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AAD3" w14:textId="77777777" w:rsidR="00AC4494" w:rsidRPr="00032C1A" w:rsidRDefault="00AC4494" w:rsidP="00AC4494">
      <w:pPr>
        <w:jc w:val="right"/>
        <w:rPr>
          <w:rFonts w:eastAsia="Calibri"/>
          <w:b/>
          <w:bCs/>
          <w:sz w:val="22"/>
          <w:szCs w:val="22"/>
          <w:lang w:eastAsia="en-US"/>
        </w:rPr>
      </w:pPr>
      <w:r w:rsidRPr="00032C1A">
        <w:rPr>
          <w:rFonts w:eastAsia="Calibri"/>
          <w:b/>
          <w:bCs/>
          <w:sz w:val="22"/>
          <w:szCs w:val="22"/>
          <w:lang w:eastAsia="en-US"/>
        </w:rPr>
        <w:t>Додаток № 3 до тендерної документації</w:t>
      </w:r>
    </w:p>
    <w:p w14:paraId="7FAA3F35" w14:textId="77777777" w:rsidR="00AC4494" w:rsidRPr="00032C1A" w:rsidRDefault="00AC4494" w:rsidP="00AC4494">
      <w:pPr>
        <w:jc w:val="right"/>
        <w:rPr>
          <w:rFonts w:eastAsia="Calibri"/>
          <w:b/>
          <w:bCs/>
          <w:sz w:val="22"/>
          <w:szCs w:val="22"/>
          <w:lang w:eastAsia="en-US"/>
        </w:rPr>
      </w:pPr>
    </w:p>
    <w:p w14:paraId="4147DD4C" w14:textId="77777777" w:rsidR="00AC4494" w:rsidRPr="00032C1A" w:rsidRDefault="00AC4494" w:rsidP="00AC4494">
      <w:pPr>
        <w:jc w:val="center"/>
        <w:rPr>
          <w:b/>
          <w:iCs/>
          <w:sz w:val="22"/>
          <w:szCs w:val="22"/>
        </w:rPr>
      </w:pPr>
      <w:bookmarkStart w:id="0" w:name="_Hlk139015916"/>
      <w:r w:rsidRPr="00032C1A">
        <w:rPr>
          <w:rFonts w:hint="eastAsia"/>
          <w:b/>
          <w:iCs/>
          <w:sz w:val="22"/>
          <w:szCs w:val="22"/>
        </w:rPr>
        <w:t>Інформація</w:t>
      </w:r>
      <w:r w:rsidRPr="00032C1A">
        <w:rPr>
          <w:b/>
          <w:iCs/>
          <w:sz w:val="22"/>
          <w:szCs w:val="22"/>
        </w:rPr>
        <w:t xml:space="preserve"> </w:t>
      </w:r>
      <w:r w:rsidRPr="00032C1A">
        <w:rPr>
          <w:rFonts w:hint="eastAsia"/>
          <w:b/>
          <w:iCs/>
          <w:sz w:val="22"/>
          <w:szCs w:val="22"/>
        </w:rPr>
        <w:t>про</w:t>
      </w:r>
      <w:r w:rsidRPr="00032C1A">
        <w:rPr>
          <w:b/>
          <w:iCs/>
          <w:sz w:val="22"/>
          <w:szCs w:val="22"/>
        </w:rPr>
        <w:t xml:space="preserve"> </w:t>
      </w:r>
      <w:r w:rsidRPr="00032C1A">
        <w:rPr>
          <w:rFonts w:hint="eastAsia"/>
          <w:b/>
          <w:iCs/>
          <w:sz w:val="22"/>
          <w:szCs w:val="22"/>
        </w:rPr>
        <w:t>необхідні</w:t>
      </w:r>
      <w:r w:rsidRPr="00032C1A">
        <w:rPr>
          <w:b/>
          <w:iCs/>
          <w:sz w:val="22"/>
          <w:szCs w:val="22"/>
        </w:rPr>
        <w:t xml:space="preserve"> </w:t>
      </w:r>
      <w:r w:rsidRPr="00032C1A">
        <w:rPr>
          <w:rFonts w:hint="eastAsia"/>
          <w:b/>
          <w:iCs/>
          <w:sz w:val="22"/>
          <w:szCs w:val="22"/>
        </w:rPr>
        <w:t>технічні</w:t>
      </w:r>
      <w:r w:rsidRPr="00032C1A">
        <w:rPr>
          <w:b/>
          <w:iCs/>
          <w:sz w:val="22"/>
          <w:szCs w:val="22"/>
        </w:rPr>
        <w:t xml:space="preserve">, </w:t>
      </w:r>
      <w:r w:rsidRPr="00032C1A">
        <w:rPr>
          <w:rFonts w:hint="eastAsia"/>
          <w:b/>
          <w:iCs/>
          <w:sz w:val="22"/>
          <w:szCs w:val="22"/>
        </w:rPr>
        <w:t>якісні</w:t>
      </w:r>
      <w:r w:rsidRPr="00032C1A">
        <w:rPr>
          <w:b/>
          <w:iCs/>
          <w:sz w:val="22"/>
          <w:szCs w:val="22"/>
        </w:rPr>
        <w:t xml:space="preserve"> </w:t>
      </w:r>
      <w:r w:rsidRPr="00032C1A">
        <w:rPr>
          <w:rFonts w:hint="eastAsia"/>
          <w:b/>
          <w:iCs/>
          <w:sz w:val="22"/>
          <w:szCs w:val="22"/>
        </w:rPr>
        <w:t>та</w:t>
      </w:r>
      <w:r w:rsidRPr="00032C1A">
        <w:rPr>
          <w:b/>
          <w:iCs/>
          <w:sz w:val="22"/>
          <w:szCs w:val="22"/>
        </w:rPr>
        <w:t xml:space="preserve"> </w:t>
      </w:r>
      <w:r w:rsidRPr="00032C1A">
        <w:rPr>
          <w:rFonts w:hint="eastAsia"/>
          <w:b/>
          <w:iCs/>
          <w:sz w:val="22"/>
          <w:szCs w:val="22"/>
        </w:rPr>
        <w:t>кількісні</w:t>
      </w:r>
      <w:r w:rsidRPr="00032C1A">
        <w:rPr>
          <w:b/>
          <w:iCs/>
          <w:sz w:val="22"/>
          <w:szCs w:val="22"/>
        </w:rPr>
        <w:t xml:space="preserve"> </w:t>
      </w:r>
      <w:r w:rsidRPr="00032C1A">
        <w:rPr>
          <w:rFonts w:hint="eastAsia"/>
          <w:b/>
          <w:iCs/>
          <w:sz w:val="22"/>
          <w:szCs w:val="22"/>
        </w:rPr>
        <w:t>характеристики</w:t>
      </w:r>
      <w:r w:rsidRPr="00032C1A">
        <w:rPr>
          <w:b/>
          <w:iCs/>
          <w:sz w:val="22"/>
          <w:szCs w:val="22"/>
        </w:rPr>
        <w:t xml:space="preserve"> </w:t>
      </w:r>
      <w:r w:rsidRPr="00032C1A">
        <w:rPr>
          <w:rFonts w:hint="eastAsia"/>
          <w:b/>
          <w:iCs/>
          <w:sz w:val="22"/>
          <w:szCs w:val="22"/>
        </w:rPr>
        <w:t>предмета</w:t>
      </w:r>
      <w:r w:rsidRPr="00032C1A">
        <w:rPr>
          <w:b/>
          <w:iCs/>
          <w:sz w:val="22"/>
          <w:szCs w:val="22"/>
        </w:rPr>
        <w:t xml:space="preserve"> </w:t>
      </w:r>
      <w:r w:rsidRPr="00032C1A">
        <w:rPr>
          <w:rFonts w:hint="eastAsia"/>
          <w:b/>
          <w:iCs/>
          <w:sz w:val="22"/>
          <w:szCs w:val="22"/>
        </w:rPr>
        <w:t>закупівлі</w:t>
      </w:r>
      <w:r w:rsidRPr="00032C1A">
        <w:rPr>
          <w:b/>
          <w:iCs/>
          <w:sz w:val="22"/>
          <w:szCs w:val="22"/>
        </w:rPr>
        <w:t xml:space="preserve"> </w:t>
      </w:r>
      <w:r w:rsidRPr="00032C1A">
        <w:rPr>
          <w:rFonts w:hint="eastAsia"/>
          <w:b/>
          <w:iCs/>
          <w:sz w:val="22"/>
          <w:szCs w:val="22"/>
        </w:rPr>
        <w:t>та</w:t>
      </w:r>
      <w:r w:rsidRPr="00032C1A">
        <w:rPr>
          <w:b/>
          <w:iCs/>
          <w:sz w:val="22"/>
          <w:szCs w:val="22"/>
        </w:rPr>
        <w:t xml:space="preserve"> </w:t>
      </w:r>
      <w:r w:rsidRPr="00032C1A">
        <w:rPr>
          <w:rFonts w:hint="eastAsia"/>
          <w:b/>
          <w:iCs/>
          <w:sz w:val="22"/>
          <w:szCs w:val="22"/>
        </w:rPr>
        <w:t>технічна</w:t>
      </w:r>
      <w:r w:rsidRPr="00032C1A">
        <w:rPr>
          <w:b/>
          <w:iCs/>
          <w:sz w:val="22"/>
          <w:szCs w:val="22"/>
        </w:rPr>
        <w:t xml:space="preserve"> </w:t>
      </w:r>
      <w:r w:rsidRPr="00032C1A">
        <w:rPr>
          <w:rFonts w:hint="eastAsia"/>
          <w:b/>
          <w:iCs/>
          <w:sz w:val="22"/>
          <w:szCs w:val="22"/>
        </w:rPr>
        <w:t>специфікація</w:t>
      </w:r>
      <w:r w:rsidRPr="00032C1A">
        <w:rPr>
          <w:b/>
          <w:iCs/>
          <w:sz w:val="22"/>
          <w:szCs w:val="22"/>
        </w:rPr>
        <w:t xml:space="preserve"> </w:t>
      </w:r>
      <w:r w:rsidRPr="00032C1A">
        <w:rPr>
          <w:rFonts w:hint="eastAsia"/>
          <w:b/>
          <w:iCs/>
          <w:sz w:val="22"/>
          <w:szCs w:val="22"/>
        </w:rPr>
        <w:t>до</w:t>
      </w:r>
      <w:r w:rsidRPr="00032C1A">
        <w:rPr>
          <w:b/>
          <w:iCs/>
          <w:sz w:val="22"/>
          <w:szCs w:val="22"/>
        </w:rPr>
        <w:t xml:space="preserve"> </w:t>
      </w:r>
      <w:r w:rsidRPr="00032C1A">
        <w:rPr>
          <w:rFonts w:hint="eastAsia"/>
          <w:b/>
          <w:iCs/>
          <w:sz w:val="22"/>
          <w:szCs w:val="22"/>
        </w:rPr>
        <w:t>предмета</w:t>
      </w:r>
      <w:r w:rsidRPr="00032C1A">
        <w:rPr>
          <w:b/>
          <w:iCs/>
          <w:sz w:val="22"/>
          <w:szCs w:val="22"/>
        </w:rPr>
        <w:t xml:space="preserve"> </w:t>
      </w:r>
      <w:r w:rsidRPr="00032C1A">
        <w:rPr>
          <w:rFonts w:hint="eastAsia"/>
          <w:b/>
          <w:iCs/>
          <w:sz w:val="22"/>
          <w:szCs w:val="22"/>
        </w:rPr>
        <w:t>закупівлі</w:t>
      </w:r>
    </w:p>
    <w:p w14:paraId="7D018EFD" w14:textId="77777777" w:rsidR="00AC4494" w:rsidRPr="00032C1A" w:rsidRDefault="00AC4494" w:rsidP="00AC4494">
      <w:pPr>
        <w:jc w:val="center"/>
        <w:rPr>
          <w:b/>
          <w:iCs/>
          <w:sz w:val="22"/>
          <w:szCs w:val="22"/>
        </w:rPr>
      </w:pPr>
      <w:r w:rsidRPr="00032C1A">
        <w:rPr>
          <w:b/>
          <w:iCs/>
          <w:sz w:val="22"/>
          <w:szCs w:val="22"/>
        </w:rPr>
        <w:t>код ДК 021:2015:  34130000-7 - </w:t>
      </w:r>
      <w:proofErr w:type="spellStart"/>
      <w:r w:rsidRPr="00032C1A">
        <w:rPr>
          <w:b/>
          <w:iCs/>
          <w:sz w:val="22"/>
          <w:szCs w:val="22"/>
        </w:rPr>
        <w:t>Мототранспортні</w:t>
      </w:r>
      <w:proofErr w:type="spellEnd"/>
      <w:r w:rsidRPr="00032C1A">
        <w:rPr>
          <w:b/>
          <w:iCs/>
          <w:sz w:val="22"/>
          <w:szCs w:val="22"/>
        </w:rPr>
        <w:t xml:space="preserve"> вантажні засоби </w:t>
      </w:r>
    </w:p>
    <w:p w14:paraId="3FD76CB5" w14:textId="77777777" w:rsidR="00AC4494" w:rsidRPr="00032C1A" w:rsidRDefault="00AC4494" w:rsidP="00AC4494">
      <w:pPr>
        <w:jc w:val="center"/>
        <w:rPr>
          <w:b/>
          <w:iCs/>
          <w:sz w:val="22"/>
          <w:szCs w:val="22"/>
        </w:rPr>
      </w:pPr>
      <w:r w:rsidRPr="00032C1A">
        <w:rPr>
          <w:b/>
          <w:iCs/>
          <w:sz w:val="22"/>
          <w:szCs w:val="22"/>
        </w:rPr>
        <w:t>(34131000-4 – Пікапи)</w:t>
      </w:r>
    </w:p>
    <w:p w14:paraId="46722BB4" w14:textId="77777777" w:rsidR="00AC4494" w:rsidRPr="00032C1A" w:rsidRDefault="00AC4494" w:rsidP="00AC4494">
      <w:pPr>
        <w:ind w:right="283" w:firstLine="426"/>
        <w:jc w:val="both"/>
        <w:rPr>
          <w:color w:val="000000"/>
          <w:sz w:val="22"/>
          <w:szCs w:val="22"/>
        </w:rPr>
      </w:pPr>
    </w:p>
    <w:p w14:paraId="25036AF7" w14:textId="77777777" w:rsidR="00AC4494" w:rsidRPr="00032C1A" w:rsidRDefault="00AC4494" w:rsidP="00AC4494">
      <w:pPr>
        <w:ind w:right="283" w:firstLine="426"/>
        <w:jc w:val="both"/>
        <w:rPr>
          <w:i/>
          <w:sz w:val="22"/>
          <w:szCs w:val="22"/>
        </w:rPr>
      </w:pPr>
      <w:r w:rsidRPr="00032C1A">
        <w:rPr>
          <w:i/>
          <w:sz w:val="22"/>
          <w:szCs w:val="22"/>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F2B3FA7" w14:textId="77777777" w:rsidR="00AC4494" w:rsidRPr="00032C1A" w:rsidRDefault="00AC4494" w:rsidP="00AC4494">
      <w:pPr>
        <w:rPr>
          <w:rFonts w:eastAsia="Arial Narrow"/>
          <w:b/>
          <w:sz w:val="22"/>
          <w:szCs w:val="22"/>
        </w:rPr>
      </w:pPr>
    </w:p>
    <w:p w14:paraId="0935ACCF" w14:textId="77777777" w:rsidR="00AC4494" w:rsidRPr="00362457" w:rsidRDefault="00AC4494" w:rsidP="00AC4494">
      <w:pPr>
        <w:jc w:val="both"/>
        <w:rPr>
          <w:b/>
          <w:color w:val="000000"/>
          <w:sz w:val="22"/>
          <w:szCs w:val="22"/>
        </w:rPr>
      </w:pPr>
      <w:r w:rsidRPr="00362457">
        <w:rPr>
          <w:b/>
          <w:color w:val="000000"/>
          <w:sz w:val="22"/>
          <w:szCs w:val="22"/>
        </w:rPr>
        <w:t>Вимоги до предмету закупівлі:</w:t>
      </w:r>
    </w:p>
    <w:p w14:paraId="6B332B15" w14:textId="77777777" w:rsidR="00AC4494" w:rsidRPr="00362457" w:rsidRDefault="00AC4494" w:rsidP="00AC4494">
      <w:pPr>
        <w:jc w:val="both"/>
        <w:rPr>
          <w:sz w:val="22"/>
          <w:szCs w:val="22"/>
        </w:rPr>
      </w:pPr>
      <w:r w:rsidRPr="00362457">
        <w:rPr>
          <w:sz w:val="22"/>
          <w:szCs w:val="22"/>
        </w:rPr>
        <w:t>1. Товар повинен бути новим, не бувшим у використанні, технічно справним, комплектуючі та матеріали – такі, що не були у вживанні.</w:t>
      </w:r>
    </w:p>
    <w:p w14:paraId="2508B313" w14:textId="77777777" w:rsidR="00AC4494" w:rsidRPr="00362457" w:rsidRDefault="00AC4494" w:rsidP="00AC4494">
      <w:pPr>
        <w:jc w:val="both"/>
        <w:rPr>
          <w:sz w:val="22"/>
          <w:szCs w:val="22"/>
        </w:rPr>
      </w:pPr>
      <w:r w:rsidRPr="00362457">
        <w:rPr>
          <w:sz w:val="22"/>
          <w:szCs w:val="22"/>
        </w:rPr>
        <w:t>2. Товар не повинен бути під заставою або арештом.</w:t>
      </w:r>
    </w:p>
    <w:p w14:paraId="59CAAFD9" w14:textId="77777777" w:rsidR="00AC4494" w:rsidRPr="00362457" w:rsidRDefault="00AC4494" w:rsidP="00AC4494">
      <w:pPr>
        <w:jc w:val="both"/>
        <w:rPr>
          <w:sz w:val="22"/>
          <w:szCs w:val="22"/>
        </w:rPr>
      </w:pPr>
      <w:r w:rsidRPr="00362457">
        <w:rPr>
          <w:sz w:val="22"/>
          <w:szCs w:val="22"/>
        </w:rPr>
        <w:t>3. Товар на момент поставки повинен бути укомплектований пакетом документів необхідним для його реєстрації в сервісному центрі МВС.</w:t>
      </w:r>
    </w:p>
    <w:p w14:paraId="4FC910C4" w14:textId="77777777" w:rsidR="00AC4494" w:rsidRPr="00362457" w:rsidRDefault="00AC4494" w:rsidP="00AC4494">
      <w:pPr>
        <w:jc w:val="both"/>
        <w:rPr>
          <w:sz w:val="22"/>
          <w:szCs w:val="22"/>
        </w:rPr>
      </w:pPr>
      <w:r w:rsidRPr="00362457">
        <w:rPr>
          <w:sz w:val="22"/>
          <w:szCs w:val="22"/>
        </w:rPr>
        <w:t>4.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6F950F7C" w14:textId="77777777" w:rsidR="00AC4494" w:rsidRPr="002F1C46" w:rsidRDefault="00AC4494" w:rsidP="00AC4494">
      <w:pPr>
        <w:jc w:val="both"/>
        <w:rPr>
          <w:sz w:val="22"/>
          <w:szCs w:val="22"/>
        </w:rPr>
      </w:pPr>
      <w:r w:rsidRPr="00362457">
        <w:rPr>
          <w:sz w:val="22"/>
          <w:szCs w:val="22"/>
        </w:rPr>
        <w:t xml:space="preserve">5. 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w:t>
      </w:r>
      <w:r w:rsidRPr="002F1C46">
        <w:rPr>
          <w:sz w:val="22"/>
          <w:szCs w:val="22"/>
        </w:rPr>
        <w:t>дилерського/ дистриб’юторського договору або сертифікат дилера/ дистриб’ютора).</w:t>
      </w:r>
    </w:p>
    <w:p w14:paraId="447FF18C" w14:textId="77777777" w:rsidR="00AC4494" w:rsidRPr="00362457" w:rsidRDefault="00AC4494" w:rsidP="00AC4494">
      <w:pPr>
        <w:jc w:val="both"/>
        <w:rPr>
          <w:sz w:val="22"/>
          <w:szCs w:val="22"/>
        </w:rPr>
      </w:pPr>
      <w:r w:rsidRPr="002F1C46">
        <w:rPr>
          <w:sz w:val="22"/>
          <w:szCs w:val="22"/>
          <w:lang w:val="ru-RU"/>
        </w:rPr>
        <w:t xml:space="preserve">6. </w:t>
      </w:r>
      <w:r w:rsidRPr="002F1C46">
        <w:rPr>
          <w:sz w:val="22"/>
          <w:szCs w:val="22"/>
        </w:rPr>
        <w:t>Запропонований учасником товар не може бути виробництва Росії, Білорусії. Виробник товару не може знаходитись в реєстрі як Міжнародний спонсор війни</w:t>
      </w:r>
      <w:r w:rsidRPr="002F1C46">
        <w:rPr>
          <w:sz w:val="22"/>
          <w:szCs w:val="22"/>
          <w:lang w:val="ru-RU"/>
        </w:rPr>
        <w:t xml:space="preserve"> (</w:t>
      </w:r>
      <w:hyperlink r:id="rId4" w:history="1">
        <w:r w:rsidRPr="002F1C46">
          <w:rPr>
            <w:lang w:val="ru-RU"/>
          </w:rPr>
          <w:t>https://sanctions.nazk.gov.ua/</w:t>
        </w:r>
      </w:hyperlink>
      <w:r w:rsidRPr="002F1C46">
        <w:rPr>
          <w:sz w:val="22"/>
          <w:szCs w:val="22"/>
          <w:lang w:val="ru-RU"/>
        </w:rPr>
        <w:t xml:space="preserve">). На </w:t>
      </w:r>
      <w:proofErr w:type="spellStart"/>
      <w:r w:rsidRPr="002F1C46">
        <w:rPr>
          <w:sz w:val="22"/>
          <w:szCs w:val="22"/>
          <w:lang w:val="ru-RU"/>
        </w:rPr>
        <w:t>підтвердження</w:t>
      </w:r>
      <w:proofErr w:type="spellEnd"/>
      <w:r w:rsidRPr="002F1C46">
        <w:rPr>
          <w:sz w:val="22"/>
          <w:szCs w:val="22"/>
          <w:lang w:val="ru-RU"/>
        </w:rPr>
        <w:t xml:space="preserve"> </w:t>
      </w:r>
      <w:proofErr w:type="spellStart"/>
      <w:r w:rsidRPr="002F1C46">
        <w:rPr>
          <w:sz w:val="22"/>
          <w:szCs w:val="22"/>
          <w:lang w:val="ru-RU"/>
        </w:rPr>
        <w:t>Учасник</w:t>
      </w:r>
      <w:proofErr w:type="spellEnd"/>
      <w:r w:rsidRPr="002F1C46">
        <w:rPr>
          <w:sz w:val="22"/>
          <w:szCs w:val="22"/>
          <w:lang w:val="ru-RU"/>
        </w:rPr>
        <w:t xml:space="preserve"> </w:t>
      </w:r>
      <w:proofErr w:type="spellStart"/>
      <w:r w:rsidRPr="002F1C46">
        <w:rPr>
          <w:sz w:val="22"/>
          <w:szCs w:val="22"/>
          <w:lang w:val="ru-RU"/>
        </w:rPr>
        <w:t>надає</w:t>
      </w:r>
      <w:proofErr w:type="spellEnd"/>
      <w:r w:rsidRPr="002F1C46">
        <w:rPr>
          <w:sz w:val="22"/>
          <w:szCs w:val="22"/>
          <w:lang w:val="ru-RU"/>
        </w:rPr>
        <w:t xml:space="preserve"> </w:t>
      </w:r>
      <w:proofErr w:type="spellStart"/>
      <w:r w:rsidRPr="002F1C46">
        <w:rPr>
          <w:sz w:val="22"/>
          <w:szCs w:val="22"/>
          <w:lang w:val="ru-RU"/>
        </w:rPr>
        <w:t>гарантійний</w:t>
      </w:r>
      <w:proofErr w:type="spellEnd"/>
      <w:r w:rsidRPr="002F1C46">
        <w:rPr>
          <w:sz w:val="22"/>
          <w:szCs w:val="22"/>
          <w:lang w:val="ru-RU"/>
        </w:rPr>
        <w:t xml:space="preserve"> лист.</w:t>
      </w:r>
    </w:p>
    <w:p w14:paraId="7B62581B" w14:textId="77777777" w:rsidR="00AC4494" w:rsidRPr="0086005A" w:rsidRDefault="00AC4494" w:rsidP="00AC4494">
      <w:pPr>
        <w:jc w:val="both"/>
        <w:rPr>
          <w:sz w:val="22"/>
          <w:szCs w:val="22"/>
        </w:rPr>
      </w:pPr>
      <w:r>
        <w:rPr>
          <w:sz w:val="22"/>
          <w:szCs w:val="22"/>
        </w:rPr>
        <w:t>7</w:t>
      </w:r>
      <w:r w:rsidRPr="0086005A">
        <w:rPr>
          <w:sz w:val="22"/>
          <w:szCs w:val="22"/>
        </w:rPr>
        <w:t>. Для підтвердження відповідності пропонованого товару зазначеним вимогам, Учасник надає довідку про відповідність запропонованого ним товару Технічним характеристикам, які визначені в Таблиці 1 цього додатку, також довідка має відображати чіткі технічні параметри запропонованого Учасником автомобілю.</w:t>
      </w:r>
    </w:p>
    <w:p w14:paraId="06DAF242" w14:textId="77777777" w:rsidR="00AC4494" w:rsidRPr="0086005A" w:rsidRDefault="00AC4494" w:rsidP="00AC4494">
      <w:pPr>
        <w:jc w:val="both"/>
        <w:rPr>
          <w:sz w:val="22"/>
          <w:szCs w:val="22"/>
        </w:rPr>
      </w:pPr>
      <w:r>
        <w:rPr>
          <w:sz w:val="22"/>
          <w:szCs w:val="22"/>
        </w:rPr>
        <w:t>8</w:t>
      </w:r>
      <w:r w:rsidRPr="0086005A">
        <w:rPr>
          <w:sz w:val="22"/>
          <w:szCs w:val="22"/>
        </w:rPr>
        <w:t>. Учасник має надати</w:t>
      </w:r>
      <w:r>
        <w:rPr>
          <w:sz w:val="22"/>
          <w:szCs w:val="22"/>
        </w:rPr>
        <w:t xml:space="preserve"> </w:t>
      </w:r>
      <w:r w:rsidRPr="00362457">
        <w:rPr>
          <w:sz w:val="22"/>
          <w:szCs w:val="22"/>
        </w:rPr>
        <w:t>в складі пропозиції</w:t>
      </w:r>
      <w:r w:rsidRPr="0086005A">
        <w:rPr>
          <w:sz w:val="22"/>
          <w:szCs w:val="22"/>
        </w:rPr>
        <w:t xml:space="preserve"> лист на підтвердження </w:t>
      </w:r>
      <w:r w:rsidRPr="001D5EA7">
        <w:rPr>
          <w:sz w:val="22"/>
          <w:szCs w:val="22"/>
        </w:rPr>
        <w:t xml:space="preserve">дії стандартних гарантійних зобов’язань строком не менше ніж на 3 (три) роки або 100 000 (сто тисяч) км пробігу (в залежності від того, яка із вказаних подій настане раніше) на запропонований учасником товар. </w:t>
      </w:r>
    </w:p>
    <w:p w14:paraId="188C7791" w14:textId="77777777" w:rsidR="00AC4494" w:rsidRPr="00B21FD9" w:rsidRDefault="00AC4494" w:rsidP="00AC4494">
      <w:pPr>
        <w:tabs>
          <w:tab w:val="left" w:pos="0"/>
        </w:tabs>
        <w:autoSpaceDE w:val="0"/>
        <w:jc w:val="both"/>
        <w:rPr>
          <w:rFonts w:eastAsia="Calibri"/>
          <w:color w:val="000000"/>
          <w:sz w:val="22"/>
          <w:szCs w:val="22"/>
        </w:rPr>
      </w:pPr>
      <w:r>
        <w:rPr>
          <w:rFonts w:eastAsia="Calibri"/>
          <w:color w:val="000000"/>
          <w:sz w:val="22"/>
          <w:szCs w:val="22"/>
        </w:rPr>
        <w:t xml:space="preserve">9. </w:t>
      </w:r>
      <w:r w:rsidRPr="00B21FD9">
        <w:rPr>
          <w:rFonts w:eastAsia="Calibri"/>
          <w:color w:val="000000"/>
          <w:sz w:val="22"/>
          <w:szCs w:val="22"/>
        </w:rPr>
        <w:t xml:space="preserve">Обсяг закупівлі – </w:t>
      </w:r>
      <w:r>
        <w:rPr>
          <w:rFonts w:eastAsia="Calibri"/>
          <w:color w:val="000000"/>
          <w:sz w:val="22"/>
          <w:szCs w:val="22"/>
        </w:rPr>
        <w:t>2</w:t>
      </w:r>
      <w:r w:rsidRPr="00B21FD9">
        <w:rPr>
          <w:rFonts w:eastAsia="Calibri"/>
          <w:color w:val="000000"/>
          <w:sz w:val="22"/>
          <w:szCs w:val="22"/>
        </w:rPr>
        <w:t xml:space="preserve"> (</w:t>
      </w:r>
      <w:r>
        <w:rPr>
          <w:rFonts w:eastAsia="Calibri"/>
          <w:color w:val="000000"/>
          <w:sz w:val="22"/>
          <w:szCs w:val="22"/>
        </w:rPr>
        <w:t>дві) штуки.</w:t>
      </w:r>
    </w:p>
    <w:p w14:paraId="5FD3A1E2" w14:textId="77777777" w:rsidR="00AC4494" w:rsidRPr="0086005A" w:rsidRDefault="00AC4494" w:rsidP="00AC4494">
      <w:pPr>
        <w:jc w:val="both"/>
        <w:rPr>
          <w:sz w:val="22"/>
          <w:szCs w:val="22"/>
        </w:rPr>
      </w:pPr>
    </w:p>
    <w:p w14:paraId="54F63B62" w14:textId="77777777" w:rsidR="00AC4494" w:rsidRDefault="00AC4494" w:rsidP="00AC4494">
      <w:pPr>
        <w:ind w:right="-85"/>
        <w:jc w:val="right"/>
        <w:rPr>
          <w:b/>
          <w:color w:val="000000"/>
          <w:sz w:val="22"/>
          <w:szCs w:val="22"/>
        </w:rPr>
      </w:pPr>
    </w:p>
    <w:p w14:paraId="0551081B" w14:textId="77777777" w:rsidR="00AC4494" w:rsidRDefault="00AC4494" w:rsidP="00AC4494">
      <w:pPr>
        <w:ind w:right="-85"/>
        <w:jc w:val="right"/>
        <w:rPr>
          <w:b/>
          <w:color w:val="000000"/>
          <w:sz w:val="22"/>
          <w:szCs w:val="22"/>
        </w:rPr>
      </w:pPr>
      <w:r>
        <w:rPr>
          <w:b/>
          <w:color w:val="000000"/>
          <w:sz w:val="22"/>
          <w:szCs w:val="22"/>
        </w:rPr>
        <w:t>Таблиця 1</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19"/>
        <w:gridCol w:w="2998"/>
        <w:gridCol w:w="2835"/>
        <w:gridCol w:w="2908"/>
      </w:tblGrid>
      <w:tr w:rsidR="00AC4494" w:rsidRPr="00B152FF" w14:paraId="690F9110" w14:textId="77777777" w:rsidTr="00511426">
        <w:trPr>
          <w:trHeight w:val="194"/>
          <w:jc w:val="center"/>
        </w:trPr>
        <w:tc>
          <w:tcPr>
            <w:tcW w:w="5117" w:type="dxa"/>
            <w:gridSpan w:val="2"/>
            <w:vAlign w:val="center"/>
          </w:tcPr>
          <w:p w14:paraId="10B09DB2" w14:textId="77777777" w:rsidR="00AC4494" w:rsidRPr="006A5DB6" w:rsidRDefault="00AC4494" w:rsidP="00511426">
            <w:pPr>
              <w:pStyle w:val="a3"/>
              <w:rPr>
                <w:rFonts w:ascii="Times New Roman" w:hAnsi="Times New Roman"/>
              </w:rPr>
            </w:pPr>
            <w:r w:rsidRPr="006A5DB6">
              <w:rPr>
                <w:rFonts w:ascii="Times New Roman" w:hAnsi="Times New Roman"/>
                <w:b/>
                <w:lang w:val="uk-UA"/>
              </w:rPr>
              <w:t>Найменування технічних характеристик:</w:t>
            </w:r>
          </w:p>
        </w:tc>
        <w:tc>
          <w:tcPr>
            <w:tcW w:w="2835" w:type="dxa"/>
            <w:vAlign w:val="center"/>
          </w:tcPr>
          <w:p w14:paraId="629E7DBE" w14:textId="77777777" w:rsidR="00AC4494" w:rsidRPr="006A5DB6" w:rsidRDefault="00AC4494" w:rsidP="00511426">
            <w:pPr>
              <w:pStyle w:val="a3"/>
              <w:rPr>
                <w:rFonts w:ascii="Times New Roman" w:hAnsi="Times New Roman"/>
              </w:rPr>
            </w:pPr>
            <w:r w:rsidRPr="006A5DB6">
              <w:rPr>
                <w:rFonts w:ascii="Times New Roman" w:hAnsi="Times New Roman"/>
                <w:b/>
                <w:lang w:val="uk-UA"/>
              </w:rPr>
              <w:t>Вимагається Замовником</w:t>
            </w:r>
          </w:p>
        </w:tc>
        <w:tc>
          <w:tcPr>
            <w:tcW w:w="2908" w:type="dxa"/>
          </w:tcPr>
          <w:p w14:paraId="754AD82F" w14:textId="77777777" w:rsidR="00AC4494" w:rsidRPr="006A5DB6" w:rsidRDefault="00AC4494" w:rsidP="00511426">
            <w:pPr>
              <w:pStyle w:val="a3"/>
              <w:jc w:val="center"/>
              <w:rPr>
                <w:rFonts w:ascii="Times New Roman" w:hAnsi="Times New Roman"/>
                <w:b/>
                <w:lang w:val="uk-UA"/>
              </w:rPr>
            </w:pPr>
            <w:r w:rsidRPr="006A5DB6">
              <w:rPr>
                <w:rFonts w:ascii="Times New Roman" w:hAnsi="Times New Roman"/>
                <w:b/>
                <w:lang w:val="uk-UA"/>
              </w:rPr>
              <w:t>Пропонується Учасником</w:t>
            </w:r>
          </w:p>
          <w:p w14:paraId="53546E12" w14:textId="77777777" w:rsidR="00AC4494" w:rsidRPr="006A5DB6" w:rsidRDefault="00AC4494" w:rsidP="00511426">
            <w:pPr>
              <w:pStyle w:val="a3"/>
              <w:rPr>
                <w:rFonts w:ascii="Times New Roman" w:hAnsi="Times New Roman"/>
              </w:rPr>
            </w:pPr>
            <w:r w:rsidRPr="006A5DB6">
              <w:rPr>
                <w:rFonts w:ascii="Times New Roman" w:hAnsi="Times New Roman"/>
                <w:i/>
                <w:noProof/>
              </w:rPr>
              <w:t>*Вказати чіткий параметр (без виразу «не нижче» або «не менше»)</w:t>
            </w:r>
          </w:p>
        </w:tc>
      </w:tr>
      <w:tr w:rsidR="00AC4494" w:rsidRPr="00B152FF" w14:paraId="31B01E78" w14:textId="77777777" w:rsidTr="00511426">
        <w:trPr>
          <w:trHeight w:val="194"/>
          <w:jc w:val="center"/>
        </w:trPr>
        <w:tc>
          <w:tcPr>
            <w:tcW w:w="2119" w:type="dxa"/>
            <w:vMerge w:val="restart"/>
            <w:vAlign w:val="center"/>
          </w:tcPr>
          <w:p w14:paraId="153CFB91"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Двигун</w:t>
            </w:r>
            <w:proofErr w:type="spellEnd"/>
          </w:p>
        </w:tc>
        <w:tc>
          <w:tcPr>
            <w:tcW w:w="2998" w:type="dxa"/>
            <w:vAlign w:val="center"/>
          </w:tcPr>
          <w:p w14:paraId="5F8B9A9A" w14:textId="77777777" w:rsidR="00AC4494" w:rsidRPr="00B152FF" w:rsidRDefault="00AC4494" w:rsidP="00511426">
            <w:pPr>
              <w:pStyle w:val="a3"/>
              <w:rPr>
                <w:rFonts w:ascii="Times New Roman" w:hAnsi="Times New Roman"/>
              </w:rPr>
            </w:pPr>
            <w:r w:rsidRPr="00B152FF">
              <w:rPr>
                <w:rFonts w:ascii="Times New Roman" w:hAnsi="Times New Roman"/>
              </w:rPr>
              <w:t>Тип</w:t>
            </w:r>
          </w:p>
        </w:tc>
        <w:tc>
          <w:tcPr>
            <w:tcW w:w="2835" w:type="dxa"/>
            <w:vAlign w:val="center"/>
          </w:tcPr>
          <w:p w14:paraId="09B6F73E"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Дизельний</w:t>
            </w:r>
            <w:proofErr w:type="spellEnd"/>
            <w:r w:rsidRPr="00B152FF">
              <w:rPr>
                <w:rFonts w:ascii="Times New Roman" w:hAnsi="Times New Roman"/>
              </w:rPr>
              <w:t xml:space="preserve"> з турбонаддувом</w:t>
            </w:r>
          </w:p>
        </w:tc>
        <w:tc>
          <w:tcPr>
            <w:tcW w:w="2908" w:type="dxa"/>
          </w:tcPr>
          <w:p w14:paraId="4B37AB36" w14:textId="77777777" w:rsidR="00AC4494" w:rsidRPr="00B152FF" w:rsidRDefault="00AC4494" w:rsidP="00511426">
            <w:pPr>
              <w:pStyle w:val="a3"/>
              <w:rPr>
                <w:rFonts w:ascii="Times New Roman" w:hAnsi="Times New Roman"/>
              </w:rPr>
            </w:pPr>
          </w:p>
        </w:tc>
      </w:tr>
      <w:tr w:rsidR="00AC4494" w:rsidRPr="00B152FF" w14:paraId="70ACDCB2" w14:textId="77777777" w:rsidTr="00511426">
        <w:trPr>
          <w:trHeight w:val="332"/>
          <w:jc w:val="center"/>
        </w:trPr>
        <w:tc>
          <w:tcPr>
            <w:tcW w:w="2119" w:type="dxa"/>
            <w:vMerge/>
            <w:vAlign w:val="center"/>
            <w:hideMark/>
          </w:tcPr>
          <w:p w14:paraId="4C8DB1FE" w14:textId="77777777" w:rsidR="00AC4494" w:rsidRPr="00B152FF" w:rsidRDefault="00AC4494" w:rsidP="00511426">
            <w:pPr>
              <w:pStyle w:val="a3"/>
              <w:rPr>
                <w:rFonts w:ascii="Times New Roman" w:hAnsi="Times New Roman"/>
              </w:rPr>
            </w:pPr>
          </w:p>
        </w:tc>
        <w:tc>
          <w:tcPr>
            <w:tcW w:w="2998" w:type="dxa"/>
            <w:vAlign w:val="center"/>
            <w:hideMark/>
          </w:tcPr>
          <w:p w14:paraId="72F2334A"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Об’єм</w:t>
            </w:r>
            <w:proofErr w:type="spellEnd"/>
            <w:r w:rsidRPr="00B152FF">
              <w:rPr>
                <w:rFonts w:ascii="Times New Roman" w:hAnsi="Times New Roman"/>
              </w:rPr>
              <w:t xml:space="preserve"> (см3)</w:t>
            </w:r>
          </w:p>
        </w:tc>
        <w:tc>
          <w:tcPr>
            <w:tcW w:w="2835" w:type="dxa"/>
            <w:vAlign w:val="center"/>
          </w:tcPr>
          <w:p w14:paraId="50A68BCD"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2500</w:t>
            </w:r>
          </w:p>
        </w:tc>
        <w:tc>
          <w:tcPr>
            <w:tcW w:w="2908" w:type="dxa"/>
          </w:tcPr>
          <w:p w14:paraId="204E234C" w14:textId="77777777" w:rsidR="00AC4494" w:rsidRPr="00B152FF" w:rsidRDefault="00AC4494" w:rsidP="00511426">
            <w:pPr>
              <w:pStyle w:val="a3"/>
              <w:rPr>
                <w:rFonts w:ascii="Times New Roman" w:hAnsi="Times New Roman"/>
              </w:rPr>
            </w:pPr>
          </w:p>
        </w:tc>
      </w:tr>
      <w:tr w:rsidR="00AC4494" w:rsidRPr="00B152FF" w14:paraId="66D42E67" w14:textId="77777777" w:rsidTr="00511426">
        <w:trPr>
          <w:trHeight w:val="267"/>
          <w:jc w:val="center"/>
        </w:trPr>
        <w:tc>
          <w:tcPr>
            <w:tcW w:w="2119" w:type="dxa"/>
            <w:vMerge/>
            <w:vAlign w:val="center"/>
            <w:hideMark/>
          </w:tcPr>
          <w:p w14:paraId="329B7A72" w14:textId="77777777" w:rsidR="00AC4494" w:rsidRPr="00B152FF" w:rsidRDefault="00AC4494" w:rsidP="00511426">
            <w:pPr>
              <w:pStyle w:val="a3"/>
              <w:rPr>
                <w:rFonts w:ascii="Times New Roman" w:hAnsi="Times New Roman"/>
              </w:rPr>
            </w:pPr>
          </w:p>
        </w:tc>
        <w:tc>
          <w:tcPr>
            <w:tcW w:w="2998" w:type="dxa"/>
            <w:vAlign w:val="center"/>
            <w:hideMark/>
          </w:tcPr>
          <w:p w14:paraId="11B542E8" w14:textId="77777777" w:rsidR="00AC4494" w:rsidRPr="00B152FF" w:rsidRDefault="00AC4494" w:rsidP="00511426">
            <w:pPr>
              <w:pStyle w:val="a3"/>
              <w:rPr>
                <w:rFonts w:ascii="Times New Roman" w:hAnsi="Times New Roman"/>
              </w:rPr>
            </w:pPr>
            <w:r w:rsidRPr="00B152FF">
              <w:rPr>
                <w:rFonts w:ascii="Times New Roman" w:hAnsi="Times New Roman"/>
              </w:rPr>
              <w:t xml:space="preserve">Максимальна </w:t>
            </w:r>
            <w:proofErr w:type="spellStart"/>
            <w:r w:rsidRPr="00B152FF">
              <w:rPr>
                <w:rFonts w:ascii="Times New Roman" w:hAnsi="Times New Roman"/>
              </w:rPr>
              <w:t>потужність</w:t>
            </w:r>
            <w:proofErr w:type="spellEnd"/>
            <w:r w:rsidRPr="00B152FF">
              <w:rPr>
                <w:rFonts w:ascii="Times New Roman" w:hAnsi="Times New Roman"/>
              </w:rPr>
              <w:t>, кВт (</w:t>
            </w:r>
            <w:proofErr w:type="spellStart"/>
            <w:r w:rsidRPr="00B152FF">
              <w:rPr>
                <w:rFonts w:ascii="Times New Roman" w:hAnsi="Times New Roman"/>
              </w:rPr>
              <w:t>к.с</w:t>
            </w:r>
            <w:proofErr w:type="spellEnd"/>
            <w:r w:rsidRPr="00B152FF">
              <w:rPr>
                <w:rFonts w:ascii="Times New Roman" w:hAnsi="Times New Roman"/>
              </w:rPr>
              <w:t xml:space="preserve">.) </w:t>
            </w:r>
          </w:p>
        </w:tc>
        <w:tc>
          <w:tcPr>
            <w:tcW w:w="2835" w:type="dxa"/>
            <w:vAlign w:val="center"/>
          </w:tcPr>
          <w:p w14:paraId="71D46970"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136(185)</w:t>
            </w:r>
          </w:p>
        </w:tc>
        <w:tc>
          <w:tcPr>
            <w:tcW w:w="2908" w:type="dxa"/>
          </w:tcPr>
          <w:p w14:paraId="7CDDDF80" w14:textId="77777777" w:rsidR="00AC4494" w:rsidRPr="00B152FF" w:rsidRDefault="00AC4494" w:rsidP="00511426">
            <w:pPr>
              <w:pStyle w:val="a3"/>
              <w:rPr>
                <w:rFonts w:ascii="Times New Roman" w:hAnsi="Times New Roman"/>
              </w:rPr>
            </w:pPr>
          </w:p>
        </w:tc>
      </w:tr>
      <w:tr w:rsidR="00AC4494" w:rsidRPr="00B152FF" w14:paraId="524053E9" w14:textId="77777777" w:rsidTr="00511426">
        <w:trPr>
          <w:trHeight w:val="267"/>
          <w:jc w:val="center"/>
        </w:trPr>
        <w:tc>
          <w:tcPr>
            <w:tcW w:w="2119" w:type="dxa"/>
            <w:vMerge/>
            <w:vAlign w:val="center"/>
            <w:hideMark/>
          </w:tcPr>
          <w:p w14:paraId="75051DD3" w14:textId="77777777" w:rsidR="00AC4494" w:rsidRPr="00B152FF" w:rsidRDefault="00AC4494" w:rsidP="00511426">
            <w:pPr>
              <w:pStyle w:val="a3"/>
              <w:rPr>
                <w:rFonts w:ascii="Times New Roman" w:hAnsi="Times New Roman"/>
              </w:rPr>
            </w:pPr>
          </w:p>
        </w:tc>
        <w:tc>
          <w:tcPr>
            <w:tcW w:w="2998" w:type="dxa"/>
            <w:vAlign w:val="center"/>
            <w:hideMark/>
          </w:tcPr>
          <w:p w14:paraId="605623E2"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Максимальний</w:t>
            </w:r>
            <w:proofErr w:type="spellEnd"/>
            <w:r w:rsidRPr="00B152FF">
              <w:rPr>
                <w:rFonts w:ascii="Times New Roman" w:hAnsi="Times New Roman"/>
              </w:rPr>
              <w:t xml:space="preserve"> </w:t>
            </w:r>
            <w:proofErr w:type="spellStart"/>
            <w:r w:rsidRPr="00B152FF">
              <w:rPr>
                <w:rFonts w:ascii="Times New Roman" w:hAnsi="Times New Roman"/>
              </w:rPr>
              <w:t>крутний</w:t>
            </w:r>
            <w:proofErr w:type="spellEnd"/>
            <w:r w:rsidRPr="00B152FF">
              <w:rPr>
                <w:rFonts w:ascii="Times New Roman" w:hAnsi="Times New Roman"/>
              </w:rPr>
              <w:t xml:space="preserve"> момент (Нм)</w:t>
            </w:r>
          </w:p>
        </w:tc>
        <w:tc>
          <w:tcPr>
            <w:tcW w:w="2835" w:type="dxa"/>
            <w:vAlign w:val="center"/>
          </w:tcPr>
          <w:p w14:paraId="63AB753C"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450</w:t>
            </w:r>
          </w:p>
        </w:tc>
        <w:tc>
          <w:tcPr>
            <w:tcW w:w="2908" w:type="dxa"/>
          </w:tcPr>
          <w:p w14:paraId="43BD5A5C" w14:textId="77777777" w:rsidR="00AC4494" w:rsidRPr="00B152FF" w:rsidRDefault="00AC4494" w:rsidP="00511426">
            <w:pPr>
              <w:pStyle w:val="a3"/>
              <w:rPr>
                <w:rFonts w:ascii="Times New Roman" w:hAnsi="Times New Roman"/>
              </w:rPr>
            </w:pPr>
          </w:p>
        </w:tc>
      </w:tr>
      <w:tr w:rsidR="00AC4494" w:rsidRPr="00B152FF" w14:paraId="20E163B8" w14:textId="77777777" w:rsidTr="00511426">
        <w:trPr>
          <w:trHeight w:val="351"/>
          <w:jc w:val="center"/>
        </w:trPr>
        <w:tc>
          <w:tcPr>
            <w:tcW w:w="2119" w:type="dxa"/>
            <w:vMerge w:val="restart"/>
            <w:vAlign w:val="center"/>
          </w:tcPr>
          <w:p w14:paraId="08DFFF58"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Габаритні</w:t>
            </w:r>
            <w:proofErr w:type="spellEnd"/>
            <w:r w:rsidRPr="00B152FF">
              <w:rPr>
                <w:rFonts w:ascii="Times New Roman" w:hAnsi="Times New Roman"/>
              </w:rPr>
              <w:t xml:space="preserve"> </w:t>
            </w:r>
            <w:proofErr w:type="spellStart"/>
            <w:r w:rsidRPr="00B152FF">
              <w:rPr>
                <w:rFonts w:ascii="Times New Roman" w:hAnsi="Times New Roman"/>
              </w:rPr>
              <w:t>розміри</w:t>
            </w:r>
            <w:proofErr w:type="spellEnd"/>
            <w:r w:rsidRPr="00B152FF">
              <w:rPr>
                <w:rFonts w:ascii="Times New Roman" w:hAnsi="Times New Roman"/>
              </w:rPr>
              <w:t xml:space="preserve"> та </w:t>
            </w:r>
            <w:proofErr w:type="spellStart"/>
            <w:r w:rsidRPr="00B152FF">
              <w:rPr>
                <w:rFonts w:ascii="Times New Roman" w:hAnsi="Times New Roman"/>
              </w:rPr>
              <w:t>об’єми</w:t>
            </w:r>
            <w:proofErr w:type="spellEnd"/>
          </w:p>
        </w:tc>
        <w:tc>
          <w:tcPr>
            <w:tcW w:w="2998" w:type="dxa"/>
            <w:vAlign w:val="center"/>
          </w:tcPr>
          <w:p w14:paraId="14538373"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Довжина</w:t>
            </w:r>
            <w:proofErr w:type="spellEnd"/>
            <w:r w:rsidRPr="00B152FF">
              <w:rPr>
                <w:rFonts w:ascii="Times New Roman" w:hAnsi="Times New Roman"/>
              </w:rPr>
              <w:t xml:space="preserve"> (мм)</w:t>
            </w:r>
          </w:p>
        </w:tc>
        <w:tc>
          <w:tcPr>
            <w:tcW w:w="2835" w:type="dxa"/>
            <w:vAlign w:val="center"/>
          </w:tcPr>
          <w:p w14:paraId="62E69A42"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w:t>
            </w:r>
            <w:proofErr w:type="spellEnd"/>
            <w:r w:rsidRPr="00B152FF">
              <w:rPr>
                <w:rFonts w:ascii="Times New Roman" w:hAnsi="Times New Roman"/>
              </w:rPr>
              <w:t xml:space="preserve"> 5300</w:t>
            </w:r>
          </w:p>
        </w:tc>
        <w:tc>
          <w:tcPr>
            <w:tcW w:w="2908" w:type="dxa"/>
          </w:tcPr>
          <w:p w14:paraId="43B8BAC1" w14:textId="77777777" w:rsidR="00AC4494" w:rsidRPr="00B152FF" w:rsidRDefault="00AC4494" w:rsidP="00511426">
            <w:pPr>
              <w:pStyle w:val="a3"/>
              <w:rPr>
                <w:rFonts w:ascii="Times New Roman" w:hAnsi="Times New Roman"/>
              </w:rPr>
            </w:pPr>
          </w:p>
        </w:tc>
      </w:tr>
      <w:tr w:rsidR="00AC4494" w:rsidRPr="00B152FF" w14:paraId="7092B690" w14:textId="77777777" w:rsidTr="00511426">
        <w:trPr>
          <w:trHeight w:val="351"/>
          <w:jc w:val="center"/>
        </w:trPr>
        <w:tc>
          <w:tcPr>
            <w:tcW w:w="2119" w:type="dxa"/>
            <w:vMerge/>
            <w:vAlign w:val="center"/>
          </w:tcPr>
          <w:p w14:paraId="01BB4903" w14:textId="77777777" w:rsidR="00AC4494" w:rsidRPr="00B152FF" w:rsidRDefault="00AC4494" w:rsidP="00511426">
            <w:pPr>
              <w:pStyle w:val="a3"/>
              <w:rPr>
                <w:rFonts w:ascii="Times New Roman" w:hAnsi="Times New Roman"/>
              </w:rPr>
            </w:pPr>
          </w:p>
        </w:tc>
        <w:tc>
          <w:tcPr>
            <w:tcW w:w="2998" w:type="dxa"/>
            <w:vAlign w:val="center"/>
          </w:tcPr>
          <w:p w14:paraId="08ECB04A" w14:textId="77777777" w:rsidR="00AC4494" w:rsidRPr="00B152FF" w:rsidRDefault="00AC4494" w:rsidP="00511426">
            <w:pPr>
              <w:pStyle w:val="a3"/>
              <w:rPr>
                <w:rFonts w:ascii="Times New Roman" w:hAnsi="Times New Roman"/>
              </w:rPr>
            </w:pPr>
            <w:r w:rsidRPr="00B152FF">
              <w:rPr>
                <w:rFonts w:ascii="Times New Roman" w:hAnsi="Times New Roman"/>
              </w:rPr>
              <w:t>Ширина (мм)</w:t>
            </w:r>
          </w:p>
        </w:tc>
        <w:tc>
          <w:tcPr>
            <w:tcW w:w="2835" w:type="dxa"/>
            <w:vAlign w:val="center"/>
          </w:tcPr>
          <w:p w14:paraId="7B33C333"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w:t>
            </w:r>
            <w:proofErr w:type="spellEnd"/>
            <w:r w:rsidRPr="00B152FF">
              <w:rPr>
                <w:rFonts w:ascii="Times New Roman" w:hAnsi="Times New Roman"/>
              </w:rPr>
              <w:t xml:space="preserve"> 1850</w:t>
            </w:r>
          </w:p>
        </w:tc>
        <w:tc>
          <w:tcPr>
            <w:tcW w:w="2908" w:type="dxa"/>
          </w:tcPr>
          <w:p w14:paraId="0BD474D5" w14:textId="77777777" w:rsidR="00AC4494" w:rsidRPr="00B152FF" w:rsidRDefault="00AC4494" w:rsidP="00511426">
            <w:pPr>
              <w:pStyle w:val="a3"/>
              <w:rPr>
                <w:rFonts w:ascii="Times New Roman" w:hAnsi="Times New Roman"/>
              </w:rPr>
            </w:pPr>
          </w:p>
        </w:tc>
      </w:tr>
      <w:tr w:rsidR="00AC4494" w:rsidRPr="00B152FF" w14:paraId="0D42F194" w14:textId="77777777" w:rsidTr="00511426">
        <w:trPr>
          <w:trHeight w:val="351"/>
          <w:jc w:val="center"/>
        </w:trPr>
        <w:tc>
          <w:tcPr>
            <w:tcW w:w="2119" w:type="dxa"/>
            <w:vMerge/>
            <w:vAlign w:val="center"/>
          </w:tcPr>
          <w:p w14:paraId="4772B271" w14:textId="77777777" w:rsidR="00AC4494" w:rsidRPr="00B152FF" w:rsidRDefault="00AC4494" w:rsidP="00511426">
            <w:pPr>
              <w:pStyle w:val="a3"/>
              <w:rPr>
                <w:rFonts w:ascii="Times New Roman" w:hAnsi="Times New Roman"/>
              </w:rPr>
            </w:pPr>
          </w:p>
        </w:tc>
        <w:tc>
          <w:tcPr>
            <w:tcW w:w="2998" w:type="dxa"/>
            <w:vAlign w:val="center"/>
          </w:tcPr>
          <w:p w14:paraId="163463E8"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Висота</w:t>
            </w:r>
            <w:proofErr w:type="spellEnd"/>
            <w:r w:rsidRPr="00B152FF">
              <w:rPr>
                <w:rFonts w:ascii="Times New Roman" w:hAnsi="Times New Roman"/>
              </w:rPr>
              <w:t xml:space="preserve"> (мм)</w:t>
            </w:r>
          </w:p>
        </w:tc>
        <w:tc>
          <w:tcPr>
            <w:tcW w:w="2835" w:type="dxa"/>
            <w:vAlign w:val="center"/>
          </w:tcPr>
          <w:p w14:paraId="72E9805D"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w:t>
            </w:r>
            <w:proofErr w:type="spellEnd"/>
            <w:r w:rsidRPr="00B152FF">
              <w:rPr>
                <w:rFonts w:ascii="Times New Roman" w:hAnsi="Times New Roman"/>
              </w:rPr>
              <w:t xml:space="preserve"> 1810</w:t>
            </w:r>
          </w:p>
        </w:tc>
        <w:tc>
          <w:tcPr>
            <w:tcW w:w="2908" w:type="dxa"/>
          </w:tcPr>
          <w:p w14:paraId="02EE5BC3" w14:textId="77777777" w:rsidR="00AC4494" w:rsidRPr="00B152FF" w:rsidRDefault="00AC4494" w:rsidP="00511426">
            <w:pPr>
              <w:pStyle w:val="a3"/>
              <w:rPr>
                <w:rFonts w:ascii="Times New Roman" w:hAnsi="Times New Roman"/>
              </w:rPr>
            </w:pPr>
          </w:p>
        </w:tc>
      </w:tr>
      <w:tr w:rsidR="00AC4494" w:rsidRPr="00B152FF" w14:paraId="6DCE5DAB" w14:textId="77777777" w:rsidTr="00511426">
        <w:trPr>
          <w:trHeight w:val="351"/>
          <w:jc w:val="center"/>
        </w:trPr>
        <w:tc>
          <w:tcPr>
            <w:tcW w:w="2119" w:type="dxa"/>
            <w:vMerge/>
            <w:vAlign w:val="center"/>
          </w:tcPr>
          <w:p w14:paraId="5C3A74E9" w14:textId="77777777" w:rsidR="00AC4494" w:rsidRPr="00B152FF" w:rsidRDefault="00AC4494" w:rsidP="00511426">
            <w:pPr>
              <w:pStyle w:val="a3"/>
              <w:rPr>
                <w:rFonts w:ascii="Times New Roman" w:hAnsi="Times New Roman"/>
              </w:rPr>
            </w:pPr>
          </w:p>
        </w:tc>
        <w:tc>
          <w:tcPr>
            <w:tcW w:w="2998" w:type="dxa"/>
            <w:vAlign w:val="center"/>
          </w:tcPr>
          <w:p w14:paraId="49A3FDAE"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Колісна</w:t>
            </w:r>
            <w:proofErr w:type="spellEnd"/>
            <w:r w:rsidRPr="00B152FF">
              <w:rPr>
                <w:rFonts w:ascii="Times New Roman" w:hAnsi="Times New Roman"/>
              </w:rPr>
              <w:t xml:space="preserve"> база (мм)</w:t>
            </w:r>
          </w:p>
        </w:tc>
        <w:tc>
          <w:tcPr>
            <w:tcW w:w="2835" w:type="dxa"/>
            <w:vAlign w:val="center"/>
          </w:tcPr>
          <w:p w14:paraId="3347CE1C"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w:t>
            </w:r>
            <w:proofErr w:type="spellEnd"/>
            <w:r w:rsidRPr="00B152FF">
              <w:rPr>
                <w:rFonts w:ascii="Times New Roman" w:hAnsi="Times New Roman"/>
              </w:rPr>
              <w:t xml:space="preserve"> 3000</w:t>
            </w:r>
          </w:p>
        </w:tc>
        <w:tc>
          <w:tcPr>
            <w:tcW w:w="2908" w:type="dxa"/>
          </w:tcPr>
          <w:p w14:paraId="64BAD01A" w14:textId="77777777" w:rsidR="00AC4494" w:rsidRPr="00B152FF" w:rsidRDefault="00AC4494" w:rsidP="00511426">
            <w:pPr>
              <w:pStyle w:val="a3"/>
              <w:rPr>
                <w:rFonts w:ascii="Times New Roman" w:hAnsi="Times New Roman"/>
              </w:rPr>
            </w:pPr>
          </w:p>
        </w:tc>
      </w:tr>
      <w:tr w:rsidR="00AC4494" w:rsidRPr="00B152FF" w14:paraId="477DC607" w14:textId="77777777" w:rsidTr="00511426">
        <w:trPr>
          <w:trHeight w:val="351"/>
          <w:jc w:val="center"/>
        </w:trPr>
        <w:tc>
          <w:tcPr>
            <w:tcW w:w="2119" w:type="dxa"/>
            <w:vMerge w:val="restart"/>
            <w:vAlign w:val="center"/>
          </w:tcPr>
          <w:p w14:paraId="20EC5C5D"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Розмір</w:t>
            </w:r>
            <w:proofErr w:type="spellEnd"/>
            <w:r w:rsidRPr="00B152FF">
              <w:rPr>
                <w:rFonts w:ascii="Times New Roman" w:hAnsi="Times New Roman"/>
              </w:rPr>
              <w:t xml:space="preserve"> кузова</w:t>
            </w:r>
          </w:p>
        </w:tc>
        <w:tc>
          <w:tcPr>
            <w:tcW w:w="2998" w:type="dxa"/>
            <w:vAlign w:val="center"/>
          </w:tcPr>
          <w:p w14:paraId="26A01D59"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Довжина</w:t>
            </w:r>
            <w:proofErr w:type="spellEnd"/>
            <w:r w:rsidRPr="00B152FF">
              <w:rPr>
                <w:rFonts w:ascii="Times New Roman" w:hAnsi="Times New Roman"/>
              </w:rPr>
              <w:t xml:space="preserve"> (мм)</w:t>
            </w:r>
          </w:p>
        </w:tc>
        <w:tc>
          <w:tcPr>
            <w:tcW w:w="2835" w:type="dxa"/>
            <w:vAlign w:val="center"/>
          </w:tcPr>
          <w:p w14:paraId="6792B6B2"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1550</w:t>
            </w:r>
          </w:p>
        </w:tc>
        <w:tc>
          <w:tcPr>
            <w:tcW w:w="2908" w:type="dxa"/>
          </w:tcPr>
          <w:p w14:paraId="0277C2EE" w14:textId="77777777" w:rsidR="00AC4494" w:rsidRPr="00B152FF" w:rsidRDefault="00AC4494" w:rsidP="00511426">
            <w:pPr>
              <w:pStyle w:val="a3"/>
              <w:rPr>
                <w:rFonts w:ascii="Times New Roman" w:hAnsi="Times New Roman"/>
              </w:rPr>
            </w:pPr>
          </w:p>
        </w:tc>
      </w:tr>
      <w:tr w:rsidR="00AC4494" w:rsidRPr="00B152FF" w14:paraId="099CD5CE" w14:textId="77777777" w:rsidTr="00511426">
        <w:trPr>
          <w:trHeight w:val="351"/>
          <w:jc w:val="center"/>
        </w:trPr>
        <w:tc>
          <w:tcPr>
            <w:tcW w:w="2119" w:type="dxa"/>
            <w:vMerge/>
            <w:vAlign w:val="center"/>
          </w:tcPr>
          <w:p w14:paraId="3F22E2C5" w14:textId="77777777" w:rsidR="00AC4494" w:rsidRPr="00B152FF" w:rsidRDefault="00AC4494" w:rsidP="00511426">
            <w:pPr>
              <w:pStyle w:val="a3"/>
              <w:rPr>
                <w:rFonts w:ascii="Times New Roman" w:hAnsi="Times New Roman"/>
              </w:rPr>
            </w:pPr>
          </w:p>
        </w:tc>
        <w:tc>
          <w:tcPr>
            <w:tcW w:w="2998" w:type="dxa"/>
            <w:vAlign w:val="center"/>
          </w:tcPr>
          <w:p w14:paraId="38628372" w14:textId="77777777" w:rsidR="00AC4494" w:rsidRPr="00B152FF" w:rsidRDefault="00AC4494" w:rsidP="00511426">
            <w:pPr>
              <w:pStyle w:val="a3"/>
              <w:rPr>
                <w:rFonts w:ascii="Times New Roman" w:hAnsi="Times New Roman"/>
              </w:rPr>
            </w:pPr>
            <w:r w:rsidRPr="00B152FF">
              <w:rPr>
                <w:rFonts w:ascii="Times New Roman" w:hAnsi="Times New Roman"/>
              </w:rPr>
              <w:t>Ширина (мм)</w:t>
            </w:r>
          </w:p>
        </w:tc>
        <w:tc>
          <w:tcPr>
            <w:tcW w:w="2835" w:type="dxa"/>
            <w:vAlign w:val="center"/>
          </w:tcPr>
          <w:p w14:paraId="36598B20"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1600</w:t>
            </w:r>
          </w:p>
        </w:tc>
        <w:tc>
          <w:tcPr>
            <w:tcW w:w="2908" w:type="dxa"/>
          </w:tcPr>
          <w:p w14:paraId="243B14E2" w14:textId="77777777" w:rsidR="00AC4494" w:rsidRPr="00B152FF" w:rsidRDefault="00AC4494" w:rsidP="00511426">
            <w:pPr>
              <w:pStyle w:val="a3"/>
              <w:rPr>
                <w:rFonts w:ascii="Times New Roman" w:hAnsi="Times New Roman"/>
              </w:rPr>
            </w:pPr>
          </w:p>
        </w:tc>
      </w:tr>
      <w:tr w:rsidR="00AC4494" w:rsidRPr="00B152FF" w14:paraId="083127BE" w14:textId="77777777" w:rsidTr="00511426">
        <w:trPr>
          <w:trHeight w:val="351"/>
          <w:jc w:val="center"/>
        </w:trPr>
        <w:tc>
          <w:tcPr>
            <w:tcW w:w="2119" w:type="dxa"/>
            <w:vMerge/>
            <w:vAlign w:val="center"/>
          </w:tcPr>
          <w:p w14:paraId="60C3000C" w14:textId="77777777" w:rsidR="00AC4494" w:rsidRPr="00B152FF" w:rsidRDefault="00AC4494" w:rsidP="00511426">
            <w:pPr>
              <w:pStyle w:val="a3"/>
              <w:rPr>
                <w:rFonts w:ascii="Times New Roman" w:hAnsi="Times New Roman"/>
              </w:rPr>
            </w:pPr>
          </w:p>
        </w:tc>
        <w:tc>
          <w:tcPr>
            <w:tcW w:w="2998" w:type="dxa"/>
            <w:vAlign w:val="center"/>
          </w:tcPr>
          <w:p w14:paraId="33E5BFC0"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Глибина</w:t>
            </w:r>
            <w:proofErr w:type="spellEnd"/>
            <w:r w:rsidRPr="00B152FF">
              <w:rPr>
                <w:rFonts w:ascii="Times New Roman" w:hAnsi="Times New Roman"/>
              </w:rPr>
              <w:t xml:space="preserve"> (мм)</w:t>
            </w:r>
          </w:p>
        </w:tc>
        <w:tc>
          <w:tcPr>
            <w:tcW w:w="2835" w:type="dxa"/>
            <w:vAlign w:val="center"/>
          </w:tcPr>
          <w:p w14:paraId="0FF9F81A"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480</w:t>
            </w:r>
          </w:p>
        </w:tc>
        <w:tc>
          <w:tcPr>
            <w:tcW w:w="2908" w:type="dxa"/>
          </w:tcPr>
          <w:p w14:paraId="03AFBEA3" w14:textId="77777777" w:rsidR="00AC4494" w:rsidRPr="00B152FF" w:rsidRDefault="00AC4494" w:rsidP="00511426">
            <w:pPr>
              <w:pStyle w:val="a3"/>
              <w:rPr>
                <w:rFonts w:ascii="Times New Roman" w:hAnsi="Times New Roman"/>
              </w:rPr>
            </w:pPr>
          </w:p>
        </w:tc>
      </w:tr>
      <w:tr w:rsidR="00AC4494" w:rsidRPr="00B152FF" w14:paraId="3E2C6B8F" w14:textId="77777777" w:rsidTr="00511426">
        <w:trPr>
          <w:trHeight w:val="351"/>
          <w:jc w:val="center"/>
        </w:trPr>
        <w:tc>
          <w:tcPr>
            <w:tcW w:w="2119" w:type="dxa"/>
            <w:vMerge/>
            <w:vAlign w:val="center"/>
          </w:tcPr>
          <w:p w14:paraId="60CE6429" w14:textId="77777777" w:rsidR="00AC4494" w:rsidRPr="00B152FF" w:rsidRDefault="00AC4494" w:rsidP="00511426">
            <w:pPr>
              <w:pStyle w:val="a3"/>
              <w:rPr>
                <w:rFonts w:ascii="Times New Roman" w:hAnsi="Times New Roman"/>
              </w:rPr>
            </w:pPr>
          </w:p>
        </w:tc>
        <w:tc>
          <w:tcPr>
            <w:tcW w:w="2998" w:type="dxa"/>
            <w:vAlign w:val="center"/>
          </w:tcPr>
          <w:p w14:paraId="68E56550"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Вантажопідйомність</w:t>
            </w:r>
            <w:proofErr w:type="spellEnd"/>
            <w:r w:rsidRPr="00B152FF">
              <w:rPr>
                <w:rFonts w:ascii="Times New Roman" w:hAnsi="Times New Roman"/>
              </w:rPr>
              <w:t xml:space="preserve"> (кг)</w:t>
            </w:r>
          </w:p>
        </w:tc>
        <w:tc>
          <w:tcPr>
            <w:tcW w:w="2835" w:type="dxa"/>
            <w:vAlign w:val="center"/>
          </w:tcPr>
          <w:p w14:paraId="436CA7E5" w14:textId="77777777" w:rsidR="00AC4494" w:rsidRPr="00B152FF" w:rsidRDefault="00AC4494" w:rsidP="00511426">
            <w:pPr>
              <w:pStyle w:val="a3"/>
              <w:rPr>
                <w:rFonts w:ascii="Times New Roman" w:hAnsi="Times New Roman"/>
              </w:rPr>
            </w:pPr>
            <w:r w:rsidRPr="00B152FF">
              <w:rPr>
                <w:rFonts w:ascii="Times New Roman" w:hAnsi="Times New Roman"/>
              </w:rPr>
              <w:t xml:space="preserve">Не </w:t>
            </w:r>
            <w:proofErr w:type="spellStart"/>
            <w:r w:rsidRPr="00B152FF">
              <w:rPr>
                <w:rFonts w:ascii="Times New Roman" w:hAnsi="Times New Roman"/>
              </w:rPr>
              <w:t>менше</w:t>
            </w:r>
            <w:proofErr w:type="spellEnd"/>
            <w:r w:rsidRPr="00B152FF">
              <w:rPr>
                <w:rFonts w:ascii="Times New Roman" w:hAnsi="Times New Roman"/>
              </w:rPr>
              <w:t xml:space="preserve"> 750</w:t>
            </w:r>
          </w:p>
        </w:tc>
        <w:tc>
          <w:tcPr>
            <w:tcW w:w="2908" w:type="dxa"/>
          </w:tcPr>
          <w:p w14:paraId="3A71E35E" w14:textId="77777777" w:rsidR="00AC4494" w:rsidRPr="00B152FF" w:rsidRDefault="00AC4494" w:rsidP="00511426">
            <w:pPr>
              <w:pStyle w:val="a3"/>
              <w:rPr>
                <w:rFonts w:ascii="Times New Roman" w:hAnsi="Times New Roman"/>
              </w:rPr>
            </w:pPr>
          </w:p>
        </w:tc>
      </w:tr>
      <w:tr w:rsidR="00AC4494" w:rsidRPr="00B152FF" w14:paraId="056FEA65" w14:textId="77777777" w:rsidTr="00511426">
        <w:trPr>
          <w:trHeight w:val="267"/>
          <w:jc w:val="center"/>
        </w:trPr>
        <w:tc>
          <w:tcPr>
            <w:tcW w:w="2119" w:type="dxa"/>
            <w:vMerge w:val="restart"/>
            <w:vAlign w:val="center"/>
            <w:hideMark/>
          </w:tcPr>
          <w:p w14:paraId="492721B1"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Трансмісія</w:t>
            </w:r>
            <w:proofErr w:type="spellEnd"/>
          </w:p>
        </w:tc>
        <w:tc>
          <w:tcPr>
            <w:tcW w:w="2998" w:type="dxa"/>
            <w:vAlign w:val="center"/>
            <w:hideMark/>
          </w:tcPr>
          <w:p w14:paraId="7D446DD8" w14:textId="77777777" w:rsidR="00AC4494" w:rsidRPr="003971CB" w:rsidRDefault="00AC4494" w:rsidP="00511426">
            <w:pPr>
              <w:pStyle w:val="a3"/>
              <w:rPr>
                <w:rFonts w:ascii="Times New Roman" w:hAnsi="Times New Roman"/>
              </w:rPr>
            </w:pPr>
            <w:r w:rsidRPr="003971CB">
              <w:rPr>
                <w:rFonts w:ascii="Times New Roman" w:hAnsi="Times New Roman"/>
              </w:rPr>
              <w:t>Тип</w:t>
            </w:r>
          </w:p>
        </w:tc>
        <w:tc>
          <w:tcPr>
            <w:tcW w:w="2835" w:type="dxa"/>
            <w:vAlign w:val="center"/>
          </w:tcPr>
          <w:p w14:paraId="453702E9" w14:textId="77777777" w:rsidR="00AC4494" w:rsidRPr="003971CB" w:rsidRDefault="00AC4494" w:rsidP="00511426">
            <w:pPr>
              <w:pStyle w:val="a3"/>
              <w:rPr>
                <w:rFonts w:ascii="Times New Roman" w:hAnsi="Times New Roman"/>
              </w:rPr>
            </w:pPr>
            <w:r w:rsidRPr="003971CB">
              <w:rPr>
                <w:rFonts w:ascii="Times New Roman" w:hAnsi="Times New Roman"/>
              </w:rPr>
              <w:t xml:space="preserve">Автоматична, не </w:t>
            </w:r>
            <w:proofErr w:type="spellStart"/>
            <w:r w:rsidRPr="003971CB">
              <w:rPr>
                <w:rFonts w:ascii="Times New Roman" w:hAnsi="Times New Roman"/>
              </w:rPr>
              <w:t>менше</w:t>
            </w:r>
            <w:proofErr w:type="spellEnd"/>
            <w:r w:rsidRPr="003971CB">
              <w:rPr>
                <w:rFonts w:ascii="Times New Roman" w:hAnsi="Times New Roman"/>
              </w:rPr>
              <w:t xml:space="preserve"> 6 ст.</w:t>
            </w:r>
          </w:p>
        </w:tc>
        <w:tc>
          <w:tcPr>
            <w:tcW w:w="2908" w:type="dxa"/>
          </w:tcPr>
          <w:p w14:paraId="6A777FD4" w14:textId="77777777" w:rsidR="00AC4494" w:rsidRPr="00B152FF" w:rsidRDefault="00AC4494" w:rsidP="00511426">
            <w:pPr>
              <w:pStyle w:val="a3"/>
              <w:rPr>
                <w:rFonts w:ascii="Times New Roman" w:hAnsi="Times New Roman"/>
              </w:rPr>
            </w:pPr>
          </w:p>
        </w:tc>
      </w:tr>
      <w:tr w:rsidR="00AC4494" w:rsidRPr="00B152FF" w14:paraId="5624A522" w14:textId="77777777" w:rsidTr="00511426">
        <w:trPr>
          <w:trHeight w:val="267"/>
          <w:jc w:val="center"/>
        </w:trPr>
        <w:tc>
          <w:tcPr>
            <w:tcW w:w="2119" w:type="dxa"/>
            <w:vMerge/>
            <w:vAlign w:val="center"/>
            <w:hideMark/>
          </w:tcPr>
          <w:p w14:paraId="317FDA44" w14:textId="77777777" w:rsidR="00AC4494" w:rsidRPr="003971CB" w:rsidRDefault="00AC4494" w:rsidP="00511426">
            <w:pPr>
              <w:pStyle w:val="a3"/>
              <w:rPr>
                <w:rFonts w:ascii="Times New Roman" w:hAnsi="Times New Roman"/>
              </w:rPr>
            </w:pPr>
          </w:p>
        </w:tc>
        <w:tc>
          <w:tcPr>
            <w:tcW w:w="2998" w:type="dxa"/>
            <w:vAlign w:val="center"/>
            <w:hideMark/>
          </w:tcPr>
          <w:p w14:paraId="10E537AD" w14:textId="77777777" w:rsidR="00AC4494" w:rsidRPr="003971CB" w:rsidRDefault="00AC4494" w:rsidP="00511426">
            <w:pPr>
              <w:pStyle w:val="a3"/>
              <w:rPr>
                <w:rFonts w:ascii="Times New Roman" w:hAnsi="Times New Roman"/>
              </w:rPr>
            </w:pPr>
            <w:r w:rsidRPr="003971CB">
              <w:rPr>
                <w:rFonts w:ascii="Times New Roman" w:hAnsi="Times New Roman"/>
              </w:rPr>
              <w:t>Тип приводу</w:t>
            </w:r>
          </w:p>
        </w:tc>
        <w:tc>
          <w:tcPr>
            <w:tcW w:w="2835" w:type="dxa"/>
            <w:vAlign w:val="center"/>
          </w:tcPr>
          <w:p w14:paraId="44959A93"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Повний</w:t>
            </w:r>
            <w:proofErr w:type="spellEnd"/>
            <w:r w:rsidRPr="003971CB">
              <w:rPr>
                <w:rFonts w:ascii="Times New Roman" w:hAnsi="Times New Roman"/>
              </w:rPr>
              <w:t xml:space="preserve"> </w:t>
            </w:r>
            <w:proofErr w:type="spellStart"/>
            <w:r w:rsidRPr="003971CB">
              <w:rPr>
                <w:rFonts w:ascii="Times New Roman" w:hAnsi="Times New Roman"/>
              </w:rPr>
              <w:t>привід</w:t>
            </w:r>
            <w:proofErr w:type="spellEnd"/>
            <w:r w:rsidRPr="003971CB">
              <w:rPr>
                <w:rFonts w:ascii="Times New Roman" w:hAnsi="Times New Roman"/>
              </w:rPr>
              <w:t xml:space="preserve"> з </w:t>
            </w:r>
            <w:proofErr w:type="spellStart"/>
            <w:r w:rsidRPr="003971CB">
              <w:rPr>
                <w:rFonts w:ascii="Times New Roman" w:hAnsi="Times New Roman"/>
              </w:rPr>
              <w:t>можливістю</w:t>
            </w:r>
            <w:proofErr w:type="spellEnd"/>
            <w:r w:rsidRPr="003971CB">
              <w:rPr>
                <w:rFonts w:ascii="Times New Roman" w:hAnsi="Times New Roman"/>
              </w:rPr>
              <w:t xml:space="preserve"> </w:t>
            </w:r>
            <w:proofErr w:type="spellStart"/>
            <w:r w:rsidRPr="003971CB">
              <w:rPr>
                <w:rFonts w:ascii="Times New Roman" w:hAnsi="Times New Roman"/>
              </w:rPr>
              <w:t>підключення</w:t>
            </w:r>
            <w:proofErr w:type="spellEnd"/>
            <w:r w:rsidRPr="003971CB">
              <w:rPr>
                <w:rFonts w:ascii="Times New Roman" w:hAnsi="Times New Roman"/>
              </w:rPr>
              <w:t xml:space="preserve"> </w:t>
            </w:r>
            <w:proofErr w:type="spellStart"/>
            <w:r w:rsidRPr="003971CB">
              <w:rPr>
                <w:rFonts w:ascii="Times New Roman" w:hAnsi="Times New Roman"/>
              </w:rPr>
              <w:t>пониженої</w:t>
            </w:r>
            <w:proofErr w:type="spellEnd"/>
            <w:r w:rsidRPr="003971CB">
              <w:rPr>
                <w:rFonts w:ascii="Times New Roman" w:hAnsi="Times New Roman"/>
              </w:rPr>
              <w:t xml:space="preserve"> </w:t>
            </w:r>
            <w:proofErr w:type="spellStart"/>
            <w:r w:rsidRPr="003971CB">
              <w:rPr>
                <w:rFonts w:ascii="Times New Roman" w:hAnsi="Times New Roman"/>
              </w:rPr>
              <w:t>передачі</w:t>
            </w:r>
            <w:proofErr w:type="spellEnd"/>
          </w:p>
        </w:tc>
        <w:tc>
          <w:tcPr>
            <w:tcW w:w="2908" w:type="dxa"/>
          </w:tcPr>
          <w:p w14:paraId="3A57D21E" w14:textId="77777777" w:rsidR="00AC4494" w:rsidRPr="00B152FF" w:rsidRDefault="00AC4494" w:rsidP="00511426">
            <w:pPr>
              <w:pStyle w:val="a3"/>
              <w:rPr>
                <w:rFonts w:ascii="Times New Roman" w:hAnsi="Times New Roman"/>
              </w:rPr>
            </w:pPr>
          </w:p>
        </w:tc>
      </w:tr>
      <w:tr w:rsidR="00AC4494" w:rsidRPr="00B152FF" w14:paraId="2B07C6FC" w14:textId="77777777" w:rsidTr="00511426">
        <w:trPr>
          <w:trHeight w:val="351"/>
          <w:jc w:val="center"/>
        </w:trPr>
        <w:tc>
          <w:tcPr>
            <w:tcW w:w="2119" w:type="dxa"/>
            <w:vAlign w:val="center"/>
          </w:tcPr>
          <w:p w14:paraId="56DFFA31" w14:textId="77777777" w:rsidR="00AC4494" w:rsidRPr="003971CB" w:rsidRDefault="00AC4494" w:rsidP="00511426">
            <w:pPr>
              <w:pStyle w:val="a3"/>
              <w:rPr>
                <w:rFonts w:ascii="Times New Roman" w:hAnsi="Times New Roman"/>
              </w:rPr>
            </w:pPr>
          </w:p>
        </w:tc>
        <w:tc>
          <w:tcPr>
            <w:tcW w:w="2998" w:type="dxa"/>
            <w:vAlign w:val="center"/>
          </w:tcPr>
          <w:p w14:paraId="698E18C4"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Місткість</w:t>
            </w:r>
            <w:proofErr w:type="spellEnd"/>
            <w:r w:rsidRPr="003971CB">
              <w:rPr>
                <w:rFonts w:ascii="Times New Roman" w:hAnsi="Times New Roman"/>
              </w:rPr>
              <w:t xml:space="preserve"> </w:t>
            </w:r>
            <w:proofErr w:type="spellStart"/>
            <w:r w:rsidRPr="003971CB">
              <w:rPr>
                <w:rFonts w:ascii="Times New Roman" w:hAnsi="Times New Roman"/>
              </w:rPr>
              <w:t>паливного</w:t>
            </w:r>
            <w:proofErr w:type="spellEnd"/>
            <w:r w:rsidRPr="003971CB">
              <w:rPr>
                <w:rFonts w:ascii="Times New Roman" w:hAnsi="Times New Roman"/>
              </w:rPr>
              <w:t xml:space="preserve"> баку (л)</w:t>
            </w:r>
          </w:p>
        </w:tc>
        <w:tc>
          <w:tcPr>
            <w:tcW w:w="2835" w:type="dxa"/>
            <w:vAlign w:val="center"/>
          </w:tcPr>
          <w:p w14:paraId="0B5917C9"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менше</w:t>
            </w:r>
            <w:proofErr w:type="spellEnd"/>
            <w:r w:rsidRPr="003971CB">
              <w:rPr>
                <w:rFonts w:ascii="Times New Roman" w:hAnsi="Times New Roman"/>
              </w:rPr>
              <w:t xml:space="preserve"> 80 </w:t>
            </w:r>
          </w:p>
        </w:tc>
        <w:tc>
          <w:tcPr>
            <w:tcW w:w="2908" w:type="dxa"/>
          </w:tcPr>
          <w:p w14:paraId="73F221CE" w14:textId="77777777" w:rsidR="00AC4494" w:rsidRPr="00B152FF" w:rsidRDefault="00AC4494" w:rsidP="00511426">
            <w:pPr>
              <w:pStyle w:val="a3"/>
              <w:rPr>
                <w:rFonts w:ascii="Times New Roman" w:hAnsi="Times New Roman"/>
              </w:rPr>
            </w:pPr>
          </w:p>
        </w:tc>
      </w:tr>
      <w:tr w:rsidR="00AC4494" w:rsidRPr="00B152FF" w14:paraId="2708404B" w14:textId="77777777" w:rsidTr="00511426">
        <w:trPr>
          <w:trHeight w:val="92"/>
          <w:jc w:val="center"/>
        </w:trPr>
        <w:tc>
          <w:tcPr>
            <w:tcW w:w="2119" w:type="dxa"/>
            <w:vMerge w:val="restart"/>
            <w:vAlign w:val="center"/>
            <w:hideMark/>
          </w:tcPr>
          <w:p w14:paraId="646981CB"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Позашляхові</w:t>
            </w:r>
            <w:proofErr w:type="spellEnd"/>
            <w:r w:rsidRPr="003971CB">
              <w:rPr>
                <w:rFonts w:ascii="Times New Roman" w:hAnsi="Times New Roman"/>
              </w:rPr>
              <w:t xml:space="preserve"> характеристики та </w:t>
            </w:r>
            <w:proofErr w:type="spellStart"/>
            <w:r w:rsidRPr="003971CB">
              <w:rPr>
                <w:rFonts w:ascii="Times New Roman" w:hAnsi="Times New Roman"/>
              </w:rPr>
              <w:t>кліренс</w:t>
            </w:r>
            <w:proofErr w:type="spellEnd"/>
          </w:p>
        </w:tc>
        <w:tc>
          <w:tcPr>
            <w:tcW w:w="2998" w:type="dxa"/>
            <w:vAlign w:val="center"/>
            <w:hideMark/>
          </w:tcPr>
          <w:p w14:paraId="3EA53731"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Конструкція</w:t>
            </w:r>
            <w:proofErr w:type="spellEnd"/>
            <w:r w:rsidRPr="003971CB">
              <w:rPr>
                <w:rFonts w:ascii="Times New Roman" w:hAnsi="Times New Roman"/>
              </w:rPr>
              <w:t xml:space="preserve"> кузова</w:t>
            </w:r>
          </w:p>
        </w:tc>
        <w:tc>
          <w:tcPr>
            <w:tcW w:w="2835" w:type="dxa"/>
            <w:vAlign w:val="center"/>
          </w:tcPr>
          <w:p w14:paraId="63432299"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Рамна</w:t>
            </w:r>
            <w:proofErr w:type="spellEnd"/>
          </w:p>
        </w:tc>
        <w:tc>
          <w:tcPr>
            <w:tcW w:w="2908" w:type="dxa"/>
          </w:tcPr>
          <w:p w14:paraId="21933295" w14:textId="77777777" w:rsidR="00AC4494" w:rsidRPr="00B152FF" w:rsidRDefault="00AC4494" w:rsidP="00511426">
            <w:pPr>
              <w:pStyle w:val="a3"/>
              <w:rPr>
                <w:rFonts w:ascii="Times New Roman" w:hAnsi="Times New Roman"/>
              </w:rPr>
            </w:pPr>
          </w:p>
        </w:tc>
      </w:tr>
      <w:tr w:rsidR="00AC4494" w:rsidRPr="00B152FF" w14:paraId="087A4756" w14:textId="77777777" w:rsidTr="00511426">
        <w:trPr>
          <w:trHeight w:val="92"/>
          <w:jc w:val="center"/>
        </w:trPr>
        <w:tc>
          <w:tcPr>
            <w:tcW w:w="2119" w:type="dxa"/>
            <w:vMerge/>
            <w:vAlign w:val="center"/>
            <w:hideMark/>
          </w:tcPr>
          <w:p w14:paraId="02973FA3" w14:textId="77777777" w:rsidR="00AC4494" w:rsidRPr="003971CB" w:rsidRDefault="00AC4494" w:rsidP="00511426">
            <w:pPr>
              <w:pStyle w:val="a3"/>
              <w:rPr>
                <w:rFonts w:ascii="Times New Roman" w:hAnsi="Times New Roman"/>
              </w:rPr>
            </w:pPr>
          </w:p>
        </w:tc>
        <w:tc>
          <w:tcPr>
            <w:tcW w:w="2998" w:type="dxa"/>
            <w:vAlign w:val="center"/>
            <w:hideMark/>
          </w:tcPr>
          <w:p w14:paraId="7F710124" w14:textId="77777777" w:rsidR="00AC4494" w:rsidRPr="003971CB" w:rsidRDefault="00AC4494" w:rsidP="00511426">
            <w:pPr>
              <w:pStyle w:val="a3"/>
              <w:rPr>
                <w:rFonts w:ascii="Times New Roman" w:hAnsi="Times New Roman"/>
              </w:rPr>
            </w:pPr>
            <w:r w:rsidRPr="003971CB">
              <w:rPr>
                <w:rFonts w:ascii="Times New Roman" w:hAnsi="Times New Roman"/>
              </w:rPr>
              <w:t xml:space="preserve">Максимальна </w:t>
            </w:r>
            <w:proofErr w:type="spellStart"/>
            <w:r w:rsidRPr="003971CB">
              <w:rPr>
                <w:rFonts w:ascii="Times New Roman" w:hAnsi="Times New Roman"/>
              </w:rPr>
              <w:t>глибина</w:t>
            </w:r>
            <w:proofErr w:type="spellEnd"/>
            <w:r w:rsidRPr="003971CB">
              <w:rPr>
                <w:rFonts w:ascii="Times New Roman" w:hAnsi="Times New Roman"/>
              </w:rPr>
              <w:t xml:space="preserve"> броду (мм)</w:t>
            </w:r>
          </w:p>
        </w:tc>
        <w:tc>
          <w:tcPr>
            <w:tcW w:w="2835" w:type="dxa"/>
            <w:vAlign w:val="center"/>
          </w:tcPr>
          <w:p w14:paraId="2D45B360"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менше</w:t>
            </w:r>
            <w:proofErr w:type="spellEnd"/>
            <w:r w:rsidRPr="003971CB">
              <w:rPr>
                <w:rFonts w:ascii="Times New Roman" w:hAnsi="Times New Roman"/>
              </w:rPr>
              <w:t xml:space="preserve"> 700 </w:t>
            </w:r>
          </w:p>
        </w:tc>
        <w:tc>
          <w:tcPr>
            <w:tcW w:w="2908" w:type="dxa"/>
          </w:tcPr>
          <w:p w14:paraId="65FF26A4" w14:textId="77777777" w:rsidR="00AC4494" w:rsidRPr="00B152FF" w:rsidRDefault="00AC4494" w:rsidP="00511426">
            <w:pPr>
              <w:pStyle w:val="a3"/>
              <w:rPr>
                <w:rFonts w:ascii="Times New Roman" w:hAnsi="Times New Roman"/>
              </w:rPr>
            </w:pPr>
          </w:p>
        </w:tc>
      </w:tr>
      <w:tr w:rsidR="00AC4494" w:rsidRPr="00B152FF" w14:paraId="7F65192F" w14:textId="77777777" w:rsidTr="00511426">
        <w:trPr>
          <w:trHeight w:val="843"/>
          <w:jc w:val="center"/>
        </w:trPr>
        <w:tc>
          <w:tcPr>
            <w:tcW w:w="2119" w:type="dxa"/>
            <w:vMerge/>
            <w:vAlign w:val="center"/>
            <w:hideMark/>
          </w:tcPr>
          <w:p w14:paraId="560F54FB" w14:textId="77777777" w:rsidR="00AC4494" w:rsidRPr="003971CB" w:rsidRDefault="00AC4494" w:rsidP="00511426">
            <w:pPr>
              <w:pStyle w:val="a3"/>
              <w:rPr>
                <w:rFonts w:ascii="Times New Roman" w:hAnsi="Times New Roman"/>
              </w:rPr>
            </w:pPr>
          </w:p>
        </w:tc>
        <w:tc>
          <w:tcPr>
            <w:tcW w:w="2998" w:type="dxa"/>
            <w:vAlign w:val="center"/>
            <w:hideMark/>
          </w:tcPr>
          <w:p w14:paraId="253BF781"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Кліренс</w:t>
            </w:r>
            <w:proofErr w:type="spellEnd"/>
            <w:r w:rsidRPr="003971CB">
              <w:rPr>
                <w:rFonts w:ascii="Times New Roman" w:hAnsi="Times New Roman"/>
              </w:rPr>
              <w:t xml:space="preserve"> у </w:t>
            </w:r>
            <w:proofErr w:type="spellStart"/>
            <w:r w:rsidRPr="003971CB">
              <w:rPr>
                <w:rFonts w:ascii="Times New Roman" w:hAnsi="Times New Roman"/>
              </w:rPr>
              <w:t>найнижчій</w:t>
            </w:r>
            <w:proofErr w:type="spellEnd"/>
            <w:r w:rsidRPr="003971CB">
              <w:rPr>
                <w:rFonts w:ascii="Times New Roman" w:hAnsi="Times New Roman"/>
              </w:rPr>
              <w:t xml:space="preserve"> </w:t>
            </w:r>
            <w:proofErr w:type="spellStart"/>
            <w:r w:rsidRPr="003971CB">
              <w:rPr>
                <w:rFonts w:ascii="Times New Roman" w:hAnsi="Times New Roman"/>
              </w:rPr>
              <w:t>точці</w:t>
            </w:r>
            <w:proofErr w:type="spellEnd"/>
            <w:r w:rsidRPr="003971CB">
              <w:rPr>
                <w:rFonts w:ascii="Times New Roman" w:hAnsi="Times New Roman"/>
              </w:rPr>
              <w:t xml:space="preserve">, </w:t>
            </w:r>
            <w:proofErr w:type="spellStart"/>
            <w:r w:rsidRPr="003971CB">
              <w:rPr>
                <w:rFonts w:ascii="Times New Roman" w:hAnsi="Times New Roman"/>
              </w:rPr>
              <w:t>мінімальний</w:t>
            </w:r>
            <w:proofErr w:type="spellEnd"/>
            <w:r w:rsidRPr="003971CB">
              <w:rPr>
                <w:rFonts w:ascii="Times New Roman" w:hAnsi="Times New Roman"/>
              </w:rPr>
              <w:t xml:space="preserve"> (мм)</w:t>
            </w:r>
          </w:p>
        </w:tc>
        <w:tc>
          <w:tcPr>
            <w:tcW w:w="2835" w:type="dxa"/>
            <w:vAlign w:val="center"/>
          </w:tcPr>
          <w:p w14:paraId="0892CCEF"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Від</w:t>
            </w:r>
            <w:proofErr w:type="spellEnd"/>
            <w:r w:rsidRPr="003971CB">
              <w:rPr>
                <w:rFonts w:ascii="Times New Roman" w:hAnsi="Times New Roman"/>
              </w:rPr>
              <w:t xml:space="preserve"> 225</w:t>
            </w:r>
          </w:p>
        </w:tc>
        <w:tc>
          <w:tcPr>
            <w:tcW w:w="2908" w:type="dxa"/>
          </w:tcPr>
          <w:p w14:paraId="02CCA1BA" w14:textId="77777777" w:rsidR="00AC4494" w:rsidRPr="00B152FF" w:rsidRDefault="00AC4494" w:rsidP="00511426">
            <w:pPr>
              <w:pStyle w:val="a3"/>
              <w:rPr>
                <w:rFonts w:ascii="Times New Roman" w:hAnsi="Times New Roman"/>
              </w:rPr>
            </w:pPr>
          </w:p>
        </w:tc>
      </w:tr>
      <w:tr w:rsidR="00AC4494" w:rsidRPr="00B152FF" w14:paraId="72690126" w14:textId="77777777" w:rsidTr="00511426">
        <w:trPr>
          <w:trHeight w:val="92"/>
          <w:jc w:val="center"/>
        </w:trPr>
        <w:tc>
          <w:tcPr>
            <w:tcW w:w="2119" w:type="dxa"/>
            <w:vMerge w:val="restart"/>
            <w:vAlign w:val="center"/>
            <w:hideMark/>
          </w:tcPr>
          <w:p w14:paraId="64841E41"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Гальмівна</w:t>
            </w:r>
            <w:proofErr w:type="spellEnd"/>
            <w:r w:rsidRPr="003971CB">
              <w:rPr>
                <w:rFonts w:ascii="Times New Roman" w:hAnsi="Times New Roman"/>
              </w:rPr>
              <w:t xml:space="preserve"> система</w:t>
            </w:r>
          </w:p>
        </w:tc>
        <w:tc>
          <w:tcPr>
            <w:tcW w:w="2998" w:type="dxa"/>
            <w:vAlign w:val="center"/>
            <w:hideMark/>
          </w:tcPr>
          <w:p w14:paraId="3B899009"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Передні</w:t>
            </w:r>
            <w:proofErr w:type="spellEnd"/>
            <w:r w:rsidRPr="003971CB">
              <w:rPr>
                <w:rFonts w:ascii="Times New Roman" w:hAnsi="Times New Roman"/>
              </w:rPr>
              <w:t xml:space="preserve"> </w:t>
            </w:r>
            <w:proofErr w:type="spellStart"/>
            <w:r w:rsidRPr="003971CB">
              <w:rPr>
                <w:rFonts w:ascii="Times New Roman" w:hAnsi="Times New Roman"/>
              </w:rPr>
              <w:t>гальма</w:t>
            </w:r>
            <w:proofErr w:type="spellEnd"/>
          </w:p>
        </w:tc>
        <w:tc>
          <w:tcPr>
            <w:tcW w:w="2835" w:type="dxa"/>
            <w:vAlign w:val="center"/>
          </w:tcPr>
          <w:p w14:paraId="27677CBE"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Дискові</w:t>
            </w:r>
            <w:proofErr w:type="spellEnd"/>
          </w:p>
        </w:tc>
        <w:tc>
          <w:tcPr>
            <w:tcW w:w="2908" w:type="dxa"/>
          </w:tcPr>
          <w:p w14:paraId="482945D6" w14:textId="77777777" w:rsidR="00AC4494" w:rsidRPr="00B152FF" w:rsidRDefault="00AC4494" w:rsidP="00511426">
            <w:pPr>
              <w:pStyle w:val="a3"/>
              <w:rPr>
                <w:rFonts w:ascii="Times New Roman" w:hAnsi="Times New Roman"/>
              </w:rPr>
            </w:pPr>
          </w:p>
        </w:tc>
      </w:tr>
      <w:tr w:rsidR="00AC4494" w:rsidRPr="00B152FF" w14:paraId="27FB7872" w14:textId="77777777" w:rsidTr="00511426">
        <w:trPr>
          <w:trHeight w:val="92"/>
          <w:jc w:val="center"/>
        </w:trPr>
        <w:tc>
          <w:tcPr>
            <w:tcW w:w="2119" w:type="dxa"/>
            <w:vMerge/>
            <w:vAlign w:val="center"/>
            <w:hideMark/>
          </w:tcPr>
          <w:p w14:paraId="415E09EA" w14:textId="77777777" w:rsidR="00AC4494" w:rsidRPr="003971CB" w:rsidRDefault="00AC4494" w:rsidP="00511426">
            <w:pPr>
              <w:pStyle w:val="a3"/>
              <w:rPr>
                <w:rFonts w:ascii="Times New Roman" w:hAnsi="Times New Roman"/>
              </w:rPr>
            </w:pPr>
          </w:p>
        </w:tc>
        <w:tc>
          <w:tcPr>
            <w:tcW w:w="2998" w:type="dxa"/>
            <w:vAlign w:val="center"/>
            <w:hideMark/>
          </w:tcPr>
          <w:p w14:paraId="4FAF1A44"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Задні</w:t>
            </w:r>
            <w:proofErr w:type="spellEnd"/>
            <w:r w:rsidRPr="003971CB">
              <w:rPr>
                <w:rFonts w:ascii="Times New Roman" w:hAnsi="Times New Roman"/>
              </w:rPr>
              <w:t xml:space="preserve"> </w:t>
            </w:r>
            <w:proofErr w:type="spellStart"/>
            <w:r w:rsidRPr="003971CB">
              <w:rPr>
                <w:rFonts w:ascii="Times New Roman" w:hAnsi="Times New Roman"/>
              </w:rPr>
              <w:t>гальма</w:t>
            </w:r>
            <w:proofErr w:type="spellEnd"/>
          </w:p>
        </w:tc>
        <w:tc>
          <w:tcPr>
            <w:tcW w:w="2835" w:type="dxa"/>
            <w:vAlign w:val="center"/>
          </w:tcPr>
          <w:p w14:paraId="0B8F8EC1"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Барабанні</w:t>
            </w:r>
            <w:proofErr w:type="spellEnd"/>
          </w:p>
        </w:tc>
        <w:tc>
          <w:tcPr>
            <w:tcW w:w="2908" w:type="dxa"/>
          </w:tcPr>
          <w:p w14:paraId="1D6432BF" w14:textId="77777777" w:rsidR="00AC4494" w:rsidRPr="00B152FF" w:rsidRDefault="00AC4494" w:rsidP="00511426">
            <w:pPr>
              <w:pStyle w:val="a3"/>
              <w:rPr>
                <w:rFonts w:ascii="Times New Roman" w:hAnsi="Times New Roman"/>
              </w:rPr>
            </w:pPr>
          </w:p>
        </w:tc>
      </w:tr>
      <w:tr w:rsidR="00AC4494" w:rsidRPr="00B152FF" w14:paraId="391521C6" w14:textId="77777777" w:rsidTr="00511426">
        <w:trPr>
          <w:trHeight w:val="252"/>
          <w:jc w:val="center"/>
        </w:trPr>
        <w:tc>
          <w:tcPr>
            <w:tcW w:w="2119" w:type="dxa"/>
            <w:vMerge w:val="restart"/>
            <w:vAlign w:val="center"/>
            <w:hideMark/>
          </w:tcPr>
          <w:p w14:paraId="75486396"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Підвіска</w:t>
            </w:r>
            <w:proofErr w:type="spellEnd"/>
            <w:r w:rsidRPr="003971CB">
              <w:rPr>
                <w:rFonts w:ascii="Times New Roman" w:hAnsi="Times New Roman"/>
              </w:rPr>
              <w:t xml:space="preserve"> </w:t>
            </w:r>
          </w:p>
        </w:tc>
        <w:tc>
          <w:tcPr>
            <w:tcW w:w="2998" w:type="dxa"/>
            <w:vAlign w:val="center"/>
            <w:hideMark/>
          </w:tcPr>
          <w:p w14:paraId="752157D7" w14:textId="77777777" w:rsidR="00AC4494" w:rsidRPr="003971CB" w:rsidRDefault="00AC4494" w:rsidP="00511426">
            <w:pPr>
              <w:pStyle w:val="a3"/>
              <w:rPr>
                <w:rFonts w:ascii="Times New Roman" w:hAnsi="Times New Roman"/>
                <w:b/>
              </w:rPr>
            </w:pPr>
            <w:proofErr w:type="spellStart"/>
            <w:r w:rsidRPr="003971CB">
              <w:rPr>
                <w:rFonts w:ascii="Times New Roman" w:hAnsi="Times New Roman"/>
              </w:rPr>
              <w:t>Передня</w:t>
            </w:r>
            <w:proofErr w:type="spellEnd"/>
          </w:p>
        </w:tc>
        <w:tc>
          <w:tcPr>
            <w:tcW w:w="2835" w:type="dxa"/>
            <w:vAlign w:val="center"/>
          </w:tcPr>
          <w:p w14:paraId="1B33D81B"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Незалежна</w:t>
            </w:r>
            <w:proofErr w:type="spellEnd"/>
          </w:p>
        </w:tc>
        <w:tc>
          <w:tcPr>
            <w:tcW w:w="2908" w:type="dxa"/>
          </w:tcPr>
          <w:p w14:paraId="2EF6472C" w14:textId="77777777" w:rsidR="00AC4494" w:rsidRPr="00B152FF" w:rsidRDefault="00AC4494" w:rsidP="00511426">
            <w:pPr>
              <w:pStyle w:val="a3"/>
              <w:rPr>
                <w:rFonts w:ascii="Times New Roman" w:hAnsi="Times New Roman"/>
              </w:rPr>
            </w:pPr>
          </w:p>
        </w:tc>
      </w:tr>
      <w:tr w:rsidR="00AC4494" w:rsidRPr="00B152FF" w14:paraId="20E5DF1F" w14:textId="77777777" w:rsidTr="00511426">
        <w:trPr>
          <w:trHeight w:val="252"/>
          <w:jc w:val="center"/>
        </w:trPr>
        <w:tc>
          <w:tcPr>
            <w:tcW w:w="2119" w:type="dxa"/>
            <w:vMerge/>
            <w:vAlign w:val="center"/>
            <w:hideMark/>
          </w:tcPr>
          <w:p w14:paraId="7ABD8B02" w14:textId="77777777" w:rsidR="00AC4494" w:rsidRPr="003971CB" w:rsidRDefault="00AC4494" w:rsidP="00511426">
            <w:pPr>
              <w:pStyle w:val="a3"/>
              <w:rPr>
                <w:rFonts w:ascii="Times New Roman" w:hAnsi="Times New Roman"/>
              </w:rPr>
            </w:pPr>
          </w:p>
        </w:tc>
        <w:tc>
          <w:tcPr>
            <w:tcW w:w="2998" w:type="dxa"/>
            <w:vAlign w:val="center"/>
            <w:hideMark/>
          </w:tcPr>
          <w:p w14:paraId="548AC303" w14:textId="77777777" w:rsidR="00AC4494" w:rsidRPr="003971CB" w:rsidRDefault="00AC4494" w:rsidP="00511426">
            <w:pPr>
              <w:pStyle w:val="a3"/>
              <w:rPr>
                <w:rFonts w:ascii="Times New Roman" w:hAnsi="Times New Roman"/>
                <w:b/>
              </w:rPr>
            </w:pPr>
            <w:proofErr w:type="spellStart"/>
            <w:r w:rsidRPr="003971CB">
              <w:rPr>
                <w:rFonts w:ascii="Times New Roman" w:hAnsi="Times New Roman"/>
              </w:rPr>
              <w:t>Задня</w:t>
            </w:r>
            <w:proofErr w:type="spellEnd"/>
          </w:p>
        </w:tc>
        <w:tc>
          <w:tcPr>
            <w:tcW w:w="2835" w:type="dxa"/>
            <w:vAlign w:val="center"/>
          </w:tcPr>
          <w:p w14:paraId="6A682A85"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Залежна</w:t>
            </w:r>
            <w:proofErr w:type="spellEnd"/>
          </w:p>
        </w:tc>
        <w:tc>
          <w:tcPr>
            <w:tcW w:w="2908" w:type="dxa"/>
          </w:tcPr>
          <w:p w14:paraId="393427C1" w14:textId="77777777" w:rsidR="00AC4494" w:rsidRPr="00B152FF" w:rsidRDefault="00AC4494" w:rsidP="00511426">
            <w:pPr>
              <w:pStyle w:val="a3"/>
              <w:rPr>
                <w:rFonts w:ascii="Times New Roman" w:hAnsi="Times New Roman"/>
              </w:rPr>
            </w:pPr>
          </w:p>
        </w:tc>
      </w:tr>
      <w:tr w:rsidR="00AC4494" w:rsidRPr="00B152FF" w14:paraId="19FAC2E8" w14:textId="77777777" w:rsidTr="00511426">
        <w:trPr>
          <w:trHeight w:val="155"/>
          <w:jc w:val="center"/>
        </w:trPr>
        <w:tc>
          <w:tcPr>
            <w:tcW w:w="2119" w:type="dxa"/>
            <w:vMerge w:val="restart"/>
            <w:vAlign w:val="center"/>
            <w:hideMark/>
          </w:tcPr>
          <w:p w14:paraId="2DAD7118" w14:textId="77777777" w:rsidR="00AC4494" w:rsidRPr="003971CB" w:rsidRDefault="00AC4494" w:rsidP="00511426">
            <w:pPr>
              <w:pStyle w:val="a3"/>
              <w:rPr>
                <w:rFonts w:ascii="Times New Roman" w:hAnsi="Times New Roman"/>
              </w:rPr>
            </w:pPr>
            <w:r w:rsidRPr="003971CB">
              <w:rPr>
                <w:rFonts w:ascii="Times New Roman" w:hAnsi="Times New Roman"/>
              </w:rPr>
              <w:t xml:space="preserve">Маса </w:t>
            </w:r>
          </w:p>
        </w:tc>
        <w:tc>
          <w:tcPr>
            <w:tcW w:w="2998" w:type="dxa"/>
            <w:vAlign w:val="center"/>
            <w:hideMark/>
          </w:tcPr>
          <w:p w14:paraId="71D86E79"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Споряджена</w:t>
            </w:r>
            <w:proofErr w:type="spellEnd"/>
            <w:r w:rsidRPr="003971CB">
              <w:rPr>
                <w:rFonts w:ascii="Times New Roman" w:hAnsi="Times New Roman"/>
              </w:rPr>
              <w:t xml:space="preserve"> </w:t>
            </w:r>
            <w:proofErr w:type="spellStart"/>
            <w:r w:rsidRPr="003971CB">
              <w:rPr>
                <w:rFonts w:ascii="Times New Roman" w:hAnsi="Times New Roman"/>
              </w:rPr>
              <w:t>маса</w:t>
            </w:r>
            <w:proofErr w:type="spellEnd"/>
            <w:r w:rsidRPr="003971CB">
              <w:rPr>
                <w:rFonts w:ascii="Times New Roman" w:hAnsi="Times New Roman"/>
              </w:rPr>
              <w:t xml:space="preserve"> (кг)</w:t>
            </w:r>
          </w:p>
        </w:tc>
        <w:tc>
          <w:tcPr>
            <w:tcW w:w="2835" w:type="dxa"/>
            <w:vAlign w:val="center"/>
          </w:tcPr>
          <w:p w14:paraId="1713001C" w14:textId="77777777" w:rsidR="00AC4494" w:rsidRPr="003971CB" w:rsidRDefault="00AC4494" w:rsidP="00511426">
            <w:pPr>
              <w:pStyle w:val="a3"/>
              <w:rPr>
                <w:rFonts w:ascii="Times New Roman" w:hAnsi="Times New Roman"/>
              </w:rPr>
            </w:pPr>
            <w:r w:rsidRPr="003971CB">
              <w:rPr>
                <w:rFonts w:ascii="Times New Roman" w:hAnsi="Times New Roman"/>
              </w:rPr>
              <w:t>До 2250</w:t>
            </w:r>
          </w:p>
        </w:tc>
        <w:tc>
          <w:tcPr>
            <w:tcW w:w="2908" w:type="dxa"/>
          </w:tcPr>
          <w:p w14:paraId="4EF7F83B" w14:textId="77777777" w:rsidR="00AC4494" w:rsidRPr="00B152FF" w:rsidRDefault="00AC4494" w:rsidP="00511426">
            <w:pPr>
              <w:pStyle w:val="a3"/>
              <w:rPr>
                <w:rFonts w:ascii="Times New Roman" w:hAnsi="Times New Roman"/>
              </w:rPr>
            </w:pPr>
          </w:p>
        </w:tc>
      </w:tr>
      <w:tr w:rsidR="00AC4494" w:rsidRPr="00B152FF" w14:paraId="1FF77BC4" w14:textId="77777777" w:rsidTr="00511426">
        <w:trPr>
          <w:trHeight w:val="155"/>
          <w:jc w:val="center"/>
        </w:trPr>
        <w:tc>
          <w:tcPr>
            <w:tcW w:w="2119" w:type="dxa"/>
            <w:vMerge/>
            <w:vAlign w:val="center"/>
            <w:hideMark/>
          </w:tcPr>
          <w:p w14:paraId="4413FF18" w14:textId="77777777" w:rsidR="00AC4494" w:rsidRPr="003971CB" w:rsidRDefault="00AC4494" w:rsidP="00511426">
            <w:pPr>
              <w:pStyle w:val="a3"/>
              <w:rPr>
                <w:rFonts w:ascii="Times New Roman" w:hAnsi="Times New Roman"/>
              </w:rPr>
            </w:pPr>
          </w:p>
        </w:tc>
        <w:tc>
          <w:tcPr>
            <w:tcW w:w="2998" w:type="dxa"/>
            <w:vAlign w:val="center"/>
            <w:hideMark/>
          </w:tcPr>
          <w:p w14:paraId="4E2E1A21" w14:textId="77777777" w:rsidR="00AC4494" w:rsidRPr="003971CB" w:rsidRDefault="00AC4494" w:rsidP="00511426">
            <w:pPr>
              <w:pStyle w:val="a3"/>
              <w:rPr>
                <w:rFonts w:ascii="Times New Roman" w:hAnsi="Times New Roman"/>
              </w:rPr>
            </w:pPr>
            <w:r w:rsidRPr="003971CB">
              <w:rPr>
                <w:rFonts w:ascii="Times New Roman" w:hAnsi="Times New Roman"/>
              </w:rPr>
              <w:t xml:space="preserve">Максимальна допустима </w:t>
            </w:r>
            <w:proofErr w:type="spellStart"/>
            <w:r w:rsidRPr="003971CB">
              <w:rPr>
                <w:rFonts w:ascii="Times New Roman" w:hAnsi="Times New Roman"/>
              </w:rPr>
              <w:t>маса</w:t>
            </w:r>
            <w:proofErr w:type="spellEnd"/>
            <w:r w:rsidRPr="003971CB">
              <w:rPr>
                <w:rFonts w:ascii="Times New Roman" w:hAnsi="Times New Roman"/>
              </w:rPr>
              <w:t xml:space="preserve"> (кг)</w:t>
            </w:r>
          </w:p>
        </w:tc>
        <w:tc>
          <w:tcPr>
            <w:tcW w:w="2835" w:type="dxa"/>
            <w:vAlign w:val="center"/>
          </w:tcPr>
          <w:p w14:paraId="59AD38BB"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більше</w:t>
            </w:r>
            <w:proofErr w:type="spellEnd"/>
            <w:r w:rsidRPr="003971CB">
              <w:rPr>
                <w:rFonts w:ascii="Times New Roman" w:hAnsi="Times New Roman"/>
              </w:rPr>
              <w:t xml:space="preserve"> 3000</w:t>
            </w:r>
          </w:p>
        </w:tc>
        <w:tc>
          <w:tcPr>
            <w:tcW w:w="2908" w:type="dxa"/>
          </w:tcPr>
          <w:p w14:paraId="6566487B" w14:textId="77777777" w:rsidR="00AC4494" w:rsidRPr="00B152FF" w:rsidRDefault="00AC4494" w:rsidP="00511426">
            <w:pPr>
              <w:pStyle w:val="a3"/>
              <w:rPr>
                <w:rFonts w:ascii="Times New Roman" w:hAnsi="Times New Roman"/>
              </w:rPr>
            </w:pPr>
          </w:p>
        </w:tc>
      </w:tr>
      <w:tr w:rsidR="00AC4494" w:rsidRPr="00B152FF" w14:paraId="075726EB" w14:textId="77777777" w:rsidTr="00511426">
        <w:trPr>
          <w:trHeight w:val="155"/>
          <w:jc w:val="center"/>
        </w:trPr>
        <w:tc>
          <w:tcPr>
            <w:tcW w:w="2119" w:type="dxa"/>
            <w:vMerge/>
            <w:vAlign w:val="center"/>
            <w:hideMark/>
          </w:tcPr>
          <w:p w14:paraId="7453C2F3" w14:textId="77777777" w:rsidR="00AC4494" w:rsidRPr="003971CB" w:rsidRDefault="00AC4494" w:rsidP="00511426">
            <w:pPr>
              <w:pStyle w:val="a3"/>
              <w:rPr>
                <w:rFonts w:ascii="Times New Roman" w:hAnsi="Times New Roman"/>
              </w:rPr>
            </w:pPr>
          </w:p>
        </w:tc>
        <w:tc>
          <w:tcPr>
            <w:tcW w:w="2998" w:type="dxa"/>
            <w:vAlign w:val="center"/>
            <w:hideMark/>
          </w:tcPr>
          <w:p w14:paraId="4C6ADFAF" w14:textId="77777777" w:rsidR="00AC4494" w:rsidRPr="003971CB" w:rsidRDefault="00AC4494" w:rsidP="00511426">
            <w:pPr>
              <w:pStyle w:val="a3"/>
              <w:rPr>
                <w:rFonts w:ascii="Times New Roman" w:hAnsi="Times New Roman"/>
              </w:rPr>
            </w:pPr>
            <w:r w:rsidRPr="003971CB">
              <w:rPr>
                <w:rFonts w:ascii="Times New Roman" w:hAnsi="Times New Roman"/>
              </w:rPr>
              <w:t xml:space="preserve">Максимальна дозволена </w:t>
            </w:r>
            <w:proofErr w:type="spellStart"/>
            <w:r w:rsidRPr="003971CB">
              <w:rPr>
                <w:rFonts w:ascii="Times New Roman" w:hAnsi="Times New Roman"/>
              </w:rPr>
              <w:t>маса</w:t>
            </w:r>
            <w:proofErr w:type="spellEnd"/>
            <w:r w:rsidRPr="003971CB">
              <w:rPr>
                <w:rFonts w:ascii="Times New Roman" w:hAnsi="Times New Roman"/>
              </w:rPr>
              <w:t xml:space="preserve"> </w:t>
            </w:r>
            <w:proofErr w:type="spellStart"/>
            <w:r w:rsidRPr="003971CB">
              <w:rPr>
                <w:rFonts w:ascii="Times New Roman" w:hAnsi="Times New Roman"/>
              </w:rPr>
              <w:t>причепа</w:t>
            </w:r>
            <w:proofErr w:type="spellEnd"/>
            <w:r w:rsidRPr="003971CB">
              <w:rPr>
                <w:rFonts w:ascii="Times New Roman" w:hAnsi="Times New Roman"/>
              </w:rPr>
              <w:t xml:space="preserve"> без </w:t>
            </w:r>
            <w:proofErr w:type="spellStart"/>
            <w:r w:rsidRPr="003971CB">
              <w:rPr>
                <w:rFonts w:ascii="Times New Roman" w:hAnsi="Times New Roman"/>
              </w:rPr>
              <w:t>гальм</w:t>
            </w:r>
            <w:proofErr w:type="spellEnd"/>
            <w:r w:rsidRPr="003971CB">
              <w:rPr>
                <w:rFonts w:ascii="Times New Roman" w:hAnsi="Times New Roman"/>
              </w:rPr>
              <w:t xml:space="preserve"> (кг)</w:t>
            </w:r>
          </w:p>
        </w:tc>
        <w:tc>
          <w:tcPr>
            <w:tcW w:w="2835" w:type="dxa"/>
            <w:vAlign w:val="center"/>
          </w:tcPr>
          <w:p w14:paraId="3B141CB5"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менше</w:t>
            </w:r>
            <w:proofErr w:type="spellEnd"/>
            <w:r w:rsidRPr="003971CB">
              <w:rPr>
                <w:rFonts w:ascii="Times New Roman" w:hAnsi="Times New Roman"/>
              </w:rPr>
              <w:t xml:space="preserve"> 750</w:t>
            </w:r>
          </w:p>
        </w:tc>
        <w:tc>
          <w:tcPr>
            <w:tcW w:w="2908" w:type="dxa"/>
          </w:tcPr>
          <w:p w14:paraId="0D9E2752" w14:textId="77777777" w:rsidR="00AC4494" w:rsidRPr="00B152FF" w:rsidRDefault="00AC4494" w:rsidP="00511426">
            <w:pPr>
              <w:pStyle w:val="a3"/>
              <w:rPr>
                <w:rFonts w:ascii="Times New Roman" w:hAnsi="Times New Roman"/>
              </w:rPr>
            </w:pPr>
          </w:p>
        </w:tc>
      </w:tr>
      <w:tr w:rsidR="00AC4494" w:rsidRPr="00B152FF" w14:paraId="35A577A5" w14:textId="77777777" w:rsidTr="00511426">
        <w:trPr>
          <w:trHeight w:val="155"/>
          <w:jc w:val="center"/>
        </w:trPr>
        <w:tc>
          <w:tcPr>
            <w:tcW w:w="2119" w:type="dxa"/>
            <w:vMerge/>
            <w:vAlign w:val="center"/>
            <w:hideMark/>
          </w:tcPr>
          <w:p w14:paraId="357CCCB4" w14:textId="77777777" w:rsidR="00AC4494" w:rsidRPr="003971CB" w:rsidRDefault="00AC4494" w:rsidP="00511426">
            <w:pPr>
              <w:pStyle w:val="a3"/>
              <w:rPr>
                <w:rFonts w:ascii="Times New Roman" w:hAnsi="Times New Roman"/>
              </w:rPr>
            </w:pPr>
          </w:p>
        </w:tc>
        <w:tc>
          <w:tcPr>
            <w:tcW w:w="2998" w:type="dxa"/>
            <w:vAlign w:val="center"/>
            <w:hideMark/>
          </w:tcPr>
          <w:p w14:paraId="0FC5EC3C" w14:textId="77777777" w:rsidR="00AC4494" w:rsidRPr="003971CB" w:rsidRDefault="00AC4494" w:rsidP="00511426">
            <w:pPr>
              <w:pStyle w:val="a3"/>
              <w:rPr>
                <w:rFonts w:ascii="Times New Roman" w:hAnsi="Times New Roman"/>
              </w:rPr>
            </w:pPr>
            <w:r w:rsidRPr="003971CB">
              <w:rPr>
                <w:rFonts w:ascii="Times New Roman" w:hAnsi="Times New Roman"/>
              </w:rPr>
              <w:t xml:space="preserve">Максимальна дозволена </w:t>
            </w:r>
            <w:proofErr w:type="spellStart"/>
            <w:r w:rsidRPr="003971CB">
              <w:rPr>
                <w:rFonts w:ascii="Times New Roman" w:hAnsi="Times New Roman"/>
              </w:rPr>
              <w:t>маса</w:t>
            </w:r>
            <w:proofErr w:type="spellEnd"/>
            <w:r w:rsidRPr="003971CB">
              <w:rPr>
                <w:rFonts w:ascii="Times New Roman" w:hAnsi="Times New Roman"/>
              </w:rPr>
              <w:t xml:space="preserve"> </w:t>
            </w:r>
            <w:proofErr w:type="spellStart"/>
            <w:r w:rsidRPr="003971CB">
              <w:rPr>
                <w:rFonts w:ascii="Times New Roman" w:hAnsi="Times New Roman"/>
              </w:rPr>
              <w:t>причепа</w:t>
            </w:r>
            <w:proofErr w:type="spellEnd"/>
            <w:r w:rsidRPr="003971CB">
              <w:rPr>
                <w:rFonts w:ascii="Times New Roman" w:hAnsi="Times New Roman"/>
              </w:rPr>
              <w:t xml:space="preserve"> з </w:t>
            </w:r>
            <w:proofErr w:type="spellStart"/>
            <w:r w:rsidRPr="003971CB">
              <w:rPr>
                <w:rFonts w:ascii="Times New Roman" w:hAnsi="Times New Roman"/>
              </w:rPr>
              <w:t>гальмами</w:t>
            </w:r>
            <w:proofErr w:type="spellEnd"/>
            <w:r w:rsidRPr="003971CB">
              <w:rPr>
                <w:rFonts w:ascii="Times New Roman" w:hAnsi="Times New Roman"/>
              </w:rPr>
              <w:t xml:space="preserve"> (кг)</w:t>
            </w:r>
          </w:p>
        </w:tc>
        <w:tc>
          <w:tcPr>
            <w:tcW w:w="2835" w:type="dxa"/>
            <w:vAlign w:val="center"/>
          </w:tcPr>
          <w:p w14:paraId="37048148"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менше</w:t>
            </w:r>
            <w:proofErr w:type="spellEnd"/>
            <w:r w:rsidRPr="003971CB">
              <w:rPr>
                <w:rFonts w:ascii="Times New Roman" w:hAnsi="Times New Roman"/>
              </w:rPr>
              <w:t xml:space="preserve"> 3500</w:t>
            </w:r>
          </w:p>
        </w:tc>
        <w:tc>
          <w:tcPr>
            <w:tcW w:w="2908" w:type="dxa"/>
          </w:tcPr>
          <w:p w14:paraId="42E06592" w14:textId="77777777" w:rsidR="00AC4494" w:rsidRPr="00B152FF" w:rsidRDefault="00AC4494" w:rsidP="00511426">
            <w:pPr>
              <w:pStyle w:val="a3"/>
              <w:rPr>
                <w:rFonts w:ascii="Times New Roman" w:hAnsi="Times New Roman"/>
              </w:rPr>
            </w:pPr>
          </w:p>
        </w:tc>
      </w:tr>
      <w:tr w:rsidR="00AC4494" w:rsidRPr="00B152FF" w14:paraId="5D5F189D" w14:textId="77777777" w:rsidTr="00511426">
        <w:trPr>
          <w:trHeight w:val="155"/>
          <w:jc w:val="center"/>
        </w:trPr>
        <w:tc>
          <w:tcPr>
            <w:tcW w:w="2119" w:type="dxa"/>
            <w:vAlign w:val="center"/>
          </w:tcPr>
          <w:p w14:paraId="27EBB41C"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Системи</w:t>
            </w:r>
            <w:proofErr w:type="spellEnd"/>
            <w:r w:rsidRPr="003971CB">
              <w:rPr>
                <w:rFonts w:ascii="Times New Roman" w:hAnsi="Times New Roman"/>
              </w:rPr>
              <w:t xml:space="preserve"> </w:t>
            </w:r>
            <w:proofErr w:type="spellStart"/>
            <w:r w:rsidRPr="003971CB">
              <w:rPr>
                <w:rFonts w:ascii="Times New Roman" w:hAnsi="Times New Roman"/>
              </w:rPr>
              <w:t>безпеки</w:t>
            </w:r>
            <w:proofErr w:type="spellEnd"/>
          </w:p>
        </w:tc>
        <w:tc>
          <w:tcPr>
            <w:tcW w:w="2998" w:type="dxa"/>
            <w:vAlign w:val="center"/>
          </w:tcPr>
          <w:p w14:paraId="18694E5F"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Антиблокувальна</w:t>
            </w:r>
            <w:proofErr w:type="spellEnd"/>
            <w:r w:rsidRPr="003971CB">
              <w:rPr>
                <w:rFonts w:ascii="Times New Roman" w:hAnsi="Times New Roman"/>
              </w:rPr>
              <w:t xml:space="preserve"> система </w:t>
            </w:r>
            <w:proofErr w:type="spellStart"/>
            <w:r w:rsidRPr="003971CB">
              <w:rPr>
                <w:rFonts w:ascii="Times New Roman" w:hAnsi="Times New Roman"/>
              </w:rPr>
              <w:t>гальмування</w:t>
            </w:r>
            <w:proofErr w:type="spellEnd"/>
            <w:r w:rsidRPr="003971CB">
              <w:rPr>
                <w:rFonts w:ascii="Times New Roman" w:hAnsi="Times New Roman"/>
              </w:rPr>
              <w:t>: ABS + BA + EBD</w:t>
            </w:r>
          </w:p>
        </w:tc>
        <w:tc>
          <w:tcPr>
            <w:tcW w:w="2835" w:type="dxa"/>
            <w:vAlign w:val="center"/>
          </w:tcPr>
          <w:p w14:paraId="1AF04ED5" w14:textId="77777777" w:rsidR="00AC4494" w:rsidRPr="003971CB" w:rsidRDefault="00AC4494" w:rsidP="00511426">
            <w:pPr>
              <w:pStyle w:val="a3"/>
              <w:rPr>
                <w:rFonts w:ascii="Times New Roman" w:hAnsi="Times New Roman"/>
                <w:lang w:val="uk-UA"/>
              </w:rPr>
            </w:pPr>
            <w:r w:rsidRPr="003971CB">
              <w:rPr>
                <w:rFonts w:ascii="Times New Roman" w:hAnsi="Times New Roman"/>
                <w:lang w:val="uk-UA"/>
              </w:rPr>
              <w:t>Наявність</w:t>
            </w:r>
          </w:p>
        </w:tc>
        <w:tc>
          <w:tcPr>
            <w:tcW w:w="2908" w:type="dxa"/>
          </w:tcPr>
          <w:p w14:paraId="100CFD53" w14:textId="77777777" w:rsidR="00AC4494" w:rsidRPr="00B152FF" w:rsidRDefault="00AC4494" w:rsidP="00511426">
            <w:pPr>
              <w:pStyle w:val="a3"/>
              <w:rPr>
                <w:rFonts w:ascii="Times New Roman" w:hAnsi="Times New Roman"/>
              </w:rPr>
            </w:pPr>
          </w:p>
        </w:tc>
      </w:tr>
      <w:tr w:rsidR="00AC4494" w:rsidRPr="00B152FF" w14:paraId="51F8B329" w14:textId="77777777" w:rsidTr="00511426">
        <w:trPr>
          <w:trHeight w:val="155"/>
          <w:jc w:val="center"/>
        </w:trPr>
        <w:tc>
          <w:tcPr>
            <w:tcW w:w="2119" w:type="dxa"/>
            <w:vAlign w:val="center"/>
          </w:tcPr>
          <w:p w14:paraId="24403978" w14:textId="77777777" w:rsidR="00AC4494" w:rsidRPr="003971CB" w:rsidRDefault="00AC4494" w:rsidP="00511426">
            <w:pPr>
              <w:pStyle w:val="a3"/>
              <w:rPr>
                <w:rFonts w:ascii="Times New Roman" w:hAnsi="Times New Roman"/>
              </w:rPr>
            </w:pPr>
          </w:p>
        </w:tc>
        <w:tc>
          <w:tcPr>
            <w:tcW w:w="2998" w:type="dxa"/>
            <w:vAlign w:val="center"/>
          </w:tcPr>
          <w:p w14:paraId="4EE982CA" w14:textId="77777777" w:rsidR="00AC4494" w:rsidRPr="003971CB" w:rsidRDefault="00AC4494" w:rsidP="00511426">
            <w:pPr>
              <w:pStyle w:val="a3"/>
              <w:rPr>
                <w:rFonts w:ascii="Times New Roman" w:hAnsi="Times New Roman"/>
              </w:rPr>
            </w:pPr>
            <w:r w:rsidRPr="003971CB">
              <w:rPr>
                <w:rFonts w:ascii="Times New Roman" w:hAnsi="Times New Roman"/>
              </w:rPr>
              <w:t xml:space="preserve">Система </w:t>
            </w:r>
            <w:proofErr w:type="spellStart"/>
            <w:r w:rsidRPr="003971CB">
              <w:rPr>
                <w:rFonts w:ascii="Times New Roman" w:hAnsi="Times New Roman"/>
              </w:rPr>
              <w:t>стабілізації</w:t>
            </w:r>
            <w:proofErr w:type="spellEnd"/>
            <w:r w:rsidRPr="003971CB">
              <w:rPr>
                <w:rFonts w:ascii="Times New Roman" w:hAnsi="Times New Roman"/>
              </w:rPr>
              <w:t xml:space="preserve"> </w:t>
            </w:r>
            <w:proofErr w:type="spellStart"/>
            <w:r w:rsidRPr="003971CB">
              <w:rPr>
                <w:rFonts w:ascii="Times New Roman" w:hAnsi="Times New Roman"/>
              </w:rPr>
              <w:t>автомобіля</w:t>
            </w:r>
            <w:proofErr w:type="spellEnd"/>
            <w:r w:rsidRPr="003971CB">
              <w:rPr>
                <w:rFonts w:ascii="Times New Roman" w:hAnsi="Times New Roman"/>
              </w:rPr>
              <w:t xml:space="preserve"> - VSC</w:t>
            </w:r>
          </w:p>
        </w:tc>
        <w:tc>
          <w:tcPr>
            <w:tcW w:w="2835" w:type="dxa"/>
          </w:tcPr>
          <w:p w14:paraId="6F4B632F" w14:textId="77777777" w:rsidR="00AC4494" w:rsidRPr="003971CB" w:rsidRDefault="00AC4494" w:rsidP="00511426">
            <w:pPr>
              <w:rPr>
                <w:sz w:val="22"/>
                <w:szCs w:val="22"/>
              </w:rPr>
            </w:pPr>
            <w:r w:rsidRPr="003971CB">
              <w:rPr>
                <w:sz w:val="22"/>
                <w:szCs w:val="22"/>
              </w:rPr>
              <w:t>Наявність</w:t>
            </w:r>
          </w:p>
        </w:tc>
        <w:tc>
          <w:tcPr>
            <w:tcW w:w="2908" w:type="dxa"/>
          </w:tcPr>
          <w:p w14:paraId="3A29002E" w14:textId="77777777" w:rsidR="00AC4494" w:rsidRPr="00B152FF" w:rsidRDefault="00AC4494" w:rsidP="00511426">
            <w:pPr>
              <w:rPr>
                <w:sz w:val="22"/>
                <w:szCs w:val="22"/>
              </w:rPr>
            </w:pPr>
          </w:p>
        </w:tc>
      </w:tr>
      <w:tr w:rsidR="00AC4494" w:rsidRPr="00B152FF" w14:paraId="40B22FD6" w14:textId="77777777" w:rsidTr="00511426">
        <w:trPr>
          <w:trHeight w:val="155"/>
          <w:jc w:val="center"/>
        </w:trPr>
        <w:tc>
          <w:tcPr>
            <w:tcW w:w="2119" w:type="dxa"/>
            <w:vAlign w:val="center"/>
          </w:tcPr>
          <w:p w14:paraId="4CFE0C8D" w14:textId="77777777" w:rsidR="00AC4494" w:rsidRPr="003971CB" w:rsidRDefault="00AC4494" w:rsidP="00511426">
            <w:pPr>
              <w:pStyle w:val="a3"/>
              <w:rPr>
                <w:rFonts w:ascii="Times New Roman" w:hAnsi="Times New Roman"/>
              </w:rPr>
            </w:pPr>
          </w:p>
        </w:tc>
        <w:tc>
          <w:tcPr>
            <w:tcW w:w="2998" w:type="dxa"/>
            <w:vAlign w:val="center"/>
          </w:tcPr>
          <w:p w14:paraId="49346333" w14:textId="77777777" w:rsidR="00AC4494" w:rsidRPr="003971CB" w:rsidRDefault="00AC4494" w:rsidP="00511426">
            <w:pPr>
              <w:pStyle w:val="a3"/>
              <w:rPr>
                <w:rFonts w:ascii="Times New Roman" w:hAnsi="Times New Roman"/>
              </w:rPr>
            </w:pPr>
            <w:r w:rsidRPr="003971CB">
              <w:rPr>
                <w:rFonts w:ascii="Times New Roman" w:hAnsi="Times New Roman"/>
              </w:rPr>
              <w:t xml:space="preserve">Система </w:t>
            </w:r>
            <w:proofErr w:type="spellStart"/>
            <w:r w:rsidRPr="003971CB">
              <w:rPr>
                <w:rFonts w:ascii="Times New Roman" w:hAnsi="Times New Roman"/>
              </w:rPr>
              <w:t>стабілізації</w:t>
            </w:r>
            <w:proofErr w:type="spellEnd"/>
            <w:r w:rsidRPr="003971CB">
              <w:rPr>
                <w:rFonts w:ascii="Times New Roman" w:hAnsi="Times New Roman"/>
              </w:rPr>
              <w:t xml:space="preserve"> </w:t>
            </w:r>
            <w:proofErr w:type="spellStart"/>
            <w:r w:rsidRPr="003971CB">
              <w:rPr>
                <w:rFonts w:ascii="Times New Roman" w:hAnsi="Times New Roman"/>
              </w:rPr>
              <w:t>автомобіля</w:t>
            </w:r>
            <w:proofErr w:type="spellEnd"/>
            <w:r w:rsidRPr="003971CB">
              <w:rPr>
                <w:rFonts w:ascii="Times New Roman" w:hAnsi="Times New Roman"/>
              </w:rPr>
              <w:t xml:space="preserve"> з </w:t>
            </w:r>
            <w:proofErr w:type="spellStart"/>
            <w:r w:rsidRPr="003971CB">
              <w:rPr>
                <w:rFonts w:ascii="Times New Roman" w:hAnsi="Times New Roman"/>
              </w:rPr>
              <w:t>причепом</w:t>
            </w:r>
            <w:proofErr w:type="spellEnd"/>
            <w:r w:rsidRPr="003971CB">
              <w:rPr>
                <w:rFonts w:ascii="Times New Roman" w:hAnsi="Times New Roman"/>
              </w:rPr>
              <w:t xml:space="preserve"> - TSC</w:t>
            </w:r>
          </w:p>
        </w:tc>
        <w:tc>
          <w:tcPr>
            <w:tcW w:w="2835" w:type="dxa"/>
          </w:tcPr>
          <w:p w14:paraId="79CE7D88" w14:textId="77777777" w:rsidR="00AC4494" w:rsidRPr="003971CB" w:rsidRDefault="00AC4494" w:rsidP="00511426">
            <w:pPr>
              <w:rPr>
                <w:sz w:val="22"/>
                <w:szCs w:val="22"/>
              </w:rPr>
            </w:pPr>
            <w:r w:rsidRPr="003971CB">
              <w:rPr>
                <w:sz w:val="22"/>
                <w:szCs w:val="22"/>
              </w:rPr>
              <w:t>Наявність</w:t>
            </w:r>
          </w:p>
        </w:tc>
        <w:tc>
          <w:tcPr>
            <w:tcW w:w="2908" w:type="dxa"/>
          </w:tcPr>
          <w:p w14:paraId="01B2BABA" w14:textId="77777777" w:rsidR="00AC4494" w:rsidRPr="00B152FF" w:rsidRDefault="00AC4494" w:rsidP="00511426">
            <w:pPr>
              <w:rPr>
                <w:sz w:val="22"/>
                <w:szCs w:val="22"/>
              </w:rPr>
            </w:pPr>
          </w:p>
        </w:tc>
      </w:tr>
      <w:tr w:rsidR="00AC4494" w:rsidRPr="00B152FF" w14:paraId="7DAEE1E3" w14:textId="77777777" w:rsidTr="00511426">
        <w:trPr>
          <w:trHeight w:val="155"/>
          <w:jc w:val="center"/>
        </w:trPr>
        <w:tc>
          <w:tcPr>
            <w:tcW w:w="2119" w:type="dxa"/>
            <w:vAlign w:val="center"/>
          </w:tcPr>
          <w:p w14:paraId="0EE1FC6A" w14:textId="77777777" w:rsidR="00AC4494" w:rsidRPr="003971CB" w:rsidRDefault="00AC4494" w:rsidP="00511426">
            <w:pPr>
              <w:pStyle w:val="a3"/>
              <w:rPr>
                <w:rFonts w:ascii="Times New Roman" w:hAnsi="Times New Roman"/>
              </w:rPr>
            </w:pPr>
          </w:p>
        </w:tc>
        <w:tc>
          <w:tcPr>
            <w:tcW w:w="2998" w:type="dxa"/>
            <w:vAlign w:val="center"/>
          </w:tcPr>
          <w:p w14:paraId="0E9D268F" w14:textId="77777777" w:rsidR="00AC4494" w:rsidRPr="003971CB" w:rsidRDefault="00AC4494" w:rsidP="00511426">
            <w:pPr>
              <w:pStyle w:val="a3"/>
              <w:rPr>
                <w:rFonts w:ascii="Times New Roman" w:hAnsi="Times New Roman"/>
              </w:rPr>
            </w:pPr>
            <w:r w:rsidRPr="003971CB">
              <w:rPr>
                <w:rFonts w:ascii="Times New Roman" w:hAnsi="Times New Roman"/>
              </w:rPr>
              <w:t xml:space="preserve">Активна </w:t>
            </w:r>
            <w:proofErr w:type="spellStart"/>
            <w:r w:rsidRPr="003971CB">
              <w:rPr>
                <w:rFonts w:ascii="Times New Roman" w:hAnsi="Times New Roman"/>
              </w:rPr>
              <w:t>протибуксувальна</w:t>
            </w:r>
            <w:proofErr w:type="spellEnd"/>
            <w:r w:rsidRPr="003971CB">
              <w:rPr>
                <w:rFonts w:ascii="Times New Roman" w:hAnsi="Times New Roman"/>
              </w:rPr>
              <w:t xml:space="preserve"> система - A-TRC</w:t>
            </w:r>
          </w:p>
        </w:tc>
        <w:tc>
          <w:tcPr>
            <w:tcW w:w="2835" w:type="dxa"/>
          </w:tcPr>
          <w:p w14:paraId="3DDCEA55" w14:textId="77777777" w:rsidR="00AC4494" w:rsidRPr="003971CB" w:rsidRDefault="00AC4494" w:rsidP="00511426">
            <w:pPr>
              <w:rPr>
                <w:sz w:val="22"/>
                <w:szCs w:val="22"/>
              </w:rPr>
            </w:pPr>
            <w:r w:rsidRPr="003971CB">
              <w:rPr>
                <w:sz w:val="22"/>
                <w:szCs w:val="22"/>
              </w:rPr>
              <w:t>Наявність</w:t>
            </w:r>
          </w:p>
        </w:tc>
        <w:tc>
          <w:tcPr>
            <w:tcW w:w="2908" w:type="dxa"/>
          </w:tcPr>
          <w:p w14:paraId="5F168310" w14:textId="77777777" w:rsidR="00AC4494" w:rsidRPr="00B152FF" w:rsidRDefault="00AC4494" w:rsidP="00511426">
            <w:pPr>
              <w:rPr>
                <w:sz w:val="22"/>
                <w:szCs w:val="22"/>
              </w:rPr>
            </w:pPr>
          </w:p>
        </w:tc>
      </w:tr>
      <w:tr w:rsidR="00AC4494" w:rsidRPr="00B152FF" w14:paraId="56488593" w14:textId="77777777" w:rsidTr="00511426">
        <w:trPr>
          <w:trHeight w:val="155"/>
          <w:jc w:val="center"/>
        </w:trPr>
        <w:tc>
          <w:tcPr>
            <w:tcW w:w="2119" w:type="dxa"/>
            <w:vAlign w:val="center"/>
          </w:tcPr>
          <w:p w14:paraId="391CC2F1" w14:textId="77777777" w:rsidR="00AC4494" w:rsidRPr="003971CB" w:rsidRDefault="00AC4494" w:rsidP="00511426">
            <w:pPr>
              <w:pStyle w:val="a3"/>
              <w:rPr>
                <w:rFonts w:ascii="Times New Roman" w:hAnsi="Times New Roman"/>
              </w:rPr>
            </w:pPr>
          </w:p>
        </w:tc>
        <w:tc>
          <w:tcPr>
            <w:tcW w:w="2998" w:type="dxa"/>
            <w:vAlign w:val="center"/>
          </w:tcPr>
          <w:p w14:paraId="1F6F6C99" w14:textId="77777777" w:rsidR="00AC4494" w:rsidRPr="003971CB" w:rsidRDefault="00AC4494" w:rsidP="00511426">
            <w:pPr>
              <w:pStyle w:val="a3"/>
              <w:rPr>
                <w:rFonts w:ascii="Times New Roman" w:hAnsi="Times New Roman"/>
              </w:rPr>
            </w:pPr>
            <w:r w:rsidRPr="003971CB">
              <w:rPr>
                <w:rFonts w:ascii="Times New Roman" w:hAnsi="Times New Roman"/>
              </w:rPr>
              <w:t xml:space="preserve">Система </w:t>
            </w:r>
            <w:proofErr w:type="spellStart"/>
            <w:r w:rsidRPr="003971CB">
              <w:rPr>
                <w:rFonts w:ascii="Times New Roman" w:hAnsi="Times New Roman"/>
              </w:rPr>
              <w:t>допомоги</w:t>
            </w:r>
            <w:proofErr w:type="spellEnd"/>
            <w:r w:rsidRPr="003971CB">
              <w:rPr>
                <w:rFonts w:ascii="Times New Roman" w:hAnsi="Times New Roman"/>
              </w:rPr>
              <w:t xml:space="preserve"> </w:t>
            </w:r>
            <w:proofErr w:type="spellStart"/>
            <w:r w:rsidRPr="003971CB">
              <w:rPr>
                <w:rFonts w:ascii="Times New Roman" w:hAnsi="Times New Roman"/>
              </w:rPr>
              <w:t>під</w:t>
            </w:r>
            <w:proofErr w:type="spellEnd"/>
            <w:r w:rsidRPr="003971CB">
              <w:rPr>
                <w:rFonts w:ascii="Times New Roman" w:hAnsi="Times New Roman"/>
              </w:rPr>
              <w:t xml:space="preserve"> час старту </w:t>
            </w:r>
            <w:proofErr w:type="spellStart"/>
            <w:r w:rsidRPr="003971CB">
              <w:rPr>
                <w:rFonts w:ascii="Times New Roman" w:hAnsi="Times New Roman"/>
              </w:rPr>
              <w:t>вгору</w:t>
            </w:r>
            <w:proofErr w:type="spellEnd"/>
            <w:r w:rsidRPr="003971CB">
              <w:rPr>
                <w:rFonts w:ascii="Times New Roman" w:hAnsi="Times New Roman"/>
              </w:rPr>
              <w:t xml:space="preserve"> - НАС</w:t>
            </w:r>
          </w:p>
        </w:tc>
        <w:tc>
          <w:tcPr>
            <w:tcW w:w="2835" w:type="dxa"/>
          </w:tcPr>
          <w:p w14:paraId="10A5E348" w14:textId="77777777" w:rsidR="00AC4494" w:rsidRPr="003971CB" w:rsidRDefault="00AC4494" w:rsidP="00511426">
            <w:pPr>
              <w:rPr>
                <w:sz w:val="22"/>
                <w:szCs w:val="22"/>
              </w:rPr>
            </w:pPr>
            <w:r w:rsidRPr="003971CB">
              <w:rPr>
                <w:sz w:val="22"/>
                <w:szCs w:val="22"/>
              </w:rPr>
              <w:t>Наявність</w:t>
            </w:r>
          </w:p>
        </w:tc>
        <w:tc>
          <w:tcPr>
            <w:tcW w:w="2908" w:type="dxa"/>
          </w:tcPr>
          <w:p w14:paraId="470CEF63" w14:textId="77777777" w:rsidR="00AC4494" w:rsidRPr="00B152FF" w:rsidRDefault="00AC4494" w:rsidP="00511426">
            <w:pPr>
              <w:rPr>
                <w:sz w:val="22"/>
                <w:szCs w:val="22"/>
              </w:rPr>
            </w:pPr>
          </w:p>
        </w:tc>
      </w:tr>
      <w:tr w:rsidR="00AC4494" w:rsidRPr="00B152FF" w14:paraId="2B580141" w14:textId="77777777" w:rsidTr="00511426">
        <w:trPr>
          <w:trHeight w:val="155"/>
          <w:jc w:val="center"/>
        </w:trPr>
        <w:tc>
          <w:tcPr>
            <w:tcW w:w="2119" w:type="dxa"/>
            <w:vAlign w:val="center"/>
          </w:tcPr>
          <w:p w14:paraId="373945B9" w14:textId="77777777" w:rsidR="00AC4494" w:rsidRPr="003971CB" w:rsidRDefault="00AC4494" w:rsidP="00511426">
            <w:pPr>
              <w:pStyle w:val="a3"/>
              <w:rPr>
                <w:rFonts w:ascii="Times New Roman" w:hAnsi="Times New Roman"/>
              </w:rPr>
            </w:pPr>
          </w:p>
        </w:tc>
        <w:tc>
          <w:tcPr>
            <w:tcW w:w="2998" w:type="dxa"/>
            <w:vAlign w:val="center"/>
          </w:tcPr>
          <w:p w14:paraId="2B34A492" w14:textId="77777777" w:rsidR="00AC4494" w:rsidRPr="003971CB" w:rsidRDefault="00AC4494" w:rsidP="00511426">
            <w:pPr>
              <w:pStyle w:val="a3"/>
              <w:rPr>
                <w:rFonts w:ascii="Times New Roman" w:hAnsi="Times New Roman"/>
              </w:rPr>
            </w:pPr>
            <w:r w:rsidRPr="003971CB">
              <w:rPr>
                <w:rFonts w:ascii="Times New Roman" w:hAnsi="Times New Roman"/>
              </w:rPr>
              <w:t xml:space="preserve">Система </w:t>
            </w:r>
            <w:proofErr w:type="spellStart"/>
            <w:r w:rsidRPr="003971CB">
              <w:rPr>
                <w:rFonts w:ascii="Times New Roman" w:hAnsi="Times New Roman"/>
              </w:rPr>
              <w:t>примусового</w:t>
            </w:r>
            <w:proofErr w:type="spellEnd"/>
            <w:r w:rsidRPr="003971CB">
              <w:rPr>
                <w:rFonts w:ascii="Times New Roman" w:hAnsi="Times New Roman"/>
              </w:rPr>
              <w:t xml:space="preserve"> </w:t>
            </w:r>
            <w:proofErr w:type="spellStart"/>
            <w:r w:rsidRPr="003971CB">
              <w:rPr>
                <w:rFonts w:ascii="Times New Roman" w:hAnsi="Times New Roman"/>
              </w:rPr>
              <w:t>блокування</w:t>
            </w:r>
            <w:proofErr w:type="spellEnd"/>
            <w:r w:rsidRPr="003971CB">
              <w:rPr>
                <w:rFonts w:ascii="Times New Roman" w:hAnsi="Times New Roman"/>
              </w:rPr>
              <w:t xml:space="preserve"> </w:t>
            </w:r>
            <w:proofErr w:type="spellStart"/>
            <w:r w:rsidRPr="003971CB">
              <w:rPr>
                <w:rFonts w:ascii="Times New Roman" w:hAnsi="Times New Roman"/>
              </w:rPr>
              <w:t>заднього</w:t>
            </w:r>
            <w:proofErr w:type="spellEnd"/>
            <w:r w:rsidRPr="003971CB">
              <w:rPr>
                <w:rFonts w:ascii="Times New Roman" w:hAnsi="Times New Roman"/>
              </w:rPr>
              <w:t xml:space="preserve"> </w:t>
            </w:r>
            <w:proofErr w:type="spellStart"/>
            <w:r w:rsidRPr="003971CB">
              <w:rPr>
                <w:rFonts w:ascii="Times New Roman" w:hAnsi="Times New Roman"/>
              </w:rPr>
              <w:t>міжколісного</w:t>
            </w:r>
            <w:proofErr w:type="spellEnd"/>
            <w:r w:rsidRPr="003971CB">
              <w:rPr>
                <w:rFonts w:ascii="Times New Roman" w:hAnsi="Times New Roman"/>
              </w:rPr>
              <w:t xml:space="preserve"> </w:t>
            </w:r>
            <w:proofErr w:type="spellStart"/>
            <w:r w:rsidRPr="003971CB">
              <w:rPr>
                <w:rFonts w:ascii="Times New Roman" w:hAnsi="Times New Roman"/>
              </w:rPr>
              <w:t>диференціала</w:t>
            </w:r>
            <w:proofErr w:type="spellEnd"/>
          </w:p>
        </w:tc>
        <w:tc>
          <w:tcPr>
            <w:tcW w:w="2835" w:type="dxa"/>
          </w:tcPr>
          <w:p w14:paraId="1D9A5121" w14:textId="77777777" w:rsidR="00AC4494" w:rsidRPr="003971CB" w:rsidRDefault="00AC4494" w:rsidP="00511426">
            <w:pPr>
              <w:rPr>
                <w:sz w:val="22"/>
                <w:szCs w:val="22"/>
              </w:rPr>
            </w:pPr>
            <w:r w:rsidRPr="003971CB">
              <w:rPr>
                <w:sz w:val="22"/>
                <w:szCs w:val="22"/>
              </w:rPr>
              <w:t>Наявність</w:t>
            </w:r>
          </w:p>
        </w:tc>
        <w:tc>
          <w:tcPr>
            <w:tcW w:w="2908" w:type="dxa"/>
          </w:tcPr>
          <w:p w14:paraId="44271B88" w14:textId="77777777" w:rsidR="00AC4494" w:rsidRPr="00B152FF" w:rsidRDefault="00AC4494" w:rsidP="00511426">
            <w:pPr>
              <w:rPr>
                <w:sz w:val="22"/>
                <w:szCs w:val="22"/>
              </w:rPr>
            </w:pPr>
          </w:p>
        </w:tc>
      </w:tr>
      <w:tr w:rsidR="00AC4494" w:rsidRPr="00B152FF" w14:paraId="2B46588F" w14:textId="77777777" w:rsidTr="00511426">
        <w:trPr>
          <w:trHeight w:val="155"/>
          <w:jc w:val="center"/>
        </w:trPr>
        <w:tc>
          <w:tcPr>
            <w:tcW w:w="2119" w:type="dxa"/>
            <w:vAlign w:val="center"/>
          </w:tcPr>
          <w:p w14:paraId="6A34F413" w14:textId="77777777" w:rsidR="00AC4494" w:rsidRPr="003971CB" w:rsidRDefault="00AC4494" w:rsidP="00511426">
            <w:pPr>
              <w:pStyle w:val="a3"/>
              <w:rPr>
                <w:rFonts w:ascii="Times New Roman" w:hAnsi="Times New Roman"/>
              </w:rPr>
            </w:pPr>
          </w:p>
        </w:tc>
        <w:tc>
          <w:tcPr>
            <w:tcW w:w="2998" w:type="dxa"/>
            <w:vAlign w:val="center"/>
          </w:tcPr>
          <w:p w14:paraId="0C847876"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Фронтальні</w:t>
            </w:r>
            <w:proofErr w:type="spellEnd"/>
            <w:r w:rsidRPr="003971CB">
              <w:rPr>
                <w:rFonts w:ascii="Times New Roman" w:hAnsi="Times New Roman"/>
              </w:rPr>
              <w:t xml:space="preserve"> подушки </w:t>
            </w:r>
            <w:proofErr w:type="spellStart"/>
            <w:r w:rsidRPr="003971CB">
              <w:rPr>
                <w:rFonts w:ascii="Times New Roman" w:hAnsi="Times New Roman"/>
              </w:rPr>
              <w:t>безпеки</w:t>
            </w:r>
            <w:proofErr w:type="spellEnd"/>
            <w:r w:rsidRPr="003971CB">
              <w:rPr>
                <w:rFonts w:ascii="Times New Roman" w:hAnsi="Times New Roman"/>
              </w:rPr>
              <w:t xml:space="preserve"> для </w:t>
            </w:r>
            <w:proofErr w:type="spellStart"/>
            <w:r w:rsidRPr="003971CB">
              <w:rPr>
                <w:rFonts w:ascii="Times New Roman" w:hAnsi="Times New Roman"/>
              </w:rPr>
              <w:t>водія</w:t>
            </w:r>
            <w:proofErr w:type="spellEnd"/>
            <w:r w:rsidRPr="003971CB">
              <w:rPr>
                <w:rFonts w:ascii="Times New Roman" w:hAnsi="Times New Roman"/>
              </w:rPr>
              <w:t xml:space="preserve"> та </w:t>
            </w:r>
            <w:proofErr w:type="spellStart"/>
            <w:r w:rsidRPr="003971CB">
              <w:rPr>
                <w:rFonts w:ascii="Times New Roman" w:hAnsi="Times New Roman"/>
              </w:rPr>
              <w:t>переднього</w:t>
            </w:r>
            <w:proofErr w:type="spellEnd"/>
            <w:r w:rsidRPr="003971CB">
              <w:rPr>
                <w:rFonts w:ascii="Times New Roman" w:hAnsi="Times New Roman"/>
              </w:rPr>
              <w:t xml:space="preserve"> </w:t>
            </w:r>
            <w:proofErr w:type="spellStart"/>
            <w:r w:rsidRPr="003971CB">
              <w:rPr>
                <w:rFonts w:ascii="Times New Roman" w:hAnsi="Times New Roman"/>
              </w:rPr>
              <w:t>пасажира</w:t>
            </w:r>
            <w:proofErr w:type="spellEnd"/>
          </w:p>
        </w:tc>
        <w:tc>
          <w:tcPr>
            <w:tcW w:w="2835" w:type="dxa"/>
          </w:tcPr>
          <w:p w14:paraId="510E0E7F" w14:textId="77777777" w:rsidR="00AC4494" w:rsidRPr="003971CB" w:rsidRDefault="00AC4494" w:rsidP="00511426">
            <w:pPr>
              <w:rPr>
                <w:sz w:val="22"/>
                <w:szCs w:val="22"/>
              </w:rPr>
            </w:pPr>
            <w:r w:rsidRPr="003971CB">
              <w:rPr>
                <w:sz w:val="22"/>
                <w:szCs w:val="22"/>
              </w:rPr>
              <w:t>Наявність</w:t>
            </w:r>
          </w:p>
        </w:tc>
        <w:tc>
          <w:tcPr>
            <w:tcW w:w="2908" w:type="dxa"/>
          </w:tcPr>
          <w:p w14:paraId="234F10DB" w14:textId="77777777" w:rsidR="00AC4494" w:rsidRPr="00B152FF" w:rsidRDefault="00AC4494" w:rsidP="00511426">
            <w:pPr>
              <w:rPr>
                <w:sz w:val="22"/>
                <w:szCs w:val="22"/>
              </w:rPr>
            </w:pPr>
          </w:p>
        </w:tc>
      </w:tr>
      <w:tr w:rsidR="00AC4494" w:rsidRPr="00B152FF" w14:paraId="73CF92F0" w14:textId="77777777" w:rsidTr="00511426">
        <w:trPr>
          <w:trHeight w:val="155"/>
          <w:jc w:val="center"/>
        </w:trPr>
        <w:tc>
          <w:tcPr>
            <w:tcW w:w="2119" w:type="dxa"/>
            <w:vAlign w:val="center"/>
          </w:tcPr>
          <w:p w14:paraId="44C025DD" w14:textId="77777777" w:rsidR="00AC4494" w:rsidRPr="003971CB" w:rsidRDefault="00AC4494" w:rsidP="00511426">
            <w:pPr>
              <w:pStyle w:val="a3"/>
              <w:rPr>
                <w:rFonts w:ascii="Times New Roman" w:hAnsi="Times New Roman"/>
              </w:rPr>
            </w:pPr>
          </w:p>
        </w:tc>
        <w:tc>
          <w:tcPr>
            <w:tcW w:w="2998" w:type="dxa"/>
            <w:vAlign w:val="center"/>
          </w:tcPr>
          <w:p w14:paraId="1A7966CE"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Бокові</w:t>
            </w:r>
            <w:proofErr w:type="spellEnd"/>
            <w:r w:rsidRPr="003971CB">
              <w:rPr>
                <w:rFonts w:ascii="Times New Roman" w:hAnsi="Times New Roman"/>
              </w:rPr>
              <w:t xml:space="preserve"> подушки </w:t>
            </w:r>
            <w:proofErr w:type="spellStart"/>
            <w:r w:rsidRPr="003971CB">
              <w:rPr>
                <w:rFonts w:ascii="Times New Roman" w:hAnsi="Times New Roman"/>
              </w:rPr>
              <w:t>безпеки</w:t>
            </w:r>
            <w:proofErr w:type="spellEnd"/>
            <w:r w:rsidRPr="003971CB">
              <w:rPr>
                <w:rFonts w:ascii="Times New Roman" w:hAnsi="Times New Roman"/>
              </w:rPr>
              <w:t xml:space="preserve"> для </w:t>
            </w:r>
            <w:proofErr w:type="spellStart"/>
            <w:r w:rsidRPr="003971CB">
              <w:rPr>
                <w:rFonts w:ascii="Times New Roman" w:hAnsi="Times New Roman"/>
              </w:rPr>
              <w:t>водія</w:t>
            </w:r>
            <w:proofErr w:type="spellEnd"/>
            <w:r w:rsidRPr="003971CB">
              <w:rPr>
                <w:rFonts w:ascii="Times New Roman" w:hAnsi="Times New Roman"/>
              </w:rPr>
              <w:t xml:space="preserve"> та </w:t>
            </w:r>
            <w:proofErr w:type="spellStart"/>
            <w:r w:rsidRPr="003971CB">
              <w:rPr>
                <w:rFonts w:ascii="Times New Roman" w:hAnsi="Times New Roman"/>
              </w:rPr>
              <w:t>переднього</w:t>
            </w:r>
            <w:proofErr w:type="spellEnd"/>
            <w:r w:rsidRPr="003971CB">
              <w:rPr>
                <w:rFonts w:ascii="Times New Roman" w:hAnsi="Times New Roman"/>
              </w:rPr>
              <w:t xml:space="preserve"> </w:t>
            </w:r>
            <w:proofErr w:type="spellStart"/>
            <w:r w:rsidRPr="003971CB">
              <w:rPr>
                <w:rFonts w:ascii="Times New Roman" w:hAnsi="Times New Roman"/>
              </w:rPr>
              <w:t>пасажира</w:t>
            </w:r>
            <w:proofErr w:type="spellEnd"/>
          </w:p>
        </w:tc>
        <w:tc>
          <w:tcPr>
            <w:tcW w:w="2835" w:type="dxa"/>
          </w:tcPr>
          <w:p w14:paraId="3E69A64E" w14:textId="77777777" w:rsidR="00AC4494" w:rsidRPr="003971CB" w:rsidRDefault="00AC4494" w:rsidP="00511426">
            <w:pPr>
              <w:rPr>
                <w:sz w:val="22"/>
                <w:szCs w:val="22"/>
              </w:rPr>
            </w:pPr>
            <w:r w:rsidRPr="003971CB">
              <w:rPr>
                <w:sz w:val="22"/>
                <w:szCs w:val="22"/>
              </w:rPr>
              <w:t>Наявність</w:t>
            </w:r>
          </w:p>
        </w:tc>
        <w:tc>
          <w:tcPr>
            <w:tcW w:w="2908" w:type="dxa"/>
          </w:tcPr>
          <w:p w14:paraId="761DE463" w14:textId="77777777" w:rsidR="00AC4494" w:rsidRPr="00B152FF" w:rsidRDefault="00AC4494" w:rsidP="00511426">
            <w:pPr>
              <w:rPr>
                <w:sz w:val="22"/>
                <w:szCs w:val="22"/>
              </w:rPr>
            </w:pPr>
          </w:p>
        </w:tc>
      </w:tr>
      <w:tr w:rsidR="00AC4494" w:rsidRPr="00B152FF" w14:paraId="762C9F47" w14:textId="77777777" w:rsidTr="00511426">
        <w:trPr>
          <w:trHeight w:val="155"/>
          <w:jc w:val="center"/>
        </w:trPr>
        <w:tc>
          <w:tcPr>
            <w:tcW w:w="2119" w:type="dxa"/>
            <w:vAlign w:val="center"/>
          </w:tcPr>
          <w:p w14:paraId="7D44ED75" w14:textId="77777777" w:rsidR="00AC4494" w:rsidRPr="003971CB" w:rsidRDefault="00AC4494" w:rsidP="00511426">
            <w:pPr>
              <w:pStyle w:val="a3"/>
              <w:rPr>
                <w:rFonts w:ascii="Times New Roman" w:hAnsi="Times New Roman"/>
              </w:rPr>
            </w:pPr>
          </w:p>
        </w:tc>
        <w:tc>
          <w:tcPr>
            <w:tcW w:w="2998" w:type="dxa"/>
            <w:vAlign w:val="center"/>
          </w:tcPr>
          <w:p w14:paraId="58568D79" w14:textId="77777777" w:rsidR="00AC4494" w:rsidRPr="003971CB" w:rsidRDefault="00AC4494" w:rsidP="00511426">
            <w:pPr>
              <w:pStyle w:val="a3"/>
              <w:rPr>
                <w:rFonts w:ascii="Times New Roman" w:hAnsi="Times New Roman"/>
              </w:rPr>
            </w:pPr>
          </w:p>
        </w:tc>
        <w:tc>
          <w:tcPr>
            <w:tcW w:w="2835" w:type="dxa"/>
            <w:vAlign w:val="center"/>
          </w:tcPr>
          <w:p w14:paraId="0B7E516C" w14:textId="77777777" w:rsidR="00AC4494" w:rsidRPr="003971CB" w:rsidRDefault="00AC4494" w:rsidP="00511426">
            <w:pPr>
              <w:pStyle w:val="a3"/>
              <w:rPr>
                <w:rFonts w:ascii="Times New Roman" w:hAnsi="Times New Roman"/>
              </w:rPr>
            </w:pPr>
          </w:p>
        </w:tc>
        <w:tc>
          <w:tcPr>
            <w:tcW w:w="2908" w:type="dxa"/>
          </w:tcPr>
          <w:p w14:paraId="08065662" w14:textId="77777777" w:rsidR="00AC4494" w:rsidRPr="00B152FF" w:rsidRDefault="00AC4494" w:rsidP="00511426">
            <w:pPr>
              <w:pStyle w:val="a3"/>
              <w:rPr>
                <w:rFonts w:ascii="Times New Roman" w:hAnsi="Times New Roman"/>
              </w:rPr>
            </w:pPr>
          </w:p>
        </w:tc>
      </w:tr>
      <w:tr w:rsidR="00AC4494" w:rsidRPr="00B152FF" w14:paraId="1BC2AE3B" w14:textId="77777777" w:rsidTr="00511426">
        <w:trPr>
          <w:trHeight w:val="155"/>
          <w:jc w:val="center"/>
        </w:trPr>
        <w:tc>
          <w:tcPr>
            <w:tcW w:w="2119" w:type="dxa"/>
            <w:vAlign w:val="center"/>
          </w:tcPr>
          <w:p w14:paraId="28E7510B"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Комплектація</w:t>
            </w:r>
            <w:proofErr w:type="spellEnd"/>
          </w:p>
        </w:tc>
        <w:tc>
          <w:tcPr>
            <w:tcW w:w="2998" w:type="dxa"/>
            <w:vAlign w:val="center"/>
          </w:tcPr>
          <w:p w14:paraId="4D1CDC5A"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Кількість</w:t>
            </w:r>
            <w:proofErr w:type="spellEnd"/>
            <w:r w:rsidRPr="003971CB">
              <w:rPr>
                <w:rFonts w:ascii="Times New Roman" w:hAnsi="Times New Roman"/>
              </w:rPr>
              <w:t xml:space="preserve"> </w:t>
            </w:r>
            <w:proofErr w:type="spellStart"/>
            <w:r w:rsidRPr="003971CB">
              <w:rPr>
                <w:rFonts w:ascii="Times New Roman" w:hAnsi="Times New Roman"/>
              </w:rPr>
              <w:t>місць</w:t>
            </w:r>
            <w:proofErr w:type="spellEnd"/>
            <w:r w:rsidRPr="003971CB">
              <w:rPr>
                <w:rFonts w:ascii="Times New Roman" w:hAnsi="Times New Roman"/>
              </w:rPr>
              <w:t xml:space="preserve"> в </w:t>
            </w:r>
            <w:proofErr w:type="spellStart"/>
            <w:r w:rsidRPr="003971CB">
              <w:rPr>
                <w:rFonts w:ascii="Times New Roman" w:hAnsi="Times New Roman"/>
              </w:rPr>
              <w:t>автомобілі</w:t>
            </w:r>
            <w:proofErr w:type="spellEnd"/>
            <w:r w:rsidRPr="003971CB">
              <w:rPr>
                <w:rFonts w:ascii="Times New Roman" w:hAnsi="Times New Roman"/>
              </w:rPr>
              <w:t xml:space="preserve"> (</w:t>
            </w:r>
            <w:proofErr w:type="spellStart"/>
            <w:r w:rsidRPr="003971CB">
              <w:rPr>
                <w:rFonts w:ascii="Times New Roman" w:hAnsi="Times New Roman"/>
              </w:rPr>
              <w:t>водій</w:t>
            </w:r>
            <w:proofErr w:type="spellEnd"/>
            <w:r w:rsidRPr="003971CB">
              <w:rPr>
                <w:rFonts w:ascii="Times New Roman" w:hAnsi="Times New Roman"/>
              </w:rPr>
              <w:t xml:space="preserve"> + </w:t>
            </w:r>
            <w:proofErr w:type="spellStart"/>
            <w:r w:rsidRPr="003971CB">
              <w:rPr>
                <w:rFonts w:ascii="Times New Roman" w:hAnsi="Times New Roman"/>
              </w:rPr>
              <w:t>пасажир</w:t>
            </w:r>
            <w:proofErr w:type="spellEnd"/>
            <w:r w:rsidRPr="003971CB">
              <w:rPr>
                <w:rFonts w:ascii="Times New Roman" w:hAnsi="Times New Roman"/>
              </w:rPr>
              <w:t>)</w:t>
            </w:r>
          </w:p>
        </w:tc>
        <w:tc>
          <w:tcPr>
            <w:tcW w:w="2835" w:type="dxa"/>
            <w:vAlign w:val="center"/>
          </w:tcPr>
          <w:p w14:paraId="673E3BDD" w14:textId="77777777" w:rsidR="00AC4494" w:rsidRPr="003971CB" w:rsidRDefault="00AC4494" w:rsidP="00511426">
            <w:pPr>
              <w:pStyle w:val="a3"/>
              <w:rPr>
                <w:rFonts w:ascii="Times New Roman" w:hAnsi="Times New Roman"/>
              </w:rPr>
            </w:pPr>
          </w:p>
          <w:p w14:paraId="598B7EF3" w14:textId="77777777" w:rsidR="00AC4494" w:rsidRPr="003971CB" w:rsidRDefault="00AC4494" w:rsidP="00511426">
            <w:pPr>
              <w:pStyle w:val="a3"/>
              <w:rPr>
                <w:rFonts w:ascii="Times New Roman" w:hAnsi="Times New Roman"/>
              </w:rPr>
            </w:pPr>
            <w:r w:rsidRPr="003971CB">
              <w:rPr>
                <w:rFonts w:ascii="Times New Roman" w:hAnsi="Times New Roman"/>
              </w:rPr>
              <w:t xml:space="preserve">Не </w:t>
            </w:r>
            <w:proofErr w:type="spellStart"/>
            <w:r w:rsidRPr="003971CB">
              <w:rPr>
                <w:rFonts w:ascii="Times New Roman" w:hAnsi="Times New Roman"/>
              </w:rPr>
              <w:t>менше</w:t>
            </w:r>
            <w:proofErr w:type="spellEnd"/>
            <w:r w:rsidRPr="003971CB">
              <w:rPr>
                <w:rFonts w:ascii="Times New Roman" w:hAnsi="Times New Roman"/>
              </w:rPr>
              <w:t xml:space="preserve"> 5</w:t>
            </w:r>
          </w:p>
        </w:tc>
        <w:tc>
          <w:tcPr>
            <w:tcW w:w="2908" w:type="dxa"/>
          </w:tcPr>
          <w:p w14:paraId="57921F2C" w14:textId="77777777" w:rsidR="00AC4494" w:rsidRPr="00B152FF" w:rsidRDefault="00AC4494" w:rsidP="00511426">
            <w:pPr>
              <w:pStyle w:val="a3"/>
              <w:rPr>
                <w:rFonts w:ascii="Times New Roman" w:hAnsi="Times New Roman"/>
              </w:rPr>
            </w:pPr>
          </w:p>
        </w:tc>
      </w:tr>
      <w:tr w:rsidR="00AC4494" w:rsidRPr="00B152FF" w14:paraId="24AB5C0B" w14:textId="77777777" w:rsidTr="00511426">
        <w:trPr>
          <w:trHeight w:val="155"/>
          <w:jc w:val="center"/>
        </w:trPr>
        <w:tc>
          <w:tcPr>
            <w:tcW w:w="2119" w:type="dxa"/>
            <w:vAlign w:val="center"/>
          </w:tcPr>
          <w:p w14:paraId="16A2DFB5" w14:textId="77777777" w:rsidR="00AC4494" w:rsidRPr="003971CB" w:rsidRDefault="00AC4494" w:rsidP="00511426">
            <w:pPr>
              <w:pStyle w:val="a3"/>
              <w:rPr>
                <w:rFonts w:ascii="Times New Roman" w:hAnsi="Times New Roman"/>
              </w:rPr>
            </w:pPr>
          </w:p>
        </w:tc>
        <w:tc>
          <w:tcPr>
            <w:tcW w:w="2998" w:type="dxa"/>
            <w:vAlign w:val="center"/>
          </w:tcPr>
          <w:p w14:paraId="016CE72B" w14:textId="77777777" w:rsidR="00AC4494" w:rsidRPr="003971CB" w:rsidRDefault="00AC4494" w:rsidP="00511426">
            <w:pPr>
              <w:pStyle w:val="a3"/>
              <w:rPr>
                <w:rFonts w:ascii="Times New Roman" w:hAnsi="Times New Roman"/>
              </w:rPr>
            </w:pPr>
            <w:proofErr w:type="spellStart"/>
            <w:r w:rsidRPr="003971CB">
              <w:rPr>
                <w:rFonts w:ascii="Times New Roman" w:hAnsi="Times New Roman"/>
              </w:rPr>
              <w:t>Повно</w:t>
            </w:r>
            <w:proofErr w:type="spellEnd"/>
            <w:r w:rsidRPr="003971CB">
              <w:rPr>
                <w:rFonts w:ascii="Times New Roman" w:hAnsi="Times New Roman"/>
              </w:rPr>
              <w:t xml:space="preserve"> </w:t>
            </w:r>
            <w:proofErr w:type="spellStart"/>
            <w:r w:rsidRPr="003971CB">
              <w:rPr>
                <w:rFonts w:ascii="Times New Roman" w:hAnsi="Times New Roman"/>
              </w:rPr>
              <w:t>розмірне</w:t>
            </w:r>
            <w:proofErr w:type="spellEnd"/>
            <w:r w:rsidRPr="003971CB">
              <w:rPr>
                <w:rFonts w:ascii="Times New Roman" w:hAnsi="Times New Roman"/>
              </w:rPr>
              <w:t xml:space="preserve"> </w:t>
            </w:r>
            <w:proofErr w:type="spellStart"/>
            <w:r w:rsidRPr="003971CB">
              <w:rPr>
                <w:rFonts w:ascii="Times New Roman" w:hAnsi="Times New Roman"/>
              </w:rPr>
              <w:t>запасне</w:t>
            </w:r>
            <w:proofErr w:type="spellEnd"/>
            <w:r w:rsidRPr="003971CB">
              <w:rPr>
                <w:rFonts w:ascii="Times New Roman" w:hAnsi="Times New Roman"/>
              </w:rPr>
              <w:t xml:space="preserve"> колесо</w:t>
            </w:r>
          </w:p>
        </w:tc>
        <w:tc>
          <w:tcPr>
            <w:tcW w:w="2835" w:type="dxa"/>
          </w:tcPr>
          <w:p w14:paraId="49ED09E1" w14:textId="77777777" w:rsidR="00AC4494" w:rsidRPr="003971CB" w:rsidRDefault="00AC4494" w:rsidP="00511426">
            <w:pPr>
              <w:rPr>
                <w:sz w:val="22"/>
                <w:szCs w:val="22"/>
              </w:rPr>
            </w:pPr>
            <w:r w:rsidRPr="003971CB">
              <w:rPr>
                <w:sz w:val="22"/>
                <w:szCs w:val="22"/>
              </w:rPr>
              <w:t>Наявність</w:t>
            </w:r>
          </w:p>
        </w:tc>
        <w:tc>
          <w:tcPr>
            <w:tcW w:w="2908" w:type="dxa"/>
          </w:tcPr>
          <w:p w14:paraId="25A0CB7E" w14:textId="77777777" w:rsidR="00AC4494" w:rsidRPr="00B152FF" w:rsidRDefault="00AC4494" w:rsidP="00511426">
            <w:pPr>
              <w:rPr>
                <w:sz w:val="22"/>
                <w:szCs w:val="22"/>
              </w:rPr>
            </w:pPr>
          </w:p>
        </w:tc>
      </w:tr>
      <w:tr w:rsidR="00AC4494" w:rsidRPr="00B152FF" w14:paraId="0EE32287" w14:textId="77777777" w:rsidTr="00511426">
        <w:trPr>
          <w:trHeight w:val="155"/>
          <w:jc w:val="center"/>
        </w:trPr>
        <w:tc>
          <w:tcPr>
            <w:tcW w:w="2119" w:type="dxa"/>
            <w:vAlign w:val="center"/>
          </w:tcPr>
          <w:p w14:paraId="5CF6DF78" w14:textId="77777777" w:rsidR="00AC4494" w:rsidRPr="00B152FF" w:rsidRDefault="00AC4494" w:rsidP="00511426">
            <w:pPr>
              <w:pStyle w:val="a3"/>
              <w:rPr>
                <w:rFonts w:ascii="Times New Roman" w:hAnsi="Times New Roman"/>
              </w:rPr>
            </w:pPr>
          </w:p>
        </w:tc>
        <w:tc>
          <w:tcPr>
            <w:tcW w:w="2998" w:type="dxa"/>
            <w:vAlign w:val="center"/>
          </w:tcPr>
          <w:p w14:paraId="05E7F7C2"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Електросклопідіймачі</w:t>
            </w:r>
            <w:proofErr w:type="spellEnd"/>
            <w:r w:rsidRPr="00B152FF">
              <w:rPr>
                <w:rFonts w:ascii="Times New Roman" w:hAnsi="Times New Roman"/>
              </w:rPr>
              <w:t xml:space="preserve"> </w:t>
            </w:r>
            <w:proofErr w:type="spellStart"/>
            <w:r w:rsidRPr="00B152FF">
              <w:rPr>
                <w:rFonts w:ascii="Times New Roman" w:hAnsi="Times New Roman"/>
              </w:rPr>
              <w:t>передніх</w:t>
            </w:r>
            <w:proofErr w:type="spellEnd"/>
            <w:r w:rsidRPr="00B152FF">
              <w:rPr>
                <w:rFonts w:ascii="Times New Roman" w:hAnsi="Times New Roman"/>
              </w:rPr>
              <w:t xml:space="preserve"> та </w:t>
            </w:r>
            <w:proofErr w:type="spellStart"/>
            <w:r w:rsidRPr="00B152FF">
              <w:rPr>
                <w:rFonts w:ascii="Times New Roman" w:hAnsi="Times New Roman"/>
              </w:rPr>
              <w:t>задніх</w:t>
            </w:r>
            <w:proofErr w:type="spellEnd"/>
            <w:r w:rsidRPr="00B152FF">
              <w:rPr>
                <w:rFonts w:ascii="Times New Roman" w:hAnsi="Times New Roman"/>
              </w:rPr>
              <w:t xml:space="preserve"> </w:t>
            </w:r>
            <w:proofErr w:type="spellStart"/>
            <w:r w:rsidRPr="00B152FF">
              <w:rPr>
                <w:rFonts w:ascii="Times New Roman" w:hAnsi="Times New Roman"/>
              </w:rPr>
              <w:t>вікон</w:t>
            </w:r>
            <w:proofErr w:type="spellEnd"/>
          </w:p>
        </w:tc>
        <w:tc>
          <w:tcPr>
            <w:tcW w:w="2835" w:type="dxa"/>
          </w:tcPr>
          <w:p w14:paraId="2F1875F0" w14:textId="77777777" w:rsidR="00AC4494" w:rsidRPr="00F40FCE" w:rsidRDefault="00AC4494" w:rsidP="00511426">
            <w:pPr>
              <w:rPr>
                <w:sz w:val="22"/>
                <w:szCs w:val="22"/>
              </w:rPr>
            </w:pPr>
            <w:r w:rsidRPr="00F40FCE">
              <w:rPr>
                <w:sz w:val="22"/>
                <w:szCs w:val="22"/>
              </w:rPr>
              <w:t>Наявність</w:t>
            </w:r>
          </w:p>
        </w:tc>
        <w:tc>
          <w:tcPr>
            <w:tcW w:w="2908" w:type="dxa"/>
          </w:tcPr>
          <w:p w14:paraId="58715552" w14:textId="77777777" w:rsidR="00AC4494" w:rsidRPr="00B152FF" w:rsidRDefault="00AC4494" w:rsidP="00511426">
            <w:pPr>
              <w:rPr>
                <w:sz w:val="22"/>
                <w:szCs w:val="22"/>
              </w:rPr>
            </w:pPr>
          </w:p>
        </w:tc>
      </w:tr>
      <w:tr w:rsidR="00AC4494" w:rsidRPr="00B152FF" w14:paraId="3ABDC1E0" w14:textId="77777777" w:rsidTr="00511426">
        <w:trPr>
          <w:trHeight w:val="155"/>
          <w:jc w:val="center"/>
        </w:trPr>
        <w:tc>
          <w:tcPr>
            <w:tcW w:w="2119" w:type="dxa"/>
            <w:vAlign w:val="center"/>
          </w:tcPr>
          <w:p w14:paraId="3AB0528F" w14:textId="77777777" w:rsidR="00AC4494" w:rsidRPr="00B152FF" w:rsidRDefault="00AC4494" w:rsidP="00511426">
            <w:pPr>
              <w:pStyle w:val="a3"/>
              <w:rPr>
                <w:rFonts w:ascii="Times New Roman" w:hAnsi="Times New Roman"/>
              </w:rPr>
            </w:pPr>
          </w:p>
        </w:tc>
        <w:tc>
          <w:tcPr>
            <w:tcW w:w="2998" w:type="dxa"/>
            <w:vAlign w:val="center"/>
          </w:tcPr>
          <w:p w14:paraId="195C16A9"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Електропривід</w:t>
            </w:r>
            <w:proofErr w:type="spellEnd"/>
            <w:r w:rsidRPr="00B152FF">
              <w:rPr>
                <w:rFonts w:ascii="Times New Roman" w:hAnsi="Times New Roman"/>
              </w:rPr>
              <w:t xml:space="preserve"> </w:t>
            </w:r>
            <w:proofErr w:type="spellStart"/>
            <w:r w:rsidRPr="00B152FF">
              <w:rPr>
                <w:rFonts w:ascii="Times New Roman" w:hAnsi="Times New Roman"/>
              </w:rPr>
              <w:t>регулювання</w:t>
            </w:r>
            <w:proofErr w:type="spellEnd"/>
            <w:r w:rsidRPr="00B152FF">
              <w:rPr>
                <w:rFonts w:ascii="Times New Roman" w:hAnsi="Times New Roman"/>
              </w:rPr>
              <w:t xml:space="preserve"> та </w:t>
            </w:r>
            <w:proofErr w:type="spellStart"/>
            <w:r w:rsidRPr="00B152FF">
              <w:rPr>
                <w:rFonts w:ascii="Times New Roman" w:hAnsi="Times New Roman"/>
              </w:rPr>
              <w:t>обігрів</w:t>
            </w:r>
            <w:proofErr w:type="spellEnd"/>
            <w:r w:rsidRPr="00B152FF">
              <w:rPr>
                <w:rFonts w:ascii="Times New Roman" w:hAnsi="Times New Roman"/>
              </w:rPr>
              <w:t xml:space="preserve"> </w:t>
            </w:r>
            <w:proofErr w:type="spellStart"/>
            <w:r w:rsidRPr="00B152FF">
              <w:rPr>
                <w:rFonts w:ascii="Times New Roman" w:hAnsi="Times New Roman"/>
              </w:rPr>
              <w:t>зовнішніх</w:t>
            </w:r>
            <w:proofErr w:type="spellEnd"/>
            <w:r w:rsidRPr="00B152FF">
              <w:rPr>
                <w:rFonts w:ascii="Times New Roman" w:hAnsi="Times New Roman"/>
              </w:rPr>
              <w:t xml:space="preserve"> </w:t>
            </w:r>
            <w:proofErr w:type="spellStart"/>
            <w:r w:rsidRPr="00B152FF">
              <w:rPr>
                <w:rFonts w:ascii="Times New Roman" w:hAnsi="Times New Roman"/>
              </w:rPr>
              <w:t>дзеркала</w:t>
            </w:r>
            <w:proofErr w:type="spellEnd"/>
            <w:r w:rsidRPr="00B152FF">
              <w:rPr>
                <w:rFonts w:ascii="Times New Roman" w:hAnsi="Times New Roman"/>
              </w:rPr>
              <w:t xml:space="preserve"> </w:t>
            </w:r>
            <w:proofErr w:type="spellStart"/>
            <w:r w:rsidRPr="00B152FF">
              <w:rPr>
                <w:rFonts w:ascii="Times New Roman" w:hAnsi="Times New Roman"/>
              </w:rPr>
              <w:t>заднього</w:t>
            </w:r>
            <w:proofErr w:type="spellEnd"/>
            <w:r w:rsidRPr="00B152FF">
              <w:rPr>
                <w:rFonts w:ascii="Times New Roman" w:hAnsi="Times New Roman"/>
              </w:rPr>
              <w:t xml:space="preserve"> </w:t>
            </w:r>
            <w:proofErr w:type="spellStart"/>
            <w:r w:rsidRPr="00B152FF">
              <w:rPr>
                <w:rFonts w:ascii="Times New Roman" w:hAnsi="Times New Roman"/>
              </w:rPr>
              <w:t>огляду</w:t>
            </w:r>
            <w:proofErr w:type="spellEnd"/>
          </w:p>
        </w:tc>
        <w:tc>
          <w:tcPr>
            <w:tcW w:w="2835" w:type="dxa"/>
          </w:tcPr>
          <w:p w14:paraId="7CDE1BA5" w14:textId="77777777" w:rsidR="00AC4494" w:rsidRPr="00F40FCE" w:rsidRDefault="00AC4494" w:rsidP="00511426">
            <w:pPr>
              <w:rPr>
                <w:sz w:val="22"/>
                <w:szCs w:val="22"/>
              </w:rPr>
            </w:pPr>
            <w:r w:rsidRPr="00F40FCE">
              <w:rPr>
                <w:sz w:val="22"/>
                <w:szCs w:val="22"/>
              </w:rPr>
              <w:t>Наявність</w:t>
            </w:r>
          </w:p>
        </w:tc>
        <w:tc>
          <w:tcPr>
            <w:tcW w:w="2908" w:type="dxa"/>
          </w:tcPr>
          <w:p w14:paraId="6FD7895E" w14:textId="77777777" w:rsidR="00AC4494" w:rsidRPr="00B152FF" w:rsidRDefault="00AC4494" w:rsidP="00511426">
            <w:pPr>
              <w:rPr>
                <w:sz w:val="22"/>
                <w:szCs w:val="22"/>
              </w:rPr>
            </w:pPr>
          </w:p>
        </w:tc>
      </w:tr>
      <w:tr w:rsidR="00AC4494" w:rsidRPr="00B152FF" w14:paraId="7C321A80" w14:textId="77777777" w:rsidTr="00511426">
        <w:trPr>
          <w:trHeight w:val="155"/>
          <w:jc w:val="center"/>
        </w:trPr>
        <w:tc>
          <w:tcPr>
            <w:tcW w:w="2119" w:type="dxa"/>
            <w:vAlign w:val="center"/>
          </w:tcPr>
          <w:p w14:paraId="1CC3896A" w14:textId="77777777" w:rsidR="00AC4494" w:rsidRPr="00B152FF" w:rsidRDefault="00AC4494" w:rsidP="00511426">
            <w:pPr>
              <w:pStyle w:val="a3"/>
              <w:rPr>
                <w:rFonts w:ascii="Times New Roman" w:hAnsi="Times New Roman"/>
              </w:rPr>
            </w:pPr>
          </w:p>
        </w:tc>
        <w:tc>
          <w:tcPr>
            <w:tcW w:w="2998" w:type="dxa"/>
            <w:vAlign w:val="center"/>
          </w:tcPr>
          <w:p w14:paraId="147B7596" w14:textId="77777777" w:rsidR="00AC4494" w:rsidRPr="00B152FF" w:rsidRDefault="00AC4494" w:rsidP="00511426">
            <w:pPr>
              <w:rPr>
                <w:color w:val="000000"/>
                <w:sz w:val="22"/>
                <w:szCs w:val="22"/>
              </w:rPr>
            </w:pPr>
            <w:r w:rsidRPr="00B152FF">
              <w:rPr>
                <w:color w:val="000000"/>
                <w:sz w:val="22"/>
                <w:szCs w:val="22"/>
              </w:rPr>
              <w:t>Бокові підніжки</w:t>
            </w:r>
          </w:p>
        </w:tc>
        <w:tc>
          <w:tcPr>
            <w:tcW w:w="2835" w:type="dxa"/>
          </w:tcPr>
          <w:p w14:paraId="5F5AB94E" w14:textId="77777777" w:rsidR="00AC4494" w:rsidRPr="00F40FCE" w:rsidRDefault="00AC4494" w:rsidP="00511426">
            <w:pPr>
              <w:rPr>
                <w:sz w:val="22"/>
                <w:szCs w:val="22"/>
              </w:rPr>
            </w:pPr>
            <w:r w:rsidRPr="00F40FCE">
              <w:rPr>
                <w:sz w:val="22"/>
                <w:szCs w:val="22"/>
              </w:rPr>
              <w:t>Наявність</w:t>
            </w:r>
          </w:p>
        </w:tc>
        <w:tc>
          <w:tcPr>
            <w:tcW w:w="2908" w:type="dxa"/>
          </w:tcPr>
          <w:p w14:paraId="3683DFEB" w14:textId="77777777" w:rsidR="00AC4494" w:rsidRPr="00B152FF" w:rsidRDefault="00AC4494" w:rsidP="00511426">
            <w:pPr>
              <w:rPr>
                <w:sz w:val="22"/>
                <w:szCs w:val="22"/>
              </w:rPr>
            </w:pPr>
          </w:p>
        </w:tc>
      </w:tr>
      <w:tr w:rsidR="00AC4494" w:rsidRPr="00B152FF" w14:paraId="596AE78B" w14:textId="77777777" w:rsidTr="00511426">
        <w:trPr>
          <w:trHeight w:val="155"/>
          <w:jc w:val="center"/>
        </w:trPr>
        <w:tc>
          <w:tcPr>
            <w:tcW w:w="2119" w:type="dxa"/>
            <w:vAlign w:val="center"/>
          </w:tcPr>
          <w:p w14:paraId="292FA26D" w14:textId="77777777" w:rsidR="00AC4494" w:rsidRPr="00B152FF" w:rsidRDefault="00AC4494" w:rsidP="00511426">
            <w:pPr>
              <w:pStyle w:val="a3"/>
              <w:rPr>
                <w:rFonts w:ascii="Times New Roman" w:hAnsi="Times New Roman"/>
              </w:rPr>
            </w:pPr>
          </w:p>
        </w:tc>
        <w:tc>
          <w:tcPr>
            <w:tcW w:w="2998" w:type="dxa"/>
            <w:vAlign w:val="center"/>
          </w:tcPr>
          <w:p w14:paraId="2377083D"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Відділення</w:t>
            </w:r>
            <w:proofErr w:type="spellEnd"/>
            <w:r w:rsidRPr="00B152FF">
              <w:rPr>
                <w:rFonts w:ascii="Times New Roman" w:hAnsi="Times New Roman"/>
              </w:rPr>
              <w:t xml:space="preserve"> для речей у </w:t>
            </w:r>
            <w:proofErr w:type="spellStart"/>
            <w:r w:rsidRPr="00B152FF">
              <w:rPr>
                <w:rFonts w:ascii="Times New Roman" w:hAnsi="Times New Roman"/>
              </w:rPr>
              <w:t>верхній</w:t>
            </w:r>
            <w:proofErr w:type="spellEnd"/>
            <w:r w:rsidRPr="00B152FF">
              <w:rPr>
                <w:rFonts w:ascii="Times New Roman" w:hAnsi="Times New Roman"/>
              </w:rPr>
              <w:t xml:space="preserve"> </w:t>
            </w:r>
            <w:proofErr w:type="spellStart"/>
            <w:r w:rsidRPr="00B152FF">
              <w:rPr>
                <w:rFonts w:ascii="Times New Roman" w:hAnsi="Times New Roman"/>
              </w:rPr>
              <w:t>частині</w:t>
            </w:r>
            <w:proofErr w:type="spellEnd"/>
            <w:r w:rsidRPr="00B152FF">
              <w:rPr>
                <w:rFonts w:ascii="Times New Roman" w:hAnsi="Times New Roman"/>
              </w:rPr>
              <w:t xml:space="preserve"> </w:t>
            </w:r>
            <w:proofErr w:type="spellStart"/>
            <w:r w:rsidRPr="00B152FF">
              <w:rPr>
                <w:rFonts w:ascii="Times New Roman" w:hAnsi="Times New Roman"/>
              </w:rPr>
              <w:t>панелі</w:t>
            </w:r>
            <w:proofErr w:type="spellEnd"/>
            <w:r w:rsidRPr="00B152FF">
              <w:rPr>
                <w:rFonts w:ascii="Times New Roman" w:hAnsi="Times New Roman"/>
              </w:rPr>
              <w:t xml:space="preserve"> </w:t>
            </w:r>
            <w:proofErr w:type="spellStart"/>
            <w:r w:rsidRPr="00B152FF">
              <w:rPr>
                <w:rFonts w:ascii="Times New Roman" w:hAnsi="Times New Roman"/>
              </w:rPr>
              <w:t>приладів</w:t>
            </w:r>
            <w:proofErr w:type="spellEnd"/>
          </w:p>
        </w:tc>
        <w:tc>
          <w:tcPr>
            <w:tcW w:w="2835" w:type="dxa"/>
          </w:tcPr>
          <w:p w14:paraId="2883E16E" w14:textId="77777777" w:rsidR="00AC4494" w:rsidRPr="00F40FCE" w:rsidRDefault="00AC4494" w:rsidP="00511426">
            <w:pPr>
              <w:rPr>
                <w:sz w:val="22"/>
                <w:szCs w:val="22"/>
              </w:rPr>
            </w:pPr>
            <w:r w:rsidRPr="00F40FCE">
              <w:rPr>
                <w:sz w:val="22"/>
                <w:szCs w:val="22"/>
              </w:rPr>
              <w:t>Наявність</w:t>
            </w:r>
          </w:p>
        </w:tc>
        <w:tc>
          <w:tcPr>
            <w:tcW w:w="2908" w:type="dxa"/>
          </w:tcPr>
          <w:p w14:paraId="666C078F" w14:textId="77777777" w:rsidR="00AC4494" w:rsidRPr="00B152FF" w:rsidRDefault="00AC4494" w:rsidP="00511426">
            <w:pPr>
              <w:rPr>
                <w:sz w:val="22"/>
                <w:szCs w:val="22"/>
              </w:rPr>
            </w:pPr>
          </w:p>
        </w:tc>
      </w:tr>
      <w:tr w:rsidR="00AC4494" w:rsidRPr="00B152FF" w14:paraId="5A8F8ABF" w14:textId="77777777" w:rsidTr="00511426">
        <w:trPr>
          <w:trHeight w:val="155"/>
          <w:jc w:val="center"/>
        </w:trPr>
        <w:tc>
          <w:tcPr>
            <w:tcW w:w="2119" w:type="dxa"/>
            <w:vAlign w:val="center"/>
          </w:tcPr>
          <w:p w14:paraId="75419D3A" w14:textId="77777777" w:rsidR="00AC4494" w:rsidRPr="00B152FF" w:rsidRDefault="00AC4494" w:rsidP="00511426">
            <w:pPr>
              <w:pStyle w:val="a3"/>
              <w:rPr>
                <w:rFonts w:ascii="Times New Roman" w:hAnsi="Times New Roman"/>
              </w:rPr>
            </w:pPr>
          </w:p>
        </w:tc>
        <w:tc>
          <w:tcPr>
            <w:tcW w:w="2998" w:type="dxa"/>
            <w:vAlign w:val="center"/>
          </w:tcPr>
          <w:p w14:paraId="7139C330"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Відділення</w:t>
            </w:r>
            <w:proofErr w:type="spellEnd"/>
            <w:r w:rsidRPr="00B152FF">
              <w:rPr>
                <w:rFonts w:ascii="Times New Roman" w:hAnsi="Times New Roman"/>
              </w:rPr>
              <w:t xml:space="preserve"> для </w:t>
            </w:r>
            <w:proofErr w:type="spellStart"/>
            <w:r w:rsidRPr="00B152FF">
              <w:rPr>
                <w:rFonts w:ascii="Times New Roman" w:hAnsi="Times New Roman"/>
              </w:rPr>
              <w:t>інструментів</w:t>
            </w:r>
            <w:proofErr w:type="spellEnd"/>
            <w:r w:rsidRPr="00B152FF">
              <w:rPr>
                <w:rFonts w:ascii="Times New Roman" w:hAnsi="Times New Roman"/>
              </w:rPr>
              <w:t xml:space="preserve"> в </w:t>
            </w:r>
            <w:proofErr w:type="spellStart"/>
            <w:r w:rsidRPr="00B152FF">
              <w:rPr>
                <w:rFonts w:ascii="Times New Roman" w:hAnsi="Times New Roman"/>
              </w:rPr>
              <w:t>підлозі</w:t>
            </w:r>
            <w:proofErr w:type="spellEnd"/>
            <w:r w:rsidRPr="00B152FF">
              <w:rPr>
                <w:rFonts w:ascii="Times New Roman" w:hAnsi="Times New Roman"/>
              </w:rPr>
              <w:t xml:space="preserve"> </w:t>
            </w:r>
            <w:proofErr w:type="spellStart"/>
            <w:r w:rsidRPr="00B152FF">
              <w:rPr>
                <w:rFonts w:ascii="Times New Roman" w:hAnsi="Times New Roman"/>
              </w:rPr>
              <w:t>під</w:t>
            </w:r>
            <w:proofErr w:type="spellEnd"/>
            <w:r w:rsidRPr="00B152FF">
              <w:rPr>
                <w:rFonts w:ascii="Times New Roman" w:hAnsi="Times New Roman"/>
              </w:rPr>
              <w:t xml:space="preserve"> </w:t>
            </w:r>
            <w:proofErr w:type="spellStart"/>
            <w:r w:rsidRPr="00B152FF">
              <w:rPr>
                <w:rFonts w:ascii="Times New Roman" w:hAnsi="Times New Roman"/>
              </w:rPr>
              <w:t>сидіннями</w:t>
            </w:r>
            <w:proofErr w:type="spellEnd"/>
            <w:r w:rsidRPr="00B152FF">
              <w:rPr>
                <w:rFonts w:ascii="Times New Roman" w:hAnsi="Times New Roman"/>
              </w:rPr>
              <w:t xml:space="preserve"> 2-го ряду</w:t>
            </w:r>
          </w:p>
        </w:tc>
        <w:tc>
          <w:tcPr>
            <w:tcW w:w="2835" w:type="dxa"/>
          </w:tcPr>
          <w:p w14:paraId="5001F1DC" w14:textId="77777777" w:rsidR="00AC4494" w:rsidRPr="00F40FCE" w:rsidRDefault="00AC4494" w:rsidP="00511426">
            <w:pPr>
              <w:rPr>
                <w:sz w:val="22"/>
                <w:szCs w:val="22"/>
              </w:rPr>
            </w:pPr>
            <w:r w:rsidRPr="00F40FCE">
              <w:rPr>
                <w:sz w:val="22"/>
                <w:szCs w:val="22"/>
              </w:rPr>
              <w:t>Наявність</w:t>
            </w:r>
          </w:p>
        </w:tc>
        <w:tc>
          <w:tcPr>
            <w:tcW w:w="2908" w:type="dxa"/>
          </w:tcPr>
          <w:p w14:paraId="75A874A3" w14:textId="77777777" w:rsidR="00AC4494" w:rsidRPr="00B152FF" w:rsidRDefault="00AC4494" w:rsidP="00511426">
            <w:pPr>
              <w:rPr>
                <w:sz w:val="22"/>
                <w:szCs w:val="22"/>
              </w:rPr>
            </w:pPr>
          </w:p>
        </w:tc>
      </w:tr>
      <w:tr w:rsidR="00AC4494" w:rsidRPr="00B152FF" w14:paraId="067E9522" w14:textId="77777777" w:rsidTr="00511426">
        <w:trPr>
          <w:trHeight w:val="155"/>
          <w:jc w:val="center"/>
        </w:trPr>
        <w:tc>
          <w:tcPr>
            <w:tcW w:w="2119" w:type="dxa"/>
            <w:vAlign w:val="center"/>
          </w:tcPr>
          <w:p w14:paraId="4FCAB334" w14:textId="77777777" w:rsidR="00AC4494" w:rsidRPr="00B152FF" w:rsidRDefault="00AC4494" w:rsidP="00511426">
            <w:pPr>
              <w:pStyle w:val="a3"/>
              <w:rPr>
                <w:rFonts w:ascii="Times New Roman" w:hAnsi="Times New Roman"/>
              </w:rPr>
            </w:pPr>
          </w:p>
        </w:tc>
        <w:tc>
          <w:tcPr>
            <w:tcW w:w="2998" w:type="dxa"/>
            <w:vAlign w:val="center"/>
          </w:tcPr>
          <w:p w14:paraId="2E49A85C"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Підігрів</w:t>
            </w:r>
            <w:proofErr w:type="spellEnd"/>
            <w:r w:rsidRPr="00B152FF">
              <w:rPr>
                <w:rFonts w:ascii="Times New Roman" w:hAnsi="Times New Roman"/>
              </w:rPr>
              <w:t xml:space="preserve"> </w:t>
            </w:r>
            <w:proofErr w:type="spellStart"/>
            <w:r w:rsidRPr="00B152FF">
              <w:rPr>
                <w:rFonts w:ascii="Times New Roman" w:hAnsi="Times New Roman"/>
              </w:rPr>
              <w:t>передніх</w:t>
            </w:r>
            <w:proofErr w:type="spellEnd"/>
            <w:r w:rsidRPr="00B152FF">
              <w:rPr>
                <w:rFonts w:ascii="Times New Roman" w:hAnsi="Times New Roman"/>
              </w:rPr>
              <w:t xml:space="preserve"> </w:t>
            </w:r>
            <w:proofErr w:type="spellStart"/>
            <w:r w:rsidRPr="00B152FF">
              <w:rPr>
                <w:rFonts w:ascii="Times New Roman" w:hAnsi="Times New Roman"/>
              </w:rPr>
              <w:t>сидінь</w:t>
            </w:r>
            <w:proofErr w:type="spellEnd"/>
          </w:p>
        </w:tc>
        <w:tc>
          <w:tcPr>
            <w:tcW w:w="2835" w:type="dxa"/>
          </w:tcPr>
          <w:p w14:paraId="5ACC9C6C" w14:textId="77777777" w:rsidR="00AC4494" w:rsidRPr="00F40FCE" w:rsidRDefault="00AC4494" w:rsidP="00511426">
            <w:pPr>
              <w:rPr>
                <w:sz w:val="22"/>
                <w:szCs w:val="22"/>
              </w:rPr>
            </w:pPr>
            <w:r w:rsidRPr="00F40FCE">
              <w:rPr>
                <w:sz w:val="22"/>
                <w:szCs w:val="22"/>
              </w:rPr>
              <w:t>Наявність</w:t>
            </w:r>
          </w:p>
        </w:tc>
        <w:tc>
          <w:tcPr>
            <w:tcW w:w="2908" w:type="dxa"/>
          </w:tcPr>
          <w:p w14:paraId="7699D49D" w14:textId="77777777" w:rsidR="00AC4494" w:rsidRPr="00B152FF" w:rsidRDefault="00AC4494" w:rsidP="00511426">
            <w:pPr>
              <w:rPr>
                <w:sz w:val="22"/>
                <w:szCs w:val="22"/>
              </w:rPr>
            </w:pPr>
          </w:p>
        </w:tc>
      </w:tr>
      <w:tr w:rsidR="00AC4494" w:rsidRPr="00B152FF" w14:paraId="4A94FF7F" w14:textId="77777777" w:rsidTr="00511426">
        <w:trPr>
          <w:trHeight w:val="155"/>
          <w:jc w:val="center"/>
        </w:trPr>
        <w:tc>
          <w:tcPr>
            <w:tcW w:w="2119" w:type="dxa"/>
            <w:vAlign w:val="center"/>
          </w:tcPr>
          <w:p w14:paraId="412BE3D6" w14:textId="77777777" w:rsidR="00AC4494" w:rsidRPr="00B152FF" w:rsidRDefault="00AC4494" w:rsidP="00511426">
            <w:pPr>
              <w:pStyle w:val="a3"/>
              <w:rPr>
                <w:rFonts w:ascii="Times New Roman" w:hAnsi="Times New Roman"/>
              </w:rPr>
            </w:pPr>
          </w:p>
        </w:tc>
        <w:tc>
          <w:tcPr>
            <w:tcW w:w="2998" w:type="dxa"/>
            <w:vAlign w:val="center"/>
          </w:tcPr>
          <w:p w14:paraId="4BD06235"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Підігрів</w:t>
            </w:r>
            <w:proofErr w:type="spellEnd"/>
            <w:r w:rsidRPr="00B152FF">
              <w:rPr>
                <w:rFonts w:ascii="Times New Roman" w:hAnsi="Times New Roman"/>
              </w:rPr>
              <w:t xml:space="preserve"> </w:t>
            </w:r>
            <w:proofErr w:type="spellStart"/>
            <w:r w:rsidRPr="00B152FF">
              <w:rPr>
                <w:rFonts w:ascii="Times New Roman" w:hAnsi="Times New Roman"/>
              </w:rPr>
              <w:t>задніх</w:t>
            </w:r>
            <w:proofErr w:type="spellEnd"/>
            <w:r w:rsidRPr="00B152FF">
              <w:rPr>
                <w:rFonts w:ascii="Times New Roman" w:hAnsi="Times New Roman"/>
              </w:rPr>
              <w:t xml:space="preserve"> </w:t>
            </w:r>
            <w:proofErr w:type="spellStart"/>
            <w:r w:rsidRPr="00B152FF">
              <w:rPr>
                <w:rFonts w:ascii="Times New Roman" w:hAnsi="Times New Roman"/>
              </w:rPr>
              <w:t>сидінь</w:t>
            </w:r>
            <w:proofErr w:type="spellEnd"/>
          </w:p>
        </w:tc>
        <w:tc>
          <w:tcPr>
            <w:tcW w:w="2835" w:type="dxa"/>
          </w:tcPr>
          <w:p w14:paraId="14546073" w14:textId="77777777" w:rsidR="00AC4494" w:rsidRPr="00F40FCE" w:rsidRDefault="00AC4494" w:rsidP="00511426">
            <w:pPr>
              <w:rPr>
                <w:sz w:val="22"/>
                <w:szCs w:val="22"/>
              </w:rPr>
            </w:pPr>
            <w:r w:rsidRPr="00F40FCE">
              <w:rPr>
                <w:sz w:val="22"/>
                <w:szCs w:val="22"/>
              </w:rPr>
              <w:t>Наявність</w:t>
            </w:r>
          </w:p>
        </w:tc>
        <w:tc>
          <w:tcPr>
            <w:tcW w:w="2908" w:type="dxa"/>
          </w:tcPr>
          <w:p w14:paraId="0404E36A" w14:textId="77777777" w:rsidR="00AC4494" w:rsidRPr="00B152FF" w:rsidRDefault="00AC4494" w:rsidP="00511426">
            <w:pPr>
              <w:rPr>
                <w:sz w:val="22"/>
                <w:szCs w:val="22"/>
              </w:rPr>
            </w:pPr>
          </w:p>
        </w:tc>
      </w:tr>
      <w:tr w:rsidR="00AC4494" w:rsidRPr="00B152FF" w14:paraId="46431625" w14:textId="77777777" w:rsidTr="00511426">
        <w:trPr>
          <w:trHeight w:val="155"/>
          <w:jc w:val="center"/>
        </w:trPr>
        <w:tc>
          <w:tcPr>
            <w:tcW w:w="2119" w:type="dxa"/>
            <w:vAlign w:val="center"/>
          </w:tcPr>
          <w:p w14:paraId="511A887F" w14:textId="77777777" w:rsidR="00AC4494" w:rsidRPr="00B152FF" w:rsidRDefault="00AC4494" w:rsidP="00511426">
            <w:pPr>
              <w:pStyle w:val="a3"/>
              <w:rPr>
                <w:rFonts w:ascii="Times New Roman" w:hAnsi="Times New Roman"/>
              </w:rPr>
            </w:pPr>
          </w:p>
        </w:tc>
        <w:tc>
          <w:tcPr>
            <w:tcW w:w="2998" w:type="dxa"/>
            <w:vAlign w:val="center"/>
          </w:tcPr>
          <w:p w14:paraId="01F3566B"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Центральний</w:t>
            </w:r>
            <w:proofErr w:type="spellEnd"/>
            <w:r w:rsidRPr="00B152FF">
              <w:rPr>
                <w:rFonts w:ascii="Times New Roman" w:hAnsi="Times New Roman"/>
              </w:rPr>
              <w:t xml:space="preserve"> </w:t>
            </w:r>
            <w:proofErr w:type="spellStart"/>
            <w:r w:rsidRPr="00B152FF">
              <w:rPr>
                <w:rFonts w:ascii="Times New Roman" w:hAnsi="Times New Roman"/>
              </w:rPr>
              <w:t>підлокітник</w:t>
            </w:r>
            <w:proofErr w:type="spellEnd"/>
            <w:r w:rsidRPr="00B152FF">
              <w:rPr>
                <w:rFonts w:ascii="Times New Roman" w:hAnsi="Times New Roman"/>
              </w:rPr>
              <w:t xml:space="preserve"> з </w:t>
            </w:r>
            <w:proofErr w:type="spellStart"/>
            <w:r w:rsidRPr="00B152FF">
              <w:rPr>
                <w:rFonts w:ascii="Times New Roman" w:hAnsi="Times New Roman"/>
              </w:rPr>
              <w:t>речовим</w:t>
            </w:r>
            <w:proofErr w:type="spellEnd"/>
            <w:r w:rsidRPr="00B152FF">
              <w:rPr>
                <w:rFonts w:ascii="Times New Roman" w:hAnsi="Times New Roman"/>
              </w:rPr>
              <w:t xml:space="preserve"> </w:t>
            </w:r>
            <w:proofErr w:type="spellStart"/>
            <w:r w:rsidRPr="00B152FF">
              <w:rPr>
                <w:rFonts w:ascii="Times New Roman" w:hAnsi="Times New Roman"/>
              </w:rPr>
              <w:t>відсіком</w:t>
            </w:r>
            <w:proofErr w:type="spellEnd"/>
          </w:p>
        </w:tc>
        <w:tc>
          <w:tcPr>
            <w:tcW w:w="2835" w:type="dxa"/>
          </w:tcPr>
          <w:p w14:paraId="6F46F806" w14:textId="77777777" w:rsidR="00AC4494" w:rsidRPr="00F40FCE" w:rsidRDefault="00AC4494" w:rsidP="00511426">
            <w:pPr>
              <w:rPr>
                <w:sz w:val="22"/>
                <w:szCs w:val="22"/>
              </w:rPr>
            </w:pPr>
            <w:r w:rsidRPr="00F40FCE">
              <w:rPr>
                <w:sz w:val="22"/>
                <w:szCs w:val="22"/>
              </w:rPr>
              <w:t>Наявність</w:t>
            </w:r>
          </w:p>
        </w:tc>
        <w:tc>
          <w:tcPr>
            <w:tcW w:w="2908" w:type="dxa"/>
          </w:tcPr>
          <w:p w14:paraId="10A5DE05" w14:textId="77777777" w:rsidR="00AC4494" w:rsidRPr="00B152FF" w:rsidRDefault="00AC4494" w:rsidP="00511426">
            <w:pPr>
              <w:rPr>
                <w:sz w:val="22"/>
                <w:szCs w:val="22"/>
              </w:rPr>
            </w:pPr>
          </w:p>
        </w:tc>
      </w:tr>
      <w:tr w:rsidR="00AC4494" w:rsidRPr="00B152FF" w14:paraId="0B407972" w14:textId="77777777" w:rsidTr="00511426">
        <w:trPr>
          <w:trHeight w:val="155"/>
          <w:jc w:val="center"/>
        </w:trPr>
        <w:tc>
          <w:tcPr>
            <w:tcW w:w="2119" w:type="dxa"/>
            <w:vAlign w:val="center"/>
          </w:tcPr>
          <w:p w14:paraId="16B5695A" w14:textId="77777777" w:rsidR="00AC4494" w:rsidRPr="00B152FF" w:rsidRDefault="00AC4494" w:rsidP="00511426">
            <w:pPr>
              <w:pStyle w:val="a3"/>
              <w:rPr>
                <w:rFonts w:ascii="Times New Roman" w:hAnsi="Times New Roman"/>
              </w:rPr>
            </w:pPr>
          </w:p>
        </w:tc>
        <w:tc>
          <w:tcPr>
            <w:tcW w:w="2998" w:type="dxa"/>
            <w:vAlign w:val="center"/>
          </w:tcPr>
          <w:p w14:paraId="4897685A"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Тонування</w:t>
            </w:r>
            <w:proofErr w:type="spellEnd"/>
            <w:r w:rsidRPr="00B152FF">
              <w:rPr>
                <w:rFonts w:ascii="Times New Roman" w:hAnsi="Times New Roman"/>
              </w:rPr>
              <w:t xml:space="preserve"> </w:t>
            </w:r>
            <w:proofErr w:type="spellStart"/>
            <w:r w:rsidRPr="00B152FF">
              <w:rPr>
                <w:rFonts w:ascii="Times New Roman" w:hAnsi="Times New Roman"/>
              </w:rPr>
              <w:t>заднього</w:t>
            </w:r>
            <w:proofErr w:type="spellEnd"/>
            <w:r w:rsidRPr="00B152FF">
              <w:rPr>
                <w:rFonts w:ascii="Times New Roman" w:hAnsi="Times New Roman"/>
              </w:rPr>
              <w:t xml:space="preserve"> </w:t>
            </w:r>
            <w:proofErr w:type="spellStart"/>
            <w:r w:rsidRPr="00B152FF">
              <w:rPr>
                <w:rFonts w:ascii="Times New Roman" w:hAnsi="Times New Roman"/>
              </w:rPr>
              <w:t>скла</w:t>
            </w:r>
            <w:proofErr w:type="spellEnd"/>
            <w:r w:rsidRPr="00B152FF">
              <w:rPr>
                <w:rFonts w:ascii="Times New Roman" w:hAnsi="Times New Roman"/>
              </w:rPr>
              <w:t xml:space="preserve"> </w:t>
            </w:r>
            <w:proofErr w:type="spellStart"/>
            <w:r w:rsidRPr="00B152FF">
              <w:rPr>
                <w:rFonts w:ascii="Times New Roman" w:hAnsi="Times New Roman"/>
              </w:rPr>
              <w:t>кабіни</w:t>
            </w:r>
            <w:proofErr w:type="spellEnd"/>
            <w:r w:rsidRPr="00B152FF">
              <w:rPr>
                <w:rFonts w:ascii="Times New Roman" w:hAnsi="Times New Roman"/>
              </w:rPr>
              <w:t xml:space="preserve"> та стекол </w:t>
            </w:r>
            <w:proofErr w:type="spellStart"/>
            <w:r w:rsidRPr="00B152FF">
              <w:rPr>
                <w:rFonts w:ascii="Times New Roman" w:hAnsi="Times New Roman"/>
              </w:rPr>
              <w:t>задніх</w:t>
            </w:r>
            <w:proofErr w:type="spellEnd"/>
            <w:r w:rsidRPr="00B152FF">
              <w:rPr>
                <w:rFonts w:ascii="Times New Roman" w:hAnsi="Times New Roman"/>
              </w:rPr>
              <w:t xml:space="preserve"> дверей</w:t>
            </w:r>
          </w:p>
        </w:tc>
        <w:tc>
          <w:tcPr>
            <w:tcW w:w="2835" w:type="dxa"/>
          </w:tcPr>
          <w:p w14:paraId="738B298C" w14:textId="77777777" w:rsidR="00AC4494" w:rsidRPr="00F40FCE" w:rsidRDefault="00AC4494" w:rsidP="00511426">
            <w:pPr>
              <w:rPr>
                <w:sz w:val="22"/>
                <w:szCs w:val="22"/>
              </w:rPr>
            </w:pPr>
            <w:r w:rsidRPr="00F40FCE">
              <w:rPr>
                <w:sz w:val="22"/>
                <w:szCs w:val="22"/>
              </w:rPr>
              <w:t>Наявність</w:t>
            </w:r>
          </w:p>
        </w:tc>
        <w:tc>
          <w:tcPr>
            <w:tcW w:w="2908" w:type="dxa"/>
          </w:tcPr>
          <w:p w14:paraId="3CC5CC6E" w14:textId="77777777" w:rsidR="00AC4494" w:rsidRPr="00B152FF" w:rsidRDefault="00AC4494" w:rsidP="00511426">
            <w:pPr>
              <w:rPr>
                <w:sz w:val="22"/>
                <w:szCs w:val="22"/>
              </w:rPr>
            </w:pPr>
          </w:p>
        </w:tc>
      </w:tr>
      <w:tr w:rsidR="00AC4494" w:rsidRPr="00B152FF" w14:paraId="5AAC843F" w14:textId="77777777" w:rsidTr="00511426">
        <w:trPr>
          <w:trHeight w:val="155"/>
          <w:jc w:val="center"/>
        </w:trPr>
        <w:tc>
          <w:tcPr>
            <w:tcW w:w="2119" w:type="dxa"/>
            <w:vAlign w:val="center"/>
          </w:tcPr>
          <w:p w14:paraId="437FC9F4" w14:textId="77777777" w:rsidR="00AC4494" w:rsidRPr="00B152FF" w:rsidRDefault="00AC4494" w:rsidP="00511426">
            <w:pPr>
              <w:pStyle w:val="a3"/>
              <w:rPr>
                <w:rFonts w:ascii="Times New Roman" w:hAnsi="Times New Roman"/>
              </w:rPr>
            </w:pPr>
          </w:p>
        </w:tc>
        <w:tc>
          <w:tcPr>
            <w:tcW w:w="2998" w:type="dxa"/>
            <w:vAlign w:val="center"/>
          </w:tcPr>
          <w:p w14:paraId="187370AE" w14:textId="77777777" w:rsidR="00AC4494" w:rsidRPr="00B152FF" w:rsidRDefault="00AC4494" w:rsidP="00511426">
            <w:pPr>
              <w:pStyle w:val="a3"/>
              <w:rPr>
                <w:rFonts w:ascii="Times New Roman" w:hAnsi="Times New Roman"/>
              </w:rPr>
            </w:pPr>
            <w:r w:rsidRPr="00B152FF">
              <w:rPr>
                <w:rFonts w:ascii="Times New Roman" w:hAnsi="Times New Roman"/>
              </w:rPr>
              <w:t xml:space="preserve">Система </w:t>
            </w:r>
            <w:proofErr w:type="spellStart"/>
            <w:r w:rsidRPr="00B152FF">
              <w:rPr>
                <w:rFonts w:ascii="Times New Roman" w:hAnsi="Times New Roman"/>
              </w:rPr>
              <w:t>допомоги</w:t>
            </w:r>
            <w:proofErr w:type="spellEnd"/>
            <w:r w:rsidRPr="00B152FF">
              <w:rPr>
                <w:rFonts w:ascii="Times New Roman" w:hAnsi="Times New Roman"/>
              </w:rPr>
              <w:t xml:space="preserve"> </w:t>
            </w:r>
            <w:proofErr w:type="spellStart"/>
            <w:r w:rsidRPr="00B152FF">
              <w:rPr>
                <w:rFonts w:ascii="Times New Roman" w:hAnsi="Times New Roman"/>
              </w:rPr>
              <w:t>під</w:t>
            </w:r>
            <w:proofErr w:type="spellEnd"/>
            <w:r w:rsidRPr="00B152FF">
              <w:rPr>
                <w:rFonts w:ascii="Times New Roman" w:hAnsi="Times New Roman"/>
              </w:rPr>
              <w:t xml:space="preserve"> час </w:t>
            </w:r>
            <w:proofErr w:type="spellStart"/>
            <w:r w:rsidRPr="00B152FF">
              <w:rPr>
                <w:rFonts w:ascii="Times New Roman" w:hAnsi="Times New Roman"/>
              </w:rPr>
              <w:t>паркування</w:t>
            </w:r>
            <w:proofErr w:type="spellEnd"/>
            <w:r w:rsidRPr="00B152FF">
              <w:rPr>
                <w:rFonts w:ascii="Times New Roman" w:hAnsi="Times New Roman"/>
              </w:rPr>
              <w:t xml:space="preserve"> </w:t>
            </w:r>
            <w:proofErr w:type="spellStart"/>
            <w:r w:rsidRPr="00B152FF">
              <w:rPr>
                <w:rFonts w:ascii="Times New Roman" w:hAnsi="Times New Roman"/>
              </w:rPr>
              <w:t>із</w:t>
            </w:r>
            <w:proofErr w:type="spellEnd"/>
            <w:r w:rsidRPr="00B152FF">
              <w:rPr>
                <w:rFonts w:ascii="Times New Roman" w:hAnsi="Times New Roman"/>
              </w:rPr>
              <w:t xml:space="preserve"> камерою </w:t>
            </w:r>
            <w:proofErr w:type="spellStart"/>
            <w:r w:rsidRPr="00B152FF">
              <w:rPr>
                <w:rFonts w:ascii="Times New Roman" w:hAnsi="Times New Roman"/>
              </w:rPr>
              <w:t>заднього</w:t>
            </w:r>
            <w:proofErr w:type="spellEnd"/>
            <w:r w:rsidRPr="00B152FF">
              <w:rPr>
                <w:rFonts w:ascii="Times New Roman" w:hAnsi="Times New Roman"/>
              </w:rPr>
              <w:t xml:space="preserve"> виду </w:t>
            </w:r>
          </w:p>
        </w:tc>
        <w:tc>
          <w:tcPr>
            <w:tcW w:w="2835" w:type="dxa"/>
          </w:tcPr>
          <w:p w14:paraId="1FB6914A" w14:textId="77777777" w:rsidR="00AC4494" w:rsidRPr="00F40FCE" w:rsidRDefault="00AC4494" w:rsidP="00511426">
            <w:pPr>
              <w:rPr>
                <w:sz w:val="22"/>
                <w:szCs w:val="22"/>
              </w:rPr>
            </w:pPr>
            <w:r w:rsidRPr="00F40FCE">
              <w:rPr>
                <w:sz w:val="22"/>
                <w:szCs w:val="22"/>
              </w:rPr>
              <w:t>Наявність</w:t>
            </w:r>
          </w:p>
        </w:tc>
        <w:tc>
          <w:tcPr>
            <w:tcW w:w="2908" w:type="dxa"/>
          </w:tcPr>
          <w:p w14:paraId="39F081B3" w14:textId="77777777" w:rsidR="00AC4494" w:rsidRPr="00B152FF" w:rsidRDefault="00AC4494" w:rsidP="00511426">
            <w:pPr>
              <w:rPr>
                <w:sz w:val="22"/>
                <w:szCs w:val="22"/>
              </w:rPr>
            </w:pPr>
          </w:p>
        </w:tc>
      </w:tr>
      <w:tr w:rsidR="00AC4494" w:rsidRPr="00B152FF" w14:paraId="6145058B" w14:textId="77777777" w:rsidTr="00511426">
        <w:trPr>
          <w:trHeight w:val="155"/>
          <w:jc w:val="center"/>
        </w:trPr>
        <w:tc>
          <w:tcPr>
            <w:tcW w:w="2119" w:type="dxa"/>
            <w:vAlign w:val="center"/>
          </w:tcPr>
          <w:p w14:paraId="275A4506" w14:textId="77777777" w:rsidR="00AC4494" w:rsidRPr="00B152FF" w:rsidRDefault="00AC4494" w:rsidP="00511426">
            <w:pPr>
              <w:pStyle w:val="a3"/>
              <w:rPr>
                <w:rFonts w:ascii="Times New Roman" w:hAnsi="Times New Roman"/>
              </w:rPr>
            </w:pPr>
          </w:p>
        </w:tc>
        <w:tc>
          <w:tcPr>
            <w:tcW w:w="2998" w:type="dxa"/>
            <w:vAlign w:val="center"/>
          </w:tcPr>
          <w:p w14:paraId="4D16AC61" w14:textId="77777777" w:rsidR="00AC4494" w:rsidRPr="00B152FF" w:rsidRDefault="00AC4494" w:rsidP="00511426">
            <w:pPr>
              <w:pStyle w:val="a3"/>
              <w:rPr>
                <w:rFonts w:ascii="Times New Roman" w:hAnsi="Times New Roman"/>
              </w:rPr>
            </w:pPr>
            <w:r w:rsidRPr="00B152FF">
              <w:rPr>
                <w:rFonts w:ascii="Times New Roman" w:hAnsi="Times New Roman"/>
              </w:rPr>
              <w:t xml:space="preserve">Розетка 220В у </w:t>
            </w:r>
            <w:proofErr w:type="spellStart"/>
            <w:r w:rsidRPr="00B152FF">
              <w:rPr>
                <w:rFonts w:ascii="Times New Roman" w:hAnsi="Times New Roman"/>
              </w:rPr>
              <w:t>речовому</w:t>
            </w:r>
            <w:proofErr w:type="spellEnd"/>
            <w:r w:rsidRPr="00B152FF">
              <w:rPr>
                <w:rFonts w:ascii="Times New Roman" w:hAnsi="Times New Roman"/>
              </w:rPr>
              <w:t xml:space="preserve"> </w:t>
            </w:r>
            <w:proofErr w:type="spellStart"/>
            <w:r w:rsidRPr="00B152FF">
              <w:rPr>
                <w:rFonts w:ascii="Times New Roman" w:hAnsi="Times New Roman"/>
              </w:rPr>
              <w:t>відсіку</w:t>
            </w:r>
            <w:proofErr w:type="spellEnd"/>
            <w:r w:rsidRPr="00B152FF">
              <w:rPr>
                <w:rFonts w:ascii="Times New Roman" w:hAnsi="Times New Roman"/>
              </w:rPr>
              <w:t xml:space="preserve"> </w:t>
            </w:r>
            <w:proofErr w:type="spellStart"/>
            <w:r w:rsidRPr="00B152FF">
              <w:rPr>
                <w:rFonts w:ascii="Times New Roman" w:hAnsi="Times New Roman"/>
              </w:rPr>
              <w:t>переднього</w:t>
            </w:r>
            <w:proofErr w:type="spellEnd"/>
            <w:r w:rsidRPr="00B152FF">
              <w:rPr>
                <w:rFonts w:ascii="Times New Roman" w:hAnsi="Times New Roman"/>
              </w:rPr>
              <w:t xml:space="preserve"> центрального </w:t>
            </w:r>
            <w:proofErr w:type="spellStart"/>
            <w:r w:rsidRPr="00B152FF">
              <w:rPr>
                <w:rFonts w:ascii="Times New Roman" w:hAnsi="Times New Roman"/>
              </w:rPr>
              <w:t>підлокітника</w:t>
            </w:r>
            <w:proofErr w:type="spellEnd"/>
          </w:p>
        </w:tc>
        <w:tc>
          <w:tcPr>
            <w:tcW w:w="2835" w:type="dxa"/>
          </w:tcPr>
          <w:p w14:paraId="79DFDDBA" w14:textId="77777777" w:rsidR="00AC4494" w:rsidRPr="00F40FCE" w:rsidRDefault="00AC4494" w:rsidP="00511426">
            <w:pPr>
              <w:rPr>
                <w:sz w:val="22"/>
                <w:szCs w:val="22"/>
              </w:rPr>
            </w:pPr>
            <w:r w:rsidRPr="00F40FCE">
              <w:rPr>
                <w:sz w:val="22"/>
                <w:szCs w:val="22"/>
              </w:rPr>
              <w:t>Наявність</w:t>
            </w:r>
          </w:p>
        </w:tc>
        <w:tc>
          <w:tcPr>
            <w:tcW w:w="2908" w:type="dxa"/>
          </w:tcPr>
          <w:p w14:paraId="1C4A1645" w14:textId="77777777" w:rsidR="00AC4494" w:rsidRPr="00B152FF" w:rsidRDefault="00AC4494" w:rsidP="00511426">
            <w:pPr>
              <w:rPr>
                <w:sz w:val="22"/>
                <w:szCs w:val="22"/>
              </w:rPr>
            </w:pPr>
          </w:p>
        </w:tc>
      </w:tr>
      <w:tr w:rsidR="00AC4494" w:rsidRPr="00B152FF" w14:paraId="660A7D6E" w14:textId="77777777" w:rsidTr="00511426">
        <w:trPr>
          <w:trHeight w:val="155"/>
          <w:jc w:val="center"/>
        </w:trPr>
        <w:tc>
          <w:tcPr>
            <w:tcW w:w="2119" w:type="dxa"/>
            <w:vAlign w:val="center"/>
          </w:tcPr>
          <w:p w14:paraId="2FF29358" w14:textId="77777777" w:rsidR="00AC4494" w:rsidRPr="00B152FF" w:rsidRDefault="00AC4494" w:rsidP="00511426">
            <w:pPr>
              <w:pStyle w:val="a3"/>
              <w:rPr>
                <w:rFonts w:ascii="Times New Roman" w:hAnsi="Times New Roman"/>
              </w:rPr>
            </w:pPr>
          </w:p>
        </w:tc>
        <w:tc>
          <w:tcPr>
            <w:tcW w:w="2998" w:type="dxa"/>
            <w:vAlign w:val="center"/>
          </w:tcPr>
          <w:p w14:paraId="080B5563" w14:textId="77777777" w:rsidR="00AC4494" w:rsidRPr="00B152FF" w:rsidRDefault="00AC4494" w:rsidP="00511426">
            <w:pPr>
              <w:pStyle w:val="a3"/>
              <w:rPr>
                <w:rFonts w:ascii="Times New Roman" w:hAnsi="Times New Roman"/>
              </w:rPr>
            </w:pPr>
            <w:r w:rsidRPr="00B152FF">
              <w:rPr>
                <w:rFonts w:ascii="Times New Roman" w:hAnsi="Times New Roman"/>
              </w:rPr>
              <w:t xml:space="preserve">Система </w:t>
            </w:r>
            <w:proofErr w:type="spellStart"/>
            <w:r w:rsidRPr="00B152FF">
              <w:rPr>
                <w:rFonts w:ascii="Times New Roman" w:hAnsi="Times New Roman"/>
              </w:rPr>
              <w:t>безпровідного</w:t>
            </w:r>
            <w:proofErr w:type="spellEnd"/>
            <w:r w:rsidRPr="00B152FF">
              <w:rPr>
                <w:rFonts w:ascii="Times New Roman" w:hAnsi="Times New Roman"/>
              </w:rPr>
              <w:t xml:space="preserve"> </w:t>
            </w:r>
            <w:proofErr w:type="spellStart"/>
            <w:r w:rsidRPr="00B152FF">
              <w:rPr>
                <w:rFonts w:ascii="Times New Roman" w:hAnsi="Times New Roman"/>
              </w:rPr>
              <w:t>зв'язку</w:t>
            </w:r>
            <w:proofErr w:type="spellEnd"/>
            <w:r w:rsidRPr="00B152FF">
              <w:rPr>
                <w:rFonts w:ascii="Times New Roman" w:hAnsi="Times New Roman"/>
              </w:rPr>
              <w:t xml:space="preserve"> Bluetooth</w:t>
            </w:r>
          </w:p>
        </w:tc>
        <w:tc>
          <w:tcPr>
            <w:tcW w:w="2835" w:type="dxa"/>
          </w:tcPr>
          <w:p w14:paraId="35D77635" w14:textId="77777777" w:rsidR="00AC4494" w:rsidRPr="00F40FCE" w:rsidRDefault="00AC4494" w:rsidP="00511426">
            <w:pPr>
              <w:rPr>
                <w:sz w:val="22"/>
                <w:szCs w:val="22"/>
              </w:rPr>
            </w:pPr>
            <w:r w:rsidRPr="00F40FCE">
              <w:rPr>
                <w:sz w:val="22"/>
                <w:szCs w:val="22"/>
              </w:rPr>
              <w:t>Наявність</w:t>
            </w:r>
          </w:p>
        </w:tc>
        <w:tc>
          <w:tcPr>
            <w:tcW w:w="2908" w:type="dxa"/>
          </w:tcPr>
          <w:p w14:paraId="25DE8E6C" w14:textId="77777777" w:rsidR="00AC4494" w:rsidRPr="00B152FF" w:rsidRDefault="00AC4494" w:rsidP="00511426">
            <w:pPr>
              <w:rPr>
                <w:sz w:val="22"/>
                <w:szCs w:val="22"/>
              </w:rPr>
            </w:pPr>
          </w:p>
        </w:tc>
      </w:tr>
      <w:tr w:rsidR="00AC4494" w:rsidRPr="00B152FF" w14:paraId="1894B47A" w14:textId="77777777" w:rsidTr="00511426">
        <w:trPr>
          <w:trHeight w:val="155"/>
          <w:jc w:val="center"/>
        </w:trPr>
        <w:tc>
          <w:tcPr>
            <w:tcW w:w="2119" w:type="dxa"/>
            <w:vAlign w:val="center"/>
          </w:tcPr>
          <w:p w14:paraId="3B7AC7A4" w14:textId="77777777" w:rsidR="00AC4494" w:rsidRPr="00B152FF" w:rsidRDefault="00AC4494" w:rsidP="00511426">
            <w:pPr>
              <w:pStyle w:val="a3"/>
              <w:rPr>
                <w:rFonts w:ascii="Times New Roman" w:hAnsi="Times New Roman"/>
              </w:rPr>
            </w:pPr>
          </w:p>
        </w:tc>
        <w:tc>
          <w:tcPr>
            <w:tcW w:w="2998" w:type="dxa"/>
            <w:vAlign w:val="center"/>
          </w:tcPr>
          <w:p w14:paraId="7049C0E2" w14:textId="77777777" w:rsidR="00AC4494" w:rsidRPr="00B152FF" w:rsidRDefault="00AC4494" w:rsidP="00511426">
            <w:pPr>
              <w:pStyle w:val="a3"/>
              <w:rPr>
                <w:rFonts w:ascii="Times New Roman" w:hAnsi="Times New Roman"/>
              </w:rPr>
            </w:pPr>
            <w:proofErr w:type="spellStart"/>
            <w:r w:rsidRPr="00B152FF">
              <w:rPr>
                <w:rFonts w:ascii="Times New Roman" w:hAnsi="Times New Roman"/>
              </w:rPr>
              <w:t>Підтримка</w:t>
            </w:r>
            <w:proofErr w:type="spellEnd"/>
            <w:r w:rsidRPr="00B152FF">
              <w:rPr>
                <w:rFonts w:ascii="Times New Roman" w:hAnsi="Times New Roman"/>
              </w:rPr>
              <w:t xml:space="preserve"> систем Apple </w:t>
            </w:r>
            <w:proofErr w:type="spellStart"/>
            <w:r w:rsidRPr="00B152FF">
              <w:rPr>
                <w:rFonts w:ascii="Times New Roman" w:hAnsi="Times New Roman"/>
              </w:rPr>
              <w:t>CarPlay</w:t>
            </w:r>
            <w:proofErr w:type="spellEnd"/>
            <w:r w:rsidRPr="00B152FF">
              <w:rPr>
                <w:rFonts w:ascii="Times New Roman" w:hAnsi="Times New Roman"/>
              </w:rPr>
              <w:t xml:space="preserve"> та </w:t>
            </w:r>
            <w:proofErr w:type="spellStart"/>
            <w:r w:rsidRPr="00B152FF">
              <w:rPr>
                <w:rFonts w:ascii="Times New Roman" w:hAnsi="Times New Roman"/>
              </w:rPr>
              <w:t>Android</w:t>
            </w:r>
            <w:proofErr w:type="spellEnd"/>
            <w:r w:rsidRPr="00B152FF">
              <w:rPr>
                <w:rFonts w:ascii="Times New Roman" w:hAnsi="Times New Roman"/>
              </w:rPr>
              <w:t xml:space="preserve"> Auto через USB-кабель</w:t>
            </w:r>
          </w:p>
        </w:tc>
        <w:tc>
          <w:tcPr>
            <w:tcW w:w="2835" w:type="dxa"/>
          </w:tcPr>
          <w:p w14:paraId="587983EE" w14:textId="77777777" w:rsidR="00AC4494" w:rsidRPr="00F40FCE" w:rsidRDefault="00AC4494" w:rsidP="00511426">
            <w:pPr>
              <w:rPr>
                <w:sz w:val="22"/>
                <w:szCs w:val="22"/>
              </w:rPr>
            </w:pPr>
            <w:r w:rsidRPr="00F40FCE">
              <w:rPr>
                <w:sz w:val="22"/>
                <w:szCs w:val="22"/>
              </w:rPr>
              <w:t>Наявність</w:t>
            </w:r>
          </w:p>
        </w:tc>
        <w:tc>
          <w:tcPr>
            <w:tcW w:w="2908" w:type="dxa"/>
          </w:tcPr>
          <w:p w14:paraId="48C7159B" w14:textId="77777777" w:rsidR="00AC4494" w:rsidRPr="00B152FF" w:rsidRDefault="00AC4494" w:rsidP="00511426">
            <w:pPr>
              <w:rPr>
                <w:sz w:val="22"/>
                <w:szCs w:val="22"/>
              </w:rPr>
            </w:pPr>
          </w:p>
        </w:tc>
      </w:tr>
    </w:tbl>
    <w:p w14:paraId="1BDC65A5" w14:textId="77777777" w:rsidR="00AC4494" w:rsidRDefault="00AC4494" w:rsidP="00AC4494">
      <w:pPr>
        <w:ind w:right="-85"/>
        <w:jc w:val="right"/>
        <w:rPr>
          <w:b/>
          <w:color w:val="000000"/>
          <w:sz w:val="22"/>
          <w:szCs w:val="22"/>
        </w:rPr>
      </w:pPr>
    </w:p>
    <w:p w14:paraId="71341CB1" w14:textId="77777777" w:rsidR="00AC4494" w:rsidRDefault="00AC4494" w:rsidP="00AC4494">
      <w:pPr>
        <w:ind w:right="-85"/>
        <w:jc w:val="right"/>
        <w:rPr>
          <w:b/>
          <w:color w:val="000000"/>
          <w:sz w:val="22"/>
          <w:szCs w:val="22"/>
        </w:rPr>
      </w:pPr>
    </w:p>
    <w:p w14:paraId="773DA384" w14:textId="77777777" w:rsidR="00AC4494" w:rsidRPr="00032C1A" w:rsidRDefault="00AC4494" w:rsidP="00AC4494">
      <w:pPr>
        <w:rPr>
          <w:sz w:val="22"/>
          <w:szCs w:val="22"/>
        </w:rPr>
      </w:pPr>
    </w:p>
    <w:p w14:paraId="12B6EA7A" w14:textId="77777777" w:rsidR="00AC4494" w:rsidRPr="00032C1A" w:rsidRDefault="00AC4494" w:rsidP="00AC4494">
      <w:pPr>
        <w:jc w:val="both"/>
        <w:rPr>
          <w:bCs/>
          <w:iCs/>
          <w:kern w:val="2"/>
          <w:sz w:val="22"/>
          <w:szCs w:val="22"/>
        </w:rPr>
      </w:pPr>
    </w:p>
    <w:bookmarkEnd w:id="0"/>
    <w:p w14:paraId="6728033E" w14:textId="77777777" w:rsidR="00DE53DB" w:rsidRDefault="00DE53DB"/>
    <w:sectPr w:rsidR="00DE53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10"/>
    <w:rsid w:val="00110210"/>
    <w:rsid w:val="00AC4494"/>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83DD-B7E8-424F-A81D-C848287E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494"/>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494"/>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3368</Words>
  <Characters>1921</Characters>
  <Application>Microsoft Office Word</Application>
  <DocSecurity>0</DocSecurity>
  <Lines>16</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2024-01-11T13:59:00Z</dcterms:created>
  <dcterms:modified xsi:type="dcterms:W3CDTF">2024-01-11T13:59:00Z</dcterms:modified>
</cp:coreProperties>
</file>