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CE" w:rsidRPr="007A78B5" w:rsidRDefault="004041CE" w:rsidP="004041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A78B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ДОДАТОК №2</w:t>
      </w:r>
    </w:p>
    <w:p w:rsidR="004041CE" w:rsidRPr="007A78B5" w:rsidRDefault="004041CE" w:rsidP="00404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A78B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Технічна специфікація</w:t>
      </w:r>
    </w:p>
    <w:p w:rsidR="004041CE" w:rsidRPr="007A78B5" w:rsidRDefault="004041CE" w:rsidP="00404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A78B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 закупівлю:</w:t>
      </w:r>
      <w:r w:rsidR="0083123F" w:rsidRPr="007A78B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«Реконструкція нежитлових приміщень будівель за адресами вул. Шевченка, 57 та Шевченка, 59 у м. Стрию Львівської області під адміністративно-офісну будівлю» (ДК 021:2015: 45454000-4 – Реконструкція)</w:t>
      </w:r>
    </w:p>
    <w:p w:rsidR="009506A1" w:rsidRPr="007A78B5" w:rsidRDefault="009506A1" w:rsidP="00404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"/>
        <w:gridCol w:w="27"/>
        <w:gridCol w:w="567"/>
        <w:gridCol w:w="5273"/>
        <w:gridCol w:w="114"/>
        <w:gridCol w:w="1418"/>
        <w:gridCol w:w="1418"/>
        <w:gridCol w:w="1359"/>
        <w:gridCol w:w="59"/>
      </w:tblGrid>
      <w:tr w:rsidR="002623CD" w:rsidRPr="007A78B5" w:rsidTr="002623CD">
        <w:trPr>
          <w:gridAfter w:val="1"/>
          <w:wAfter w:w="59" w:type="dxa"/>
          <w:jc w:val="center"/>
        </w:trPr>
        <w:tc>
          <w:tcPr>
            <w:tcW w:w="58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623CD" w:rsidRPr="007A78B5" w:rsidTr="002623CD">
        <w:trPr>
          <w:gridBefore w:val="1"/>
          <w:wBefore w:w="30" w:type="dxa"/>
          <w:jc w:val="center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та витрат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2623CD" w:rsidRPr="007A78B5" w:rsidTr="002623CD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2623CD" w:rsidRPr="007A78B5" w:rsidTr="002623CD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Локальний кошторис 02-01-01 на загальнобудівельні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Роздiл 1. Тепло-гідроізоляція фундаментів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====будівля №59====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Розбирання асфальтобетонних покриттів механізованим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5,422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Розробка ґрунту вручну з кріпленням </w:t>
            </w:r>
            <w:proofErr w:type="gramStart"/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 траншеях</w:t>
            </w:r>
            <w:proofErr w:type="gramEnd"/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шириною до 2 м, глибиною до 3 м,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166,55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Гідроізоляція стін, фундаментів бічна з вирівнюванням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поверхні бутового мурування/вирівнювання поверхні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190,33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Теплоізоляція виробами з пінопласту на бітумі стін і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колон прямокутних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5,42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Гідроізоляція стін, фундаментів бокова обклеювальна по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вирівняній поверхні бутового мурування, цеглі й бетону в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Засипка вручну траншей, пазух котлованів і ям, група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224,84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====будівля №57====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Розбирання асфальтобетонних покриттів механізованим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3,077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Розробка ґрунту вручну з кріпленням у траншеях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шириною до 2 м, глибиною до 3 м,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80,77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Гідроізоляція стін, фундаментів бічна з вирівнюванням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поверхні бутового мурування/вирівнювання поверхні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92,31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Теплоізоляція виробами з пінопласту на бітумі стін і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колон прямокутних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3,077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Гідроізоляція стін, фундаментів бокова обклеювальна по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вирівняній поверхні бутового мурування, цеглі й бетону в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92,31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Засипка вручну траншей, пазух котлованів і ям, група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109,04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Роздiл 2. Стіни та перегородки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Розбирання цегляних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27,288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Розбирання кам'яної кладки простих стін із цегли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51,3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Пробивання прорізів в конструкціях з цегли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7,7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Кладка окремих ділянок цегляних стін і закладення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прорізів в цегляних стінах при об'ємі кладки в одному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місці до 5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44,4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623CD" w:rsidRPr="007A78B5" w:rsidRDefault="002623CD" w:rsidP="002623CD">
      <w:pPr>
        <w:tabs>
          <w:tab w:val="left" w:pos="2352"/>
        </w:tabs>
        <w:rPr>
          <w:rFonts w:ascii="Arial" w:hAnsi="Arial" w:cs="Arial"/>
          <w:spacing w:val="-5"/>
          <w:sz w:val="20"/>
          <w:szCs w:val="20"/>
        </w:rPr>
      </w:pPr>
    </w:p>
    <w:p w:rsidR="002623CD" w:rsidRPr="007A78B5" w:rsidRDefault="002623CD" w:rsidP="002623CD">
      <w:pPr>
        <w:tabs>
          <w:tab w:val="left" w:pos="2352"/>
        </w:tabs>
        <w:rPr>
          <w:sz w:val="2"/>
          <w:szCs w:val="2"/>
        </w:rPr>
        <w:sectPr w:rsidR="002623CD" w:rsidRPr="007A78B5">
          <w:headerReference w:type="default" r:id="rId6"/>
          <w:pgSz w:w="11907" w:h="16840"/>
          <w:pgMar w:top="650" w:right="850" w:bottom="367" w:left="1134" w:header="709" w:footer="709" w:gutter="0"/>
          <w:cols w:space="709"/>
        </w:sectPr>
      </w:pPr>
      <w:r w:rsidRPr="007A78B5">
        <w:rPr>
          <w:sz w:val="2"/>
          <w:szCs w:val="2"/>
        </w:rPr>
        <w:tab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623CD" w:rsidRPr="007A78B5" w:rsidTr="0029461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Мурування перегородок неармованих з цегли керамічної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товщиною в 1/2 цегли при висоті поверху до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59,91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перегородок на металевому однорядному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каркасі з обшивкою гіпсокартонними листами або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гіпсоволокнистими плитами в один шар з ізоляцією  у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житлових і громадських будівлях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90,5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перегородок каркасно-фільончастих у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санвузлах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106,86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Оформлення [оброблення] дверних прорізів у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перегородках з каркасом із сталевих профілів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134,4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перемичок із металевих балок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2,1472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Ґрунтування металевих поверхонь за один раз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Фарбування металевих поґрунтованих поверхонь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емаллю ПФ-115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Роздiл 3. Опорядження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Очищення вручну внутрішніх поверхонь стель від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вапняної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Ремонт штукатурки стель по каменю та бетону цементно-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вапняним розчином, площа до 5 м2, товщина шару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каркасу однорівневих підвісних стель із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металевих профілів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289,27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підшивки горизонтальних поверхонь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підвісних стель гіпсокартонними або гіпсоволокнистими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листами.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289,27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Улаштування підвісної стелі з алюмінієвих рейок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"грильято"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Шпаклювання стель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717,27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Додавати на 1 мм зміни товщини шпаклювання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Поліпшене фарбування стель полівінілацетатними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водоемульсійними сумішами по збірних конструкціях,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717,27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====стельова поверхня сходових маршів та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площадок====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Очищення вручну внутрішніх поверхонь стель від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вапняної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Шпаклювання стель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Додавати на 1 мм зміни товщини шпаклювання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Поліпшене фарбування стель полівінілацетатними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водоемульсійними сумішами по збірних конструкціях,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=====Армстронг====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953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953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Роздiл 4. 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====демонтажні роботи=====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Розбирання дерев'яних плінтусів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Розбирання покриттів підлог з керамічних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Розбирання покриттів підлог з штучного паркету на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рейках або шпунтованого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2169,79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Розбирання цементних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====ПЕР-001 (прим. 1-23)буд.57====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пароізоляції прокладної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422,54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Теплоізоляція покриттів і перекриттів виробами 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пінопласту насухо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21,127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623CD" w:rsidRPr="007A78B5" w:rsidRDefault="002623CD" w:rsidP="002623CD">
      <w:pPr>
        <w:autoSpaceDE w:val="0"/>
        <w:autoSpaceDN w:val="0"/>
        <w:spacing w:after="0" w:line="240" w:lineRule="auto"/>
        <w:rPr>
          <w:sz w:val="2"/>
          <w:szCs w:val="2"/>
        </w:rPr>
        <w:sectPr w:rsidR="002623CD" w:rsidRPr="007A78B5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623CD" w:rsidRPr="007A78B5" w:rsidTr="0029461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422,54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Додавати або виключати на кожні 5 мм зміни товщини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стяжок цементних/до товщини 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422,54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покриттів з керамічних плиток на розчині із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сухої клеючої суміші, кількість плиток в 1 м2 до 7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422,54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====ПЕР-003 (прим. 1,3-7,9,19)буд.57====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пароізоляції прокладної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110,84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110,84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Додавати або виключати на кожні 5 мм зміни товщини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стяжок цементних/до товщини 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110,84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Улаштування гідроізоляції обмазувальної бітумною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мастикою в один шар товщиною 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110,84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покриттів з керамічних плиток на розчині із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сухої клеючої суміші, кількість плиток в 1 м2 до 7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110,84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====ПЕР-004 (прим. 10-14, 15-18) буд.57====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Улаштування звукоізоляційного шару плоских поверхонь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з спіненої плівки поліетиленової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Улаштування тепло- і звукоізоляції суцільної з плит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деревноволокнистих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покриттів з полівінілхлоридних на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клеї/вінілове покриття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====ПЕР-003 (прим.5,10-17,1,2-4,6-9,19) буд.57====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пароізоляції прокладної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126,92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126,92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Додавати або виключати на кожні 5 мм зміни товщини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стяжок цементних/до товщини 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126,92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покриттів з керамічних плиток на розчині із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сухої клеючої суміші, кількість плиток в 1 м2 до 7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126,92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====ПЕР-004 (прим. 5,10-17) буд.57====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Улаштування звукоізоляційного шару плоских поверхонь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з спіненої плівки поліетиленової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304,76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Улаштування тепло- і звукоізоляції суцільної з плит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деревноволокнистих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304,76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покриттів з полівінілхлоридних на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клеї/вінілове покриття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304,76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====ПЕР-001 (прим.1-17)буд.59====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Улаштування  підстилаючих бетонних шарів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25,213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252,13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Теплоізоляція покриттів і перекриттів виробами 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пінопласту насухо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12,6065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пароізоляції прокладної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252,13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252,13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Додавати або виключати на кожні 5 мм зміни товщини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стяжок цементних/до товщини 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252,13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покриттів з керамічних плиток на розчині із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сухої клеючої суміші, кількість плиток в 1 м2 до 7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252,13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====ПЕР-004 (прим.1-6,8,15)буд.59====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пароізоляції прокладної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72,73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72,73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Додавати або виключати на кожні 5 мм зміни товщини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стяжок цементних/до товщини 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72,73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Улаштування гідроізоляції обмазувальної бітумною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мастикою в один шар товщиною 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72,73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покриттів з керамічних плиток на розчині із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сухої клеючої суміші, кількість плиток в 1 м2 до 7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72,73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623CD" w:rsidRPr="007A78B5" w:rsidRDefault="002623CD" w:rsidP="002623CD">
      <w:pPr>
        <w:autoSpaceDE w:val="0"/>
        <w:autoSpaceDN w:val="0"/>
        <w:spacing w:after="0" w:line="240" w:lineRule="auto"/>
        <w:rPr>
          <w:sz w:val="2"/>
          <w:szCs w:val="2"/>
        </w:rPr>
        <w:sectPr w:rsidR="002623CD" w:rsidRPr="007A78B5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623CD" w:rsidRPr="007A78B5" w:rsidTr="0029461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====ПЕР-005 (прим. 7,9-14,16-18)буд.59====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Улаштування звукоізоляційного шару плоских поверхонь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з спіненої плівки поліетиленової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110,87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Улаштування тепло- і звукоізоляції суцільної з плит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деревноволокнистих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110,87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покриттів з полівінілхлоридних на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клеї/вінілове покриття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110,87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====ПЕР-001 (прим.1,4,6-10,13)буд.59====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пароізоляції прокладної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89,61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89,61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Додавати або виключати на кожні 5 мм зміни товщини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стяжок цементних/до товщини 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89,61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покриттів з керамічних плиток на розчині із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сухої клеючої суміші, кількість плиток в 1 м2 до 7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89,61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====ПЕР-002 (прим. 2,3,5,11,12)буд59====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пароізоляції прокладної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Додавати або виключати на кожні 5 мм зміни товщини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стяжок цементних/до товщини 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Улаштування гідроізоляції обмазувальної бітумною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мастикою в один шар товщиною 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покриттів з керамічних плиток на розчині із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сухої клеючої суміші, кількість плиток в 1 м2 до 7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====ПЕР-002 (прим. 2,3,5,11,12) буд.59====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Улаштування звукоізоляційного шару плоских поверхонь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з спіненої плівки поліетиленової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157,97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Улаштування тепло- і звукоізоляції суцільної з плит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деревноволокнистих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157,27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покриттів з полівінілхлоридних на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клеї/вінілове покриття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157,27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====Набетонка, товщ.80 по існ.настилу====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пароізоляції прокладної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197,72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стяжок бетонних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197,72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Додавати або виключати на кожні 5 мм зміни товщини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бетонних стяжок/до товщ.80мм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197,72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Армування підстилаючих шарів і набетонок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0,8206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плінтусів МФД на клеї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====ремонт та опорядження сходів====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Шпаклювання поверхонь епоксидною шпаклівкою,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товщиною шару 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93,87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Фарбування поґрунтованих бетонних і поштукатурених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поверхонь епоксидною фарбою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93,87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Улаштування покриттів східців і підсхідців з керамічних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плиток розміром на розчині із сухої клеючої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56,47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Розд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i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л 5. Віконні та дверні заповнення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====Демонтажні роботи====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Демонтаж віконних коробок в кам'яних стінах 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87,5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Знімання дерев'яних підвіконних дощок в кам'яних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будівлях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18,37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Розбирання поясків, сандриків, жолобів, відливів, звисів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тощо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623CD" w:rsidRPr="007A78B5" w:rsidRDefault="002623CD" w:rsidP="002623CD">
      <w:pPr>
        <w:autoSpaceDE w:val="0"/>
        <w:autoSpaceDN w:val="0"/>
        <w:spacing w:after="0" w:line="240" w:lineRule="auto"/>
        <w:rPr>
          <w:sz w:val="2"/>
          <w:szCs w:val="2"/>
        </w:rPr>
        <w:sectPr w:rsidR="002623CD" w:rsidRPr="007A78B5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623CD" w:rsidRPr="007A78B5" w:rsidTr="0029461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Демонтаж дверних коробок в кам'яних стінах 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Знімання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Знімання наличників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====Віконні заповнення, буд.57====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Заповнення віконних прорізів готовими блоками площею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до 1 м2 з металопластику в кам'яних стінах житлових і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громадських будівель/В-4 та В-16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Заповнення віконних прорізів готовими блоками площею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до 2 м2 з металопластику в кам'яних стінах житлових і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громадських будівель/В-11 та В-7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Заповнення віконних прорізів готовими блоками площею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до 3 м2 з металопластику в кам'яних стінах житлових і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громадських будівель/В-13, В-12, В-9, В-8, В-3, В-1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14,25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Заповнення віконних прорізів готовими блоками площею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більше 3 м2 з металопластику в кам'яних стінах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житлових і громадських будівель/ В-2, В-5, В-6, В-10, В-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14, В-15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35,97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Установлення пластикових підвіконних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====Віконні заповнення, буд.59====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Заповнення віконних прорізів готовими блоками площею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до 1 м2 з металопластику в кам'яних стінах житлових і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громадських будівель/В-0.1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Заповнення віконних прорізів готовими блоками площею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до 2 м2 з металопластику в кам'яних стінах житлових і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громадських будівель/В-0.2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Заповнення віконних прорізів готовими блоками площею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до 3 м2 з металопластику в кам'яних стінах житлових і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громадських будівель/В-1, В-2, В-3, В-4, В-9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Заповнення віконних прорізів готовими блоками площею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більше 3 м2 з металопластику в кам'яних стінах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житлових і громадських будівель/ В-10, Вт-1, Вт-2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Установлення пластикових підвіконних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20,75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20,75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віконних блоків зі спареними рамами у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кам'яних стінах житлових і громадських будівель при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площі прорізу до 2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віконних блоків зі спареними рамами у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кам'яних стінах житлових і громадських будівель при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площі прорізу більше 2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28,66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====Дверні заповнення, 57====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Заповнення дверних прорізів готовими дверними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блоками площею понад 2 до 3 м2 з металопластику у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кам'яних стінах/Д-12, Д-8, Д-7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Заповнення дверних прорізів готовими дверними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блоками площею більше 3 м2 з металопластику у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кам'яних стінах/Д-5, Д-2, Д-1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Заповнення дверних прорізів готовими дверними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блоками площею понад 2 до 3 м2 з алюмінієвих сплавів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 кам'яних стінах/Д-4, Д-6, Д-11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96,68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металевих дверних коробок із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навішуванням дверних полотен/Д-9, Д-10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9,66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====дверні заповнення, 59====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Заповнення дверних прорізів готовими дверними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блоками площею більше 3 м2 з металопластику у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кам'яних стінах/Д-18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623CD" w:rsidRPr="007A78B5" w:rsidRDefault="002623CD" w:rsidP="002623CD">
      <w:pPr>
        <w:autoSpaceDE w:val="0"/>
        <w:autoSpaceDN w:val="0"/>
        <w:spacing w:after="0" w:line="240" w:lineRule="auto"/>
        <w:rPr>
          <w:sz w:val="2"/>
          <w:szCs w:val="2"/>
        </w:rPr>
        <w:sectPr w:rsidR="002623CD" w:rsidRPr="007A78B5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623CD" w:rsidRPr="007A78B5" w:rsidTr="0029461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Заповнення дверних прорізів готовими дверними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блоками площею до 2 м2 з алюмінієвих сплавів у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кам'яних стінах/Д-0.2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Заповнення дверних прорізів готовими дверними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блоками площею понад 2 до 3 м2 з алюмінієвих сплавів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 кам'яних стінах/Д-16, Д-10, Д-7, Д-6,Д-4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38,54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Заповнення дверних прорізів готовими дверними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блоками площею більше 3 м2 з алюмінієвих сплавів у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кам'яних стінах/Д-2, Д-3, Д-5, Д-8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34,95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металевих дверних коробок із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навішуванням дверних полотен/Д-9, Д-10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8,73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Заповнення балконних прорізів у кам'яних стінах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житлових і громадських будівель дверними блоками 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полотнами спареними, площа прорізу більше 3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20,19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Роздiл 6. Опорядження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Відбивання штукатурки по цеглі та бетону зі стін та стель,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площа відбивання в одному місці до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4080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Ремонт штукатурки прямолінійних укосів всередині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будівлі по каменю та бетону цементно-вапняним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Високоякісне штукатурення цементно-вапняним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розчином по каменю стін гладких механізованим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4080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Установлення перфорованих штукатурних кутиків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Облицювання поверхонь стін керамічними плитками на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розчині із сухої клеючої суміші, число плиток в 1 м2 до 7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обшивки стін гіпсокартонними плитами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[фальшстіни] по металевому каркасу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обшивки укосів гіпсокартонними і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гіпсоволокнистими листами з кріпленням на клеї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Шпаклювання стін мінеральною шпаклівкою, в тому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числі укосів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5185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Додавати на 1 мм зміни товщини шпаклювання стін, в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тому числі укосів, та поверхонь гіпсокартону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4107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Поліпшене фарбування стін полівінілацетатними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водоемульсійними сумішами по збірних конструкціях,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5185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Розд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i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л 7. Сходи Сх1, Сх2, Сх3*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Розбирання дерев'яних сходів з площадками та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маршами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12,91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Пробивання в цегляних стінах гнізд розміром до 130х130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Укладання металевих косоурів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0,3632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Ґрунтування металевих поверхонь за один раз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14,51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Фарбування металевих поґрунтованих поверхонь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емаллю ПФ-115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14,51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монолітних залізобетонних сходів бетон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важкий В 25 (М 350), крупн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сть заповнювача 5-10мм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====перила буд.57====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металевої огорожі без поручня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42,25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====перила буд.56====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металевої огорожі без поручня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Роздiл 8. Перекриття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Розбирання чистої підшивки стель із струганих дощок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87,5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623CD" w:rsidRPr="007A78B5" w:rsidRDefault="002623CD" w:rsidP="002623CD">
      <w:pPr>
        <w:autoSpaceDE w:val="0"/>
        <w:autoSpaceDN w:val="0"/>
        <w:spacing w:after="0" w:line="240" w:lineRule="auto"/>
        <w:rPr>
          <w:sz w:val="2"/>
          <w:szCs w:val="2"/>
        </w:rPr>
        <w:sectPr w:rsidR="002623CD" w:rsidRPr="007A78B5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623CD" w:rsidRPr="007A78B5" w:rsidTr="0029461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Підсилення нижньої зони деревянних балок перекриття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листовою сталлю, товщина листа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53,62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Ґрунтування металевих поверхонь за один раз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107,18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Фарбування металевих поґрунтованих поверхонь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емаллю ПФ-115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107,18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Пробивання в цегляних стінах гнізд розміром до 260х260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Укладання металевих балок в міжповерхових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перекриттях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0,5906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Закладення цеглою гнізд, борозен і кінців балок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0,05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Нанесення вручну в один шар покриття з вогнезахисного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матеріалу на горизонтальні і вертикальні поверхні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металевих конструкцій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20,73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На кожний наступний шар нанесення вручну покриття 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вогнезахисного матеріалу додавати до норми 13-73-5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20,73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пароізоляції прокладної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855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Теплоізоляція покриттів і перекриттів виробами 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волокнистих і зернистих матеріалів "насухо"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Укладання ходових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Роздiл 9. Ремонт даху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Заміна прямих ланок водостічних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Заміна настінних жолобів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Роздiл 10. Ремонт балконів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та розбирання зовнішніх металевих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трубчастих інвентарних риштувань, висота риштувань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до 16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Посилення несучих конструкцій балкону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1,114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Заповнення бетоном окремих місць у перекриттях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0,32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Ґрунтування металевих поверхонь за один раз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30,96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Фарбування металевих поґрунтованих поверхонь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емаллю ПФ-115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30,96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вирівнюючих стяжок цементно-піщаних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товщиною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вирівнюючих стяжок цементно-піщаних на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кожний 1 мм зміни товщини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Суцільне вирівнювання бетонних поверхонь стель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[одношарове штукатурення] цементно-вапняним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розчином, товщина шару 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Ґрунтування бетонних і обштукатурених поверхонь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грунтівкою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гідроізоляції обмазувальної бітумною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мастикою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облагоджень на фасадах [зовнішні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підвіконня, пояски, балкони  та ін.], без водостічних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покриттів з керамічних плиток на розчині із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сухої клеючої суміші, кількість плиток в 1 м2 понад 7 до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Улаштування плінтусів шириною 100 мм з керамічних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плиток розміром 30х30 см на розчині із сухої клеючої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Ремонт металевих сходових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Ґрунтування металевих поверхонь за один раз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ґрунтовкою ГФ-021/перил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Фарбування металевих поґрунтованих поверхонь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емаллю ПФ-115/перил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Роздiл 11. Ліфтова шахта*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623CD" w:rsidRPr="007A78B5" w:rsidRDefault="002623CD" w:rsidP="002623CD">
      <w:pPr>
        <w:autoSpaceDE w:val="0"/>
        <w:autoSpaceDN w:val="0"/>
        <w:spacing w:after="0" w:line="240" w:lineRule="auto"/>
        <w:rPr>
          <w:sz w:val="2"/>
          <w:szCs w:val="2"/>
        </w:rPr>
        <w:sectPr w:rsidR="002623CD" w:rsidRPr="007A78B5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623CD" w:rsidRPr="007A78B5" w:rsidTr="0029461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Розробка ґрунту вручну в траншеях глибиною до 2 м без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кріплень з укосами,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41,81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Навантаження ґрунту вручну на автомобілі-самоскиди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24,17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Перевезення ґрунту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24,17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Засипка вручну траншей, пазух котлованів і ям, група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32,265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основи під фундаменти піщаної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Улаштування  підстилаючих бетонних шарів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0,82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фундаментних плит залізобетонних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плоских /бетон важкий В 25 (М350), крупн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сть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заповнювача 10-20 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Улаштування залізобетонних підпірних стін і стін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підвалів висотою до 3 м, товщиною до 300 мм бетон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важкий В 25 (М 350), крупн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Гідроізоляція стін, фундаментів горизонтальна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обклеювальна в 2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21,25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закладних деталей вагою до 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0,024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Виготовлення гратчастих конструкцій [стояки, опори,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ферми та ін.]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1,7029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металевих конструкцій каркасів і огорожі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1,7029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Нанесення вручну в один шар покриття з вогнезахисного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матеріалу на горизонтальні і вертикальні поверхні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металевих конструкцій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41,43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На кожний наступний шар нанесення вручну покриття 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вогнезахисного матеріалу додавати до норми 13-73-5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41,43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перемичок із металевих балок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0,1107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Ґрунтування металевих поверхонь за один раз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Фарбування металевих поґрунтованих поверхонь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емаллю ПФ-115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Обгортання балок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Високоякісне штукатурення цементно-вапняним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розчином по каменю укосів плоских при ширині понад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Монтаж обшивки металевих каркасів багатошаровими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панелями заводської готовності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92,48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покриття з листової сталі тільки скатів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10,63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Обшивання стін покрівельною сталлю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81,85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облагоджень на фасадах [зовнішні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підвіконня, пояски, балкони  та ін.], без водостічних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Улаштування жолобів підвісних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Навішування водостічних труб, колін, відливів і лійок 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готових елементів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Теплоізоляція покриттів і перекриттів виробами 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пінопласту насухо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0,412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пароізоляції прокладної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Додавати або виключати на кожні 5 мм зміни товщини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стяжок цементних/до товщини 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покриттів з керамічних плиток на розчині із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сухої клеючої суміші, кількість плиток в 1 м2 понад 7 до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Розд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i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л 12. Монтаж та пусконалагоджувальні роботи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вантажопідіймального обладнання*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Монтаж ліфта пасажирського зі швидкістю руху кабіни до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1 м/с вантажопідйомністю 630 кг на 12 зупинок, висота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шахти 38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ліфт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 кожну зупинку ліфта, більше або менше зазначеної в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характеристиці, додавати або зменшувати для ліфтів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пасажирських вантажопідйомністю до 630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зупинка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-9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623CD" w:rsidRPr="007A78B5" w:rsidRDefault="002623CD" w:rsidP="002623CD">
      <w:pPr>
        <w:autoSpaceDE w:val="0"/>
        <w:autoSpaceDN w:val="0"/>
        <w:spacing w:after="0" w:line="240" w:lineRule="auto"/>
        <w:rPr>
          <w:sz w:val="2"/>
          <w:szCs w:val="2"/>
        </w:rPr>
        <w:sectPr w:rsidR="002623CD" w:rsidRPr="007A78B5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623CD" w:rsidRPr="007A78B5" w:rsidTr="0029461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 кожен метр висоти шахти ліфта, більше або менше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зазначеної в характеристиці, додавати або зменшувати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для ліфтів пасажирських вантажопідйомністю до 630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-28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Ліфт пасажирський з електроприводом на змінному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струмі з системою управління на мікроелектроніці для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житлових будинків вантажопідйомністю до 1000 кг, 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швидкістю до 1,0 м/с, на 10 зупинок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ліфт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Ліфт пасажирський з електроприводом на змінному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струмі з системою управління на мікроелектроніці для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житлових будинків вантажопідйомністю до 1000 кг, 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швидкістю до 1,0 м/с на 10 зупинок, на кожну зупинку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додавати або виключати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ліфт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-7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Монтаж площадки підіймальної вантажопідйомністю 500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Розд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i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л 13. Доступність для маломобільних груп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населення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====Металоконструкції Пдм-1.1., буд. 57====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Виготовлення драбин, зв'язок, кронштейнів, гальмових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конструкцій та ін./направляюча конструкція для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платформи МГН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0,0627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Ґрунтування металевих поверхонь за один раз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2,198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Фарбування металевих поґрунтованих поверхонь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емаллю ПФ-115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2,198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Монтаж дрібних металоконструкцій вагою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0,0627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====Металоконструкції Пдм-1.2., буд. 57====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Виготовлення драбин, зв'язок, кронштейнів, гальмових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конструкцій та ін./направляюча конструкція для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платформи МГН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0,0547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Ґрунтування металевих поверхонь за один раз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Фарбування металевих поґрунтованих поверхонь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емаллю ПФ-115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Монтаж дрібних металоконструкцій вагою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0,0547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====Металоконструкції Пдм-2., буд. 57====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Виготовлення драбин, зв'язок, кронштейнів, гальмових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конструкцій та ін./направляюча конструкція для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платформи МГН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0,33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Ґрунтування металевих поверхонь за один раз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13,46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Фарбування металевих поґрунтованих поверхонь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емаллю ПФ-115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13,46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Монтаж дрібних металоконструкцій вагою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0,33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====Пандус монолітний залізобетонний====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Розбирання монолітних бетонних східців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0,26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основи під фундаменти щебеневої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залізобетонного пандусу об'ємом до 3 м3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бетон важкий В 25 (М 350), крупн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сть заповнювача 5-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0,82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Обрамлення бетонних східців кутовою сталлю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====інші елементи забезпечення для МГН====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Обклеювання полівінілхлоридним пластикатом на клеї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гарнітури туалетної: вішалок,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підстаканників, поручнів для ванн і т.п.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Монтаж дзвінків електричних з кнопкою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компл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623CD" w:rsidRPr="007A78B5" w:rsidRDefault="002623CD" w:rsidP="002623CD">
      <w:pPr>
        <w:autoSpaceDE w:val="0"/>
        <w:autoSpaceDN w:val="0"/>
        <w:spacing w:after="0" w:line="240" w:lineRule="auto"/>
        <w:rPr>
          <w:sz w:val="2"/>
          <w:szCs w:val="2"/>
        </w:rPr>
        <w:sectPr w:rsidR="002623CD" w:rsidRPr="007A78B5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623CD" w:rsidRPr="007A78B5" w:rsidTr="0029461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 xml:space="preserve">Роздiл 14. Відмостка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====будівля №59====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Ущільнення ґрунту пневматичними трамбівками, група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7,95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прошарку суцільного перерізу з нетканого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синтетичного матеріалу в земляному полотні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79,5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Улаштування ущільнених трамбівками підстилаючих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піщаних шарів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основи тротуарів із щебеню за товщини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шару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79,5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основи тротуарів із щебеню, за зміни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товщини на кожен 1 см додавати або вилучати до/з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норми 27-17-3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79,5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бетонних бортових каменів на бетонну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основу, за ширини борту у верхній його частині до 100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покриття з фігурних елементів мощення 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використанням готової піщано-цементної суміші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тротуарів, шириною до 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79,5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Встановлення водовідвідних лотків посиленої серії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BetoMax Basic і CompoMax Basic з шириною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гідравлічного перерізу 160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====відмостка будівлі №57====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Ущільнення ґрунту пневматичними трамбівками, група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ґрунтів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прошарку суцільного перерізу з нетканого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синтетичного матеріалу в земляному полотні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Улаштування ущільнених трамбівками підстилаючих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піщаних шарів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основи тротуарів із щебеню за товщини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шару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основи тротуарів із щебеню, за зміни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товщини на кожен 1 см додавати або вилучати до/з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норми 27-17-3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бетонних бортових каменів на бетонну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основу, за ширини борту у верхній його частині до 100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покриття з фігурних елементів мощення 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використанням готової піщано-цементної суміші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тротуарів, шириною до 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Встановлення водовідвідних лотків посиленої серії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BetoMax Basic і CompoMax Basic з шириною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гідравлічного перерізу 160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Роздiл 15. Інші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Прорізання отворів перерізом до 200х200 мм в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дерев'яних міжповерхових перекриттях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Прорізання отворів перерізом до 250х150 мм в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дерев'яних міжповерхових перекриттях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Прорізання отворів перерізом до 400х200 мм в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дерев'яних міжповерхових перекриттях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Прорізання отворів перерізом до 600х200 мм в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дерев'яних міжповерхових перекриттях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Прорізання отворів перерізом до 400х200 мм в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дерев'яних горищних перекриттях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Прорізання отворів перерізом до 600х200 мм в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дерев'яних горищних перекриттях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Пробивання отворів в цегляних стінах відбійним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молотком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5,944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623CD" w:rsidRPr="007A78B5" w:rsidRDefault="002623CD" w:rsidP="002623CD">
      <w:pPr>
        <w:autoSpaceDE w:val="0"/>
        <w:autoSpaceDN w:val="0"/>
        <w:spacing w:after="0" w:line="240" w:lineRule="auto"/>
        <w:rPr>
          <w:sz w:val="2"/>
          <w:szCs w:val="2"/>
        </w:rPr>
        <w:sectPr w:rsidR="002623CD" w:rsidRPr="007A78B5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623CD" w:rsidRPr="007A78B5" w:rsidTr="0029461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77,1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Навантаження сміття екскаваторами на автомобілі-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179,9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Перевезення сміття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Локальний кошторис 02-01-02 на придбання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вантажопідіймального обладнання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Ліфт пасажирський електричний вантажопідємністю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630кг, на 4 зупинки, швидкість руху 1 м/с, висота підйому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6,55м, місткість-8 пасажирів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Платформа (похила) електрична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Polt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-901,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вантажопідйомність 250кг, швидкість руху - 0,1м/с,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висота підйому - 1260мм, на дві зупинки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Платформа гідравлічна з ножицями, висота підйому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1500мм, швидкість руху 0,07, вантажопідйомність 550кг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Платформа (похила) електрична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Polt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-901,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вантажопідйомність 250кг, швидкість руху - 0,1м/с,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висота підйому - 1050мм, на дві зупинки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Платформа (похила) електрична КТ62,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вантажопідйомність 300кг, швидкість руху - 0,12м/с, на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три зупинки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Локальний кошторис 02-01-03 на внутрішні мережі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водопостачання та каналізації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Розд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i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л 1. Внутрішні мережі водопостачання та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 xml:space="preserve">каналізації будівлі по вул.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Шевченка, 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======Санітарно технічне приладдя======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унітазів із бачком безпосередньо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приєднаним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умивальників одиночних з підведеннямю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холодної і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мийок на одне відділення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Установлення змішувачів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Установлення водонагрівників ємкісних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Монтаж установки для очищення води автоматизованої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Промисловий зворотний осмос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Nerex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ULPRO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140-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(250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літрів/годину)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======Водопостачання В1, Т3======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трубопроводів опалення з напірних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поліетиленових труб високого тиску зовнішнім діаметром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20 мм зі з'єднанням терморезисторним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трубопроводів опалення з напірних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поліетиленових труб високого тиску зовнішнім діаметром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25 мм зі з'єднанням терморезисторним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трубопроводів опалення з напірних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поліетиленових труб високого тиску зовнішнім діаметром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32 мм зі з'єднанням терморезисторним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трубопроводів водопостачання з напірних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поліетиленових труб високого тиску зовнішнім діаметром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40 мм зі з'єднанням терморезисторним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Вентилі сталеві муфтові та цапкові, діаметр умовного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проходу 6-25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трубопроводів трубками із спіненого каучуку,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Зароблення сальників при проходженні труб через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фундаменти або стіни підвалу, діаметр труб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сальник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======Каналізація К1, К2======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623CD" w:rsidRPr="007A78B5" w:rsidRDefault="002623CD" w:rsidP="002623CD">
      <w:pPr>
        <w:autoSpaceDE w:val="0"/>
        <w:autoSpaceDN w:val="0"/>
        <w:spacing w:after="0" w:line="240" w:lineRule="auto"/>
        <w:rPr>
          <w:sz w:val="2"/>
          <w:szCs w:val="2"/>
        </w:rPr>
        <w:sectPr w:rsidR="002623CD" w:rsidRPr="007A78B5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623CD" w:rsidRPr="007A78B5" w:rsidTr="0029461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трубопроводів каналізації 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поліетиленових труб низького тиску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трубопроводів каналізації 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поліетиленових труб  низького тиску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Зароблення сальників при проходженні труб через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фундаменти або стіни підвалу, діаметр труб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сальник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======Каналізація напірна К1н======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трубопроводів опалення з напірних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поліетиленових труб високого тиску зовнішнім діаметром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32 мм зі з'єднанням терморезисторним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трубопроводів трубками із спіненого каучуку,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Роздiл 2. Внутрішні мережі водопостачання та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каналізації будівлі по вул. Шевченка, 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======Санітарно технічне приладдя======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унітазів із бачком безпосередньо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приєднаним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умивальників одиночних з підведеннямю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холодної і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мийок на одне відділення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Установлення змішувачів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Установлення водонагрівників ємкісних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Монтаж насоса перекачування/сололіфт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насосів відцентрових з електродвигуном,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маса агрегату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насосів відцентрових з електродвигуном,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маса агрегату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баків запасу для води масою до 0,5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======Водопостачання В1, Т3======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трубопроводів опалення з напірних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поліетиленових труб високого тиску зовнішнім діаметром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20 мм зі з'єднанням терморезисторним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трубопроводів опалення з напірних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поліетиленових труб високого тиску зовнішнім діаметром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25 мм зі з'єднанням терморезисторним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трубопроводів опалення з напірних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поліетиленових труб високого тиску зовнішнім діаметром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32 мм зі з'єднанням терморезисторним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Вентилі сталеві муфтові та цапкові, діаметр умовного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проходу 6-25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вентилів, засувок, затворів, клапанів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зворотних, кранів прохідних на трубопроводах із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стальних труб 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трубопроводів трубками із спіненого каучуку,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======Каналізація К1, К2======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трубопроводів каналізації 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поліетиленових труб низького тиску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трубопроводів каналізації 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поліетиленових труб  низького тиску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Зароблення сальників при проходженні труб через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фундаменти або стіни підвалу, діаметр труб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сальник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======Каналізація напірна К1н======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623CD" w:rsidRPr="007A78B5" w:rsidRDefault="002623CD" w:rsidP="002623CD">
      <w:pPr>
        <w:autoSpaceDE w:val="0"/>
        <w:autoSpaceDN w:val="0"/>
        <w:spacing w:after="0" w:line="240" w:lineRule="auto"/>
        <w:rPr>
          <w:sz w:val="2"/>
          <w:szCs w:val="2"/>
        </w:rPr>
        <w:sectPr w:rsidR="002623CD" w:rsidRPr="007A78B5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623CD" w:rsidRPr="007A78B5" w:rsidTr="0029461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трубопроводів опалення з напірних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поліетиленових труб високого тиску зовнішнім діаметром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32 мм зі з'єднанням терморезисторним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трубопроводів трубками із спіненого каучуку,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Локальний кошторис 02-01-04 на монтаж та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налагодження систем вентиляції та кондиціонування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повітря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Розд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i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л 1. Монтаж та налагодження систем вентиляції та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 xml:space="preserve">кондиціонування повітря будівлі по вул.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Шевченка, 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ПВ5======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камер припливних типових без секції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зрошення продуктивністю до 10 тис.м3/год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грат жалюзійних площею у просвіті до 0,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повітроводів з оцинкованої сталі класу Н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[нормальні] товщиною 0,5 мм, в тому числі фасонних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частин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плоских поверхонь матами мінераловатними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прошивними на склотканині або металевій сітці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повітроводів полоьном спіненого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ПВ14======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камер припливних типових без секції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зрошення продуктивністю до 10 тис.м3/год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грат жалюзійних площею у просвіті до 0,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повітроводів з оцинкованої сталі класу Н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[нормальні] товщиною 0,5 мм, в тому числі фасонних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частин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плоских поверхонь матами мінераловатними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прошивними на склотканині або металевій сітці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повітроводів полоьном спіненого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ПВ17======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камер припливних типових без секції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зрошення продуктивністю до 10 тис.м3/год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грат жалюзійних площею у просвіті до 0,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заслінок повітряних і клапанів повітряних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КВР із ручним приводом периметром до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повітроводів з оцинкованої сталі класу Н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[нормальні] товщиною 0,5 мм, в тому числі фасонних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частин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плоских поверхонь матами мінераловатними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прошивними на склотканині або металевій сітці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повітроводів полоьном спіненого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В10======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грат жалюзійних площею у просвіті до 0,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вставок гнучких до радіальних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0,471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заслінок повітряних і клапанів повітряних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КВР із ручним приводом діаметром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Установлення клапанів вогнезатримуючих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623CD" w:rsidRPr="007A78B5" w:rsidRDefault="002623CD" w:rsidP="002623CD">
      <w:pPr>
        <w:autoSpaceDE w:val="0"/>
        <w:autoSpaceDN w:val="0"/>
        <w:spacing w:after="0" w:line="240" w:lineRule="auto"/>
        <w:rPr>
          <w:sz w:val="2"/>
          <w:szCs w:val="2"/>
        </w:rPr>
        <w:sectPr w:rsidR="002623CD" w:rsidRPr="007A78B5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623CD" w:rsidRPr="007A78B5" w:rsidTr="0029461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повітроводів з оцинкованої сталі класу Н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[нормальні] товщиною 0,5 мм, в тому числі фасонних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частин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плоских поверхонь матами мінераловатними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прошивними на склотканині або металевій сітці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В15======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грат жалюзійних площею у просвіті до 0,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вставок гнучких до радіальних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0,0785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заслінок повітряних і клапанів повітряних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КВР із ручним приводом діаметром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Установлення клапанів вогнезатримуючих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повітроводів з оцинкованої сталі класу Н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[нормальні] товщиною 0,5 мм, в тому числі фасонних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частин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плоских поверхонь матами мінераловатними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прошивними на склотканині або металевій сітці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В20=======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грат жалюзійних площею у просвіті до 0,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вставок гнучких до радіальних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0,0785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заслінок повітряних і клапанів повітряних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КВР із ручним приводом діаметром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Установлення клапанів вогнезатримуючих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повітроводів з оцинкованої сталі класу Н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[нормальні] товщиною 0,5 мм, в тому числі фасонних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частин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плоских поверхонь матами мінераловатними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прошивними на склотканині або металевій сітці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В21======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грат жалюзійних площею у просвіті до 0,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вставок гнучких до радіальних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0,0785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заслінок повітряних і клапанів повітряних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КВР із ручним приводом діаметром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Установлення клапанів вогнезатримуючих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повітроводів з оцинкованої сталі класу Н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[нормальні] товщиною 0,5 мм, в тому числі фасонних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частин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плоских поверхонь матами мінераловатними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прошивними на склотканині або металевій сітці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ПП112======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Свердління кільцевими алмазними свердлами 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застосуванням охолоджувальної рідини /води/ в камяних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конструкціях горизонтальних отворів глибиною 200 мм,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діаметром 160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Додавати або вилучати на кожні 10 мм зміни глибини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свердління кільцевими алмазними свердлами 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застосуванням охолоджувальної рідини /води/ в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залізобетонних конструкціях горизонтальних отворів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діаметром 160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вентиляторів осьових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623CD" w:rsidRPr="007A78B5" w:rsidRDefault="002623CD" w:rsidP="002623CD">
      <w:pPr>
        <w:autoSpaceDE w:val="0"/>
        <w:autoSpaceDN w:val="0"/>
        <w:spacing w:after="0" w:line="240" w:lineRule="auto"/>
        <w:rPr>
          <w:sz w:val="2"/>
          <w:szCs w:val="2"/>
        </w:rPr>
        <w:sectPr w:rsidR="002623CD" w:rsidRPr="007A78B5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623CD" w:rsidRPr="007A78B5" w:rsidTr="0029461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ПП208======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Свердління кільцевими алмазними свердлами 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застосуванням охолоджувальної рідини /води/ в камяних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конструкціях горизонтальних отворів глибиною 200 мм,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діаметром 160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Додавати або вилучати на кожні 10 мм зміни глибини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свердління кільцевими алмазними свердлами 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застосуванням охолоджувальної рідини /води/ в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залізобетонних конструкціях горизонтальних отворів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діаметром 160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вентиляторів осьових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ПВ211======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камер припливних типових без секції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зрошення продуктивністю до 10 тис.м3/год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грат жалюзійних площею у просвіті до 0,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повітроводів з оцинкованої сталі класу Н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[нормальні] товщиною 0,5 мм, в тому числі фасонних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частин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плоских поверхонь матами мінераловатними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прошивними на склотканині або металевій сітці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повітроводів полотном спіненого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ПВ213======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камер припливних типових без секції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зрошення продуктивністю до 10 тис.м3/год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грат жалюзійних площею у просвіті до 0,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заслінок повітряних і клапанів повітряних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КВР із ручним приводом периметром до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повітроводів з оцинкованої сталі класу Н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[нормальні] товщиною 0,5 мм, в тому числі фасонних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частин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плоских поверхонь матами мінераловатними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прошивними на склотканині або металевій сітці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повітроводів полоьном спіненого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ПВ216======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камер припливних типових без секції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зрошення продуктивністю до 10 тис.м3/год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грат жалюзійних площею у просвіті до 0,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заслінок повітряних і клапанів повітряних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КВР із ручним приводом периметром до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повітроводів з оцинкованої сталі класу Н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[нормальні] товщиною 0,5 мм, в тому числі фасонних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частин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плоских поверхонь матами мінераловатними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прошивними на склотканині або металевій сітці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повітроводів полоьном спіненого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В203======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грат жалюзійних площею у просвіті до 0,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вставок гнучких до радіальних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0,1884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заслінок повітряних і клапанів повітряних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КВР із ручним приводом діаметром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Установлення клапанів вогнезатримуючих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623CD" w:rsidRPr="007A78B5" w:rsidRDefault="002623CD" w:rsidP="002623CD">
      <w:pPr>
        <w:autoSpaceDE w:val="0"/>
        <w:autoSpaceDN w:val="0"/>
        <w:spacing w:after="0" w:line="240" w:lineRule="auto"/>
        <w:rPr>
          <w:sz w:val="2"/>
          <w:szCs w:val="2"/>
        </w:rPr>
        <w:sectPr w:rsidR="002623CD" w:rsidRPr="007A78B5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623CD" w:rsidRPr="007A78B5" w:rsidTr="0029461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повітроводів з оцинкованої сталі класу Н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[нормальні] товщиною 0,5 мм, в тому числі фасонних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частин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В204======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грат жалюзійних площею у просвіті до 0,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вставок гнучких до радіальних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0,1884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заслінок повітряних і клапанів повітряних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КВР із ручним приводом діаметром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Установлення клапанів вогнезатримуючих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повітроводів з оцинкованої сталі класу Н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[нормальні] товщиною 0,5 мм, в тому числі фасонних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частин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ПВ309======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камер припливних типових без секції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зрошення продуктивністю до 10 тис.м3/год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грат жалюзійних площею у просвіті до 0,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заслінок повітряних і клапанів повітряних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КВР із ручним приводом периметром до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повітроводів з оцинкованої сталі класу Н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[нормальні] товщиною 0,5 мм, в тому числі фасонних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частин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плоских поверхонь матами мінераловатними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прошивними на склотканині або металевій сітці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повітроводів полоьном спіненого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ПВ311======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камер припливних типових без секції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зрошення продуктивністю до 10 тис.м3/год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грат жалюзійних площею у просвіті до 0,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заслінок повітряних і клапанів повітряних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КВР із ручним приводом периметром до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повітроводів з оцинкованої сталі класу Н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[нормальні] товщиною 0,5 мм, в тому числі фасонних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частин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плоских поверхонь матами мінераловатними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прошивними на склотканині або металевій сітці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повітроводів полоьном спіненого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ПВ314======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камер припливних типових без секції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зрошення продуктивністю до 10 тис.м3/год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грат жалюзійних площею у просвіті до 0,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повітроводів з оцинкованої сталі класу Н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[нормальні] товщиною 0,5 мм, в тому числі фасонних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частин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плоских поверхонь матами мінераловатними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прошивними на склотканині або металевій сітці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повітроводів полоьном спіненого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В303======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грат жалюзійних площею у просвіті до 0,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623CD" w:rsidRPr="007A78B5" w:rsidRDefault="002623CD" w:rsidP="002623CD">
      <w:pPr>
        <w:autoSpaceDE w:val="0"/>
        <w:autoSpaceDN w:val="0"/>
        <w:spacing w:after="0" w:line="240" w:lineRule="auto"/>
        <w:rPr>
          <w:sz w:val="2"/>
          <w:szCs w:val="2"/>
        </w:rPr>
        <w:sectPr w:rsidR="002623CD" w:rsidRPr="007A78B5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623CD" w:rsidRPr="007A78B5" w:rsidTr="0029461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вставок гнучких до радіальних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0,1884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заслінок повітряних і клапанів повітряних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КВР із ручним приводом діаметром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Установлення клапанів вогнезатримуючих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повітроводів з оцинкованої сталі класу Н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[нормальні] товщиною 0,5 мм, в тому числі фасонних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частин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В304======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грат жалюзійних площею у просвіті до 0,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вставок гнучких до радіальних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0,1884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заслінок повітряних і клапанів повітряних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КВР із ручним приводом діаметром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Установлення клапанів вогнезатримуючих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повітроводів з оцинкованої сталі класу Н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[нормальні] товщиною 0,5 мм, в тому числі фасонних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частин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Мережі систем вентиляції і кондиціонування повітря при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кількості перерізів до 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вен.мер.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Вентилятор осьовий з вхідними елементами мережі,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встановлений у повітроводі, шахті, прорізі, або дахового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типу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пристр.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======Система кондиціонування повітря, буд.57======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кронштейнів під вентиляційне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устаткування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Трубопроводи з мідних труб на умовний тиск до 2,5 МПа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[25 кгс/см2], діаметр зовнішній до 18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вініпластових труб, що поставляються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прямими трубами довжиною 5-7 м, по стінах і колонах із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кріпленням накладними скобами, діаметр умовного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проходу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Коробка [ящик] із затискачами для проводів і кабелів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перерізом жил до 6 мм2, що установлюється на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конструкції на стіні або колоні, кількість затискачів у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коробці до 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Установлення кондиціонерів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Система кондиціонування повітря центральна 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номінальною подачею повітрям до 10 тис. м3/год, при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кількості однотипних установок у машинному залі до 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установ.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Кондиціонери місцеві автономні [шафового типу 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вмонтованою холодильною машиною].  Номінальна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подача повітрям до 3.5 тис. м3/год, при одному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однотипному кондиціонері в машинному залі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[приміщенні]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кондиц.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======Теплова завіса======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Установлення теплових завіс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Розд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i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л 2. Монтаж та налагодження систем вентиляції та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 xml:space="preserve">кондиціонування повітря будівлі по вул.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Шевченка, 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ПВ153======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камер припливних типових без секції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зрошення продуктивністю до 10 тис.м3/год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грат жалюзійних площею у просвіті до 0,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623CD" w:rsidRPr="007A78B5" w:rsidRDefault="002623CD" w:rsidP="002623CD">
      <w:pPr>
        <w:autoSpaceDE w:val="0"/>
        <w:autoSpaceDN w:val="0"/>
        <w:spacing w:after="0" w:line="240" w:lineRule="auto"/>
        <w:rPr>
          <w:sz w:val="2"/>
          <w:szCs w:val="2"/>
        </w:rPr>
        <w:sectPr w:rsidR="002623CD" w:rsidRPr="007A78B5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623CD" w:rsidRPr="007A78B5" w:rsidTr="0029461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повітроводів з оцинкованої сталі класу Н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[нормальні] товщиною 0,5 мм, в тому числі фасонних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частин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плоских поверхонь матами мінераловатними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прошивними на склотканині або металевій сітці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повітроводів полоьном спіненого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ПВ154======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камер припливних типових без секції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зрошення продуктивністю до 10 тис.м3/год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грат жалюзійних площею у просвіті до 0,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повітроводів з оцинкованої сталі класу Н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[нормальні] товщиною 0,5 мм, в тому числі фасонних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частин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плоских поверхонь матами мінераловатними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прошивними на склотканині або металевій сітці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повітроводів полоьном спіненого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ПВ159======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камер припливних типових без секції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зрошення продуктивністю до 10 тис.м3/год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грат жалюзійних площею у просвіті до 0,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повітроводів з оцинкованої сталі класу Н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[нормальні] товщиною 0,5 мм, в тому числі фасонних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частин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плоских поверхонь матами мінераловатними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прошивними на склотканині або металевій сітці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повітроводів полоьном спіненого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В155======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грат жалюзійних площею у просвіті до 0,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вставок гнучких до радіальних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0,471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повітроводів з оцинкованої сталі класу Н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[нормальні] товщиною 0,5 мм, в тому числі фасонних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частин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плоских поверхонь матами мінераловатними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прошивними на склотканині або металевій сітці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В156======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грат жалюзійних площею у просвіті до 0,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вставок гнучких до радіальних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0,1884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заслінок повітряних і клапанів повітряних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КВР із ручним приводом діаметром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Установлення клапанів вогнезатримуючих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повітроводів з оцинкованої сталі класу Н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[нормальні] товщиною 0,5 мм, в тому числі фасонних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частин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плоских поверхонь матами мінераловатними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прошивними на склотканині або металевій сітці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ПВ251======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камер припливних типових без секції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зрошення продуктивністю до 10 тис.м3/год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623CD" w:rsidRPr="007A78B5" w:rsidRDefault="002623CD" w:rsidP="002623CD">
      <w:pPr>
        <w:autoSpaceDE w:val="0"/>
        <w:autoSpaceDN w:val="0"/>
        <w:spacing w:after="0" w:line="240" w:lineRule="auto"/>
        <w:rPr>
          <w:sz w:val="2"/>
          <w:szCs w:val="2"/>
        </w:rPr>
        <w:sectPr w:rsidR="002623CD" w:rsidRPr="007A78B5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623CD" w:rsidRPr="007A78B5" w:rsidTr="0029461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грат жалюзійних площею у просвіті до 0,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заслінок повітряних і клапанів повітряних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КВР із ручним приводом периметром до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повітроводів з оцинкованої сталі класу Н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[нормальні] товщиною 0,5 мм, в тому числі фасонних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частин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плоских поверхонь матами мінераловатними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прошивними на склотканині або металевій сітці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повітроводів полоьном спіненого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ПВ252======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камер припливних типових без секції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зрошення продуктивністю до 10 тис.м3/год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грат жалюзійних площею у просвіті до 0,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повітроводів з оцинкованої сталі класу Н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[нормальні] товщиною 0,5 мм, в тому числі фасонних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частин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плоских поверхонь матами мінераловатними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прошивними на склотканині або металевій сітці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повітроводів полоьном спіненого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ПВ259======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камер припливних типових без секції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зрошення продуктивністю до 10 тис.м3/год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грат жалюзійних площею у просвіті до 0,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заслінок повітряних і клапанів повітряних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КВР із ручним приводом периметром до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повітроводів з оцинкованої сталі класу Н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[нормальні] товщиною 0,5 мм, в тому числі фасонних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частин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плоских поверхонь матами мінераловатними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прошивними на склотканині або металевій сітці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повітроводів полоьном спіненого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В255======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грат жалюзійних площею у просвіті до 0,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вставок гнучких до радіальних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0,1884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заслінок повітряних і клапанів повітряних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КВР із ручним приводом діаметром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повітроводів з оцинкованої сталі класу Н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[нормальні] товщиною 0,5 мм, в тому числі фасонних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частин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плоских поверхонь матами мінераловатними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прошивними на склотканині або металевій сітці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В256======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грат жалюзійних площею у просвіті до 0,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вставок гнучких до радіальних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0,471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заслінок повітряних і клапанів повітряних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КВР із ручним приводом діаметром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Установлення клапанів вогнезатримуючих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623CD" w:rsidRPr="007A78B5" w:rsidRDefault="002623CD" w:rsidP="002623CD">
      <w:pPr>
        <w:autoSpaceDE w:val="0"/>
        <w:autoSpaceDN w:val="0"/>
        <w:spacing w:after="0" w:line="240" w:lineRule="auto"/>
        <w:rPr>
          <w:sz w:val="2"/>
          <w:szCs w:val="2"/>
        </w:rPr>
        <w:sectPr w:rsidR="002623CD" w:rsidRPr="007A78B5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623CD" w:rsidRPr="007A78B5" w:rsidTr="0029461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повітроводів з оцинкованої сталі класу Н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[нормальні] товщиною 0,5 мм, в тому числі фасонних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частин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ПП255======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Свердління кільцевими алмазними свердлами 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застосуванням охолоджувальної рідини /води/ в камяних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конструкціях горизонтальних отворів глибиною 200 мм,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діаметром 160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Додавати або вилучати на кожні 10 мм зміни глибини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свердління кільцевими алмазними свердлами 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застосуванням охолоджувальної рідини /води/ в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залізобетонних конструкціях горизонтальних отворів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діаметром 160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вентиляторів осьових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Мережі систем вентиляції і кондиціонування повітря при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кількості перерізів до 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вен.мер.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Вентилятор осьовий з вхідними елементами мережі,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встановлений у повітроводі, шахті, прорізі, або дахового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типу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пристр.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======Система кондиціонування повітря, буд.59======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кронштейнів під вентиляційне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устаткування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Трубопроводи з мідних труб на умовний тиск до 2,5 МПа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[25 кгс/см2], діаметр зовнішній до 18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вініпластових труб, що поставляються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прямими трубами довжиною 5-7 м, по стінах і колонах із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кріпленням накладними скобами, діаметр умовного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проходу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Коробка [ящик] із затискачами для проводів і кабелів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перерізом жил до 6 мм2, що установлюється на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конструкції на стіні або колоні, кількість затискачів у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коробці до 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Коробка відгалужувальна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Установлення кондиціонерів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Система кондиціонування повітря центральна 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номінальною подачею повітрям до 10 тис. м3/год, при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кількості однотипних установок у машинному залі до 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установ.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Кондиціонери місцеві автономні [шафового типу 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вмонтованою холодильною машиною].  Номінальна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подача повітрям до 3.5 тис. м3/год, при одному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однотипному кондиціонері в машинному залі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[приміщенні]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кондиц.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======Теплова завіса======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Установлення теплових завіс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Розд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i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л 3. Монтаж та налагодження систем вентиляції та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 xml:space="preserve">кондиціонування повітря будівлі по вул.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Шевченка, 59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(Підвальні приміщення)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ПО2======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камер припливних типових без секції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зрошення продуктивністю до 10 тис.м3/год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грат жалюзійних площею у просвіті до 0,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повітроводів з оцинкованої сталі класу Н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[нормальні] товщиною 0,5 мм, в тому числі фасонних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частин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плоских поверхонь матами мінераловатними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прошивними на склотканині або металевій сітці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623CD" w:rsidRPr="007A78B5" w:rsidRDefault="002623CD" w:rsidP="002623CD">
      <w:pPr>
        <w:autoSpaceDE w:val="0"/>
        <w:autoSpaceDN w:val="0"/>
        <w:spacing w:after="0" w:line="240" w:lineRule="auto"/>
        <w:rPr>
          <w:sz w:val="2"/>
          <w:szCs w:val="2"/>
        </w:rPr>
        <w:sectPr w:rsidR="002623CD" w:rsidRPr="007A78B5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623CD" w:rsidRPr="007A78B5" w:rsidTr="0029461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повітроводів полоьном спіненого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ВО10======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грат жалюзійних площею у просвіті до 0,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вставок гнучких до радіальних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0,0785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заслінок повітряних і клапанів повітряних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КВР із ручним приводом діаметром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Установлення клапанів вогнезатримуючих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повітроводів з оцинкованої сталі класу Н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[нормальні] товщиною 0,5 мм, в тому числі фасонних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частин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ВО11======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грат жалюзійних площею у просвіті до 0,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вставок гнучких до радіальних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0,0785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заслінок повітряних і клапанів повітряних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КВР із ручним приводом діаметром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Установлення клапанів вогнезатримуючих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повітроводів з оцинкованої сталі класу Н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[нормальні] товщиною 0,5 мм, в тому числі фасонних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частин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====Вентиляція ВО12====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грат жалюзійних площею у просвіті до 0,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вставок гнучких до радіальних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0,1884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заслінок повітряних і клапанів повітряних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КВР із ручним приводом діаметром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повітроводів з оцинкованої сталі класу Н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[нормальні] товщиною 0,5 мм, в тому числі фасонних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частин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плоских поверхонь матами мінераловатними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прошивними на склотканині або металевій сітці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ПА1======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фільтрів повітряних [сухих]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продуктивністю до 10 тис.м3/год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фільтр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грат жалюзійних площею у просвіті до 0,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заслінок повітряних і клапанів повітряних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КВР із ручним приводом периметром до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повітроводів з оцинкованої сталі класу Н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[нормальні] товщиною 0,5 мм, в тому числі фасонних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частин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повітроводів полоьном спіненого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Мережі систем вентиляції і кондиціонування повітря при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кількості перерізів до 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вен.мер.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Вентилятор осьовий з вхідними елементами мережі,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встановлений у повітроводі, шахті, прорізі, або дахового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типу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пристр.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623CD" w:rsidRPr="007A78B5" w:rsidRDefault="002623CD" w:rsidP="002623CD">
      <w:pPr>
        <w:autoSpaceDE w:val="0"/>
        <w:autoSpaceDN w:val="0"/>
        <w:spacing w:after="0" w:line="240" w:lineRule="auto"/>
        <w:rPr>
          <w:sz w:val="2"/>
          <w:szCs w:val="2"/>
        </w:rPr>
        <w:sectPr w:rsidR="002623CD" w:rsidRPr="007A78B5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623CD" w:rsidRPr="007A78B5" w:rsidTr="0029461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Локальний кошторис 02-01-05 на придбання обладнання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системи вентиляції та кондиціонування повітря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Розд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i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л 1. Придбання обладнання для систем вентиляції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 xml:space="preserve">та кондиціонування повітря будівлі по вул.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Шевченка, 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ПВ5======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Вентустановка припливно-витяжна 161 м3/год, 180 Па,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Вентс ВУТ 300 ПБЕ ЕС П А21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ПВ14======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Вентустановка припливно-витяжна 360 м3/год, 240 Па,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Вентс ВУТ 550 ПБЕ ЕС П А21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ПВ17======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Вентустановка припливно-витяжна 550 м3/год, 310 Па,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Вентс ВУТ 550 ПБЕ ЕС П А21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ПВ211======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Вентустановка припливно-витяжна 165 м3/год, 210 Па,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Вентс ВУТ 300 ПБЕ ЕС П А21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ПВ213======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Вентустановка припливно-витяжна 500 м3/год, 180 Па,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Вентс ВУТ 550 ПБЕ ЕС П А21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ПВ216======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Вентустановка припливно-витяжна 680 м3/год, 300 Па,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Вентс ВУТ 900 ПБЕ ЕС П А21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ПВ309======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Вентустановка припливно-витяжна 230 м3/год, 250 Па,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Вентс ВУТ 300 ПБЕ ЕС П А21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ПВ311======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Вентустановка припливно-витяжна 680 м3/год, 300 Па,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Вентс ВУТ 900 ПБЕ ЕС П А21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ПВ314======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Вентустановка припливно-витяжна 500 м3/год, 280 Па,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Вентс ВУТ 550 ПБЕ ЕС П А21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======Кондиціонування К5======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Кондиціонер підлогово-стельового типу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MIDEA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MUE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-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18HRN1-Q/MOU-18HN1-Q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======Кондиціонування К12======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Настінний кондиціонер типу "спліт" Midea AG-07N8C2F-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I/AG-07N8C2F-O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======Кондиціонування К13======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Кондиціонер підлогово-стельового типу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MIDEA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MUE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-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24HRN1-Q/MOU(2)-24HN1-Q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======Кондиціонування К14======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Кондиціонер підлогово-стельового типу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MIDEA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MUE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-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48HRN1-R / MOU(1)-48HN1-R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======Кондиціонування К16, К17, К18======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623CD" w:rsidRPr="007A78B5" w:rsidRDefault="002623CD" w:rsidP="002623CD">
      <w:pPr>
        <w:autoSpaceDE w:val="0"/>
        <w:autoSpaceDN w:val="0"/>
        <w:spacing w:after="0" w:line="240" w:lineRule="auto"/>
        <w:rPr>
          <w:sz w:val="2"/>
          <w:szCs w:val="2"/>
        </w:rPr>
        <w:sectPr w:rsidR="002623CD" w:rsidRPr="007A78B5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623CD" w:rsidRPr="007A78B5" w:rsidTr="0029461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Універсальний зовнішній блок мультіспліт MIDEA M4OB-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36HFN1-Q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Внутрішній блок кондиціонера MIDEA MSAG-07HRFN8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Внутрішній блок кондиціонера MIDEA MSAG-12HRFN8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======Кондиціонування К208======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Настінний кондиціонер типу "спліт" Midea AG-11N8C2F-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I/AG-11N8C2F-O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======Кондиціонування К211, К212======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Універсальний зовнішній блок мультіспліт MIDEA M3OE-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21HFN1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Внутрішній блок кондиціонера MIDEA MSAG-12HRFN8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======Кондиціонування К213======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Кондиціонер підлогово-стельового типу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MIDEA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MUE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-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48HRN1-R / MOU(1)-48HN1-R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======Кондиціонування К214======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Настінний кондиціонер типу "спліт" Midea AG-18NXD0-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I/AG-18NXD0-O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Настінний кондиціонер типу "спліт" Midea AG-11N8C2F-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I/AG-11N8C2F-O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======Кондиціонування К216, К217, К218======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Настінний кондиціонер типу "спліт" Midea AG-18NXD0-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I/AG-18NXD0-O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Настінний кондиціонер типу "спліт" Midea AG-11N8C2F-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I/AG-11N8C2F-O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======Кондиціонування К307, К309, К310======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Універсальний зовнішній блок мультіспліт MIDEA M3OE-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27HFN1-Q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Внутрішній блок кондиціонера MIDEA MSAG-07HRFN8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Внутрішній блок кондиціонера MIDEA MSAG-09HRFN8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Внутрішній блок кондиціонера MIDEA MSAG-12HRFN8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======Кондиціонування К311======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Кондиціонер підлогово-стельового типу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MIDEA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MUE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-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48HRN1-R / MOU(1)-48HN1-R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======Кондиціонування К312======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Настінний кондиціонер типу "спліт" Midea AG-18NXD0-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I/AG-18NXD0-O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Настінний кондиціонер типу "спліт" Midea AG-11N8C2F-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I/AG-11N8C2F-O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======Кондиціонування К314, К315, К316======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Настінний кондиціонер типу "спліт" Midea AG-18NXD0-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I/AG-18NXD0-O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Настінний кондиціонер типу "спліт" Midea AG-11N8C2F-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I/AG-11N8C2F-O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======Теплова завіса======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Теплова завіса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WING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II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E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Розд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i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л 2. Придбання обладнання для систем вентиляції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 xml:space="preserve">та кондиціонування повітря будівлі по вул.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Шевченка, 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ПВ153======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623CD" w:rsidRPr="007A78B5" w:rsidRDefault="002623CD" w:rsidP="002623CD">
      <w:pPr>
        <w:autoSpaceDE w:val="0"/>
        <w:autoSpaceDN w:val="0"/>
        <w:spacing w:after="0" w:line="240" w:lineRule="auto"/>
        <w:rPr>
          <w:sz w:val="2"/>
          <w:szCs w:val="2"/>
        </w:rPr>
        <w:sectPr w:rsidR="002623CD" w:rsidRPr="007A78B5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623CD" w:rsidRPr="007A78B5" w:rsidTr="0029461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Вентустановка припливно-витяжна 270 м3/год, 250 Па,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Вентс ВУТ 300 ПБЕ ЕС П А21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ПВ154======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Вентустановка припливно-витяжна 189 м3/год, 210 Па,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Вентс ВУТ 300 ПБЕ ЕС П А21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ПВ159======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Вентустановка припливно-витяжна 315 м3/год, 300 Па,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Вентс ВУТ 550 ПБЕ ЕС П А21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ПВ251======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Вентустановка припливно-витяжна 765 м3/год, 250 Па,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Вентс ВУТ 900 ПБЕ ЕС П А21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ПВ252======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Вентустановка припливно-витяжна 252 м3/год, 310 Па,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Вентс ВУТ 550 ПБЕ ЕС П А21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ПВ259======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Вентустановка припливно-витяжна 378 м3/год, 230 Па,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Вентс ВУТ 300 ПБЕ ЕС П А21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======Кондиціонування К154======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Кондиціонер підлогово-стельового типу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MIDEA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MUE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-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24HRN1-Q/MOU(2)-24HN1-Q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======Кондиціонування К155======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Настінний кондиціонер типу "спліт" Midea AG-18NXD0-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I/AG-18NXD0-O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======Кондиціонування К159, К160, К161, К162======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Універсальний зовнішній блок мультіспліт MIDEA M4OB-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36HFN1-Q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Внутрішній блок кондиціонера MIDEA MSAG-07HRFN8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Внутрішній блок кондиціонера MIDEA MSAG-09HRFN8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Внутрішній блок кондиціонера MIDEA MSAG-12HRFN8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======Кондиціонування К169, К170======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Універсальний зовнішній блок мультіспліт MIDEA M4O-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28FN1-Q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Внутрішній блок кондиціонера MIDEA MSAG-09HRFN8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Внутрішній блок кондиціонера MIDEA MSAG-18HRFN8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======Кондиціонування К171, К172======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Універсальний зовнішній блок мультіспліт MIDEA M4O-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28FN1-Q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Внутрішній блок кондиціонера MIDEA MSAG-09HRFN8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Внутрішній блок кондиціонера MIDEA MSAG-18HRFN8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======Кондиціонування К250, К251, К252, К253,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К254======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Універсальний зовнішній блок мультіспліт MIDEA M5OE-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42HFN1-Q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Внутрішній блок кондиціонера MIDEA MSAG-07HRFN8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Внутрішній блок кондиціонера MIDEA MSAG-09HRFN8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Внутрішній блок кондиціонера MIDEA MSAG-12HRFN8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======Кондиціонування К255, К256======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623CD" w:rsidRPr="007A78B5" w:rsidRDefault="002623CD" w:rsidP="002623CD">
      <w:pPr>
        <w:autoSpaceDE w:val="0"/>
        <w:autoSpaceDN w:val="0"/>
        <w:spacing w:after="0" w:line="240" w:lineRule="auto"/>
        <w:rPr>
          <w:sz w:val="2"/>
          <w:szCs w:val="2"/>
        </w:rPr>
        <w:sectPr w:rsidR="002623CD" w:rsidRPr="007A78B5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623CD" w:rsidRPr="007A78B5" w:rsidTr="0029461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Універсальний зовнішній блок мультіспліт MIDEA M4O-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28FN1-Q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Внутрішній блок кондиціонера MIDEA MSAG-09HRFN8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Внутрішній блок кондиціонера MIDEA MSAG-18HRFN8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======Кондиціонування К257======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Кондиціонер підлогово-стельового типу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MIDEA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MUE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-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24HRN1-Q/MOU(2)-24HN1-Q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======Кондиціонування 258======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Кондиціонер підлогово-стельового типу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MIDEA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MUE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-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36HRN1-R / MOU(1)-36HN1-R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======Кондиціонування К259======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Кондиціонер підлогово-стельового типу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MIDEA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MUE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-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36HRN1-R / MOU(1)-36HN1-R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Теплова завіса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WING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II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E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Розд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i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л 3. Придбання обладнання систем вентиляції та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 xml:space="preserve">кондиціонування повітря будівлі по вул.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Шевченка, 57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(Підвальні приміщення)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======Вентиляція ПО2======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Вентустановка припливна 338 м3/год, 320 Па Вентс ВПА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200-5,1-3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Локальний кошторис 02-01-06 на влаштування мереж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опалення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Розд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i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 xml:space="preserve">л 1. Мережа опалення по вул.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Шевченка, 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Установлення радіаторів стальних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154,457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Установлення регуляторів температури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трубопроводів опалення з напірних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поліетиленових труб високого тиску зовнішнім діаметром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20 мм зі з'єднанням терморезисторним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трубопроводів опалення з напірних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поліетиленових труб високого тиску зовнішнім діаметром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25 мм зі з'єднанням терморезисторним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трубопроводів опалення з напірних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поліетиленових труб високого тиску зовнішнім діаметром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32 мм зі з'єднанням терморезисторним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трубопроводів водопостачання з напірних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поліетиленових труб високого тиску зовнішнім діаметром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40 мм зі з'єднанням терморезисторним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трубопроводів водопостачання з напірних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поліетиленових труб високого тиску зовнішнім діаметром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50 мм зі з'єднанням терморезисторним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трубопроводів опалення і водопостачання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зі стальних електрозварних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трубопроводів опалення і водопостачання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зі стальних електрозварних труб діаметром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трубопроводів опалення і водопостачання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зі стальних електрозварних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трубопроводів трубками із спіненого каучуку,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1091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Ґрунтування металевих поверхонь за один раз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34,75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Фарбування металевих поґрунтованих поверхонь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емаллю ПФ-115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34,75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Розд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i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 xml:space="preserve">л 2. Мережа опалення по вул.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Шевченка, 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623CD" w:rsidRPr="007A78B5" w:rsidRDefault="002623CD" w:rsidP="002623CD">
      <w:pPr>
        <w:autoSpaceDE w:val="0"/>
        <w:autoSpaceDN w:val="0"/>
        <w:spacing w:after="0" w:line="240" w:lineRule="auto"/>
        <w:rPr>
          <w:sz w:val="2"/>
          <w:szCs w:val="2"/>
        </w:rPr>
        <w:sectPr w:rsidR="002623CD" w:rsidRPr="007A78B5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623CD" w:rsidRPr="007A78B5" w:rsidTr="0029461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Установлення радіаторів стальних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230,457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Установлення регуляторів температури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трубопроводів опалення з напірних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поліетиленових труб високого тиску зовнішнім діаметром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20 мм зі з'єднанням терморезисторним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трубопроводів опалення з напірних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поліетиленових труб високого тиску зовнішнім діаметром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25 мм зі з'єднанням терморезисторним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трубопроводів опалення з напірних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поліетиленових труб високого тиску зовнішнім діаметром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32 мм зі з'єднанням терморезисторним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трубопроводів водопостачання з напірних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поліетиленових труб високого тиску зовнішнім діаметром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40 мм зі з'єднанням терморезисторним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трубопроводів водопостачання з напірних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поліетиленових труб високого тиску зовнішнім діаметром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50 мм зі з'єднанням терморезисторним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трубопроводів опалення і водопостачання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зі стальних електрозварних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трубопроводів опалення і водопостачання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зі стальних електрозварних труб діаметром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трубопроводів опалення і водопостачання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зі стальних електрозварних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Ізоляція трубопроводів трубками із спіненого каучуку,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823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Ґрунтування металевих поверхонь за один раз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24,57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Фарбування металевих поґрунтованих поверхонь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емаллю ПФ-115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24,57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 xml:space="preserve">Локальний кошторис 02-01-07 на електротехнічні 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рішення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Роздiл 1. Електрообладнання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Монтаж ввідно-розподільних пристроїв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групових щитків освітлювальних на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конструкції у готовій ніші або на стіні, масою до 6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Установка [шафа] комплектна конденсаторна на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установлених конструкціях, маса до 100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трансформаторів знижувальних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потужністю до 0,25 кВ.А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Монтаж дизель-генератора стаціонарного, маса до 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0,73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Портативна дизель-генераторна установка зовнішнього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виконання, 18 кВА, 380 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Розд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i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л 2. Короби, лотки, труби, розетки, вимикачі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Прокладання лотків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вініпластових труб, що поставляються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прямими трубами довжиною 5-7 м, по стінах і колонах із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кріпленням накладними скобами, діаметр умовного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проходу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поліетиленових труб у готових борознах,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діаметр труб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стальних труб із кріпленням накладними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скобами, діаметр труб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1050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стальних труб із кріпленням накладними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скобами, діаметр труб до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Коробка підключення апаратури у підпідлоговому люці,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кількість лінії до 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блоків у готове гніздо з кількістю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установочних апаратів [вимикачів і штепсельних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розеток] до 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623CD" w:rsidRPr="007A78B5" w:rsidRDefault="002623CD" w:rsidP="002623CD">
      <w:pPr>
        <w:autoSpaceDE w:val="0"/>
        <w:autoSpaceDN w:val="0"/>
        <w:spacing w:after="0" w:line="240" w:lineRule="auto"/>
        <w:rPr>
          <w:sz w:val="2"/>
          <w:szCs w:val="2"/>
        </w:rPr>
        <w:sectPr w:rsidR="002623CD" w:rsidRPr="007A78B5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623CD" w:rsidRPr="007A78B5" w:rsidTr="0029461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штепсельних розеток незаглибленого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типу при відкритій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вимикачів заглибленого типу при схованій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проводці одноклавішних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Установлення вимикачів заглибленого типу при схованій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проводці двоклавішних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Роздiл 3. Кабелі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Пробивання борозен в цегляних стінах площею перерізу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4580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ізольованих проводів перерізом до 35 мм2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 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Затягування у прокладені труби або металеві рукави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проводу першого одножильного або багатожильного у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загальному обплетенні сумарним перерізом 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1520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Затягування у прокладені труби або металеві рукави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проводу першого одножильного або багатожильного у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загальному обплетенні сумарним перерізом до 16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кабелів перерізом до 10 мм2 з вініловою,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наірітовою та поліетиленовою оболонками з кріпленням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накладними скобами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4580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проводів при схованій проводці по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необштукатуреній поверхні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2040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Роздiл 4. Освітлення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====Будівля "59" 2-їй поверх====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Монтаж світильників для люмінесцентних ламп, що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установлюються в підвісних стелях, кількість ламп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====Будівля "59" 1-й поверх====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Монтаж світильників для люмінесцентних ламп, що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установлюються в підвісних стелях, кількість ламп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====Будівля "59" підвальний поверх====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Монтаж світильників для люмінесцентних ламп, що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установлюються в підвісних стелях, кількість ламп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====Будівля "57" 3-й поверх====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Монтаж світильників для люмінесцентних ламп, що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установлюються в підвісних стелях, кількість ламп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====Будівля "57" 2-й поверх====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Монтаж світильників для люмінесцентних ламп, що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установлюються в підвісних стелях, кількість ламп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====Будівля "57" 1-й поверх====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Монтаж світильників для люмінесцентних ламп, що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установлюються в підвісних стелях, кількість ламп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Роздiл 5. Зрівнювання потенціалів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кабелів перерізом до 6 мм2 з вініловою,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наірітовою та поліетиленовою оболонками з кріпленням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накладними скобами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Провідник заземлюючий відкрито по будівельних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основах зі штабової сталі перерізом 100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Роздiл 6. Заземлення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Провідник заземлюючий приховано у підливці підлоги зі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штабової сталі перерізом 100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Забивання заземлювачів вручну на глибину до 3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623CD" w:rsidRPr="007A78B5" w:rsidRDefault="002623CD" w:rsidP="002623CD">
      <w:pPr>
        <w:autoSpaceDE w:val="0"/>
        <w:autoSpaceDN w:val="0"/>
        <w:spacing w:after="0" w:line="240" w:lineRule="auto"/>
        <w:rPr>
          <w:sz w:val="2"/>
          <w:szCs w:val="2"/>
        </w:rPr>
        <w:sectPr w:rsidR="002623CD" w:rsidRPr="007A78B5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623CD" w:rsidRPr="007A78B5" w:rsidTr="0029461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Коробка відгалужувальна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Локальний кошторис 02-01-08 на монтаж та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налагодження систем пожежної сигналізації,оповіщення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про пожежу та управління евакуацією людей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78B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Роздiл 1. Система пожежної сигналізації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Блок базовий на 20 променів приймально-контрольного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пускового концентратора ПС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Перемикач, установлюваний на пультах і панелях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Плата з реле з вмиканням вільно закріплених рознімань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плата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Перемикач, установлюваний на пультах і панелях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Плата з реле з вмиканням вільно закріплених рознімань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плата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Установка радіостанції УКВ зв'язку абонентської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стаціонарної, потужність до 15 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Блок живлення і контролю ультразвуковий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Монтаж акумулятора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Сповіщувач ПС автоматичний димовий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фотоелектричний, радіоізотопний, світловий у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нормальному виконанні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Сповіщувач ПС автоматичний тепловий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електроконтактний, магнітоконтактний у нормальному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виконанні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Сповіщувач ПС автоматичний тепловий, димовий,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світловий у вибухозахисному виконанні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Коробка розподільна настінна для кабеля в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пластмасовій оболонці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коробка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вініпластових труб, гофрованих, по стінах і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колонах із кріпленням накладними скобами, діаметр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умовного проходу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ізольованих проводів перерізом до 6 мм2 у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Затягування у прокладені труби або металеві рукави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проводу першого одножильного або багатожильного у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загальному обплетенні сумарним перерізом до 2,5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Лінія [скрутень] з 2-3 одножильних проводів по будь-якій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основі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 лінії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Коробка [ящик] із затискачами для проводів і кабелів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перерізом жил до 6 мм2, що установлюється на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конструкції на стіні або колоні, кількість затискачів у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коробці до 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Вимикач автоматичний [автомат] одно-, дво-,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триполюсний, що установлюється на конструкції на стіні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або колоні,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Підключення проводів і жил електричних кабелів до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приладів і засобів автоматизації, спосіб підключення під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гвинт з окінцюванням наконечником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кінц.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Системи багатоконтурні  [каскадні або інші складні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автоматичного регулювання] багатоконтурні з числом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параметрів настроювання до 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Розд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i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  <w:lang w:val="ru-RU"/>
              </w:rPr>
              <w:t>л 2. Система оповіщення про пожежу та управління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евакуацією людей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Блок базовий на 20 променів приймально-контрольного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пускового концентратора ПС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Блок живлення і контролю ультразвуковий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Гучномовець або звукова колонка у приміщенні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Пристрій проміжний на 5 променів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9461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Коробка розподільна настінна для кабеля в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пластмасовій оболонці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коробка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623CD" w:rsidRPr="007A78B5" w:rsidRDefault="002623CD" w:rsidP="002623CD">
      <w:pPr>
        <w:autoSpaceDE w:val="0"/>
        <w:autoSpaceDN w:val="0"/>
        <w:spacing w:after="0" w:line="240" w:lineRule="auto"/>
        <w:rPr>
          <w:sz w:val="2"/>
          <w:szCs w:val="2"/>
        </w:rPr>
        <w:sectPr w:rsidR="002623CD" w:rsidRPr="007A78B5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104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57"/>
        <w:gridCol w:w="567"/>
        <w:gridCol w:w="714"/>
        <w:gridCol w:w="4673"/>
        <w:gridCol w:w="1418"/>
        <w:gridCol w:w="68"/>
        <w:gridCol w:w="1350"/>
        <w:gridCol w:w="68"/>
        <w:gridCol w:w="1291"/>
        <w:gridCol w:w="59"/>
        <w:gridCol w:w="94"/>
      </w:tblGrid>
      <w:tr w:rsidR="002623CD" w:rsidRPr="007A78B5" w:rsidTr="002623CD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2623CD" w:rsidRPr="007A78B5" w:rsidTr="002623CD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669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Монтаж сигнальних ліхтарів з надписом "вхід", "вихід",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"в'їзд", "під'їзд" і т.п.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670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Сповіщувач ПС автоматичний димовий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фотоелектричний, радіоізотопний, світловий у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нормальному виконанні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671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672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вініпластових труб, гофрованих, по стінах і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колонах із кріпленням накладними скобами, діаметр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умовного проходу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190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673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Прокладання ізольованих проводів перерізом до 6 мм2 у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250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674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Затягування у прокладені труби або металеві рукави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проводу першого одножильного або багатожильного у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загальному обплетенні сумарним перерізом до 2,5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190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675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Лінія [скрутень] з 2-3 одножильних проводів по будь-якій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основі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 лінії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465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676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Підключення проводів і жил електричних кабелів до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приладів і засобів автоматизації, спосіб підключення під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гвинт з окінцюванням наконечником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кінц.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677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Системи багатоконтурні  [каскадні або інші складні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автоматичного регулювання] багатоконтурні з числом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параметрів настроювання до 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система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Локальний кошторис 02-01-09 на блискавкозахист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>Роздiл 1. Блискавкозахист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678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Заземлювач горизонтальний у траншеї зі сталі штабової,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переріз 160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75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679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Забивання заземлювачів вручну на глибину до 3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30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680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Провідник заземлюючий відкрито по будівельних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основах з круглої сталі діаметром 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695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681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Улаштування блискавковідводу до опор висотою до 8,5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682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Коробка відгалужувальна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623CD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683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Замірювання електричного опору контуру заземлення</w:t>
            </w:r>
          </w:p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>опори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 </w:t>
            </w: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опора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3CD" w:rsidRPr="007A78B5" w:rsidRDefault="002623CD" w:rsidP="002946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8B5">
              <w:rPr>
                <w:rFonts w:ascii="Arial" w:hAnsi="Arial" w:cs="Arial"/>
                <w:spacing w:val="-5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623CD">
        <w:trPr>
          <w:gridBefore w:val="1"/>
          <w:gridAfter w:val="2"/>
          <w:wBefore w:w="80" w:type="dxa"/>
          <w:wAfter w:w="153" w:type="dxa"/>
          <w:jc w:val="center"/>
        </w:trPr>
        <w:tc>
          <w:tcPr>
            <w:tcW w:w="10206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3CD" w:rsidRPr="007A78B5" w:rsidTr="002623CD">
        <w:tblPrEx>
          <w:jc w:val="left"/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CD" w:rsidRPr="007A78B5" w:rsidRDefault="002623CD" w:rsidP="002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7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623CD" w:rsidRPr="007A78B5" w:rsidRDefault="002623CD" w:rsidP="002623CD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4041CE" w:rsidRPr="007A78B5" w:rsidRDefault="004041CE" w:rsidP="004041CE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747732" w:rsidRPr="007A78B5" w:rsidRDefault="00747732" w:rsidP="0074773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A78B5">
        <w:rPr>
          <w:rFonts w:ascii="Times New Roman" w:hAnsi="Times New Roman"/>
          <w:sz w:val="24"/>
          <w:szCs w:val="24"/>
          <w:lang w:val="uk-UA"/>
        </w:rPr>
        <w:t xml:space="preserve">З метою  забезпечення надійності, міцності, стійкості і довговічності конструкцій, монтажу технологічного та інженерного обладнання/матеріалів, визначених у найменуванні робіт і витрат Додатку 2 до тендерної документації, учасники у складі пропозиції повинен надати підтверджуючі документи на </w:t>
      </w:r>
      <w:r w:rsidR="002623CD" w:rsidRPr="007A78B5">
        <w:rPr>
          <w:rFonts w:ascii="Times New Roman" w:hAnsi="Times New Roman"/>
          <w:i/>
          <w:sz w:val="24"/>
          <w:szCs w:val="24"/>
          <w:lang w:val="uk-UA"/>
        </w:rPr>
        <w:t>підйомний механізм (ліфт)</w:t>
      </w:r>
      <w:r w:rsidRPr="007A78B5">
        <w:rPr>
          <w:rFonts w:ascii="Times New Roman" w:hAnsi="Times New Roman"/>
          <w:i/>
          <w:sz w:val="24"/>
          <w:szCs w:val="24"/>
          <w:lang w:val="uk-UA"/>
        </w:rPr>
        <w:t>,</w:t>
      </w:r>
      <w:r w:rsidRPr="007A78B5">
        <w:rPr>
          <w:rFonts w:ascii="Times New Roman" w:hAnsi="Times New Roman"/>
          <w:sz w:val="24"/>
          <w:szCs w:val="24"/>
          <w:lang w:val="uk-UA"/>
        </w:rPr>
        <w:t xml:space="preserve"> а саме:</w:t>
      </w:r>
    </w:p>
    <w:p w:rsidR="00747732" w:rsidRPr="007A78B5" w:rsidRDefault="00747732" w:rsidP="00747732">
      <w:pPr>
        <w:autoSpaceDN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A78B5">
        <w:rPr>
          <w:rFonts w:ascii="Times New Roman" w:hAnsi="Times New Roman"/>
          <w:sz w:val="24"/>
          <w:szCs w:val="24"/>
          <w:lang w:val="uk-UA"/>
        </w:rPr>
        <w:t>- надати скан-копію з оригіналу листа авторизації від виробника (у разі якщо товар не виробляється на території України, листом авторизації від представника товаровиробника в Україні) про можливість поставки ліфта, що передбачені технічним завданням даної закупівлі, учаснику у строки встановлені тендерною документацією. Гарантійний лист повинен містити номер оголошення закупівлі та дозвіл на право використання учасником сертифікатів (сертифікату) про схвалення  системи управління якістю  відповідно до Технічного регламенту ліфтів і компонентів безпеки для ліфтів.</w:t>
      </w:r>
    </w:p>
    <w:p w:rsidR="00747732" w:rsidRPr="007A78B5" w:rsidRDefault="00747732" w:rsidP="00747732">
      <w:pPr>
        <w:autoSpaceDN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A78B5">
        <w:rPr>
          <w:rFonts w:ascii="Times New Roman" w:hAnsi="Times New Roman"/>
          <w:sz w:val="24"/>
          <w:szCs w:val="24"/>
          <w:lang w:val="uk-UA"/>
        </w:rPr>
        <w:t>- надати скан-копію з оригіналу сертифікату (сертифікатів) про схвалення  системи управління якістю. Сертифікат має бути чинним на дату подачі пропозицій.</w:t>
      </w:r>
      <w:r w:rsidRPr="007A78B5">
        <w:rPr>
          <w:lang w:val="uk-UA"/>
        </w:rPr>
        <w:t xml:space="preserve"> </w:t>
      </w:r>
      <w:r w:rsidRPr="007A78B5">
        <w:rPr>
          <w:rFonts w:ascii="Times New Roman" w:hAnsi="Times New Roman"/>
          <w:sz w:val="24"/>
          <w:szCs w:val="24"/>
          <w:lang w:val="uk-UA"/>
        </w:rPr>
        <w:t>У сертифікаті обов’язково має міститись перелік компонентів безпеки, що  будуть використані при виготовлені ліфта, що  пропонується Учасником відповідно до запитуваних Замовником технічних характеристик.</w:t>
      </w:r>
      <w:r w:rsidRPr="007A78B5">
        <w:rPr>
          <w:lang w:val="uk-UA"/>
        </w:rPr>
        <w:t xml:space="preserve"> </w:t>
      </w:r>
    </w:p>
    <w:p w:rsidR="004041CE" w:rsidRPr="007A78B5" w:rsidRDefault="004041CE" w:rsidP="004041CE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2623CD" w:rsidRPr="007A78B5" w:rsidRDefault="002623CD" w:rsidP="004041CE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4041CE" w:rsidRPr="004041CE" w:rsidRDefault="004041CE" w:rsidP="004041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7A78B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Усі посилання в технічній специфікації на конкретну торговельну марку чи фірму, патент, конструкцію або тип предмета закупівлі, джерело його походження або виробника </w:t>
      </w:r>
      <w:r w:rsidRPr="007A78B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вважати «або еквівалент». В разі наявності в технічній специфікації </w:t>
      </w:r>
      <w:r w:rsidRPr="007A78B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посилання на конкретну торговельну марку чи фірму, патент, конструкцію або тип предмета закупівлі, джерело його походження або виробника, таке посилання обґрунтоване тим, що технічна специфікація сформована з відомостей обсягів робіт, та відомостей ресурсів які є частиною проектно кошторисної документації, яка розроблена проектною організацією, яка має відповідні знання та компетенцію, та затверджена ЕКСПЕРТНИМ ЗВІТОМ.</w:t>
      </w:r>
      <w:bookmarkStart w:id="0" w:name="_GoBack"/>
      <w:bookmarkEnd w:id="0"/>
    </w:p>
    <w:p w:rsidR="004041CE" w:rsidRPr="004041CE" w:rsidRDefault="004041CE" w:rsidP="004041CE">
      <w:pPr>
        <w:rPr>
          <w:rFonts w:ascii="Calibri" w:eastAsia="Times New Roman" w:hAnsi="Calibri" w:cs="Times New Roman"/>
          <w:lang w:val="uk-UA"/>
        </w:rPr>
      </w:pPr>
    </w:p>
    <w:p w:rsidR="004041CE" w:rsidRPr="004041CE" w:rsidRDefault="004041CE" w:rsidP="004041CE">
      <w:pPr>
        <w:rPr>
          <w:rFonts w:ascii="Calibri" w:eastAsia="Times New Roman" w:hAnsi="Calibri" w:cs="Times New Roman"/>
          <w:lang w:val="uk-UA"/>
        </w:rPr>
      </w:pPr>
    </w:p>
    <w:p w:rsidR="00512915" w:rsidRPr="004041CE" w:rsidRDefault="00512915">
      <w:pPr>
        <w:rPr>
          <w:lang w:val="uk-UA"/>
        </w:rPr>
      </w:pPr>
    </w:p>
    <w:sectPr w:rsidR="00512915" w:rsidRPr="004041CE" w:rsidSect="00C05B74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3CC" w:rsidRDefault="009506A1">
      <w:pPr>
        <w:spacing w:after="0" w:line="240" w:lineRule="auto"/>
      </w:pPr>
      <w:r>
        <w:separator/>
      </w:r>
    </w:p>
  </w:endnote>
  <w:endnote w:type="continuationSeparator" w:id="0">
    <w:p w:rsidR="008203CC" w:rsidRDefault="0095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3CC" w:rsidRDefault="009506A1">
      <w:pPr>
        <w:spacing w:after="0" w:line="240" w:lineRule="auto"/>
      </w:pPr>
      <w:r>
        <w:separator/>
      </w:r>
    </w:p>
  </w:footnote>
  <w:footnote w:type="continuationSeparator" w:id="0">
    <w:p w:rsidR="008203CC" w:rsidRDefault="0095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CD" w:rsidRDefault="002623CD">
    <w:pPr>
      <w:tabs>
        <w:tab w:val="center" w:pos="4562"/>
        <w:tab w:val="right" w:pos="8450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74" w:rsidRDefault="007A78B5">
    <w:pPr>
      <w:tabs>
        <w:tab w:val="center" w:pos="4564"/>
        <w:tab w:val="right" w:pos="8313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23"/>
    <w:rsid w:val="002623CD"/>
    <w:rsid w:val="00354D6C"/>
    <w:rsid w:val="004041CE"/>
    <w:rsid w:val="00512915"/>
    <w:rsid w:val="00747732"/>
    <w:rsid w:val="007A78B5"/>
    <w:rsid w:val="008203CC"/>
    <w:rsid w:val="0083123F"/>
    <w:rsid w:val="009506A1"/>
    <w:rsid w:val="00AB5922"/>
    <w:rsid w:val="00BA2023"/>
    <w:rsid w:val="00C2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5648F-8D94-44C5-AE30-B2004572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4041CE"/>
  </w:style>
  <w:style w:type="paragraph" w:customStyle="1" w:styleId="10">
    <w:name w:val="Верхній колонтитул1"/>
    <w:basedOn w:val="a"/>
    <w:next w:val="a3"/>
    <w:link w:val="a4"/>
    <w:uiPriority w:val="99"/>
    <w:unhideWhenUsed/>
    <w:rsid w:val="004041CE"/>
    <w:pPr>
      <w:tabs>
        <w:tab w:val="center" w:pos="4819"/>
        <w:tab w:val="right" w:pos="9639"/>
      </w:tabs>
      <w:spacing w:after="0" w:line="240" w:lineRule="auto"/>
    </w:pPr>
    <w:rPr>
      <w:rFonts w:cs="Times New Roman"/>
    </w:rPr>
  </w:style>
  <w:style w:type="character" w:customStyle="1" w:styleId="a4">
    <w:name w:val="Верхній колонтитул Знак"/>
    <w:basedOn w:val="a0"/>
    <w:link w:val="10"/>
    <w:uiPriority w:val="99"/>
    <w:locked/>
    <w:rsid w:val="004041CE"/>
    <w:rPr>
      <w:rFonts w:cs="Times New Roman"/>
    </w:rPr>
  </w:style>
  <w:style w:type="paragraph" w:customStyle="1" w:styleId="11">
    <w:name w:val="Нижній колонтитул1"/>
    <w:basedOn w:val="a"/>
    <w:next w:val="a5"/>
    <w:link w:val="a6"/>
    <w:uiPriority w:val="99"/>
    <w:unhideWhenUsed/>
    <w:rsid w:val="004041CE"/>
    <w:pPr>
      <w:tabs>
        <w:tab w:val="center" w:pos="4819"/>
        <w:tab w:val="right" w:pos="9639"/>
      </w:tabs>
      <w:spacing w:after="0" w:line="240" w:lineRule="auto"/>
    </w:pPr>
    <w:rPr>
      <w:rFonts w:cs="Times New Roman"/>
    </w:rPr>
  </w:style>
  <w:style w:type="character" w:customStyle="1" w:styleId="a6">
    <w:name w:val="Нижній колонтитул Знак"/>
    <w:basedOn w:val="a0"/>
    <w:link w:val="11"/>
    <w:uiPriority w:val="99"/>
    <w:locked/>
    <w:rsid w:val="004041CE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4041CE"/>
    <w:rPr>
      <w:rFonts w:cs="Times New Roman"/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4041CE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40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font5">
    <w:name w:val="font5"/>
    <w:basedOn w:val="a"/>
    <w:rsid w:val="004041C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  <w:u w:val="single"/>
      <w:lang w:val="uk-UA" w:eastAsia="ru-RU"/>
    </w:rPr>
  </w:style>
  <w:style w:type="paragraph" w:customStyle="1" w:styleId="xl63">
    <w:name w:val="xl63"/>
    <w:basedOn w:val="a"/>
    <w:rsid w:val="004041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xl64">
    <w:name w:val="xl64"/>
    <w:basedOn w:val="a"/>
    <w:rsid w:val="004041C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xl65">
    <w:name w:val="xl65"/>
    <w:basedOn w:val="a"/>
    <w:rsid w:val="004041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xl66">
    <w:name w:val="xl66"/>
    <w:basedOn w:val="a"/>
    <w:rsid w:val="004041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xl67">
    <w:name w:val="xl67"/>
    <w:basedOn w:val="a"/>
    <w:rsid w:val="004041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xl68">
    <w:name w:val="xl68"/>
    <w:basedOn w:val="a"/>
    <w:rsid w:val="004041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ru-RU"/>
    </w:rPr>
  </w:style>
  <w:style w:type="paragraph" w:customStyle="1" w:styleId="xl69">
    <w:name w:val="xl69"/>
    <w:basedOn w:val="a"/>
    <w:rsid w:val="004041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uk-UA" w:eastAsia="ru-RU"/>
    </w:rPr>
  </w:style>
  <w:style w:type="paragraph" w:customStyle="1" w:styleId="xl70">
    <w:name w:val="xl70"/>
    <w:basedOn w:val="a"/>
    <w:rsid w:val="004041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uk-UA" w:eastAsia="ru-RU"/>
    </w:rPr>
  </w:style>
  <w:style w:type="paragraph" w:customStyle="1" w:styleId="xl71">
    <w:name w:val="xl71"/>
    <w:basedOn w:val="a"/>
    <w:rsid w:val="004041C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xl72">
    <w:name w:val="xl72"/>
    <w:basedOn w:val="a"/>
    <w:rsid w:val="004041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xl73">
    <w:name w:val="xl73"/>
    <w:basedOn w:val="a"/>
    <w:rsid w:val="004041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xl74">
    <w:name w:val="xl74"/>
    <w:basedOn w:val="a"/>
    <w:rsid w:val="004041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xl75">
    <w:name w:val="xl75"/>
    <w:basedOn w:val="a"/>
    <w:rsid w:val="004041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xl76">
    <w:name w:val="xl76"/>
    <w:basedOn w:val="a"/>
    <w:rsid w:val="004041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xl77">
    <w:name w:val="xl77"/>
    <w:basedOn w:val="a"/>
    <w:rsid w:val="004041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xl78">
    <w:name w:val="xl78"/>
    <w:basedOn w:val="a"/>
    <w:rsid w:val="00404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xl79">
    <w:name w:val="xl79"/>
    <w:basedOn w:val="a"/>
    <w:rsid w:val="004041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xl80">
    <w:name w:val="xl80"/>
    <w:basedOn w:val="a"/>
    <w:rsid w:val="004041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xl81">
    <w:name w:val="xl81"/>
    <w:basedOn w:val="a"/>
    <w:rsid w:val="004041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xl82">
    <w:name w:val="xl82"/>
    <w:basedOn w:val="a"/>
    <w:rsid w:val="004041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xl83">
    <w:name w:val="xl83"/>
    <w:basedOn w:val="a"/>
    <w:rsid w:val="004041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xl84">
    <w:name w:val="xl84"/>
    <w:basedOn w:val="a"/>
    <w:rsid w:val="004041C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xl85">
    <w:name w:val="xl85"/>
    <w:basedOn w:val="a"/>
    <w:rsid w:val="004041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ru-RU"/>
    </w:rPr>
  </w:style>
  <w:style w:type="paragraph" w:customStyle="1" w:styleId="font6">
    <w:name w:val="font6"/>
    <w:basedOn w:val="a"/>
    <w:rsid w:val="004041C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i/>
      <w:iCs/>
      <w:color w:val="000000"/>
      <w:sz w:val="20"/>
      <w:szCs w:val="20"/>
      <w:lang w:val="uk-UA" w:eastAsia="ru-RU"/>
    </w:rPr>
  </w:style>
  <w:style w:type="paragraph" w:customStyle="1" w:styleId="xl86">
    <w:name w:val="xl86"/>
    <w:basedOn w:val="a"/>
    <w:rsid w:val="004041C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xl87">
    <w:name w:val="xl87"/>
    <w:basedOn w:val="a"/>
    <w:rsid w:val="004041C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xl88">
    <w:name w:val="xl88"/>
    <w:basedOn w:val="a"/>
    <w:rsid w:val="004041C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xl89">
    <w:name w:val="xl89"/>
    <w:basedOn w:val="a"/>
    <w:rsid w:val="004041C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uk-UA" w:eastAsia="ru-RU"/>
    </w:rPr>
  </w:style>
  <w:style w:type="paragraph" w:customStyle="1" w:styleId="xl90">
    <w:name w:val="xl90"/>
    <w:basedOn w:val="a"/>
    <w:rsid w:val="004041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uk-UA" w:eastAsia="ru-RU"/>
    </w:rPr>
  </w:style>
  <w:style w:type="paragraph" w:customStyle="1" w:styleId="xl91">
    <w:name w:val="xl91"/>
    <w:basedOn w:val="a"/>
    <w:rsid w:val="004041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uk-UA" w:eastAsia="ru-RU"/>
    </w:rPr>
  </w:style>
  <w:style w:type="paragraph" w:customStyle="1" w:styleId="xl92">
    <w:name w:val="xl92"/>
    <w:basedOn w:val="a"/>
    <w:rsid w:val="004041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ru-RU"/>
    </w:rPr>
  </w:style>
  <w:style w:type="paragraph" w:customStyle="1" w:styleId="xl93">
    <w:name w:val="xl93"/>
    <w:basedOn w:val="a"/>
    <w:rsid w:val="004041C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xl94">
    <w:name w:val="xl94"/>
    <w:basedOn w:val="a"/>
    <w:rsid w:val="004041C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xl95">
    <w:name w:val="xl95"/>
    <w:basedOn w:val="a"/>
    <w:rsid w:val="004041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xl96">
    <w:name w:val="xl96"/>
    <w:basedOn w:val="a"/>
    <w:rsid w:val="004041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xl97">
    <w:name w:val="xl97"/>
    <w:basedOn w:val="a"/>
    <w:rsid w:val="004041C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ru-RU"/>
    </w:rPr>
  </w:style>
  <w:style w:type="paragraph" w:customStyle="1" w:styleId="xl98">
    <w:name w:val="xl98"/>
    <w:basedOn w:val="a"/>
    <w:rsid w:val="004041C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xl99">
    <w:name w:val="xl99"/>
    <w:basedOn w:val="a"/>
    <w:rsid w:val="004041C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ru-RU"/>
    </w:rPr>
  </w:style>
  <w:style w:type="paragraph" w:customStyle="1" w:styleId="xl100">
    <w:name w:val="xl100"/>
    <w:basedOn w:val="a"/>
    <w:rsid w:val="004041C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ru-RU"/>
    </w:rPr>
  </w:style>
  <w:style w:type="paragraph" w:customStyle="1" w:styleId="xl101">
    <w:name w:val="xl101"/>
    <w:basedOn w:val="a"/>
    <w:rsid w:val="004041C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ru-RU"/>
    </w:rPr>
  </w:style>
  <w:style w:type="paragraph" w:customStyle="1" w:styleId="xl102">
    <w:name w:val="xl102"/>
    <w:basedOn w:val="a"/>
    <w:rsid w:val="004041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ru-RU"/>
    </w:rPr>
  </w:style>
  <w:style w:type="paragraph" w:customStyle="1" w:styleId="xl103">
    <w:name w:val="xl103"/>
    <w:basedOn w:val="a"/>
    <w:rsid w:val="004041C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xl104">
    <w:name w:val="xl104"/>
    <w:basedOn w:val="a"/>
    <w:rsid w:val="004041C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xl105">
    <w:name w:val="xl105"/>
    <w:basedOn w:val="a"/>
    <w:rsid w:val="004041C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xl106">
    <w:name w:val="xl106"/>
    <w:basedOn w:val="a"/>
    <w:rsid w:val="004041C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xl107">
    <w:name w:val="xl107"/>
    <w:basedOn w:val="a"/>
    <w:rsid w:val="004041C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xl108">
    <w:name w:val="xl108"/>
    <w:basedOn w:val="a"/>
    <w:rsid w:val="004041C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xl109">
    <w:name w:val="xl109"/>
    <w:basedOn w:val="a"/>
    <w:rsid w:val="004041C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xl110">
    <w:name w:val="xl110"/>
    <w:basedOn w:val="a"/>
    <w:rsid w:val="004041C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xl111">
    <w:name w:val="xl111"/>
    <w:basedOn w:val="a"/>
    <w:rsid w:val="004041C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xl112">
    <w:name w:val="xl112"/>
    <w:basedOn w:val="a"/>
    <w:rsid w:val="004041C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xl113">
    <w:name w:val="xl113"/>
    <w:basedOn w:val="a"/>
    <w:rsid w:val="004041C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styleId="a9">
    <w:name w:val="annotation reference"/>
    <w:basedOn w:val="a0"/>
    <w:uiPriority w:val="99"/>
    <w:semiHidden/>
    <w:unhideWhenUsed/>
    <w:rsid w:val="004041C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41CE"/>
    <w:pPr>
      <w:spacing w:after="200" w:line="240" w:lineRule="auto"/>
    </w:pPr>
    <w:rPr>
      <w:rFonts w:ascii="Calibri" w:eastAsia="Times New Roman" w:hAnsi="Calibri" w:cs="Calibri"/>
      <w:sz w:val="20"/>
      <w:szCs w:val="20"/>
      <w:lang w:val="uk-UA"/>
    </w:rPr>
  </w:style>
  <w:style w:type="character" w:customStyle="1" w:styleId="ab">
    <w:name w:val="Текст примітки Знак"/>
    <w:basedOn w:val="a0"/>
    <w:link w:val="aa"/>
    <w:uiPriority w:val="99"/>
    <w:semiHidden/>
    <w:rsid w:val="004041CE"/>
    <w:rPr>
      <w:rFonts w:ascii="Calibri" w:eastAsia="Times New Roman" w:hAnsi="Calibri" w:cs="Calibri"/>
      <w:sz w:val="20"/>
      <w:szCs w:val="20"/>
      <w:lang w:val="uk-UA"/>
    </w:rPr>
  </w:style>
  <w:style w:type="paragraph" w:styleId="a3">
    <w:name w:val="header"/>
    <w:basedOn w:val="a"/>
    <w:link w:val="12"/>
    <w:uiPriority w:val="99"/>
    <w:unhideWhenUsed/>
    <w:rsid w:val="00404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ій колонтитул Знак1"/>
    <w:basedOn w:val="a0"/>
    <w:link w:val="a3"/>
    <w:uiPriority w:val="99"/>
    <w:rsid w:val="004041CE"/>
  </w:style>
  <w:style w:type="paragraph" w:styleId="a5">
    <w:name w:val="footer"/>
    <w:basedOn w:val="a"/>
    <w:link w:val="13"/>
    <w:uiPriority w:val="99"/>
    <w:unhideWhenUsed/>
    <w:rsid w:val="00404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ій колонтитул Знак1"/>
    <w:basedOn w:val="a0"/>
    <w:link w:val="a5"/>
    <w:uiPriority w:val="99"/>
    <w:rsid w:val="0040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49905</Words>
  <Characters>28446</Characters>
  <Application>Microsoft Office Word</Application>
  <DocSecurity>0</DocSecurity>
  <Lines>237</Lines>
  <Paragraphs>156</Paragraphs>
  <ScaleCrop>false</ScaleCrop>
  <Company/>
  <LinksUpToDate>false</LinksUpToDate>
  <CharactersWithSpaces>78195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9</cp:revision>
  <dcterms:created xsi:type="dcterms:W3CDTF">2024-03-08T12:29:00Z</dcterms:created>
  <dcterms:modified xsi:type="dcterms:W3CDTF">2024-04-15T14:01:00Z</dcterms:modified>
</cp:coreProperties>
</file>