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7682A" w14:textId="77777777" w:rsidR="00086F50" w:rsidRPr="00086F50" w:rsidRDefault="00CD4C61" w:rsidP="00086F50">
      <w:pPr>
        <w:tabs>
          <w:tab w:val="left" w:pos="495"/>
        </w:tabs>
        <w:spacing w:line="240" w:lineRule="auto"/>
        <w:jc w:val="center"/>
        <w:rPr>
          <w:rFonts w:ascii="Times New Roman" w:eastAsia="Times New Roman" w:hAnsi="Times New Roman" w:cs="Times New Roman"/>
          <w:b/>
          <w:bCs/>
          <w:sz w:val="24"/>
          <w:szCs w:val="24"/>
          <w:lang w:val="uk-UA" w:eastAsia="ru-RU"/>
        </w:rPr>
      </w:pPr>
      <w:r w:rsidRPr="009F5BE4">
        <w:rPr>
          <w:rFonts w:ascii="Times New Roman" w:eastAsia="Times New Roman" w:hAnsi="Times New Roman" w:cs="Tahoma"/>
          <w:color w:val="000000"/>
          <w:kern w:val="3"/>
          <w:sz w:val="24"/>
          <w:szCs w:val="24"/>
          <w:lang w:val="uk-UA" w:eastAsia="zh-CN" w:bidi="hi-IN"/>
        </w:rPr>
        <w:t xml:space="preserve"> </w:t>
      </w:r>
      <w:r w:rsidR="00086F50" w:rsidRPr="00086F50">
        <w:rPr>
          <w:rFonts w:ascii="Times New Roman" w:eastAsia="Times New Roman" w:hAnsi="Times New Roman" w:cs="Times New Roman"/>
          <w:b/>
          <w:bCs/>
          <w:sz w:val="24"/>
          <w:szCs w:val="24"/>
          <w:lang w:eastAsia="ru-RU"/>
        </w:rPr>
        <w:t>КОМУНАЛЬНЕ</w:t>
      </w:r>
      <w:r w:rsidR="00086F50" w:rsidRPr="00086F50">
        <w:rPr>
          <w:rFonts w:ascii="Times New Roman" w:eastAsia="Times New Roman" w:hAnsi="Times New Roman" w:cs="Times New Roman"/>
          <w:b/>
          <w:bCs/>
          <w:sz w:val="24"/>
          <w:szCs w:val="24"/>
          <w:lang w:val="uk-UA" w:eastAsia="ru-RU"/>
        </w:rPr>
        <w:t xml:space="preserve"> </w:t>
      </w:r>
      <w:r w:rsidR="00086F50" w:rsidRPr="00086F50">
        <w:rPr>
          <w:rFonts w:ascii="Times New Roman" w:eastAsia="Times New Roman" w:hAnsi="Times New Roman" w:cs="Times New Roman"/>
          <w:b/>
          <w:bCs/>
          <w:sz w:val="24"/>
          <w:szCs w:val="24"/>
          <w:lang w:eastAsia="ru-RU"/>
        </w:rPr>
        <w:t xml:space="preserve">ПІДПРИЄМСТВО </w:t>
      </w:r>
      <w:r w:rsidR="00086F50" w:rsidRPr="00086F50">
        <w:rPr>
          <w:rFonts w:ascii="Times New Roman" w:eastAsia="Times New Roman" w:hAnsi="Times New Roman" w:cs="Times New Roman"/>
          <w:b/>
          <w:bCs/>
          <w:sz w:val="24"/>
          <w:szCs w:val="24"/>
          <w:lang w:val="uk-UA" w:eastAsia="ru-RU"/>
        </w:rPr>
        <w:t>«ПОСЛУГА»</w:t>
      </w:r>
    </w:p>
    <w:p w14:paraId="4E93F8A3" w14:textId="77777777" w:rsidR="00086F50" w:rsidRPr="00086F50" w:rsidRDefault="00086F50" w:rsidP="00086F50">
      <w:pPr>
        <w:tabs>
          <w:tab w:val="left" w:pos="495"/>
        </w:tabs>
        <w:spacing w:after="0" w:line="240" w:lineRule="auto"/>
        <w:jc w:val="center"/>
        <w:rPr>
          <w:rFonts w:ascii="Times New Roman" w:eastAsia="Times New Roman" w:hAnsi="Times New Roman" w:cs="Times New Roman"/>
          <w:b/>
          <w:bCs/>
          <w:sz w:val="24"/>
          <w:szCs w:val="24"/>
          <w:lang w:val="uk-UA" w:eastAsia="ru-RU"/>
        </w:rPr>
      </w:pPr>
      <w:r w:rsidRPr="00086F50">
        <w:rPr>
          <w:rFonts w:ascii="Times New Roman" w:eastAsia="Times New Roman" w:hAnsi="Times New Roman" w:cs="Times New Roman"/>
          <w:b/>
          <w:bCs/>
          <w:sz w:val="24"/>
          <w:szCs w:val="24"/>
          <w:lang w:val="uk-UA" w:eastAsia="ru-RU"/>
        </w:rPr>
        <w:t>ПРИЛУЦЬКОЇ МІСЬКОЇ РАДИ</w:t>
      </w:r>
    </w:p>
    <w:p w14:paraId="1DB655D7" w14:textId="77777777" w:rsidR="00086F50" w:rsidRPr="00086F50" w:rsidRDefault="00086F50" w:rsidP="00086F50">
      <w:pPr>
        <w:tabs>
          <w:tab w:val="left" w:pos="495"/>
        </w:tabs>
        <w:spacing w:after="0" w:line="240" w:lineRule="auto"/>
        <w:jc w:val="center"/>
        <w:rPr>
          <w:rFonts w:ascii="Times New Roman" w:eastAsia="Times New Roman" w:hAnsi="Times New Roman" w:cs="Times New Roman"/>
          <w:b/>
          <w:bCs/>
          <w:sz w:val="24"/>
          <w:szCs w:val="24"/>
          <w:lang w:val="uk-UA" w:eastAsia="ru-RU"/>
        </w:rPr>
      </w:pPr>
      <w:r w:rsidRPr="00086F50">
        <w:rPr>
          <w:rFonts w:ascii="Times New Roman" w:eastAsia="Times New Roman" w:hAnsi="Times New Roman" w:cs="Times New Roman"/>
          <w:b/>
          <w:bCs/>
          <w:sz w:val="24"/>
          <w:szCs w:val="24"/>
          <w:lang w:val="uk-UA" w:eastAsia="ru-RU"/>
        </w:rPr>
        <w:t>ЧЕРНІГІВСЬКОЇ ОБЛАСТІ</w:t>
      </w:r>
    </w:p>
    <w:p w14:paraId="7707DDA9" w14:textId="77777777" w:rsidR="00086F50" w:rsidRPr="00086F50" w:rsidRDefault="00086F50" w:rsidP="00086F50">
      <w:pPr>
        <w:spacing w:after="0" w:line="240" w:lineRule="auto"/>
        <w:jc w:val="right"/>
        <w:rPr>
          <w:rFonts w:ascii="Times New Roman" w:eastAsia="Times New Roman" w:hAnsi="Times New Roman" w:cs="Times New Roman"/>
          <w:b/>
          <w:bCs/>
          <w:sz w:val="24"/>
          <w:szCs w:val="24"/>
          <w:lang w:val="uk-UA" w:eastAsia="ru-RU"/>
        </w:rPr>
      </w:pPr>
    </w:p>
    <w:p w14:paraId="03CFA452" w14:textId="77777777" w:rsidR="00086F50" w:rsidRPr="00086F50" w:rsidRDefault="00086F50" w:rsidP="00086F50">
      <w:pPr>
        <w:spacing w:after="0" w:line="240" w:lineRule="auto"/>
        <w:ind w:left="320"/>
        <w:jc w:val="right"/>
        <w:rPr>
          <w:rFonts w:ascii="Times New Roman" w:eastAsia="Times New Roman" w:hAnsi="Times New Roman" w:cs="Times New Roman"/>
          <w:sz w:val="24"/>
          <w:szCs w:val="24"/>
          <w:lang w:val="uk-UA" w:eastAsia="ru-RU"/>
        </w:rPr>
      </w:pPr>
      <w:r w:rsidRPr="00086F50">
        <w:rPr>
          <w:rFonts w:ascii="Times New Roman" w:eastAsia="Times New Roman" w:hAnsi="Times New Roman" w:cs="Times New Roman"/>
          <w:sz w:val="24"/>
          <w:szCs w:val="24"/>
          <w:lang w:val="uk-UA" w:eastAsia="ru-RU"/>
        </w:rPr>
        <w:t xml:space="preserve">                                                                                </w:t>
      </w:r>
    </w:p>
    <w:tbl>
      <w:tblPr>
        <w:tblW w:w="4778" w:type="dxa"/>
        <w:tblInd w:w="46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78"/>
      </w:tblGrid>
      <w:tr w:rsidR="00086F50" w:rsidRPr="00086F50" w14:paraId="52F4E4C0" w14:textId="77777777" w:rsidTr="00086F50">
        <w:trPr>
          <w:trHeight w:val="1180"/>
        </w:trPr>
        <w:tc>
          <w:tcPr>
            <w:tcW w:w="4778" w:type="dxa"/>
            <w:tcBorders>
              <w:top w:val="nil"/>
              <w:left w:val="nil"/>
              <w:bottom w:val="nil"/>
              <w:right w:val="nil"/>
            </w:tcBorders>
            <w:shd w:val="clear" w:color="auto" w:fill="auto"/>
            <w:hideMark/>
          </w:tcPr>
          <w:p w14:paraId="4FDF7E15" w14:textId="77777777" w:rsidR="00086F50" w:rsidRPr="00086F50" w:rsidRDefault="00086F50" w:rsidP="00086F50">
            <w:pPr>
              <w:spacing w:after="0" w:line="240" w:lineRule="auto"/>
              <w:rPr>
                <w:rFonts w:ascii="Times New Roman" w:eastAsia="Times New Roman" w:hAnsi="Times New Roman" w:cs="Times New Roman"/>
                <w:bCs/>
                <w:noProof/>
                <w:sz w:val="24"/>
                <w:szCs w:val="24"/>
                <w:lang w:val="uk-UA" w:eastAsia="ru-RU"/>
              </w:rPr>
            </w:pPr>
            <w:r w:rsidRPr="00086F50">
              <w:rPr>
                <w:rFonts w:ascii="Times New Roman" w:eastAsia="Times New Roman" w:hAnsi="Times New Roman" w:cs="Times New Roman"/>
                <w:bCs/>
                <w:noProof/>
                <w:sz w:val="24"/>
                <w:szCs w:val="24"/>
                <w:lang w:eastAsia="ru-RU"/>
              </w:rPr>
              <w:t>"ЗАТВЕРДЖЕНО"</w:t>
            </w:r>
          </w:p>
          <w:p w14:paraId="4BF4D07B" w14:textId="77777777" w:rsidR="00086F50" w:rsidRPr="00086F50" w:rsidRDefault="00086F50" w:rsidP="00086F50">
            <w:pPr>
              <w:spacing w:after="0" w:line="240" w:lineRule="auto"/>
              <w:rPr>
                <w:rFonts w:ascii="Times New Roman" w:eastAsia="Times New Roman" w:hAnsi="Times New Roman" w:cs="Times New Roman"/>
                <w:bCs/>
                <w:noProof/>
                <w:sz w:val="24"/>
                <w:szCs w:val="24"/>
                <w:lang w:val="uk-UA" w:eastAsia="ru-RU"/>
              </w:rPr>
            </w:pPr>
            <w:r w:rsidRPr="00086F50">
              <w:rPr>
                <w:rFonts w:ascii="Times New Roman" w:eastAsia="Times New Roman" w:hAnsi="Times New Roman" w:cs="Times New Roman"/>
                <w:bCs/>
                <w:noProof/>
                <w:sz w:val="24"/>
                <w:szCs w:val="24"/>
                <w:lang w:val="uk-UA" w:eastAsia="ru-RU"/>
              </w:rPr>
              <w:t xml:space="preserve">РІШЕННЯМ УПОВНОВАЖЕНОЇ ОСОБИ </w:t>
            </w:r>
          </w:p>
          <w:p w14:paraId="09EEEB42" w14:textId="1E5D3CA4" w:rsidR="00086F50" w:rsidRPr="00086F50" w:rsidRDefault="00086F50" w:rsidP="00086F50">
            <w:pPr>
              <w:spacing w:after="0" w:line="240" w:lineRule="auto"/>
              <w:rPr>
                <w:rFonts w:ascii="Times New Roman" w:eastAsia="Times New Roman" w:hAnsi="Times New Roman" w:cs="Times New Roman"/>
                <w:bCs/>
                <w:noProof/>
                <w:sz w:val="24"/>
                <w:szCs w:val="24"/>
                <w:lang w:val="uk-UA" w:eastAsia="ru-RU"/>
              </w:rPr>
            </w:pPr>
            <w:r w:rsidRPr="00086F50">
              <w:rPr>
                <w:rFonts w:ascii="Times New Roman" w:eastAsia="Times New Roman" w:hAnsi="Times New Roman" w:cs="Times New Roman"/>
                <w:bCs/>
                <w:noProof/>
                <w:sz w:val="24"/>
                <w:szCs w:val="24"/>
                <w:lang w:val="uk-UA" w:eastAsia="ru-RU"/>
              </w:rPr>
              <w:t>ПРОТОКОЛ №</w:t>
            </w:r>
            <w:r w:rsidR="00191C77">
              <w:rPr>
                <w:rFonts w:ascii="Times New Roman" w:eastAsia="Times New Roman" w:hAnsi="Times New Roman" w:cs="Times New Roman"/>
                <w:bCs/>
                <w:noProof/>
                <w:sz w:val="24"/>
                <w:szCs w:val="24"/>
                <w:lang w:val="uk-UA" w:eastAsia="ru-RU"/>
              </w:rPr>
              <w:t>32</w:t>
            </w:r>
          </w:p>
          <w:p w14:paraId="2DC3FE06" w14:textId="5B487190" w:rsidR="00086F50" w:rsidRPr="00086F50" w:rsidRDefault="00086F50" w:rsidP="00086F50">
            <w:pPr>
              <w:widowControl w:val="0"/>
              <w:autoSpaceDE w:val="0"/>
              <w:autoSpaceDN w:val="0"/>
              <w:adjustRightInd w:val="0"/>
              <w:spacing w:after="0" w:line="240" w:lineRule="auto"/>
              <w:rPr>
                <w:rFonts w:ascii="Times New Roman" w:eastAsia="Times New Roman" w:hAnsi="Times New Roman" w:cs="Times New Roman"/>
                <w:bCs/>
                <w:noProof/>
                <w:sz w:val="24"/>
                <w:szCs w:val="24"/>
                <w:lang w:val="uk-UA" w:eastAsia="ru-RU"/>
              </w:rPr>
            </w:pPr>
            <w:r w:rsidRPr="00086F50">
              <w:rPr>
                <w:rFonts w:ascii="Times New Roman" w:eastAsia="Times New Roman" w:hAnsi="Times New Roman" w:cs="Times New Roman"/>
                <w:bCs/>
                <w:noProof/>
                <w:sz w:val="24"/>
                <w:szCs w:val="24"/>
                <w:lang w:val="uk-UA" w:eastAsia="ru-RU"/>
              </w:rPr>
              <w:t>від «</w:t>
            </w:r>
            <w:r w:rsidR="00134E95">
              <w:rPr>
                <w:rFonts w:ascii="Times New Roman" w:eastAsia="Times New Roman" w:hAnsi="Times New Roman" w:cs="Times New Roman"/>
                <w:bCs/>
                <w:noProof/>
                <w:sz w:val="24"/>
                <w:szCs w:val="24"/>
                <w:lang w:val="uk-UA" w:eastAsia="ru-RU"/>
              </w:rPr>
              <w:t>0</w:t>
            </w:r>
            <w:r w:rsidR="00191C77">
              <w:rPr>
                <w:rFonts w:ascii="Times New Roman" w:eastAsia="Times New Roman" w:hAnsi="Times New Roman" w:cs="Times New Roman"/>
                <w:bCs/>
                <w:noProof/>
                <w:sz w:val="24"/>
                <w:szCs w:val="24"/>
                <w:lang w:val="uk-UA" w:eastAsia="ru-RU"/>
              </w:rPr>
              <w:t>6</w:t>
            </w:r>
            <w:r w:rsidR="00134E95">
              <w:rPr>
                <w:rFonts w:ascii="Times New Roman" w:eastAsia="Times New Roman" w:hAnsi="Times New Roman" w:cs="Times New Roman"/>
                <w:bCs/>
                <w:noProof/>
                <w:sz w:val="24"/>
                <w:szCs w:val="24"/>
                <w:lang w:val="uk-UA" w:eastAsia="ru-RU"/>
              </w:rPr>
              <w:t xml:space="preserve"> </w:t>
            </w:r>
            <w:r>
              <w:rPr>
                <w:rFonts w:ascii="Times New Roman" w:eastAsia="Times New Roman" w:hAnsi="Times New Roman" w:cs="Times New Roman"/>
                <w:bCs/>
                <w:noProof/>
                <w:sz w:val="24"/>
                <w:szCs w:val="24"/>
                <w:lang w:val="uk-UA" w:eastAsia="ru-RU"/>
              </w:rPr>
              <w:t>квіт</w:t>
            </w:r>
            <w:r w:rsidRPr="00086F50">
              <w:rPr>
                <w:rFonts w:ascii="Times New Roman" w:eastAsia="Times New Roman" w:hAnsi="Times New Roman" w:cs="Times New Roman"/>
                <w:bCs/>
                <w:noProof/>
                <w:sz w:val="24"/>
                <w:szCs w:val="24"/>
                <w:lang w:val="uk-UA" w:eastAsia="ru-RU"/>
              </w:rPr>
              <w:t>ня» 2023 року</w:t>
            </w:r>
          </w:p>
        </w:tc>
      </w:tr>
      <w:tr w:rsidR="00086F50" w:rsidRPr="00086F50" w14:paraId="32435059" w14:textId="77777777" w:rsidTr="00086F50">
        <w:trPr>
          <w:trHeight w:val="300"/>
        </w:trPr>
        <w:tc>
          <w:tcPr>
            <w:tcW w:w="4778" w:type="dxa"/>
            <w:tcBorders>
              <w:top w:val="nil"/>
              <w:left w:val="nil"/>
              <w:bottom w:val="nil"/>
              <w:right w:val="nil"/>
            </w:tcBorders>
            <w:shd w:val="clear" w:color="auto" w:fill="auto"/>
            <w:hideMark/>
          </w:tcPr>
          <w:p w14:paraId="17F878E9" w14:textId="77777777" w:rsidR="00086F50" w:rsidRPr="00086F50" w:rsidRDefault="00086F50" w:rsidP="00086F50">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086F50">
              <w:rPr>
                <w:rFonts w:ascii="Times New Roman" w:eastAsia="Times New Roman" w:hAnsi="Times New Roman" w:cs="Times New Roman"/>
                <w:bCs/>
                <w:sz w:val="24"/>
                <w:szCs w:val="24"/>
                <w:lang w:val="uk-UA" w:eastAsia="ru-RU"/>
              </w:rPr>
              <w:t>УПОВНОВАЖЕНА ОСОБА</w:t>
            </w:r>
          </w:p>
        </w:tc>
      </w:tr>
      <w:tr w:rsidR="00086F50" w:rsidRPr="00086F50" w14:paraId="2BF4B3F3" w14:textId="77777777" w:rsidTr="00086F50">
        <w:trPr>
          <w:trHeight w:val="89"/>
        </w:trPr>
        <w:tc>
          <w:tcPr>
            <w:tcW w:w="4778" w:type="dxa"/>
            <w:tcBorders>
              <w:top w:val="nil"/>
              <w:left w:val="nil"/>
              <w:bottom w:val="nil"/>
              <w:right w:val="nil"/>
            </w:tcBorders>
            <w:shd w:val="clear" w:color="auto" w:fill="auto"/>
            <w:hideMark/>
          </w:tcPr>
          <w:p w14:paraId="5B6E27AB" w14:textId="77777777" w:rsidR="00086F50" w:rsidRPr="00086F50" w:rsidRDefault="00086F50" w:rsidP="00086F50">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086F50">
              <w:rPr>
                <w:rFonts w:ascii="Times New Roman" w:eastAsia="Times New Roman" w:hAnsi="Times New Roman" w:cs="Times New Roman"/>
                <w:bCs/>
                <w:sz w:val="24"/>
                <w:szCs w:val="24"/>
                <w:lang w:val="uk-UA" w:eastAsia="ru-RU"/>
              </w:rPr>
              <w:t>________________ К.О. Свириденко</w:t>
            </w:r>
          </w:p>
        </w:tc>
      </w:tr>
    </w:tbl>
    <w:p w14:paraId="65A8292C" w14:textId="77777777" w:rsidR="00086F50" w:rsidRPr="00086F50" w:rsidRDefault="00086F50" w:rsidP="00086F50">
      <w:pPr>
        <w:spacing w:after="0" w:line="240" w:lineRule="auto"/>
        <w:ind w:left="320"/>
        <w:jc w:val="right"/>
        <w:rPr>
          <w:rFonts w:ascii="Times New Roman" w:eastAsia="Times New Roman" w:hAnsi="Times New Roman" w:cs="Times New Roman"/>
          <w:b/>
          <w:bCs/>
          <w:sz w:val="24"/>
          <w:szCs w:val="24"/>
          <w:lang w:val="uk-UA" w:eastAsia="ru-RU"/>
        </w:rPr>
      </w:pPr>
    </w:p>
    <w:p w14:paraId="7F406A27" w14:textId="77777777" w:rsidR="00086F50" w:rsidRPr="00086F50" w:rsidRDefault="00086F50" w:rsidP="00086F50">
      <w:pPr>
        <w:spacing w:after="0" w:line="240" w:lineRule="auto"/>
        <w:ind w:left="320"/>
        <w:jc w:val="center"/>
        <w:rPr>
          <w:rFonts w:ascii="Times New Roman" w:eastAsia="Times New Roman" w:hAnsi="Times New Roman" w:cs="Times New Roman"/>
          <w:b/>
          <w:bCs/>
          <w:sz w:val="24"/>
          <w:szCs w:val="24"/>
          <w:lang w:val="uk-UA" w:eastAsia="ru-RU"/>
        </w:rPr>
      </w:pPr>
    </w:p>
    <w:p w14:paraId="65354CF5" w14:textId="77777777" w:rsidR="00086F50" w:rsidRPr="00086F50" w:rsidRDefault="00086F50" w:rsidP="00086F50">
      <w:pPr>
        <w:spacing w:after="0" w:line="240" w:lineRule="auto"/>
        <w:ind w:left="320"/>
        <w:jc w:val="center"/>
        <w:rPr>
          <w:rFonts w:ascii="Times New Roman" w:eastAsia="Times New Roman" w:hAnsi="Times New Roman" w:cs="Times New Roman"/>
          <w:b/>
          <w:bCs/>
          <w:sz w:val="24"/>
          <w:szCs w:val="24"/>
          <w:lang w:val="uk-UA" w:eastAsia="ru-RU"/>
        </w:rPr>
      </w:pPr>
    </w:p>
    <w:p w14:paraId="55A6812A" w14:textId="77777777" w:rsidR="00DB30C5" w:rsidRPr="00DB30C5" w:rsidRDefault="00DB30C5" w:rsidP="00DB30C5">
      <w:pPr>
        <w:spacing w:after="0" w:line="240" w:lineRule="auto"/>
        <w:jc w:val="center"/>
        <w:outlineLvl w:val="0"/>
        <w:rPr>
          <w:rFonts w:ascii="Times New Roman" w:eastAsia="Calibri" w:hAnsi="Times New Roman" w:cs="Times New Roman"/>
          <w:b/>
          <w:color w:val="000000"/>
          <w:sz w:val="24"/>
          <w:szCs w:val="24"/>
        </w:rPr>
      </w:pPr>
      <w:r w:rsidRPr="00DB30C5">
        <w:rPr>
          <w:rFonts w:ascii="Times New Roman" w:eastAsia="Calibri" w:hAnsi="Times New Roman" w:cs="Times New Roman"/>
          <w:b/>
          <w:sz w:val="24"/>
          <w:szCs w:val="24"/>
        </w:rPr>
        <w:t>ТЕНДЕРНА ДОКУМЕНТАЦІЯ</w:t>
      </w:r>
      <w:r w:rsidRPr="00DB30C5">
        <w:rPr>
          <w:rFonts w:ascii="Times New Roman" w:eastAsia="Calibri" w:hAnsi="Times New Roman" w:cs="Times New Roman"/>
          <w:b/>
          <w:color w:val="000000"/>
          <w:sz w:val="24"/>
          <w:szCs w:val="24"/>
        </w:rPr>
        <w:t xml:space="preserve"> </w:t>
      </w:r>
    </w:p>
    <w:p w14:paraId="6FB6017F" w14:textId="77777777" w:rsidR="00DB30C5" w:rsidRPr="00DB30C5" w:rsidRDefault="00DB30C5" w:rsidP="00DB30C5">
      <w:pPr>
        <w:spacing w:after="0" w:line="240" w:lineRule="auto"/>
        <w:jc w:val="center"/>
        <w:outlineLvl w:val="0"/>
        <w:rPr>
          <w:rFonts w:ascii="Times New Roman" w:eastAsia="Calibri" w:hAnsi="Times New Roman" w:cs="Times New Roman"/>
          <w:b/>
          <w:sz w:val="24"/>
          <w:szCs w:val="24"/>
        </w:rPr>
      </w:pPr>
      <w:r w:rsidRPr="00DB30C5">
        <w:rPr>
          <w:rFonts w:ascii="Times New Roman" w:eastAsia="Calibri" w:hAnsi="Times New Roman" w:cs="Times New Roman"/>
          <w:b/>
          <w:sz w:val="24"/>
          <w:szCs w:val="24"/>
        </w:rPr>
        <w:t>НА ЗАКУПІВЛЮ:</w:t>
      </w:r>
    </w:p>
    <w:p w14:paraId="34644BCA" w14:textId="77777777" w:rsidR="00DB30C5" w:rsidRPr="00DB30C5" w:rsidRDefault="00DB30C5" w:rsidP="00DB30C5">
      <w:pPr>
        <w:spacing w:after="0" w:line="240" w:lineRule="auto"/>
        <w:jc w:val="center"/>
        <w:outlineLvl w:val="0"/>
        <w:rPr>
          <w:rFonts w:ascii="Times New Roman" w:eastAsia="Calibri" w:hAnsi="Times New Roman" w:cs="Times New Roman"/>
          <w:sz w:val="24"/>
          <w:szCs w:val="24"/>
        </w:rPr>
      </w:pPr>
    </w:p>
    <w:p w14:paraId="06BC5888" w14:textId="2F48376E" w:rsidR="00DB30C5" w:rsidRPr="00DB30C5" w:rsidRDefault="00DB30C5" w:rsidP="00DB30C5">
      <w:pPr>
        <w:spacing w:after="0" w:line="240" w:lineRule="auto"/>
        <w:jc w:val="center"/>
        <w:rPr>
          <w:rFonts w:ascii="Times New Roman" w:eastAsia="Times New Roman" w:hAnsi="Times New Roman" w:cs="Times New Roman"/>
          <w:b/>
          <w:bCs/>
          <w:sz w:val="24"/>
          <w:szCs w:val="24"/>
          <w:lang w:val="uk-UA" w:eastAsia="ru-RU"/>
        </w:rPr>
      </w:pPr>
      <w:bookmarkStart w:id="0" w:name="_Hlk118977313"/>
      <w:r w:rsidRPr="00DB30C5">
        <w:rPr>
          <w:rFonts w:ascii="Times New Roman" w:eastAsia="Times New Roman" w:hAnsi="Times New Roman" w:cs="Times New Roman"/>
          <w:b/>
          <w:sz w:val="24"/>
          <w:szCs w:val="24"/>
          <w:lang w:val="uk-UA" w:eastAsia="ru-RU"/>
        </w:rPr>
        <w:t>«</w:t>
      </w:r>
      <w:r w:rsidRPr="003C3E1E">
        <w:rPr>
          <w:rFonts w:ascii="Times New Roman" w:hAnsi="Times New Roman" w:cs="Times New Roman"/>
          <w:b/>
          <w:snapToGrid w:val="0"/>
          <w:sz w:val="28"/>
          <w:szCs w:val="28"/>
          <w:lang w:val="uk-UA"/>
        </w:rPr>
        <w:t>Шини для транспортних засобів великої та малої тоннажності</w:t>
      </w:r>
      <w:r w:rsidRPr="00DB30C5">
        <w:rPr>
          <w:rFonts w:ascii="Times New Roman" w:eastAsia="Times New Roman" w:hAnsi="Times New Roman" w:cs="Times New Roman"/>
          <w:b/>
          <w:sz w:val="24"/>
          <w:szCs w:val="24"/>
          <w:lang w:val="uk-UA" w:eastAsia="ru-RU"/>
        </w:rPr>
        <w:t>»</w:t>
      </w:r>
    </w:p>
    <w:p w14:paraId="029D0C36" w14:textId="77777777" w:rsidR="00DB30C5" w:rsidRPr="00DB30C5" w:rsidRDefault="00DB30C5" w:rsidP="00DB30C5">
      <w:pPr>
        <w:spacing w:after="0" w:line="240" w:lineRule="auto"/>
        <w:jc w:val="center"/>
        <w:rPr>
          <w:rFonts w:ascii="Times New Roman" w:eastAsia="Times New Roman" w:hAnsi="Times New Roman" w:cs="Times New Roman"/>
          <w:b/>
          <w:sz w:val="24"/>
          <w:szCs w:val="24"/>
          <w:lang w:val="uk-UA" w:eastAsia="ru-RU"/>
        </w:rPr>
      </w:pPr>
    </w:p>
    <w:p w14:paraId="5DEA2CF0" w14:textId="46A48CD0" w:rsidR="00DB30C5" w:rsidRPr="00DB30C5" w:rsidRDefault="00DB30C5" w:rsidP="00DB30C5">
      <w:pPr>
        <w:spacing w:after="0" w:line="240" w:lineRule="auto"/>
        <w:jc w:val="center"/>
        <w:rPr>
          <w:rFonts w:ascii="Times New Roman" w:eastAsia="Times New Roman" w:hAnsi="Times New Roman" w:cs="Times New Roman"/>
          <w:b/>
          <w:sz w:val="24"/>
          <w:szCs w:val="24"/>
          <w:lang w:val="uk-UA" w:eastAsia="ru-RU"/>
        </w:rPr>
      </w:pPr>
      <w:r w:rsidRPr="00DB30C5">
        <w:rPr>
          <w:rFonts w:ascii="Times New Roman" w:eastAsia="Times New Roman" w:hAnsi="Times New Roman" w:cs="Times New Roman"/>
          <w:b/>
          <w:sz w:val="24"/>
          <w:szCs w:val="24"/>
          <w:lang w:val="uk-UA" w:eastAsia="ru-RU"/>
        </w:rPr>
        <w:t>(код ДК 021:2015:</w:t>
      </w:r>
      <w:r w:rsidRPr="00DB30C5">
        <w:t xml:space="preserve"> </w:t>
      </w:r>
      <w:r w:rsidRPr="00DB30C5">
        <w:rPr>
          <w:rFonts w:ascii="Times New Roman" w:eastAsia="Times New Roman" w:hAnsi="Times New Roman" w:cs="Times New Roman"/>
          <w:b/>
          <w:sz w:val="24"/>
          <w:szCs w:val="24"/>
          <w:lang w:val="uk-UA" w:eastAsia="ru-RU"/>
        </w:rPr>
        <w:t>34350000-5 «Шини для транспортних засобів великої та малої тоннажності»)</w:t>
      </w:r>
    </w:p>
    <w:bookmarkEnd w:id="0"/>
    <w:p w14:paraId="7BCACB4D" w14:textId="77777777" w:rsidR="00DB30C5" w:rsidRPr="00DB30C5" w:rsidRDefault="00DB30C5" w:rsidP="00DB30C5">
      <w:pPr>
        <w:tabs>
          <w:tab w:val="left" w:pos="3195"/>
        </w:tabs>
        <w:spacing w:after="0" w:line="240" w:lineRule="auto"/>
        <w:rPr>
          <w:rFonts w:ascii="Times New Roman" w:eastAsia="Times New Roman" w:hAnsi="Times New Roman" w:cs="Times New Roman"/>
          <w:b/>
          <w:bCs/>
          <w:sz w:val="24"/>
          <w:szCs w:val="24"/>
          <w:lang w:val="uk-UA" w:eastAsia="ru-RU"/>
        </w:rPr>
      </w:pPr>
    </w:p>
    <w:p w14:paraId="2DE65132" w14:textId="77777777" w:rsidR="00DB30C5" w:rsidRPr="00DB30C5" w:rsidRDefault="00DB30C5" w:rsidP="00DB30C5">
      <w:pPr>
        <w:spacing w:after="0" w:line="240" w:lineRule="auto"/>
        <w:jc w:val="center"/>
        <w:outlineLvl w:val="0"/>
        <w:rPr>
          <w:rFonts w:ascii="Times New Roman" w:eastAsia="Calibri" w:hAnsi="Times New Roman" w:cs="Times New Roman"/>
          <w:sz w:val="24"/>
          <w:szCs w:val="24"/>
        </w:rPr>
      </w:pPr>
    </w:p>
    <w:p w14:paraId="77C5A754" w14:textId="77777777" w:rsidR="00DB30C5" w:rsidRPr="00DB30C5" w:rsidRDefault="00DB30C5" w:rsidP="00DB30C5">
      <w:pPr>
        <w:spacing w:after="0" w:line="240" w:lineRule="auto"/>
        <w:rPr>
          <w:rFonts w:ascii="Times New Roman" w:eastAsia="Times New Roman" w:hAnsi="Times New Roman" w:cs="Times New Roman"/>
          <w:b/>
          <w:bCs/>
          <w:sz w:val="24"/>
          <w:szCs w:val="24"/>
          <w:lang w:eastAsia="ru-RU"/>
        </w:rPr>
      </w:pPr>
    </w:p>
    <w:p w14:paraId="74B13C3F" w14:textId="77777777" w:rsidR="00DB30C5" w:rsidRPr="00DB30C5" w:rsidRDefault="00DB30C5" w:rsidP="00DB30C5">
      <w:pPr>
        <w:spacing w:after="0" w:line="240" w:lineRule="auto"/>
        <w:rPr>
          <w:rFonts w:ascii="Times New Roman" w:eastAsia="Times New Roman" w:hAnsi="Times New Roman" w:cs="Times New Roman"/>
          <w:b/>
          <w:bCs/>
          <w:sz w:val="24"/>
          <w:szCs w:val="24"/>
          <w:lang w:eastAsia="ru-RU"/>
        </w:rPr>
      </w:pPr>
    </w:p>
    <w:p w14:paraId="4E612B1B" w14:textId="77777777" w:rsidR="00DB30C5" w:rsidRPr="00DB30C5" w:rsidRDefault="00DB30C5" w:rsidP="00DB30C5">
      <w:pPr>
        <w:spacing w:after="0" w:line="240" w:lineRule="auto"/>
        <w:rPr>
          <w:rFonts w:ascii="Times New Roman" w:eastAsia="Times New Roman" w:hAnsi="Times New Roman" w:cs="Times New Roman"/>
          <w:b/>
          <w:bCs/>
          <w:sz w:val="24"/>
          <w:szCs w:val="24"/>
          <w:lang w:eastAsia="ru-RU"/>
        </w:rPr>
      </w:pPr>
    </w:p>
    <w:p w14:paraId="00BF8C25" w14:textId="77777777" w:rsidR="00DB30C5" w:rsidRPr="00DB30C5" w:rsidRDefault="00DB30C5" w:rsidP="00DB30C5">
      <w:pPr>
        <w:spacing w:after="0" w:line="240" w:lineRule="auto"/>
        <w:jc w:val="center"/>
        <w:rPr>
          <w:rFonts w:ascii="Times New Roman" w:eastAsia="Times New Roman" w:hAnsi="Times New Roman" w:cs="Times New Roman"/>
          <w:sz w:val="24"/>
          <w:szCs w:val="24"/>
          <w:lang w:eastAsia="ru-RU"/>
        </w:rPr>
      </w:pPr>
    </w:p>
    <w:p w14:paraId="4F70190B" w14:textId="77777777" w:rsidR="00DB30C5" w:rsidRPr="00DB30C5" w:rsidRDefault="00DB30C5" w:rsidP="00DB30C5">
      <w:pPr>
        <w:spacing w:after="0" w:line="240" w:lineRule="auto"/>
        <w:jc w:val="center"/>
        <w:rPr>
          <w:rFonts w:ascii="Times New Roman" w:eastAsia="Times New Roman" w:hAnsi="Times New Roman" w:cs="Times New Roman"/>
          <w:b/>
          <w:sz w:val="24"/>
          <w:szCs w:val="24"/>
          <w:lang w:val="uk-UA" w:eastAsia="ru-RU"/>
        </w:rPr>
      </w:pPr>
      <w:r w:rsidRPr="00DB30C5">
        <w:rPr>
          <w:rFonts w:ascii="Times New Roman" w:eastAsia="Times New Roman" w:hAnsi="Times New Roman" w:cs="Times New Roman"/>
          <w:b/>
          <w:sz w:val="24"/>
          <w:szCs w:val="24"/>
          <w:lang w:val="uk-UA" w:eastAsia="ru-RU"/>
        </w:rPr>
        <w:t>ДЛЯ ПРОЦЕДУРИ ЗАКУПІВЛІ</w:t>
      </w:r>
    </w:p>
    <w:p w14:paraId="1A7D9E48" w14:textId="77777777" w:rsidR="00DB30C5" w:rsidRPr="00DB30C5" w:rsidRDefault="00DB30C5" w:rsidP="00DB30C5">
      <w:pPr>
        <w:spacing w:after="0" w:line="240" w:lineRule="auto"/>
        <w:jc w:val="center"/>
        <w:rPr>
          <w:rFonts w:ascii="Times New Roman" w:eastAsia="Times New Roman" w:hAnsi="Times New Roman" w:cs="Times New Roman"/>
          <w:b/>
          <w:sz w:val="24"/>
          <w:szCs w:val="24"/>
          <w:lang w:val="uk-UA" w:eastAsia="ru-RU"/>
        </w:rPr>
      </w:pPr>
      <w:r w:rsidRPr="00DB30C5">
        <w:rPr>
          <w:rFonts w:ascii="Times New Roman" w:eastAsia="Times New Roman" w:hAnsi="Times New Roman" w:cs="Times New Roman"/>
          <w:b/>
          <w:sz w:val="24"/>
          <w:szCs w:val="24"/>
          <w:lang w:val="uk-UA" w:eastAsia="ru-RU"/>
        </w:rPr>
        <w:t xml:space="preserve">ВІДКРИТІ ТОРГИ </w:t>
      </w:r>
    </w:p>
    <w:p w14:paraId="602DE295" w14:textId="77777777" w:rsidR="00DB30C5" w:rsidRPr="00DB30C5" w:rsidRDefault="00DB30C5" w:rsidP="00DB30C5">
      <w:pPr>
        <w:spacing w:after="200" w:line="276" w:lineRule="auto"/>
        <w:jc w:val="center"/>
        <w:rPr>
          <w:rFonts w:ascii="Times New Roman" w:eastAsia="Calibri" w:hAnsi="Times New Roman" w:cs="Times New Roman"/>
          <w:sz w:val="24"/>
          <w:szCs w:val="24"/>
          <w:lang w:val="uk-UA"/>
        </w:rPr>
      </w:pPr>
    </w:p>
    <w:p w14:paraId="5B5A5155" w14:textId="77777777" w:rsidR="00DB30C5" w:rsidRPr="00DB30C5" w:rsidRDefault="00DB30C5" w:rsidP="00DB30C5">
      <w:pPr>
        <w:spacing w:after="0" w:line="240" w:lineRule="auto"/>
        <w:jc w:val="center"/>
        <w:rPr>
          <w:rFonts w:ascii="Times New Roman" w:eastAsia="Times New Roman" w:hAnsi="Times New Roman" w:cs="Times New Roman"/>
          <w:b/>
          <w:bCs/>
          <w:sz w:val="24"/>
          <w:szCs w:val="24"/>
          <w:lang w:val="uk-UA" w:eastAsia="ru-RU"/>
        </w:rPr>
      </w:pPr>
    </w:p>
    <w:p w14:paraId="32EF169A" w14:textId="77777777" w:rsidR="00DB30C5" w:rsidRPr="00DB30C5" w:rsidRDefault="00DB30C5" w:rsidP="00DB30C5">
      <w:pPr>
        <w:spacing w:after="0" w:line="240" w:lineRule="auto"/>
        <w:jc w:val="center"/>
        <w:rPr>
          <w:rFonts w:ascii="Times New Roman" w:eastAsia="Times New Roman" w:hAnsi="Times New Roman" w:cs="Times New Roman"/>
          <w:b/>
          <w:bCs/>
          <w:sz w:val="24"/>
          <w:szCs w:val="24"/>
          <w:lang w:val="uk-UA" w:eastAsia="ru-RU"/>
        </w:rPr>
      </w:pPr>
    </w:p>
    <w:p w14:paraId="1942DAEE" w14:textId="77777777" w:rsidR="00DB30C5" w:rsidRPr="00DB30C5" w:rsidRDefault="00DB30C5" w:rsidP="00DB30C5">
      <w:pPr>
        <w:spacing w:after="0" w:line="240" w:lineRule="auto"/>
        <w:jc w:val="center"/>
        <w:rPr>
          <w:rFonts w:ascii="Times New Roman" w:eastAsia="Times New Roman" w:hAnsi="Times New Roman" w:cs="Times New Roman"/>
          <w:bCs/>
          <w:sz w:val="24"/>
          <w:szCs w:val="24"/>
          <w:lang w:val="uk-UA" w:eastAsia="ru-RU"/>
        </w:rPr>
      </w:pPr>
    </w:p>
    <w:p w14:paraId="34D58CCA" w14:textId="77777777" w:rsidR="00DB30C5" w:rsidRPr="00DB30C5" w:rsidRDefault="00DB30C5" w:rsidP="00DB30C5">
      <w:pPr>
        <w:spacing w:after="0" w:line="240" w:lineRule="auto"/>
        <w:jc w:val="center"/>
        <w:rPr>
          <w:rFonts w:ascii="Times New Roman" w:eastAsia="Times New Roman" w:hAnsi="Times New Roman" w:cs="Times New Roman"/>
          <w:bCs/>
          <w:sz w:val="24"/>
          <w:szCs w:val="24"/>
          <w:lang w:val="uk-UA" w:eastAsia="ru-RU"/>
        </w:rPr>
      </w:pPr>
    </w:p>
    <w:p w14:paraId="7F87014A" w14:textId="77777777" w:rsidR="00DB30C5" w:rsidRPr="00DB30C5" w:rsidRDefault="00DB30C5" w:rsidP="00DB30C5">
      <w:pPr>
        <w:spacing w:after="0" w:line="240" w:lineRule="auto"/>
        <w:jc w:val="center"/>
        <w:rPr>
          <w:rFonts w:ascii="Times New Roman" w:eastAsia="Times New Roman" w:hAnsi="Times New Roman" w:cs="Times New Roman"/>
          <w:bCs/>
          <w:sz w:val="24"/>
          <w:szCs w:val="24"/>
          <w:lang w:val="uk-UA" w:eastAsia="ru-RU"/>
        </w:rPr>
      </w:pPr>
    </w:p>
    <w:p w14:paraId="794960E6" w14:textId="77777777" w:rsidR="00DB30C5" w:rsidRPr="00DB30C5" w:rsidRDefault="00DB30C5" w:rsidP="00DB30C5">
      <w:pPr>
        <w:spacing w:after="0" w:line="240" w:lineRule="auto"/>
        <w:jc w:val="center"/>
        <w:rPr>
          <w:rFonts w:ascii="Times New Roman" w:eastAsia="Times New Roman" w:hAnsi="Times New Roman" w:cs="Times New Roman"/>
          <w:bCs/>
          <w:sz w:val="24"/>
          <w:szCs w:val="24"/>
          <w:lang w:val="uk-UA" w:eastAsia="ru-RU"/>
        </w:rPr>
      </w:pPr>
    </w:p>
    <w:p w14:paraId="0F1762DA" w14:textId="77777777" w:rsidR="00DB30C5" w:rsidRPr="00DB30C5" w:rsidRDefault="00DB30C5" w:rsidP="00DB30C5">
      <w:pPr>
        <w:spacing w:after="0" w:line="240" w:lineRule="auto"/>
        <w:jc w:val="center"/>
        <w:rPr>
          <w:rFonts w:ascii="Times New Roman" w:eastAsia="Times New Roman" w:hAnsi="Times New Roman" w:cs="Times New Roman"/>
          <w:bCs/>
          <w:sz w:val="24"/>
          <w:szCs w:val="24"/>
          <w:lang w:val="uk-UA" w:eastAsia="ru-RU"/>
        </w:rPr>
      </w:pPr>
    </w:p>
    <w:p w14:paraId="0F37EC16" w14:textId="77777777" w:rsidR="00DB30C5" w:rsidRPr="00DB30C5" w:rsidRDefault="00DB30C5" w:rsidP="00DB30C5">
      <w:pPr>
        <w:spacing w:after="0" w:line="240" w:lineRule="auto"/>
        <w:jc w:val="center"/>
        <w:rPr>
          <w:rFonts w:ascii="Times New Roman" w:eastAsia="Times New Roman" w:hAnsi="Times New Roman" w:cs="Times New Roman"/>
          <w:bCs/>
          <w:sz w:val="24"/>
          <w:szCs w:val="24"/>
          <w:lang w:val="uk-UA" w:eastAsia="ru-RU"/>
        </w:rPr>
      </w:pPr>
    </w:p>
    <w:p w14:paraId="6F68C5E1" w14:textId="77777777" w:rsidR="00DB30C5" w:rsidRPr="00DB30C5" w:rsidRDefault="00DB30C5" w:rsidP="00DB30C5">
      <w:pPr>
        <w:spacing w:after="0" w:line="240" w:lineRule="auto"/>
        <w:jc w:val="center"/>
        <w:rPr>
          <w:rFonts w:ascii="Times New Roman" w:eastAsia="Times New Roman" w:hAnsi="Times New Roman" w:cs="Times New Roman"/>
          <w:bCs/>
          <w:sz w:val="24"/>
          <w:szCs w:val="24"/>
          <w:lang w:val="uk-UA" w:eastAsia="ru-RU"/>
        </w:rPr>
      </w:pPr>
    </w:p>
    <w:p w14:paraId="217C4A4B" w14:textId="77777777" w:rsidR="00DB30C5" w:rsidRPr="00DB30C5" w:rsidRDefault="00DB30C5" w:rsidP="00DB30C5">
      <w:pPr>
        <w:spacing w:after="0" w:line="240" w:lineRule="auto"/>
        <w:jc w:val="center"/>
        <w:rPr>
          <w:rFonts w:ascii="Times New Roman" w:eastAsia="Times New Roman" w:hAnsi="Times New Roman" w:cs="Times New Roman"/>
          <w:bCs/>
          <w:sz w:val="24"/>
          <w:szCs w:val="24"/>
          <w:lang w:val="uk-UA" w:eastAsia="ru-RU"/>
        </w:rPr>
      </w:pPr>
    </w:p>
    <w:p w14:paraId="383AD4F8" w14:textId="77777777" w:rsidR="00DB30C5" w:rsidRPr="00DB30C5" w:rsidRDefault="00DB30C5" w:rsidP="00DB30C5">
      <w:pPr>
        <w:spacing w:after="0" w:line="240" w:lineRule="auto"/>
        <w:jc w:val="center"/>
        <w:rPr>
          <w:rFonts w:ascii="Times New Roman" w:eastAsia="Times New Roman" w:hAnsi="Times New Roman" w:cs="Times New Roman"/>
          <w:bCs/>
          <w:sz w:val="24"/>
          <w:szCs w:val="24"/>
          <w:lang w:val="uk-UA" w:eastAsia="ru-RU"/>
        </w:rPr>
      </w:pPr>
    </w:p>
    <w:p w14:paraId="44091100" w14:textId="77777777" w:rsidR="00DB30C5" w:rsidRPr="00DB30C5" w:rsidRDefault="00DB30C5" w:rsidP="00DB30C5">
      <w:pPr>
        <w:spacing w:after="0" w:line="240" w:lineRule="auto"/>
        <w:jc w:val="center"/>
        <w:rPr>
          <w:rFonts w:ascii="Times New Roman" w:eastAsia="Times New Roman" w:hAnsi="Times New Roman" w:cs="Times New Roman"/>
          <w:bCs/>
          <w:sz w:val="24"/>
          <w:szCs w:val="24"/>
          <w:lang w:val="uk-UA" w:eastAsia="ru-RU"/>
        </w:rPr>
      </w:pPr>
    </w:p>
    <w:p w14:paraId="2ADDFDD9" w14:textId="77777777" w:rsidR="00DB30C5" w:rsidRPr="00DB30C5" w:rsidRDefault="00DB30C5" w:rsidP="00DB30C5">
      <w:pPr>
        <w:spacing w:after="0" w:line="240" w:lineRule="auto"/>
        <w:jc w:val="center"/>
        <w:rPr>
          <w:rFonts w:ascii="Times New Roman" w:eastAsia="Times New Roman" w:hAnsi="Times New Roman" w:cs="Times New Roman"/>
          <w:bCs/>
          <w:sz w:val="24"/>
          <w:szCs w:val="24"/>
          <w:lang w:val="uk-UA" w:eastAsia="ru-RU"/>
        </w:rPr>
      </w:pPr>
    </w:p>
    <w:p w14:paraId="2160474C" w14:textId="77777777" w:rsidR="00DB30C5" w:rsidRPr="00DB30C5" w:rsidRDefault="00DB30C5" w:rsidP="00DB30C5">
      <w:pPr>
        <w:spacing w:after="0" w:line="240" w:lineRule="auto"/>
        <w:jc w:val="center"/>
        <w:rPr>
          <w:rFonts w:ascii="Times New Roman" w:eastAsia="Times New Roman" w:hAnsi="Times New Roman" w:cs="Times New Roman"/>
          <w:bCs/>
          <w:sz w:val="24"/>
          <w:szCs w:val="24"/>
          <w:lang w:val="uk-UA" w:eastAsia="ru-RU"/>
        </w:rPr>
      </w:pPr>
    </w:p>
    <w:p w14:paraId="059C03CF" w14:textId="77777777" w:rsidR="00DB30C5" w:rsidRPr="00DB30C5" w:rsidRDefault="00DB30C5" w:rsidP="00DB30C5">
      <w:pPr>
        <w:spacing w:after="0" w:line="240" w:lineRule="auto"/>
        <w:jc w:val="center"/>
        <w:rPr>
          <w:rFonts w:ascii="Times New Roman" w:eastAsia="Times New Roman" w:hAnsi="Times New Roman" w:cs="Times New Roman"/>
          <w:bCs/>
          <w:sz w:val="24"/>
          <w:szCs w:val="24"/>
          <w:lang w:val="uk-UA" w:eastAsia="ru-RU"/>
        </w:rPr>
      </w:pPr>
    </w:p>
    <w:p w14:paraId="4D4ABD78" w14:textId="77777777" w:rsidR="00DB30C5" w:rsidRPr="00DB30C5" w:rsidRDefault="00DB30C5" w:rsidP="00DB30C5">
      <w:pPr>
        <w:spacing w:after="0" w:line="240" w:lineRule="auto"/>
        <w:rPr>
          <w:rFonts w:ascii="Times New Roman" w:eastAsia="Times New Roman" w:hAnsi="Times New Roman" w:cs="Times New Roman"/>
          <w:bCs/>
          <w:sz w:val="24"/>
          <w:szCs w:val="24"/>
          <w:lang w:val="uk-UA" w:eastAsia="ru-RU"/>
        </w:rPr>
      </w:pPr>
    </w:p>
    <w:p w14:paraId="475370F2" w14:textId="77777777" w:rsidR="00DB30C5" w:rsidRPr="00DB30C5" w:rsidRDefault="00DB30C5" w:rsidP="00DB30C5">
      <w:pPr>
        <w:spacing w:after="0" w:line="240" w:lineRule="auto"/>
        <w:jc w:val="center"/>
        <w:rPr>
          <w:rFonts w:ascii="Times New Roman" w:eastAsia="Times New Roman" w:hAnsi="Times New Roman" w:cs="Times New Roman"/>
          <w:bCs/>
          <w:sz w:val="24"/>
          <w:szCs w:val="24"/>
          <w:lang w:val="uk-UA" w:eastAsia="ru-RU"/>
        </w:rPr>
      </w:pPr>
    </w:p>
    <w:p w14:paraId="6720D146" w14:textId="77777777" w:rsidR="00DB30C5" w:rsidRPr="00DB30C5" w:rsidRDefault="00DB30C5" w:rsidP="00DB30C5">
      <w:pPr>
        <w:spacing w:after="0" w:line="240" w:lineRule="auto"/>
        <w:jc w:val="center"/>
        <w:rPr>
          <w:rFonts w:ascii="Times New Roman" w:eastAsia="Times New Roman" w:hAnsi="Times New Roman" w:cs="Times New Roman"/>
          <w:bCs/>
          <w:sz w:val="24"/>
          <w:szCs w:val="24"/>
          <w:lang w:val="uk-UA" w:eastAsia="ru-RU"/>
        </w:rPr>
      </w:pPr>
      <w:r w:rsidRPr="00DB30C5">
        <w:rPr>
          <w:rFonts w:ascii="Times New Roman" w:eastAsia="Times New Roman" w:hAnsi="Times New Roman" w:cs="Times New Roman"/>
          <w:bCs/>
          <w:sz w:val="24"/>
          <w:szCs w:val="24"/>
          <w:lang w:val="uk-UA" w:eastAsia="ru-RU"/>
        </w:rPr>
        <w:t>м. Прилуки – 2023 рік</w:t>
      </w:r>
    </w:p>
    <w:p w14:paraId="48D63755" w14:textId="77777777" w:rsidR="00086F50" w:rsidRPr="00086F50" w:rsidRDefault="00086F50" w:rsidP="00086F50">
      <w:pPr>
        <w:spacing w:after="0" w:line="240" w:lineRule="auto"/>
        <w:ind w:left="320"/>
        <w:jc w:val="center"/>
        <w:rPr>
          <w:rFonts w:ascii="Times New Roman" w:eastAsia="Times New Roman" w:hAnsi="Times New Roman" w:cs="Times New Roman"/>
          <w:b/>
          <w:bCs/>
          <w:sz w:val="24"/>
          <w:szCs w:val="24"/>
          <w:lang w:val="uk-UA" w:eastAsia="ru-RU"/>
        </w:rPr>
      </w:pPr>
    </w:p>
    <w:p w14:paraId="5D159A09" w14:textId="77777777" w:rsidR="00086F50" w:rsidRPr="00086F50" w:rsidRDefault="00086F50" w:rsidP="00086F50">
      <w:pPr>
        <w:spacing w:after="0" w:line="240" w:lineRule="auto"/>
        <w:ind w:left="320"/>
        <w:jc w:val="center"/>
        <w:rPr>
          <w:rFonts w:ascii="Times New Roman" w:eastAsia="Times New Roman" w:hAnsi="Times New Roman" w:cs="Times New Roman"/>
          <w:b/>
          <w:bCs/>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8"/>
      </w:tblGrid>
      <w:tr w:rsidR="00B413F2" w:rsidRPr="009F5BE4" w14:paraId="27851B84" w14:textId="77777777" w:rsidTr="00B413F2">
        <w:tc>
          <w:tcPr>
            <w:tcW w:w="300" w:type="pct"/>
            <w:shd w:val="clear" w:color="auto" w:fill="FFFFFF"/>
            <w:hideMark/>
          </w:tcPr>
          <w:p w14:paraId="08377B8C" w14:textId="77777777" w:rsidR="00B413F2" w:rsidRPr="009F5BE4"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9F5BE4">
              <w:rPr>
                <w:rFonts w:ascii="Times New Roman" w:eastAsia="Times New Roman" w:hAnsi="Times New Roman" w:cs="Times New Roman"/>
                <w:b/>
                <w:bCs/>
                <w:sz w:val="24"/>
                <w:szCs w:val="24"/>
                <w:lang w:val="uk-UA" w:eastAsia="ru-RU"/>
              </w:rPr>
              <w:lastRenderedPageBreak/>
              <w:t>№</w:t>
            </w:r>
          </w:p>
        </w:tc>
        <w:tc>
          <w:tcPr>
            <w:tcW w:w="4700" w:type="pct"/>
            <w:gridSpan w:val="2"/>
            <w:shd w:val="clear" w:color="auto" w:fill="FFFFFF"/>
            <w:hideMark/>
          </w:tcPr>
          <w:p w14:paraId="538B7144" w14:textId="77777777" w:rsidR="00B413F2" w:rsidRPr="009F5BE4" w:rsidRDefault="005F79E4" w:rsidP="002768B6">
            <w:pPr>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 xml:space="preserve">Розділ 1. </w:t>
            </w:r>
            <w:r w:rsidR="00B413F2" w:rsidRPr="009F5BE4">
              <w:rPr>
                <w:rFonts w:ascii="Times New Roman" w:eastAsia="Times New Roman" w:hAnsi="Times New Roman" w:cs="Times New Roman"/>
                <w:b/>
                <w:bCs/>
                <w:sz w:val="24"/>
                <w:szCs w:val="24"/>
                <w:lang w:val="uk-UA" w:eastAsia="ru-RU"/>
              </w:rPr>
              <w:t>Загальні положення</w:t>
            </w:r>
          </w:p>
        </w:tc>
      </w:tr>
      <w:tr w:rsidR="00B413F2" w:rsidRPr="009F5BE4" w14:paraId="0EA20ABD" w14:textId="77777777" w:rsidTr="002768B6">
        <w:trPr>
          <w:trHeight w:val="17"/>
        </w:trPr>
        <w:tc>
          <w:tcPr>
            <w:tcW w:w="300" w:type="pct"/>
            <w:shd w:val="clear" w:color="auto" w:fill="FFFFFF"/>
            <w:hideMark/>
          </w:tcPr>
          <w:p w14:paraId="387D5A50" w14:textId="77777777" w:rsidR="00B413F2" w:rsidRPr="009F5BE4" w:rsidRDefault="00B413F2" w:rsidP="002768B6">
            <w:pPr>
              <w:spacing w:after="0" w:line="240" w:lineRule="auto"/>
              <w:jc w:val="center"/>
              <w:rPr>
                <w:rFonts w:ascii="Times New Roman" w:eastAsia="Times New Roman" w:hAnsi="Times New Roman" w:cs="Times New Roman"/>
                <w:sz w:val="16"/>
                <w:szCs w:val="16"/>
                <w:lang w:val="uk-UA" w:eastAsia="ru-RU"/>
              </w:rPr>
            </w:pPr>
            <w:r w:rsidRPr="009F5BE4">
              <w:rPr>
                <w:rFonts w:ascii="Times New Roman" w:eastAsia="Times New Roman" w:hAnsi="Times New Roman" w:cs="Times New Roman"/>
                <w:sz w:val="16"/>
                <w:szCs w:val="16"/>
                <w:lang w:val="uk-UA" w:eastAsia="ru-RU"/>
              </w:rPr>
              <w:t>1</w:t>
            </w:r>
          </w:p>
        </w:tc>
        <w:tc>
          <w:tcPr>
            <w:tcW w:w="1550" w:type="pct"/>
            <w:shd w:val="clear" w:color="auto" w:fill="FFFFFF"/>
            <w:hideMark/>
          </w:tcPr>
          <w:p w14:paraId="3BFE9437" w14:textId="77777777" w:rsidR="00B413F2" w:rsidRPr="009F5BE4" w:rsidRDefault="00B413F2" w:rsidP="002768B6">
            <w:pPr>
              <w:spacing w:after="0" w:line="240" w:lineRule="auto"/>
              <w:jc w:val="center"/>
              <w:rPr>
                <w:rFonts w:ascii="Times New Roman" w:eastAsia="Times New Roman" w:hAnsi="Times New Roman" w:cs="Times New Roman"/>
                <w:sz w:val="16"/>
                <w:szCs w:val="16"/>
                <w:lang w:val="uk-UA" w:eastAsia="ru-RU"/>
              </w:rPr>
            </w:pPr>
            <w:r w:rsidRPr="009F5BE4">
              <w:rPr>
                <w:rFonts w:ascii="Times New Roman" w:eastAsia="Times New Roman" w:hAnsi="Times New Roman" w:cs="Times New Roman"/>
                <w:sz w:val="16"/>
                <w:szCs w:val="16"/>
                <w:lang w:val="uk-UA" w:eastAsia="ru-RU"/>
              </w:rPr>
              <w:t>2</w:t>
            </w:r>
          </w:p>
        </w:tc>
        <w:tc>
          <w:tcPr>
            <w:tcW w:w="3150" w:type="pct"/>
            <w:shd w:val="clear" w:color="auto" w:fill="FFFFFF"/>
            <w:hideMark/>
          </w:tcPr>
          <w:p w14:paraId="3088E410" w14:textId="77777777" w:rsidR="00B413F2" w:rsidRPr="009F5BE4" w:rsidRDefault="00B413F2" w:rsidP="002768B6">
            <w:pPr>
              <w:spacing w:after="0" w:line="240" w:lineRule="auto"/>
              <w:jc w:val="center"/>
              <w:rPr>
                <w:rFonts w:ascii="Times New Roman" w:eastAsia="Times New Roman" w:hAnsi="Times New Roman" w:cs="Times New Roman"/>
                <w:sz w:val="16"/>
                <w:szCs w:val="16"/>
                <w:lang w:val="uk-UA" w:eastAsia="ru-RU"/>
              </w:rPr>
            </w:pPr>
            <w:r w:rsidRPr="009F5BE4">
              <w:rPr>
                <w:rFonts w:ascii="Times New Roman" w:eastAsia="Times New Roman" w:hAnsi="Times New Roman" w:cs="Times New Roman"/>
                <w:sz w:val="16"/>
                <w:szCs w:val="16"/>
                <w:lang w:val="uk-UA" w:eastAsia="ru-RU"/>
              </w:rPr>
              <w:t>3</w:t>
            </w:r>
          </w:p>
        </w:tc>
      </w:tr>
      <w:tr w:rsidR="00B413F2" w:rsidRPr="009F5BE4" w14:paraId="24302DDF" w14:textId="77777777" w:rsidTr="00B413F2">
        <w:tc>
          <w:tcPr>
            <w:tcW w:w="300" w:type="pct"/>
            <w:shd w:val="clear" w:color="auto" w:fill="FFFFFF"/>
            <w:hideMark/>
          </w:tcPr>
          <w:p w14:paraId="7982AEBA" w14:textId="77777777" w:rsidR="00B413F2" w:rsidRPr="009F5BE4"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1</w:t>
            </w:r>
          </w:p>
        </w:tc>
        <w:tc>
          <w:tcPr>
            <w:tcW w:w="1550" w:type="pct"/>
            <w:shd w:val="clear" w:color="auto" w:fill="FFFFFF"/>
            <w:hideMark/>
          </w:tcPr>
          <w:p w14:paraId="25760D02" w14:textId="77777777" w:rsidR="00B413F2" w:rsidRPr="009F5BE4" w:rsidRDefault="00B413F2" w:rsidP="00B413F2">
            <w:pPr>
              <w:spacing w:before="150" w:after="150" w:line="240" w:lineRule="auto"/>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14:paraId="3CDDCDE2" w14:textId="77777777" w:rsidR="00B413F2" w:rsidRPr="009F5BE4" w:rsidRDefault="006343C2" w:rsidP="00B413F2">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00E74890" w:rsidRPr="009F5BE4">
              <w:rPr>
                <w:rFonts w:ascii="Times New Roman" w:eastAsia="Times New Roman" w:hAnsi="Times New Roman" w:cs="Times New Roman"/>
                <w:sz w:val="24"/>
                <w:szCs w:val="24"/>
                <w:lang w:val="uk-UA" w:eastAsia="ru-RU"/>
              </w:rPr>
              <w:t xml:space="preserve"> зі змінами</w:t>
            </w:r>
            <w:r w:rsidRPr="009F5BE4">
              <w:rPr>
                <w:rFonts w:ascii="Times New Roman" w:eastAsia="Times New Roman" w:hAnsi="Times New Roman" w:cs="Times New Roman"/>
                <w:sz w:val="24"/>
                <w:szCs w:val="24"/>
                <w:lang w:val="uk-UA" w:eastAsia="ru-RU"/>
              </w:rPr>
              <w:t xml:space="preserve"> (далі – Особливості). </w:t>
            </w:r>
            <w:r w:rsidR="00201B5E" w:rsidRPr="00B413F2">
              <w:rPr>
                <w:rFonts w:ascii="Times New Roman" w:eastAsia="Times New Roman" w:hAnsi="Times New Roman" w:cs="Times New Roman"/>
                <w:sz w:val="24"/>
                <w:szCs w:val="24"/>
                <w:lang w:val="uk-UA" w:eastAsia="ru-RU"/>
              </w:rPr>
              <w:t>Терміни вживаються у значенні, наведеному в Законі</w:t>
            </w:r>
            <w:r w:rsidR="00201B5E">
              <w:rPr>
                <w:rFonts w:ascii="Times New Roman" w:eastAsia="Times New Roman" w:hAnsi="Times New Roman" w:cs="Times New Roman"/>
                <w:sz w:val="24"/>
                <w:szCs w:val="24"/>
                <w:lang w:val="uk-UA" w:eastAsia="ru-RU"/>
              </w:rPr>
              <w:t>, окрім терміну «аномально низька ціна тендерної пропозиції», що вживається у значенні, наведеному в Особливостях.</w:t>
            </w:r>
          </w:p>
        </w:tc>
      </w:tr>
      <w:tr w:rsidR="00B413F2" w:rsidRPr="009F5BE4" w14:paraId="2E3ABC53" w14:textId="77777777" w:rsidTr="00B413F2">
        <w:tc>
          <w:tcPr>
            <w:tcW w:w="300" w:type="pct"/>
            <w:shd w:val="clear" w:color="auto" w:fill="FFFFFF"/>
            <w:hideMark/>
          </w:tcPr>
          <w:p w14:paraId="675C8486" w14:textId="77777777" w:rsidR="00B413F2" w:rsidRPr="009F5BE4"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2</w:t>
            </w:r>
          </w:p>
        </w:tc>
        <w:tc>
          <w:tcPr>
            <w:tcW w:w="1550" w:type="pct"/>
            <w:shd w:val="clear" w:color="auto" w:fill="FFFFFF"/>
            <w:hideMark/>
          </w:tcPr>
          <w:p w14:paraId="6354F194" w14:textId="77777777" w:rsidR="00B413F2" w:rsidRPr="009F5BE4" w:rsidRDefault="00B413F2" w:rsidP="00B413F2">
            <w:pPr>
              <w:spacing w:before="150" w:after="150" w:line="240" w:lineRule="auto"/>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14:paraId="4CC49FFE" w14:textId="77777777" w:rsidR="00B413F2" w:rsidRPr="009F5BE4"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DB30C5" w:rsidRPr="009F5BE4" w14:paraId="258D1648" w14:textId="77777777" w:rsidTr="0099081C">
        <w:tc>
          <w:tcPr>
            <w:tcW w:w="300" w:type="pct"/>
            <w:shd w:val="clear" w:color="auto" w:fill="FFFFFF"/>
            <w:hideMark/>
          </w:tcPr>
          <w:p w14:paraId="1E5788F5" w14:textId="77777777" w:rsidR="00DB30C5" w:rsidRPr="009F5BE4" w:rsidRDefault="00DB30C5" w:rsidP="00DB30C5">
            <w:pPr>
              <w:spacing w:before="150" w:after="15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2.1</w:t>
            </w:r>
          </w:p>
        </w:tc>
        <w:tc>
          <w:tcPr>
            <w:tcW w:w="1550" w:type="pct"/>
            <w:shd w:val="clear" w:color="auto" w:fill="FFFFFF"/>
            <w:hideMark/>
          </w:tcPr>
          <w:p w14:paraId="1F2DD973" w14:textId="77777777" w:rsidR="00DB30C5" w:rsidRPr="009F5BE4" w:rsidRDefault="00DB30C5" w:rsidP="00DB30C5">
            <w:pPr>
              <w:spacing w:before="150" w:after="150" w:line="240" w:lineRule="auto"/>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повне найменування</w:t>
            </w:r>
          </w:p>
        </w:tc>
        <w:tc>
          <w:tcPr>
            <w:tcW w:w="3150" w:type="pct"/>
          </w:tcPr>
          <w:p w14:paraId="3CFBDE54" w14:textId="4D71ACFE" w:rsidR="00DB30C5" w:rsidRPr="009F5BE4" w:rsidRDefault="00DB30C5" w:rsidP="00DB30C5">
            <w:pPr>
              <w:spacing w:before="150" w:after="150" w:line="240" w:lineRule="auto"/>
              <w:rPr>
                <w:rFonts w:ascii="Times New Roman" w:eastAsia="Times New Roman" w:hAnsi="Times New Roman" w:cs="Times New Roman"/>
                <w:sz w:val="24"/>
                <w:szCs w:val="24"/>
                <w:lang w:val="uk-UA" w:eastAsia="ru-RU"/>
              </w:rPr>
            </w:pPr>
            <w:r w:rsidRPr="00AB2C44">
              <w:rPr>
                <w:rFonts w:ascii="Times New Roman" w:eastAsia="Times New Roman" w:hAnsi="Times New Roman" w:cs="Times New Roman"/>
                <w:b/>
                <w:sz w:val="24"/>
                <w:szCs w:val="24"/>
                <w:lang w:val="uk-UA" w:eastAsia="uk-UA"/>
              </w:rPr>
              <w:t>Комунальне підприємство «Послуга» Прилуцької міської ради Чернігівської області</w:t>
            </w:r>
          </w:p>
        </w:tc>
      </w:tr>
      <w:tr w:rsidR="00DB30C5" w:rsidRPr="009F5BE4" w14:paraId="06C154A1" w14:textId="77777777" w:rsidTr="0099081C">
        <w:tc>
          <w:tcPr>
            <w:tcW w:w="300" w:type="pct"/>
            <w:shd w:val="clear" w:color="auto" w:fill="FFFFFF"/>
            <w:hideMark/>
          </w:tcPr>
          <w:p w14:paraId="309C92DC" w14:textId="77777777" w:rsidR="00DB30C5" w:rsidRPr="009F5BE4" w:rsidRDefault="00DB30C5" w:rsidP="00DB30C5">
            <w:pPr>
              <w:spacing w:before="150" w:after="15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2.2</w:t>
            </w:r>
          </w:p>
        </w:tc>
        <w:tc>
          <w:tcPr>
            <w:tcW w:w="1550" w:type="pct"/>
            <w:shd w:val="clear" w:color="auto" w:fill="FFFFFF"/>
            <w:hideMark/>
          </w:tcPr>
          <w:p w14:paraId="01BADF70" w14:textId="77777777" w:rsidR="00DB30C5" w:rsidRPr="009F5BE4" w:rsidRDefault="00DB30C5" w:rsidP="00DB30C5">
            <w:pPr>
              <w:spacing w:before="150" w:after="150" w:line="240" w:lineRule="auto"/>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місцезнаходження</w:t>
            </w:r>
          </w:p>
        </w:tc>
        <w:tc>
          <w:tcPr>
            <w:tcW w:w="3150" w:type="pct"/>
            <w:vAlign w:val="center"/>
          </w:tcPr>
          <w:p w14:paraId="791A732C" w14:textId="1D06733B" w:rsidR="00DB30C5" w:rsidRPr="009F5BE4" w:rsidRDefault="00DB30C5" w:rsidP="00DB30C5">
            <w:pPr>
              <w:spacing w:before="150" w:after="150" w:line="240" w:lineRule="auto"/>
              <w:rPr>
                <w:rFonts w:ascii="Times New Roman" w:eastAsia="Calibri" w:hAnsi="Times New Roman" w:cs="Times New Roman"/>
                <w:i/>
                <w:sz w:val="24"/>
                <w:szCs w:val="24"/>
                <w:lang w:val="uk-UA"/>
              </w:rPr>
            </w:pPr>
            <w:r w:rsidRPr="00AB2C44">
              <w:rPr>
                <w:rFonts w:ascii="Times New Roman" w:eastAsia="Calibri" w:hAnsi="Times New Roman" w:cs="Times New Roman"/>
                <w:color w:val="000000"/>
                <w:sz w:val="24"/>
                <w:szCs w:val="24"/>
                <w:lang w:val="uk-UA" w:eastAsia="ru-RU"/>
              </w:rPr>
              <w:t>вул. Білецького-Носенка,7, м. Прилуки, Чернігівська область, 17500</w:t>
            </w:r>
          </w:p>
        </w:tc>
      </w:tr>
      <w:tr w:rsidR="00DB30C5" w:rsidRPr="00480C0A" w14:paraId="1C18984A" w14:textId="77777777" w:rsidTr="0099081C">
        <w:tc>
          <w:tcPr>
            <w:tcW w:w="300" w:type="pct"/>
            <w:shd w:val="clear" w:color="auto" w:fill="FFFFFF"/>
            <w:hideMark/>
          </w:tcPr>
          <w:p w14:paraId="41D84F6C" w14:textId="77777777" w:rsidR="00DB30C5" w:rsidRPr="009F5BE4" w:rsidRDefault="00DB30C5" w:rsidP="00DB30C5">
            <w:pPr>
              <w:spacing w:before="150" w:after="15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2.3</w:t>
            </w:r>
          </w:p>
        </w:tc>
        <w:tc>
          <w:tcPr>
            <w:tcW w:w="1550" w:type="pct"/>
            <w:shd w:val="clear" w:color="auto" w:fill="FFFFFF"/>
            <w:hideMark/>
          </w:tcPr>
          <w:p w14:paraId="226BBF26" w14:textId="77777777" w:rsidR="00DB30C5" w:rsidRPr="009F5BE4" w:rsidRDefault="00DB30C5" w:rsidP="00DB30C5">
            <w:pPr>
              <w:spacing w:before="150" w:after="150" w:line="240" w:lineRule="auto"/>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Посадова(і) особа(и) замовника, уповноважена(і) здійснювати зв'язок з учасниками</w:t>
            </w:r>
          </w:p>
        </w:tc>
        <w:tc>
          <w:tcPr>
            <w:tcW w:w="3150" w:type="pct"/>
          </w:tcPr>
          <w:p w14:paraId="1B7F4D0B" w14:textId="77777777" w:rsidR="00DB30C5" w:rsidRPr="00AB2C44" w:rsidRDefault="00DB30C5" w:rsidP="00DB30C5">
            <w:pPr>
              <w:widowControl w:val="0"/>
              <w:spacing w:line="240" w:lineRule="auto"/>
              <w:jc w:val="both"/>
              <w:rPr>
                <w:rFonts w:ascii="Times New Roman" w:eastAsia="Times New Roman" w:hAnsi="Times New Roman" w:cs="Times New Roman"/>
                <w:color w:val="000000"/>
                <w:sz w:val="24"/>
                <w:szCs w:val="24"/>
              </w:rPr>
            </w:pPr>
            <w:proofErr w:type="spellStart"/>
            <w:r w:rsidRPr="00AB2C44">
              <w:rPr>
                <w:rFonts w:ascii="Times New Roman" w:eastAsia="Times New Roman" w:hAnsi="Times New Roman" w:cs="Times New Roman"/>
                <w:color w:val="000000"/>
                <w:sz w:val="24"/>
                <w:szCs w:val="24"/>
              </w:rPr>
              <w:t>Ніязов</w:t>
            </w:r>
            <w:proofErr w:type="spellEnd"/>
            <w:r w:rsidRPr="00AB2C44">
              <w:rPr>
                <w:rFonts w:ascii="Times New Roman" w:eastAsia="Times New Roman" w:hAnsi="Times New Roman" w:cs="Times New Roman"/>
                <w:color w:val="000000"/>
                <w:sz w:val="24"/>
                <w:szCs w:val="24"/>
              </w:rPr>
              <w:t xml:space="preserve"> Руслан </w:t>
            </w:r>
            <w:proofErr w:type="spellStart"/>
            <w:r w:rsidRPr="00AB2C44">
              <w:rPr>
                <w:rFonts w:ascii="Times New Roman" w:eastAsia="Times New Roman" w:hAnsi="Times New Roman" w:cs="Times New Roman"/>
                <w:color w:val="000000"/>
                <w:sz w:val="24"/>
                <w:szCs w:val="24"/>
              </w:rPr>
              <w:t>Юсупович</w:t>
            </w:r>
            <w:proofErr w:type="spellEnd"/>
            <w:r w:rsidRPr="00AB2C44">
              <w:rPr>
                <w:rFonts w:ascii="Times New Roman" w:eastAsia="Times New Roman" w:hAnsi="Times New Roman" w:cs="Times New Roman"/>
                <w:color w:val="000000"/>
                <w:sz w:val="24"/>
                <w:szCs w:val="24"/>
              </w:rPr>
              <w:t>– директор КП «</w:t>
            </w:r>
            <w:proofErr w:type="spellStart"/>
            <w:r w:rsidRPr="00AB2C44">
              <w:rPr>
                <w:rFonts w:ascii="Times New Roman" w:eastAsia="Times New Roman" w:hAnsi="Times New Roman" w:cs="Times New Roman"/>
                <w:color w:val="000000"/>
                <w:sz w:val="24"/>
                <w:szCs w:val="24"/>
              </w:rPr>
              <w:t>Послуга</w:t>
            </w:r>
            <w:proofErr w:type="spellEnd"/>
            <w:r w:rsidRPr="00AB2C44">
              <w:rPr>
                <w:rFonts w:ascii="Times New Roman" w:eastAsia="Times New Roman" w:hAnsi="Times New Roman" w:cs="Times New Roman"/>
                <w:color w:val="000000"/>
                <w:sz w:val="24"/>
                <w:szCs w:val="24"/>
              </w:rPr>
              <w:t xml:space="preserve">» </w:t>
            </w:r>
            <w:proofErr w:type="spellStart"/>
            <w:r w:rsidRPr="00AB2C44">
              <w:rPr>
                <w:rFonts w:ascii="Times New Roman" w:eastAsia="Times New Roman" w:hAnsi="Times New Roman" w:cs="Times New Roman"/>
                <w:color w:val="000000"/>
                <w:sz w:val="24"/>
                <w:szCs w:val="24"/>
              </w:rPr>
              <w:t>Прилуцької</w:t>
            </w:r>
            <w:proofErr w:type="spellEnd"/>
            <w:r w:rsidRPr="00AB2C44">
              <w:rPr>
                <w:rFonts w:ascii="Times New Roman" w:eastAsia="Times New Roman" w:hAnsi="Times New Roman" w:cs="Times New Roman"/>
                <w:color w:val="000000"/>
                <w:sz w:val="24"/>
                <w:szCs w:val="24"/>
              </w:rPr>
              <w:t xml:space="preserve"> МР, тел. (066)8441712, e-</w:t>
            </w:r>
            <w:proofErr w:type="spellStart"/>
            <w:r w:rsidRPr="00AB2C44">
              <w:rPr>
                <w:rFonts w:ascii="Times New Roman" w:eastAsia="Times New Roman" w:hAnsi="Times New Roman" w:cs="Times New Roman"/>
                <w:color w:val="000000"/>
                <w:sz w:val="24"/>
                <w:szCs w:val="24"/>
              </w:rPr>
              <w:t>mail</w:t>
            </w:r>
            <w:proofErr w:type="spellEnd"/>
            <w:r w:rsidRPr="00AB2C44">
              <w:rPr>
                <w:rFonts w:ascii="Times New Roman" w:eastAsia="Times New Roman" w:hAnsi="Times New Roman" w:cs="Times New Roman"/>
                <w:color w:val="000000"/>
                <w:sz w:val="24"/>
                <w:szCs w:val="24"/>
              </w:rPr>
              <w:t>: kpposluga@ukr.net</w:t>
            </w:r>
            <w:r>
              <w:rPr>
                <w:rFonts w:ascii="Times New Roman" w:eastAsia="Times New Roman" w:hAnsi="Times New Roman" w:cs="Times New Roman"/>
                <w:color w:val="000000"/>
                <w:sz w:val="24"/>
                <w:szCs w:val="24"/>
                <w:lang w:val="uk-UA"/>
              </w:rPr>
              <w:t>.</w:t>
            </w:r>
            <w:r w:rsidRPr="00AB2C44">
              <w:rPr>
                <w:rFonts w:ascii="Times New Roman" w:eastAsia="Times New Roman" w:hAnsi="Times New Roman" w:cs="Times New Roman"/>
                <w:color w:val="000000"/>
                <w:sz w:val="24"/>
                <w:szCs w:val="24"/>
              </w:rPr>
              <w:t xml:space="preserve"> </w:t>
            </w:r>
          </w:p>
          <w:p w14:paraId="7DBB51B8" w14:textId="77777777" w:rsidR="00DB30C5" w:rsidRPr="00AB2C44" w:rsidRDefault="00DB30C5" w:rsidP="00DB30C5">
            <w:pPr>
              <w:widowControl w:val="0"/>
              <w:spacing w:line="240" w:lineRule="auto"/>
              <w:jc w:val="both"/>
              <w:rPr>
                <w:rFonts w:ascii="Times New Roman" w:eastAsia="Times New Roman" w:hAnsi="Times New Roman" w:cs="Times New Roman"/>
                <w:color w:val="000000"/>
                <w:sz w:val="24"/>
                <w:szCs w:val="24"/>
              </w:rPr>
            </w:pPr>
            <w:r w:rsidRPr="00AB2C44">
              <w:rPr>
                <w:rFonts w:ascii="Times New Roman" w:eastAsia="Times New Roman" w:hAnsi="Times New Roman" w:cs="Times New Roman"/>
                <w:color w:val="000000"/>
                <w:sz w:val="24"/>
                <w:szCs w:val="24"/>
              </w:rPr>
              <w:t xml:space="preserve">З </w:t>
            </w:r>
            <w:proofErr w:type="spellStart"/>
            <w:r w:rsidRPr="00AB2C44">
              <w:rPr>
                <w:rFonts w:ascii="Times New Roman" w:eastAsia="Times New Roman" w:hAnsi="Times New Roman" w:cs="Times New Roman"/>
                <w:color w:val="000000"/>
                <w:sz w:val="24"/>
                <w:szCs w:val="24"/>
              </w:rPr>
              <w:t>організаційних</w:t>
            </w:r>
            <w:proofErr w:type="spellEnd"/>
            <w:r w:rsidRPr="00AB2C44">
              <w:rPr>
                <w:rFonts w:ascii="Times New Roman" w:eastAsia="Times New Roman" w:hAnsi="Times New Roman" w:cs="Times New Roman"/>
                <w:color w:val="000000"/>
                <w:sz w:val="24"/>
                <w:szCs w:val="24"/>
              </w:rPr>
              <w:t xml:space="preserve"> </w:t>
            </w:r>
            <w:proofErr w:type="spellStart"/>
            <w:r w:rsidRPr="00AB2C44">
              <w:rPr>
                <w:rFonts w:ascii="Times New Roman" w:eastAsia="Times New Roman" w:hAnsi="Times New Roman" w:cs="Times New Roman"/>
                <w:color w:val="000000"/>
                <w:sz w:val="24"/>
                <w:szCs w:val="24"/>
              </w:rPr>
              <w:t>питань</w:t>
            </w:r>
            <w:proofErr w:type="spellEnd"/>
            <w:r w:rsidRPr="00AB2C44">
              <w:rPr>
                <w:rFonts w:ascii="Times New Roman" w:eastAsia="Times New Roman" w:hAnsi="Times New Roman" w:cs="Times New Roman"/>
                <w:color w:val="000000"/>
                <w:sz w:val="24"/>
                <w:szCs w:val="24"/>
              </w:rPr>
              <w:t>:</w:t>
            </w:r>
          </w:p>
          <w:p w14:paraId="163AFEED" w14:textId="77777777" w:rsidR="00DB30C5" w:rsidRPr="00AB2C44" w:rsidRDefault="00DB30C5" w:rsidP="00DB30C5">
            <w:pPr>
              <w:widowControl w:val="0"/>
              <w:spacing w:line="240" w:lineRule="auto"/>
              <w:jc w:val="both"/>
              <w:rPr>
                <w:rFonts w:ascii="Times New Roman" w:eastAsia="Times New Roman" w:hAnsi="Times New Roman" w:cs="Times New Roman"/>
                <w:color w:val="000000"/>
                <w:sz w:val="24"/>
                <w:szCs w:val="24"/>
              </w:rPr>
            </w:pPr>
            <w:r w:rsidRPr="00AB2C44">
              <w:rPr>
                <w:rFonts w:ascii="Times New Roman" w:eastAsia="Times New Roman" w:hAnsi="Times New Roman" w:cs="Times New Roman"/>
                <w:color w:val="000000"/>
                <w:sz w:val="24"/>
                <w:szCs w:val="24"/>
              </w:rPr>
              <w:t xml:space="preserve">- </w:t>
            </w:r>
            <w:proofErr w:type="spellStart"/>
            <w:r w:rsidRPr="00AB2C44">
              <w:rPr>
                <w:rFonts w:ascii="Times New Roman" w:eastAsia="Times New Roman" w:hAnsi="Times New Roman" w:cs="Times New Roman"/>
                <w:color w:val="000000"/>
                <w:sz w:val="24"/>
                <w:szCs w:val="24"/>
              </w:rPr>
              <w:t>головний</w:t>
            </w:r>
            <w:proofErr w:type="spellEnd"/>
            <w:r w:rsidRPr="00AB2C44">
              <w:rPr>
                <w:rFonts w:ascii="Times New Roman" w:eastAsia="Times New Roman" w:hAnsi="Times New Roman" w:cs="Times New Roman"/>
                <w:color w:val="000000"/>
                <w:sz w:val="24"/>
                <w:szCs w:val="24"/>
              </w:rPr>
              <w:t xml:space="preserve"> бухгалтер Котова </w:t>
            </w:r>
            <w:proofErr w:type="spellStart"/>
            <w:r w:rsidRPr="00AB2C44">
              <w:rPr>
                <w:rFonts w:ascii="Times New Roman" w:eastAsia="Times New Roman" w:hAnsi="Times New Roman" w:cs="Times New Roman"/>
                <w:color w:val="000000"/>
                <w:sz w:val="24"/>
                <w:szCs w:val="24"/>
              </w:rPr>
              <w:t>Вікторія</w:t>
            </w:r>
            <w:proofErr w:type="spellEnd"/>
            <w:r w:rsidRPr="00AB2C44">
              <w:rPr>
                <w:rFonts w:ascii="Times New Roman" w:eastAsia="Times New Roman" w:hAnsi="Times New Roman" w:cs="Times New Roman"/>
                <w:color w:val="000000"/>
                <w:sz w:val="24"/>
                <w:szCs w:val="24"/>
              </w:rPr>
              <w:t xml:space="preserve"> </w:t>
            </w:r>
            <w:proofErr w:type="spellStart"/>
            <w:r w:rsidRPr="00AB2C44">
              <w:rPr>
                <w:rFonts w:ascii="Times New Roman" w:eastAsia="Times New Roman" w:hAnsi="Times New Roman" w:cs="Times New Roman"/>
                <w:color w:val="000000"/>
                <w:sz w:val="24"/>
                <w:szCs w:val="24"/>
              </w:rPr>
              <w:t>Сергіївна</w:t>
            </w:r>
            <w:proofErr w:type="spellEnd"/>
            <w:r w:rsidRPr="00AB2C44">
              <w:rPr>
                <w:rFonts w:ascii="Times New Roman" w:eastAsia="Times New Roman" w:hAnsi="Times New Roman" w:cs="Times New Roman"/>
                <w:color w:val="000000"/>
                <w:sz w:val="24"/>
                <w:szCs w:val="24"/>
              </w:rPr>
              <w:t>, тел. (066)8441712;</w:t>
            </w:r>
          </w:p>
          <w:p w14:paraId="40B9344F" w14:textId="70527FF8" w:rsidR="00DB30C5" w:rsidRPr="009F5BE4" w:rsidRDefault="00DB30C5" w:rsidP="00DB30C5">
            <w:pPr>
              <w:spacing w:before="150" w:after="150" w:line="240" w:lineRule="auto"/>
              <w:rPr>
                <w:rFonts w:ascii="Times New Roman" w:eastAsia="Times New Roman" w:hAnsi="Times New Roman" w:cs="Times New Roman"/>
                <w:sz w:val="24"/>
                <w:szCs w:val="24"/>
                <w:lang w:val="uk-UA" w:eastAsia="ru-RU"/>
              </w:rPr>
            </w:pPr>
            <w:r w:rsidRPr="00AB2C44">
              <w:rPr>
                <w:rFonts w:ascii="Times New Roman" w:eastAsia="Times New Roman" w:hAnsi="Times New Roman" w:cs="Times New Roman"/>
                <w:color w:val="000000"/>
                <w:sz w:val="24"/>
                <w:szCs w:val="24"/>
              </w:rPr>
              <w:t xml:space="preserve">- </w:t>
            </w:r>
            <w:proofErr w:type="spellStart"/>
            <w:r w:rsidRPr="00AB2C44">
              <w:rPr>
                <w:rFonts w:ascii="Times New Roman" w:eastAsia="Times New Roman" w:hAnsi="Times New Roman" w:cs="Times New Roman"/>
                <w:color w:val="000000"/>
                <w:sz w:val="24"/>
                <w:szCs w:val="24"/>
              </w:rPr>
              <w:t>економіст</w:t>
            </w:r>
            <w:proofErr w:type="spellEnd"/>
            <w:r w:rsidRPr="00AB2C44">
              <w:rPr>
                <w:rFonts w:ascii="Times New Roman" w:eastAsia="Times New Roman" w:hAnsi="Times New Roman" w:cs="Times New Roman"/>
                <w:color w:val="000000"/>
                <w:sz w:val="24"/>
                <w:szCs w:val="24"/>
              </w:rPr>
              <w:t xml:space="preserve"> з </w:t>
            </w:r>
            <w:proofErr w:type="spellStart"/>
            <w:r w:rsidRPr="00AB2C44">
              <w:rPr>
                <w:rFonts w:ascii="Times New Roman" w:eastAsia="Times New Roman" w:hAnsi="Times New Roman" w:cs="Times New Roman"/>
                <w:color w:val="000000"/>
                <w:sz w:val="24"/>
                <w:szCs w:val="24"/>
              </w:rPr>
              <w:t>бухобліку</w:t>
            </w:r>
            <w:proofErr w:type="spellEnd"/>
            <w:r w:rsidRPr="00AB2C44">
              <w:rPr>
                <w:rFonts w:ascii="Times New Roman" w:eastAsia="Times New Roman" w:hAnsi="Times New Roman" w:cs="Times New Roman"/>
                <w:color w:val="000000"/>
                <w:sz w:val="24"/>
                <w:szCs w:val="24"/>
              </w:rPr>
              <w:t xml:space="preserve"> та </w:t>
            </w:r>
            <w:proofErr w:type="spellStart"/>
            <w:r w:rsidRPr="00AB2C44">
              <w:rPr>
                <w:rFonts w:ascii="Times New Roman" w:eastAsia="Times New Roman" w:hAnsi="Times New Roman" w:cs="Times New Roman"/>
                <w:color w:val="000000"/>
                <w:sz w:val="24"/>
                <w:szCs w:val="24"/>
              </w:rPr>
              <w:t>аналізу</w:t>
            </w:r>
            <w:proofErr w:type="spellEnd"/>
            <w:r w:rsidRPr="00AB2C44">
              <w:rPr>
                <w:rFonts w:ascii="Times New Roman" w:eastAsia="Times New Roman" w:hAnsi="Times New Roman" w:cs="Times New Roman"/>
                <w:color w:val="000000"/>
                <w:sz w:val="24"/>
                <w:szCs w:val="24"/>
              </w:rPr>
              <w:t xml:space="preserve"> </w:t>
            </w:r>
            <w:proofErr w:type="spellStart"/>
            <w:r w:rsidRPr="00AB2C44">
              <w:rPr>
                <w:rFonts w:ascii="Times New Roman" w:eastAsia="Times New Roman" w:hAnsi="Times New Roman" w:cs="Times New Roman"/>
                <w:color w:val="000000"/>
                <w:sz w:val="24"/>
                <w:szCs w:val="24"/>
              </w:rPr>
              <w:t>господарської</w:t>
            </w:r>
            <w:proofErr w:type="spellEnd"/>
            <w:r w:rsidRPr="00AB2C44">
              <w:rPr>
                <w:rFonts w:ascii="Times New Roman" w:eastAsia="Times New Roman" w:hAnsi="Times New Roman" w:cs="Times New Roman"/>
                <w:color w:val="000000"/>
                <w:sz w:val="24"/>
                <w:szCs w:val="24"/>
              </w:rPr>
              <w:t xml:space="preserve"> </w:t>
            </w:r>
            <w:proofErr w:type="spellStart"/>
            <w:r w:rsidRPr="00AB2C44">
              <w:rPr>
                <w:rFonts w:ascii="Times New Roman" w:eastAsia="Times New Roman" w:hAnsi="Times New Roman" w:cs="Times New Roman"/>
                <w:color w:val="000000"/>
                <w:sz w:val="24"/>
                <w:szCs w:val="24"/>
              </w:rPr>
              <w:t>діяльності</w:t>
            </w:r>
            <w:proofErr w:type="spellEnd"/>
            <w:r w:rsidRPr="00AB2C44">
              <w:rPr>
                <w:rFonts w:ascii="Times New Roman" w:eastAsia="Times New Roman" w:hAnsi="Times New Roman" w:cs="Times New Roman"/>
                <w:color w:val="000000"/>
                <w:sz w:val="24"/>
                <w:szCs w:val="24"/>
              </w:rPr>
              <w:t xml:space="preserve"> – Свириденко Катерина </w:t>
            </w:r>
            <w:proofErr w:type="spellStart"/>
            <w:r w:rsidRPr="00AB2C44">
              <w:rPr>
                <w:rFonts w:ascii="Times New Roman" w:eastAsia="Times New Roman" w:hAnsi="Times New Roman" w:cs="Times New Roman"/>
                <w:color w:val="000000"/>
                <w:sz w:val="24"/>
                <w:szCs w:val="24"/>
              </w:rPr>
              <w:t>Олександрівна</w:t>
            </w:r>
            <w:proofErr w:type="spellEnd"/>
            <w:r w:rsidRPr="00AB2C44">
              <w:rPr>
                <w:rFonts w:ascii="Times New Roman" w:eastAsia="Times New Roman" w:hAnsi="Times New Roman" w:cs="Times New Roman"/>
                <w:color w:val="000000"/>
                <w:sz w:val="24"/>
                <w:szCs w:val="24"/>
              </w:rPr>
              <w:t>, тел. (066)8441712, 0992215635, e-</w:t>
            </w:r>
            <w:proofErr w:type="spellStart"/>
            <w:r w:rsidRPr="00AB2C44">
              <w:rPr>
                <w:rFonts w:ascii="Times New Roman" w:eastAsia="Times New Roman" w:hAnsi="Times New Roman" w:cs="Times New Roman"/>
                <w:color w:val="000000"/>
                <w:sz w:val="24"/>
                <w:szCs w:val="24"/>
              </w:rPr>
              <w:t>mail</w:t>
            </w:r>
            <w:proofErr w:type="spellEnd"/>
            <w:r w:rsidRPr="00AB2C44">
              <w:rPr>
                <w:rFonts w:ascii="Times New Roman" w:eastAsia="Times New Roman" w:hAnsi="Times New Roman" w:cs="Times New Roman"/>
                <w:color w:val="000000"/>
                <w:sz w:val="24"/>
                <w:szCs w:val="24"/>
              </w:rPr>
              <w:t>: kpposlugakp@ukr.net</w:t>
            </w:r>
          </w:p>
        </w:tc>
      </w:tr>
      <w:tr w:rsidR="00DB30C5" w:rsidRPr="009F5BE4" w14:paraId="05D609B0" w14:textId="77777777" w:rsidTr="00922DC8">
        <w:trPr>
          <w:trHeight w:val="481"/>
        </w:trPr>
        <w:tc>
          <w:tcPr>
            <w:tcW w:w="300" w:type="pct"/>
            <w:shd w:val="clear" w:color="auto" w:fill="FFFFFF"/>
            <w:hideMark/>
          </w:tcPr>
          <w:p w14:paraId="7696FD56" w14:textId="77777777" w:rsidR="00DB30C5" w:rsidRPr="009F5BE4" w:rsidRDefault="00DB30C5" w:rsidP="00DB30C5">
            <w:pPr>
              <w:spacing w:before="150" w:after="15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3</w:t>
            </w:r>
          </w:p>
        </w:tc>
        <w:tc>
          <w:tcPr>
            <w:tcW w:w="1550" w:type="pct"/>
            <w:shd w:val="clear" w:color="auto" w:fill="FFFFFF"/>
            <w:hideMark/>
          </w:tcPr>
          <w:p w14:paraId="1981BDC3" w14:textId="77777777" w:rsidR="00DB30C5" w:rsidRPr="009F5BE4" w:rsidRDefault="00DB30C5" w:rsidP="00DB30C5">
            <w:pPr>
              <w:spacing w:before="150" w:after="150" w:line="240" w:lineRule="auto"/>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14:paraId="21599C83" w14:textId="090879CC" w:rsidR="00DB30C5" w:rsidRPr="009F5BE4" w:rsidRDefault="00DB30C5" w:rsidP="00DB30C5">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9F5BE4">
              <w:rPr>
                <w:rFonts w:ascii="Times New Roman" w:eastAsia="Times New Roman" w:hAnsi="Times New Roman" w:cs="Times New Roman"/>
                <w:sz w:val="24"/>
                <w:szCs w:val="24"/>
                <w:lang w:val="uk-UA" w:eastAsia="ru-RU"/>
              </w:rPr>
              <w:t>ідкриті торги</w:t>
            </w:r>
            <w:r>
              <w:rPr>
                <w:rFonts w:ascii="Times New Roman" w:eastAsia="Times New Roman" w:hAnsi="Times New Roman" w:cs="Times New Roman"/>
                <w:sz w:val="24"/>
                <w:szCs w:val="24"/>
                <w:lang w:val="uk-UA" w:eastAsia="ru-RU"/>
              </w:rPr>
              <w:t xml:space="preserve"> з особливостями</w:t>
            </w:r>
          </w:p>
        </w:tc>
      </w:tr>
      <w:tr w:rsidR="00DB30C5" w:rsidRPr="009F5BE4" w14:paraId="3B59C403" w14:textId="77777777" w:rsidTr="00922DC8">
        <w:trPr>
          <w:trHeight w:val="505"/>
        </w:trPr>
        <w:tc>
          <w:tcPr>
            <w:tcW w:w="300" w:type="pct"/>
            <w:shd w:val="clear" w:color="auto" w:fill="FFFFFF"/>
            <w:hideMark/>
          </w:tcPr>
          <w:p w14:paraId="7F3E4BF9" w14:textId="77777777" w:rsidR="00DB30C5" w:rsidRPr="009F5BE4" w:rsidRDefault="00DB30C5" w:rsidP="00DB30C5">
            <w:pPr>
              <w:spacing w:before="150" w:after="15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4</w:t>
            </w:r>
          </w:p>
        </w:tc>
        <w:tc>
          <w:tcPr>
            <w:tcW w:w="1550" w:type="pct"/>
            <w:shd w:val="clear" w:color="auto" w:fill="FFFFFF"/>
            <w:hideMark/>
          </w:tcPr>
          <w:p w14:paraId="13F581A7" w14:textId="77777777" w:rsidR="00DB30C5" w:rsidRPr="009F5BE4" w:rsidRDefault="00DB30C5" w:rsidP="00DB30C5">
            <w:pPr>
              <w:spacing w:before="150" w:after="150" w:line="240" w:lineRule="auto"/>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14:paraId="4C7B9040" w14:textId="77777777" w:rsidR="00DB30C5" w:rsidRPr="009F5BE4" w:rsidRDefault="00DB30C5" w:rsidP="00DB30C5">
            <w:pPr>
              <w:spacing w:before="150" w:after="150" w:line="240" w:lineRule="auto"/>
              <w:rPr>
                <w:rFonts w:ascii="Times New Roman" w:eastAsia="Times New Roman" w:hAnsi="Times New Roman" w:cs="Times New Roman"/>
                <w:sz w:val="24"/>
                <w:szCs w:val="24"/>
                <w:lang w:val="uk-UA" w:eastAsia="ru-RU"/>
              </w:rPr>
            </w:pPr>
          </w:p>
        </w:tc>
      </w:tr>
      <w:tr w:rsidR="00DB30C5" w:rsidRPr="009F5BE4" w14:paraId="5576E3A7" w14:textId="77777777" w:rsidTr="00B413F2">
        <w:tc>
          <w:tcPr>
            <w:tcW w:w="300" w:type="pct"/>
            <w:shd w:val="clear" w:color="auto" w:fill="FFFFFF"/>
            <w:hideMark/>
          </w:tcPr>
          <w:p w14:paraId="7DC17BFB" w14:textId="77777777" w:rsidR="00DB30C5" w:rsidRPr="00201B5E" w:rsidRDefault="00DB30C5" w:rsidP="00DB30C5">
            <w:pPr>
              <w:spacing w:before="150" w:after="150" w:line="240" w:lineRule="auto"/>
              <w:jc w:val="center"/>
              <w:rPr>
                <w:rFonts w:ascii="Times New Roman" w:eastAsia="Times New Roman" w:hAnsi="Times New Roman" w:cs="Times New Roman"/>
                <w:sz w:val="24"/>
                <w:szCs w:val="24"/>
                <w:lang w:val="uk-UA" w:eastAsia="ru-RU"/>
              </w:rPr>
            </w:pPr>
            <w:r w:rsidRPr="00201B5E">
              <w:rPr>
                <w:rFonts w:ascii="Times New Roman" w:eastAsia="Times New Roman" w:hAnsi="Times New Roman" w:cs="Times New Roman"/>
                <w:sz w:val="24"/>
                <w:szCs w:val="24"/>
                <w:lang w:val="uk-UA" w:eastAsia="ru-RU"/>
              </w:rPr>
              <w:t>4.1</w:t>
            </w:r>
          </w:p>
        </w:tc>
        <w:tc>
          <w:tcPr>
            <w:tcW w:w="1550" w:type="pct"/>
            <w:shd w:val="clear" w:color="auto" w:fill="FFFFFF"/>
            <w:hideMark/>
          </w:tcPr>
          <w:p w14:paraId="02BE44AC" w14:textId="77777777" w:rsidR="00DB30C5" w:rsidRPr="00201B5E" w:rsidRDefault="00DB30C5" w:rsidP="00DB30C5">
            <w:pPr>
              <w:spacing w:before="150" w:after="150" w:line="240" w:lineRule="auto"/>
              <w:rPr>
                <w:rFonts w:ascii="Times New Roman" w:eastAsia="Times New Roman" w:hAnsi="Times New Roman" w:cs="Times New Roman"/>
                <w:sz w:val="24"/>
                <w:szCs w:val="24"/>
                <w:lang w:val="uk-UA" w:eastAsia="ru-RU"/>
              </w:rPr>
            </w:pPr>
            <w:r w:rsidRPr="00201B5E">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14:paraId="12B543AA" w14:textId="07C39607" w:rsidR="00DB30C5" w:rsidRPr="00A23A0D" w:rsidRDefault="00DB30C5" w:rsidP="00DB30C5">
            <w:pPr>
              <w:widowControl w:val="0"/>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val="uk-UA" w:eastAsia="zh-CN" w:bidi="hi-IN"/>
              </w:rPr>
            </w:pPr>
            <w:r>
              <w:rPr>
                <w:rFonts w:ascii="Times New Roman" w:eastAsia="Times New Roman" w:hAnsi="Times New Roman" w:cs="Times New Roman"/>
                <w:i/>
                <w:sz w:val="24"/>
                <w:szCs w:val="24"/>
                <w:lang w:val="uk-UA" w:eastAsia="uk-UA"/>
              </w:rPr>
              <w:t>«</w:t>
            </w:r>
            <w:r w:rsidRPr="00DB30C5">
              <w:rPr>
                <w:rFonts w:ascii="Times New Roman" w:eastAsia="Times New Roman" w:hAnsi="Times New Roman" w:cs="Times New Roman"/>
                <w:i/>
                <w:sz w:val="24"/>
                <w:szCs w:val="24"/>
                <w:lang w:val="uk-UA" w:eastAsia="uk-UA"/>
              </w:rPr>
              <w:t>Шини для транспортних засобів великої та малої тоннажності</w:t>
            </w:r>
            <w:r>
              <w:rPr>
                <w:rFonts w:ascii="Times New Roman" w:eastAsia="Times New Roman" w:hAnsi="Times New Roman" w:cs="Times New Roman"/>
                <w:i/>
                <w:sz w:val="24"/>
                <w:szCs w:val="24"/>
                <w:lang w:val="uk-UA" w:eastAsia="uk-UA"/>
              </w:rPr>
              <w:t>»</w:t>
            </w:r>
            <w:r w:rsidRPr="00DB30C5">
              <w:rPr>
                <w:rFonts w:ascii="Times New Roman" w:eastAsia="Times New Roman" w:hAnsi="Times New Roman" w:cs="Times New Roman"/>
                <w:i/>
                <w:sz w:val="24"/>
                <w:szCs w:val="24"/>
                <w:lang w:val="uk-UA" w:eastAsia="uk-UA"/>
              </w:rPr>
              <w:t xml:space="preserve"> згідно коду ДК 021:2015 «Єдиний закупівельний словник»:</w:t>
            </w:r>
            <w:r>
              <w:t xml:space="preserve"> </w:t>
            </w:r>
            <w:r w:rsidRPr="00DB30C5">
              <w:rPr>
                <w:rFonts w:ascii="Times New Roman" w:eastAsia="Times New Roman" w:hAnsi="Times New Roman" w:cs="Times New Roman"/>
                <w:i/>
                <w:sz w:val="24"/>
                <w:szCs w:val="24"/>
                <w:lang w:val="uk-UA" w:eastAsia="uk-UA"/>
              </w:rPr>
              <w:t>34350000-5 «Шини для транспортних засобів великої та малої тоннажності»</w:t>
            </w:r>
          </w:p>
          <w:p w14:paraId="0A2C02DF" w14:textId="494B0885" w:rsidR="00DB30C5" w:rsidRPr="00201B5E" w:rsidRDefault="00DB30C5" w:rsidP="00DB30C5">
            <w:pPr>
              <w:widowControl w:val="0"/>
              <w:suppressAutoHyphens/>
              <w:autoSpaceDN w:val="0"/>
              <w:spacing w:after="0" w:line="240" w:lineRule="auto"/>
              <w:jc w:val="both"/>
              <w:textAlignment w:val="baseline"/>
              <w:rPr>
                <w:rFonts w:ascii="Times New Roman" w:eastAsia="Times New Roman" w:hAnsi="Times New Roman" w:cs="Times New Roman"/>
                <w:bCs/>
                <w:color w:val="000000"/>
                <w:kern w:val="3"/>
                <w:sz w:val="28"/>
                <w:szCs w:val="28"/>
                <w:lang w:val="uk-UA" w:eastAsia="zh-CN" w:bidi="hi-IN"/>
              </w:rPr>
            </w:pPr>
          </w:p>
        </w:tc>
      </w:tr>
      <w:tr w:rsidR="00DB30C5" w:rsidRPr="009F5BE4" w14:paraId="1932B1BB" w14:textId="77777777" w:rsidTr="00B413F2">
        <w:tc>
          <w:tcPr>
            <w:tcW w:w="300" w:type="pct"/>
            <w:shd w:val="clear" w:color="auto" w:fill="FFFFFF"/>
            <w:hideMark/>
          </w:tcPr>
          <w:p w14:paraId="4D0851D0" w14:textId="77777777" w:rsidR="00DB30C5" w:rsidRPr="009F5BE4" w:rsidRDefault="00DB30C5" w:rsidP="00DB30C5">
            <w:pPr>
              <w:spacing w:before="150" w:after="15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lastRenderedPageBreak/>
              <w:t>4.2</w:t>
            </w:r>
          </w:p>
        </w:tc>
        <w:tc>
          <w:tcPr>
            <w:tcW w:w="1550" w:type="pct"/>
            <w:shd w:val="clear" w:color="auto" w:fill="FFFFFF"/>
            <w:hideMark/>
          </w:tcPr>
          <w:p w14:paraId="533771BA" w14:textId="77777777" w:rsidR="00DB30C5" w:rsidRPr="009F5BE4" w:rsidRDefault="00DB30C5" w:rsidP="00DB30C5">
            <w:pPr>
              <w:spacing w:before="150" w:after="150" w:line="240" w:lineRule="auto"/>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0BFE6C94" w14:textId="77777777" w:rsidR="00DB30C5" w:rsidRPr="00DB30C5" w:rsidRDefault="00DB30C5" w:rsidP="00DB30C5">
            <w:pPr>
              <w:widowControl w:val="0"/>
              <w:spacing w:after="0" w:line="240" w:lineRule="auto"/>
              <w:ind w:right="120"/>
              <w:jc w:val="both"/>
              <w:rPr>
                <w:rFonts w:ascii="Times New Roman" w:eastAsia="Times New Roman" w:hAnsi="Times New Roman" w:cs="Times New Roman"/>
                <w:sz w:val="24"/>
                <w:szCs w:val="24"/>
                <w:lang w:val="uk-UA" w:eastAsia="uk-UA"/>
              </w:rPr>
            </w:pPr>
            <w:r w:rsidRPr="00DB30C5">
              <w:rPr>
                <w:rFonts w:ascii="Times New Roman" w:eastAsia="Times New Roman" w:hAnsi="Times New Roman" w:cs="Times New Roman"/>
                <w:color w:val="000000"/>
                <w:sz w:val="24"/>
                <w:szCs w:val="24"/>
                <w:lang w:val="uk-UA" w:eastAsia="uk-UA"/>
              </w:rPr>
              <w:t>Закупівля здійснюється щодо предмет</w:t>
            </w:r>
            <w:r w:rsidRPr="00DB30C5">
              <w:rPr>
                <w:rFonts w:ascii="Times New Roman" w:eastAsia="Times New Roman" w:hAnsi="Times New Roman" w:cs="Times New Roman"/>
                <w:sz w:val="24"/>
                <w:szCs w:val="24"/>
                <w:lang w:val="uk-UA" w:eastAsia="uk-UA"/>
              </w:rPr>
              <w:t>а</w:t>
            </w:r>
            <w:r w:rsidRPr="00DB30C5">
              <w:rPr>
                <w:rFonts w:ascii="Times New Roman" w:eastAsia="Times New Roman" w:hAnsi="Times New Roman" w:cs="Times New Roman"/>
                <w:color w:val="000000"/>
                <w:sz w:val="24"/>
                <w:szCs w:val="24"/>
                <w:lang w:val="uk-UA" w:eastAsia="uk-UA"/>
              </w:rPr>
              <w:t xml:space="preserve"> закупівлі в цілому.</w:t>
            </w:r>
          </w:p>
          <w:p w14:paraId="1112CC42" w14:textId="13CBC983" w:rsidR="00DB30C5" w:rsidRPr="009F5BE4" w:rsidRDefault="00DB30C5" w:rsidP="00DB30C5">
            <w:pPr>
              <w:spacing w:before="150" w:after="150" w:line="240" w:lineRule="auto"/>
              <w:jc w:val="both"/>
              <w:rPr>
                <w:rFonts w:ascii="Times New Roman" w:eastAsia="Times New Roman" w:hAnsi="Times New Roman" w:cs="Times New Roman"/>
                <w:sz w:val="24"/>
                <w:szCs w:val="24"/>
                <w:lang w:val="uk-UA" w:eastAsia="ru-RU"/>
              </w:rPr>
            </w:pPr>
          </w:p>
        </w:tc>
      </w:tr>
      <w:tr w:rsidR="00DB30C5" w:rsidRPr="009F5BE4" w14:paraId="6FFB8B05" w14:textId="77777777" w:rsidTr="008C6663">
        <w:trPr>
          <w:trHeight w:val="1553"/>
        </w:trPr>
        <w:tc>
          <w:tcPr>
            <w:tcW w:w="300" w:type="pct"/>
            <w:shd w:val="clear" w:color="auto" w:fill="FFFFFF"/>
            <w:hideMark/>
          </w:tcPr>
          <w:p w14:paraId="48D91DC9" w14:textId="77777777" w:rsidR="00DB30C5" w:rsidRPr="009F5BE4" w:rsidRDefault="00DB30C5" w:rsidP="00DB30C5">
            <w:pPr>
              <w:spacing w:before="150" w:after="15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4.3</w:t>
            </w:r>
          </w:p>
        </w:tc>
        <w:tc>
          <w:tcPr>
            <w:tcW w:w="1550" w:type="pct"/>
            <w:shd w:val="clear" w:color="auto" w:fill="FFFFFF"/>
            <w:hideMark/>
          </w:tcPr>
          <w:p w14:paraId="4C589377" w14:textId="1244DBA6" w:rsidR="00DB30C5" w:rsidRPr="00201B5E" w:rsidRDefault="00DB30C5" w:rsidP="00DB30C5">
            <w:pPr>
              <w:spacing w:before="150" w:after="150" w:line="240" w:lineRule="auto"/>
              <w:rPr>
                <w:rFonts w:ascii="Times New Roman" w:eastAsia="Times New Roman" w:hAnsi="Times New Roman" w:cs="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04E44D9E" w14:textId="49E0394D" w:rsidR="00DB30C5" w:rsidRPr="008C6663" w:rsidRDefault="00DB30C5" w:rsidP="00191C77">
            <w:pPr>
              <w:spacing w:after="0" w:line="276" w:lineRule="auto"/>
              <w:rPr>
                <w:rFonts w:ascii="Times New Roman" w:eastAsia="Arial" w:hAnsi="Times New Roman"/>
                <w:sz w:val="24"/>
                <w:szCs w:val="24"/>
                <w:lang w:val="uk-UA" w:eastAsia="ru-RU"/>
              </w:rPr>
            </w:pPr>
            <w:r w:rsidRPr="008C6663">
              <w:rPr>
                <w:rFonts w:ascii="Times New Roman" w:eastAsia="Arial" w:hAnsi="Times New Roman"/>
                <w:sz w:val="24"/>
                <w:szCs w:val="24"/>
                <w:lang w:val="uk-UA" w:eastAsia="ru-RU"/>
              </w:rPr>
              <w:t>Кількість товару:</w:t>
            </w:r>
            <w:r>
              <w:rPr>
                <w:rFonts w:ascii="Times New Roman" w:eastAsia="Arial" w:hAnsi="Times New Roman"/>
                <w:sz w:val="24"/>
                <w:szCs w:val="24"/>
                <w:lang w:val="uk-UA" w:eastAsia="ru-RU"/>
              </w:rPr>
              <w:t xml:space="preserve"> </w:t>
            </w:r>
            <w:r w:rsidR="00191C77">
              <w:rPr>
                <w:rFonts w:ascii="Times New Roman" w:eastAsia="Arial" w:hAnsi="Times New Roman"/>
                <w:sz w:val="24"/>
                <w:szCs w:val="24"/>
                <w:lang w:val="uk-UA" w:eastAsia="ru-RU"/>
              </w:rPr>
              <w:t>85 шт.</w:t>
            </w:r>
          </w:p>
          <w:p w14:paraId="58BD448C" w14:textId="199E7E5B" w:rsidR="00DB30C5" w:rsidRPr="00393381" w:rsidRDefault="00DB30C5" w:rsidP="00DB30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Місце поставки: за замовленням (партіями), за </w:t>
            </w:r>
            <w:proofErr w:type="spellStart"/>
            <w:r>
              <w:rPr>
                <w:rFonts w:ascii="Times New Roman" w:eastAsia="Times New Roman" w:hAnsi="Times New Roman"/>
                <w:sz w:val="24"/>
                <w:szCs w:val="24"/>
                <w:lang w:val="uk-UA" w:eastAsia="uk-UA"/>
              </w:rPr>
              <w:t>адресою</w:t>
            </w:r>
            <w:proofErr w:type="spellEnd"/>
            <w:r>
              <w:t xml:space="preserve"> </w:t>
            </w:r>
            <w:r w:rsidRPr="00DB30C5">
              <w:rPr>
                <w:rFonts w:ascii="Times New Roman" w:eastAsia="Times New Roman" w:hAnsi="Times New Roman"/>
                <w:sz w:val="24"/>
                <w:szCs w:val="24"/>
                <w:lang w:val="uk-UA" w:eastAsia="uk-UA"/>
              </w:rPr>
              <w:t>вул. Білецького-Носенка,7, м. Прилуки, Чернігівська область, 17500</w:t>
            </w:r>
          </w:p>
        </w:tc>
      </w:tr>
      <w:tr w:rsidR="00DB30C5" w:rsidRPr="009F5BE4" w14:paraId="344F6C2A" w14:textId="77777777" w:rsidTr="00B413F2">
        <w:tc>
          <w:tcPr>
            <w:tcW w:w="300" w:type="pct"/>
            <w:shd w:val="clear" w:color="auto" w:fill="FFFFFF"/>
            <w:hideMark/>
          </w:tcPr>
          <w:p w14:paraId="201128B1" w14:textId="77777777" w:rsidR="00DB30C5" w:rsidRPr="009F5BE4" w:rsidRDefault="00DB30C5" w:rsidP="00DB30C5">
            <w:pPr>
              <w:spacing w:before="150" w:after="150" w:line="240" w:lineRule="auto"/>
              <w:jc w:val="center"/>
              <w:rPr>
                <w:rFonts w:ascii="Times New Roman" w:eastAsia="Times New Roman" w:hAnsi="Times New Roman" w:cs="Times New Roman"/>
                <w:sz w:val="24"/>
                <w:szCs w:val="24"/>
                <w:highlight w:val="yellow"/>
                <w:lang w:val="uk-UA" w:eastAsia="ru-RU"/>
              </w:rPr>
            </w:pPr>
            <w:r w:rsidRPr="009006C0">
              <w:rPr>
                <w:rFonts w:ascii="Times New Roman" w:eastAsia="Times New Roman" w:hAnsi="Times New Roman" w:cs="Times New Roman"/>
                <w:sz w:val="24"/>
                <w:szCs w:val="24"/>
                <w:lang w:val="uk-UA" w:eastAsia="ru-RU"/>
              </w:rPr>
              <w:t>4.4</w:t>
            </w:r>
          </w:p>
        </w:tc>
        <w:tc>
          <w:tcPr>
            <w:tcW w:w="1550" w:type="pct"/>
            <w:shd w:val="clear" w:color="auto" w:fill="FFFFFF"/>
            <w:hideMark/>
          </w:tcPr>
          <w:p w14:paraId="4D52DB1A" w14:textId="226856D7" w:rsidR="00DB30C5" w:rsidRPr="005F79E4" w:rsidRDefault="00DB30C5" w:rsidP="00DB30C5">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EAC5540" w14:textId="5C62E8CD" w:rsidR="00DB30C5" w:rsidRPr="00DB30C5" w:rsidRDefault="00DB30C5" w:rsidP="00DB30C5">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proofErr w:type="spellStart"/>
            <w:r w:rsidRPr="00393381">
              <w:rPr>
                <w:rFonts w:ascii="Times New Roman" w:eastAsia="Times New Roman" w:hAnsi="Times New Roman" w:cs="Times New Roman"/>
                <w:sz w:val="24"/>
                <w:szCs w:val="24"/>
                <w:lang w:eastAsia="ru-RU"/>
              </w:rPr>
              <w:t>ротягом</w:t>
            </w:r>
            <w:proofErr w:type="spellEnd"/>
            <w:r w:rsidRPr="00393381">
              <w:rPr>
                <w:rFonts w:ascii="Times New Roman" w:eastAsia="Times New Roman" w:hAnsi="Times New Roman" w:cs="Times New Roman"/>
                <w:sz w:val="24"/>
                <w:szCs w:val="24"/>
                <w:lang w:eastAsia="ru-RU"/>
              </w:rPr>
              <w:t xml:space="preserve"> 3 </w:t>
            </w:r>
            <w:r>
              <w:rPr>
                <w:rFonts w:ascii="Times New Roman" w:eastAsia="Times New Roman" w:hAnsi="Times New Roman" w:cs="Times New Roman"/>
                <w:sz w:val="24"/>
                <w:szCs w:val="24"/>
                <w:lang w:val="uk-UA" w:eastAsia="ru-RU"/>
              </w:rPr>
              <w:t xml:space="preserve">(трьох) </w:t>
            </w:r>
            <w:proofErr w:type="spellStart"/>
            <w:r w:rsidRPr="00393381">
              <w:rPr>
                <w:rFonts w:ascii="Times New Roman" w:eastAsia="Times New Roman" w:hAnsi="Times New Roman" w:cs="Times New Roman"/>
                <w:sz w:val="24"/>
                <w:szCs w:val="24"/>
                <w:lang w:eastAsia="ru-RU"/>
              </w:rPr>
              <w:t>робочих</w:t>
            </w:r>
            <w:proofErr w:type="spellEnd"/>
            <w:r w:rsidRPr="00393381">
              <w:rPr>
                <w:rFonts w:ascii="Times New Roman" w:eastAsia="Times New Roman" w:hAnsi="Times New Roman" w:cs="Times New Roman"/>
                <w:sz w:val="24"/>
                <w:szCs w:val="24"/>
                <w:lang w:eastAsia="ru-RU"/>
              </w:rPr>
              <w:t xml:space="preserve"> </w:t>
            </w:r>
            <w:proofErr w:type="spellStart"/>
            <w:r w:rsidRPr="00393381">
              <w:rPr>
                <w:rFonts w:ascii="Times New Roman" w:eastAsia="Times New Roman" w:hAnsi="Times New Roman" w:cs="Times New Roman"/>
                <w:sz w:val="24"/>
                <w:szCs w:val="24"/>
                <w:lang w:eastAsia="ru-RU"/>
              </w:rPr>
              <w:t>днів</w:t>
            </w:r>
            <w:proofErr w:type="spellEnd"/>
            <w:r w:rsidRPr="00393381">
              <w:rPr>
                <w:rFonts w:ascii="Times New Roman" w:eastAsia="Times New Roman" w:hAnsi="Times New Roman" w:cs="Times New Roman"/>
                <w:sz w:val="24"/>
                <w:szCs w:val="24"/>
                <w:lang w:eastAsia="ru-RU"/>
              </w:rPr>
              <w:t xml:space="preserve"> з моменту </w:t>
            </w:r>
            <w:r>
              <w:rPr>
                <w:rFonts w:ascii="Times New Roman" w:eastAsia="Times New Roman" w:hAnsi="Times New Roman" w:cs="Times New Roman"/>
                <w:sz w:val="24"/>
                <w:szCs w:val="24"/>
                <w:lang w:val="uk-UA" w:eastAsia="ru-RU"/>
              </w:rPr>
              <w:t>здійснення замовлення</w:t>
            </w:r>
            <w:r w:rsidR="00606739">
              <w:rPr>
                <w:rFonts w:ascii="Times New Roman" w:eastAsia="Times New Roman" w:hAnsi="Times New Roman" w:cs="Times New Roman"/>
                <w:sz w:val="24"/>
                <w:szCs w:val="24"/>
                <w:lang w:val="uk-UA" w:eastAsia="ru-RU"/>
              </w:rPr>
              <w:t>. Термін дії</w:t>
            </w:r>
            <w:r w:rsidR="00606739">
              <w:t xml:space="preserve"> </w:t>
            </w:r>
            <w:r w:rsidR="00606739" w:rsidRPr="00606739">
              <w:rPr>
                <w:rFonts w:ascii="Times New Roman" w:eastAsia="Times New Roman" w:hAnsi="Times New Roman" w:cs="Times New Roman"/>
                <w:sz w:val="24"/>
                <w:szCs w:val="24"/>
                <w:lang w:val="uk-UA" w:eastAsia="ru-RU"/>
              </w:rPr>
              <w:t>договору до 31.12.2023 року.</w:t>
            </w:r>
          </w:p>
        </w:tc>
      </w:tr>
      <w:tr w:rsidR="00606739" w:rsidRPr="009F5BE4" w14:paraId="1C16155B" w14:textId="77777777" w:rsidTr="00C441FF">
        <w:tc>
          <w:tcPr>
            <w:tcW w:w="300" w:type="pct"/>
            <w:shd w:val="clear" w:color="auto" w:fill="FFFFFF"/>
          </w:tcPr>
          <w:p w14:paraId="069323F3" w14:textId="138BF166" w:rsidR="00606739" w:rsidRPr="009F5BE4" w:rsidRDefault="00606739" w:rsidP="00DB30C5">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4.5</w:t>
            </w:r>
          </w:p>
        </w:tc>
        <w:tc>
          <w:tcPr>
            <w:tcW w:w="1550" w:type="pct"/>
            <w:shd w:val="clear" w:color="auto" w:fill="FFFFFF"/>
          </w:tcPr>
          <w:p w14:paraId="55D6E53C" w14:textId="742E8E93" w:rsidR="00606739" w:rsidRPr="009F5BE4" w:rsidRDefault="00606739" w:rsidP="00DB30C5">
            <w:pPr>
              <w:spacing w:before="150" w:after="150" w:line="240" w:lineRule="auto"/>
              <w:rPr>
                <w:rFonts w:ascii="Times New Roman" w:eastAsia="Times New Roman" w:hAnsi="Times New Roman" w:cs="Times New Roman"/>
                <w:sz w:val="24"/>
                <w:szCs w:val="24"/>
                <w:lang w:val="uk-UA" w:eastAsia="ru-RU"/>
              </w:rPr>
            </w:pPr>
            <w:r w:rsidRPr="00606739">
              <w:rPr>
                <w:rFonts w:ascii="Times New Roman" w:eastAsia="Times New Roman" w:hAnsi="Times New Roman" w:cs="Times New Roman"/>
                <w:sz w:val="24"/>
                <w:szCs w:val="24"/>
                <w:lang w:val="uk-UA" w:eastAsia="ru-RU"/>
              </w:rPr>
              <w:t>очікувана вартість предмета закупівлі</w:t>
            </w:r>
          </w:p>
        </w:tc>
        <w:tc>
          <w:tcPr>
            <w:tcW w:w="3150" w:type="pct"/>
            <w:shd w:val="clear" w:color="auto" w:fill="auto"/>
          </w:tcPr>
          <w:p w14:paraId="30252556" w14:textId="6AB7EF7C" w:rsidR="00606739" w:rsidRPr="009F5BE4" w:rsidRDefault="00191C77" w:rsidP="00DB30C5">
            <w:pPr>
              <w:spacing w:before="150" w:after="150" w:line="240" w:lineRule="auto"/>
              <w:jc w:val="both"/>
              <w:rPr>
                <w:rFonts w:ascii="Times New Roman" w:eastAsia="Times New Roman" w:hAnsi="Times New Roman" w:cs="Times New Roman"/>
                <w:sz w:val="24"/>
                <w:szCs w:val="24"/>
                <w:lang w:val="uk-UA" w:eastAsia="ru-RU"/>
              </w:rPr>
            </w:pPr>
            <w:r w:rsidRPr="00191C77">
              <w:rPr>
                <w:rFonts w:ascii="Times New Roman" w:eastAsia="Times New Roman" w:hAnsi="Times New Roman" w:cs="Times New Roman"/>
                <w:sz w:val="24"/>
                <w:szCs w:val="24"/>
                <w:lang w:val="uk-UA" w:eastAsia="ru-RU"/>
              </w:rPr>
              <w:t>840</w:t>
            </w:r>
            <w:r>
              <w:rPr>
                <w:rFonts w:ascii="Times New Roman" w:eastAsia="Times New Roman" w:hAnsi="Times New Roman" w:cs="Times New Roman"/>
                <w:sz w:val="24"/>
                <w:szCs w:val="24"/>
                <w:lang w:val="uk-UA" w:eastAsia="ru-RU"/>
              </w:rPr>
              <w:t xml:space="preserve"> </w:t>
            </w:r>
            <w:r w:rsidR="00C441FF">
              <w:rPr>
                <w:rFonts w:ascii="Times New Roman" w:eastAsia="Times New Roman" w:hAnsi="Times New Roman" w:cs="Times New Roman"/>
                <w:sz w:val="24"/>
                <w:szCs w:val="24"/>
                <w:lang w:val="uk-UA" w:eastAsia="ru-RU"/>
              </w:rPr>
              <w:t>000</w:t>
            </w:r>
            <w:r>
              <w:rPr>
                <w:rFonts w:ascii="Times New Roman" w:eastAsia="Times New Roman" w:hAnsi="Times New Roman" w:cs="Times New Roman"/>
                <w:sz w:val="24"/>
                <w:szCs w:val="24"/>
                <w:lang w:val="uk-UA" w:eastAsia="ru-RU"/>
              </w:rPr>
              <w:t>,00 грн.</w:t>
            </w:r>
          </w:p>
        </w:tc>
      </w:tr>
      <w:tr w:rsidR="00DB30C5" w:rsidRPr="009F5BE4" w14:paraId="3B6EA917" w14:textId="77777777" w:rsidTr="00B413F2">
        <w:tc>
          <w:tcPr>
            <w:tcW w:w="300" w:type="pct"/>
            <w:shd w:val="clear" w:color="auto" w:fill="FFFFFF"/>
            <w:hideMark/>
          </w:tcPr>
          <w:p w14:paraId="65F56118" w14:textId="77777777" w:rsidR="00DB30C5" w:rsidRPr="009F5BE4" w:rsidRDefault="00DB30C5" w:rsidP="00DB30C5">
            <w:pPr>
              <w:spacing w:before="150" w:after="15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5</w:t>
            </w:r>
          </w:p>
        </w:tc>
        <w:tc>
          <w:tcPr>
            <w:tcW w:w="1550" w:type="pct"/>
            <w:shd w:val="clear" w:color="auto" w:fill="FFFFFF"/>
            <w:hideMark/>
          </w:tcPr>
          <w:p w14:paraId="119ACDC2" w14:textId="77777777" w:rsidR="00DB30C5" w:rsidRPr="009F5BE4" w:rsidRDefault="00DB30C5" w:rsidP="00DB30C5">
            <w:pPr>
              <w:spacing w:before="150" w:after="150" w:line="240" w:lineRule="auto"/>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14:paraId="7AD43E80" w14:textId="77777777" w:rsidR="00DB30C5" w:rsidRPr="009F5BE4" w:rsidRDefault="00DB30C5" w:rsidP="00DB30C5">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B30C5" w:rsidRPr="00B30766" w14:paraId="7D87DB74" w14:textId="77777777" w:rsidTr="00B413F2">
        <w:tc>
          <w:tcPr>
            <w:tcW w:w="300" w:type="pct"/>
            <w:shd w:val="clear" w:color="auto" w:fill="FFFFFF"/>
            <w:hideMark/>
          </w:tcPr>
          <w:p w14:paraId="1F59A31C" w14:textId="77777777" w:rsidR="00DB30C5" w:rsidRPr="009F5BE4" w:rsidRDefault="00DB30C5" w:rsidP="00DB30C5">
            <w:pPr>
              <w:spacing w:before="150" w:after="15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6</w:t>
            </w:r>
          </w:p>
        </w:tc>
        <w:tc>
          <w:tcPr>
            <w:tcW w:w="1550" w:type="pct"/>
            <w:shd w:val="clear" w:color="auto" w:fill="FFFFFF"/>
            <w:hideMark/>
          </w:tcPr>
          <w:p w14:paraId="4CD33526" w14:textId="77777777" w:rsidR="00DB30C5" w:rsidRPr="009F5BE4" w:rsidRDefault="00DB30C5" w:rsidP="00DB30C5">
            <w:pPr>
              <w:spacing w:before="150" w:after="150" w:line="240" w:lineRule="auto"/>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Інформація про валюту, у якій повинна бути зазначена ціна тендерної пропозиції</w:t>
            </w:r>
          </w:p>
        </w:tc>
        <w:tc>
          <w:tcPr>
            <w:tcW w:w="3150" w:type="pct"/>
            <w:shd w:val="clear" w:color="auto" w:fill="FFFFFF"/>
            <w:hideMark/>
          </w:tcPr>
          <w:p w14:paraId="5DAAD3AF" w14:textId="77777777" w:rsidR="00DB30C5" w:rsidRPr="00B30766" w:rsidRDefault="00DB30C5" w:rsidP="00DB30C5">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30766">
              <w:rPr>
                <w:rFonts w:ascii="Times New Roman" w:eastAsia="Times New Roman" w:hAnsi="Times New Roman" w:cs="Times New Roman"/>
                <w:sz w:val="24"/>
                <w:szCs w:val="24"/>
                <w:lang w:val="uk-UA" w:eastAsia="ru-RU"/>
              </w:rPr>
              <w:t xml:space="preserve">алютою тендерної </w:t>
            </w:r>
            <w:bookmarkStart w:id="1" w:name="_GoBack"/>
            <w:bookmarkEnd w:id="1"/>
            <w:r w:rsidRPr="00B30766">
              <w:rPr>
                <w:rFonts w:ascii="Times New Roman" w:eastAsia="Times New Roman" w:hAnsi="Times New Roman" w:cs="Times New Roman"/>
                <w:sz w:val="24"/>
                <w:szCs w:val="24"/>
                <w:lang w:val="uk-UA" w:eastAsia="ru-RU"/>
              </w:rPr>
              <w:t>пропозиції є гривня</w:t>
            </w:r>
            <w:r w:rsidRPr="00B30766">
              <w:rPr>
                <w:rFonts w:ascii="Times New Roman" w:eastAsia="Times New Roman" w:hAnsi="Times New Roman"/>
                <w:color w:val="000000"/>
                <w:sz w:val="24"/>
                <w:szCs w:val="24"/>
                <w:lang w:val="uk-UA" w:eastAsia="ru-RU"/>
              </w:rPr>
              <w:t>.</w:t>
            </w:r>
            <w:r>
              <w:rPr>
                <w:rFonts w:ascii="Times New Roman" w:eastAsia="Times New Roman" w:hAnsi="Times New Roman"/>
                <w:color w:val="000000"/>
                <w:sz w:val="24"/>
                <w:szCs w:val="24"/>
                <w:lang w:val="uk-UA" w:eastAsia="ru-RU"/>
              </w:rPr>
              <w:t xml:space="preserve"> </w:t>
            </w:r>
            <w:r w:rsidRPr="00B30766">
              <w:rPr>
                <w:rFonts w:ascii="Times New Roman" w:eastAsia="Times New Roman" w:hAnsi="Times New Roman"/>
                <w:color w:val="000000"/>
                <w:sz w:val="24"/>
                <w:szCs w:val="24"/>
                <w:lang w:val="uk-UA" w:eastAsia="ru-RU"/>
              </w:rPr>
              <w:t>У разі якщо учасником процедури закупівлі є нерезидент,</w:t>
            </w:r>
            <w:r w:rsidRPr="00B30766">
              <w:rPr>
                <w:rFonts w:ascii="Times New Roman" w:eastAsia="Times New Roman" w:hAnsi="Times New Roman"/>
                <w:color w:val="000000"/>
                <w:sz w:val="24"/>
                <w:szCs w:val="24"/>
                <w:lang w:val="en-US" w:eastAsia="ru-RU"/>
              </w:rPr>
              <w:t> </w:t>
            </w:r>
            <w:r w:rsidRPr="00B30766">
              <w:rPr>
                <w:rFonts w:ascii="Times New Roman" w:eastAsia="Times New Roman" w:hAnsi="Times New Roman"/>
                <w:color w:val="000000"/>
                <w:sz w:val="24"/>
                <w:szCs w:val="24"/>
                <w:lang w:val="uk-UA" w:eastAsia="ru-RU"/>
              </w:rPr>
              <w:t xml:space="preserve"> такий </w:t>
            </w:r>
            <w:r w:rsidRPr="00B30766">
              <w:rPr>
                <w:rFonts w:ascii="Times New Roman" w:eastAsia="Times New Roman" w:hAnsi="Times New Roman"/>
                <w:sz w:val="24"/>
                <w:szCs w:val="24"/>
                <w:lang w:val="uk-UA" w:eastAsia="ru-RU"/>
              </w:rPr>
              <w:t>у</w:t>
            </w:r>
            <w:r w:rsidRPr="00B30766">
              <w:rPr>
                <w:rFonts w:ascii="Times New Roman" w:eastAsia="Times New Roman" w:hAnsi="Times New Roman"/>
                <w:color w:val="000000"/>
                <w:sz w:val="24"/>
                <w:szCs w:val="24"/>
                <w:lang w:val="uk-UA" w:eastAsia="ru-RU"/>
              </w:rPr>
              <w:t>часник зазначає ціну пропозиції в електронній системі закупівель у валюті – гривня.</w:t>
            </w:r>
          </w:p>
        </w:tc>
      </w:tr>
      <w:tr w:rsidR="00DB30C5" w:rsidRPr="009F5BE4" w14:paraId="13FC3816" w14:textId="77777777" w:rsidTr="00B413F2">
        <w:tc>
          <w:tcPr>
            <w:tcW w:w="300" w:type="pct"/>
            <w:shd w:val="clear" w:color="auto" w:fill="FFFFFF"/>
            <w:hideMark/>
          </w:tcPr>
          <w:p w14:paraId="5FFAED25" w14:textId="77777777" w:rsidR="00DB30C5" w:rsidRPr="009F5BE4" w:rsidRDefault="00DB30C5" w:rsidP="00DB30C5">
            <w:pPr>
              <w:spacing w:before="150" w:after="15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7</w:t>
            </w:r>
          </w:p>
        </w:tc>
        <w:tc>
          <w:tcPr>
            <w:tcW w:w="1550" w:type="pct"/>
            <w:shd w:val="clear" w:color="auto" w:fill="FFFFFF"/>
            <w:hideMark/>
          </w:tcPr>
          <w:p w14:paraId="386895F5" w14:textId="77777777" w:rsidR="00DB30C5" w:rsidRPr="009F5BE4" w:rsidRDefault="00DB30C5" w:rsidP="00DB30C5">
            <w:pPr>
              <w:spacing w:before="150" w:after="150" w:line="240" w:lineRule="auto"/>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1F4DB8F7" w14:textId="77777777" w:rsidR="00DB30C5" w:rsidRPr="009F5BE4" w:rsidRDefault="00DB30C5" w:rsidP="00DB30C5">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14:paraId="03BD90DC" w14:textId="77777777" w:rsidR="00DB30C5" w:rsidRPr="009F5BE4" w:rsidRDefault="00DB30C5" w:rsidP="00DB30C5">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1A6AF315" w14:textId="77777777" w:rsidR="00DB30C5" w:rsidRPr="009F5BE4" w:rsidRDefault="00DB30C5" w:rsidP="00DB30C5">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606739" w:rsidRPr="009F5BE4" w14:paraId="32872410" w14:textId="77777777" w:rsidTr="0099081C">
        <w:tc>
          <w:tcPr>
            <w:tcW w:w="300" w:type="pct"/>
            <w:shd w:val="clear" w:color="auto" w:fill="FFFFFF"/>
          </w:tcPr>
          <w:p w14:paraId="4E005418" w14:textId="77777777" w:rsidR="00606739" w:rsidRPr="009F5BE4" w:rsidRDefault="00606739" w:rsidP="00606739">
            <w:pPr>
              <w:spacing w:before="150" w:after="15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8</w:t>
            </w:r>
          </w:p>
        </w:tc>
        <w:tc>
          <w:tcPr>
            <w:tcW w:w="1550" w:type="pct"/>
            <w:shd w:val="clear" w:color="auto" w:fill="auto"/>
          </w:tcPr>
          <w:p w14:paraId="7DA70E15" w14:textId="2E39EC26" w:rsidR="00606739" w:rsidRPr="00606739" w:rsidRDefault="00606739" w:rsidP="00606739">
            <w:pPr>
              <w:spacing w:before="150" w:after="150" w:line="240" w:lineRule="auto"/>
              <w:rPr>
                <w:rFonts w:ascii="Times New Roman" w:eastAsia="Times New Roman" w:hAnsi="Times New Roman" w:cs="Times New Roman"/>
                <w:sz w:val="24"/>
                <w:szCs w:val="24"/>
                <w:lang w:val="uk-UA" w:eastAsia="ru-RU"/>
              </w:rPr>
            </w:pPr>
            <w:r w:rsidRPr="00606739">
              <w:rPr>
                <w:rFonts w:ascii="Times New Roman" w:eastAsia="Calibri" w:hAnsi="Times New Roman" w:cs="Times New Roman"/>
                <w:sz w:val="24"/>
                <w:szCs w:val="24"/>
                <w:lang w:val="uk-UA" w:eastAsia="uk-UA"/>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3150" w:type="pct"/>
          </w:tcPr>
          <w:p w14:paraId="7F252E51" w14:textId="77777777" w:rsidR="00606739" w:rsidRPr="00AB2C44" w:rsidRDefault="00606739" w:rsidP="00606739">
            <w:pPr>
              <w:widowControl w:val="0"/>
              <w:spacing w:line="240" w:lineRule="auto"/>
              <w:jc w:val="both"/>
              <w:rPr>
                <w:rFonts w:ascii="Times New Roman" w:eastAsia="Times New Roman" w:hAnsi="Times New Roman" w:cs="Times New Roman"/>
                <w:color w:val="000000"/>
                <w:sz w:val="24"/>
                <w:szCs w:val="24"/>
                <w:lang w:val="uk-UA" w:eastAsia="uk-UA"/>
              </w:rPr>
            </w:pPr>
            <w:r w:rsidRPr="00AB2C44">
              <w:rPr>
                <w:rFonts w:ascii="Times New Roman" w:eastAsia="Times New Roman" w:hAnsi="Times New Roman" w:cs="Times New Roman"/>
                <w:color w:val="000000"/>
                <w:sz w:val="24"/>
                <w:szCs w:val="24"/>
                <w:lang w:val="uk-UA" w:eastAsia="uk-UA"/>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 До розгляду не приймається тендерна пропозиція, ціна якої є вищою ніж очікувана вартість предмета закупівлі, визначена замовником в оголошенні </w:t>
            </w:r>
            <w:r w:rsidRPr="00AB2C44">
              <w:rPr>
                <w:rFonts w:ascii="Times New Roman" w:eastAsia="Times New Roman" w:hAnsi="Times New Roman" w:cs="Times New Roman"/>
                <w:color w:val="000000"/>
                <w:sz w:val="24"/>
                <w:szCs w:val="24"/>
                <w:lang w:val="uk-UA" w:eastAsia="uk-UA"/>
              </w:rPr>
              <w:lastRenderedPageBreak/>
              <w:t>про проведення відкритих торгів.</w:t>
            </w:r>
          </w:p>
          <w:p w14:paraId="440297D2" w14:textId="3159E4E8"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p>
        </w:tc>
      </w:tr>
      <w:tr w:rsidR="00606739" w:rsidRPr="009F5BE4" w14:paraId="7F9F4C03" w14:textId="77777777" w:rsidTr="00B413F2">
        <w:tc>
          <w:tcPr>
            <w:tcW w:w="5000" w:type="pct"/>
            <w:gridSpan w:val="3"/>
            <w:shd w:val="clear" w:color="auto" w:fill="FFFFFF"/>
            <w:hideMark/>
          </w:tcPr>
          <w:p w14:paraId="057F4C50" w14:textId="77777777" w:rsidR="00606739" w:rsidRPr="009F5BE4" w:rsidRDefault="00606739" w:rsidP="00606739">
            <w:pPr>
              <w:spacing w:before="150" w:after="15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lastRenderedPageBreak/>
              <w:t xml:space="preserve">Розділ 2. </w:t>
            </w:r>
            <w:r w:rsidRPr="009F5BE4">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606739" w:rsidRPr="00480C0A" w14:paraId="2621514E" w14:textId="77777777" w:rsidTr="00B413F2">
        <w:tc>
          <w:tcPr>
            <w:tcW w:w="300" w:type="pct"/>
            <w:shd w:val="clear" w:color="auto" w:fill="FFFFFF"/>
            <w:hideMark/>
          </w:tcPr>
          <w:p w14:paraId="1D33FCB6" w14:textId="77777777" w:rsidR="00606739" w:rsidRPr="009F5BE4" w:rsidRDefault="00606739" w:rsidP="00606739">
            <w:pPr>
              <w:spacing w:before="150" w:after="15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1</w:t>
            </w:r>
          </w:p>
        </w:tc>
        <w:tc>
          <w:tcPr>
            <w:tcW w:w="1550" w:type="pct"/>
            <w:shd w:val="clear" w:color="auto" w:fill="FFFFFF"/>
            <w:hideMark/>
          </w:tcPr>
          <w:p w14:paraId="6E72A210" w14:textId="77777777" w:rsidR="00606739" w:rsidRPr="009F5BE4" w:rsidRDefault="00606739" w:rsidP="00606739">
            <w:pPr>
              <w:spacing w:before="150" w:after="150" w:line="240" w:lineRule="auto"/>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EC038BF" w14:textId="77777777" w:rsidR="00606739"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 xml:space="preserve">Фізична/юридична особа має право </w:t>
            </w:r>
            <w:r w:rsidRPr="009F5BE4">
              <w:rPr>
                <w:rFonts w:ascii="Times New Roman" w:eastAsia="Times New Roman" w:hAnsi="Times New Roman" w:cs="Times New Roman"/>
                <w:sz w:val="24"/>
                <w:szCs w:val="24"/>
                <w:u w:val="single"/>
                <w:lang w:val="uk-UA" w:eastAsia="ru-RU"/>
              </w:rPr>
              <w:t>не пізніше ніж за три дні до закінчення строку подання тендерної пропозиції</w:t>
            </w:r>
            <w:r w:rsidRPr="009F5BE4">
              <w:rPr>
                <w:rFonts w:ascii="Times New Roman" w:eastAsia="Times New Roman" w:hAnsi="Times New Roman" w:cs="Times New Roman"/>
                <w:sz w:val="24"/>
                <w:szCs w:val="24"/>
                <w:lang w:val="uk-UA" w:eastAsia="ru-RU"/>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F4DD7D1" w14:textId="77777777" w:rsidR="00606739"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85D645D"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 xml:space="preserve">Замовник повинен </w:t>
            </w:r>
            <w:r w:rsidRPr="0087191D">
              <w:rPr>
                <w:rFonts w:ascii="Times New Roman" w:eastAsia="Times New Roman" w:hAnsi="Times New Roman" w:cs="Times New Roman"/>
                <w:sz w:val="24"/>
                <w:szCs w:val="24"/>
                <w:u w:val="single"/>
                <w:lang w:val="uk-UA" w:eastAsia="ru-RU"/>
              </w:rPr>
              <w:t>протягом трьох днів</w:t>
            </w:r>
            <w:r w:rsidRPr="009F5BE4">
              <w:rPr>
                <w:rFonts w:ascii="Times New Roman" w:eastAsia="Times New Roman" w:hAnsi="Times New Roman" w:cs="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14:paraId="51E00BF1"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B36F352"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30766">
              <w:rPr>
                <w:rFonts w:ascii="Times New Roman" w:eastAsia="Times New Roman" w:hAnsi="Times New Roman" w:cs="Times New Roman"/>
                <w:sz w:val="24"/>
                <w:szCs w:val="24"/>
                <w:u w:val="single"/>
                <w:lang w:val="uk-UA" w:eastAsia="ru-RU"/>
              </w:rPr>
              <w:t>не менш як на чотири дні.</w:t>
            </w:r>
          </w:p>
        </w:tc>
      </w:tr>
      <w:tr w:rsidR="00606739" w:rsidRPr="009F5BE4" w14:paraId="3BF88DC3" w14:textId="77777777" w:rsidTr="00B413F2">
        <w:tc>
          <w:tcPr>
            <w:tcW w:w="300" w:type="pct"/>
            <w:shd w:val="clear" w:color="auto" w:fill="FFFFFF"/>
            <w:hideMark/>
          </w:tcPr>
          <w:p w14:paraId="6738DFDF" w14:textId="77777777" w:rsidR="00606739" w:rsidRPr="009F5BE4" w:rsidRDefault="00606739" w:rsidP="00606739">
            <w:pPr>
              <w:spacing w:before="150" w:after="15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2</w:t>
            </w:r>
          </w:p>
        </w:tc>
        <w:tc>
          <w:tcPr>
            <w:tcW w:w="1550" w:type="pct"/>
            <w:shd w:val="clear" w:color="auto" w:fill="FFFFFF"/>
            <w:hideMark/>
          </w:tcPr>
          <w:p w14:paraId="0BF1533E" w14:textId="77777777" w:rsidR="00606739" w:rsidRPr="009F5BE4" w:rsidRDefault="00606739" w:rsidP="00606739">
            <w:pPr>
              <w:spacing w:before="150" w:after="150" w:line="240" w:lineRule="auto"/>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Внесення змін до тендерної документації</w:t>
            </w:r>
          </w:p>
        </w:tc>
        <w:tc>
          <w:tcPr>
            <w:tcW w:w="3150" w:type="pct"/>
            <w:shd w:val="clear" w:color="auto" w:fill="FFFFFF"/>
            <w:hideMark/>
          </w:tcPr>
          <w:p w14:paraId="44133436" w14:textId="77777777" w:rsidR="00606739"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F5BE4">
              <w:rPr>
                <w:rFonts w:ascii="Times New Roman" w:eastAsia="Times New Roman" w:hAnsi="Times New Roman" w:cs="Times New Roman"/>
                <w:sz w:val="24"/>
                <w:szCs w:val="24"/>
                <w:lang w:val="uk-UA" w:eastAsia="ru-RU"/>
              </w:rPr>
              <w:t>внести</w:t>
            </w:r>
            <w:proofErr w:type="spellEnd"/>
            <w:r w:rsidRPr="009F5BE4">
              <w:rPr>
                <w:rFonts w:ascii="Times New Roman" w:eastAsia="Times New Roman" w:hAnsi="Times New Roman" w:cs="Times New Roman"/>
                <w:sz w:val="24"/>
                <w:szCs w:val="24"/>
                <w:lang w:val="uk-UA" w:eastAsia="ru-RU"/>
              </w:rPr>
              <w:t xml:space="preserve"> зміни до тендерної документації. </w:t>
            </w:r>
          </w:p>
          <w:p w14:paraId="2FC6C86C" w14:textId="77777777" w:rsidR="00606739" w:rsidRPr="0087191D" w:rsidRDefault="00606739" w:rsidP="00606739">
            <w:pPr>
              <w:spacing w:before="150" w:after="150" w:line="240" w:lineRule="auto"/>
              <w:jc w:val="both"/>
              <w:rPr>
                <w:rFonts w:ascii="Times New Roman" w:eastAsia="Times New Roman" w:hAnsi="Times New Roman" w:cs="Times New Roman"/>
                <w:sz w:val="24"/>
                <w:szCs w:val="24"/>
                <w:u w:val="single"/>
                <w:lang w:val="uk-UA" w:eastAsia="ru-RU"/>
              </w:rPr>
            </w:pPr>
            <w:r w:rsidRPr="009F5BE4">
              <w:rPr>
                <w:rFonts w:ascii="Times New Roman" w:eastAsia="Times New Roman" w:hAnsi="Times New Roman" w:cs="Times New Roman"/>
                <w:sz w:val="24"/>
                <w:szCs w:val="24"/>
                <w:lang w:val="uk-UA" w:eastAsia="ru-RU"/>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87191D">
              <w:rPr>
                <w:rFonts w:ascii="Times New Roman" w:eastAsia="Times New Roman" w:hAnsi="Times New Roman" w:cs="Times New Roman"/>
                <w:sz w:val="24"/>
                <w:szCs w:val="24"/>
                <w:u w:val="single"/>
                <w:lang w:val="uk-UA" w:eastAsia="ru-RU"/>
              </w:rPr>
              <w:t>не менше чотирьох днів.</w:t>
            </w:r>
          </w:p>
          <w:p w14:paraId="780391AD"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w:t>
            </w:r>
            <w:r w:rsidRPr="009F5BE4">
              <w:rPr>
                <w:rFonts w:ascii="Times New Roman" w:eastAsia="Times New Roman" w:hAnsi="Times New Roman" w:cs="Times New Roman"/>
                <w:sz w:val="24"/>
                <w:szCs w:val="24"/>
                <w:lang w:val="uk-UA" w:eastAsia="ru-RU"/>
              </w:rPr>
              <w:lastRenderedPageBreak/>
              <w:t xml:space="preserve">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F5BE4">
              <w:rPr>
                <w:rFonts w:ascii="Times New Roman" w:eastAsia="Times New Roman" w:hAnsi="Times New Roman" w:cs="Times New Roman"/>
                <w:sz w:val="24"/>
                <w:szCs w:val="24"/>
                <w:lang w:val="uk-UA" w:eastAsia="ru-RU"/>
              </w:rPr>
              <w:t>машинозчитувальному</w:t>
            </w:r>
            <w:proofErr w:type="spellEnd"/>
            <w:r w:rsidRPr="009F5BE4">
              <w:rPr>
                <w:rFonts w:ascii="Times New Roman" w:eastAsia="Times New Roman" w:hAnsi="Times New Roman" w:cs="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606739" w:rsidRPr="009F5BE4" w14:paraId="015B23E3" w14:textId="77777777" w:rsidTr="00B413F2">
        <w:tc>
          <w:tcPr>
            <w:tcW w:w="5000" w:type="pct"/>
            <w:gridSpan w:val="3"/>
            <w:shd w:val="clear" w:color="auto" w:fill="FFFFFF"/>
            <w:hideMark/>
          </w:tcPr>
          <w:p w14:paraId="49634BAE" w14:textId="77777777" w:rsidR="00606739" w:rsidRPr="009F5BE4" w:rsidRDefault="00606739" w:rsidP="00606739">
            <w:pPr>
              <w:spacing w:before="150" w:after="15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lastRenderedPageBreak/>
              <w:t xml:space="preserve">Розділ 3. </w:t>
            </w:r>
            <w:r w:rsidRPr="009F5BE4">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606739" w:rsidRPr="00480C0A" w14:paraId="0297F112" w14:textId="77777777" w:rsidTr="00B413F2">
        <w:tc>
          <w:tcPr>
            <w:tcW w:w="300" w:type="pct"/>
            <w:shd w:val="clear" w:color="auto" w:fill="FFFFFF"/>
            <w:hideMark/>
          </w:tcPr>
          <w:p w14:paraId="207C6E7E" w14:textId="77777777" w:rsidR="00606739" w:rsidRPr="009F5BE4" w:rsidRDefault="00606739" w:rsidP="00606739">
            <w:pPr>
              <w:spacing w:before="150" w:after="15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1</w:t>
            </w:r>
          </w:p>
        </w:tc>
        <w:tc>
          <w:tcPr>
            <w:tcW w:w="1550" w:type="pct"/>
            <w:shd w:val="clear" w:color="auto" w:fill="FFFFFF"/>
            <w:hideMark/>
          </w:tcPr>
          <w:p w14:paraId="60A7A600" w14:textId="77777777" w:rsidR="00606739" w:rsidRPr="009F5BE4" w:rsidRDefault="00606739" w:rsidP="00606739">
            <w:pPr>
              <w:spacing w:before="150" w:after="150" w:line="240" w:lineRule="auto"/>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14:paraId="1A982542" w14:textId="51E2C923"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w:t>
            </w:r>
            <w:r>
              <w:rPr>
                <w:rFonts w:ascii="Times New Roman" w:eastAsia="Times New Roman" w:hAnsi="Times New Roman" w:cs="Times New Roman"/>
                <w:sz w:val="24"/>
                <w:szCs w:val="24"/>
                <w:lang w:val="uk-UA" w:eastAsia="ru-RU"/>
              </w:rPr>
              <w:t>ційному) критеріям, наявність/</w:t>
            </w:r>
            <w:r w:rsidRPr="009F5BE4">
              <w:rPr>
                <w:rFonts w:ascii="Times New Roman" w:eastAsia="Times New Roman" w:hAnsi="Times New Roman" w:cs="Times New Roman"/>
                <w:sz w:val="24"/>
                <w:szCs w:val="24"/>
                <w:lang w:val="uk-UA" w:eastAsia="ru-RU"/>
              </w:rPr>
              <w:t>відсутність підстав, установлених пунктом 44 Особливостей і в тендерній документації, та шляхом завантаження:</w:t>
            </w:r>
          </w:p>
          <w:p w14:paraId="59DA0946" w14:textId="1700D3CC" w:rsidR="00606739" w:rsidRDefault="00606739" w:rsidP="00606739">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інформації та документ</w:t>
            </w:r>
            <w:r>
              <w:rPr>
                <w:rFonts w:ascii="Times New Roman" w:eastAsia="Times New Roman" w:hAnsi="Times New Roman" w:cs="Times New Roman"/>
                <w:sz w:val="24"/>
                <w:szCs w:val="24"/>
                <w:lang w:val="uk-UA" w:eastAsia="ru-RU"/>
              </w:rPr>
              <w:t>ів</w:t>
            </w:r>
            <w:r w:rsidRPr="009F5BE4">
              <w:rPr>
                <w:rFonts w:ascii="Times New Roman" w:eastAsia="Times New Roman" w:hAnsi="Times New Roman" w:cs="Times New Roman"/>
                <w:sz w:val="24"/>
                <w:szCs w:val="24"/>
                <w:lang w:val="uk-UA" w:eastAsia="ru-RU"/>
              </w:rPr>
              <w:t xml:space="preserve">, які підтверджують відповідність учасника кваліфікаційним вимогам встановленим у </w:t>
            </w:r>
            <w:r>
              <w:rPr>
                <w:rFonts w:ascii="Times New Roman" w:eastAsia="Times New Roman" w:hAnsi="Times New Roman" w:cs="Times New Roman"/>
                <w:sz w:val="24"/>
                <w:szCs w:val="24"/>
                <w:lang w:val="uk-UA" w:eastAsia="ru-RU"/>
              </w:rPr>
              <w:t xml:space="preserve">Таблиці 1 </w:t>
            </w:r>
            <w:r w:rsidRPr="009F5BE4">
              <w:rPr>
                <w:rFonts w:ascii="Times New Roman" w:eastAsia="Times New Roman" w:hAnsi="Times New Roman" w:cs="Times New Roman"/>
                <w:sz w:val="24"/>
                <w:szCs w:val="24"/>
                <w:lang w:val="uk-UA" w:eastAsia="ru-RU"/>
              </w:rPr>
              <w:t>Додатку № 1 до тендерної документації;</w:t>
            </w:r>
          </w:p>
          <w:p w14:paraId="15C9E818" w14:textId="1D60DD03" w:rsidR="00606739" w:rsidRPr="0056331E" w:rsidRDefault="00606739" w:rsidP="00606739">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інформації та документ</w:t>
            </w:r>
            <w:r>
              <w:rPr>
                <w:rFonts w:ascii="Times New Roman" w:eastAsia="Times New Roman" w:hAnsi="Times New Roman" w:cs="Times New Roman"/>
                <w:sz w:val="24"/>
                <w:szCs w:val="24"/>
                <w:lang w:val="uk-UA" w:eastAsia="ru-RU"/>
              </w:rPr>
              <w:t>ів</w:t>
            </w:r>
            <w:r w:rsidRPr="009F5BE4">
              <w:rPr>
                <w:rFonts w:ascii="Times New Roman" w:eastAsia="Times New Roman" w:hAnsi="Times New Roman" w:cs="Times New Roman"/>
                <w:sz w:val="24"/>
                <w:szCs w:val="24"/>
                <w:lang w:val="uk-UA" w:eastAsia="ru-RU"/>
              </w:rPr>
              <w:t xml:space="preserve">, які підтверджують відповідність учасника </w:t>
            </w:r>
            <w:r>
              <w:rPr>
                <w:rFonts w:ascii="Times New Roman" w:eastAsia="Times New Roman" w:hAnsi="Times New Roman" w:cs="Times New Roman"/>
                <w:sz w:val="24"/>
                <w:szCs w:val="24"/>
                <w:lang w:val="uk-UA" w:eastAsia="ru-RU"/>
              </w:rPr>
              <w:t>іншим вимогам,</w:t>
            </w:r>
            <w:r w:rsidRPr="009F5BE4">
              <w:rPr>
                <w:rFonts w:ascii="Times New Roman" w:eastAsia="Times New Roman" w:hAnsi="Times New Roman" w:cs="Times New Roman"/>
                <w:sz w:val="24"/>
                <w:szCs w:val="24"/>
                <w:lang w:val="uk-UA" w:eastAsia="ru-RU"/>
              </w:rPr>
              <w:t xml:space="preserve"> встановленим у </w:t>
            </w:r>
            <w:r>
              <w:rPr>
                <w:rFonts w:ascii="Times New Roman" w:eastAsia="Times New Roman" w:hAnsi="Times New Roman" w:cs="Times New Roman"/>
                <w:sz w:val="24"/>
                <w:szCs w:val="24"/>
                <w:lang w:val="uk-UA" w:eastAsia="ru-RU"/>
              </w:rPr>
              <w:t xml:space="preserve">Таблиці 2 </w:t>
            </w:r>
            <w:r w:rsidRPr="009F5BE4">
              <w:rPr>
                <w:rFonts w:ascii="Times New Roman" w:eastAsia="Times New Roman" w:hAnsi="Times New Roman" w:cs="Times New Roman"/>
                <w:sz w:val="24"/>
                <w:szCs w:val="24"/>
                <w:lang w:val="uk-UA" w:eastAsia="ru-RU"/>
              </w:rPr>
              <w:t>Додатку № 1 до тендерної документації;</w:t>
            </w:r>
          </w:p>
          <w:p w14:paraId="1CA2BA64" w14:textId="77777777" w:rsidR="00606739" w:rsidRPr="009F5BE4" w:rsidRDefault="00606739" w:rsidP="00606739">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інформації про підтвердження відсутності підстав для відмови в участі у відкритих торгах, встановлені пунктом 44 Особливостей у відповідності до вимог визначених у Додатку № 2 до тендерної документації;</w:t>
            </w:r>
          </w:p>
          <w:p w14:paraId="29D560C0" w14:textId="497E9177" w:rsidR="00606739" w:rsidRDefault="00606739" w:rsidP="00606739">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179F6690" w14:textId="3346DFD2" w:rsidR="00606739" w:rsidRPr="00AE787C" w:rsidRDefault="00606739" w:rsidP="00606739">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тендерну пропозицію по формі Додатку № 5 до тендерної документації;</w:t>
            </w:r>
          </w:p>
          <w:p w14:paraId="26252276" w14:textId="77777777" w:rsidR="00606739" w:rsidRPr="009F5BE4" w:rsidRDefault="00606739" w:rsidP="00606739">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 xml:space="preserve">документ про створення </w:t>
            </w:r>
            <w:r>
              <w:rPr>
                <w:rFonts w:ascii="Times New Roman" w:eastAsia="Times New Roman" w:hAnsi="Times New Roman" w:cs="Times New Roman"/>
                <w:sz w:val="24"/>
                <w:szCs w:val="24"/>
                <w:lang w:val="uk-UA" w:eastAsia="ru-RU"/>
              </w:rPr>
              <w:t>об</w:t>
            </w:r>
            <w:r w:rsidRPr="0087191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єднання учасників</w:t>
            </w:r>
            <w:r w:rsidRPr="009F5BE4">
              <w:rPr>
                <w:rFonts w:ascii="Times New Roman" w:eastAsia="Times New Roman" w:hAnsi="Times New Roman" w:cs="Times New Roman"/>
                <w:sz w:val="24"/>
                <w:szCs w:val="24"/>
                <w:lang w:val="uk-UA" w:eastAsia="ru-RU"/>
              </w:rPr>
              <w:t xml:space="preserve"> (у разі якщо тендерна пропозиція подається об’єднанням учасників);</w:t>
            </w:r>
          </w:p>
          <w:p w14:paraId="79A7D883" w14:textId="77777777" w:rsidR="00606739" w:rsidRPr="00B30766" w:rsidRDefault="00606739" w:rsidP="00606739">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B30766">
              <w:rPr>
                <w:rFonts w:ascii="Times New Roman" w:eastAsia="Times New Roman" w:hAnsi="Times New Roman"/>
                <w:sz w:val="24"/>
                <w:szCs w:val="24"/>
                <w:lang w:val="uk-UA" w:eastAsia="ru-RU"/>
              </w:rPr>
              <w:t>документи, які підтверджують повноваження особи на п</w:t>
            </w:r>
            <w:r>
              <w:rPr>
                <w:rFonts w:ascii="Times New Roman" w:eastAsia="Times New Roman" w:hAnsi="Times New Roman"/>
                <w:sz w:val="24"/>
                <w:szCs w:val="24"/>
                <w:lang w:val="uk-UA" w:eastAsia="ru-RU"/>
              </w:rPr>
              <w:t>ідписання тендерної пропозиції;</w:t>
            </w:r>
          </w:p>
          <w:p w14:paraId="372A1D04" w14:textId="77777777" w:rsidR="00606739" w:rsidRPr="00B30766" w:rsidRDefault="00606739" w:rsidP="00606739">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B30766">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65A7ED01" w14:textId="19264CFB"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 xml:space="preserve">Кожен учасник має право подати </w:t>
            </w:r>
            <w:r>
              <w:rPr>
                <w:rFonts w:ascii="Times New Roman" w:eastAsia="Times New Roman" w:hAnsi="Times New Roman" w:cs="Times New Roman"/>
                <w:sz w:val="24"/>
                <w:szCs w:val="24"/>
                <w:lang w:val="uk-UA" w:eastAsia="ru-RU"/>
              </w:rPr>
              <w:t>тільки одну тендерну пропозицію.</w:t>
            </w:r>
          </w:p>
          <w:p w14:paraId="763C354C"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lastRenderedPageBreak/>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7ED5A110"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6490D7C6" w14:textId="77777777" w:rsidR="00606739" w:rsidRPr="009F5BE4" w:rsidRDefault="00606739" w:rsidP="00606739">
            <w:pPr>
              <w:spacing w:before="150" w:after="150" w:line="240" w:lineRule="auto"/>
              <w:jc w:val="both"/>
              <w:rPr>
                <w:rFonts w:ascii="Times New Roman" w:eastAsia="Times New Roman" w:hAnsi="Times New Roman"/>
                <w:sz w:val="24"/>
                <w:szCs w:val="24"/>
                <w:lang w:val="uk-UA" w:eastAsia="ru-RU"/>
              </w:rPr>
            </w:pPr>
            <w:r w:rsidRPr="009F5BE4">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23B2B59A" w14:textId="77777777" w:rsidR="00606739"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14:paraId="19ED934A"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w:t>
            </w:r>
            <w:r>
              <w:rPr>
                <w:rFonts w:ascii="Times New Roman" w:eastAsia="Times New Roman" w:hAnsi="Times New Roman" w:cs="Times New Roman"/>
                <w:sz w:val="24"/>
                <w:szCs w:val="24"/>
                <w:lang w:val="uk-UA" w:eastAsia="ru-RU"/>
              </w:rPr>
              <w:t xml:space="preserve"> (УЕП)</w:t>
            </w:r>
            <w:r w:rsidRPr="009F5BE4">
              <w:rPr>
                <w:rFonts w:ascii="Times New Roman" w:eastAsia="Times New Roman" w:hAnsi="Times New Roman" w:cs="Times New Roman"/>
                <w:sz w:val="24"/>
                <w:szCs w:val="24"/>
                <w:lang w:val="uk-UA" w:eastAsia="ru-RU"/>
              </w:rPr>
              <w:t xml:space="preserve"> або кваліфікованого електронного підпису</w:t>
            </w:r>
            <w:r>
              <w:rPr>
                <w:rFonts w:ascii="Times New Roman" w:eastAsia="Times New Roman" w:hAnsi="Times New Roman" w:cs="Times New Roman"/>
                <w:sz w:val="24"/>
                <w:szCs w:val="24"/>
                <w:lang w:val="uk-UA" w:eastAsia="ru-RU"/>
              </w:rPr>
              <w:t xml:space="preserve"> (КЕП)</w:t>
            </w:r>
            <w:r w:rsidRPr="009F5BE4">
              <w:rPr>
                <w:rFonts w:ascii="Times New Roman" w:eastAsia="Times New Roman" w:hAnsi="Times New Roman" w:cs="Times New Roman"/>
                <w:sz w:val="24"/>
                <w:szCs w:val="24"/>
                <w:lang w:val="uk-UA" w:eastAsia="ru-RU"/>
              </w:rPr>
              <w:t xml:space="preserve">. </w:t>
            </w:r>
          </w:p>
          <w:p w14:paraId="4A383627" w14:textId="77777777" w:rsidR="00606739" w:rsidRDefault="00606739" w:rsidP="00606739">
            <w:pPr>
              <w:spacing w:line="240" w:lineRule="auto"/>
              <w:ind w:right="10"/>
              <w:jc w:val="both"/>
              <w:rPr>
                <w:rFonts w:ascii="Times New Roman" w:eastAsia="Times New Roman" w:hAnsi="Times New Roman"/>
                <w:b/>
                <w:color w:val="000000"/>
                <w:sz w:val="24"/>
                <w:szCs w:val="24"/>
                <w:lang w:val="uk-UA"/>
              </w:rPr>
            </w:pPr>
            <w:proofErr w:type="spellStart"/>
            <w:r w:rsidRPr="00B30766">
              <w:rPr>
                <w:rFonts w:ascii="Times New Roman" w:eastAsia="Times New Roman" w:hAnsi="Times New Roman"/>
                <w:color w:val="000000"/>
                <w:sz w:val="24"/>
                <w:szCs w:val="24"/>
              </w:rPr>
              <w:t>Учасники</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процедури</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закупівлі</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подають</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тендерні</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пропозиції</w:t>
            </w:r>
            <w:proofErr w:type="spellEnd"/>
            <w:r w:rsidRPr="00B30766">
              <w:rPr>
                <w:rFonts w:ascii="Times New Roman" w:eastAsia="Times New Roman" w:hAnsi="Times New Roman"/>
                <w:color w:val="000000"/>
                <w:sz w:val="24"/>
                <w:szCs w:val="24"/>
              </w:rPr>
              <w:t xml:space="preserve"> у </w:t>
            </w:r>
            <w:proofErr w:type="spellStart"/>
            <w:r w:rsidRPr="00B30766">
              <w:rPr>
                <w:rFonts w:ascii="Times New Roman" w:eastAsia="Times New Roman" w:hAnsi="Times New Roman"/>
                <w:color w:val="000000"/>
                <w:sz w:val="24"/>
                <w:szCs w:val="24"/>
              </w:rPr>
              <w:t>формі</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електронного</w:t>
            </w:r>
            <w:proofErr w:type="spellEnd"/>
            <w:r w:rsidRPr="00B30766">
              <w:rPr>
                <w:rFonts w:ascii="Times New Roman" w:eastAsia="Times New Roman" w:hAnsi="Times New Roman"/>
                <w:color w:val="000000"/>
                <w:sz w:val="24"/>
                <w:szCs w:val="24"/>
              </w:rPr>
              <w:t xml:space="preserve"> документа </w:t>
            </w:r>
            <w:proofErr w:type="spellStart"/>
            <w:r w:rsidRPr="00B30766">
              <w:rPr>
                <w:rFonts w:ascii="Times New Roman" w:eastAsia="Times New Roman" w:hAnsi="Times New Roman"/>
                <w:color w:val="000000"/>
                <w:sz w:val="24"/>
                <w:szCs w:val="24"/>
              </w:rPr>
              <w:t>чи</w:t>
            </w:r>
            <w:proofErr w:type="spellEnd"/>
            <w:r w:rsidRPr="00B30766">
              <w:rPr>
                <w:rFonts w:ascii="Times New Roman" w:eastAsia="Times New Roman" w:hAnsi="Times New Roman"/>
                <w:color w:val="000000"/>
                <w:sz w:val="24"/>
                <w:szCs w:val="24"/>
              </w:rPr>
              <w:t xml:space="preserve"> скан-</w:t>
            </w:r>
            <w:proofErr w:type="spellStart"/>
            <w:r w:rsidRPr="00B30766">
              <w:rPr>
                <w:rFonts w:ascii="Times New Roman" w:eastAsia="Times New Roman" w:hAnsi="Times New Roman"/>
                <w:color w:val="000000"/>
                <w:sz w:val="24"/>
                <w:szCs w:val="24"/>
              </w:rPr>
              <w:t>копій</w:t>
            </w:r>
            <w:proofErr w:type="spellEnd"/>
            <w:r w:rsidRPr="00B30766">
              <w:rPr>
                <w:rFonts w:ascii="Times New Roman" w:eastAsia="Times New Roman" w:hAnsi="Times New Roman"/>
                <w:color w:val="000000"/>
                <w:sz w:val="24"/>
                <w:szCs w:val="24"/>
              </w:rPr>
              <w:t xml:space="preserve"> через </w:t>
            </w:r>
            <w:proofErr w:type="spellStart"/>
            <w:r w:rsidRPr="00B30766">
              <w:rPr>
                <w:rFonts w:ascii="Times New Roman" w:eastAsia="Times New Roman" w:hAnsi="Times New Roman"/>
                <w:color w:val="000000"/>
                <w:sz w:val="24"/>
                <w:szCs w:val="24"/>
              </w:rPr>
              <w:t>електронну</w:t>
            </w:r>
            <w:proofErr w:type="spellEnd"/>
            <w:r w:rsidRPr="00B30766">
              <w:rPr>
                <w:rFonts w:ascii="Times New Roman" w:eastAsia="Times New Roman" w:hAnsi="Times New Roman"/>
                <w:color w:val="000000"/>
                <w:sz w:val="24"/>
                <w:szCs w:val="24"/>
              </w:rPr>
              <w:t xml:space="preserve"> систему закупівель.</w:t>
            </w:r>
            <w:r w:rsidRPr="00B14EDD">
              <w:rPr>
                <w:rFonts w:ascii="Times New Roman" w:eastAsia="Times New Roman" w:hAnsi="Times New Roman"/>
                <w:b/>
                <w:color w:val="000000"/>
                <w:sz w:val="24"/>
                <w:szCs w:val="24"/>
              </w:rPr>
              <w:t xml:space="preserve"> </w:t>
            </w:r>
          </w:p>
          <w:p w14:paraId="69825FD1" w14:textId="77777777" w:rsidR="00606739" w:rsidRPr="00B30766" w:rsidRDefault="00606739" w:rsidP="00606739">
            <w:pPr>
              <w:spacing w:line="240" w:lineRule="auto"/>
              <w:ind w:right="10"/>
              <w:jc w:val="both"/>
              <w:rPr>
                <w:rFonts w:ascii="Times New Roman" w:eastAsia="Times New Roman" w:hAnsi="Times New Roman"/>
                <w:color w:val="000000"/>
                <w:sz w:val="24"/>
                <w:szCs w:val="24"/>
              </w:rPr>
            </w:pPr>
            <w:proofErr w:type="spellStart"/>
            <w:r w:rsidRPr="00B30766">
              <w:rPr>
                <w:rFonts w:ascii="Times New Roman" w:eastAsia="Times New Roman" w:hAnsi="Times New Roman"/>
                <w:color w:val="000000"/>
                <w:sz w:val="24"/>
                <w:szCs w:val="24"/>
              </w:rPr>
              <w:t>Тендерна</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пропозиція</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учасника</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має</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відповідати</w:t>
            </w:r>
            <w:proofErr w:type="spellEnd"/>
            <w:r w:rsidRPr="00B30766">
              <w:rPr>
                <w:rFonts w:ascii="Times New Roman" w:eastAsia="Times New Roman" w:hAnsi="Times New Roman"/>
                <w:color w:val="000000"/>
                <w:sz w:val="24"/>
                <w:szCs w:val="24"/>
              </w:rPr>
              <w:t xml:space="preserve"> ряду </w:t>
            </w:r>
            <w:proofErr w:type="spellStart"/>
            <w:r w:rsidRPr="00B30766">
              <w:rPr>
                <w:rFonts w:ascii="Times New Roman" w:eastAsia="Times New Roman" w:hAnsi="Times New Roman"/>
                <w:color w:val="000000"/>
                <w:sz w:val="24"/>
                <w:szCs w:val="24"/>
              </w:rPr>
              <w:t>вимог</w:t>
            </w:r>
            <w:proofErr w:type="spellEnd"/>
            <w:r w:rsidRPr="00B30766">
              <w:rPr>
                <w:rFonts w:ascii="Times New Roman" w:eastAsia="Times New Roman" w:hAnsi="Times New Roman"/>
                <w:color w:val="000000"/>
                <w:sz w:val="24"/>
                <w:szCs w:val="24"/>
              </w:rPr>
              <w:t xml:space="preserve">: </w:t>
            </w:r>
          </w:p>
          <w:p w14:paraId="49A2B31C" w14:textId="77777777" w:rsidR="00606739" w:rsidRPr="00B30766" w:rsidRDefault="00606739" w:rsidP="00606739">
            <w:pPr>
              <w:spacing w:line="240" w:lineRule="auto"/>
              <w:ind w:right="10"/>
              <w:jc w:val="both"/>
              <w:rPr>
                <w:rFonts w:ascii="Times New Roman" w:eastAsia="Times New Roman" w:hAnsi="Times New Roman"/>
                <w:color w:val="000000"/>
                <w:sz w:val="24"/>
                <w:szCs w:val="24"/>
              </w:rPr>
            </w:pPr>
            <w:r w:rsidRPr="00B30766">
              <w:rPr>
                <w:rFonts w:ascii="Times New Roman" w:eastAsia="Times New Roman" w:hAnsi="Times New Roman"/>
                <w:color w:val="000000"/>
                <w:sz w:val="24"/>
                <w:szCs w:val="24"/>
              </w:rPr>
              <w:t xml:space="preserve">1) </w:t>
            </w:r>
            <w:proofErr w:type="spellStart"/>
            <w:r w:rsidRPr="00B30766">
              <w:rPr>
                <w:rFonts w:ascii="Times New Roman" w:eastAsia="Times New Roman" w:hAnsi="Times New Roman"/>
                <w:color w:val="000000"/>
                <w:sz w:val="24"/>
                <w:szCs w:val="24"/>
              </w:rPr>
              <w:t>документи</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мають</w:t>
            </w:r>
            <w:proofErr w:type="spellEnd"/>
            <w:r w:rsidRPr="00B30766">
              <w:rPr>
                <w:rFonts w:ascii="Times New Roman" w:eastAsia="Times New Roman" w:hAnsi="Times New Roman"/>
                <w:color w:val="000000"/>
                <w:sz w:val="24"/>
                <w:szCs w:val="24"/>
              </w:rPr>
              <w:t xml:space="preserve"> бути </w:t>
            </w:r>
            <w:proofErr w:type="spellStart"/>
            <w:r w:rsidRPr="00B30766">
              <w:rPr>
                <w:rFonts w:ascii="Times New Roman" w:eastAsia="Times New Roman" w:hAnsi="Times New Roman"/>
                <w:color w:val="000000"/>
                <w:sz w:val="24"/>
                <w:szCs w:val="24"/>
              </w:rPr>
              <w:t>чіткими</w:t>
            </w:r>
            <w:proofErr w:type="spellEnd"/>
            <w:r w:rsidRPr="00B30766">
              <w:rPr>
                <w:rFonts w:ascii="Times New Roman" w:eastAsia="Times New Roman" w:hAnsi="Times New Roman"/>
                <w:color w:val="000000"/>
                <w:sz w:val="24"/>
                <w:szCs w:val="24"/>
              </w:rPr>
              <w:t xml:space="preserve"> та </w:t>
            </w:r>
            <w:proofErr w:type="spellStart"/>
            <w:r w:rsidRPr="00B30766">
              <w:rPr>
                <w:rFonts w:ascii="Times New Roman" w:eastAsia="Times New Roman" w:hAnsi="Times New Roman"/>
                <w:color w:val="000000"/>
                <w:sz w:val="24"/>
                <w:szCs w:val="24"/>
              </w:rPr>
              <w:t>розбірливими</w:t>
            </w:r>
            <w:proofErr w:type="spellEnd"/>
            <w:r w:rsidRPr="00B30766">
              <w:rPr>
                <w:rFonts w:ascii="Times New Roman" w:eastAsia="Times New Roman" w:hAnsi="Times New Roman"/>
                <w:color w:val="000000"/>
                <w:sz w:val="24"/>
                <w:szCs w:val="24"/>
              </w:rPr>
              <w:t xml:space="preserve"> для </w:t>
            </w:r>
            <w:proofErr w:type="spellStart"/>
            <w:r w:rsidRPr="00B30766">
              <w:rPr>
                <w:rFonts w:ascii="Times New Roman" w:eastAsia="Times New Roman" w:hAnsi="Times New Roman"/>
                <w:color w:val="000000"/>
                <w:sz w:val="24"/>
                <w:szCs w:val="24"/>
              </w:rPr>
              <w:t>читання</w:t>
            </w:r>
            <w:proofErr w:type="spellEnd"/>
            <w:r w:rsidRPr="00B30766">
              <w:rPr>
                <w:rFonts w:ascii="Times New Roman" w:eastAsia="Times New Roman" w:hAnsi="Times New Roman"/>
                <w:color w:val="000000"/>
                <w:sz w:val="24"/>
                <w:szCs w:val="24"/>
              </w:rPr>
              <w:t>;</w:t>
            </w:r>
          </w:p>
          <w:p w14:paraId="01BE1F61" w14:textId="4BE7E24C" w:rsidR="00606739" w:rsidRPr="00B30766" w:rsidRDefault="00606739" w:rsidP="00606739">
            <w:pPr>
              <w:spacing w:line="240" w:lineRule="auto"/>
              <w:ind w:right="10"/>
              <w:jc w:val="both"/>
              <w:rPr>
                <w:rFonts w:ascii="Times New Roman" w:eastAsia="Times New Roman" w:hAnsi="Times New Roman"/>
                <w:color w:val="000000"/>
                <w:sz w:val="24"/>
                <w:szCs w:val="24"/>
              </w:rPr>
            </w:pPr>
            <w:r w:rsidRPr="00B30766">
              <w:rPr>
                <w:rFonts w:ascii="Times New Roman" w:eastAsia="Times New Roman" w:hAnsi="Times New Roman"/>
                <w:color w:val="000000"/>
                <w:sz w:val="24"/>
                <w:szCs w:val="24"/>
              </w:rPr>
              <w:t xml:space="preserve">2) </w:t>
            </w:r>
            <w:proofErr w:type="spellStart"/>
            <w:r w:rsidRPr="00B30766">
              <w:rPr>
                <w:rFonts w:ascii="Times New Roman" w:eastAsia="Times New Roman" w:hAnsi="Times New Roman"/>
                <w:color w:val="000000"/>
                <w:sz w:val="24"/>
                <w:szCs w:val="24"/>
              </w:rPr>
              <w:t>тендерна</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пропозиція</w:t>
            </w:r>
            <w:proofErr w:type="spellEnd"/>
            <w:r w:rsidRPr="00B30766">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учасника</w:t>
            </w:r>
            <w:proofErr w:type="spellEnd"/>
            <w:r>
              <w:rPr>
                <w:rFonts w:ascii="Times New Roman" w:eastAsia="Times New Roman" w:hAnsi="Times New Roman"/>
                <w:color w:val="000000"/>
                <w:sz w:val="24"/>
                <w:szCs w:val="24"/>
              </w:rPr>
              <w:t xml:space="preserve"> повинна бути </w:t>
            </w:r>
            <w:proofErr w:type="spellStart"/>
            <w:r>
              <w:rPr>
                <w:rFonts w:ascii="Times New Roman" w:eastAsia="Times New Roman" w:hAnsi="Times New Roman"/>
                <w:color w:val="000000"/>
                <w:sz w:val="24"/>
                <w:szCs w:val="24"/>
              </w:rPr>
              <w:t>підписана</w:t>
            </w:r>
            <w:proofErr w:type="spellEnd"/>
            <w:r w:rsidRPr="00B30766">
              <w:rPr>
                <w:rFonts w:ascii="Times New Roman" w:eastAsia="Times New Roman" w:hAnsi="Times New Roman"/>
                <w:color w:val="000000"/>
                <w:sz w:val="24"/>
                <w:szCs w:val="24"/>
              </w:rPr>
              <w:t xml:space="preserve"> </w:t>
            </w:r>
            <w:r w:rsidRPr="00B30766">
              <w:rPr>
                <w:rFonts w:ascii="Times New Roman" w:eastAsia="Times New Roman" w:hAnsi="Times New Roman"/>
                <w:color w:val="000000"/>
                <w:sz w:val="24"/>
                <w:szCs w:val="24"/>
                <w:lang w:val="uk-UA"/>
              </w:rPr>
              <w:t>КЕП/УЕП</w:t>
            </w:r>
            <w:r w:rsidRPr="00B30766">
              <w:rPr>
                <w:rFonts w:ascii="Times New Roman" w:eastAsia="Times New Roman" w:hAnsi="Times New Roman"/>
                <w:color w:val="000000"/>
                <w:sz w:val="24"/>
                <w:szCs w:val="24"/>
              </w:rPr>
              <w:t>;</w:t>
            </w:r>
          </w:p>
          <w:p w14:paraId="75C6766C" w14:textId="77777777" w:rsidR="00606739" w:rsidRPr="00B30766" w:rsidRDefault="00606739" w:rsidP="00606739">
            <w:pPr>
              <w:spacing w:line="240" w:lineRule="auto"/>
              <w:ind w:right="10"/>
              <w:jc w:val="both"/>
              <w:rPr>
                <w:rFonts w:ascii="Times New Roman" w:eastAsia="Times New Roman" w:hAnsi="Times New Roman"/>
                <w:color w:val="000000"/>
                <w:sz w:val="24"/>
                <w:szCs w:val="24"/>
              </w:rPr>
            </w:pPr>
            <w:r w:rsidRPr="00B30766">
              <w:rPr>
                <w:rFonts w:ascii="Times New Roman" w:eastAsia="Times New Roman" w:hAnsi="Times New Roman"/>
                <w:color w:val="000000"/>
                <w:sz w:val="24"/>
                <w:szCs w:val="24"/>
              </w:rPr>
              <w:lastRenderedPageBreak/>
              <w:t xml:space="preserve">3) </w:t>
            </w:r>
            <w:proofErr w:type="spellStart"/>
            <w:r w:rsidRPr="00B30766">
              <w:rPr>
                <w:rFonts w:ascii="Times New Roman" w:eastAsia="Times New Roman" w:hAnsi="Times New Roman"/>
                <w:color w:val="000000"/>
                <w:sz w:val="24"/>
                <w:szCs w:val="24"/>
              </w:rPr>
              <w:t>якщо</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тендерна</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пропозиція</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містить</w:t>
            </w:r>
            <w:proofErr w:type="spellEnd"/>
            <w:r w:rsidRPr="00B30766">
              <w:rPr>
                <w:rFonts w:ascii="Times New Roman" w:eastAsia="Times New Roman" w:hAnsi="Times New Roman"/>
                <w:color w:val="000000"/>
                <w:sz w:val="24"/>
                <w:szCs w:val="24"/>
              </w:rPr>
              <w:t xml:space="preserve"> і </w:t>
            </w:r>
            <w:proofErr w:type="spellStart"/>
            <w:r w:rsidRPr="00B30766">
              <w:rPr>
                <w:rFonts w:ascii="Times New Roman" w:eastAsia="Times New Roman" w:hAnsi="Times New Roman"/>
                <w:color w:val="000000"/>
                <w:sz w:val="24"/>
                <w:szCs w:val="24"/>
              </w:rPr>
              <w:t>скановані</w:t>
            </w:r>
            <w:proofErr w:type="spellEnd"/>
            <w:r w:rsidRPr="00B30766">
              <w:rPr>
                <w:rFonts w:ascii="Times New Roman" w:eastAsia="Times New Roman" w:hAnsi="Times New Roman"/>
                <w:color w:val="000000"/>
                <w:sz w:val="24"/>
                <w:szCs w:val="24"/>
              </w:rPr>
              <w:t xml:space="preserve">, і </w:t>
            </w:r>
            <w:proofErr w:type="spellStart"/>
            <w:r w:rsidRPr="00B30766">
              <w:rPr>
                <w:rFonts w:ascii="Times New Roman" w:eastAsia="Times New Roman" w:hAnsi="Times New Roman"/>
                <w:color w:val="000000"/>
                <w:sz w:val="24"/>
                <w:szCs w:val="24"/>
              </w:rPr>
              <w:t>електронні</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документи</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потрібно</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накласти</w:t>
            </w:r>
            <w:proofErr w:type="spellEnd"/>
            <w:r w:rsidRPr="00B30766">
              <w:rPr>
                <w:rFonts w:ascii="Times New Roman" w:eastAsia="Times New Roman" w:hAnsi="Times New Roman"/>
                <w:color w:val="000000"/>
                <w:sz w:val="24"/>
                <w:szCs w:val="24"/>
              </w:rPr>
              <w:t xml:space="preserve"> КЕП/УЕП на </w:t>
            </w:r>
            <w:proofErr w:type="spellStart"/>
            <w:r w:rsidRPr="00B30766">
              <w:rPr>
                <w:rFonts w:ascii="Times New Roman" w:eastAsia="Times New Roman" w:hAnsi="Times New Roman"/>
                <w:color w:val="000000"/>
                <w:sz w:val="24"/>
                <w:szCs w:val="24"/>
              </w:rPr>
              <w:t>тендерну</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пропозицію</w:t>
            </w:r>
            <w:proofErr w:type="spellEnd"/>
            <w:r w:rsidRPr="00B30766">
              <w:rPr>
                <w:rFonts w:ascii="Times New Roman" w:eastAsia="Times New Roman" w:hAnsi="Times New Roman"/>
                <w:color w:val="000000"/>
                <w:sz w:val="24"/>
                <w:szCs w:val="24"/>
              </w:rPr>
              <w:t xml:space="preserve"> в </w:t>
            </w:r>
            <w:proofErr w:type="spellStart"/>
            <w:r w:rsidRPr="00B30766">
              <w:rPr>
                <w:rFonts w:ascii="Times New Roman" w:eastAsia="Times New Roman" w:hAnsi="Times New Roman"/>
                <w:color w:val="000000"/>
                <w:sz w:val="24"/>
                <w:szCs w:val="24"/>
              </w:rPr>
              <w:t>цілому</w:t>
            </w:r>
            <w:proofErr w:type="spellEnd"/>
            <w:r w:rsidRPr="00B30766">
              <w:rPr>
                <w:rFonts w:ascii="Times New Roman" w:eastAsia="Times New Roman" w:hAnsi="Times New Roman"/>
                <w:color w:val="000000"/>
                <w:sz w:val="24"/>
                <w:szCs w:val="24"/>
              </w:rPr>
              <w:t xml:space="preserve"> та на </w:t>
            </w:r>
            <w:proofErr w:type="spellStart"/>
            <w:r w:rsidRPr="00B30766">
              <w:rPr>
                <w:rFonts w:ascii="Times New Roman" w:eastAsia="Times New Roman" w:hAnsi="Times New Roman"/>
                <w:color w:val="000000"/>
                <w:sz w:val="24"/>
                <w:szCs w:val="24"/>
              </w:rPr>
              <w:t>кожен</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електронний</w:t>
            </w:r>
            <w:proofErr w:type="spellEnd"/>
            <w:r w:rsidRPr="00B30766">
              <w:rPr>
                <w:rFonts w:ascii="Times New Roman" w:eastAsia="Times New Roman" w:hAnsi="Times New Roman"/>
                <w:color w:val="000000"/>
                <w:sz w:val="24"/>
                <w:szCs w:val="24"/>
              </w:rPr>
              <w:t xml:space="preserve"> документ </w:t>
            </w:r>
            <w:proofErr w:type="spellStart"/>
            <w:r w:rsidRPr="00B30766">
              <w:rPr>
                <w:rFonts w:ascii="Times New Roman" w:eastAsia="Times New Roman" w:hAnsi="Times New Roman"/>
                <w:color w:val="000000"/>
                <w:sz w:val="24"/>
                <w:szCs w:val="24"/>
              </w:rPr>
              <w:t>окремо</w:t>
            </w:r>
            <w:proofErr w:type="spellEnd"/>
            <w:r w:rsidRPr="00B30766">
              <w:rPr>
                <w:rFonts w:ascii="Times New Roman" w:eastAsia="Times New Roman" w:hAnsi="Times New Roman"/>
                <w:color w:val="000000"/>
                <w:sz w:val="24"/>
                <w:szCs w:val="24"/>
              </w:rPr>
              <w:t>.</w:t>
            </w:r>
          </w:p>
          <w:p w14:paraId="59B9F131" w14:textId="77777777" w:rsidR="00606739" w:rsidRPr="00B30766" w:rsidRDefault="00606739" w:rsidP="00606739">
            <w:pPr>
              <w:spacing w:line="240" w:lineRule="auto"/>
              <w:ind w:right="10"/>
              <w:jc w:val="both"/>
              <w:rPr>
                <w:rFonts w:ascii="Times New Roman" w:eastAsia="Times New Roman" w:hAnsi="Times New Roman"/>
                <w:color w:val="000000"/>
                <w:sz w:val="24"/>
                <w:szCs w:val="24"/>
              </w:rPr>
            </w:pPr>
            <w:proofErr w:type="spellStart"/>
            <w:r w:rsidRPr="00B30766">
              <w:rPr>
                <w:rFonts w:ascii="Times New Roman" w:eastAsia="Times New Roman" w:hAnsi="Times New Roman"/>
                <w:color w:val="000000"/>
                <w:sz w:val="24"/>
                <w:szCs w:val="24"/>
              </w:rPr>
              <w:t>Винятки</w:t>
            </w:r>
            <w:proofErr w:type="spellEnd"/>
            <w:r w:rsidRPr="00B30766">
              <w:rPr>
                <w:rFonts w:ascii="Times New Roman" w:eastAsia="Times New Roman" w:hAnsi="Times New Roman"/>
                <w:color w:val="000000"/>
                <w:sz w:val="24"/>
                <w:szCs w:val="24"/>
              </w:rPr>
              <w:t>:</w:t>
            </w:r>
          </w:p>
          <w:p w14:paraId="4D66BB31" w14:textId="77777777" w:rsidR="00606739" w:rsidRPr="00B30766" w:rsidRDefault="00606739" w:rsidP="00606739">
            <w:pPr>
              <w:spacing w:line="240" w:lineRule="auto"/>
              <w:ind w:right="10"/>
              <w:jc w:val="both"/>
              <w:rPr>
                <w:rFonts w:ascii="Times New Roman" w:eastAsia="Times New Roman" w:hAnsi="Times New Roman"/>
                <w:color w:val="000000"/>
                <w:sz w:val="24"/>
                <w:szCs w:val="24"/>
              </w:rPr>
            </w:pPr>
            <w:r w:rsidRPr="00B30766">
              <w:rPr>
                <w:rFonts w:ascii="Times New Roman" w:eastAsia="Times New Roman" w:hAnsi="Times New Roman"/>
                <w:color w:val="000000"/>
                <w:sz w:val="24"/>
                <w:szCs w:val="24"/>
              </w:rPr>
              <w:t xml:space="preserve">1) </w:t>
            </w:r>
            <w:proofErr w:type="spellStart"/>
            <w:r w:rsidRPr="00B30766">
              <w:rPr>
                <w:rFonts w:ascii="Times New Roman" w:eastAsia="Times New Roman" w:hAnsi="Times New Roman"/>
                <w:color w:val="000000"/>
                <w:sz w:val="24"/>
                <w:szCs w:val="24"/>
              </w:rPr>
              <w:t>якщо</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електронні</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документи</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тендерної</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пропозиції</w:t>
            </w:r>
            <w:proofErr w:type="spellEnd"/>
            <w:r w:rsidRPr="00B30766">
              <w:rPr>
                <w:rFonts w:ascii="Times New Roman" w:eastAsia="Times New Roman" w:hAnsi="Times New Roman"/>
                <w:color w:val="000000"/>
                <w:sz w:val="24"/>
                <w:szCs w:val="24"/>
              </w:rPr>
              <w:t xml:space="preserve"> видано </w:t>
            </w:r>
            <w:proofErr w:type="spellStart"/>
            <w:r w:rsidRPr="00B30766">
              <w:rPr>
                <w:rFonts w:ascii="Times New Roman" w:eastAsia="Times New Roman" w:hAnsi="Times New Roman"/>
                <w:color w:val="000000"/>
                <w:sz w:val="24"/>
                <w:szCs w:val="24"/>
              </w:rPr>
              <w:t>іншою</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організацією</w:t>
            </w:r>
            <w:proofErr w:type="spellEnd"/>
            <w:r w:rsidRPr="00B30766">
              <w:rPr>
                <w:rFonts w:ascii="Times New Roman" w:eastAsia="Times New Roman" w:hAnsi="Times New Roman"/>
                <w:color w:val="000000"/>
                <w:sz w:val="24"/>
                <w:szCs w:val="24"/>
              </w:rPr>
              <w:t xml:space="preserve"> і на них уже </w:t>
            </w:r>
            <w:proofErr w:type="spellStart"/>
            <w:r w:rsidRPr="00B30766">
              <w:rPr>
                <w:rFonts w:ascii="Times New Roman" w:eastAsia="Times New Roman" w:hAnsi="Times New Roman"/>
                <w:color w:val="000000"/>
                <w:sz w:val="24"/>
                <w:szCs w:val="24"/>
              </w:rPr>
              <w:t>накладено</w:t>
            </w:r>
            <w:proofErr w:type="spellEnd"/>
            <w:r w:rsidRPr="00B30766">
              <w:rPr>
                <w:rFonts w:ascii="Times New Roman" w:eastAsia="Times New Roman" w:hAnsi="Times New Roman"/>
                <w:color w:val="000000"/>
                <w:sz w:val="24"/>
                <w:szCs w:val="24"/>
              </w:rPr>
              <w:t xml:space="preserve"> КЕП/УЕП </w:t>
            </w:r>
            <w:proofErr w:type="spellStart"/>
            <w:r w:rsidRPr="00B30766">
              <w:rPr>
                <w:rFonts w:ascii="Times New Roman" w:eastAsia="Times New Roman" w:hAnsi="Times New Roman"/>
                <w:color w:val="000000"/>
                <w:sz w:val="24"/>
                <w:szCs w:val="24"/>
              </w:rPr>
              <w:t>цієї</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організації</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учаснику</w:t>
            </w:r>
            <w:proofErr w:type="spellEnd"/>
            <w:r w:rsidRPr="00B30766">
              <w:rPr>
                <w:rFonts w:ascii="Times New Roman" w:eastAsia="Times New Roman" w:hAnsi="Times New Roman"/>
                <w:color w:val="000000"/>
                <w:sz w:val="24"/>
                <w:szCs w:val="24"/>
              </w:rPr>
              <w:t xml:space="preserve"> не </w:t>
            </w:r>
            <w:proofErr w:type="spellStart"/>
            <w:r w:rsidRPr="00B30766">
              <w:rPr>
                <w:rFonts w:ascii="Times New Roman" w:eastAsia="Times New Roman" w:hAnsi="Times New Roman"/>
                <w:color w:val="000000"/>
                <w:sz w:val="24"/>
                <w:szCs w:val="24"/>
              </w:rPr>
              <w:t>потрібно</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накладати</w:t>
            </w:r>
            <w:proofErr w:type="spellEnd"/>
            <w:r w:rsidRPr="00B30766">
              <w:rPr>
                <w:rFonts w:ascii="Times New Roman" w:eastAsia="Times New Roman" w:hAnsi="Times New Roman"/>
                <w:color w:val="000000"/>
                <w:sz w:val="24"/>
                <w:szCs w:val="24"/>
              </w:rPr>
              <w:t xml:space="preserve"> на </w:t>
            </w:r>
            <w:proofErr w:type="spellStart"/>
            <w:r w:rsidRPr="00B30766">
              <w:rPr>
                <w:rFonts w:ascii="Times New Roman" w:eastAsia="Times New Roman" w:hAnsi="Times New Roman"/>
                <w:color w:val="000000"/>
                <w:sz w:val="24"/>
                <w:szCs w:val="24"/>
              </w:rPr>
              <w:t>нього</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свій</w:t>
            </w:r>
            <w:proofErr w:type="spellEnd"/>
            <w:r w:rsidRPr="00B30766">
              <w:rPr>
                <w:rFonts w:ascii="Times New Roman" w:eastAsia="Times New Roman" w:hAnsi="Times New Roman"/>
                <w:color w:val="000000"/>
                <w:sz w:val="24"/>
                <w:szCs w:val="24"/>
              </w:rPr>
              <w:t xml:space="preserve"> КЕП/УЕП.</w:t>
            </w:r>
          </w:p>
          <w:p w14:paraId="79283132" w14:textId="77777777" w:rsidR="00606739" w:rsidRPr="00B30766" w:rsidRDefault="00606739" w:rsidP="00606739">
            <w:pPr>
              <w:spacing w:line="240" w:lineRule="auto"/>
              <w:ind w:right="10"/>
              <w:jc w:val="both"/>
              <w:rPr>
                <w:rFonts w:ascii="Times New Roman" w:eastAsia="Times New Roman" w:hAnsi="Times New Roman"/>
                <w:color w:val="000000"/>
                <w:sz w:val="24"/>
                <w:szCs w:val="24"/>
              </w:rPr>
            </w:pPr>
            <w:proofErr w:type="spellStart"/>
            <w:r w:rsidRPr="00B30766">
              <w:rPr>
                <w:rFonts w:ascii="Times New Roman" w:eastAsia="Times New Roman" w:hAnsi="Times New Roman"/>
                <w:color w:val="000000"/>
                <w:sz w:val="24"/>
                <w:szCs w:val="24"/>
              </w:rPr>
              <w:t>Зверніть</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увагу</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документи</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тендерної</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пропозиції</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які</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надані</w:t>
            </w:r>
            <w:proofErr w:type="spellEnd"/>
            <w:r w:rsidRPr="00B30766">
              <w:rPr>
                <w:rFonts w:ascii="Times New Roman" w:eastAsia="Times New Roman" w:hAnsi="Times New Roman"/>
                <w:color w:val="000000"/>
                <w:sz w:val="24"/>
                <w:szCs w:val="24"/>
              </w:rPr>
              <w:t xml:space="preserve"> не у </w:t>
            </w:r>
            <w:proofErr w:type="spellStart"/>
            <w:r w:rsidRPr="00B30766">
              <w:rPr>
                <w:rFonts w:ascii="Times New Roman" w:eastAsia="Times New Roman" w:hAnsi="Times New Roman"/>
                <w:color w:val="000000"/>
                <w:sz w:val="24"/>
                <w:szCs w:val="24"/>
              </w:rPr>
              <w:t>формі</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електронного</w:t>
            </w:r>
            <w:proofErr w:type="spellEnd"/>
            <w:r w:rsidRPr="00B30766">
              <w:rPr>
                <w:rFonts w:ascii="Times New Roman" w:eastAsia="Times New Roman" w:hAnsi="Times New Roman"/>
                <w:color w:val="000000"/>
                <w:sz w:val="24"/>
                <w:szCs w:val="24"/>
              </w:rPr>
              <w:t xml:space="preserve"> документа (без КЕП/УЕП на </w:t>
            </w:r>
            <w:proofErr w:type="spellStart"/>
            <w:r w:rsidRPr="00B30766">
              <w:rPr>
                <w:rFonts w:ascii="Times New Roman" w:eastAsia="Times New Roman" w:hAnsi="Times New Roman"/>
                <w:color w:val="000000"/>
                <w:sz w:val="24"/>
                <w:szCs w:val="24"/>
              </w:rPr>
              <w:t>документі</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повинні</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містити</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підпис</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уповноваженої</w:t>
            </w:r>
            <w:proofErr w:type="spellEnd"/>
            <w:r w:rsidRPr="00B30766">
              <w:rPr>
                <w:rFonts w:ascii="Times New Roman" w:eastAsia="Times New Roman" w:hAnsi="Times New Roman"/>
                <w:color w:val="000000"/>
                <w:sz w:val="24"/>
                <w:szCs w:val="24"/>
              </w:rPr>
              <w:t xml:space="preserve"> особи </w:t>
            </w:r>
            <w:proofErr w:type="spellStart"/>
            <w:r w:rsidRPr="00B30766">
              <w:rPr>
                <w:rFonts w:ascii="Times New Roman" w:eastAsia="Times New Roman" w:hAnsi="Times New Roman"/>
                <w:color w:val="000000"/>
                <w:sz w:val="24"/>
                <w:szCs w:val="24"/>
              </w:rPr>
              <w:t>учасника</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закупівлі</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із</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зазначенням</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прізвища</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ініціалів</w:t>
            </w:r>
            <w:proofErr w:type="spellEnd"/>
            <w:r w:rsidRPr="00B30766">
              <w:rPr>
                <w:rFonts w:ascii="Times New Roman" w:eastAsia="Times New Roman" w:hAnsi="Times New Roman"/>
                <w:color w:val="000000"/>
                <w:sz w:val="24"/>
                <w:szCs w:val="24"/>
              </w:rPr>
              <w:t xml:space="preserve"> та посади особи), а </w:t>
            </w:r>
            <w:proofErr w:type="spellStart"/>
            <w:r w:rsidRPr="00B30766">
              <w:rPr>
                <w:rFonts w:ascii="Times New Roman" w:eastAsia="Times New Roman" w:hAnsi="Times New Roman"/>
                <w:color w:val="000000"/>
                <w:sz w:val="24"/>
                <w:szCs w:val="24"/>
              </w:rPr>
              <w:t>також</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відбитки</w:t>
            </w:r>
            <w:proofErr w:type="spellEnd"/>
            <w:r w:rsidRPr="00B30766">
              <w:rPr>
                <w:rFonts w:ascii="Times New Roman" w:eastAsia="Times New Roman" w:hAnsi="Times New Roman"/>
                <w:color w:val="000000"/>
                <w:sz w:val="24"/>
                <w:szCs w:val="24"/>
              </w:rPr>
              <w:t xml:space="preserve"> печатки </w:t>
            </w:r>
            <w:proofErr w:type="spellStart"/>
            <w:r w:rsidRPr="00B30766">
              <w:rPr>
                <w:rFonts w:ascii="Times New Roman" w:eastAsia="Times New Roman" w:hAnsi="Times New Roman"/>
                <w:color w:val="000000"/>
                <w:sz w:val="24"/>
                <w:szCs w:val="24"/>
              </w:rPr>
              <w:t>учасника</w:t>
            </w:r>
            <w:proofErr w:type="spellEnd"/>
            <w:r w:rsidRPr="00B30766">
              <w:rPr>
                <w:rFonts w:ascii="Times New Roman" w:eastAsia="Times New Roman" w:hAnsi="Times New Roman"/>
                <w:color w:val="000000"/>
                <w:sz w:val="24"/>
                <w:szCs w:val="24"/>
              </w:rPr>
              <w:t xml:space="preserve"> (у </w:t>
            </w:r>
            <w:proofErr w:type="spellStart"/>
            <w:r w:rsidRPr="00B30766">
              <w:rPr>
                <w:rFonts w:ascii="Times New Roman" w:eastAsia="Times New Roman" w:hAnsi="Times New Roman"/>
                <w:color w:val="000000"/>
                <w:sz w:val="24"/>
                <w:szCs w:val="24"/>
              </w:rPr>
              <w:t>разі</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використання</w:t>
            </w:r>
            <w:proofErr w:type="spellEnd"/>
            <w:r w:rsidRPr="00B30766">
              <w:rPr>
                <w:rFonts w:ascii="Times New Roman" w:eastAsia="Times New Roman" w:hAnsi="Times New Roman"/>
                <w:color w:val="000000"/>
                <w:sz w:val="24"/>
                <w:szCs w:val="24"/>
              </w:rPr>
              <w:t xml:space="preserve">) на </w:t>
            </w:r>
            <w:proofErr w:type="spellStart"/>
            <w:r w:rsidRPr="00B30766">
              <w:rPr>
                <w:rFonts w:ascii="Times New Roman" w:eastAsia="Times New Roman" w:hAnsi="Times New Roman"/>
                <w:color w:val="000000"/>
                <w:sz w:val="24"/>
                <w:szCs w:val="24"/>
              </w:rPr>
              <w:t>кожній</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сторінці</w:t>
            </w:r>
            <w:proofErr w:type="spellEnd"/>
            <w:r w:rsidRPr="00B30766">
              <w:rPr>
                <w:rFonts w:ascii="Times New Roman" w:eastAsia="Times New Roman" w:hAnsi="Times New Roman"/>
                <w:color w:val="000000"/>
                <w:sz w:val="24"/>
                <w:szCs w:val="24"/>
              </w:rPr>
              <w:t xml:space="preserve"> такого документа (</w:t>
            </w:r>
            <w:proofErr w:type="spellStart"/>
            <w:r w:rsidRPr="00B30766">
              <w:rPr>
                <w:rFonts w:ascii="Times New Roman" w:eastAsia="Times New Roman" w:hAnsi="Times New Roman"/>
                <w:color w:val="000000"/>
                <w:sz w:val="24"/>
                <w:szCs w:val="24"/>
              </w:rPr>
              <w:t>окрім</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документів</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виданих</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іншими</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підприємствами</w:t>
            </w:r>
            <w:proofErr w:type="spellEnd"/>
            <w:r w:rsidRPr="00B30766">
              <w:rPr>
                <w:rFonts w:ascii="Times New Roman" w:eastAsia="Times New Roman" w:hAnsi="Times New Roman"/>
                <w:color w:val="000000"/>
                <w:sz w:val="24"/>
                <w:szCs w:val="24"/>
              </w:rPr>
              <w:t xml:space="preserve"> / </w:t>
            </w:r>
            <w:proofErr w:type="spellStart"/>
            <w:r w:rsidRPr="00B30766">
              <w:rPr>
                <w:rFonts w:ascii="Times New Roman" w:eastAsia="Times New Roman" w:hAnsi="Times New Roman"/>
                <w:color w:val="000000"/>
                <w:sz w:val="24"/>
                <w:szCs w:val="24"/>
              </w:rPr>
              <w:t>установами</w:t>
            </w:r>
            <w:proofErr w:type="spellEnd"/>
            <w:r w:rsidRPr="00B30766">
              <w:rPr>
                <w:rFonts w:ascii="Times New Roman" w:eastAsia="Times New Roman" w:hAnsi="Times New Roman"/>
                <w:color w:val="000000"/>
                <w:sz w:val="24"/>
                <w:szCs w:val="24"/>
              </w:rPr>
              <w:t xml:space="preserve"> / </w:t>
            </w:r>
            <w:proofErr w:type="spellStart"/>
            <w:r w:rsidRPr="00B30766">
              <w:rPr>
                <w:rFonts w:ascii="Times New Roman" w:eastAsia="Times New Roman" w:hAnsi="Times New Roman"/>
                <w:color w:val="000000"/>
                <w:sz w:val="24"/>
                <w:szCs w:val="24"/>
              </w:rPr>
              <w:t>організаціями</w:t>
            </w:r>
            <w:proofErr w:type="spellEnd"/>
            <w:r w:rsidRPr="00B30766">
              <w:rPr>
                <w:rFonts w:ascii="Times New Roman" w:eastAsia="Times New Roman" w:hAnsi="Times New Roman"/>
                <w:color w:val="000000"/>
                <w:sz w:val="24"/>
                <w:szCs w:val="24"/>
              </w:rPr>
              <w:t xml:space="preserve">). </w:t>
            </w:r>
          </w:p>
          <w:p w14:paraId="15F448AC" w14:textId="77777777" w:rsidR="00606739" w:rsidRPr="00B30766" w:rsidRDefault="00606739" w:rsidP="00606739">
            <w:pPr>
              <w:spacing w:line="240" w:lineRule="auto"/>
              <w:ind w:right="10"/>
              <w:jc w:val="both"/>
              <w:rPr>
                <w:rFonts w:ascii="Times New Roman" w:eastAsia="Times New Roman" w:hAnsi="Times New Roman"/>
                <w:color w:val="000000"/>
                <w:sz w:val="24"/>
                <w:szCs w:val="24"/>
              </w:rPr>
            </w:pPr>
            <w:proofErr w:type="spellStart"/>
            <w:r w:rsidRPr="00B30766">
              <w:rPr>
                <w:rFonts w:ascii="Times New Roman" w:eastAsia="Times New Roman" w:hAnsi="Times New Roman"/>
                <w:color w:val="000000"/>
                <w:sz w:val="24"/>
                <w:szCs w:val="24"/>
              </w:rPr>
              <w:t>Замовник</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перевіряє</w:t>
            </w:r>
            <w:proofErr w:type="spellEnd"/>
            <w:r w:rsidRPr="00B30766">
              <w:rPr>
                <w:rFonts w:ascii="Times New Roman" w:eastAsia="Times New Roman" w:hAnsi="Times New Roman"/>
                <w:color w:val="000000"/>
                <w:sz w:val="24"/>
                <w:szCs w:val="24"/>
              </w:rPr>
              <w:t xml:space="preserve"> КЕП/УЕП </w:t>
            </w:r>
            <w:proofErr w:type="spellStart"/>
            <w:r w:rsidRPr="00B30766">
              <w:rPr>
                <w:rFonts w:ascii="Times New Roman" w:eastAsia="Times New Roman" w:hAnsi="Times New Roman"/>
                <w:color w:val="000000"/>
                <w:sz w:val="24"/>
                <w:szCs w:val="24"/>
              </w:rPr>
              <w:t>учасника</w:t>
            </w:r>
            <w:proofErr w:type="spellEnd"/>
            <w:r w:rsidRPr="00B30766">
              <w:rPr>
                <w:rFonts w:ascii="Times New Roman" w:eastAsia="Times New Roman" w:hAnsi="Times New Roman"/>
                <w:color w:val="000000"/>
                <w:sz w:val="24"/>
                <w:szCs w:val="24"/>
              </w:rPr>
              <w:t xml:space="preserve"> на </w:t>
            </w:r>
            <w:proofErr w:type="spellStart"/>
            <w:r w:rsidRPr="00B30766">
              <w:rPr>
                <w:rFonts w:ascii="Times New Roman" w:eastAsia="Times New Roman" w:hAnsi="Times New Roman"/>
                <w:color w:val="000000"/>
                <w:sz w:val="24"/>
                <w:szCs w:val="24"/>
              </w:rPr>
              <w:t>сайті</w:t>
            </w:r>
            <w:proofErr w:type="spellEnd"/>
            <w:r w:rsidRPr="00B30766">
              <w:rPr>
                <w:rFonts w:ascii="Times New Roman" w:eastAsia="Times New Roman" w:hAnsi="Times New Roman"/>
                <w:color w:val="000000"/>
                <w:sz w:val="24"/>
                <w:szCs w:val="24"/>
              </w:rPr>
              <w:t xml:space="preserve"> центрального </w:t>
            </w:r>
            <w:proofErr w:type="spellStart"/>
            <w:r w:rsidRPr="00B30766">
              <w:rPr>
                <w:rFonts w:ascii="Times New Roman" w:eastAsia="Times New Roman" w:hAnsi="Times New Roman"/>
                <w:color w:val="000000"/>
                <w:sz w:val="24"/>
                <w:szCs w:val="24"/>
              </w:rPr>
              <w:t>засвідчувального</w:t>
            </w:r>
            <w:proofErr w:type="spellEnd"/>
            <w:r w:rsidRPr="00B30766">
              <w:rPr>
                <w:rFonts w:ascii="Times New Roman" w:eastAsia="Times New Roman" w:hAnsi="Times New Roman"/>
                <w:color w:val="000000"/>
                <w:sz w:val="24"/>
                <w:szCs w:val="24"/>
              </w:rPr>
              <w:t xml:space="preserve"> органу за </w:t>
            </w:r>
            <w:proofErr w:type="spellStart"/>
            <w:r w:rsidRPr="00B30766">
              <w:rPr>
                <w:rFonts w:ascii="Times New Roman" w:eastAsia="Times New Roman" w:hAnsi="Times New Roman"/>
                <w:color w:val="000000"/>
                <w:sz w:val="24"/>
                <w:szCs w:val="24"/>
              </w:rPr>
              <w:t>посиланням</w:t>
            </w:r>
            <w:proofErr w:type="spellEnd"/>
            <w:r w:rsidRPr="00B30766">
              <w:rPr>
                <w:rFonts w:ascii="Times New Roman" w:eastAsia="Times New Roman" w:hAnsi="Times New Roman"/>
                <w:color w:val="000000"/>
                <w:sz w:val="24"/>
                <w:szCs w:val="24"/>
              </w:rPr>
              <w:t xml:space="preserve"> https://czo.gov.ua/verify. </w:t>
            </w:r>
            <w:proofErr w:type="spellStart"/>
            <w:r w:rsidRPr="00B30766">
              <w:rPr>
                <w:rFonts w:ascii="Times New Roman" w:eastAsia="Times New Roman" w:hAnsi="Times New Roman"/>
                <w:color w:val="000000"/>
                <w:sz w:val="24"/>
                <w:szCs w:val="24"/>
              </w:rPr>
              <w:t>Під</w:t>
            </w:r>
            <w:proofErr w:type="spellEnd"/>
            <w:r w:rsidRPr="00B30766">
              <w:rPr>
                <w:rFonts w:ascii="Times New Roman" w:eastAsia="Times New Roman" w:hAnsi="Times New Roman"/>
                <w:color w:val="000000"/>
                <w:sz w:val="24"/>
                <w:szCs w:val="24"/>
              </w:rPr>
              <w:t xml:space="preserve"> час </w:t>
            </w:r>
            <w:proofErr w:type="spellStart"/>
            <w:r w:rsidRPr="00B30766">
              <w:rPr>
                <w:rFonts w:ascii="Times New Roman" w:eastAsia="Times New Roman" w:hAnsi="Times New Roman"/>
                <w:color w:val="000000"/>
                <w:sz w:val="24"/>
                <w:szCs w:val="24"/>
              </w:rPr>
              <w:t>перевірки</w:t>
            </w:r>
            <w:proofErr w:type="spellEnd"/>
            <w:r w:rsidRPr="00B30766">
              <w:rPr>
                <w:rFonts w:ascii="Times New Roman" w:eastAsia="Times New Roman" w:hAnsi="Times New Roman"/>
                <w:color w:val="000000"/>
                <w:sz w:val="24"/>
                <w:szCs w:val="24"/>
              </w:rPr>
              <w:t xml:space="preserve"> КЕП/УЕП </w:t>
            </w:r>
            <w:proofErr w:type="spellStart"/>
            <w:r w:rsidRPr="00B30766">
              <w:rPr>
                <w:rFonts w:ascii="Times New Roman" w:eastAsia="Times New Roman" w:hAnsi="Times New Roman"/>
                <w:color w:val="000000"/>
                <w:sz w:val="24"/>
                <w:szCs w:val="24"/>
              </w:rPr>
              <w:t>повинні</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відображатися</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прізвище</w:t>
            </w:r>
            <w:proofErr w:type="spellEnd"/>
            <w:r w:rsidRPr="00B30766">
              <w:rPr>
                <w:rFonts w:ascii="Times New Roman" w:eastAsia="Times New Roman" w:hAnsi="Times New Roman"/>
                <w:color w:val="000000"/>
                <w:sz w:val="24"/>
                <w:szCs w:val="24"/>
              </w:rPr>
              <w:t xml:space="preserve"> та </w:t>
            </w:r>
            <w:proofErr w:type="spellStart"/>
            <w:r w:rsidRPr="00B30766">
              <w:rPr>
                <w:rFonts w:ascii="Times New Roman" w:eastAsia="Times New Roman" w:hAnsi="Times New Roman"/>
                <w:color w:val="000000"/>
                <w:sz w:val="24"/>
                <w:szCs w:val="24"/>
              </w:rPr>
              <w:t>ініціали</w:t>
            </w:r>
            <w:proofErr w:type="spellEnd"/>
            <w:r w:rsidRPr="00B30766">
              <w:rPr>
                <w:rFonts w:ascii="Times New Roman" w:eastAsia="Times New Roman" w:hAnsi="Times New Roman"/>
                <w:color w:val="000000"/>
                <w:sz w:val="24"/>
                <w:szCs w:val="24"/>
              </w:rPr>
              <w:t xml:space="preserve"> особи, </w:t>
            </w:r>
            <w:proofErr w:type="spellStart"/>
            <w:r w:rsidRPr="00B30766">
              <w:rPr>
                <w:rFonts w:ascii="Times New Roman" w:eastAsia="Times New Roman" w:hAnsi="Times New Roman"/>
                <w:color w:val="000000"/>
                <w:sz w:val="24"/>
                <w:szCs w:val="24"/>
              </w:rPr>
              <w:t>уповноваженої</w:t>
            </w:r>
            <w:proofErr w:type="spellEnd"/>
            <w:r w:rsidRPr="00B30766">
              <w:rPr>
                <w:rFonts w:ascii="Times New Roman" w:eastAsia="Times New Roman" w:hAnsi="Times New Roman"/>
                <w:color w:val="000000"/>
                <w:sz w:val="24"/>
                <w:szCs w:val="24"/>
              </w:rPr>
              <w:t xml:space="preserve"> на </w:t>
            </w:r>
            <w:proofErr w:type="spellStart"/>
            <w:r w:rsidRPr="00B30766">
              <w:rPr>
                <w:rFonts w:ascii="Times New Roman" w:eastAsia="Times New Roman" w:hAnsi="Times New Roman"/>
                <w:color w:val="000000"/>
                <w:sz w:val="24"/>
                <w:szCs w:val="24"/>
              </w:rPr>
              <w:t>підписання</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тендерної</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пропозиції</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власника</w:t>
            </w:r>
            <w:proofErr w:type="spellEnd"/>
            <w:r w:rsidRPr="00B30766">
              <w:rPr>
                <w:rFonts w:ascii="Times New Roman" w:eastAsia="Times New Roman" w:hAnsi="Times New Roman"/>
                <w:color w:val="000000"/>
                <w:sz w:val="24"/>
                <w:szCs w:val="24"/>
              </w:rPr>
              <w:t xml:space="preserve"> ключа). </w:t>
            </w:r>
          </w:p>
          <w:p w14:paraId="5794AB8D"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D861B7B"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Перелік</w:t>
            </w:r>
            <w:r w:rsidRPr="009F5BE4">
              <w:rPr>
                <w:lang w:val="uk-UA"/>
              </w:rPr>
              <w:t xml:space="preserve"> </w:t>
            </w:r>
            <w:r w:rsidRPr="009F5BE4">
              <w:rPr>
                <w:rFonts w:ascii="Times New Roman" w:eastAsia="Times New Roman" w:hAnsi="Times New Roman" w:cs="Times New Roman"/>
                <w:sz w:val="24"/>
                <w:szCs w:val="24"/>
                <w:lang w:val="uk-UA" w:eastAsia="ru-RU"/>
              </w:rPr>
              <w:t>формальних помилок, затверджений наказом Мінекономіки від 15.04.2020 № 710:</w:t>
            </w:r>
          </w:p>
          <w:p w14:paraId="1CD94708"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5686AF6F" w14:textId="77777777" w:rsidR="00606739" w:rsidRPr="009F5BE4" w:rsidRDefault="00606739" w:rsidP="00606739">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 xml:space="preserve">уживання великої літери; </w:t>
            </w:r>
          </w:p>
          <w:p w14:paraId="080511A4" w14:textId="77777777" w:rsidR="00606739" w:rsidRPr="009F5BE4" w:rsidRDefault="00606739" w:rsidP="00606739">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45826BA9" w14:textId="77777777" w:rsidR="00606739" w:rsidRPr="009F5BE4" w:rsidRDefault="00606739" w:rsidP="00606739">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 xml:space="preserve">використання слова або </w:t>
            </w:r>
            <w:proofErr w:type="spellStart"/>
            <w:r w:rsidRPr="009F5BE4">
              <w:rPr>
                <w:rFonts w:ascii="Times New Roman" w:eastAsia="Times New Roman" w:hAnsi="Times New Roman" w:cs="Times New Roman"/>
                <w:sz w:val="24"/>
                <w:szCs w:val="24"/>
                <w:lang w:val="uk-UA" w:eastAsia="ru-RU"/>
              </w:rPr>
              <w:t>мовного</w:t>
            </w:r>
            <w:proofErr w:type="spellEnd"/>
            <w:r w:rsidRPr="009F5BE4">
              <w:rPr>
                <w:rFonts w:ascii="Times New Roman" w:eastAsia="Times New Roman" w:hAnsi="Times New Roman" w:cs="Times New Roman"/>
                <w:sz w:val="24"/>
                <w:szCs w:val="24"/>
                <w:lang w:val="uk-UA" w:eastAsia="ru-RU"/>
              </w:rPr>
              <w:t xml:space="preserve"> звороту, запозичених з іншої мови; </w:t>
            </w:r>
          </w:p>
          <w:p w14:paraId="37691D3E" w14:textId="77777777" w:rsidR="00606739" w:rsidRPr="009F5BE4" w:rsidRDefault="00606739" w:rsidP="00606739">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5693AE1C" w14:textId="77777777" w:rsidR="00606739" w:rsidRPr="009F5BE4" w:rsidRDefault="00606739" w:rsidP="00606739">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7A8B5929" w14:textId="77777777" w:rsidR="00606739" w:rsidRPr="009F5BE4" w:rsidRDefault="00606739" w:rsidP="00606739">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lastRenderedPageBreak/>
              <w:t xml:space="preserve">написання слів разом та/або окремо, та/або через дефіс; </w:t>
            </w:r>
          </w:p>
          <w:p w14:paraId="4EE876CD" w14:textId="77777777" w:rsidR="00606739" w:rsidRPr="009F5BE4" w:rsidRDefault="00606739" w:rsidP="00606739">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47226885"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0E108C30"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2BDEC70F"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1C875814"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0F4AB1A3"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8D80CC"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3292EFFF"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4A0DD3F7"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sidRPr="009F5BE4">
              <w:rPr>
                <w:rFonts w:ascii="Times New Roman" w:eastAsia="Times New Roman" w:hAnsi="Times New Roman" w:cs="Times New Roman"/>
                <w:sz w:val="24"/>
                <w:szCs w:val="24"/>
                <w:lang w:val="uk-UA" w:eastAsia="ru-RU"/>
              </w:rPr>
              <w:lastRenderedPageBreak/>
              <w:t xml:space="preserve">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0F898BC4"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2AC39A4C"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D032303"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C62F5EA"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Приклади формальних помилок:</w:t>
            </w:r>
          </w:p>
          <w:p w14:paraId="2B810B51" w14:textId="77777777" w:rsidR="00606739" w:rsidRPr="009F5BE4" w:rsidRDefault="00606739" w:rsidP="00606739">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w:t>
            </w:r>
            <w:proofErr w:type="spellStart"/>
            <w:r w:rsidRPr="009F5BE4">
              <w:rPr>
                <w:rFonts w:ascii="Times New Roman" w:eastAsia="Times New Roman" w:hAnsi="Times New Roman" w:cs="Times New Roman"/>
                <w:sz w:val="24"/>
                <w:szCs w:val="24"/>
                <w:lang w:val="uk-UA" w:eastAsia="ru-RU"/>
              </w:rPr>
              <w:t>львів</w:t>
            </w:r>
            <w:proofErr w:type="spellEnd"/>
            <w:r w:rsidRPr="009F5BE4">
              <w:rPr>
                <w:rFonts w:ascii="Times New Roman" w:eastAsia="Times New Roman" w:hAnsi="Times New Roman" w:cs="Times New Roman"/>
                <w:sz w:val="24"/>
                <w:szCs w:val="24"/>
                <w:lang w:val="uk-UA" w:eastAsia="ru-RU"/>
              </w:rPr>
              <w:t xml:space="preserve">» замість «місто Львів»; </w:t>
            </w:r>
          </w:p>
          <w:p w14:paraId="109BFF44" w14:textId="77777777" w:rsidR="00606739" w:rsidRPr="009F5BE4" w:rsidRDefault="00606739" w:rsidP="00606739">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4B9C8934" w14:textId="77777777" w:rsidR="00606739" w:rsidRPr="009F5BE4" w:rsidRDefault="00606739" w:rsidP="00606739">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4F485DE4" w14:textId="77777777" w:rsidR="00606739" w:rsidRPr="009F5BE4" w:rsidRDefault="00606739" w:rsidP="00606739">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w:t>
            </w:r>
            <w:proofErr w:type="spellStart"/>
            <w:r w:rsidRPr="009F5BE4">
              <w:rPr>
                <w:rFonts w:ascii="Times New Roman" w:eastAsia="Times New Roman" w:hAnsi="Times New Roman" w:cs="Times New Roman"/>
                <w:sz w:val="24"/>
                <w:szCs w:val="24"/>
                <w:lang w:val="uk-UA" w:eastAsia="ru-RU"/>
              </w:rPr>
              <w:t>тендернапропозиція</w:t>
            </w:r>
            <w:proofErr w:type="spellEnd"/>
            <w:r w:rsidRPr="009F5BE4">
              <w:rPr>
                <w:rFonts w:ascii="Times New Roman" w:eastAsia="Times New Roman" w:hAnsi="Times New Roman" w:cs="Times New Roman"/>
                <w:sz w:val="24"/>
                <w:szCs w:val="24"/>
                <w:lang w:val="uk-UA" w:eastAsia="ru-RU"/>
              </w:rPr>
              <w:t>» замість «тендерна пропозиція»;</w:t>
            </w:r>
          </w:p>
          <w:p w14:paraId="2646D10A" w14:textId="77777777" w:rsidR="00606739" w:rsidRPr="009F5BE4" w:rsidRDefault="00606739" w:rsidP="00606739">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w:t>
            </w:r>
            <w:proofErr w:type="spellStart"/>
            <w:r w:rsidRPr="009F5BE4">
              <w:rPr>
                <w:rFonts w:ascii="Times New Roman" w:eastAsia="Times New Roman" w:hAnsi="Times New Roman" w:cs="Times New Roman"/>
                <w:sz w:val="24"/>
                <w:szCs w:val="24"/>
                <w:lang w:val="uk-UA" w:eastAsia="ru-RU"/>
              </w:rPr>
              <w:t>срток</w:t>
            </w:r>
            <w:proofErr w:type="spellEnd"/>
            <w:r w:rsidRPr="009F5BE4">
              <w:rPr>
                <w:rFonts w:ascii="Times New Roman" w:eastAsia="Times New Roman" w:hAnsi="Times New Roman" w:cs="Times New Roman"/>
                <w:sz w:val="24"/>
                <w:szCs w:val="24"/>
                <w:lang w:val="uk-UA" w:eastAsia="ru-RU"/>
              </w:rPr>
              <w:t xml:space="preserve"> поставки» замість «строк поставки»;</w:t>
            </w:r>
          </w:p>
          <w:p w14:paraId="05CE44FA" w14:textId="77777777" w:rsidR="00606739" w:rsidRPr="009F5BE4" w:rsidRDefault="00606739" w:rsidP="00606739">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5538E437" w14:textId="77777777" w:rsidR="00606739" w:rsidRPr="009F5BE4" w:rsidRDefault="00606739" w:rsidP="00606739">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подання документа у форматі  «PDF» замість «JPEG», «JPEG» замість «PDF», «RAR» замість «PDF», «7z» замість «PDF» тощо.</w:t>
            </w:r>
          </w:p>
        </w:tc>
      </w:tr>
      <w:tr w:rsidR="00606739" w:rsidRPr="009F5BE4" w14:paraId="44EAAF45" w14:textId="77777777" w:rsidTr="006A77EE">
        <w:tc>
          <w:tcPr>
            <w:tcW w:w="300" w:type="pct"/>
            <w:shd w:val="clear" w:color="auto" w:fill="FFFFFF"/>
            <w:hideMark/>
          </w:tcPr>
          <w:p w14:paraId="1A07DFE9" w14:textId="77777777" w:rsidR="00606739" w:rsidRPr="009F5BE4" w:rsidRDefault="00606739" w:rsidP="00606739">
            <w:pPr>
              <w:spacing w:before="150" w:after="15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3B25B31B"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Забезпечення тендерної пропозиції</w:t>
            </w:r>
          </w:p>
        </w:tc>
        <w:tc>
          <w:tcPr>
            <w:tcW w:w="3150" w:type="pct"/>
            <w:shd w:val="clear" w:color="auto" w:fill="FFFFFF"/>
          </w:tcPr>
          <w:p w14:paraId="3054EBE6"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 xml:space="preserve"> Не вимагається</w:t>
            </w:r>
          </w:p>
        </w:tc>
      </w:tr>
      <w:tr w:rsidR="00606739" w:rsidRPr="009F5BE4" w14:paraId="24A0155D" w14:textId="77777777" w:rsidTr="006A77EE">
        <w:tc>
          <w:tcPr>
            <w:tcW w:w="300" w:type="pct"/>
            <w:shd w:val="clear" w:color="auto" w:fill="FFFFFF"/>
            <w:hideMark/>
          </w:tcPr>
          <w:p w14:paraId="7A52C64D" w14:textId="77777777" w:rsidR="00606739" w:rsidRPr="009F5BE4" w:rsidRDefault="00606739" w:rsidP="00606739">
            <w:pPr>
              <w:spacing w:before="150" w:after="15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3</w:t>
            </w:r>
          </w:p>
        </w:tc>
        <w:tc>
          <w:tcPr>
            <w:tcW w:w="1550" w:type="pct"/>
            <w:shd w:val="clear" w:color="auto" w:fill="FFFFFF"/>
            <w:hideMark/>
          </w:tcPr>
          <w:p w14:paraId="548E68D0" w14:textId="77777777" w:rsidR="00606739" w:rsidRPr="009F5BE4" w:rsidRDefault="00606739" w:rsidP="00606739">
            <w:pPr>
              <w:spacing w:before="150" w:after="150" w:line="240" w:lineRule="auto"/>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tcPr>
          <w:p w14:paraId="7657E2AE" w14:textId="77777777" w:rsidR="00606739" w:rsidRPr="009F5BE4" w:rsidRDefault="00606739" w:rsidP="00606739">
            <w:pPr>
              <w:spacing w:before="150" w:after="150" w:line="240" w:lineRule="auto"/>
              <w:rPr>
                <w:rFonts w:ascii="Times New Roman" w:eastAsia="Times New Roman" w:hAnsi="Times New Roman" w:cs="Times New Roman"/>
                <w:sz w:val="24"/>
                <w:szCs w:val="24"/>
                <w:lang w:val="uk-UA" w:eastAsia="ru-RU"/>
              </w:rPr>
            </w:pPr>
            <w:proofErr w:type="spellStart"/>
            <w:r w:rsidRPr="00B152F4">
              <w:rPr>
                <w:rFonts w:ascii="Times New Roman" w:eastAsia="Times New Roman" w:hAnsi="Times New Roman"/>
                <w:color w:val="000000"/>
                <w:sz w:val="24"/>
                <w:szCs w:val="24"/>
              </w:rPr>
              <w:t>Відсутні</w:t>
            </w:r>
            <w:proofErr w:type="spellEnd"/>
            <w:r w:rsidRPr="00B152F4">
              <w:rPr>
                <w:rFonts w:ascii="Times New Roman" w:eastAsia="Times New Roman" w:hAnsi="Times New Roman"/>
                <w:color w:val="000000"/>
                <w:sz w:val="24"/>
                <w:szCs w:val="24"/>
              </w:rPr>
              <w:t xml:space="preserve">, через те, </w:t>
            </w:r>
            <w:proofErr w:type="spellStart"/>
            <w:r w:rsidRPr="00B152F4">
              <w:rPr>
                <w:rFonts w:ascii="Times New Roman" w:eastAsia="Times New Roman" w:hAnsi="Times New Roman"/>
                <w:color w:val="000000"/>
                <w:sz w:val="24"/>
                <w:szCs w:val="24"/>
              </w:rPr>
              <w:t>що</w:t>
            </w:r>
            <w:proofErr w:type="spellEnd"/>
            <w:r w:rsidRPr="00B152F4">
              <w:rPr>
                <w:rFonts w:ascii="Times New Roman" w:eastAsia="Times New Roman" w:hAnsi="Times New Roman"/>
                <w:color w:val="000000"/>
                <w:sz w:val="24"/>
                <w:szCs w:val="24"/>
              </w:rPr>
              <w:t xml:space="preserve"> </w:t>
            </w:r>
            <w:proofErr w:type="spellStart"/>
            <w:r w:rsidRPr="00B152F4">
              <w:rPr>
                <w:rFonts w:ascii="Times New Roman" w:eastAsia="Times New Roman" w:hAnsi="Times New Roman"/>
                <w:color w:val="000000"/>
                <w:sz w:val="24"/>
                <w:szCs w:val="24"/>
              </w:rPr>
              <w:t>забезпечення</w:t>
            </w:r>
            <w:proofErr w:type="spellEnd"/>
            <w:r w:rsidRPr="00B152F4">
              <w:rPr>
                <w:rFonts w:ascii="Times New Roman" w:eastAsia="Times New Roman" w:hAnsi="Times New Roman"/>
                <w:color w:val="000000"/>
                <w:sz w:val="24"/>
                <w:szCs w:val="24"/>
              </w:rPr>
              <w:t xml:space="preserve"> </w:t>
            </w:r>
            <w:proofErr w:type="spellStart"/>
            <w:r w:rsidRPr="00B152F4">
              <w:rPr>
                <w:rFonts w:ascii="Times New Roman" w:eastAsia="Times New Roman" w:hAnsi="Times New Roman"/>
                <w:color w:val="000000"/>
                <w:sz w:val="24"/>
                <w:szCs w:val="24"/>
              </w:rPr>
              <w:t>тендерної</w:t>
            </w:r>
            <w:proofErr w:type="spellEnd"/>
            <w:r w:rsidRPr="00B152F4">
              <w:rPr>
                <w:rFonts w:ascii="Times New Roman" w:eastAsia="Times New Roman" w:hAnsi="Times New Roman"/>
                <w:color w:val="000000"/>
                <w:sz w:val="24"/>
                <w:szCs w:val="24"/>
              </w:rPr>
              <w:t xml:space="preserve"> </w:t>
            </w:r>
            <w:proofErr w:type="spellStart"/>
            <w:r w:rsidRPr="00B152F4">
              <w:rPr>
                <w:rFonts w:ascii="Times New Roman" w:eastAsia="Times New Roman" w:hAnsi="Times New Roman"/>
                <w:color w:val="000000"/>
                <w:sz w:val="24"/>
                <w:szCs w:val="24"/>
              </w:rPr>
              <w:t>пропозиції</w:t>
            </w:r>
            <w:proofErr w:type="spellEnd"/>
            <w:r w:rsidRPr="00B152F4">
              <w:rPr>
                <w:rFonts w:ascii="Times New Roman" w:eastAsia="Times New Roman" w:hAnsi="Times New Roman"/>
                <w:color w:val="000000"/>
                <w:sz w:val="24"/>
                <w:szCs w:val="24"/>
              </w:rPr>
              <w:t xml:space="preserve"> не </w:t>
            </w:r>
            <w:proofErr w:type="spellStart"/>
            <w:r w:rsidRPr="00B152F4">
              <w:rPr>
                <w:rFonts w:ascii="Times New Roman" w:eastAsia="Times New Roman" w:hAnsi="Times New Roman"/>
                <w:color w:val="000000"/>
                <w:sz w:val="24"/>
                <w:szCs w:val="24"/>
              </w:rPr>
              <w:t>вимагається</w:t>
            </w:r>
            <w:proofErr w:type="spellEnd"/>
          </w:p>
        </w:tc>
      </w:tr>
      <w:tr w:rsidR="00606739" w:rsidRPr="00480C0A" w14:paraId="4A0B5100" w14:textId="77777777" w:rsidTr="00B413F2">
        <w:tc>
          <w:tcPr>
            <w:tcW w:w="300" w:type="pct"/>
            <w:shd w:val="clear" w:color="auto" w:fill="FFFFFF"/>
            <w:hideMark/>
          </w:tcPr>
          <w:p w14:paraId="2C6056D8" w14:textId="77777777" w:rsidR="00606739" w:rsidRPr="009F5BE4" w:rsidRDefault="00606739" w:rsidP="00606739">
            <w:pPr>
              <w:spacing w:before="150" w:after="15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lastRenderedPageBreak/>
              <w:t>4</w:t>
            </w:r>
          </w:p>
        </w:tc>
        <w:tc>
          <w:tcPr>
            <w:tcW w:w="1550" w:type="pct"/>
            <w:shd w:val="clear" w:color="auto" w:fill="FFFFFF"/>
            <w:hideMark/>
          </w:tcPr>
          <w:p w14:paraId="06F06FF1" w14:textId="77777777" w:rsidR="00606739" w:rsidRPr="009F5BE4" w:rsidRDefault="00606739" w:rsidP="00606739">
            <w:pPr>
              <w:spacing w:before="150" w:after="150" w:line="240" w:lineRule="auto"/>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5103315D" w14:textId="682455F2"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 xml:space="preserve">Тендерні пропозиції вважаються дійсними </w:t>
            </w:r>
            <w:r w:rsidRPr="002A5C5E">
              <w:rPr>
                <w:rFonts w:ascii="Times New Roman" w:eastAsia="Times New Roman" w:hAnsi="Times New Roman" w:cs="Times New Roman"/>
                <w:b/>
                <w:sz w:val="24"/>
                <w:szCs w:val="24"/>
                <w:lang w:val="uk-UA" w:eastAsia="ru-RU"/>
              </w:rPr>
              <w:t xml:space="preserve">протягом </w:t>
            </w:r>
            <w:r>
              <w:rPr>
                <w:rFonts w:ascii="Times New Roman" w:eastAsia="Times New Roman" w:hAnsi="Times New Roman" w:cs="Times New Roman"/>
                <w:b/>
                <w:sz w:val="24"/>
                <w:szCs w:val="24"/>
                <w:lang w:val="uk-UA" w:eastAsia="ru-RU"/>
              </w:rPr>
              <w:t>90</w:t>
            </w:r>
            <w:r w:rsidRPr="002A5C5E">
              <w:rPr>
                <w:rFonts w:ascii="Times New Roman" w:eastAsia="Times New Roman" w:hAnsi="Times New Roman" w:cs="Times New Roman"/>
                <w:b/>
                <w:sz w:val="24"/>
                <w:szCs w:val="24"/>
                <w:lang w:val="uk-UA" w:eastAsia="ru-RU"/>
              </w:rPr>
              <w:t xml:space="preserve"> </w:t>
            </w:r>
            <w:r>
              <w:rPr>
                <w:rFonts w:ascii="Times New Roman" w:eastAsia="Times New Roman" w:hAnsi="Times New Roman" w:cs="Times New Roman"/>
                <w:b/>
                <w:sz w:val="24"/>
                <w:szCs w:val="24"/>
                <w:lang w:val="uk-UA" w:eastAsia="ru-RU"/>
              </w:rPr>
              <w:t xml:space="preserve">(дев’яноста) </w:t>
            </w:r>
            <w:r w:rsidRPr="002A5C5E">
              <w:rPr>
                <w:rFonts w:ascii="Times New Roman" w:eastAsia="Times New Roman" w:hAnsi="Times New Roman" w:cs="Times New Roman"/>
                <w:b/>
                <w:sz w:val="24"/>
                <w:szCs w:val="24"/>
                <w:lang w:val="uk-UA" w:eastAsia="ru-RU"/>
              </w:rPr>
              <w:t>днів</w:t>
            </w:r>
            <w:r w:rsidRPr="009F5BE4">
              <w:rPr>
                <w:rFonts w:ascii="Times New Roman" w:eastAsia="Times New Roman" w:hAnsi="Times New Roman" w:cs="Times New Roman"/>
                <w:sz w:val="24"/>
                <w:szCs w:val="24"/>
                <w:lang w:val="uk-UA" w:eastAsia="ru-RU"/>
              </w:rPr>
              <w:t xml:space="preserve"> із дати кінцевого строку подання тендерних пропозицій. </w:t>
            </w:r>
          </w:p>
          <w:p w14:paraId="02899B33"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413A1E8" w14:textId="77777777" w:rsidR="00606739" w:rsidRPr="009F5BE4" w:rsidRDefault="00606739" w:rsidP="00606739">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30372BD5" w14:textId="77777777" w:rsidR="00606739" w:rsidRPr="009F5BE4" w:rsidRDefault="00606739" w:rsidP="00606739">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4F99602C"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06739" w:rsidRPr="009F5BE4" w14:paraId="0112F92F" w14:textId="77777777" w:rsidTr="00B413F2">
        <w:tc>
          <w:tcPr>
            <w:tcW w:w="300" w:type="pct"/>
            <w:shd w:val="clear" w:color="auto" w:fill="FFFFFF"/>
            <w:hideMark/>
          </w:tcPr>
          <w:p w14:paraId="2F2F3EC0" w14:textId="77777777" w:rsidR="00606739" w:rsidRPr="009F5BE4" w:rsidRDefault="00606739" w:rsidP="00606739">
            <w:pPr>
              <w:spacing w:before="150" w:after="15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5</w:t>
            </w:r>
          </w:p>
        </w:tc>
        <w:tc>
          <w:tcPr>
            <w:tcW w:w="1550" w:type="pct"/>
            <w:shd w:val="clear" w:color="auto" w:fill="FFFFFF"/>
            <w:hideMark/>
          </w:tcPr>
          <w:p w14:paraId="428705BF" w14:textId="77777777" w:rsidR="00606739" w:rsidRPr="009F5BE4" w:rsidRDefault="00606739" w:rsidP="00606739">
            <w:pPr>
              <w:spacing w:before="150" w:after="150" w:line="240" w:lineRule="auto"/>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Кваліфікаційні критерії до учасників та вимоги, установлені </w:t>
            </w:r>
            <w:r>
              <w:rPr>
                <w:rFonts w:ascii="Times New Roman" w:eastAsia="Times New Roman" w:hAnsi="Times New Roman" w:cs="Times New Roman"/>
                <w:sz w:val="24"/>
                <w:szCs w:val="24"/>
                <w:lang w:val="uk-UA" w:eastAsia="ru-RU"/>
              </w:rPr>
              <w:t>згідно з пунктом 44 Особливостей</w:t>
            </w:r>
          </w:p>
        </w:tc>
        <w:tc>
          <w:tcPr>
            <w:tcW w:w="3150" w:type="pct"/>
            <w:shd w:val="clear" w:color="auto" w:fill="FFFFFF"/>
            <w:hideMark/>
          </w:tcPr>
          <w:p w14:paraId="50F43A7D"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474BFE7" w14:textId="77777777" w:rsidR="00606739" w:rsidRPr="002A5C5E"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Підстави для відмови в участі у процедурі закупівлі встановлені пунктом 44 Особливостей</w:t>
            </w:r>
            <w:r>
              <w:rPr>
                <w:rFonts w:ascii="Times New Roman" w:eastAsia="Times New Roman" w:hAnsi="Times New Roman" w:cs="Times New Roman"/>
                <w:sz w:val="24"/>
                <w:szCs w:val="24"/>
                <w:lang w:val="uk-UA" w:eastAsia="ru-RU"/>
              </w:rPr>
              <w:t>, а</w:t>
            </w:r>
            <w:r w:rsidRPr="009F5BE4">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вимоги про </w:t>
            </w:r>
            <w:r w:rsidRPr="009F5BE4">
              <w:rPr>
                <w:rFonts w:ascii="Times New Roman" w:eastAsia="Times New Roman" w:hAnsi="Times New Roman" w:cs="Times New Roman"/>
                <w:sz w:val="24"/>
                <w:szCs w:val="24"/>
                <w:lang w:val="uk-UA" w:eastAsia="ru-RU"/>
              </w:rPr>
              <w:t xml:space="preserve">спосіб підтвердження відповідності учасників </w:t>
            </w:r>
            <w:r w:rsidRPr="002A5C5E">
              <w:rPr>
                <w:rFonts w:ascii="Times New Roman" w:eastAsia="Times New Roman" w:hAnsi="Times New Roman" w:cs="Times New Roman"/>
                <w:sz w:val="24"/>
                <w:szCs w:val="24"/>
                <w:lang w:val="uk-UA" w:eastAsia="ru-RU"/>
              </w:rPr>
              <w:t>викладений у Додатку № 2.</w:t>
            </w:r>
          </w:p>
          <w:p w14:paraId="4DF2C960" w14:textId="77777777" w:rsidR="00606739" w:rsidRPr="002A5C5E" w:rsidRDefault="00606739" w:rsidP="00606739">
            <w:pPr>
              <w:spacing w:line="240" w:lineRule="auto"/>
              <w:ind w:right="10"/>
              <w:jc w:val="center"/>
              <w:rPr>
                <w:rFonts w:ascii="Times New Roman" w:eastAsia="Times New Roman" w:hAnsi="Times New Roman"/>
                <w:color w:val="000000"/>
                <w:sz w:val="24"/>
                <w:szCs w:val="24"/>
                <w:lang w:val="uk-UA"/>
              </w:rPr>
            </w:pPr>
            <w:r w:rsidRPr="002A5C5E">
              <w:rPr>
                <w:rFonts w:ascii="Times New Roman" w:eastAsia="Times New Roman" w:hAnsi="Times New Roman" w:cs="Times New Roman"/>
                <w:sz w:val="24"/>
                <w:szCs w:val="24"/>
                <w:lang w:val="uk-UA" w:eastAsia="ru-RU"/>
              </w:rPr>
              <w:t>Підстави для відмови в участі у процедурі закупівлі</w:t>
            </w:r>
            <w:r w:rsidRPr="002A5C5E">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uk-UA"/>
              </w:rPr>
              <w:t>(</w:t>
            </w:r>
            <w:proofErr w:type="spellStart"/>
            <w:r w:rsidRPr="002A5C5E">
              <w:rPr>
                <w:rFonts w:ascii="Times New Roman" w:eastAsia="Times New Roman" w:hAnsi="Times New Roman"/>
                <w:color w:val="000000"/>
                <w:sz w:val="24"/>
                <w:szCs w:val="24"/>
              </w:rPr>
              <w:t>визначені</w:t>
            </w:r>
            <w:proofErr w:type="spellEnd"/>
            <w:r w:rsidRPr="002A5C5E">
              <w:rPr>
                <w:rFonts w:ascii="Times New Roman" w:eastAsia="Times New Roman" w:hAnsi="Times New Roman"/>
                <w:color w:val="000000"/>
                <w:sz w:val="24"/>
                <w:szCs w:val="24"/>
              </w:rPr>
              <w:t xml:space="preserve"> пунктом 44 </w:t>
            </w:r>
            <w:proofErr w:type="spellStart"/>
            <w:r w:rsidRPr="002A5C5E">
              <w:rPr>
                <w:rFonts w:ascii="Times New Roman" w:eastAsia="Times New Roman" w:hAnsi="Times New Roman"/>
                <w:color w:val="000000"/>
                <w:sz w:val="24"/>
                <w:szCs w:val="24"/>
              </w:rPr>
              <w:t>Особливостей</w:t>
            </w:r>
            <w:proofErr w:type="spellEnd"/>
            <w:r>
              <w:rPr>
                <w:rFonts w:ascii="Times New Roman" w:eastAsia="Times New Roman" w:hAnsi="Times New Roman"/>
                <w:color w:val="000000"/>
                <w:sz w:val="24"/>
                <w:szCs w:val="24"/>
                <w:lang w:val="uk-UA"/>
              </w:rPr>
              <w:t>):</w:t>
            </w:r>
          </w:p>
          <w:p w14:paraId="76243426" w14:textId="77777777" w:rsidR="00606739" w:rsidRPr="00731403" w:rsidRDefault="00606739" w:rsidP="00606739">
            <w:pPr>
              <w:spacing w:line="240" w:lineRule="auto"/>
              <w:ind w:right="10"/>
              <w:jc w:val="both"/>
              <w:rPr>
                <w:rFonts w:ascii="Times New Roman" w:eastAsia="Times New Roman" w:hAnsi="Times New Roman"/>
                <w:color w:val="000000"/>
                <w:sz w:val="24"/>
                <w:szCs w:val="24"/>
                <w:lang w:val="uk-UA"/>
              </w:rPr>
            </w:pPr>
            <w:r w:rsidRPr="00731403">
              <w:rPr>
                <w:rFonts w:ascii="Times New Roman" w:eastAsia="Times New Roman" w:hAnsi="Times New Roman"/>
                <w:color w:val="000000"/>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5F1928F" w14:textId="77777777" w:rsidR="00606739" w:rsidRPr="006B1A26" w:rsidRDefault="00606739" w:rsidP="00606739">
            <w:pPr>
              <w:spacing w:line="240" w:lineRule="auto"/>
              <w:ind w:right="10"/>
              <w:jc w:val="both"/>
              <w:rPr>
                <w:rFonts w:ascii="Times New Roman" w:eastAsia="Times New Roman" w:hAnsi="Times New Roman"/>
                <w:color w:val="000000"/>
                <w:sz w:val="24"/>
                <w:szCs w:val="24"/>
                <w:lang w:val="uk-UA"/>
              </w:rPr>
            </w:pPr>
            <w:r w:rsidRPr="006B1A26">
              <w:rPr>
                <w:rFonts w:ascii="Times New Roman" w:eastAsia="Times New Roman" w:hAnsi="Times New Roman"/>
                <w:color w:val="000000"/>
                <w:sz w:val="24"/>
                <w:szCs w:val="24"/>
                <w:lang w:val="uk-UA"/>
              </w:rPr>
              <w:t>2)</w:t>
            </w:r>
            <w:r w:rsidRPr="0005481B">
              <w:rPr>
                <w:rFonts w:ascii="Times New Roman" w:eastAsia="Times New Roman" w:hAnsi="Times New Roman"/>
                <w:color w:val="000000"/>
                <w:sz w:val="24"/>
                <w:szCs w:val="24"/>
              </w:rPr>
              <w:t> </w:t>
            </w:r>
            <w:r w:rsidRPr="006B1A26">
              <w:rPr>
                <w:rFonts w:ascii="Times New Roman" w:eastAsia="Times New Roman" w:hAnsi="Times New Roman"/>
                <w:color w:val="000000"/>
                <w:sz w:val="24"/>
                <w:szCs w:val="24"/>
                <w:lang w:val="uk-UA"/>
              </w:rPr>
              <w:t xml:space="preserve">відомості про юридичну особу, яка є учасником процедури закупівлі, </w:t>
            </w:r>
            <w:proofErr w:type="spellStart"/>
            <w:r w:rsidRPr="006B1A26">
              <w:rPr>
                <w:rFonts w:ascii="Times New Roman" w:eastAsia="Times New Roman" w:hAnsi="Times New Roman"/>
                <w:color w:val="000000"/>
                <w:sz w:val="24"/>
                <w:szCs w:val="24"/>
                <w:lang w:val="uk-UA"/>
              </w:rPr>
              <w:t>внесено</w:t>
            </w:r>
            <w:proofErr w:type="spellEnd"/>
            <w:r w:rsidRPr="006B1A26">
              <w:rPr>
                <w:rFonts w:ascii="Times New Roman" w:eastAsia="Times New Roman" w:hAnsi="Times New Roman"/>
                <w:color w:val="000000"/>
                <w:sz w:val="24"/>
                <w:szCs w:val="24"/>
                <w:lang w:val="uk-UA"/>
              </w:rPr>
              <w:t xml:space="preserve"> до Єдиного державного реєстру осіб, які вчинили корупційні або пов’язані з корупцією правопорушення;</w:t>
            </w:r>
          </w:p>
          <w:p w14:paraId="7F90626B" w14:textId="77777777" w:rsidR="00606739" w:rsidRPr="006B1A26" w:rsidRDefault="00606739" w:rsidP="00606739">
            <w:pPr>
              <w:spacing w:line="240" w:lineRule="auto"/>
              <w:ind w:right="10"/>
              <w:jc w:val="both"/>
              <w:rPr>
                <w:rFonts w:ascii="Times New Roman" w:eastAsia="Times New Roman" w:hAnsi="Times New Roman"/>
                <w:color w:val="000000"/>
                <w:sz w:val="24"/>
                <w:szCs w:val="24"/>
                <w:lang w:val="uk-UA"/>
              </w:rPr>
            </w:pPr>
            <w:r w:rsidRPr="006B1A26">
              <w:rPr>
                <w:rFonts w:ascii="Times New Roman" w:eastAsia="Times New Roman" w:hAnsi="Times New Roman"/>
                <w:color w:val="000000"/>
                <w:sz w:val="24"/>
                <w:szCs w:val="24"/>
                <w:lang w:val="uk-UA"/>
              </w:rPr>
              <w:t>3)</w:t>
            </w:r>
            <w:r w:rsidRPr="0005481B">
              <w:rPr>
                <w:rFonts w:ascii="Times New Roman" w:eastAsia="Times New Roman" w:hAnsi="Times New Roman"/>
                <w:color w:val="000000"/>
                <w:sz w:val="24"/>
                <w:szCs w:val="24"/>
              </w:rPr>
              <w:t> </w:t>
            </w:r>
            <w:r w:rsidRPr="006B1A26">
              <w:rPr>
                <w:rFonts w:ascii="Times New Roman" w:eastAsia="Times New Roman" w:hAnsi="Times New Roman"/>
                <w:color w:val="000000"/>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11CA758" w14:textId="77777777" w:rsidR="00606739" w:rsidRPr="006B1A26" w:rsidRDefault="00606739" w:rsidP="00606739">
            <w:pPr>
              <w:spacing w:line="240" w:lineRule="auto"/>
              <w:ind w:right="10"/>
              <w:jc w:val="both"/>
              <w:rPr>
                <w:rFonts w:ascii="Times New Roman" w:eastAsia="Times New Roman" w:hAnsi="Times New Roman"/>
                <w:color w:val="000000"/>
                <w:sz w:val="24"/>
                <w:szCs w:val="24"/>
                <w:lang w:val="uk-UA"/>
              </w:rPr>
            </w:pPr>
            <w:r w:rsidRPr="006B1A26">
              <w:rPr>
                <w:rFonts w:ascii="Times New Roman" w:eastAsia="Times New Roman" w:hAnsi="Times New Roman"/>
                <w:color w:val="000000"/>
                <w:sz w:val="24"/>
                <w:szCs w:val="24"/>
                <w:lang w:val="uk-UA"/>
              </w:rPr>
              <w:t>4)</w:t>
            </w:r>
            <w:r w:rsidRPr="0005481B">
              <w:rPr>
                <w:rFonts w:ascii="Times New Roman" w:eastAsia="Times New Roman" w:hAnsi="Times New Roman"/>
                <w:color w:val="000000"/>
                <w:sz w:val="24"/>
                <w:szCs w:val="24"/>
              </w:rPr>
              <w:t> </w:t>
            </w:r>
            <w:r w:rsidRPr="006B1A26">
              <w:rPr>
                <w:rFonts w:ascii="Times New Roman" w:eastAsia="Times New Roman" w:hAnsi="Times New Roman"/>
                <w:color w:val="000000"/>
                <w:sz w:val="24"/>
                <w:szCs w:val="24"/>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w:t>
            </w:r>
            <w:r w:rsidRPr="006B1A26">
              <w:rPr>
                <w:rFonts w:ascii="Times New Roman" w:eastAsia="Times New Roman" w:hAnsi="Times New Roman"/>
                <w:color w:val="000000"/>
                <w:sz w:val="24"/>
                <w:szCs w:val="24"/>
                <w:lang w:val="uk-UA"/>
              </w:rPr>
              <w:lastRenderedPageBreak/>
              <w:t xml:space="preserve">4 частини другої статті 6, пунктом 1 статті 50 Закону України “Про захист економічної конкуренції”, у вигляді вчинення </w:t>
            </w:r>
            <w:proofErr w:type="spellStart"/>
            <w:r w:rsidRPr="006B1A26">
              <w:rPr>
                <w:rFonts w:ascii="Times New Roman" w:eastAsia="Times New Roman" w:hAnsi="Times New Roman"/>
                <w:color w:val="000000"/>
                <w:sz w:val="24"/>
                <w:szCs w:val="24"/>
                <w:lang w:val="uk-UA"/>
              </w:rPr>
              <w:t>антиконкурентних</w:t>
            </w:r>
            <w:proofErr w:type="spellEnd"/>
            <w:r w:rsidRPr="006B1A26">
              <w:rPr>
                <w:rFonts w:ascii="Times New Roman" w:eastAsia="Times New Roman" w:hAnsi="Times New Roman"/>
                <w:color w:val="000000"/>
                <w:sz w:val="24"/>
                <w:szCs w:val="24"/>
                <w:lang w:val="uk-UA"/>
              </w:rPr>
              <w:t xml:space="preserve"> узгоджених дій, що стосуються спотворення результатів тендерів;</w:t>
            </w:r>
          </w:p>
          <w:p w14:paraId="234CBA34" w14:textId="77777777" w:rsidR="00606739" w:rsidRPr="0005481B" w:rsidRDefault="00606739" w:rsidP="00606739">
            <w:pPr>
              <w:spacing w:line="240" w:lineRule="auto"/>
              <w:ind w:right="10"/>
              <w:jc w:val="both"/>
              <w:rPr>
                <w:rFonts w:ascii="Times New Roman" w:eastAsia="Times New Roman" w:hAnsi="Times New Roman"/>
                <w:color w:val="000000"/>
                <w:sz w:val="24"/>
                <w:szCs w:val="24"/>
              </w:rPr>
            </w:pPr>
            <w:r w:rsidRPr="0005481B">
              <w:rPr>
                <w:rFonts w:ascii="Times New Roman" w:eastAsia="Times New Roman" w:hAnsi="Times New Roman"/>
                <w:color w:val="000000"/>
                <w:sz w:val="24"/>
                <w:szCs w:val="24"/>
              </w:rPr>
              <w:t>5) </w:t>
            </w:r>
            <w:proofErr w:type="spellStart"/>
            <w:r w:rsidRPr="0005481B">
              <w:rPr>
                <w:rFonts w:ascii="Times New Roman" w:eastAsia="Times New Roman" w:hAnsi="Times New Roman"/>
                <w:color w:val="000000"/>
                <w:sz w:val="24"/>
                <w:szCs w:val="24"/>
              </w:rPr>
              <w:t>фізична</w:t>
            </w:r>
            <w:proofErr w:type="spellEnd"/>
            <w:r w:rsidRPr="0005481B">
              <w:rPr>
                <w:rFonts w:ascii="Times New Roman" w:eastAsia="Times New Roman" w:hAnsi="Times New Roman"/>
                <w:color w:val="000000"/>
                <w:sz w:val="24"/>
                <w:szCs w:val="24"/>
              </w:rPr>
              <w:t xml:space="preserve"> особа, яка є </w:t>
            </w:r>
            <w:proofErr w:type="spellStart"/>
            <w:r w:rsidRPr="0005481B">
              <w:rPr>
                <w:rFonts w:ascii="Times New Roman" w:eastAsia="Times New Roman" w:hAnsi="Times New Roman"/>
                <w:color w:val="000000"/>
                <w:sz w:val="24"/>
                <w:szCs w:val="24"/>
              </w:rPr>
              <w:t>учасником</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процедури</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закупівлі</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була</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засуджена</w:t>
            </w:r>
            <w:proofErr w:type="spellEnd"/>
            <w:r w:rsidRPr="0005481B">
              <w:rPr>
                <w:rFonts w:ascii="Times New Roman" w:eastAsia="Times New Roman" w:hAnsi="Times New Roman"/>
                <w:color w:val="000000"/>
                <w:sz w:val="24"/>
                <w:szCs w:val="24"/>
              </w:rPr>
              <w:t xml:space="preserve"> за </w:t>
            </w:r>
            <w:proofErr w:type="spellStart"/>
            <w:r w:rsidRPr="0005481B">
              <w:rPr>
                <w:rFonts w:ascii="Times New Roman" w:eastAsia="Times New Roman" w:hAnsi="Times New Roman"/>
                <w:color w:val="000000"/>
                <w:sz w:val="24"/>
                <w:szCs w:val="24"/>
              </w:rPr>
              <w:t>кримінальне</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правопорушення</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вчинене</w:t>
            </w:r>
            <w:proofErr w:type="spellEnd"/>
            <w:r w:rsidRPr="0005481B">
              <w:rPr>
                <w:rFonts w:ascii="Times New Roman" w:eastAsia="Times New Roman" w:hAnsi="Times New Roman"/>
                <w:color w:val="000000"/>
                <w:sz w:val="24"/>
                <w:szCs w:val="24"/>
              </w:rPr>
              <w:t xml:space="preserve"> з </w:t>
            </w:r>
            <w:proofErr w:type="spellStart"/>
            <w:r w:rsidRPr="0005481B">
              <w:rPr>
                <w:rFonts w:ascii="Times New Roman" w:eastAsia="Times New Roman" w:hAnsi="Times New Roman"/>
                <w:color w:val="000000"/>
                <w:sz w:val="24"/>
                <w:szCs w:val="24"/>
              </w:rPr>
              <w:t>корисливих</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мотивів</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зокрема</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пов’язане</w:t>
            </w:r>
            <w:proofErr w:type="spellEnd"/>
            <w:r w:rsidRPr="0005481B">
              <w:rPr>
                <w:rFonts w:ascii="Times New Roman" w:eastAsia="Times New Roman" w:hAnsi="Times New Roman"/>
                <w:color w:val="000000"/>
                <w:sz w:val="24"/>
                <w:szCs w:val="24"/>
              </w:rPr>
              <w:t xml:space="preserve"> з </w:t>
            </w:r>
            <w:proofErr w:type="spellStart"/>
            <w:r w:rsidRPr="0005481B">
              <w:rPr>
                <w:rFonts w:ascii="Times New Roman" w:eastAsia="Times New Roman" w:hAnsi="Times New Roman"/>
                <w:color w:val="000000"/>
                <w:sz w:val="24"/>
                <w:szCs w:val="24"/>
              </w:rPr>
              <w:t>хабарництвом</w:t>
            </w:r>
            <w:proofErr w:type="spellEnd"/>
            <w:r w:rsidRPr="0005481B">
              <w:rPr>
                <w:rFonts w:ascii="Times New Roman" w:eastAsia="Times New Roman" w:hAnsi="Times New Roman"/>
                <w:color w:val="000000"/>
                <w:sz w:val="24"/>
                <w:szCs w:val="24"/>
              </w:rPr>
              <w:t xml:space="preserve"> та </w:t>
            </w:r>
            <w:proofErr w:type="spellStart"/>
            <w:r w:rsidRPr="0005481B">
              <w:rPr>
                <w:rFonts w:ascii="Times New Roman" w:eastAsia="Times New Roman" w:hAnsi="Times New Roman"/>
                <w:color w:val="000000"/>
                <w:sz w:val="24"/>
                <w:szCs w:val="24"/>
              </w:rPr>
              <w:t>відмиванням</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коштів</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судимість</w:t>
            </w:r>
            <w:proofErr w:type="spellEnd"/>
            <w:r w:rsidRPr="0005481B">
              <w:rPr>
                <w:rFonts w:ascii="Times New Roman" w:eastAsia="Times New Roman" w:hAnsi="Times New Roman"/>
                <w:color w:val="000000"/>
                <w:sz w:val="24"/>
                <w:szCs w:val="24"/>
              </w:rPr>
              <w:t xml:space="preserve"> з </w:t>
            </w:r>
            <w:proofErr w:type="spellStart"/>
            <w:r w:rsidRPr="0005481B">
              <w:rPr>
                <w:rFonts w:ascii="Times New Roman" w:eastAsia="Times New Roman" w:hAnsi="Times New Roman"/>
                <w:color w:val="000000"/>
                <w:sz w:val="24"/>
                <w:szCs w:val="24"/>
              </w:rPr>
              <w:t>якої</w:t>
            </w:r>
            <w:proofErr w:type="spellEnd"/>
            <w:r w:rsidRPr="0005481B">
              <w:rPr>
                <w:rFonts w:ascii="Times New Roman" w:eastAsia="Times New Roman" w:hAnsi="Times New Roman"/>
                <w:color w:val="000000"/>
                <w:sz w:val="24"/>
                <w:szCs w:val="24"/>
              </w:rPr>
              <w:t xml:space="preserve"> не </w:t>
            </w:r>
            <w:proofErr w:type="spellStart"/>
            <w:r w:rsidRPr="0005481B">
              <w:rPr>
                <w:rFonts w:ascii="Times New Roman" w:eastAsia="Times New Roman" w:hAnsi="Times New Roman"/>
                <w:color w:val="000000"/>
                <w:sz w:val="24"/>
                <w:szCs w:val="24"/>
              </w:rPr>
              <w:t>знято</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або</w:t>
            </w:r>
            <w:proofErr w:type="spellEnd"/>
            <w:r w:rsidRPr="0005481B">
              <w:rPr>
                <w:rFonts w:ascii="Times New Roman" w:eastAsia="Times New Roman" w:hAnsi="Times New Roman"/>
                <w:color w:val="000000"/>
                <w:sz w:val="24"/>
                <w:szCs w:val="24"/>
              </w:rPr>
              <w:t xml:space="preserve"> не погашено в </w:t>
            </w:r>
            <w:proofErr w:type="spellStart"/>
            <w:r w:rsidRPr="0005481B">
              <w:rPr>
                <w:rFonts w:ascii="Times New Roman" w:eastAsia="Times New Roman" w:hAnsi="Times New Roman"/>
                <w:color w:val="000000"/>
                <w:sz w:val="24"/>
                <w:szCs w:val="24"/>
              </w:rPr>
              <w:t>установленому</w:t>
            </w:r>
            <w:proofErr w:type="spellEnd"/>
            <w:r w:rsidRPr="0005481B">
              <w:rPr>
                <w:rFonts w:ascii="Times New Roman" w:eastAsia="Times New Roman" w:hAnsi="Times New Roman"/>
                <w:color w:val="000000"/>
                <w:sz w:val="24"/>
                <w:szCs w:val="24"/>
              </w:rPr>
              <w:t xml:space="preserve"> законом порядку;</w:t>
            </w:r>
          </w:p>
          <w:p w14:paraId="5190318F" w14:textId="77777777" w:rsidR="00606739" w:rsidRPr="0005481B" w:rsidRDefault="00606739" w:rsidP="00606739">
            <w:pPr>
              <w:spacing w:line="240" w:lineRule="auto"/>
              <w:ind w:right="10"/>
              <w:jc w:val="both"/>
              <w:rPr>
                <w:rFonts w:ascii="Times New Roman" w:eastAsia="Times New Roman" w:hAnsi="Times New Roman"/>
                <w:color w:val="000000"/>
                <w:sz w:val="24"/>
                <w:szCs w:val="24"/>
              </w:rPr>
            </w:pPr>
            <w:r w:rsidRPr="0005481B">
              <w:rPr>
                <w:rFonts w:ascii="Times New Roman" w:eastAsia="Times New Roman" w:hAnsi="Times New Roman"/>
                <w:color w:val="000000"/>
                <w:sz w:val="24"/>
                <w:szCs w:val="24"/>
              </w:rPr>
              <w:t>6) </w:t>
            </w:r>
            <w:proofErr w:type="spellStart"/>
            <w:r w:rsidRPr="0005481B">
              <w:rPr>
                <w:rFonts w:ascii="Times New Roman" w:eastAsia="Times New Roman" w:hAnsi="Times New Roman"/>
                <w:color w:val="000000"/>
                <w:sz w:val="24"/>
                <w:szCs w:val="24"/>
              </w:rPr>
              <w:t>керівник</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учасника</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процедури</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закупівлі</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був</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засуджений</w:t>
            </w:r>
            <w:proofErr w:type="spellEnd"/>
            <w:r w:rsidRPr="0005481B">
              <w:rPr>
                <w:rFonts w:ascii="Times New Roman" w:eastAsia="Times New Roman" w:hAnsi="Times New Roman"/>
                <w:color w:val="000000"/>
                <w:sz w:val="24"/>
                <w:szCs w:val="24"/>
              </w:rPr>
              <w:t xml:space="preserve"> за </w:t>
            </w:r>
            <w:proofErr w:type="spellStart"/>
            <w:r w:rsidRPr="0005481B">
              <w:rPr>
                <w:rFonts w:ascii="Times New Roman" w:eastAsia="Times New Roman" w:hAnsi="Times New Roman"/>
                <w:color w:val="000000"/>
                <w:sz w:val="24"/>
                <w:szCs w:val="24"/>
              </w:rPr>
              <w:t>кримінальне</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правопорушення</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вчинене</w:t>
            </w:r>
            <w:proofErr w:type="spellEnd"/>
            <w:r w:rsidRPr="0005481B">
              <w:rPr>
                <w:rFonts w:ascii="Times New Roman" w:eastAsia="Times New Roman" w:hAnsi="Times New Roman"/>
                <w:color w:val="000000"/>
                <w:sz w:val="24"/>
                <w:szCs w:val="24"/>
              </w:rPr>
              <w:t xml:space="preserve"> з </w:t>
            </w:r>
            <w:proofErr w:type="spellStart"/>
            <w:r w:rsidRPr="0005481B">
              <w:rPr>
                <w:rFonts w:ascii="Times New Roman" w:eastAsia="Times New Roman" w:hAnsi="Times New Roman"/>
                <w:color w:val="000000"/>
                <w:sz w:val="24"/>
                <w:szCs w:val="24"/>
              </w:rPr>
              <w:t>корисливих</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мотивів</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зокрема</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пов’язане</w:t>
            </w:r>
            <w:proofErr w:type="spellEnd"/>
            <w:r w:rsidRPr="0005481B">
              <w:rPr>
                <w:rFonts w:ascii="Times New Roman" w:eastAsia="Times New Roman" w:hAnsi="Times New Roman"/>
                <w:color w:val="000000"/>
                <w:sz w:val="24"/>
                <w:szCs w:val="24"/>
              </w:rPr>
              <w:t xml:space="preserve"> з </w:t>
            </w:r>
            <w:proofErr w:type="spellStart"/>
            <w:r w:rsidRPr="0005481B">
              <w:rPr>
                <w:rFonts w:ascii="Times New Roman" w:eastAsia="Times New Roman" w:hAnsi="Times New Roman"/>
                <w:color w:val="000000"/>
                <w:sz w:val="24"/>
                <w:szCs w:val="24"/>
              </w:rPr>
              <w:t>хабарництвом</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шахрайством</w:t>
            </w:r>
            <w:proofErr w:type="spellEnd"/>
            <w:r w:rsidRPr="0005481B">
              <w:rPr>
                <w:rFonts w:ascii="Times New Roman" w:eastAsia="Times New Roman" w:hAnsi="Times New Roman"/>
                <w:color w:val="000000"/>
                <w:sz w:val="24"/>
                <w:szCs w:val="24"/>
              </w:rPr>
              <w:t xml:space="preserve"> та </w:t>
            </w:r>
            <w:proofErr w:type="spellStart"/>
            <w:r w:rsidRPr="0005481B">
              <w:rPr>
                <w:rFonts w:ascii="Times New Roman" w:eastAsia="Times New Roman" w:hAnsi="Times New Roman"/>
                <w:color w:val="000000"/>
                <w:sz w:val="24"/>
                <w:szCs w:val="24"/>
              </w:rPr>
              <w:t>відмиванням</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коштів</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судимість</w:t>
            </w:r>
            <w:proofErr w:type="spellEnd"/>
            <w:r w:rsidRPr="0005481B">
              <w:rPr>
                <w:rFonts w:ascii="Times New Roman" w:eastAsia="Times New Roman" w:hAnsi="Times New Roman"/>
                <w:color w:val="000000"/>
                <w:sz w:val="24"/>
                <w:szCs w:val="24"/>
              </w:rPr>
              <w:t xml:space="preserve"> з </w:t>
            </w:r>
            <w:proofErr w:type="spellStart"/>
            <w:r w:rsidRPr="0005481B">
              <w:rPr>
                <w:rFonts w:ascii="Times New Roman" w:eastAsia="Times New Roman" w:hAnsi="Times New Roman"/>
                <w:color w:val="000000"/>
                <w:sz w:val="24"/>
                <w:szCs w:val="24"/>
              </w:rPr>
              <w:t>якого</w:t>
            </w:r>
            <w:proofErr w:type="spellEnd"/>
            <w:r w:rsidRPr="0005481B">
              <w:rPr>
                <w:rFonts w:ascii="Times New Roman" w:eastAsia="Times New Roman" w:hAnsi="Times New Roman"/>
                <w:color w:val="000000"/>
                <w:sz w:val="24"/>
                <w:szCs w:val="24"/>
              </w:rPr>
              <w:t xml:space="preserve"> не </w:t>
            </w:r>
            <w:proofErr w:type="spellStart"/>
            <w:r w:rsidRPr="0005481B">
              <w:rPr>
                <w:rFonts w:ascii="Times New Roman" w:eastAsia="Times New Roman" w:hAnsi="Times New Roman"/>
                <w:color w:val="000000"/>
                <w:sz w:val="24"/>
                <w:szCs w:val="24"/>
              </w:rPr>
              <w:t>знято</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або</w:t>
            </w:r>
            <w:proofErr w:type="spellEnd"/>
            <w:r w:rsidRPr="0005481B">
              <w:rPr>
                <w:rFonts w:ascii="Times New Roman" w:eastAsia="Times New Roman" w:hAnsi="Times New Roman"/>
                <w:color w:val="000000"/>
                <w:sz w:val="24"/>
                <w:szCs w:val="24"/>
              </w:rPr>
              <w:t xml:space="preserve"> не погашено в </w:t>
            </w:r>
            <w:proofErr w:type="spellStart"/>
            <w:r w:rsidRPr="0005481B">
              <w:rPr>
                <w:rFonts w:ascii="Times New Roman" w:eastAsia="Times New Roman" w:hAnsi="Times New Roman"/>
                <w:color w:val="000000"/>
                <w:sz w:val="24"/>
                <w:szCs w:val="24"/>
              </w:rPr>
              <w:t>установленому</w:t>
            </w:r>
            <w:proofErr w:type="spellEnd"/>
            <w:r w:rsidRPr="0005481B">
              <w:rPr>
                <w:rFonts w:ascii="Times New Roman" w:eastAsia="Times New Roman" w:hAnsi="Times New Roman"/>
                <w:color w:val="000000"/>
                <w:sz w:val="24"/>
                <w:szCs w:val="24"/>
              </w:rPr>
              <w:t xml:space="preserve"> законом порядку;</w:t>
            </w:r>
          </w:p>
          <w:p w14:paraId="23CA1E88" w14:textId="77777777" w:rsidR="00606739" w:rsidRPr="0005481B" w:rsidRDefault="00606739" w:rsidP="00606739">
            <w:pPr>
              <w:spacing w:line="240" w:lineRule="auto"/>
              <w:ind w:right="10"/>
              <w:jc w:val="both"/>
              <w:rPr>
                <w:rFonts w:ascii="Times New Roman" w:eastAsia="Times New Roman" w:hAnsi="Times New Roman"/>
                <w:color w:val="000000"/>
                <w:sz w:val="24"/>
                <w:szCs w:val="24"/>
              </w:rPr>
            </w:pPr>
            <w:r w:rsidRPr="0005481B">
              <w:rPr>
                <w:rFonts w:ascii="Times New Roman" w:eastAsia="Times New Roman" w:hAnsi="Times New Roman"/>
                <w:color w:val="000000"/>
                <w:sz w:val="24"/>
                <w:szCs w:val="24"/>
              </w:rPr>
              <w:t>7) </w:t>
            </w:r>
            <w:proofErr w:type="spellStart"/>
            <w:r w:rsidRPr="0005481B">
              <w:rPr>
                <w:rFonts w:ascii="Times New Roman" w:eastAsia="Times New Roman" w:hAnsi="Times New Roman"/>
                <w:color w:val="000000"/>
                <w:sz w:val="24"/>
                <w:szCs w:val="24"/>
              </w:rPr>
              <w:t>тендерна</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пропозиція</w:t>
            </w:r>
            <w:proofErr w:type="spellEnd"/>
            <w:r w:rsidRPr="0005481B">
              <w:rPr>
                <w:rFonts w:ascii="Times New Roman" w:eastAsia="Times New Roman" w:hAnsi="Times New Roman"/>
                <w:color w:val="000000"/>
                <w:sz w:val="24"/>
                <w:szCs w:val="24"/>
              </w:rPr>
              <w:t xml:space="preserve"> подана </w:t>
            </w:r>
            <w:proofErr w:type="spellStart"/>
            <w:r w:rsidRPr="0005481B">
              <w:rPr>
                <w:rFonts w:ascii="Times New Roman" w:eastAsia="Times New Roman" w:hAnsi="Times New Roman"/>
                <w:color w:val="000000"/>
                <w:sz w:val="24"/>
                <w:szCs w:val="24"/>
              </w:rPr>
              <w:t>учасником</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процедури</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закупівлі</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який</w:t>
            </w:r>
            <w:proofErr w:type="spellEnd"/>
            <w:r w:rsidRPr="0005481B">
              <w:rPr>
                <w:rFonts w:ascii="Times New Roman" w:eastAsia="Times New Roman" w:hAnsi="Times New Roman"/>
                <w:color w:val="000000"/>
                <w:sz w:val="24"/>
                <w:szCs w:val="24"/>
              </w:rPr>
              <w:t xml:space="preserve"> є </w:t>
            </w:r>
            <w:proofErr w:type="spellStart"/>
            <w:r w:rsidRPr="0005481B">
              <w:rPr>
                <w:rFonts w:ascii="Times New Roman" w:eastAsia="Times New Roman" w:hAnsi="Times New Roman"/>
                <w:color w:val="000000"/>
                <w:sz w:val="24"/>
                <w:szCs w:val="24"/>
              </w:rPr>
              <w:t>пов’язаною</w:t>
            </w:r>
            <w:proofErr w:type="spellEnd"/>
            <w:r w:rsidRPr="0005481B">
              <w:rPr>
                <w:rFonts w:ascii="Times New Roman" w:eastAsia="Times New Roman" w:hAnsi="Times New Roman"/>
                <w:color w:val="000000"/>
                <w:sz w:val="24"/>
                <w:szCs w:val="24"/>
              </w:rPr>
              <w:t xml:space="preserve"> особою з </w:t>
            </w:r>
            <w:proofErr w:type="spellStart"/>
            <w:r w:rsidRPr="0005481B">
              <w:rPr>
                <w:rFonts w:ascii="Times New Roman" w:eastAsia="Times New Roman" w:hAnsi="Times New Roman"/>
                <w:color w:val="000000"/>
                <w:sz w:val="24"/>
                <w:szCs w:val="24"/>
              </w:rPr>
              <w:t>іншими</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учасниками</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процедури</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закупівлі</w:t>
            </w:r>
            <w:proofErr w:type="spellEnd"/>
            <w:r w:rsidRPr="0005481B">
              <w:rPr>
                <w:rFonts w:ascii="Times New Roman" w:eastAsia="Times New Roman" w:hAnsi="Times New Roman"/>
                <w:color w:val="000000"/>
                <w:sz w:val="24"/>
                <w:szCs w:val="24"/>
              </w:rPr>
              <w:t xml:space="preserve"> та/</w:t>
            </w:r>
            <w:proofErr w:type="spellStart"/>
            <w:r w:rsidRPr="0005481B">
              <w:rPr>
                <w:rFonts w:ascii="Times New Roman" w:eastAsia="Times New Roman" w:hAnsi="Times New Roman"/>
                <w:color w:val="000000"/>
                <w:sz w:val="24"/>
                <w:szCs w:val="24"/>
              </w:rPr>
              <w:t>або</w:t>
            </w:r>
            <w:proofErr w:type="spellEnd"/>
            <w:r w:rsidRPr="0005481B">
              <w:rPr>
                <w:rFonts w:ascii="Times New Roman" w:eastAsia="Times New Roman" w:hAnsi="Times New Roman"/>
                <w:color w:val="000000"/>
                <w:sz w:val="24"/>
                <w:szCs w:val="24"/>
              </w:rPr>
              <w:t xml:space="preserve"> з </w:t>
            </w:r>
            <w:proofErr w:type="spellStart"/>
            <w:r w:rsidRPr="0005481B">
              <w:rPr>
                <w:rFonts w:ascii="Times New Roman" w:eastAsia="Times New Roman" w:hAnsi="Times New Roman"/>
                <w:color w:val="000000"/>
                <w:sz w:val="24"/>
                <w:szCs w:val="24"/>
              </w:rPr>
              <w:t>уповноваженою</w:t>
            </w:r>
            <w:proofErr w:type="spellEnd"/>
            <w:r w:rsidRPr="0005481B">
              <w:rPr>
                <w:rFonts w:ascii="Times New Roman" w:eastAsia="Times New Roman" w:hAnsi="Times New Roman"/>
                <w:color w:val="000000"/>
                <w:sz w:val="24"/>
                <w:szCs w:val="24"/>
              </w:rPr>
              <w:t xml:space="preserve"> особою (особами), та/</w:t>
            </w:r>
            <w:proofErr w:type="spellStart"/>
            <w:r w:rsidRPr="0005481B">
              <w:rPr>
                <w:rFonts w:ascii="Times New Roman" w:eastAsia="Times New Roman" w:hAnsi="Times New Roman"/>
                <w:color w:val="000000"/>
                <w:sz w:val="24"/>
                <w:szCs w:val="24"/>
              </w:rPr>
              <w:t>або</w:t>
            </w:r>
            <w:proofErr w:type="spellEnd"/>
            <w:r w:rsidRPr="0005481B">
              <w:rPr>
                <w:rFonts w:ascii="Times New Roman" w:eastAsia="Times New Roman" w:hAnsi="Times New Roman"/>
                <w:color w:val="000000"/>
                <w:sz w:val="24"/>
                <w:szCs w:val="24"/>
              </w:rPr>
              <w:t xml:space="preserve"> з </w:t>
            </w:r>
            <w:proofErr w:type="spellStart"/>
            <w:r w:rsidRPr="0005481B">
              <w:rPr>
                <w:rFonts w:ascii="Times New Roman" w:eastAsia="Times New Roman" w:hAnsi="Times New Roman"/>
                <w:color w:val="000000"/>
                <w:sz w:val="24"/>
                <w:szCs w:val="24"/>
              </w:rPr>
              <w:t>керівником</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замовника</w:t>
            </w:r>
            <w:proofErr w:type="spellEnd"/>
            <w:r w:rsidRPr="0005481B">
              <w:rPr>
                <w:rFonts w:ascii="Times New Roman" w:eastAsia="Times New Roman" w:hAnsi="Times New Roman"/>
                <w:color w:val="000000"/>
                <w:sz w:val="24"/>
                <w:szCs w:val="24"/>
              </w:rPr>
              <w:t>;</w:t>
            </w:r>
          </w:p>
          <w:p w14:paraId="1C020A3F" w14:textId="77777777" w:rsidR="00606739" w:rsidRPr="0005481B" w:rsidRDefault="00606739" w:rsidP="00606739">
            <w:pPr>
              <w:spacing w:line="240" w:lineRule="auto"/>
              <w:ind w:right="10"/>
              <w:jc w:val="both"/>
              <w:rPr>
                <w:rFonts w:ascii="Times New Roman" w:eastAsia="Times New Roman" w:hAnsi="Times New Roman"/>
                <w:color w:val="000000"/>
                <w:sz w:val="24"/>
                <w:szCs w:val="24"/>
              </w:rPr>
            </w:pPr>
            <w:r w:rsidRPr="0005481B">
              <w:rPr>
                <w:rFonts w:ascii="Times New Roman" w:eastAsia="Times New Roman" w:hAnsi="Times New Roman"/>
                <w:color w:val="000000"/>
                <w:sz w:val="24"/>
                <w:szCs w:val="24"/>
              </w:rPr>
              <w:t>8) </w:t>
            </w:r>
            <w:proofErr w:type="spellStart"/>
            <w:r w:rsidRPr="0005481B">
              <w:rPr>
                <w:rFonts w:ascii="Times New Roman" w:eastAsia="Times New Roman" w:hAnsi="Times New Roman"/>
                <w:color w:val="000000"/>
                <w:sz w:val="24"/>
                <w:szCs w:val="24"/>
              </w:rPr>
              <w:t>учасник</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процедури</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закупівлі</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визнаний</w:t>
            </w:r>
            <w:proofErr w:type="spellEnd"/>
            <w:r w:rsidRPr="0005481B">
              <w:rPr>
                <w:rFonts w:ascii="Times New Roman" w:eastAsia="Times New Roman" w:hAnsi="Times New Roman"/>
                <w:color w:val="000000"/>
                <w:sz w:val="24"/>
                <w:szCs w:val="24"/>
              </w:rPr>
              <w:t xml:space="preserve"> в </w:t>
            </w:r>
            <w:proofErr w:type="spellStart"/>
            <w:r w:rsidRPr="0005481B">
              <w:rPr>
                <w:rFonts w:ascii="Times New Roman" w:eastAsia="Times New Roman" w:hAnsi="Times New Roman"/>
                <w:color w:val="000000"/>
                <w:sz w:val="24"/>
                <w:szCs w:val="24"/>
              </w:rPr>
              <w:t>установленому</w:t>
            </w:r>
            <w:proofErr w:type="spellEnd"/>
            <w:r w:rsidRPr="0005481B">
              <w:rPr>
                <w:rFonts w:ascii="Times New Roman" w:eastAsia="Times New Roman" w:hAnsi="Times New Roman"/>
                <w:color w:val="000000"/>
                <w:sz w:val="24"/>
                <w:szCs w:val="24"/>
              </w:rPr>
              <w:t xml:space="preserve"> законом порядку </w:t>
            </w:r>
            <w:proofErr w:type="spellStart"/>
            <w:r w:rsidRPr="0005481B">
              <w:rPr>
                <w:rFonts w:ascii="Times New Roman" w:eastAsia="Times New Roman" w:hAnsi="Times New Roman"/>
                <w:color w:val="000000"/>
                <w:sz w:val="24"/>
                <w:szCs w:val="24"/>
              </w:rPr>
              <w:t>банкрутом</w:t>
            </w:r>
            <w:proofErr w:type="spellEnd"/>
            <w:r w:rsidRPr="0005481B">
              <w:rPr>
                <w:rFonts w:ascii="Times New Roman" w:eastAsia="Times New Roman" w:hAnsi="Times New Roman"/>
                <w:color w:val="000000"/>
                <w:sz w:val="24"/>
                <w:szCs w:val="24"/>
              </w:rPr>
              <w:t xml:space="preserve"> та </w:t>
            </w:r>
            <w:proofErr w:type="spellStart"/>
            <w:r w:rsidRPr="0005481B">
              <w:rPr>
                <w:rFonts w:ascii="Times New Roman" w:eastAsia="Times New Roman" w:hAnsi="Times New Roman"/>
                <w:color w:val="000000"/>
                <w:sz w:val="24"/>
                <w:szCs w:val="24"/>
              </w:rPr>
              <w:t>стосовно</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нього</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відкрита</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ліквідаційна</w:t>
            </w:r>
            <w:proofErr w:type="spellEnd"/>
            <w:r w:rsidRPr="0005481B">
              <w:rPr>
                <w:rFonts w:ascii="Times New Roman" w:eastAsia="Times New Roman" w:hAnsi="Times New Roman"/>
                <w:color w:val="000000"/>
                <w:sz w:val="24"/>
                <w:szCs w:val="24"/>
              </w:rPr>
              <w:t xml:space="preserve"> процедура;</w:t>
            </w:r>
          </w:p>
          <w:p w14:paraId="154FC744" w14:textId="77777777" w:rsidR="00606739" w:rsidRPr="0005481B" w:rsidRDefault="00606739" w:rsidP="00606739">
            <w:pPr>
              <w:spacing w:line="240" w:lineRule="auto"/>
              <w:ind w:right="10"/>
              <w:jc w:val="both"/>
              <w:rPr>
                <w:rFonts w:ascii="Times New Roman" w:eastAsia="Times New Roman" w:hAnsi="Times New Roman"/>
                <w:color w:val="000000"/>
                <w:sz w:val="24"/>
                <w:szCs w:val="24"/>
              </w:rPr>
            </w:pPr>
            <w:r w:rsidRPr="0005481B">
              <w:rPr>
                <w:rFonts w:ascii="Times New Roman" w:eastAsia="Times New Roman" w:hAnsi="Times New Roman"/>
                <w:color w:val="000000"/>
                <w:sz w:val="24"/>
                <w:szCs w:val="24"/>
              </w:rPr>
              <w:t xml:space="preserve">9) у </w:t>
            </w:r>
            <w:proofErr w:type="spellStart"/>
            <w:r w:rsidRPr="0005481B">
              <w:rPr>
                <w:rFonts w:ascii="Times New Roman" w:eastAsia="Times New Roman" w:hAnsi="Times New Roman"/>
                <w:color w:val="000000"/>
                <w:sz w:val="24"/>
                <w:szCs w:val="24"/>
              </w:rPr>
              <w:t>Єдиному</w:t>
            </w:r>
            <w:proofErr w:type="spellEnd"/>
            <w:r w:rsidRPr="0005481B">
              <w:rPr>
                <w:rFonts w:ascii="Times New Roman" w:eastAsia="Times New Roman" w:hAnsi="Times New Roman"/>
                <w:color w:val="000000"/>
                <w:sz w:val="24"/>
                <w:szCs w:val="24"/>
              </w:rPr>
              <w:t xml:space="preserve"> державному </w:t>
            </w:r>
            <w:proofErr w:type="spellStart"/>
            <w:r w:rsidRPr="0005481B">
              <w:rPr>
                <w:rFonts w:ascii="Times New Roman" w:eastAsia="Times New Roman" w:hAnsi="Times New Roman"/>
                <w:color w:val="000000"/>
                <w:sz w:val="24"/>
                <w:szCs w:val="24"/>
              </w:rPr>
              <w:t>реєстрі</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юридичних</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осіб</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фізичних</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осіб</w:t>
            </w:r>
            <w:proofErr w:type="spellEnd"/>
            <w:r w:rsidRPr="0005481B">
              <w:rPr>
                <w:rFonts w:ascii="Times New Roman" w:eastAsia="Times New Roman" w:hAnsi="Times New Roman"/>
                <w:color w:val="000000"/>
                <w:sz w:val="24"/>
                <w:szCs w:val="24"/>
              </w:rPr>
              <w:t xml:space="preserve"> — </w:t>
            </w:r>
            <w:proofErr w:type="spellStart"/>
            <w:r w:rsidRPr="0005481B">
              <w:rPr>
                <w:rFonts w:ascii="Times New Roman" w:eastAsia="Times New Roman" w:hAnsi="Times New Roman"/>
                <w:color w:val="000000"/>
                <w:sz w:val="24"/>
                <w:szCs w:val="24"/>
              </w:rPr>
              <w:t>підприємців</w:t>
            </w:r>
            <w:proofErr w:type="spellEnd"/>
            <w:r w:rsidRPr="0005481B">
              <w:rPr>
                <w:rFonts w:ascii="Times New Roman" w:eastAsia="Times New Roman" w:hAnsi="Times New Roman"/>
                <w:color w:val="000000"/>
                <w:sz w:val="24"/>
                <w:szCs w:val="24"/>
              </w:rPr>
              <w:t xml:space="preserve"> та </w:t>
            </w:r>
            <w:proofErr w:type="spellStart"/>
            <w:r w:rsidRPr="0005481B">
              <w:rPr>
                <w:rFonts w:ascii="Times New Roman" w:eastAsia="Times New Roman" w:hAnsi="Times New Roman"/>
                <w:color w:val="000000"/>
                <w:sz w:val="24"/>
                <w:szCs w:val="24"/>
              </w:rPr>
              <w:t>громадських</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формувань</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відсутня</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інформація</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передбачена</w:t>
            </w:r>
            <w:proofErr w:type="spellEnd"/>
            <w:r w:rsidRPr="0005481B">
              <w:rPr>
                <w:rFonts w:ascii="Times New Roman" w:eastAsia="Times New Roman" w:hAnsi="Times New Roman"/>
                <w:color w:val="000000"/>
                <w:sz w:val="24"/>
                <w:szCs w:val="24"/>
              </w:rPr>
              <w:t xml:space="preserve"> пунктом 9 </w:t>
            </w:r>
            <w:proofErr w:type="spellStart"/>
            <w:r w:rsidRPr="0005481B">
              <w:rPr>
                <w:rFonts w:ascii="Times New Roman" w:eastAsia="Times New Roman" w:hAnsi="Times New Roman"/>
                <w:color w:val="000000"/>
                <w:sz w:val="24"/>
                <w:szCs w:val="24"/>
              </w:rPr>
              <w:t>частини</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другої</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статті</w:t>
            </w:r>
            <w:proofErr w:type="spellEnd"/>
            <w:r w:rsidRPr="0005481B">
              <w:rPr>
                <w:rFonts w:ascii="Times New Roman" w:eastAsia="Times New Roman" w:hAnsi="Times New Roman"/>
                <w:color w:val="000000"/>
                <w:sz w:val="24"/>
                <w:szCs w:val="24"/>
              </w:rPr>
              <w:t xml:space="preserve"> 9 Закону </w:t>
            </w:r>
            <w:proofErr w:type="spellStart"/>
            <w:r w:rsidRPr="0005481B">
              <w:rPr>
                <w:rFonts w:ascii="Times New Roman" w:eastAsia="Times New Roman" w:hAnsi="Times New Roman"/>
                <w:color w:val="000000"/>
                <w:sz w:val="24"/>
                <w:szCs w:val="24"/>
              </w:rPr>
              <w:t>України</w:t>
            </w:r>
            <w:proofErr w:type="spellEnd"/>
            <w:r w:rsidRPr="0005481B">
              <w:rPr>
                <w:rFonts w:ascii="Times New Roman" w:eastAsia="Times New Roman" w:hAnsi="Times New Roman"/>
                <w:color w:val="000000"/>
                <w:sz w:val="24"/>
                <w:szCs w:val="24"/>
              </w:rPr>
              <w:t xml:space="preserve"> “Про </w:t>
            </w:r>
            <w:proofErr w:type="spellStart"/>
            <w:r w:rsidRPr="0005481B">
              <w:rPr>
                <w:rFonts w:ascii="Times New Roman" w:eastAsia="Times New Roman" w:hAnsi="Times New Roman"/>
                <w:color w:val="000000"/>
                <w:sz w:val="24"/>
                <w:szCs w:val="24"/>
              </w:rPr>
              <w:t>державну</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реєстрацію</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юридичних</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осіб</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фізичних</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осіб</w:t>
            </w:r>
            <w:proofErr w:type="spellEnd"/>
            <w:r w:rsidRPr="0005481B">
              <w:rPr>
                <w:rFonts w:ascii="Times New Roman" w:eastAsia="Times New Roman" w:hAnsi="Times New Roman"/>
                <w:color w:val="000000"/>
                <w:sz w:val="24"/>
                <w:szCs w:val="24"/>
              </w:rPr>
              <w:t xml:space="preserve"> — </w:t>
            </w:r>
            <w:proofErr w:type="spellStart"/>
            <w:r w:rsidRPr="0005481B">
              <w:rPr>
                <w:rFonts w:ascii="Times New Roman" w:eastAsia="Times New Roman" w:hAnsi="Times New Roman"/>
                <w:color w:val="000000"/>
                <w:sz w:val="24"/>
                <w:szCs w:val="24"/>
              </w:rPr>
              <w:t>підприємців</w:t>
            </w:r>
            <w:proofErr w:type="spellEnd"/>
            <w:r w:rsidRPr="0005481B">
              <w:rPr>
                <w:rFonts w:ascii="Times New Roman" w:eastAsia="Times New Roman" w:hAnsi="Times New Roman"/>
                <w:color w:val="000000"/>
                <w:sz w:val="24"/>
                <w:szCs w:val="24"/>
              </w:rPr>
              <w:t xml:space="preserve"> та </w:t>
            </w:r>
            <w:proofErr w:type="spellStart"/>
            <w:r w:rsidRPr="0005481B">
              <w:rPr>
                <w:rFonts w:ascii="Times New Roman" w:eastAsia="Times New Roman" w:hAnsi="Times New Roman"/>
                <w:color w:val="000000"/>
                <w:sz w:val="24"/>
                <w:szCs w:val="24"/>
              </w:rPr>
              <w:t>громадських</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формувань</w:t>
            </w:r>
            <w:proofErr w:type="spellEnd"/>
            <w:r w:rsidRPr="0005481B">
              <w:rPr>
                <w:rFonts w:ascii="Times New Roman" w:eastAsia="Times New Roman" w:hAnsi="Times New Roman"/>
                <w:color w:val="000000"/>
                <w:sz w:val="24"/>
                <w:szCs w:val="24"/>
              </w:rPr>
              <w:t>” (</w:t>
            </w:r>
            <w:proofErr w:type="spellStart"/>
            <w:r w:rsidRPr="0005481B">
              <w:rPr>
                <w:rFonts w:ascii="Times New Roman" w:eastAsia="Times New Roman" w:hAnsi="Times New Roman"/>
                <w:color w:val="000000"/>
                <w:sz w:val="24"/>
                <w:szCs w:val="24"/>
              </w:rPr>
              <w:t>крім</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нерезидентів</w:t>
            </w:r>
            <w:proofErr w:type="spellEnd"/>
            <w:r w:rsidRPr="0005481B">
              <w:rPr>
                <w:rFonts w:ascii="Times New Roman" w:eastAsia="Times New Roman" w:hAnsi="Times New Roman"/>
                <w:color w:val="000000"/>
                <w:sz w:val="24"/>
                <w:szCs w:val="24"/>
              </w:rPr>
              <w:t>);</w:t>
            </w:r>
          </w:p>
          <w:p w14:paraId="309C2DE8" w14:textId="77777777" w:rsidR="00606739" w:rsidRPr="0005481B" w:rsidRDefault="00606739" w:rsidP="00606739">
            <w:pPr>
              <w:spacing w:line="240" w:lineRule="auto"/>
              <w:ind w:right="10"/>
              <w:jc w:val="both"/>
              <w:rPr>
                <w:rFonts w:ascii="Times New Roman" w:eastAsia="Times New Roman" w:hAnsi="Times New Roman"/>
                <w:color w:val="000000"/>
                <w:sz w:val="24"/>
                <w:szCs w:val="24"/>
              </w:rPr>
            </w:pPr>
            <w:r w:rsidRPr="0005481B">
              <w:rPr>
                <w:rFonts w:ascii="Times New Roman" w:eastAsia="Times New Roman" w:hAnsi="Times New Roman"/>
                <w:color w:val="000000"/>
                <w:sz w:val="24"/>
                <w:szCs w:val="24"/>
              </w:rPr>
              <w:t xml:space="preserve">10) </w:t>
            </w:r>
            <w:proofErr w:type="spellStart"/>
            <w:r w:rsidRPr="0005481B">
              <w:rPr>
                <w:rFonts w:ascii="Times New Roman" w:eastAsia="Times New Roman" w:hAnsi="Times New Roman"/>
                <w:color w:val="000000"/>
                <w:sz w:val="24"/>
                <w:szCs w:val="24"/>
              </w:rPr>
              <w:t>юридична</w:t>
            </w:r>
            <w:proofErr w:type="spellEnd"/>
            <w:r w:rsidRPr="0005481B">
              <w:rPr>
                <w:rFonts w:ascii="Times New Roman" w:eastAsia="Times New Roman" w:hAnsi="Times New Roman"/>
                <w:color w:val="000000"/>
                <w:sz w:val="24"/>
                <w:szCs w:val="24"/>
              </w:rPr>
              <w:t xml:space="preserve"> особа, яка є </w:t>
            </w:r>
            <w:proofErr w:type="spellStart"/>
            <w:r w:rsidRPr="0005481B">
              <w:rPr>
                <w:rFonts w:ascii="Times New Roman" w:eastAsia="Times New Roman" w:hAnsi="Times New Roman"/>
                <w:color w:val="000000"/>
                <w:sz w:val="24"/>
                <w:szCs w:val="24"/>
              </w:rPr>
              <w:t>учасником</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процедури</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закупівлі</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крім</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нерезидентів</w:t>
            </w:r>
            <w:proofErr w:type="spellEnd"/>
            <w:r w:rsidRPr="0005481B">
              <w:rPr>
                <w:rFonts w:ascii="Times New Roman" w:eastAsia="Times New Roman" w:hAnsi="Times New Roman"/>
                <w:color w:val="000000"/>
                <w:sz w:val="24"/>
                <w:szCs w:val="24"/>
              </w:rPr>
              <w:t xml:space="preserve">), не </w:t>
            </w:r>
            <w:proofErr w:type="spellStart"/>
            <w:r w:rsidRPr="0005481B">
              <w:rPr>
                <w:rFonts w:ascii="Times New Roman" w:eastAsia="Times New Roman" w:hAnsi="Times New Roman"/>
                <w:color w:val="000000"/>
                <w:sz w:val="24"/>
                <w:szCs w:val="24"/>
              </w:rPr>
              <w:t>має</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антикорупційної</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програми</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чи</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уповноваженого</w:t>
            </w:r>
            <w:proofErr w:type="spellEnd"/>
            <w:r w:rsidRPr="0005481B">
              <w:rPr>
                <w:rFonts w:ascii="Times New Roman" w:eastAsia="Times New Roman" w:hAnsi="Times New Roman"/>
                <w:color w:val="000000"/>
                <w:sz w:val="24"/>
                <w:szCs w:val="24"/>
              </w:rPr>
              <w:t xml:space="preserve"> з </w:t>
            </w:r>
            <w:proofErr w:type="spellStart"/>
            <w:r w:rsidRPr="0005481B">
              <w:rPr>
                <w:rFonts w:ascii="Times New Roman" w:eastAsia="Times New Roman" w:hAnsi="Times New Roman"/>
                <w:color w:val="000000"/>
                <w:sz w:val="24"/>
                <w:szCs w:val="24"/>
              </w:rPr>
              <w:t>реалізації</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антикорупційної</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програми</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якщо</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вартість</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закупівлі</w:t>
            </w:r>
            <w:proofErr w:type="spellEnd"/>
            <w:r w:rsidRPr="0005481B">
              <w:rPr>
                <w:rFonts w:ascii="Times New Roman" w:eastAsia="Times New Roman" w:hAnsi="Times New Roman"/>
                <w:color w:val="000000"/>
                <w:sz w:val="24"/>
                <w:szCs w:val="24"/>
              </w:rPr>
              <w:t xml:space="preserve"> товару (</w:t>
            </w:r>
            <w:proofErr w:type="spellStart"/>
            <w:r w:rsidRPr="0005481B">
              <w:rPr>
                <w:rFonts w:ascii="Times New Roman" w:eastAsia="Times New Roman" w:hAnsi="Times New Roman"/>
                <w:color w:val="000000"/>
                <w:sz w:val="24"/>
                <w:szCs w:val="24"/>
              </w:rPr>
              <w:t>товарів</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послуги</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послуг</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або</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робіт</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дорівнює</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чи</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перевищує</w:t>
            </w:r>
            <w:proofErr w:type="spellEnd"/>
            <w:r w:rsidRPr="0005481B">
              <w:rPr>
                <w:rFonts w:ascii="Times New Roman" w:eastAsia="Times New Roman" w:hAnsi="Times New Roman"/>
                <w:color w:val="000000"/>
                <w:sz w:val="24"/>
                <w:szCs w:val="24"/>
              </w:rPr>
              <w:t xml:space="preserve"> </w:t>
            </w:r>
            <w:r w:rsidRPr="0005481B">
              <w:rPr>
                <w:rFonts w:ascii="Times New Roman" w:eastAsia="Times New Roman" w:hAnsi="Times New Roman"/>
                <w:color w:val="000000"/>
                <w:sz w:val="24"/>
                <w:szCs w:val="24"/>
              </w:rPr>
              <w:br/>
              <w:t xml:space="preserve">20 млн. </w:t>
            </w:r>
            <w:proofErr w:type="spellStart"/>
            <w:r w:rsidRPr="0005481B">
              <w:rPr>
                <w:rFonts w:ascii="Times New Roman" w:eastAsia="Times New Roman" w:hAnsi="Times New Roman"/>
                <w:color w:val="000000"/>
                <w:sz w:val="24"/>
                <w:szCs w:val="24"/>
              </w:rPr>
              <w:t>гривень</w:t>
            </w:r>
            <w:proofErr w:type="spellEnd"/>
            <w:r w:rsidRPr="0005481B">
              <w:rPr>
                <w:rFonts w:ascii="Times New Roman" w:eastAsia="Times New Roman" w:hAnsi="Times New Roman"/>
                <w:color w:val="000000"/>
                <w:sz w:val="24"/>
                <w:szCs w:val="24"/>
              </w:rPr>
              <w:t xml:space="preserve"> (у тому </w:t>
            </w:r>
            <w:proofErr w:type="spellStart"/>
            <w:r w:rsidRPr="0005481B">
              <w:rPr>
                <w:rFonts w:ascii="Times New Roman" w:eastAsia="Times New Roman" w:hAnsi="Times New Roman"/>
                <w:color w:val="000000"/>
                <w:sz w:val="24"/>
                <w:szCs w:val="24"/>
              </w:rPr>
              <w:t>числі</w:t>
            </w:r>
            <w:proofErr w:type="spellEnd"/>
            <w:r w:rsidRPr="0005481B">
              <w:rPr>
                <w:rFonts w:ascii="Times New Roman" w:eastAsia="Times New Roman" w:hAnsi="Times New Roman"/>
                <w:color w:val="000000"/>
                <w:sz w:val="24"/>
                <w:szCs w:val="24"/>
              </w:rPr>
              <w:t xml:space="preserve"> за лотом);</w:t>
            </w:r>
          </w:p>
          <w:p w14:paraId="7299EB94" w14:textId="77777777" w:rsidR="00606739" w:rsidRPr="0005481B" w:rsidRDefault="00606739" w:rsidP="00606739">
            <w:pPr>
              <w:spacing w:line="240" w:lineRule="auto"/>
              <w:ind w:right="10"/>
              <w:jc w:val="both"/>
              <w:rPr>
                <w:rFonts w:ascii="Times New Roman" w:eastAsia="Times New Roman" w:hAnsi="Times New Roman"/>
                <w:color w:val="000000"/>
                <w:sz w:val="24"/>
                <w:szCs w:val="24"/>
              </w:rPr>
            </w:pPr>
            <w:r w:rsidRPr="0005481B">
              <w:rPr>
                <w:rFonts w:ascii="Times New Roman" w:eastAsia="Times New Roman" w:hAnsi="Times New Roman"/>
                <w:color w:val="000000"/>
                <w:sz w:val="24"/>
                <w:szCs w:val="24"/>
              </w:rPr>
              <w:t>11) </w:t>
            </w:r>
            <w:proofErr w:type="spellStart"/>
            <w:r w:rsidRPr="0005481B">
              <w:rPr>
                <w:rFonts w:ascii="Times New Roman" w:eastAsia="Times New Roman" w:hAnsi="Times New Roman"/>
                <w:color w:val="000000"/>
                <w:sz w:val="24"/>
                <w:szCs w:val="24"/>
              </w:rPr>
              <w:t>учасник</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процедури</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закупівлі</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або</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кінцевий</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бенефіціарний</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власник</w:t>
            </w:r>
            <w:proofErr w:type="spellEnd"/>
            <w:r w:rsidRPr="0005481B">
              <w:rPr>
                <w:rFonts w:ascii="Times New Roman" w:eastAsia="Times New Roman" w:hAnsi="Times New Roman"/>
                <w:color w:val="000000"/>
                <w:sz w:val="24"/>
                <w:szCs w:val="24"/>
              </w:rPr>
              <w:t xml:space="preserve">, член </w:t>
            </w:r>
            <w:proofErr w:type="spellStart"/>
            <w:r w:rsidRPr="0005481B">
              <w:rPr>
                <w:rFonts w:ascii="Times New Roman" w:eastAsia="Times New Roman" w:hAnsi="Times New Roman"/>
                <w:color w:val="000000"/>
                <w:sz w:val="24"/>
                <w:szCs w:val="24"/>
              </w:rPr>
              <w:t>або</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учасник</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акціонер</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юридичної</w:t>
            </w:r>
            <w:proofErr w:type="spellEnd"/>
            <w:r w:rsidRPr="0005481B">
              <w:rPr>
                <w:rFonts w:ascii="Times New Roman" w:eastAsia="Times New Roman" w:hAnsi="Times New Roman"/>
                <w:color w:val="000000"/>
                <w:sz w:val="24"/>
                <w:szCs w:val="24"/>
              </w:rPr>
              <w:t xml:space="preserve"> особи — </w:t>
            </w:r>
            <w:proofErr w:type="spellStart"/>
            <w:r w:rsidRPr="0005481B">
              <w:rPr>
                <w:rFonts w:ascii="Times New Roman" w:eastAsia="Times New Roman" w:hAnsi="Times New Roman"/>
                <w:color w:val="000000"/>
                <w:sz w:val="24"/>
                <w:szCs w:val="24"/>
              </w:rPr>
              <w:t>учасника</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процедури</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закупівлі</w:t>
            </w:r>
            <w:proofErr w:type="spellEnd"/>
            <w:r w:rsidRPr="0005481B">
              <w:rPr>
                <w:rFonts w:ascii="Times New Roman" w:eastAsia="Times New Roman" w:hAnsi="Times New Roman"/>
                <w:color w:val="000000"/>
                <w:sz w:val="24"/>
                <w:szCs w:val="24"/>
              </w:rPr>
              <w:t xml:space="preserve"> є особою, до </w:t>
            </w:r>
            <w:proofErr w:type="spellStart"/>
            <w:r w:rsidRPr="0005481B">
              <w:rPr>
                <w:rFonts w:ascii="Times New Roman" w:eastAsia="Times New Roman" w:hAnsi="Times New Roman"/>
                <w:color w:val="000000"/>
                <w:sz w:val="24"/>
                <w:szCs w:val="24"/>
              </w:rPr>
              <w:t>якої</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застосовано</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санкцію</w:t>
            </w:r>
            <w:proofErr w:type="spellEnd"/>
            <w:r w:rsidRPr="0005481B">
              <w:rPr>
                <w:rFonts w:ascii="Times New Roman" w:eastAsia="Times New Roman" w:hAnsi="Times New Roman"/>
                <w:color w:val="000000"/>
                <w:sz w:val="24"/>
                <w:szCs w:val="24"/>
              </w:rPr>
              <w:t xml:space="preserve"> у </w:t>
            </w:r>
            <w:proofErr w:type="spellStart"/>
            <w:r w:rsidRPr="0005481B">
              <w:rPr>
                <w:rFonts w:ascii="Times New Roman" w:eastAsia="Times New Roman" w:hAnsi="Times New Roman"/>
                <w:color w:val="000000"/>
                <w:sz w:val="24"/>
                <w:szCs w:val="24"/>
              </w:rPr>
              <w:t>вигляді</w:t>
            </w:r>
            <w:proofErr w:type="spellEnd"/>
            <w:r w:rsidRPr="0005481B">
              <w:rPr>
                <w:rFonts w:ascii="Times New Roman" w:eastAsia="Times New Roman" w:hAnsi="Times New Roman"/>
                <w:color w:val="000000"/>
                <w:sz w:val="24"/>
                <w:szCs w:val="24"/>
              </w:rPr>
              <w:t xml:space="preserve"> заборони на </w:t>
            </w:r>
            <w:proofErr w:type="spellStart"/>
            <w:r w:rsidRPr="0005481B">
              <w:rPr>
                <w:rFonts w:ascii="Times New Roman" w:eastAsia="Times New Roman" w:hAnsi="Times New Roman"/>
                <w:color w:val="000000"/>
                <w:sz w:val="24"/>
                <w:szCs w:val="24"/>
              </w:rPr>
              <w:t>здійснення</w:t>
            </w:r>
            <w:proofErr w:type="spellEnd"/>
            <w:r w:rsidRPr="0005481B">
              <w:rPr>
                <w:rFonts w:ascii="Times New Roman" w:eastAsia="Times New Roman" w:hAnsi="Times New Roman"/>
                <w:color w:val="000000"/>
                <w:sz w:val="24"/>
                <w:szCs w:val="24"/>
              </w:rPr>
              <w:t xml:space="preserve"> у </w:t>
            </w:r>
            <w:proofErr w:type="spellStart"/>
            <w:r w:rsidRPr="0005481B">
              <w:rPr>
                <w:rFonts w:ascii="Times New Roman" w:eastAsia="Times New Roman" w:hAnsi="Times New Roman"/>
                <w:color w:val="000000"/>
                <w:sz w:val="24"/>
                <w:szCs w:val="24"/>
              </w:rPr>
              <w:t>неї</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публічних</w:t>
            </w:r>
            <w:proofErr w:type="spellEnd"/>
            <w:r w:rsidRPr="0005481B">
              <w:rPr>
                <w:rFonts w:ascii="Times New Roman" w:eastAsia="Times New Roman" w:hAnsi="Times New Roman"/>
                <w:color w:val="000000"/>
                <w:sz w:val="24"/>
                <w:szCs w:val="24"/>
              </w:rPr>
              <w:t xml:space="preserve"> закупівель </w:t>
            </w:r>
            <w:proofErr w:type="spellStart"/>
            <w:r w:rsidRPr="0005481B">
              <w:rPr>
                <w:rFonts w:ascii="Times New Roman" w:eastAsia="Times New Roman" w:hAnsi="Times New Roman"/>
                <w:color w:val="000000"/>
                <w:sz w:val="24"/>
                <w:szCs w:val="24"/>
              </w:rPr>
              <w:t>товарів</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робіт</w:t>
            </w:r>
            <w:proofErr w:type="spellEnd"/>
            <w:r w:rsidRPr="0005481B">
              <w:rPr>
                <w:rFonts w:ascii="Times New Roman" w:eastAsia="Times New Roman" w:hAnsi="Times New Roman"/>
                <w:color w:val="000000"/>
                <w:sz w:val="24"/>
                <w:szCs w:val="24"/>
              </w:rPr>
              <w:t xml:space="preserve"> і </w:t>
            </w:r>
            <w:proofErr w:type="spellStart"/>
            <w:r w:rsidRPr="0005481B">
              <w:rPr>
                <w:rFonts w:ascii="Times New Roman" w:eastAsia="Times New Roman" w:hAnsi="Times New Roman"/>
                <w:color w:val="000000"/>
                <w:sz w:val="24"/>
                <w:szCs w:val="24"/>
              </w:rPr>
              <w:t>послуг</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згідно</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із</w:t>
            </w:r>
            <w:proofErr w:type="spellEnd"/>
            <w:r w:rsidRPr="0005481B">
              <w:rPr>
                <w:rFonts w:ascii="Times New Roman" w:eastAsia="Times New Roman" w:hAnsi="Times New Roman"/>
                <w:color w:val="000000"/>
                <w:sz w:val="24"/>
                <w:szCs w:val="24"/>
              </w:rPr>
              <w:t xml:space="preserve"> Законом </w:t>
            </w:r>
            <w:proofErr w:type="spellStart"/>
            <w:r w:rsidRPr="0005481B">
              <w:rPr>
                <w:rFonts w:ascii="Times New Roman" w:eastAsia="Times New Roman" w:hAnsi="Times New Roman"/>
                <w:color w:val="000000"/>
                <w:sz w:val="24"/>
                <w:szCs w:val="24"/>
              </w:rPr>
              <w:t>України</w:t>
            </w:r>
            <w:proofErr w:type="spellEnd"/>
            <w:r w:rsidRPr="0005481B">
              <w:rPr>
                <w:rFonts w:ascii="Times New Roman" w:eastAsia="Times New Roman" w:hAnsi="Times New Roman"/>
                <w:color w:val="000000"/>
                <w:sz w:val="24"/>
                <w:szCs w:val="24"/>
              </w:rPr>
              <w:t xml:space="preserve"> “Про </w:t>
            </w:r>
            <w:proofErr w:type="spellStart"/>
            <w:r w:rsidRPr="0005481B">
              <w:rPr>
                <w:rFonts w:ascii="Times New Roman" w:eastAsia="Times New Roman" w:hAnsi="Times New Roman"/>
                <w:color w:val="000000"/>
                <w:sz w:val="24"/>
                <w:szCs w:val="24"/>
              </w:rPr>
              <w:t>санкції</w:t>
            </w:r>
            <w:proofErr w:type="spellEnd"/>
            <w:r w:rsidRPr="0005481B">
              <w:rPr>
                <w:rFonts w:ascii="Times New Roman" w:eastAsia="Times New Roman" w:hAnsi="Times New Roman"/>
                <w:color w:val="000000"/>
                <w:sz w:val="24"/>
                <w:szCs w:val="24"/>
              </w:rPr>
              <w:t>”;</w:t>
            </w:r>
          </w:p>
          <w:p w14:paraId="15EF85DA" w14:textId="77777777" w:rsidR="00606739" w:rsidRPr="0005481B" w:rsidRDefault="00606739" w:rsidP="00606739">
            <w:pPr>
              <w:spacing w:line="240" w:lineRule="auto"/>
              <w:ind w:right="10"/>
              <w:jc w:val="both"/>
              <w:rPr>
                <w:rFonts w:ascii="Times New Roman" w:eastAsia="Times New Roman" w:hAnsi="Times New Roman"/>
                <w:color w:val="000000"/>
                <w:sz w:val="24"/>
                <w:szCs w:val="24"/>
              </w:rPr>
            </w:pPr>
            <w:r w:rsidRPr="0005481B">
              <w:rPr>
                <w:rFonts w:ascii="Times New Roman" w:eastAsia="Times New Roman" w:hAnsi="Times New Roman"/>
                <w:color w:val="000000"/>
                <w:sz w:val="24"/>
                <w:szCs w:val="24"/>
              </w:rPr>
              <w:t>12) </w:t>
            </w:r>
            <w:proofErr w:type="spellStart"/>
            <w:r w:rsidRPr="0005481B">
              <w:rPr>
                <w:rFonts w:ascii="Times New Roman" w:eastAsia="Times New Roman" w:hAnsi="Times New Roman"/>
                <w:color w:val="000000"/>
                <w:sz w:val="24"/>
                <w:szCs w:val="24"/>
              </w:rPr>
              <w:t>керівника</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учасника</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процедури</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закупівлі</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фізичну</w:t>
            </w:r>
            <w:proofErr w:type="spellEnd"/>
            <w:r w:rsidRPr="0005481B">
              <w:rPr>
                <w:rFonts w:ascii="Times New Roman" w:eastAsia="Times New Roman" w:hAnsi="Times New Roman"/>
                <w:color w:val="000000"/>
                <w:sz w:val="24"/>
                <w:szCs w:val="24"/>
              </w:rPr>
              <w:t xml:space="preserve"> особу, яка є </w:t>
            </w:r>
            <w:proofErr w:type="spellStart"/>
            <w:r w:rsidRPr="0005481B">
              <w:rPr>
                <w:rFonts w:ascii="Times New Roman" w:eastAsia="Times New Roman" w:hAnsi="Times New Roman"/>
                <w:color w:val="000000"/>
                <w:sz w:val="24"/>
                <w:szCs w:val="24"/>
              </w:rPr>
              <w:t>учасником</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процедури</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закупівлі</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було</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притягнуто</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згідно</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із</w:t>
            </w:r>
            <w:proofErr w:type="spellEnd"/>
            <w:r w:rsidRPr="0005481B">
              <w:rPr>
                <w:rFonts w:ascii="Times New Roman" w:eastAsia="Times New Roman" w:hAnsi="Times New Roman"/>
                <w:color w:val="000000"/>
                <w:sz w:val="24"/>
                <w:szCs w:val="24"/>
              </w:rPr>
              <w:t xml:space="preserve"> законом до </w:t>
            </w:r>
            <w:proofErr w:type="spellStart"/>
            <w:r w:rsidRPr="0005481B">
              <w:rPr>
                <w:rFonts w:ascii="Times New Roman" w:eastAsia="Times New Roman" w:hAnsi="Times New Roman"/>
                <w:color w:val="000000"/>
                <w:sz w:val="24"/>
                <w:szCs w:val="24"/>
              </w:rPr>
              <w:t>відповідальності</w:t>
            </w:r>
            <w:proofErr w:type="spellEnd"/>
            <w:r w:rsidRPr="0005481B">
              <w:rPr>
                <w:rFonts w:ascii="Times New Roman" w:eastAsia="Times New Roman" w:hAnsi="Times New Roman"/>
                <w:color w:val="000000"/>
                <w:sz w:val="24"/>
                <w:szCs w:val="24"/>
              </w:rPr>
              <w:t xml:space="preserve"> за </w:t>
            </w:r>
            <w:proofErr w:type="spellStart"/>
            <w:r w:rsidRPr="0005481B">
              <w:rPr>
                <w:rFonts w:ascii="Times New Roman" w:eastAsia="Times New Roman" w:hAnsi="Times New Roman"/>
                <w:color w:val="000000"/>
                <w:sz w:val="24"/>
                <w:szCs w:val="24"/>
              </w:rPr>
              <w:lastRenderedPageBreak/>
              <w:t>вчинення</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правопорушення</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пов’язаного</w:t>
            </w:r>
            <w:proofErr w:type="spellEnd"/>
            <w:r w:rsidRPr="0005481B">
              <w:rPr>
                <w:rFonts w:ascii="Times New Roman" w:eastAsia="Times New Roman" w:hAnsi="Times New Roman"/>
                <w:color w:val="000000"/>
                <w:sz w:val="24"/>
                <w:szCs w:val="24"/>
              </w:rPr>
              <w:t xml:space="preserve"> з </w:t>
            </w:r>
            <w:proofErr w:type="spellStart"/>
            <w:r w:rsidRPr="0005481B">
              <w:rPr>
                <w:rFonts w:ascii="Times New Roman" w:eastAsia="Times New Roman" w:hAnsi="Times New Roman"/>
                <w:color w:val="000000"/>
                <w:sz w:val="24"/>
                <w:szCs w:val="24"/>
              </w:rPr>
              <w:t>використанням</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дитячої</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праці</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чи</w:t>
            </w:r>
            <w:proofErr w:type="spellEnd"/>
            <w:r w:rsidRPr="0005481B">
              <w:rPr>
                <w:rFonts w:ascii="Times New Roman" w:eastAsia="Times New Roman" w:hAnsi="Times New Roman"/>
                <w:color w:val="000000"/>
                <w:sz w:val="24"/>
                <w:szCs w:val="24"/>
              </w:rPr>
              <w:t xml:space="preserve"> будь-</w:t>
            </w:r>
            <w:proofErr w:type="spellStart"/>
            <w:r w:rsidRPr="0005481B">
              <w:rPr>
                <w:rFonts w:ascii="Times New Roman" w:eastAsia="Times New Roman" w:hAnsi="Times New Roman"/>
                <w:color w:val="000000"/>
                <w:sz w:val="24"/>
                <w:szCs w:val="24"/>
              </w:rPr>
              <w:t>якими</w:t>
            </w:r>
            <w:proofErr w:type="spellEnd"/>
            <w:r w:rsidRPr="0005481B">
              <w:rPr>
                <w:rFonts w:ascii="Times New Roman" w:eastAsia="Times New Roman" w:hAnsi="Times New Roman"/>
                <w:color w:val="000000"/>
                <w:sz w:val="24"/>
                <w:szCs w:val="24"/>
              </w:rPr>
              <w:t xml:space="preserve"> формами </w:t>
            </w:r>
            <w:proofErr w:type="spellStart"/>
            <w:r w:rsidRPr="0005481B">
              <w:rPr>
                <w:rFonts w:ascii="Times New Roman" w:eastAsia="Times New Roman" w:hAnsi="Times New Roman"/>
                <w:color w:val="000000"/>
                <w:sz w:val="24"/>
                <w:szCs w:val="24"/>
              </w:rPr>
              <w:t>торгівлі</w:t>
            </w:r>
            <w:proofErr w:type="spellEnd"/>
            <w:r w:rsidRPr="0005481B">
              <w:rPr>
                <w:rFonts w:ascii="Times New Roman" w:eastAsia="Times New Roman" w:hAnsi="Times New Roman"/>
                <w:color w:val="000000"/>
                <w:sz w:val="24"/>
                <w:szCs w:val="24"/>
              </w:rPr>
              <w:t xml:space="preserve"> людьми.</w:t>
            </w:r>
          </w:p>
          <w:p w14:paraId="20EEC40E" w14:textId="77777777" w:rsidR="00606739" w:rsidRPr="0005481B" w:rsidRDefault="00606739" w:rsidP="00606739">
            <w:pPr>
              <w:spacing w:line="240" w:lineRule="auto"/>
              <w:ind w:right="10" w:firstLine="469"/>
              <w:jc w:val="both"/>
              <w:rPr>
                <w:rFonts w:ascii="Times New Roman" w:eastAsia="Times New Roman" w:hAnsi="Times New Roman"/>
                <w:color w:val="000000"/>
                <w:sz w:val="24"/>
                <w:szCs w:val="24"/>
              </w:rPr>
            </w:pPr>
            <w:proofErr w:type="spellStart"/>
            <w:r w:rsidRPr="0005481B">
              <w:rPr>
                <w:rFonts w:ascii="Times New Roman" w:eastAsia="Times New Roman" w:hAnsi="Times New Roman"/>
                <w:color w:val="000000"/>
                <w:sz w:val="24"/>
                <w:szCs w:val="24"/>
              </w:rPr>
              <w:t>Замовник</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може</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прийняти</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рішення</w:t>
            </w:r>
            <w:proofErr w:type="spellEnd"/>
            <w:r w:rsidRPr="0005481B">
              <w:rPr>
                <w:rFonts w:ascii="Times New Roman" w:eastAsia="Times New Roman" w:hAnsi="Times New Roman"/>
                <w:color w:val="000000"/>
                <w:sz w:val="24"/>
                <w:szCs w:val="24"/>
              </w:rPr>
              <w:t xml:space="preserve"> про </w:t>
            </w:r>
            <w:proofErr w:type="spellStart"/>
            <w:r w:rsidRPr="0005481B">
              <w:rPr>
                <w:rFonts w:ascii="Times New Roman" w:eastAsia="Times New Roman" w:hAnsi="Times New Roman"/>
                <w:color w:val="000000"/>
                <w:sz w:val="24"/>
                <w:szCs w:val="24"/>
              </w:rPr>
              <w:t>відмову</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учаснику</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процедури</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закупівлі</w:t>
            </w:r>
            <w:proofErr w:type="spellEnd"/>
            <w:r w:rsidRPr="0005481B">
              <w:rPr>
                <w:rFonts w:ascii="Times New Roman" w:eastAsia="Times New Roman" w:hAnsi="Times New Roman"/>
                <w:color w:val="000000"/>
                <w:sz w:val="24"/>
                <w:szCs w:val="24"/>
              </w:rPr>
              <w:t xml:space="preserve"> в </w:t>
            </w:r>
            <w:proofErr w:type="spellStart"/>
            <w:r w:rsidRPr="0005481B">
              <w:rPr>
                <w:rFonts w:ascii="Times New Roman" w:eastAsia="Times New Roman" w:hAnsi="Times New Roman"/>
                <w:color w:val="000000"/>
                <w:sz w:val="24"/>
                <w:szCs w:val="24"/>
              </w:rPr>
              <w:t>участі</w:t>
            </w:r>
            <w:proofErr w:type="spellEnd"/>
            <w:r w:rsidRPr="0005481B">
              <w:rPr>
                <w:rFonts w:ascii="Times New Roman" w:eastAsia="Times New Roman" w:hAnsi="Times New Roman"/>
                <w:color w:val="000000"/>
                <w:sz w:val="24"/>
                <w:szCs w:val="24"/>
              </w:rPr>
              <w:t xml:space="preserve"> у </w:t>
            </w:r>
            <w:proofErr w:type="spellStart"/>
            <w:r w:rsidRPr="0005481B">
              <w:rPr>
                <w:rFonts w:ascii="Times New Roman" w:eastAsia="Times New Roman" w:hAnsi="Times New Roman"/>
                <w:color w:val="000000"/>
                <w:sz w:val="24"/>
                <w:szCs w:val="24"/>
              </w:rPr>
              <w:t>відкритих</w:t>
            </w:r>
            <w:proofErr w:type="spellEnd"/>
            <w:r w:rsidRPr="0005481B">
              <w:rPr>
                <w:rFonts w:ascii="Times New Roman" w:eastAsia="Times New Roman" w:hAnsi="Times New Roman"/>
                <w:color w:val="000000"/>
                <w:sz w:val="24"/>
                <w:szCs w:val="24"/>
              </w:rPr>
              <w:t xml:space="preserve"> торгах та </w:t>
            </w:r>
            <w:proofErr w:type="spellStart"/>
            <w:r w:rsidRPr="0005481B">
              <w:rPr>
                <w:rFonts w:ascii="Times New Roman" w:eastAsia="Times New Roman" w:hAnsi="Times New Roman"/>
                <w:color w:val="000000"/>
                <w:sz w:val="24"/>
                <w:szCs w:val="24"/>
              </w:rPr>
              <w:t>може</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відхилити</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тендерну</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пропозицію</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учасника</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процедури</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закупівлі</w:t>
            </w:r>
            <w:proofErr w:type="spellEnd"/>
            <w:r w:rsidRPr="0005481B">
              <w:rPr>
                <w:rFonts w:ascii="Times New Roman" w:eastAsia="Times New Roman" w:hAnsi="Times New Roman"/>
                <w:color w:val="000000"/>
                <w:sz w:val="24"/>
                <w:szCs w:val="24"/>
              </w:rPr>
              <w:t xml:space="preserve"> в </w:t>
            </w:r>
            <w:proofErr w:type="spellStart"/>
            <w:r w:rsidRPr="0005481B">
              <w:rPr>
                <w:rFonts w:ascii="Times New Roman" w:eastAsia="Times New Roman" w:hAnsi="Times New Roman"/>
                <w:color w:val="000000"/>
                <w:sz w:val="24"/>
                <w:szCs w:val="24"/>
              </w:rPr>
              <w:t>разі</w:t>
            </w:r>
            <w:proofErr w:type="spellEnd"/>
            <w:r w:rsidRPr="0005481B">
              <w:rPr>
                <w:rFonts w:ascii="Times New Roman" w:eastAsia="Times New Roman" w:hAnsi="Times New Roman"/>
                <w:color w:val="000000"/>
                <w:sz w:val="24"/>
                <w:szCs w:val="24"/>
              </w:rPr>
              <w:t xml:space="preserve">, коли </w:t>
            </w:r>
            <w:proofErr w:type="spellStart"/>
            <w:r w:rsidRPr="0005481B">
              <w:rPr>
                <w:rFonts w:ascii="Times New Roman" w:eastAsia="Times New Roman" w:hAnsi="Times New Roman"/>
                <w:color w:val="000000"/>
                <w:sz w:val="24"/>
                <w:szCs w:val="24"/>
              </w:rPr>
              <w:t>учасник</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процедури</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закупівлі</w:t>
            </w:r>
            <w:proofErr w:type="spellEnd"/>
            <w:r w:rsidRPr="0005481B">
              <w:rPr>
                <w:rFonts w:ascii="Times New Roman" w:eastAsia="Times New Roman" w:hAnsi="Times New Roman"/>
                <w:color w:val="000000"/>
                <w:sz w:val="24"/>
                <w:szCs w:val="24"/>
              </w:rPr>
              <w:t xml:space="preserve"> не </w:t>
            </w:r>
            <w:proofErr w:type="spellStart"/>
            <w:r w:rsidRPr="0005481B">
              <w:rPr>
                <w:rFonts w:ascii="Times New Roman" w:eastAsia="Times New Roman" w:hAnsi="Times New Roman"/>
                <w:color w:val="000000"/>
                <w:sz w:val="24"/>
                <w:szCs w:val="24"/>
              </w:rPr>
              <w:t>виконав</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свої</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зобов’язання</w:t>
            </w:r>
            <w:proofErr w:type="spellEnd"/>
            <w:r w:rsidRPr="0005481B">
              <w:rPr>
                <w:rFonts w:ascii="Times New Roman" w:eastAsia="Times New Roman" w:hAnsi="Times New Roman"/>
                <w:color w:val="000000"/>
                <w:sz w:val="24"/>
                <w:szCs w:val="24"/>
              </w:rPr>
              <w:t xml:space="preserve"> за </w:t>
            </w:r>
            <w:proofErr w:type="spellStart"/>
            <w:r w:rsidRPr="0005481B">
              <w:rPr>
                <w:rFonts w:ascii="Times New Roman" w:eastAsia="Times New Roman" w:hAnsi="Times New Roman"/>
                <w:color w:val="000000"/>
                <w:sz w:val="24"/>
                <w:szCs w:val="24"/>
              </w:rPr>
              <w:t>раніше</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укладеним</w:t>
            </w:r>
            <w:proofErr w:type="spellEnd"/>
            <w:r w:rsidRPr="0005481B">
              <w:rPr>
                <w:rFonts w:ascii="Times New Roman" w:eastAsia="Times New Roman" w:hAnsi="Times New Roman"/>
                <w:color w:val="000000"/>
                <w:sz w:val="24"/>
                <w:szCs w:val="24"/>
              </w:rPr>
              <w:t xml:space="preserve"> договором про </w:t>
            </w:r>
            <w:proofErr w:type="spellStart"/>
            <w:r w:rsidRPr="0005481B">
              <w:rPr>
                <w:rFonts w:ascii="Times New Roman" w:eastAsia="Times New Roman" w:hAnsi="Times New Roman"/>
                <w:color w:val="000000"/>
                <w:sz w:val="24"/>
                <w:szCs w:val="24"/>
              </w:rPr>
              <w:t>закупівлю</w:t>
            </w:r>
            <w:proofErr w:type="spellEnd"/>
            <w:r w:rsidRPr="0005481B">
              <w:rPr>
                <w:rFonts w:ascii="Times New Roman" w:eastAsia="Times New Roman" w:hAnsi="Times New Roman"/>
                <w:color w:val="000000"/>
                <w:sz w:val="24"/>
                <w:szCs w:val="24"/>
              </w:rPr>
              <w:t xml:space="preserve"> з </w:t>
            </w:r>
            <w:proofErr w:type="spellStart"/>
            <w:r w:rsidRPr="0005481B">
              <w:rPr>
                <w:rFonts w:ascii="Times New Roman" w:eastAsia="Times New Roman" w:hAnsi="Times New Roman"/>
                <w:color w:val="000000"/>
                <w:sz w:val="24"/>
                <w:szCs w:val="24"/>
              </w:rPr>
              <w:t>цим</w:t>
            </w:r>
            <w:proofErr w:type="spellEnd"/>
            <w:r w:rsidRPr="0005481B">
              <w:rPr>
                <w:rFonts w:ascii="Times New Roman" w:eastAsia="Times New Roman" w:hAnsi="Times New Roman"/>
                <w:color w:val="000000"/>
                <w:sz w:val="24"/>
                <w:szCs w:val="24"/>
              </w:rPr>
              <w:t xml:space="preserve"> самим </w:t>
            </w:r>
            <w:proofErr w:type="spellStart"/>
            <w:r w:rsidRPr="0005481B">
              <w:rPr>
                <w:rFonts w:ascii="Times New Roman" w:eastAsia="Times New Roman" w:hAnsi="Times New Roman"/>
                <w:color w:val="000000"/>
                <w:sz w:val="24"/>
                <w:szCs w:val="24"/>
              </w:rPr>
              <w:t>замовником</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що</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призвело</w:t>
            </w:r>
            <w:proofErr w:type="spellEnd"/>
            <w:r w:rsidRPr="0005481B">
              <w:rPr>
                <w:rFonts w:ascii="Times New Roman" w:eastAsia="Times New Roman" w:hAnsi="Times New Roman"/>
                <w:color w:val="000000"/>
                <w:sz w:val="24"/>
                <w:szCs w:val="24"/>
              </w:rPr>
              <w:t xml:space="preserve"> до </w:t>
            </w:r>
            <w:proofErr w:type="spellStart"/>
            <w:r w:rsidRPr="0005481B">
              <w:rPr>
                <w:rFonts w:ascii="Times New Roman" w:eastAsia="Times New Roman" w:hAnsi="Times New Roman"/>
                <w:color w:val="000000"/>
                <w:sz w:val="24"/>
                <w:szCs w:val="24"/>
              </w:rPr>
              <w:t>його</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дострокового</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розірвання</w:t>
            </w:r>
            <w:proofErr w:type="spellEnd"/>
            <w:r w:rsidRPr="0005481B">
              <w:rPr>
                <w:rFonts w:ascii="Times New Roman" w:eastAsia="Times New Roman" w:hAnsi="Times New Roman"/>
                <w:color w:val="000000"/>
                <w:sz w:val="24"/>
                <w:szCs w:val="24"/>
              </w:rPr>
              <w:t xml:space="preserve">, і </w:t>
            </w:r>
            <w:proofErr w:type="spellStart"/>
            <w:r w:rsidRPr="0005481B">
              <w:rPr>
                <w:rFonts w:ascii="Times New Roman" w:eastAsia="Times New Roman" w:hAnsi="Times New Roman"/>
                <w:color w:val="000000"/>
                <w:sz w:val="24"/>
                <w:szCs w:val="24"/>
              </w:rPr>
              <w:t>було</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застосовано</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санкції</w:t>
            </w:r>
            <w:proofErr w:type="spellEnd"/>
            <w:r w:rsidRPr="0005481B">
              <w:rPr>
                <w:rFonts w:ascii="Times New Roman" w:eastAsia="Times New Roman" w:hAnsi="Times New Roman"/>
                <w:color w:val="000000"/>
                <w:sz w:val="24"/>
                <w:szCs w:val="24"/>
              </w:rPr>
              <w:t xml:space="preserve"> у </w:t>
            </w:r>
            <w:proofErr w:type="spellStart"/>
            <w:r w:rsidRPr="0005481B">
              <w:rPr>
                <w:rFonts w:ascii="Times New Roman" w:eastAsia="Times New Roman" w:hAnsi="Times New Roman"/>
                <w:color w:val="000000"/>
                <w:sz w:val="24"/>
                <w:szCs w:val="24"/>
              </w:rPr>
              <w:t>вигляді</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штрафів</w:t>
            </w:r>
            <w:proofErr w:type="spellEnd"/>
            <w:r w:rsidRPr="0005481B">
              <w:rPr>
                <w:rFonts w:ascii="Times New Roman" w:eastAsia="Times New Roman" w:hAnsi="Times New Roman"/>
                <w:color w:val="000000"/>
                <w:sz w:val="24"/>
                <w:szCs w:val="24"/>
              </w:rPr>
              <w:t xml:space="preserve"> та/</w:t>
            </w:r>
            <w:proofErr w:type="spellStart"/>
            <w:r w:rsidRPr="0005481B">
              <w:rPr>
                <w:rFonts w:ascii="Times New Roman" w:eastAsia="Times New Roman" w:hAnsi="Times New Roman"/>
                <w:color w:val="000000"/>
                <w:sz w:val="24"/>
                <w:szCs w:val="24"/>
              </w:rPr>
              <w:t>або</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відшкодування</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збитків</w:t>
            </w:r>
            <w:proofErr w:type="spellEnd"/>
            <w:r w:rsidRPr="0005481B">
              <w:rPr>
                <w:rFonts w:ascii="Times New Roman" w:eastAsia="Times New Roman" w:hAnsi="Times New Roman"/>
                <w:color w:val="000000"/>
                <w:sz w:val="24"/>
                <w:szCs w:val="24"/>
              </w:rPr>
              <w:t xml:space="preserve"> — </w:t>
            </w:r>
            <w:proofErr w:type="spellStart"/>
            <w:r w:rsidRPr="0005481B">
              <w:rPr>
                <w:rFonts w:ascii="Times New Roman" w:eastAsia="Times New Roman" w:hAnsi="Times New Roman"/>
                <w:color w:val="000000"/>
                <w:sz w:val="24"/>
                <w:szCs w:val="24"/>
              </w:rPr>
              <w:t>протягом</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трьох</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років</w:t>
            </w:r>
            <w:proofErr w:type="spellEnd"/>
            <w:r w:rsidRPr="0005481B">
              <w:rPr>
                <w:rFonts w:ascii="Times New Roman" w:eastAsia="Times New Roman" w:hAnsi="Times New Roman"/>
                <w:color w:val="000000"/>
                <w:sz w:val="24"/>
                <w:szCs w:val="24"/>
              </w:rPr>
              <w:t xml:space="preserve"> з </w:t>
            </w:r>
            <w:proofErr w:type="spellStart"/>
            <w:r w:rsidRPr="0005481B">
              <w:rPr>
                <w:rFonts w:ascii="Times New Roman" w:eastAsia="Times New Roman" w:hAnsi="Times New Roman"/>
                <w:color w:val="000000"/>
                <w:sz w:val="24"/>
                <w:szCs w:val="24"/>
              </w:rPr>
              <w:t>дати</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дострокового</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розірвання</w:t>
            </w:r>
            <w:proofErr w:type="spellEnd"/>
            <w:r w:rsidRPr="0005481B">
              <w:rPr>
                <w:rFonts w:ascii="Times New Roman" w:eastAsia="Times New Roman" w:hAnsi="Times New Roman"/>
                <w:color w:val="000000"/>
                <w:sz w:val="24"/>
                <w:szCs w:val="24"/>
              </w:rPr>
              <w:t xml:space="preserve"> такого договору. </w:t>
            </w:r>
            <w:proofErr w:type="spellStart"/>
            <w:r w:rsidRPr="0005481B">
              <w:rPr>
                <w:rFonts w:ascii="Times New Roman" w:eastAsia="Times New Roman" w:hAnsi="Times New Roman"/>
                <w:color w:val="000000"/>
                <w:sz w:val="24"/>
                <w:szCs w:val="24"/>
              </w:rPr>
              <w:t>Учасник</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процедури</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закупівлі</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що</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перебуває</w:t>
            </w:r>
            <w:proofErr w:type="spellEnd"/>
            <w:r w:rsidRPr="0005481B">
              <w:rPr>
                <w:rFonts w:ascii="Times New Roman" w:eastAsia="Times New Roman" w:hAnsi="Times New Roman"/>
                <w:color w:val="000000"/>
                <w:sz w:val="24"/>
                <w:szCs w:val="24"/>
              </w:rPr>
              <w:t xml:space="preserve"> в </w:t>
            </w:r>
            <w:proofErr w:type="spellStart"/>
            <w:r w:rsidRPr="0005481B">
              <w:rPr>
                <w:rFonts w:ascii="Times New Roman" w:eastAsia="Times New Roman" w:hAnsi="Times New Roman"/>
                <w:color w:val="000000"/>
                <w:sz w:val="24"/>
                <w:szCs w:val="24"/>
              </w:rPr>
              <w:t>обставинах</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зазначених</w:t>
            </w:r>
            <w:proofErr w:type="spellEnd"/>
            <w:r w:rsidRPr="0005481B">
              <w:rPr>
                <w:rFonts w:ascii="Times New Roman" w:eastAsia="Times New Roman" w:hAnsi="Times New Roman"/>
                <w:color w:val="000000"/>
                <w:sz w:val="24"/>
                <w:szCs w:val="24"/>
              </w:rPr>
              <w:t xml:space="preserve"> у </w:t>
            </w:r>
            <w:proofErr w:type="spellStart"/>
            <w:r w:rsidRPr="0005481B">
              <w:rPr>
                <w:rFonts w:ascii="Times New Roman" w:eastAsia="Times New Roman" w:hAnsi="Times New Roman"/>
                <w:color w:val="000000"/>
                <w:sz w:val="24"/>
                <w:szCs w:val="24"/>
              </w:rPr>
              <w:t>цьому</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абзаці</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може</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надати</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підтвердження</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вжиття</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заходів</w:t>
            </w:r>
            <w:proofErr w:type="spellEnd"/>
            <w:r w:rsidRPr="0005481B">
              <w:rPr>
                <w:rFonts w:ascii="Times New Roman" w:eastAsia="Times New Roman" w:hAnsi="Times New Roman"/>
                <w:color w:val="000000"/>
                <w:sz w:val="24"/>
                <w:szCs w:val="24"/>
              </w:rPr>
              <w:t xml:space="preserve"> для </w:t>
            </w:r>
            <w:proofErr w:type="spellStart"/>
            <w:r w:rsidRPr="0005481B">
              <w:rPr>
                <w:rFonts w:ascii="Times New Roman" w:eastAsia="Times New Roman" w:hAnsi="Times New Roman"/>
                <w:color w:val="000000"/>
                <w:sz w:val="24"/>
                <w:szCs w:val="24"/>
              </w:rPr>
              <w:t>доведення</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своєї</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надійності</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незважаючи</w:t>
            </w:r>
            <w:proofErr w:type="spellEnd"/>
            <w:r w:rsidRPr="0005481B">
              <w:rPr>
                <w:rFonts w:ascii="Times New Roman" w:eastAsia="Times New Roman" w:hAnsi="Times New Roman"/>
                <w:color w:val="000000"/>
                <w:sz w:val="24"/>
                <w:szCs w:val="24"/>
              </w:rPr>
              <w:t xml:space="preserve"> на </w:t>
            </w:r>
            <w:proofErr w:type="spellStart"/>
            <w:r w:rsidRPr="0005481B">
              <w:rPr>
                <w:rFonts w:ascii="Times New Roman" w:eastAsia="Times New Roman" w:hAnsi="Times New Roman"/>
                <w:color w:val="000000"/>
                <w:sz w:val="24"/>
                <w:szCs w:val="24"/>
              </w:rPr>
              <w:t>наявність</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відповідної</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підстави</w:t>
            </w:r>
            <w:proofErr w:type="spellEnd"/>
            <w:r w:rsidRPr="0005481B">
              <w:rPr>
                <w:rFonts w:ascii="Times New Roman" w:eastAsia="Times New Roman" w:hAnsi="Times New Roman"/>
                <w:color w:val="000000"/>
                <w:sz w:val="24"/>
                <w:szCs w:val="24"/>
              </w:rPr>
              <w:t xml:space="preserve"> для </w:t>
            </w:r>
            <w:proofErr w:type="spellStart"/>
            <w:r w:rsidRPr="0005481B">
              <w:rPr>
                <w:rFonts w:ascii="Times New Roman" w:eastAsia="Times New Roman" w:hAnsi="Times New Roman"/>
                <w:color w:val="000000"/>
                <w:sz w:val="24"/>
                <w:szCs w:val="24"/>
              </w:rPr>
              <w:t>відмови</w:t>
            </w:r>
            <w:proofErr w:type="spellEnd"/>
            <w:r w:rsidRPr="0005481B">
              <w:rPr>
                <w:rFonts w:ascii="Times New Roman" w:eastAsia="Times New Roman" w:hAnsi="Times New Roman"/>
                <w:color w:val="000000"/>
                <w:sz w:val="24"/>
                <w:szCs w:val="24"/>
              </w:rPr>
              <w:t xml:space="preserve"> в </w:t>
            </w:r>
            <w:proofErr w:type="spellStart"/>
            <w:r w:rsidRPr="0005481B">
              <w:rPr>
                <w:rFonts w:ascii="Times New Roman" w:eastAsia="Times New Roman" w:hAnsi="Times New Roman"/>
                <w:color w:val="000000"/>
                <w:sz w:val="24"/>
                <w:szCs w:val="24"/>
              </w:rPr>
              <w:t>участі</w:t>
            </w:r>
            <w:proofErr w:type="spellEnd"/>
            <w:r w:rsidRPr="0005481B">
              <w:rPr>
                <w:rFonts w:ascii="Times New Roman" w:eastAsia="Times New Roman" w:hAnsi="Times New Roman"/>
                <w:color w:val="000000"/>
                <w:sz w:val="24"/>
                <w:szCs w:val="24"/>
              </w:rPr>
              <w:t xml:space="preserve"> у </w:t>
            </w:r>
            <w:proofErr w:type="spellStart"/>
            <w:r w:rsidRPr="0005481B">
              <w:rPr>
                <w:rFonts w:ascii="Times New Roman" w:eastAsia="Times New Roman" w:hAnsi="Times New Roman"/>
                <w:color w:val="000000"/>
                <w:sz w:val="24"/>
                <w:szCs w:val="24"/>
              </w:rPr>
              <w:t>відкритих</w:t>
            </w:r>
            <w:proofErr w:type="spellEnd"/>
            <w:r w:rsidRPr="0005481B">
              <w:rPr>
                <w:rFonts w:ascii="Times New Roman" w:eastAsia="Times New Roman" w:hAnsi="Times New Roman"/>
                <w:color w:val="000000"/>
                <w:sz w:val="24"/>
                <w:szCs w:val="24"/>
              </w:rPr>
              <w:t xml:space="preserve"> торгах. Для </w:t>
            </w:r>
            <w:proofErr w:type="spellStart"/>
            <w:r w:rsidRPr="0005481B">
              <w:rPr>
                <w:rFonts w:ascii="Times New Roman" w:eastAsia="Times New Roman" w:hAnsi="Times New Roman"/>
                <w:color w:val="000000"/>
                <w:sz w:val="24"/>
                <w:szCs w:val="24"/>
              </w:rPr>
              <w:t>цього</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учасник</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суб’єкт</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господарювання</w:t>
            </w:r>
            <w:proofErr w:type="spellEnd"/>
            <w:r w:rsidRPr="0005481B">
              <w:rPr>
                <w:rFonts w:ascii="Times New Roman" w:eastAsia="Times New Roman" w:hAnsi="Times New Roman"/>
                <w:color w:val="000000"/>
                <w:sz w:val="24"/>
                <w:szCs w:val="24"/>
              </w:rPr>
              <w:t xml:space="preserve">) повинен довести, </w:t>
            </w:r>
            <w:proofErr w:type="spellStart"/>
            <w:r w:rsidRPr="0005481B">
              <w:rPr>
                <w:rFonts w:ascii="Times New Roman" w:eastAsia="Times New Roman" w:hAnsi="Times New Roman"/>
                <w:color w:val="000000"/>
                <w:sz w:val="24"/>
                <w:szCs w:val="24"/>
              </w:rPr>
              <w:t>що</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він</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сплатив</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або</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зобов’язався</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сплатити</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відповідні</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зобов’язання</w:t>
            </w:r>
            <w:proofErr w:type="spellEnd"/>
            <w:r w:rsidRPr="0005481B">
              <w:rPr>
                <w:rFonts w:ascii="Times New Roman" w:eastAsia="Times New Roman" w:hAnsi="Times New Roman"/>
                <w:color w:val="000000"/>
                <w:sz w:val="24"/>
                <w:szCs w:val="24"/>
              </w:rPr>
              <w:t xml:space="preserve"> та </w:t>
            </w:r>
            <w:proofErr w:type="spellStart"/>
            <w:r w:rsidRPr="0005481B">
              <w:rPr>
                <w:rFonts w:ascii="Times New Roman" w:eastAsia="Times New Roman" w:hAnsi="Times New Roman"/>
                <w:color w:val="000000"/>
                <w:sz w:val="24"/>
                <w:szCs w:val="24"/>
              </w:rPr>
              <w:t>відшкодування</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завданих</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збитків</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Якщо</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замовник</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вважає</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таке</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підтвердження</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достатнім</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учаснику</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процедури</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закупівлі</w:t>
            </w:r>
            <w:proofErr w:type="spellEnd"/>
            <w:r w:rsidRPr="0005481B">
              <w:rPr>
                <w:rFonts w:ascii="Times New Roman" w:eastAsia="Times New Roman" w:hAnsi="Times New Roman"/>
                <w:color w:val="000000"/>
                <w:sz w:val="24"/>
                <w:szCs w:val="24"/>
              </w:rPr>
              <w:t xml:space="preserve"> не </w:t>
            </w:r>
            <w:proofErr w:type="spellStart"/>
            <w:r w:rsidRPr="0005481B">
              <w:rPr>
                <w:rFonts w:ascii="Times New Roman" w:eastAsia="Times New Roman" w:hAnsi="Times New Roman"/>
                <w:color w:val="000000"/>
                <w:sz w:val="24"/>
                <w:szCs w:val="24"/>
              </w:rPr>
              <w:t>може</w:t>
            </w:r>
            <w:proofErr w:type="spellEnd"/>
            <w:r w:rsidRPr="0005481B">
              <w:rPr>
                <w:rFonts w:ascii="Times New Roman" w:eastAsia="Times New Roman" w:hAnsi="Times New Roman"/>
                <w:color w:val="000000"/>
                <w:sz w:val="24"/>
                <w:szCs w:val="24"/>
              </w:rPr>
              <w:t xml:space="preserve"> бути </w:t>
            </w:r>
            <w:proofErr w:type="spellStart"/>
            <w:r w:rsidRPr="0005481B">
              <w:rPr>
                <w:rFonts w:ascii="Times New Roman" w:eastAsia="Times New Roman" w:hAnsi="Times New Roman"/>
                <w:color w:val="000000"/>
                <w:sz w:val="24"/>
                <w:szCs w:val="24"/>
              </w:rPr>
              <w:t>відмовлено</w:t>
            </w:r>
            <w:proofErr w:type="spellEnd"/>
            <w:r w:rsidRPr="0005481B">
              <w:rPr>
                <w:rFonts w:ascii="Times New Roman" w:eastAsia="Times New Roman" w:hAnsi="Times New Roman"/>
                <w:color w:val="000000"/>
                <w:sz w:val="24"/>
                <w:szCs w:val="24"/>
              </w:rPr>
              <w:t xml:space="preserve"> в </w:t>
            </w:r>
            <w:proofErr w:type="spellStart"/>
            <w:r w:rsidRPr="0005481B">
              <w:rPr>
                <w:rFonts w:ascii="Times New Roman" w:eastAsia="Times New Roman" w:hAnsi="Times New Roman"/>
                <w:color w:val="000000"/>
                <w:sz w:val="24"/>
                <w:szCs w:val="24"/>
              </w:rPr>
              <w:t>участі</w:t>
            </w:r>
            <w:proofErr w:type="spellEnd"/>
            <w:r w:rsidRPr="0005481B">
              <w:rPr>
                <w:rFonts w:ascii="Times New Roman" w:eastAsia="Times New Roman" w:hAnsi="Times New Roman"/>
                <w:color w:val="000000"/>
                <w:sz w:val="24"/>
                <w:szCs w:val="24"/>
              </w:rPr>
              <w:t xml:space="preserve"> в </w:t>
            </w:r>
            <w:proofErr w:type="spellStart"/>
            <w:r w:rsidRPr="0005481B">
              <w:rPr>
                <w:rFonts w:ascii="Times New Roman" w:eastAsia="Times New Roman" w:hAnsi="Times New Roman"/>
                <w:color w:val="000000"/>
                <w:sz w:val="24"/>
                <w:szCs w:val="24"/>
              </w:rPr>
              <w:t>процедурі</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закупівлі</w:t>
            </w:r>
            <w:proofErr w:type="spellEnd"/>
            <w:r w:rsidRPr="0005481B">
              <w:rPr>
                <w:rFonts w:ascii="Times New Roman" w:eastAsia="Times New Roman" w:hAnsi="Times New Roman"/>
                <w:color w:val="000000"/>
                <w:sz w:val="24"/>
                <w:szCs w:val="24"/>
              </w:rPr>
              <w:t>.</w:t>
            </w:r>
          </w:p>
          <w:p w14:paraId="02E407FC" w14:textId="77777777" w:rsidR="00606739" w:rsidRPr="00731403" w:rsidRDefault="00606739" w:rsidP="00606739">
            <w:pPr>
              <w:spacing w:before="150" w:after="150" w:line="240" w:lineRule="auto"/>
              <w:jc w:val="both"/>
              <w:rPr>
                <w:rFonts w:ascii="Times New Roman" w:eastAsia="Times New Roman" w:hAnsi="Times New Roman" w:cs="Times New Roman"/>
                <w:sz w:val="24"/>
                <w:szCs w:val="24"/>
                <w:lang w:val="uk-UA" w:eastAsia="ru-RU"/>
              </w:rPr>
            </w:pPr>
            <w:proofErr w:type="spellStart"/>
            <w:r w:rsidRPr="0005481B">
              <w:rPr>
                <w:rFonts w:ascii="Times New Roman" w:eastAsia="Times New Roman" w:hAnsi="Times New Roman"/>
                <w:color w:val="000000"/>
                <w:sz w:val="24"/>
                <w:szCs w:val="24"/>
              </w:rPr>
              <w:t>Замовник</w:t>
            </w:r>
            <w:proofErr w:type="spellEnd"/>
            <w:r w:rsidRPr="0005481B">
              <w:rPr>
                <w:rFonts w:ascii="Times New Roman" w:eastAsia="Times New Roman" w:hAnsi="Times New Roman"/>
                <w:color w:val="000000"/>
                <w:sz w:val="24"/>
                <w:szCs w:val="24"/>
              </w:rPr>
              <w:t xml:space="preserve"> не </w:t>
            </w:r>
            <w:proofErr w:type="spellStart"/>
            <w:r w:rsidRPr="0005481B">
              <w:rPr>
                <w:rFonts w:ascii="Times New Roman" w:eastAsia="Times New Roman" w:hAnsi="Times New Roman"/>
                <w:color w:val="000000"/>
                <w:sz w:val="24"/>
                <w:szCs w:val="24"/>
              </w:rPr>
              <w:t>вимагає</w:t>
            </w:r>
            <w:proofErr w:type="spellEnd"/>
            <w:r w:rsidRPr="0005481B">
              <w:rPr>
                <w:rFonts w:ascii="Times New Roman" w:eastAsia="Times New Roman" w:hAnsi="Times New Roman"/>
                <w:color w:val="000000"/>
                <w:sz w:val="24"/>
                <w:szCs w:val="24"/>
              </w:rPr>
              <w:t xml:space="preserve"> документального </w:t>
            </w:r>
            <w:proofErr w:type="spellStart"/>
            <w:r w:rsidRPr="0005481B">
              <w:rPr>
                <w:rFonts w:ascii="Times New Roman" w:eastAsia="Times New Roman" w:hAnsi="Times New Roman"/>
                <w:color w:val="000000"/>
                <w:sz w:val="24"/>
                <w:szCs w:val="24"/>
              </w:rPr>
              <w:t>підтвердження</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інформації</w:t>
            </w:r>
            <w:proofErr w:type="spellEnd"/>
            <w:r w:rsidRPr="0005481B">
              <w:rPr>
                <w:rFonts w:ascii="Times New Roman" w:eastAsia="Times New Roman" w:hAnsi="Times New Roman"/>
                <w:color w:val="000000"/>
                <w:sz w:val="24"/>
                <w:szCs w:val="24"/>
              </w:rPr>
              <w:t xml:space="preserve"> про </w:t>
            </w:r>
            <w:proofErr w:type="spellStart"/>
            <w:r w:rsidRPr="0005481B">
              <w:rPr>
                <w:rFonts w:ascii="Times New Roman" w:eastAsia="Times New Roman" w:hAnsi="Times New Roman"/>
                <w:color w:val="000000"/>
                <w:sz w:val="24"/>
                <w:szCs w:val="24"/>
              </w:rPr>
              <w:t>відсутність</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підстав</w:t>
            </w:r>
            <w:proofErr w:type="spellEnd"/>
            <w:r w:rsidRPr="0005481B">
              <w:rPr>
                <w:rFonts w:ascii="Times New Roman" w:eastAsia="Times New Roman" w:hAnsi="Times New Roman"/>
                <w:color w:val="000000"/>
                <w:sz w:val="24"/>
                <w:szCs w:val="24"/>
              </w:rPr>
              <w:t xml:space="preserve"> для </w:t>
            </w:r>
            <w:proofErr w:type="spellStart"/>
            <w:r w:rsidRPr="0005481B">
              <w:rPr>
                <w:rFonts w:ascii="Times New Roman" w:eastAsia="Times New Roman" w:hAnsi="Times New Roman"/>
                <w:color w:val="000000"/>
                <w:sz w:val="24"/>
                <w:szCs w:val="24"/>
              </w:rPr>
              <w:t>відхилення</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тендерної</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пропозиції</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учасника</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процедури</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закупівлі</w:t>
            </w:r>
            <w:proofErr w:type="spellEnd"/>
            <w:r w:rsidRPr="0005481B">
              <w:rPr>
                <w:rFonts w:ascii="Times New Roman" w:eastAsia="Times New Roman" w:hAnsi="Times New Roman"/>
                <w:color w:val="000000"/>
                <w:sz w:val="24"/>
                <w:szCs w:val="24"/>
              </w:rPr>
              <w:t xml:space="preserve"> та/</w:t>
            </w:r>
            <w:proofErr w:type="spellStart"/>
            <w:r w:rsidRPr="0005481B">
              <w:rPr>
                <w:rFonts w:ascii="Times New Roman" w:eastAsia="Times New Roman" w:hAnsi="Times New Roman"/>
                <w:color w:val="000000"/>
                <w:sz w:val="24"/>
                <w:szCs w:val="24"/>
              </w:rPr>
              <w:t>або</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переможця</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визначених</w:t>
            </w:r>
            <w:proofErr w:type="spellEnd"/>
            <w:r w:rsidRPr="0005481B">
              <w:rPr>
                <w:rFonts w:ascii="Times New Roman" w:eastAsia="Times New Roman" w:hAnsi="Times New Roman"/>
                <w:color w:val="000000"/>
                <w:sz w:val="24"/>
                <w:szCs w:val="24"/>
              </w:rPr>
              <w:t xml:space="preserve"> пунктом 44 </w:t>
            </w:r>
            <w:proofErr w:type="spellStart"/>
            <w:r w:rsidRPr="0005481B">
              <w:rPr>
                <w:rFonts w:ascii="Times New Roman" w:eastAsia="Times New Roman" w:hAnsi="Times New Roman"/>
                <w:color w:val="000000"/>
                <w:sz w:val="24"/>
                <w:szCs w:val="24"/>
              </w:rPr>
              <w:t>Особливостей</w:t>
            </w:r>
            <w:proofErr w:type="spellEnd"/>
            <w:r w:rsidRPr="0005481B">
              <w:rPr>
                <w:rFonts w:ascii="Times New Roman" w:eastAsia="Times New Roman" w:hAnsi="Times New Roman"/>
                <w:color w:val="000000"/>
                <w:sz w:val="24"/>
                <w:szCs w:val="24"/>
              </w:rPr>
              <w:t xml:space="preserve">, у </w:t>
            </w:r>
            <w:proofErr w:type="spellStart"/>
            <w:r w:rsidRPr="0005481B">
              <w:rPr>
                <w:rFonts w:ascii="Times New Roman" w:eastAsia="Times New Roman" w:hAnsi="Times New Roman"/>
                <w:color w:val="000000"/>
                <w:sz w:val="24"/>
                <w:szCs w:val="24"/>
              </w:rPr>
              <w:t>разі</w:t>
            </w:r>
            <w:proofErr w:type="spellEnd"/>
            <w:r w:rsidRPr="0005481B">
              <w:rPr>
                <w:rFonts w:ascii="Times New Roman" w:eastAsia="Times New Roman" w:hAnsi="Times New Roman"/>
                <w:color w:val="000000"/>
                <w:sz w:val="24"/>
                <w:szCs w:val="24"/>
              </w:rPr>
              <w:t xml:space="preserve">, коли </w:t>
            </w:r>
            <w:proofErr w:type="spellStart"/>
            <w:r w:rsidRPr="0005481B">
              <w:rPr>
                <w:rFonts w:ascii="Times New Roman" w:eastAsia="Times New Roman" w:hAnsi="Times New Roman"/>
                <w:color w:val="000000"/>
                <w:sz w:val="24"/>
                <w:szCs w:val="24"/>
              </w:rPr>
              <w:t>така</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інформація</w:t>
            </w:r>
            <w:proofErr w:type="spellEnd"/>
            <w:r w:rsidRPr="0005481B">
              <w:rPr>
                <w:rFonts w:ascii="Times New Roman" w:eastAsia="Times New Roman" w:hAnsi="Times New Roman"/>
                <w:color w:val="000000"/>
                <w:sz w:val="24"/>
                <w:szCs w:val="24"/>
              </w:rPr>
              <w:t xml:space="preserve"> є </w:t>
            </w:r>
            <w:proofErr w:type="spellStart"/>
            <w:r w:rsidRPr="0005481B">
              <w:rPr>
                <w:rFonts w:ascii="Times New Roman" w:eastAsia="Times New Roman" w:hAnsi="Times New Roman"/>
                <w:color w:val="000000"/>
                <w:sz w:val="24"/>
                <w:szCs w:val="24"/>
              </w:rPr>
              <w:t>публічною</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що</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оприлюднена</w:t>
            </w:r>
            <w:proofErr w:type="spellEnd"/>
            <w:r w:rsidRPr="0005481B">
              <w:rPr>
                <w:rFonts w:ascii="Times New Roman" w:eastAsia="Times New Roman" w:hAnsi="Times New Roman"/>
                <w:color w:val="000000"/>
                <w:sz w:val="24"/>
                <w:szCs w:val="24"/>
              </w:rPr>
              <w:t xml:space="preserve"> у </w:t>
            </w:r>
            <w:proofErr w:type="spellStart"/>
            <w:r w:rsidRPr="0005481B">
              <w:rPr>
                <w:rFonts w:ascii="Times New Roman" w:eastAsia="Times New Roman" w:hAnsi="Times New Roman"/>
                <w:color w:val="000000"/>
                <w:sz w:val="24"/>
                <w:szCs w:val="24"/>
              </w:rPr>
              <w:t>формі</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відкритих</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даних</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згідно</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із</w:t>
            </w:r>
            <w:proofErr w:type="spellEnd"/>
            <w:r w:rsidRPr="0005481B">
              <w:rPr>
                <w:rFonts w:ascii="Times New Roman" w:eastAsia="Times New Roman" w:hAnsi="Times New Roman"/>
                <w:color w:val="000000"/>
                <w:sz w:val="24"/>
                <w:szCs w:val="24"/>
              </w:rPr>
              <w:t xml:space="preserve"> Законом </w:t>
            </w:r>
            <w:proofErr w:type="spellStart"/>
            <w:r w:rsidRPr="0005481B">
              <w:rPr>
                <w:rFonts w:ascii="Times New Roman" w:eastAsia="Times New Roman" w:hAnsi="Times New Roman"/>
                <w:color w:val="000000"/>
                <w:sz w:val="24"/>
                <w:szCs w:val="24"/>
              </w:rPr>
              <w:t>України</w:t>
            </w:r>
            <w:proofErr w:type="spellEnd"/>
            <w:r w:rsidRPr="0005481B">
              <w:rPr>
                <w:rFonts w:ascii="Times New Roman" w:eastAsia="Times New Roman" w:hAnsi="Times New Roman"/>
                <w:color w:val="000000"/>
                <w:sz w:val="24"/>
                <w:szCs w:val="24"/>
              </w:rPr>
              <w:t xml:space="preserve"> «Про доступ до </w:t>
            </w:r>
            <w:proofErr w:type="spellStart"/>
            <w:r w:rsidRPr="0005481B">
              <w:rPr>
                <w:rFonts w:ascii="Times New Roman" w:eastAsia="Times New Roman" w:hAnsi="Times New Roman"/>
                <w:color w:val="000000"/>
                <w:sz w:val="24"/>
                <w:szCs w:val="24"/>
              </w:rPr>
              <w:t>публічної</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інформації</w:t>
            </w:r>
            <w:proofErr w:type="spellEnd"/>
            <w:r w:rsidRPr="0005481B">
              <w:rPr>
                <w:rFonts w:ascii="Times New Roman" w:eastAsia="Times New Roman" w:hAnsi="Times New Roman"/>
                <w:color w:val="000000"/>
                <w:sz w:val="24"/>
                <w:szCs w:val="24"/>
              </w:rPr>
              <w:t>», та/</w:t>
            </w:r>
            <w:proofErr w:type="spellStart"/>
            <w:r w:rsidRPr="0005481B">
              <w:rPr>
                <w:rFonts w:ascii="Times New Roman" w:eastAsia="Times New Roman" w:hAnsi="Times New Roman"/>
                <w:color w:val="000000"/>
                <w:sz w:val="24"/>
                <w:szCs w:val="24"/>
              </w:rPr>
              <w:t>або</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міститься</w:t>
            </w:r>
            <w:proofErr w:type="spellEnd"/>
            <w:r w:rsidRPr="0005481B">
              <w:rPr>
                <w:rFonts w:ascii="Times New Roman" w:eastAsia="Times New Roman" w:hAnsi="Times New Roman"/>
                <w:color w:val="000000"/>
                <w:sz w:val="24"/>
                <w:szCs w:val="24"/>
              </w:rPr>
              <w:t xml:space="preserve"> у </w:t>
            </w:r>
            <w:proofErr w:type="spellStart"/>
            <w:r w:rsidRPr="0005481B">
              <w:rPr>
                <w:rFonts w:ascii="Times New Roman" w:eastAsia="Times New Roman" w:hAnsi="Times New Roman"/>
                <w:color w:val="000000"/>
                <w:sz w:val="24"/>
                <w:szCs w:val="24"/>
              </w:rPr>
              <w:t>відкритих</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публічних</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електронних</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реєстрах</w:t>
            </w:r>
            <w:proofErr w:type="spellEnd"/>
            <w:r w:rsidRPr="0005481B">
              <w:rPr>
                <w:rFonts w:ascii="Times New Roman" w:eastAsia="Times New Roman" w:hAnsi="Times New Roman"/>
                <w:color w:val="000000"/>
                <w:sz w:val="24"/>
                <w:szCs w:val="24"/>
              </w:rPr>
              <w:t xml:space="preserve">, доступ до </w:t>
            </w:r>
            <w:proofErr w:type="spellStart"/>
            <w:r w:rsidRPr="0005481B">
              <w:rPr>
                <w:rFonts w:ascii="Times New Roman" w:eastAsia="Times New Roman" w:hAnsi="Times New Roman"/>
                <w:color w:val="000000"/>
                <w:sz w:val="24"/>
                <w:szCs w:val="24"/>
              </w:rPr>
              <w:t>яких</w:t>
            </w:r>
            <w:proofErr w:type="spellEnd"/>
            <w:r w:rsidRPr="0005481B">
              <w:rPr>
                <w:rFonts w:ascii="Times New Roman" w:eastAsia="Times New Roman" w:hAnsi="Times New Roman"/>
                <w:color w:val="000000"/>
                <w:sz w:val="24"/>
                <w:szCs w:val="24"/>
              </w:rPr>
              <w:t xml:space="preserve"> є </w:t>
            </w:r>
            <w:proofErr w:type="spellStart"/>
            <w:r w:rsidRPr="0005481B">
              <w:rPr>
                <w:rFonts w:ascii="Times New Roman" w:eastAsia="Times New Roman" w:hAnsi="Times New Roman"/>
                <w:color w:val="000000"/>
                <w:sz w:val="24"/>
                <w:szCs w:val="24"/>
              </w:rPr>
              <w:t>вільним</w:t>
            </w:r>
            <w:proofErr w:type="spellEnd"/>
            <w:r w:rsidRPr="0005481B">
              <w:rPr>
                <w:rFonts w:ascii="Times New Roman" w:eastAsia="Times New Roman" w:hAnsi="Times New Roman"/>
                <w:color w:val="000000"/>
                <w:sz w:val="24"/>
                <w:szCs w:val="24"/>
              </w:rPr>
              <w:t>, та/</w:t>
            </w:r>
            <w:proofErr w:type="spellStart"/>
            <w:r w:rsidRPr="0005481B">
              <w:rPr>
                <w:rFonts w:ascii="Times New Roman" w:eastAsia="Times New Roman" w:hAnsi="Times New Roman"/>
                <w:color w:val="000000"/>
                <w:sz w:val="24"/>
                <w:szCs w:val="24"/>
              </w:rPr>
              <w:t>або</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може</w:t>
            </w:r>
            <w:proofErr w:type="spellEnd"/>
            <w:r w:rsidRPr="0005481B">
              <w:rPr>
                <w:rFonts w:ascii="Times New Roman" w:eastAsia="Times New Roman" w:hAnsi="Times New Roman"/>
                <w:color w:val="000000"/>
                <w:sz w:val="24"/>
                <w:szCs w:val="24"/>
              </w:rPr>
              <w:t xml:space="preserve"> бути </w:t>
            </w:r>
            <w:proofErr w:type="spellStart"/>
            <w:r w:rsidRPr="0005481B">
              <w:rPr>
                <w:rFonts w:ascii="Times New Roman" w:eastAsia="Times New Roman" w:hAnsi="Times New Roman"/>
                <w:color w:val="000000"/>
                <w:sz w:val="24"/>
                <w:szCs w:val="24"/>
              </w:rPr>
              <w:t>отримана</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електронною</w:t>
            </w:r>
            <w:proofErr w:type="spellEnd"/>
            <w:r w:rsidRPr="0005481B">
              <w:rPr>
                <w:rFonts w:ascii="Times New Roman" w:eastAsia="Times New Roman" w:hAnsi="Times New Roman"/>
                <w:color w:val="000000"/>
                <w:sz w:val="24"/>
                <w:szCs w:val="24"/>
              </w:rPr>
              <w:t xml:space="preserve"> системою закупівель шляхом </w:t>
            </w:r>
            <w:proofErr w:type="spellStart"/>
            <w:r w:rsidRPr="0005481B">
              <w:rPr>
                <w:rFonts w:ascii="Times New Roman" w:eastAsia="Times New Roman" w:hAnsi="Times New Roman"/>
                <w:color w:val="000000"/>
                <w:sz w:val="24"/>
                <w:szCs w:val="24"/>
              </w:rPr>
              <w:t>обміну</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інформацією</w:t>
            </w:r>
            <w:proofErr w:type="spellEnd"/>
            <w:r w:rsidRPr="0005481B">
              <w:rPr>
                <w:rFonts w:ascii="Times New Roman" w:eastAsia="Times New Roman" w:hAnsi="Times New Roman"/>
                <w:color w:val="000000"/>
                <w:sz w:val="24"/>
                <w:szCs w:val="24"/>
              </w:rPr>
              <w:t xml:space="preserve"> з </w:t>
            </w:r>
            <w:proofErr w:type="spellStart"/>
            <w:r w:rsidRPr="0005481B">
              <w:rPr>
                <w:rFonts w:ascii="Times New Roman" w:eastAsia="Times New Roman" w:hAnsi="Times New Roman"/>
                <w:color w:val="000000"/>
                <w:sz w:val="24"/>
                <w:szCs w:val="24"/>
              </w:rPr>
              <w:t>іншими</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державними</w:t>
            </w:r>
            <w:proofErr w:type="spellEnd"/>
            <w:r w:rsidRPr="0005481B">
              <w:rPr>
                <w:rFonts w:ascii="Times New Roman" w:eastAsia="Times New Roman" w:hAnsi="Times New Roman"/>
                <w:color w:val="000000"/>
                <w:sz w:val="24"/>
                <w:szCs w:val="24"/>
              </w:rPr>
              <w:t xml:space="preserve"> системами та </w:t>
            </w:r>
            <w:proofErr w:type="spellStart"/>
            <w:r w:rsidRPr="0005481B">
              <w:rPr>
                <w:rFonts w:ascii="Times New Roman" w:eastAsia="Times New Roman" w:hAnsi="Times New Roman"/>
                <w:color w:val="000000"/>
                <w:sz w:val="24"/>
                <w:szCs w:val="24"/>
              </w:rPr>
              <w:t>реєстрами</w:t>
            </w:r>
            <w:proofErr w:type="spellEnd"/>
            <w:r>
              <w:rPr>
                <w:rFonts w:ascii="Times New Roman" w:eastAsia="Times New Roman" w:hAnsi="Times New Roman"/>
                <w:color w:val="000000"/>
                <w:sz w:val="24"/>
                <w:szCs w:val="24"/>
                <w:lang w:val="uk-UA"/>
              </w:rPr>
              <w:t>.</w:t>
            </w:r>
          </w:p>
        </w:tc>
      </w:tr>
      <w:tr w:rsidR="00606739" w:rsidRPr="009F5BE4" w14:paraId="221A59B0" w14:textId="77777777" w:rsidTr="00B413F2">
        <w:tc>
          <w:tcPr>
            <w:tcW w:w="300" w:type="pct"/>
            <w:shd w:val="clear" w:color="auto" w:fill="FFFFFF"/>
            <w:hideMark/>
          </w:tcPr>
          <w:p w14:paraId="4FEE411D" w14:textId="77777777" w:rsidR="00606739" w:rsidRPr="009F5BE4" w:rsidRDefault="00606739" w:rsidP="00606739">
            <w:pPr>
              <w:spacing w:before="150" w:after="15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lastRenderedPageBreak/>
              <w:t>6</w:t>
            </w:r>
          </w:p>
        </w:tc>
        <w:tc>
          <w:tcPr>
            <w:tcW w:w="1550" w:type="pct"/>
            <w:shd w:val="clear" w:color="auto" w:fill="FFFFFF"/>
            <w:hideMark/>
          </w:tcPr>
          <w:p w14:paraId="0244D97D" w14:textId="77777777" w:rsidR="00606739" w:rsidRPr="009F5BE4" w:rsidRDefault="00606739" w:rsidP="00606739">
            <w:pPr>
              <w:spacing w:before="150" w:after="150" w:line="240" w:lineRule="auto"/>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26583C9F"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r>
              <w:rPr>
                <w:rFonts w:ascii="Times New Roman" w:eastAsia="Times New Roman" w:hAnsi="Times New Roman" w:cs="Times New Roman"/>
                <w:sz w:val="24"/>
                <w:szCs w:val="24"/>
                <w:lang w:val="uk-UA" w:eastAsia="ru-RU"/>
              </w:rPr>
              <w:t xml:space="preserve"> до тендерної документації</w:t>
            </w:r>
            <w:r w:rsidRPr="009F5BE4">
              <w:rPr>
                <w:rFonts w:ascii="Times New Roman" w:eastAsia="Times New Roman" w:hAnsi="Times New Roman" w:cs="Times New Roman"/>
                <w:sz w:val="24"/>
                <w:szCs w:val="24"/>
                <w:lang w:val="uk-UA" w:eastAsia="ru-RU"/>
              </w:rPr>
              <w:t>.</w:t>
            </w:r>
          </w:p>
        </w:tc>
      </w:tr>
      <w:tr w:rsidR="00606739" w:rsidRPr="00480C0A" w14:paraId="1A8E90B7" w14:textId="77777777" w:rsidTr="00B413F2">
        <w:tc>
          <w:tcPr>
            <w:tcW w:w="300" w:type="pct"/>
            <w:shd w:val="clear" w:color="auto" w:fill="FFFFFF"/>
            <w:hideMark/>
          </w:tcPr>
          <w:p w14:paraId="67EF68B6" w14:textId="77777777" w:rsidR="00606739" w:rsidRPr="009F5BE4" w:rsidRDefault="00606739" w:rsidP="00606739">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1550" w:type="pct"/>
            <w:shd w:val="clear" w:color="auto" w:fill="FFFFFF"/>
            <w:hideMark/>
          </w:tcPr>
          <w:p w14:paraId="6690FBA9" w14:textId="77777777" w:rsidR="00606739" w:rsidRPr="005F0F51" w:rsidRDefault="00606739" w:rsidP="00606739">
            <w:pPr>
              <w:autoSpaceDE w:val="0"/>
              <w:autoSpaceDN w:val="0"/>
              <w:rPr>
                <w:rFonts w:ascii="Times New Roman" w:hAnsi="Times New Roman"/>
                <w:sz w:val="24"/>
                <w:szCs w:val="24"/>
              </w:rPr>
            </w:pPr>
            <w:proofErr w:type="spellStart"/>
            <w:r w:rsidRPr="005F0F51">
              <w:rPr>
                <w:rFonts w:ascii="Times New Roman" w:hAnsi="Times New Roman"/>
                <w:sz w:val="24"/>
                <w:szCs w:val="24"/>
              </w:rPr>
              <w:t>Інформація</w:t>
            </w:r>
            <w:proofErr w:type="spellEnd"/>
            <w:r w:rsidRPr="005F0F51">
              <w:rPr>
                <w:rFonts w:ascii="Times New Roman" w:hAnsi="Times New Roman"/>
                <w:sz w:val="24"/>
                <w:szCs w:val="24"/>
              </w:rPr>
              <w:t xml:space="preserve"> про </w:t>
            </w:r>
            <w:proofErr w:type="spellStart"/>
            <w:r w:rsidRPr="005F0F51">
              <w:rPr>
                <w:rFonts w:ascii="Times New Roman" w:hAnsi="Times New Roman"/>
                <w:sz w:val="24"/>
                <w:szCs w:val="24"/>
              </w:rPr>
              <w:t>маркування</w:t>
            </w:r>
            <w:proofErr w:type="spellEnd"/>
            <w:r w:rsidRPr="005F0F51">
              <w:rPr>
                <w:rFonts w:ascii="Times New Roman" w:hAnsi="Times New Roman"/>
                <w:sz w:val="24"/>
                <w:szCs w:val="24"/>
              </w:rPr>
              <w:t xml:space="preserve">, </w:t>
            </w:r>
            <w:proofErr w:type="spellStart"/>
            <w:r w:rsidRPr="005F0F51">
              <w:rPr>
                <w:rFonts w:ascii="Times New Roman" w:hAnsi="Times New Roman"/>
                <w:sz w:val="24"/>
                <w:szCs w:val="24"/>
              </w:rPr>
              <w:t>протоколи</w:t>
            </w:r>
            <w:proofErr w:type="spellEnd"/>
            <w:r w:rsidRPr="005F0F51">
              <w:rPr>
                <w:rFonts w:ascii="Times New Roman" w:hAnsi="Times New Roman"/>
                <w:sz w:val="24"/>
                <w:szCs w:val="24"/>
              </w:rPr>
              <w:t xml:space="preserve"> </w:t>
            </w:r>
            <w:proofErr w:type="spellStart"/>
            <w:r w:rsidRPr="005F0F51">
              <w:rPr>
                <w:rFonts w:ascii="Times New Roman" w:hAnsi="Times New Roman"/>
                <w:sz w:val="24"/>
                <w:szCs w:val="24"/>
              </w:rPr>
              <w:t>випробувань</w:t>
            </w:r>
            <w:proofErr w:type="spellEnd"/>
            <w:r w:rsidRPr="005F0F51">
              <w:rPr>
                <w:rFonts w:ascii="Times New Roman" w:hAnsi="Times New Roman"/>
                <w:sz w:val="24"/>
                <w:szCs w:val="24"/>
              </w:rPr>
              <w:t xml:space="preserve"> </w:t>
            </w:r>
            <w:proofErr w:type="spellStart"/>
            <w:r w:rsidRPr="005F0F51">
              <w:rPr>
                <w:rFonts w:ascii="Times New Roman" w:hAnsi="Times New Roman"/>
                <w:sz w:val="24"/>
                <w:szCs w:val="24"/>
              </w:rPr>
              <w:t>або</w:t>
            </w:r>
            <w:proofErr w:type="spellEnd"/>
            <w:r w:rsidRPr="005F0F51">
              <w:rPr>
                <w:rFonts w:ascii="Times New Roman" w:hAnsi="Times New Roman"/>
                <w:sz w:val="24"/>
                <w:szCs w:val="24"/>
              </w:rPr>
              <w:t xml:space="preserve"> </w:t>
            </w:r>
            <w:proofErr w:type="spellStart"/>
            <w:r w:rsidRPr="005F0F51">
              <w:rPr>
                <w:rFonts w:ascii="Times New Roman" w:hAnsi="Times New Roman"/>
                <w:sz w:val="24"/>
                <w:szCs w:val="24"/>
              </w:rPr>
              <w:t>сертифікати</w:t>
            </w:r>
            <w:proofErr w:type="spellEnd"/>
            <w:r w:rsidRPr="005F0F51">
              <w:rPr>
                <w:rFonts w:ascii="Times New Roman" w:hAnsi="Times New Roman"/>
                <w:sz w:val="24"/>
                <w:szCs w:val="24"/>
              </w:rPr>
              <w:t xml:space="preserve">, </w:t>
            </w:r>
            <w:proofErr w:type="spellStart"/>
            <w:r w:rsidRPr="005F0F51">
              <w:rPr>
                <w:rFonts w:ascii="Times New Roman" w:hAnsi="Times New Roman"/>
                <w:sz w:val="24"/>
                <w:szCs w:val="24"/>
              </w:rPr>
              <w:t>що</w:t>
            </w:r>
            <w:proofErr w:type="spellEnd"/>
            <w:r w:rsidRPr="005F0F51">
              <w:rPr>
                <w:rFonts w:ascii="Times New Roman" w:hAnsi="Times New Roman"/>
                <w:sz w:val="24"/>
                <w:szCs w:val="24"/>
              </w:rPr>
              <w:t xml:space="preserve"> </w:t>
            </w:r>
            <w:proofErr w:type="spellStart"/>
            <w:r w:rsidRPr="005F0F51">
              <w:rPr>
                <w:rFonts w:ascii="Times New Roman" w:hAnsi="Times New Roman"/>
                <w:sz w:val="24"/>
                <w:szCs w:val="24"/>
              </w:rPr>
              <w:t>підтверджують</w:t>
            </w:r>
            <w:proofErr w:type="spellEnd"/>
            <w:r w:rsidRPr="005F0F51">
              <w:rPr>
                <w:rFonts w:ascii="Times New Roman" w:hAnsi="Times New Roman"/>
                <w:sz w:val="24"/>
                <w:szCs w:val="24"/>
              </w:rPr>
              <w:t xml:space="preserve"> </w:t>
            </w:r>
            <w:proofErr w:type="spellStart"/>
            <w:r w:rsidRPr="005F0F51">
              <w:rPr>
                <w:rFonts w:ascii="Times New Roman" w:hAnsi="Times New Roman"/>
                <w:sz w:val="24"/>
                <w:szCs w:val="24"/>
              </w:rPr>
              <w:t>відповідність</w:t>
            </w:r>
            <w:proofErr w:type="spellEnd"/>
            <w:r w:rsidRPr="005F0F51">
              <w:rPr>
                <w:rFonts w:ascii="Times New Roman" w:hAnsi="Times New Roman"/>
                <w:sz w:val="24"/>
                <w:szCs w:val="24"/>
              </w:rPr>
              <w:t xml:space="preserve"> предмета </w:t>
            </w:r>
            <w:proofErr w:type="spellStart"/>
            <w:r w:rsidRPr="005F0F51">
              <w:rPr>
                <w:rFonts w:ascii="Times New Roman" w:hAnsi="Times New Roman"/>
                <w:sz w:val="24"/>
                <w:szCs w:val="24"/>
              </w:rPr>
              <w:t>закупівлі</w:t>
            </w:r>
            <w:proofErr w:type="spellEnd"/>
            <w:r w:rsidRPr="005F0F51">
              <w:rPr>
                <w:rFonts w:ascii="Times New Roman" w:hAnsi="Times New Roman"/>
                <w:sz w:val="24"/>
                <w:szCs w:val="24"/>
              </w:rPr>
              <w:t xml:space="preserve"> </w:t>
            </w:r>
            <w:proofErr w:type="spellStart"/>
            <w:r w:rsidRPr="005F0F51">
              <w:rPr>
                <w:rFonts w:ascii="Times New Roman" w:hAnsi="Times New Roman"/>
                <w:sz w:val="24"/>
                <w:szCs w:val="24"/>
              </w:rPr>
              <w:t>встановленим</w:t>
            </w:r>
            <w:proofErr w:type="spellEnd"/>
            <w:r w:rsidRPr="005F0F51">
              <w:rPr>
                <w:rFonts w:ascii="Times New Roman" w:hAnsi="Times New Roman"/>
                <w:sz w:val="24"/>
                <w:szCs w:val="24"/>
              </w:rPr>
              <w:t xml:space="preserve"> </w:t>
            </w:r>
            <w:proofErr w:type="spellStart"/>
            <w:r w:rsidRPr="005F0F51">
              <w:rPr>
                <w:rFonts w:ascii="Times New Roman" w:hAnsi="Times New Roman"/>
                <w:sz w:val="24"/>
                <w:szCs w:val="24"/>
              </w:rPr>
              <w:lastRenderedPageBreak/>
              <w:t>замовником</w:t>
            </w:r>
            <w:proofErr w:type="spellEnd"/>
            <w:r w:rsidRPr="005F0F51">
              <w:rPr>
                <w:rFonts w:ascii="Times New Roman" w:hAnsi="Times New Roman"/>
                <w:sz w:val="24"/>
                <w:szCs w:val="24"/>
              </w:rPr>
              <w:t xml:space="preserve"> </w:t>
            </w:r>
            <w:proofErr w:type="spellStart"/>
            <w:r w:rsidRPr="005F0F51">
              <w:rPr>
                <w:rFonts w:ascii="Times New Roman" w:hAnsi="Times New Roman"/>
                <w:sz w:val="24"/>
                <w:szCs w:val="24"/>
              </w:rPr>
              <w:t>вимогам</w:t>
            </w:r>
            <w:proofErr w:type="spellEnd"/>
            <w:r w:rsidRPr="005F0F51">
              <w:rPr>
                <w:rFonts w:ascii="Times New Roman" w:hAnsi="Times New Roman"/>
                <w:sz w:val="24"/>
                <w:szCs w:val="24"/>
              </w:rPr>
              <w:t xml:space="preserve"> (у </w:t>
            </w:r>
            <w:proofErr w:type="spellStart"/>
            <w:r w:rsidRPr="005F0F51">
              <w:rPr>
                <w:rFonts w:ascii="Times New Roman" w:hAnsi="Times New Roman"/>
                <w:sz w:val="24"/>
                <w:szCs w:val="24"/>
              </w:rPr>
              <w:t>разі</w:t>
            </w:r>
            <w:proofErr w:type="spellEnd"/>
            <w:r w:rsidRPr="005F0F51">
              <w:rPr>
                <w:rFonts w:ascii="Times New Roman" w:hAnsi="Times New Roman"/>
                <w:sz w:val="24"/>
                <w:szCs w:val="24"/>
              </w:rPr>
              <w:t xml:space="preserve"> потреби)</w:t>
            </w:r>
          </w:p>
        </w:tc>
        <w:tc>
          <w:tcPr>
            <w:tcW w:w="3150" w:type="pct"/>
            <w:shd w:val="clear" w:color="auto" w:fill="FFFFFF"/>
            <w:hideMark/>
          </w:tcPr>
          <w:p w14:paraId="631371A9" w14:textId="77777777" w:rsidR="00606739" w:rsidRPr="008C6F3C" w:rsidRDefault="00606739" w:rsidP="00606739">
            <w:pPr>
              <w:widowControl w:val="0"/>
              <w:autoSpaceDE w:val="0"/>
              <w:autoSpaceDN w:val="0"/>
              <w:adjustRightInd w:val="0"/>
              <w:ind w:right="113"/>
              <w:jc w:val="both"/>
              <w:rPr>
                <w:rFonts w:ascii="Times New Roman" w:hAnsi="Times New Roman"/>
                <w:sz w:val="24"/>
                <w:szCs w:val="24"/>
                <w:lang w:val="uk-UA"/>
              </w:rPr>
            </w:pPr>
            <w:r>
              <w:rPr>
                <w:rFonts w:ascii="Times New Roman" w:hAnsi="Times New Roman"/>
                <w:sz w:val="24"/>
                <w:szCs w:val="24"/>
                <w:lang w:val="uk-UA"/>
              </w:rPr>
              <w:lastRenderedPageBreak/>
              <w:t xml:space="preserve">Відповідно до вимог викладених в Додатку № 3. </w:t>
            </w:r>
          </w:p>
          <w:p w14:paraId="7BFC567A" w14:textId="77777777" w:rsidR="00606739" w:rsidRPr="005E7666" w:rsidRDefault="00606739" w:rsidP="00606739">
            <w:pPr>
              <w:widowControl w:val="0"/>
              <w:autoSpaceDE w:val="0"/>
              <w:autoSpaceDN w:val="0"/>
              <w:adjustRightInd w:val="0"/>
              <w:ind w:right="113"/>
              <w:jc w:val="both"/>
              <w:rPr>
                <w:rFonts w:ascii="Times New Roman" w:hAnsi="Times New Roman"/>
                <w:sz w:val="24"/>
                <w:szCs w:val="24"/>
                <w:lang w:val="uk-UA"/>
              </w:rPr>
            </w:pPr>
            <w:r w:rsidRPr="005E7666">
              <w:rPr>
                <w:rFonts w:ascii="Times New Roman" w:hAnsi="Times New Roman"/>
                <w:sz w:val="24"/>
                <w:szCs w:val="24"/>
                <w:lang w:val="uk-UA"/>
              </w:rPr>
              <w:t>Якщо замовник посилається в тендерній документації на конкретні маркування, протокол випробувань чи сертифікат, це означає що він приймає  маркування, протоколи випробувань чи сертифікати, що підтверджують відповідність еквівалентним вимогам.</w:t>
            </w:r>
          </w:p>
        </w:tc>
      </w:tr>
      <w:tr w:rsidR="00606739" w:rsidRPr="00480C0A" w14:paraId="24CF077F" w14:textId="77777777" w:rsidTr="00B413F2">
        <w:tc>
          <w:tcPr>
            <w:tcW w:w="300" w:type="pct"/>
            <w:shd w:val="clear" w:color="auto" w:fill="FFFFFF"/>
            <w:hideMark/>
          </w:tcPr>
          <w:p w14:paraId="10242994" w14:textId="18519284" w:rsidR="00606739" w:rsidRPr="009F5BE4" w:rsidRDefault="00606739" w:rsidP="00606739">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550" w:type="pct"/>
            <w:shd w:val="clear" w:color="auto" w:fill="FFFFFF"/>
            <w:hideMark/>
          </w:tcPr>
          <w:p w14:paraId="565BCD22" w14:textId="77777777" w:rsidR="00606739" w:rsidRPr="009F5BE4" w:rsidRDefault="00606739" w:rsidP="00606739">
            <w:pPr>
              <w:spacing w:before="150" w:after="150" w:line="240" w:lineRule="auto"/>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Внесення змін або відкликання тендерної пропозиції учасником</w:t>
            </w:r>
          </w:p>
        </w:tc>
        <w:tc>
          <w:tcPr>
            <w:tcW w:w="3150" w:type="pct"/>
            <w:shd w:val="clear" w:color="auto" w:fill="FFFFFF"/>
            <w:hideMark/>
          </w:tcPr>
          <w:p w14:paraId="1AD97E4D"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 xml:space="preserve">Учасник процедури закупівлі має право </w:t>
            </w:r>
            <w:proofErr w:type="spellStart"/>
            <w:r w:rsidRPr="009F5BE4">
              <w:rPr>
                <w:rFonts w:ascii="Times New Roman" w:eastAsia="Times New Roman" w:hAnsi="Times New Roman" w:cs="Times New Roman"/>
                <w:sz w:val="24"/>
                <w:szCs w:val="24"/>
                <w:lang w:val="uk-UA" w:eastAsia="ru-RU"/>
              </w:rPr>
              <w:t>внести</w:t>
            </w:r>
            <w:proofErr w:type="spellEnd"/>
            <w:r w:rsidRPr="009F5BE4">
              <w:rPr>
                <w:rFonts w:ascii="Times New Roman" w:eastAsia="Times New Roman" w:hAnsi="Times New Roman" w:cs="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 </w:t>
            </w:r>
          </w:p>
        </w:tc>
      </w:tr>
      <w:tr w:rsidR="00606739" w:rsidRPr="009F5BE4" w14:paraId="4D86D283" w14:textId="77777777" w:rsidTr="00B413F2">
        <w:tc>
          <w:tcPr>
            <w:tcW w:w="300" w:type="pct"/>
            <w:shd w:val="clear" w:color="auto" w:fill="FFFFFF"/>
          </w:tcPr>
          <w:p w14:paraId="355F5D77" w14:textId="07607A5E" w:rsidR="00606739" w:rsidRPr="009F5BE4" w:rsidRDefault="00606739" w:rsidP="00606739">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50" w:type="pct"/>
            <w:shd w:val="clear" w:color="auto" w:fill="FFFFFF"/>
          </w:tcPr>
          <w:p w14:paraId="26917F44" w14:textId="77777777" w:rsidR="00606739" w:rsidRPr="009F5BE4" w:rsidRDefault="00606739" w:rsidP="00606739">
            <w:pPr>
              <w:spacing w:before="150" w:after="150" w:line="240" w:lineRule="auto"/>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14:paraId="36CC0FCC" w14:textId="5F4F9213"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tc>
      </w:tr>
      <w:tr w:rsidR="00606739" w:rsidRPr="009F5BE4" w14:paraId="5BF756D1" w14:textId="77777777" w:rsidTr="00B413F2">
        <w:tc>
          <w:tcPr>
            <w:tcW w:w="5000" w:type="pct"/>
            <w:gridSpan w:val="3"/>
            <w:shd w:val="clear" w:color="auto" w:fill="FFFFFF"/>
            <w:hideMark/>
          </w:tcPr>
          <w:p w14:paraId="4846B76B" w14:textId="77777777" w:rsidR="00606739" w:rsidRPr="009F5BE4" w:rsidRDefault="00606739" w:rsidP="00606739">
            <w:pPr>
              <w:spacing w:before="150" w:after="15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 xml:space="preserve">Розділ 4. </w:t>
            </w:r>
            <w:r w:rsidRPr="009F5BE4">
              <w:rPr>
                <w:rFonts w:ascii="Times New Roman" w:eastAsia="Times New Roman" w:hAnsi="Times New Roman" w:cs="Times New Roman"/>
                <w:b/>
                <w:bCs/>
                <w:sz w:val="24"/>
                <w:szCs w:val="24"/>
                <w:lang w:val="uk-UA" w:eastAsia="ru-RU"/>
              </w:rPr>
              <w:t>Подання та розкриття тендерної пропозиції</w:t>
            </w:r>
          </w:p>
        </w:tc>
      </w:tr>
      <w:tr w:rsidR="00606739" w:rsidRPr="009F5BE4" w14:paraId="00F7BEB8" w14:textId="77777777" w:rsidTr="00B413F2">
        <w:tc>
          <w:tcPr>
            <w:tcW w:w="300" w:type="pct"/>
            <w:shd w:val="clear" w:color="auto" w:fill="FFFFFF"/>
            <w:hideMark/>
          </w:tcPr>
          <w:p w14:paraId="3ACA6CB0" w14:textId="77777777" w:rsidR="00606739" w:rsidRPr="009F5BE4" w:rsidRDefault="00606739" w:rsidP="00606739">
            <w:pPr>
              <w:spacing w:before="150" w:after="15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1</w:t>
            </w:r>
          </w:p>
        </w:tc>
        <w:tc>
          <w:tcPr>
            <w:tcW w:w="1550" w:type="pct"/>
            <w:shd w:val="clear" w:color="auto" w:fill="FFFFFF"/>
            <w:hideMark/>
          </w:tcPr>
          <w:p w14:paraId="02B870D6" w14:textId="77777777" w:rsidR="00606739" w:rsidRPr="009F5BE4" w:rsidRDefault="00606739" w:rsidP="00606739">
            <w:pPr>
              <w:spacing w:before="150" w:after="150" w:line="240" w:lineRule="auto"/>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14:paraId="78CD6D7F" w14:textId="35BAF17D" w:rsidR="00606739" w:rsidRPr="00480C0A"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480C0A">
              <w:rPr>
                <w:rFonts w:ascii="Times New Roman" w:eastAsia="Times New Roman" w:hAnsi="Times New Roman" w:cs="Times New Roman"/>
                <w:sz w:val="24"/>
                <w:szCs w:val="24"/>
                <w:lang w:val="uk-UA" w:eastAsia="ru-RU"/>
              </w:rPr>
              <w:t>Кінцевий строк п</w:t>
            </w:r>
            <w:r>
              <w:rPr>
                <w:rFonts w:ascii="Times New Roman" w:eastAsia="Times New Roman" w:hAnsi="Times New Roman" w:cs="Times New Roman"/>
                <w:sz w:val="24"/>
                <w:szCs w:val="24"/>
                <w:lang w:val="uk-UA" w:eastAsia="ru-RU"/>
              </w:rPr>
              <w:t xml:space="preserve">одання тендерних пропозицій: </w:t>
            </w:r>
            <w:r w:rsidR="00134E95">
              <w:rPr>
                <w:rFonts w:ascii="Times New Roman" w:eastAsia="Times New Roman" w:hAnsi="Times New Roman" w:cs="Times New Roman"/>
                <w:sz w:val="24"/>
                <w:szCs w:val="24"/>
                <w:lang w:val="uk-UA" w:eastAsia="ru-RU"/>
              </w:rPr>
              <w:t>1</w:t>
            </w:r>
            <w:r w:rsidR="00525D50">
              <w:rPr>
                <w:rFonts w:ascii="Times New Roman" w:eastAsia="Times New Roman" w:hAnsi="Times New Roman" w:cs="Times New Roman"/>
                <w:sz w:val="24"/>
                <w:szCs w:val="24"/>
                <w:lang w:val="uk-UA" w:eastAsia="ru-RU"/>
              </w:rPr>
              <w:t>4</w:t>
            </w:r>
            <w:r w:rsidR="00134E95">
              <w:rPr>
                <w:rFonts w:ascii="Times New Roman" w:eastAsia="Times New Roman" w:hAnsi="Times New Roman" w:cs="Times New Roman"/>
                <w:sz w:val="24"/>
                <w:szCs w:val="24"/>
                <w:lang w:val="uk-UA" w:eastAsia="ru-RU"/>
              </w:rPr>
              <w:t>.</w:t>
            </w:r>
            <w:r w:rsidRPr="00525D50">
              <w:rPr>
                <w:rFonts w:ascii="Times New Roman" w:eastAsia="Times New Roman" w:hAnsi="Times New Roman" w:cs="Times New Roman"/>
                <w:sz w:val="24"/>
                <w:szCs w:val="24"/>
                <w:lang w:val="uk-UA" w:eastAsia="ru-RU"/>
              </w:rPr>
              <w:t>04.2023</w:t>
            </w:r>
            <w:r>
              <w:t xml:space="preserve"> </w:t>
            </w:r>
            <w:r w:rsidRPr="00606739">
              <w:rPr>
                <w:rFonts w:ascii="Times New Roman" w:eastAsia="Times New Roman" w:hAnsi="Times New Roman" w:cs="Times New Roman"/>
                <w:sz w:val="24"/>
                <w:szCs w:val="24"/>
                <w:lang w:val="uk-UA" w:eastAsia="ru-RU"/>
              </w:rPr>
              <w:t>до 00:00 год.</w:t>
            </w:r>
            <w:r w:rsidRPr="00480C0A">
              <w:rPr>
                <w:rFonts w:ascii="Times New Roman" w:eastAsia="Times New Roman" w:hAnsi="Times New Roman" w:cs="Times New Roman"/>
                <w:sz w:val="24"/>
                <w:szCs w:val="24"/>
                <w:lang w:val="uk-UA" w:eastAsia="ru-RU"/>
              </w:rPr>
              <w:t xml:space="preserve"> </w:t>
            </w:r>
          </w:p>
          <w:p w14:paraId="7BEEA456" w14:textId="77777777" w:rsidR="00606739" w:rsidRPr="00480C0A" w:rsidRDefault="00606739" w:rsidP="00606739">
            <w:pPr>
              <w:widowControl w:val="0"/>
              <w:jc w:val="both"/>
              <w:rPr>
                <w:rFonts w:ascii="Times New Roman" w:eastAsia="Times New Roman" w:hAnsi="Times New Roman"/>
                <w:sz w:val="24"/>
                <w:szCs w:val="24"/>
                <w:lang w:val="uk-UA" w:eastAsia="ru-RU"/>
              </w:rPr>
            </w:pPr>
            <w:proofErr w:type="spellStart"/>
            <w:r w:rsidRPr="00480C0A">
              <w:rPr>
                <w:rFonts w:ascii="Times New Roman" w:eastAsia="Times New Roman" w:hAnsi="Times New Roman"/>
                <w:sz w:val="24"/>
                <w:szCs w:val="24"/>
                <w:lang w:eastAsia="ru-RU"/>
              </w:rPr>
              <w:t>Отримана</w:t>
            </w:r>
            <w:proofErr w:type="spellEnd"/>
            <w:r w:rsidRPr="00480C0A">
              <w:rPr>
                <w:rFonts w:ascii="Times New Roman" w:eastAsia="Times New Roman" w:hAnsi="Times New Roman"/>
                <w:sz w:val="24"/>
                <w:szCs w:val="24"/>
                <w:lang w:eastAsia="ru-RU"/>
              </w:rPr>
              <w:t xml:space="preserve"> </w:t>
            </w:r>
            <w:proofErr w:type="spellStart"/>
            <w:r w:rsidRPr="00480C0A">
              <w:rPr>
                <w:rFonts w:ascii="Times New Roman" w:eastAsia="Times New Roman" w:hAnsi="Times New Roman"/>
                <w:sz w:val="24"/>
                <w:szCs w:val="24"/>
                <w:lang w:eastAsia="ru-RU"/>
              </w:rPr>
              <w:t>тендерна</w:t>
            </w:r>
            <w:proofErr w:type="spellEnd"/>
            <w:r w:rsidRPr="00480C0A">
              <w:rPr>
                <w:rFonts w:ascii="Times New Roman" w:eastAsia="Times New Roman" w:hAnsi="Times New Roman"/>
                <w:sz w:val="24"/>
                <w:szCs w:val="24"/>
                <w:lang w:eastAsia="ru-RU"/>
              </w:rPr>
              <w:t xml:space="preserve"> </w:t>
            </w:r>
            <w:proofErr w:type="spellStart"/>
            <w:r w:rsidRPr="00480C0A">
              <w:rPr>
                <w:rFonts w:ascii="Times New Roman" w:eastAsia="Times New Roman" w:hAnsi="Times New Roman"/>
                <w:sz w:val="24"/>
                <w:szCs w:val="24"/>
                <w:lang w:eastAsia="ru-RU"/>
              </w:rPr>
              <w:t>пропозиція</w:t>
            </w:r>
            <w:proofErr w:type="spellEnd"/>
            <w:r w:rsidRPr="00480C0A">
              <w:rPr>
                <w:rFonts w:ascii="Times New Roman" w:eastAsia="Times New Roman" w:hAnsi="Times New Roman"/>
                <w:sz w:val="24"/>
                <w:szCs w:val="24"/>
                <w:lang w:eastAsia="ru-RU"/>
              </w:rPr>
              <w:t xml:space="preserve"> вноситься автоматично до </w:t>
            </w:r>
            <w:proofErr w:type="spellStart"/>
            <w:r w:rsidRPr="00480C0A">
              <w:rPr>
                <w:rFonts w:ascii="Times New Roman" w:eastAsia="Times New Roman" w:hAnsi="Times New Roman"/>
                <w:sz w:val="24"/>
                <w:szCs w:val="24"/>
                <w:lang w:eastAsia="ru-RU"/>
              </w:rPr>
              <w:t>реєстру</w:t>
            </w:r>
            <w:proofErr w:type="spellEnd"/>
            <w:r w:rsidRPr="00480C0A">
              <w:rPr>
                <w:rFonts w:ascii="Times New Roman" w:eastAsia="Times New Roman" w:hAnsi="Times New Roman"/>
                <w:sz w:val="24"/>
                <w:szCs w:val="24"/>
                <w:lang w:eastAsia="ru-RU"/>
              </w:rPr>
              <w:t xml:space="preserve"> </w:t>
            </w:r>
            <w:proofErr w:type="spellStart"/>
            <w:r w:rsidRPr="00480C0A">
              <w:rPr>
                <w:rFonts w:ascii="Times New Roman" w:eastAsia="Times New Roman" w:hAnsi="Times New Roman"/>
                <w:sz w:val="24"/>
                <w:szCs w:val="24"/>
                <w:lang w:eastAsia="ru-RU"/>
              </w:rPr>
              <w:t>отриманих</w:t>
            </w:r>
            <w:proofErr w:type="spellEnd"/>
            <w:r w:rsidRPr="00480C0A">
              <w:rPr>
                <w:rFonts w:ascii="Times New Roman" w:eastAsia="Times New Roman" w:hAnsi="Times New Roman"/>
                <w:sz w:val="24"/>
                <w:szCs w:val="24"/>
                <w:lang w:eastAsia="ru-RU"/>
              </w:rPr>
              <w:t xml:space="preserve"> </w:t>
            </w:r>
            <w:proofErr w:type="spellStart"/>
            <w:r w:rsidRPr="00480C0A">
              <w:rPr>
                <w:rFonts w:ascii="Times New Roman" w:eastAsia="Times New Roman" w:hAnsi="Times New Roman"/>
                <w:sz w:val="24"/>
                <w:szCs w:val="24"/>
                <w:lang w:eastAsia="ru-RU"/>
              </w:rPr>
              <w:t>тендерних</w:t>
            </w:r>
            <w:proofErr w:type="spellEnd"/>
            <w:r w:rsidRPr="00480C0A">
              <w:rPr>
                <w:rFonts w:ascii="Times New Roman" w:eastAsia="Times New Roman" w:hAnsi="Times New Roman"/>
                <w:sz w:val="24"/>
                <w:szCs w:val="24"/>
                <w:lang w:eastAsia="ru-RU"/>
              </w:rPr>
              <w:t xml:space="preserve"> </w:t>
            </w:r>
            <w:proofErr w:type="spellStart"/>
            <w:r w:rsidRPr="00480C0A">
              <w:rPr>
                <w:rFonts w:ascii="Times New Roman" w:eastAsia="Times New Roman" w:hAnsi="Times New Roman"/>
                <w:sz w:val="24"/>
                <w:szCs w:val="24"/>
                <w:lang w:eastAsia="ru-RU"/>
              </w:rPr>
              <w:t>пропозицій</w:t>
            </w:r>
            <w:proofErr w:type="spellEnd"/>
            <w:r w:rsidRPr="00480C0A">
              <w:rPr>
                <w:rFonts w:ascii="Times New Roman" w:eastAsia="Times New Roman" w:hAnsi="Times New Roman"/>
                <w:sz w:val="24"/>
                <w:szCs w:val="24"/>
                <w:lang w:eastAsia="ru-RU"/>
              </w:rPr>
              <w:t xml:space="preserve">. </w:t>
            </w:r>
          </w:p>
          <w:p w14:paraId="0D236A1C" w14:textId="77777777" w:rsidR="00606739" w:rsidRPr="00480C0A" w:rsidRDefault="00606739" w:rsidP="00606739">
            <w:pPr>
              <w:widowControl w:val="0"/>
              <w:jc w:val="both"/>
              <w:rPr>
                <w:rFonts w:ascii="Times New Roman" w:eastAsia="Times New Roman" w:hAnsi="Times New Roman"/>
                <w:sz w:val="24"/>
                <w:szCs w:val="24"/>
                <w:lang w:val="uk-UA" w:eastAsia="ru-RU"/>
              </w:rPr>
            </w:pPr>
            <w:proofErr w:type="spellStart"/>
            <w:r w:rsidRPr="00480C0A">
              <w:rPr>
                <w:rFonts w:ascii="Times New Roman" w:eastAsia="Times New Roman" w:hAnsi="Times New Roman"/>
                <w:sz w:val="24"/>
                <w:szCs w:val="24"/>
                <w:lang w:eastAsia="ru-RU"/>
              </w:rPr>
              <w:t>Електронна</w:t>
            </w:r>
            <w:proofErr w:type="spellEnd"/>
            <w:r w:rsidRPr="00480C0A">
              <w:rPr>
                <w:rFonts w:ascii="Times New Roman" w:eastAsia="Times New Roman" w:hAnsi="Times New Roman"/>
                <w:sz w:val="24"/>
                <w:szCs w:val="24"/>
                <w:lang w:eastAsia="ru-RU"/>
              </w:rPr>
              <w:t xml:space="preserve"> система закупівель автоматично </w:t>
            </w:r>
            <w:proofErr w:type="spellStart"/>
            <w:r w:rsidRPr="00480C0A">
              <w:rPr>
                <w:rFonts w:ascii="Times New Roman" w:eastAsia="Times New Roman" w:hAnsi="Times New Roman"/>
                <w:sz w:val="24"/>
                <w:szCs w:val="24"/>
                <w:lang w:eastAsia="ru-RU"/>
              </w:rPr>
              <w:t>формує</w:t>
            </w:r>
            <w:proofErr w:type="spellEnd"/>
            <w:r w:rsidRPr="00480C0A">
              <w:rPr>
                <w:rFonts w:ascii="Times New Roman" w:eastAsia="Times New Roman" w:hAnsi="Times New Roman"/>
                <w:sz w:val="24"/>
                <w:szCs w:val="24"/>
                <w:lang w:eastAsia="ru-RU"/>
              </w:rPr>
              <w:t xml:space="preserve"> та </w:t>
            </w:r>
            <w:proofErr w:type="spellStart"/>
            <w:r w:rsidRPr="00480C0A">
              <w:rPr>
                <w:rFonts w:ascii="Times New Roman" w:eastAsia="Times New Roman" w:hAnsi="Times New Roman"/>
                <w:sz w:val="24"/>
                <w:szCs w:val="24"/>
                <w:lang w:eastAsia="ru-RU"/>
              </w:rPr>
              <w:t>надсилає</w:t>
            </w:r>
            <w:proofErr w:type="spellEnd"/>
            <w:r w:rsidRPr="00480C0A">
              <w:rPr>
                <w:rFonts w:ascii="Times New Roman" w:eastAsia="Times New Roman" w:hAnsi="Times New Roman"/>
                <w:sz w:val="24"/>
                <w:szCs w:val="24"/>
                <w:lang w:eastAsia="ru-RU"/>
              </w:rPr>
              <w:t xml:space="preserve"> </w:t>
            </w:r>
            <w:proofErr w:type="spellStart"/>
            <w:r w:rsidRPr="00480C0A">
              <w:rPr>
                <w:rFonts w:ascii="Times New Roman" w:eastAsia="Times New Roman" w:hAnsi="Times New Roman"/>
                <w:sz w:val="24"/>
                <w:szCs w:val="24"/>
                <w:lang w:eastAsia="ru-RU"/>
              </w:rPr>
              <w:t>повідомлення</w:t>
            </w:r>
            <w:proofErr w:type="spellEnd"/>
            <w:r w:rsidRPr="00480C0A">
              <w:rPr>
                <w:rFonts w:ascii="Times New Roman" w:eastAsia="Times New Roman" w:hAnsi="Times New Roman"/>
                <w:sz w:val="24"/>
                <w:szCs w:val="24"/>
                <w:lang w:eastAsia="ru-RU"/>
              </w:rPr>
              <w:t xml:space="preserve"> </w:t>
            </w:r>
            <w:proofErr w:type="spellStart"/>
            <w:r w:rsidRPr="00480C0A">
              <w:rPr>
                <w:rFonts w:ascii="Times New Roman" w:eastAsia="Times New Roman" w:hAnsi="Times New Roman"/>
                <w:sz w:val="24"/>
                <w:szCs w:val="24"/>
                <w:lang w:eastAsia="ru-RU"/>
              </w:rPr>
              <w:t>учаснику</w:t>
            </w:r>
            <w:proofErr w:type="spellEnd"/>
            <w:r w:rsidRPr="00480C0A">
              <w:rPr>
                <w:rFonts w:ascii="Times New Roman" w:eastAsia="Times New Roman" w:hAnsi="Times New Roman"/>
                <w:sz w:val="24"/>
                <w:szCs w:val="24"/>
                <w:lang w:eastAsia="ru-RU"/>
              </w:rPr>
              <w:t xml:space="preserve"> про </w:t>
            </w:r>
            <w:proofErr w:type="spellStart"/>
            <w:r w:rsidRPr="00480C0A">
              <w:rPr>
                <w:rFonts w:ascii="Times New Roman" w:eastAsia="Times New Roman" w:hAnsi="Times New Roman"/>
                <w:sz w:val="24"/>
                <w:szCs w:val="24"/>
                <w:lang w:eastAsia="ru-RU"/>
              </w:rPr>
              <w:t>отримання</w:t>
            </w:r>
            <w:proofErr w:type="spellEnd"/>
            <w:r w:rsidRPr="00480C0A">
              <w:rPr>
                <w:rFonts w:ascii="Times New Roman" w:eastAsia="Times New Roman" w:hAnsi="Times New Roman"/>
                <w:sz w:val="24"/>
                <w:szCs w:val="24"/>
                <w:lang w:eastAsia="ru-RU"/>
              </w:rPr>
              <w:t xml:space="preserve"> </w:t>
            </w:r>
            <w:proofErr w:type="spellStart"/>
            <w:r w:rsidRPr="00480C0A">
              <w:rPr>
                <w:rFonts w:ascii="Times New Roman" w:eastAsia="Times New Roman" w:hAnsi="Times New Roman"/>
                <w:sz w:val="24"/>
                <w:szCs w:val="24"/>
                <w:lang w:eastAsia="ru-RU"/>
              </w:rPr>
              <w:t>його</w:t>
            </w:r>
            <w:proofErr w:type="spellEnd"/>
            <w:r w:rsidRPr="00480C0A">
              <w:rPr>
                <w:rFonts w:ascii="Times New Roman" w:eastAsia="Times New Roman" w:hAnsi="Times New Roman"/>
                <w:sz w:val="24"/>
                <w:szCs w:val="24"/>
                <w:lang w:eastAsia="ru-RU"/>
              </w:rPr>
              <w:t xml:space="preserve"> </w:t>
            </w:r>
            <w:proofErr w:type="spellStart"/>
            <w:r w:rsidRPr="00480C0A">
              <w:rPr>
                <w:rFonts w:ascii="Times New Roman" w:eastAsia="Times New Roman" w:hAnsi="Times New Roman"/>
                <w:sz w:val="24"/>
                <w:szCs w:val="24"/>
                <w:lang w:eastAsia="ru-RU"/>
              </w:rPr>
              <w:t>тендерної</w:t>
            </w:r>
            <w:proofErr w:type="spellEnd"/>
            <w:r w:rsidRPr="00480C0A">
              <w:rPr>
                <w:rFonts w:ascii="Times New Roman" w:eastAsia="Times New Roman" w:hAnsi="Times New Roman"/>
                <w:sz w:val="24"/>
                <w:szCs w:val="24"/>
                <w:lang w:eastAsia="ru-RU"/>
              </w:rPr>
              <w:t xml:space="preserve"> </w:t>
            </w:r>
            <w:proofErr w:type="spellStart"/>
            <w:r w:rsidRPr="00480C0A">
              <w:rPr>
                <w:rFonts w:ascii="Times New Roman" w:eastAsia="Times New Roman" w:hAnsi="Times New Roman"/>
                <w:sz w:val="24"/>
                <w:szCs w:val="24"/>
                <w:lang w:eastAsia="ru-RU"/>
              </w:rPr>
              <w:t>пропозиції</w:t>
            </w:r>
            <w:proofErr w:type="spellEnd"/>
            <w:r w:rsidRPr="00480C0A">
              <w:rPr>
                <w:rFonts w:ascii="Times New Roman" w:eastAsia="Times New Roman" w:hAnsi="Times New Roman"/>
                <w:sz w:val="24"/>
                <w:szCs w:val="24"/>
                <w:lang w:eastAsia="ru-RU"/>
              </w:rPr>
              <w:t xml:space="preserve"> </w:t>
            </w:r>
            <w:proofErr w:type="spellStart"/>
            <w:r w:rsidRPr="00480C0A">
              <w:rPr>
                <w:rFonts w:ascii="Times New Roman" w:eastAsia="Times New Roman" w:hAnsi="Times New Roman"/>
                <w:sz w:val="24"/>
                <w:szCs w:val="24"/>
                <w:lang w:eastAsia="ru-RU"/>
              </w:rPr>
              <w:t>із</w:t>
            </w:r>
            <w:proofErr w:type="spellEnd"/>
            <w:r w:rsidRPr="00480C0A">
              <w:rPr>
                <w:rFonts w:ascii="Times New Roman" w:eastAsia="Times New Roman" w:hAnsi="Times New Roman"/>
                <w:sz w:val="24"/>
                <w:szCs w:val="24"/>
                <w:lang w:eastAsia="ru-RU"/>
              </w:rPr>
              <w:t xml:space="preserve"> </w:t>
            </w:r>
            <w:proofErr w:type="spellStart"/>
            <w:r w:rsidRPr="00480C0A">
              <w:rPr>
                <w:rFonts w:ascii="Times New Roman" w:eastAsia="Times New Roman" w:hAnsi="Times New Roman"/>
                <w:sz w:val="24"/>
                <w:szCs w:val="24"/>
                <w:lang w:eastAsia="ru-RU"/>
              </w:rPr>
              <w:t>зазначенням</w:t>
            </w:r>
            <w:proofErr w:type="spellEnd"/>
            <w:r w:rsidRPr="00480C0A">
              <w:rPr>
                <w:rFonts w:ascii="Times New Roman" w:eastAsia="Times New Roman" w:hAnsi="Times New Roman"/>
                <w:sz w:val="24"/>
                <w:szCs w:val="24"/>
                <w:lang w:eastAsia="ru-RU"/>
              </w:rPr>
              <w:t xml:space="preserve"> </w:t>
            </w:r>
            <w:proofErr w:type="spellStart"/>
            <w:r w:rsidRPr="00480C0A">
              <w:rPr>
                <w:rFonts w:ascii="Times New Roman" w:eastAsia="Times New Roman" w:hAnsi="Times New Roman"/>
                <w:sz w:val="24"/>
                <w:szCs w:val="24"/>
                <w:lang w:eastAsia="ru-RU"/>
              </w:rPr>
              <w:t>дати</w:t>
            </w:r>
            <w:proofErr w:type="spellEnd"/>
            <w:r w:rsidRPr="00480C0A">
              <w:rPr>
                <w:rFonts w:ascii="Times New Roman" w:eastAsia="Times New Roman" w:hAnsi="Times New Roman"/>
                <w:sz w:val="24"/>
                <w:szCs w:val="24"/>
                <w:lang w:eastAsia="ru-RU"/>
              </w:rPr>
              <w:t xml:space="preserve"> та часу.</w:t>
            </w:r>
          </w:p>
          <w:p w14:paraId="22AA792F" w14:textId="77777777" w:rsidR="00606739" w:rsidRPr="00480C0A"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480C0A">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606739" w:rsidRPr="00480C0A" w14:paraId="606AC7F8" w14:textId="77777777" w:rsidTr="00B413F2">
        <w:tc>
          <w:tcPr>
            <w:tcW w:w="300" w:type="pct"/>
            <w:shd w:val="clear" w:color="auto" w:fill="FFFFFF"/>
            <w:hideMark/>
          </w:tcPr>
          <w:p w14:paraId="3B5C46A0" w14:textId="77777777" w:rsidR="00606739" w:rsidRPr="009F5BE4" w:rsidRDefault="00606739" w:rsidP="00606739">
            <w:pPr>
              <w:spacing w:before="150" w:after="15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2</w:t>
            </w:r>
          </w:p>
        </w:tc>
        <w:tc>
          <w:tcPr>
            <w:tcW w:w="1550" w:type="pct"/>
            <w:shd w:val="clear" w:color="auto" w:fill="FFFFFF"/>
            <w:hideMark/>
          </w:tcPr>
          <w:p w14:paraId="5E0E414A" w14:textId="77777777" w:rsidR="00606739" w:rsidRPr="009F5BE4" w:rsidRDefault="00606739" w:rsidP="00606739">
            <w:pPr>
              <w:spacing w:before="150" w:after="150" w:line="240" w:lineRule="auto"/>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14:paraId="63EB9F07" w14:textId="77777777" w:rsidR="00606739" w:rsidRPr="009F5BE4" w:rsidRDefault="00606739" w:rsidP="00606739">
            <w:pPr>
              <w:spacing w:before="150" w:after="150" w:line="240" w:lineRule="auto"/>
              <w:jc w:val="both"/>
              <w:rPr>
                <w:rFonts w:ascii="Times New Roman" w:eastAsia="Times New Roman" w:hAnsi="Times New Roman"/>
                <w:sz w:val="24"/>
                <w:szCs w:val="24"/>
                <w:lang w:val="uk-UA" w:eastAsia="ru-RU"/>
              </w:rPr>
            </w:pPr>
            <w:r w:rsidRPr="009F5BE4">
              <w:rPr>
                <w:rFonts w:ascii="Times New Roman" w:eastAsia="Times New Roman" w:hAnsi="Times New Roman"/>
                <w:sz w:val="24"/>
                <w:szCs w:val="24"/>
                <w:lang w:val="uk-UA"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6140C601" w14:textId="77777777" w:rsidR="00606739" w:rsidRPr="009F5BE4" w:rsidRDefault="00606739" w:rsidP="00606739">
            <w:pPr>
              <w:spacing w:before="150" w:after="150" w:line="240" w:lineRule="auto"/>
              <w:jc w:val="both"/>
              <w:rPr>
                <w:rFonts w:ascii="Times New Roman" w:eastAsia="Times New Roman" w:hAnsi="Times New Roman"/>
                <w:sz w:val="24"/>
                <w:szCs w:val="24"/>
                <w:lang w:val="uk-UA" w:eastAsia="ru-RU"/>
              </w:rPr>
            </w:pPr>
            <w:r w:rsidRPr="009F5BE4">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w:t>
            </w:r>
            <w:r w:rsidRPr="009F5BE4">
              <w:rPr>
                <w:rFonts w:ascii="Times New Roman" w:eastAsia="Times New Roman" w:hAnsi="Times New Roman"/>
                <w:sz w:val="24"/>
                <w:szCs w:val="24"/>
                <w:lang w:val="uk-UA" w:eastAsia="ru-RU"/>
              </w:rPr>
              <w:lastRenderedPageBreak/>
              <w:t xml:space="preserve">оскарження та </w:t>
            </w:r>
            <w:proofErr w:type="spellStart"/>
            <w:r w:rsidRPr="009F5BE4">
              <w:rPr>
                <w:rFonts w:ascii="Times New Roman" w:eastAsia="Times New Roman" w:hAnsi="Times New Roman"/>
                <w:sz w:val="24"/>
                <w:szCs w:val="24"/>
                <w:lang w:val="uk-UA" w:eastAsia="ru-RU"/>
              </w:rPr>
              <w:t>Держаудитслужба</w:t>
            </w:r>
            <w:proofErr w:type="spellEnd"/>
            <w:r w:rsidRPr="009F5BE4">
              <w:rPr>
                <w:rFonts w:ascii="Times New Roman" w:eastAsia="Times New Roman" w:hAnsi="Times New Roman"/>
                <w:sz w:val="24"/>
                <w:szCs w:val="24"/>
                <w:lang w:val="uk-UA" w:eastAsia="ru-RU"/>
              </w:rPr>
              <w:t xml:space="preserve"> мають доступ в електронній системі закупівель до інформації, яка визначена учасником процедури закупівлі конфіденційною.</w:t>
            </w:r>
          </w:p>
          <w:p w14:paraId="0CF8F4E0" w14:textId="77777777" w:rsidR="00606739" w:rsidRPr="009F5BE4" w:rsidRDefault="00606739" w:rsidP="00606739">
            <w:pPr>
              <w:spacing w:before="150" w:after="150" w:line="240" w:lineRule="auto"/>
              <w:jc w:val="both"/>
              <w:rPr>
                <w:rFonts w:ascii="Times New Roman" w:eastAsia="Times New Roman" w:hAnsi="Times New Roman"/>
                <w:sz w:val="24"/>
                <w:szCs w:val="24"/>
                <w:lang w:val="uk-UA" w:eastAsia="ru-RU"/>
              </w:rPr>
            </w:pPr>
            <w:r w:rsidRPr="009F5BE4">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45D6E70D"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606739" w:rsidRPr="009F5BE4" w14:paraId="6DD092FD" w14:textId="77777777" w:rsidTr="00B413F2">
        <w:tc>
          <w:tcPr>
            <w:tcW w:w="5000" w:type="pct"/>
            <w:gridSpan w:val="3"/>
            <w:shd w:val="clear" w:color="auto" w:fill="FFFFFF"/>
            <w:hideMark/>
          </w:tcPr>
          <w:p w14:paraId="7B8664A9" w14:textId="77777777" w:rsidR="00606739" w:rsidRPr="009F5BE4" w:rsidRDefault="00606739" w:rsidP="00606739">
            <w:pPr>
              <w:spacing w:before="150" w:after="15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lastRenderedPageBreak/>
              <w:t xml:space="preserve">Розділ 5. </w:t>
            </w:r>
            <w:r w:rsidRPr="009F5BE4">
              <w:rPr>
                <w:rFonts w:ascii="Times New Roman" w:eastAsia="Times New Roman" w:hAnsi="Times New Roman" w:cs="Times New Roman"/>
                <w:b/>
                <w:bCs/>
                <w:sz w:val="24"/>
                <w:szCs w:val="24"/>
                <w:lang w:val="uk-UA" w:eastAsia="ru-RU"/>
              </w:rPr>
              <w:t>Оцінка тендерної пропозиції</w:t>
            </w:r>
          </w:p>
        </w:tc>
      </w:tr>
      <w:tr w:rsidR="00606739" w:rsidRPr="00A51788" w14:paraId="6682FB5E" w14:textId="77777777" w:rsidTr="00B413F2">
        <w:tc>
          <w:tcPr>
            <w:tcW w:w="300" w:type="pct"/>
            <w:shd w:val="clear" w:color="auto" w:fill="FFFFFF"/>
            <w:hideMark/>
          </w:tcPr>
          <w:p w14:paraId="75A3EDD1" w14:textId="77777777" w:rsidR="00606739" w:rsidRPr="009F5BE4" w:rsidRDefault="00606739" w:rsidP="00606739">
            <w:pPr>
              <w:spacing w:before="150" w:after="15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1</w:t>
            </w:r>
          </w:p>
        </w:tc>
        <w:tc>
          <w:tcPr>
            <w:tcW w:w="1550" w:type="pct"/>
            <w:shd w:val="clear" w:color="auto" w:fill="FFFFFF"/>
            <w:hideMark/>
          </w:tcPr>
          <w:p w14:paraId="2CE75926" w14:textId="77777777" w:rsidR="00606739" w:rsidRPr="009F5BE4" w:rsidRDefault="00606739" w:rsidP="00606739">
            <w:pPr>
              <w:spacing w:before="150" w:after="150" w:line="240" w:lineRule="auto"/>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4253C1C6" w14:textId="77777777" w:rsidR="00606739" w:rsidRPr="00A51788" w:rsidRDefault="00606739" w:rsidP="00606739">
            <w:pPr>
              <w:widowControl w:val="0"/>
              <w:spacing w:line="228" w:lineRule="auto"/>
              <w:jc w:val="both"/>
              <w:rPr>
                <w:rFonts w:ascii="Times New Roman" w:eastAsia="Times New Roman" w:hAnsi="Times New Roman"/>
                <w:sz w:val="24"/>
                <w:szCs w:val="24"/>
                <w:lang w:val="uk-UA" w:eastAsia="ru-RU"/>
              </w:rPr>
            </w:pPr>
            <w:proofErr w:type="spellStart"/>
            <w:r w:rsidRPr="00C434E0">
              <w:rPr>
                <w:rFonts w:ascii="Times New Roman" w:eastAsia="Times New Roman" w:hAnsi="Times New Roman"/>
                <w:sz w:val="24"/>
                <w:szCs w:val="24"/>
                <w:lang w:eastAsia="ru-RU"/>
              </w:rPr>
              <w:t>Розгляд</w:t>
            </w:r>
            <w:proofErr w:type="spellEnd"/>
            <w:r w:rsidRPr="00C434E0">
              <w:rPr>
                <w:rFonts w:ascii="Times New Roman" w:eastAsia="Times New Roman" w:hAnsi="Times New Roman"/>
                <w:sz w:val="24"/>
                <w:szCs w:val="24"/>
                <w:lang w:eastAsia="ru-RU"/>
              </w:rPr>
              <w:t xml:space="preserve"> та </w:t>
            </w:r>
            <w:proofErr w:type="spellStart"/>
            <w:r w:rsidRPr="00C434E0">
              <w:rPr>
                <w:rFonts w:ascii="Times New Roman" w:eastAsia="Times New Roman" w:hAnsi="Times New Roman"/>
                <w:sz w:val="24"/>
                <w:szCs w:val="24"/>
                <w:lang w:eastAsia="ru-RU"/>
              </w:rPr>
              <w:t>оцінка</w:t>
            </w:r>
            <w:proofErr w:type="spellEnd"/>
            <w:r w:rsidRPr="00C434E0">
              <w:rPr>
                <w:rFonts w:ascii="Times New Roman" w:eastAsia="Times New Roman" w:hAnsi="Times New Roman"/>
                <w:sz w:val="24"/>
                <w:szCs w:val="24"/>
                <w:lang w:eastAsia="ru-RU"/>
              </w:rPr>
              <w:t xml:space="preserve"> </w:t>
            </w:r>
            <w:proofErr w:type="spellStart"/>
            <w:r w:rsidRPr="00C434E0">
              <w:rPr>
                <w:rFonts w:ascii="Times New Roman" w:eastAsia="Times New Roman" w:hAnsi="Times New Roman"/>
                <w:sz w:val="24"/>
                <w:szCs w:val="24"/>
                <w:lang w:eastAsia="ru-RU"/>
              </w:rPr>
              <w:t>тендерних</w:t>
            </w:r>
            <w:proofErr w:type="spellEnd"/>
            <w:r w:rsidRPr="00C434E0">
              <w:rPr>
                <w:rFonts w:ascii="Times New Roman" w:eastAsia="Times New Roman" w:hAnsi="Times New Roman"/>
                <w:sz w:val="24"/>
                <w:szCs w:val="24"/>
                <w:lang w:eastAsia="ru-RU"/>
              </w:rPr>
              <w:t xml:space="preserve"> </w:t>
            </w:r>
            <w:proofErr w:type="spellStart"/>
            <w:r w:rsidRPr="00C434E0">
              <w:rPr>
                <w:rFonts w:ascii="Times New Roman" w:eastAsia="Times New Roman" w:hAnsi="Times New Roman"/>
                <w:sz w:val="24"/>
                <w:szCs w:val="24"/>
                <w:lang w:eastAsia="ru-RU"/>
              </w:rPr>
              <w:t>пропозицій</w:t>
            </w:r>
            <w:proofErr w:type="spellEnd"/>
            <w:r w:rsidRPr="00C434E0">
              <w:rPr>
                <w:rFonts w:ascii="Times New Roman" w:eastAsia="Times New Roman" w:hAnsi="Times New Roman"/>
                <w:sz w:val="24"/>
                <w:szCs w:val="24"/>
                <w:lang w:eastAsia="ru-RU"/>
              </w:rPr>
              <w:t xml:space="preserve"> </w:t>
            </w:r>
            <w:proofErr w:type="spellStart"/>
            <w:r w:rsidRPr="00C434E0">
              <w:rPr>
                <w:rFonts w:ascii="Times New Roman" w:eastAsia="Times New Roman" w:hAnsi="Times New Roman"/>
                <w:sz w:val="24"/>
                <w:szCs w:val="24"/>
                <w:lang w:eastAsia="ru-RU"/>
              </w:rPr>
              <w:t>відбуваються</w:t>
            </w:r>
            <w:proofErr w:type="spellEnd"/>
            <w:r w:rsidRPr="00C434E0">
              <w:rPr>
                <w:rFonts w:ascii="Times New Roman" w:eastAsia="Times New Roman" w:hAnsi="Times New Roman"/>
                <w:sz w:val="24"/>
                <w:szCs w:val="24"/>
                <w:lang w:eastAsia="ru-RU"/>
              </w:rPr>
              <w:t xml:space="preserve"> </w:t>
            </w:r>
            <w:proofErr w:type="spellStart"/>
            <w:r w:rsidRPr="00C434E0">
              <w:rPr>
                <w:rFonts w:ascii="Times New Roman" w:eastAsia="Times New Roman" w:hAnsi="Times New Roman"/>
                <w:sz w:val="24"/>
                <w:szCs w:val="24"/>
                <w:lang w:eastAsia="ru-RU"/>
              </w:rPr>
              <w:t>відповідно</w:t>
            </w:r>
            <w:proofErr w:type="spellEnd"/>
            <w:r w:rsidRPr="00C434E0">
              <w:rPr>
                <w:rFonts w:ascii="Times New Roman" w:eastAsia="Times New Roman" w:hAnsi="Times New Roman"/>
                <w:sz w:val="24"/>
                <w:szCs w:val="24"/>
                <w:lang w:eastAsia="ru-RU"/>
              </w:rPr>
              <w:t xml:space="preserve"> до </w:t>
            </w:r>
            <w:proofErr w:type="spellStart"/>
            <w:r w:rsidRPr="00C434E0">
              <w:rPr>
                <w:rFonts w:ascii="Times New Roman" w:eastAsia="Times New Roman" w:hAnsi="Times New Roman"/>
                <w:sz w:val="24"/>
                <w:szCs w:val="24"/>
                <w:lang w:eastAsia="ru-RU"/>
              </w:rPr>
              <w:t>пунктів</w:t>
            </w:r>
            <w:proofErr w:type="spellEnd"/>
            <w:r w:rsidRPr="00C434E0">
              <w:rPr>
                <w:rFonts w:ascii="Times New Roman" w:eastAsia="Times New Roman" w:hAnsi="Times New Roman"/>
                <w:sz w:val="24"/>
                <w:szCs w:val="24"/>
                <w:lang w:eastAsia="ru-RU"/>
              </w:rPr>
              <w:t xml:space="preserve"> 35, 37 і 38 </w:t>
            </w:r>
            <w:proofErr w:type="spellStart"/>
            <w:r w:rsidRPr="00C434E0">
              <w:rPr>
                <w:rFonts w:ascii="Times New Roman" w:eastAsia="Times New Roman" w:hAnsi="Times New Roman"/>
                <w:sz w:val="24"/>
                <w:szCs w:val="24"/>
                <w:lang w:eastAsia="ru-RU"/>
              </w:rPr>
              <w:t>Особливостей</w:t>
            </w:r>
            <w:proofErr w:type="spellEnd"/>
            <w:r>
              <w:rPr>
                <w:rFonts w:ascii="Times New Roman" w:eastAsia="Times New Roman" w:hAnsi="Times New Roman"/>
                <w:sz w:val="24"/>
                <w:szCs w:val="24"/>
                <w:lang w:val="uk-UA" w:eastAsia="ru-RU"/>
              </w:rPr>
              <w:t>.</w:t>
            </w:r>
          </w:p>
          <w:p w14:paraId="223DA0E6" w14:textId="77777777" w:rsidR="00606739" w:rsidRPr="00C434E0" w:rsidRDefault="00606739" w:rsidP="00606739">
            <w:pPr>
              <w:widowControl w:val="0"/>
              <w:jc w:val="both"/>
              <w:rPr>
                <w:rFonts w:ascii="Times New Roman" w:eastAsia="Times New Roman" w:hAnsi="Times New Roman"/>
                <w:color w:val="000000"/>
                <w:sz w:val="24"/>
                <w:szCs w:val="24"/>
                <w:lang w:eastAsia="ru-RU"/>
              </w:rPr>
            </w:pPr>
            <w:proofErr w:type="spellStart"/>
            <w:r w:rsidRPr="00C434E0">
              <w:rPr>
                <w:rFonts w:ascii="Times New Roman" w:eastAsia="Times New Roman" w:hAnsi="Times New Roman"/>
                <w:color w:val="000000"/>
                <w:sz w:val="24"/>
                <w:szCs w:val="24"/>
                <w:lang w:eastAsia="ru-RU"/>
              </w:rPr>
              <w:t>Відкриті</w:t>
            </w:r>
            <w:proofErr w:type="spellEnd"/>
            <w:r w:rsidRPr="00C434E0">
              <w:rPr>
                <w:rFonts w:ascii="Times New Roman" w:eastAsia="Times New Roman" w:hAnsi="Times New Roman"/>
                <w:color w:val="000000"/>
                <w:sz w:val="24"/>
                <w:szCs w:val="24"/>
                <w:lang w:eastAsia="ru-RU"/>
              </w:rPr>
              <w:t xml:space="preserve"> торги </w:t>
            </w:r>
            <w:proofErr w:type="spellStart"/>
            <w:r w:rsidRPr="00C434E0">
              <w:rPr>
                <w:rFonts w:ascii="Times New Roman" w:eastAsia="Times New Roman" w:hAnsi="Times New Roman"/>
                <w:color w:val="000000"/>
                <w:sz w:val="24"/>
                <w:szCs w:val="24"/>
                <w:lang w:eastAsia="ru-RU"/>
              </w:rPr>
              <w:t>проводяться</w:t>
            </w:r>
            <w:proofErr w:type="spellEnd"/>
            <w:r w:rsidRPr="00C434E0">
              <w:rPr>
                <w:rFonts w:ascii="Times New Roman" w:eastAsia="Times New Roman" w:hAnsi="Times New Roman"/>
                <w:color w:val="000000"/>
                <w:sz w:val="24"/>
                <w:szCs w:val="24"/>
                <w:lang w:eastAsia="ru-RU"/>
              </w:rPr>
              <w:t xml:space="preserve"> без </w:t>
            </w:r>
            <w:proofErr w:type="spellStart"/>
            <w:r w:rsidRPr="00C434E0">
              <w:rPr>
                <w:rFonts w:ascii="Times New Roman" w:eastAsia="Times New Roman" w:hAnsi="Times New Roman"/>
                <w:color w:val="000000"/>
                <w:sz w:val="24"/>
                <w:szCs w:val="24"/>
                <w:lang w:eastAsia="ru-RU"/>
              </w:rPr>
              <w:t>застосування</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електронного</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аукціону</w:t>
            </w:r>
            <w:proofErr w:type="spellEnd"/>
            <w:r w:rsidRPr="00C434E0">
              <w:rPr>
                <w:rFonts w:ascii="Times New Roman" w:eastAsia="Times New Roman" w:hAnsi="Times New Roman"/>
                <w:color w:val="000000"/>
                <w:sz w:val="24"/>
                <w:szCs w:val="24"/>
                <w:lang w:eastAsia="ru-RU"/>
              </w:rPr>
              <w:t>.</w:t>
            </w:r>
          </w:p>
          <w:p w14:paraId="31525479" w14:textId="77777777" w:rsidR="00606739" w:rsidRPr="00C434E0" w:rsidRDefault="00606739" w:rsidP="00606739">
            <w:pPr>
              <w:widowControl w:val="0"/>
              <w:jc w:val="both"/>
              <w:rPr>
                <w:rFonts w:ascii="Times New Roman" w:eastAsia="Times New Roman" w:hAnsi="Times New Roman"/>
                <w:color w:val="000000"/>
                <w:sz w:val="24"/>
                <w:szCs w:val="24"/>
                <w:lang w:eastAsia="ru-RU"/>
              </w:rPr>
            </w:pPr>
            <w:proofErr w:type="spellStart"/>
            <w:r w:rsidRPr="00C434E0">
              <w:rPr>
                <w:rFonts w:ascii="Times New Roman" w:eastAsia="Times New Roman" w:hAnsi="Times New Roman"/>
                <w:color w:val="000000"/>
                <w:sz w:val="24"/>
                <w:szCs w:val="24"/>
                <w:lang w:eastAsia="ru-RU"/>
              </w:rPr>
              <w:t>Критерії</w:t>
            </w:r>
            <w:proofErr w:type="spellEnd"/>
            <w:r w:rsidRPr="00C434E0">
              <w:rPr>
                <w:rFonts w:ascii="Times New Roman" w:eastAsia="Times New Roman" w:hAnsi="Times New Roman"/>
                <w:color w:val="000000"/>
                <w:sz w:val="24"/>
                <w:szCs w:val="24"/>
                <w:lang w:eastAsia="ru-RU"/>
              </w:rPr>
              <w:t xml:space="preserve"> та методика </w:t>
            </w:r>
            <w:proofErr w:type="spellStart"/>
            <w:r w:rsidRPr="00C434E0">
              <w:rPr>
                <w:rFonts w:ascii="Times New Roman" w:eastAsia="Times New Roman" w:hAnsi="Times New Roman"/>
                <w:color w:val="000000"/>
                <w:sz w:val="24"/>
                <w:szCs w:val="24"/>
                <w:lang w:eastAsia="ru-RU"/>
              </w:rPr>
              <w:t>оцінки</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визначаються</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відповідно</w:t>
            </w:r>
            <w:proofErr w:type="spellEnd"/>
            <w:r w:rsidRPr="00C434E0">
              <w:rPr>
                <w:rFonts w:ascii="Times New Roman" w:eastAsia="Times New Roman" w:hAnsi="Times New Roman"/>
                <w:color w:val="000000"/>
                <w:sz w:val="24"/>
                <w:szCs w:val="24"/>
                <w:lang w:eastAsia="ru-RU"/>
              </w:rPr>
              <w:t xml:space="preserve"> </w:t>
            </w:r>
            <w:proofErr w:type="gramStart"/>
            <w:r w:rsidRPr="00C434E0">
              <w:rPr>
                <w:rFonts w:ascii="Times New Roman" w:eastAsia="Times New Roman" w:hAnsi="Times New Roman"/>
                <w:color w:val="000000"/>
                <w:sz w:val="24"/>
                <w:szCs w:val="24"/>
                <w:lang w:eastAsia="ru-RU"/>
              </w:rPr>
              <w:t>до пункту</w:t>
            </w:r>
            <w:proofErr w:type="gramEnd"/>
            <w:r w:rsidRPr="00C434E0">
              <w:rPr>
                <w:rFonts w:ascii="Times New Roman" w:eastAsia="Times New Roman" w:hAnsi="Times New Roman"/>
                <w:color w:val="000000"/>
                <w:sz w:val="24"/>
                <w:szCs w:val="24"/>
                <w:lang w:eastAsia="ru-RU"/>
              </w:rPr>
              <w:t xml:space="preserve"> 37 </w:t>
            </w:r>
            <w:proofErr w:type="spellStart"/>
            <w:r w:rsidRPr="00C434E0">
              <w:rPr>
                <w:rFonts w:ascii="Times New Roman" w:eastAsia="Times New Roman" w:hAnsi="Times New Roman"/>
                <w:color w:val="000000"/>
                <w:sz w:val="24"/>
                <w:szCs w:val="24"/>
                <w:lang w:eastAsia="ru-RU"/>
              </w:rPr>
              <w:t>Особливостей</w:t>
            </w:r>
            <w:proofErr w:type="spellEnd"/>
            <w:r w:rsidRPr="00C434E0">
              <w:rPr>
                <w:rFonts w:ascii="Times New Roman" w:eastAsia="Times New Roman" w:hAnsi="Times New Roman"/>
                <w:color w:val="000000"/>
                <w:sz w:val="24"/>
                <w:szCs w:val="24"/>
                <w:lang w:eastAsia="ru-RU"/>
              </w:rPr>
              <w:t>.</w:t>
            </w:r>
          </w:p>
          <w:p w14:paraId="3E7F7349" w14:textId="77777777" w:rsidR="00606739" w:rsidRPr="00A51788" w:rsidRDefault="00606739" w:rsidP="00606739">
            <w:pPr>
              <w:widowControl w:val="0"/>
              <w:jc w:val="both"/>
              <w:rPr>
                <w:rFonts w:ascii="Times New Roman" w:eastAsia="Times New Roman" w:hAnsi="Times New Roman"/>
                <w:sz w:val="24"/>
                <w:szCs w:val="24"/>
                <w:lang w:eastAsia="ru-RU"/>
              </w:rPr>
            </w:pPr>
            <w:proofErr w:type="spellStart"/>
            <w:r w:rsidRPr="00C434E0">
              <w:rPr>
                <w:rFonts w:ascii="Times New Roman" w:eastAsia="Times New Roman" w:hAnsi="Times New Roman"/>
                <w:color w:val="000000"/>
                <w:sz w:val="24"/>
                <w:szCs w:val="24"/>
                <w:lang w:eastAsia="ru-RU"/>
              </w:rPr>
              <w:t>Оцінка</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тендерної</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пропозиції</w:t>
            </w:r>
            <w:proofErr w:type="spellEnd"/>
            <w:r w:rsidRPr="00C434E0">
              <w:rPr>
                <w:rFonts w:ascii="Times New Roman" w:eastAsia="Times New Roman" w:hAnsi="Times New Roman"/>
                <w:color w:val="000000"/>
                <w:sz w:val="24"/>
                <w:szCs w:val="24"/>
                <w:lang w:eastAsia="ru-RU"/>
              </w:rPr>
              <w:t xml:space="preserve"> проводиться </w:t>
            </w:r>
            <w:proofErr w:type="spellStart"/>
            <w:r w:rsidRPr="00C434E0">
              <w:rPr>
                <w:rFonts w:ascii="Times New Roman" w:eastAsia="Times New Roman" w:hAnsi="Times New Roman"/>
                <w:color w:val="000000"/>
                <w:sz w:val="24"/>
                <w:szCs w:val="24"/>
                <w:lang w:eastAsia="ru-RU"/>
              </w:rPr>
              <w:t>електронною</w:t>
            </w:r>
            <w:proofErr w:type="spellEnd"/>
            <w:r w:rsidRPr="00C434E0">
              <w:rPr>
                <w:rFonts w:ascii="Times New Roman" w:eastAsia="Times New Roman" w:hAnsi="Times New Roman"/>
                <w:color w:val="000000"/>
                <w:sz w:val="24"/>
                <w:szCs w:val="24"/>
                <w:lang w:eastAsia="ru-RU"/>
              </w:rPr>
              <w:t xml:space="preserve"> системою закупівель автоматично на </w:t>
            </w:r>
            <w:proofErr w:type="spellStart"/>
            <w:r w:rsidRPr="00C434E0">
              <w:rPr>
                <w:rFonts w:ascii="Times New Roman" w:eastAsia="Times New Roman" w:hAnsi="Times New Roman"/>
                <w:color w:val="000000"/>
                <w:sz w:val="24"/>
                <w:szCs w:val="24"/>
                <w:lang w:eastAsia="ru-RU"/>
              </w:rPr>
              <w:t>основі</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критеріїв</w:t>
            </w:r>
            <w:proofErr w:type="spellEnd"/>
            <w:r w:rsidRPr="00C434E0">
              <w:rPr>
                <w:rFonts w:ascii="Times New Roman" w:eastAsia="Times New Roman" w:hAnsi="Times New Roman"/>
                <w:color w:val="000000"/>
                <w:sz w:val="24"/>
                <w:szCs w:val="24"/>
                <w:lang w:eastAsia="ru-RU"/>
              </w:rPr>
              <w:t xml:space="preserve"> і методики </w:t>
            </w:r>
            <w:proofErr w:type="spellStart"/>
            <w:r w:rsidRPr="00C434E0">
              <w:rPr>
                <w:rFonts w:ascii="Times New Roman" w:eastAsia="Times New Roman" w:hAnsi="Times New Roman"/>
                <w:color w:val="000000"/>
                <w:sz w:val="24"/>
                <w:szCs w:val="24"/>
                <w:lang w:eastAsia="ru-RU"/>
              </w:rPr>
              <w:t>оцінки</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визначених</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замовником</w:t>
            </w:r>
            <w:proofErr w:type="spellEnd"/>
            <w:r w:rsidRPr="00C434E0">
              <w:rPr>
                <w:rFonts w:ascii="Times New Roman" w:eastAsia="Times New Roman" w:hAnsi="Times New Roman"/>
                <w:color w:val="000000"/>
                <w:sz w:val="24"/>
                <w:szCs w:val="24"/>
                <w:lang w:eastAsia="ru-RU"/>
              </w:rPr>
              <w:t xml:space="preserve"> у </w:t>
            </w:r>
            <w:proofErr w:type="spellStart"/>
            <w:r w:rsidRPr="00C434E0">
              <w:rPr>
                <w:rFonts w:ascii="Times New Roman" w:eastAsia="Times New Roman" w:hAnsi="Times New Roman"/>
                <w:color w:val="000000"/>
                <w:sz w:val="24"/>
                <w:szCs w:val="24"/>
                <w:lang w:eastAsia="ru-RU"/>
              </w:rPr>
              <w:t>тендерній</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документації</w:t>
            </w:r>
            <w:proofErr w:type="spellEnd"/>
            <w:r w:rsidRPr="00C434E0">
              <w:rPr>
                <w:rFonts w:ascii="Times New Roman" w:eastAsia="Times New Roman" w:hAnsi="Times New Roman"/>
                <w:color w:val="000000"/>
                <w:sz w:val="24"/>
                <w:szCs w:val="24"/>
                <w:lang w:eastAsia="ru-RU"/>
              </w:rPr>
              <w:t xml:space="preserve">, шляхом </w:t>
            </w:r>
            <w:proofErr w:type="spellStart"/>
            <w:r w:rsidRPr="00C434E0">
              <w:rPr>
                <w:rFonts w:ascii="Times New Roman" w:eastAsia="Times New Roman" w:hAnsi="Times New Roman"/>
                <w:color w:val="000000"/>
                <w:sz w:val="24"/>
                <w:szCs w:val="24"/>
                <w:lang w:eastAsia="ru-RU"/>
              </w:rPr>
              <w:t>визначення</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тендерної</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пропозиції</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найбільш</w:t>
            </w:r>
            <w:proofErr w:type="spellEnd"/>
            <w:r w:rsidRPr="00C434E0">
              <w:rPr>
                <w:rFonts w:ascii="Times New Roman" w:eastAsia="Times New Roman" w:hAnsi="Times New Roman"/>
                <w:color w:val="000000"/>
                <w:sz w:val="24"/>
                <w:szCs w:val="24"/>
                <w:lang w:eastAsia="ru-RU"/>
              </w:rPr>
              <w:t xml:space="preserve"> </w:t>
            </w:r>
            <w:proofErr w:type="spellStart"/>
            <w:r w:rsidRPr="00A51788">
              <w:rPr>
                <w:rFonts w:ascii="Times New Roman" w:eastAsia="Times New Roman" w:hAnsi="Times New Roman"/>
                <w:sz w:val="24"/>
                <w:szCs w:val="24"/>
                <w:lang w:eastAsia="ru-RU"/>
              </w:rPr>
              <w:t>економічно</w:t>
            </w:r>
            <w:proofErr w:type="spellEnd"/>
            <w:r w:rsidRPr="00A51788">
              <w:rPr>
                <w:rFonts w:ascii="Times New Roman" w:eastAsia="Times New Roman" w:hAnsi="Times New Roman"/>
                <w:sz w:val="24"/>
                <w:szCs w:val="24"/>
                <w:lang w:eastAsia="ru-RU"/>
              </w:rPr>
              <w:t xml:space="preserve"> </w:t>
            </w:r>
            <w:proofErr w:type="spellStart"/>
            <w:r w:rsidRPr="00A51788">
              <w:rPr>
                <w:rFonts w:ascii="Times New Roman" w:eastAsia="Times New Roman" w:hAnsi="Times New Roman"/>
                <w:sz w:val="24"/>
                <w:szCs w:val="24"/>
                <w:lang w:eastAsia="ru-RU"/>
              </w:rPr>
              <w:t>вигідною</w:t>
            </w:r>
            <w:proofErr w:type="spellEnd"/>
            <w:r w:rsidRPr="00A51788">
              <w:rPr>
                <w:rFonts w:ascii="Times New Roman" w:eastAsia="Times New Roman" w:hAnsi="Times New Roman"/>
                <w:sz w:val="24"/>
                <w:szCs w:val="24"/>
                <w:lang w:eastAsia="ru-RU"/>
              </w:rPr>
              <w:t>.</w:t>
            </w:r>
          </w:p>
          <w:p w14:paraId="3A767C61" w14:textId="77777777" w:rsidR="00606739" w:rsidRPr="00A51788" w:rsidRDefault="00606739" w:rsidP="00606739">
            <w:pPr>
              <w:widowControl w:val="0"/>
              <w:jc w:val="both"/>
              <w:rPr>
                <w:rFonts w:ascii="Times New Roman" w:eastAsia="Times New Roman" w:hAnsi="Times New Roman"/>
                <w:sz w:val="24"/>
                <w:szCs w:val="24"/>
                <w:lang w:eastAsia="ru-RU"/>
              </w:rPr>
            </w:pPr>
            <w:proofErr w:type="spellStart"/>
            <w:r w:rsidRPr="00A51788">
              <w:rPr>
                <w:rFonts w:ascii="Times New Roman" w:eastAsia="Times New Roman" w:hAnsi="Times New Roman"/>
                <w:sz w:val="24"/>
                <w:szCs w:val="24"/>
                <w:lang w:eastAsia="ru-RU"/>
              </w:rPr>
              <w:t>Найбільш</w:t>
            </w:r>
            <w:proofErr w:type="spellEnd"/>
            <w:r w:rsidRPr="00A51788">
              <w:rPr>
                <w:rFonts w:ascii="Times New Roman" w:eastAsia="Times New Roman" w:hAnsi="Times New Roman"/>
                <w:sz w:val="24"/>
                <w:szCs w:val="24"/>
                <w:lang w:eastAsia="ru-RU"/>
              </w:rPr>
              <w:t xml:space="preserve"> </w:t>
            </w:r>
            <w:proofErr w:type="spellStart"/>
            <w:r w:rsidRPr="00A51788">
              <w:rPr>
                <w:rFonts w:ascii="Times New Roman" w:eastAsia="Times New Roman" w:hAnsi="Times New Roman"/>
                <w:sz w:val="24"/>
                <w:szCs w:val="24"/>
                <w:lang w:eastAsia="ru-RU"/>
              </w:rPr>
              <w:t>економічно</w:t>
            </w:r>
            <w:proofErr w:type="spellEnd"/>
            <w:r w:rsidRPr="00A51788">
              <w:rPr>
                <w:rFonts w:ascii="Times New Roman" w:eastAsia="Times New Roman" w:hAnsi="Times New Roman"/>
                <w:sz w:val="24"/>
                <w:szCs w:val="24"/>
                <w:lang w:eastAsia="ru-RU"/>
              </w:rPr>
              <w:t xml:space="preserve"> </w:t>
            </w:r>
            <w:proofErr w:type="spellStart"/>
            <w:r w:rsidRPr="00A51788">
              <w:rPr>
                <w:rFonts w:ascii="Times New Roman" w:eastAsia="Times New Roman" w:hAnsi="Times New Roman"/>
                <w:sz w:val="24"/>
                <w:szCs w:val="24"/>
                <w:lang w:eastAsia="ru-RU"/>
              </w:rPr>
              <w:t>вигідною</w:t>
            </w:r>
            <w:proofErr w:type="spellEnd"/>
            <w:r w:rsidRPr="00A51788">
              <w:rPr>
                <w:rFonts w:ascii="Times New Roman" w:eastAsia="Times New Roman" w:hAnsi="Times New Roman"/>
                <w:sz w:val="24"/>
                <w:szCs w:val="24"/>
                <w:lang w:eastAsia="ru-RU"/>
              </w:rPr>
              <w:t xml:space="preserve"> тендерною </w:t>
            </w:r>
            <w:proofErr w:type="spellStart"/>
            <w:r w:rsidRPr="00A51788">
              <w:rPr>
                <w:rFonts w:ascii="Times New Roman" w:eastAsia="Times New Roman" w:hAnsi="Times New Roman"/>
                <w:sz w:val="24"/>
                <w:szCs w:val="24"/>
                <w:lang w:eastAsia="ru-RU"/>
              </w:rPr>
              <w:t>пропозицією</w:t>
            </w:r>
            <w:proofErr w:type="spellEnd"/>
            <w:r w:rsidRPr="00A51788">
              <w:rPr>
                <w:rFonts w:ascii="Times New Roman" w:eastAsia="Times New Roman" w:hAnsi="Times New Roman"/>
                <w:sz w:val="24"/>
                <w:szCs w:val="24"/>
                <w:lang w:eastAsia="ru-RU"/>
              </w:rPr>
              <w:t xml:space="preserve"> </w:t>
            </w:r>
            <w:proofErr w:type="spellStart"/>
            <w:r w:rsidRPr="00A51788">
              <w:rPr>
                <w:rFonts w:ascii="Times New Roman" w:eastAsia="Times New Roman" w:hAnsi="Times New Roman"/>
                <w:sz w:val="24"/>
                <w:szCs w:val="24"/>
                <w:lang w:eastAsia="ru-RU"/>
              </w:rPr>
              <w:t>електронна</w:t>
            </w:r>
            <w:proofErr w:type="spellEnd"/>
            <w:r w:rsidRPr="00A51788">
              <w:rPr>
                <w:rFonts w:ascii="Times New Roman" w:eastAsia="Times New Roman" w:hAnsi="Times New Roman"/>
                <w:sz w:val="24"/>
                <w:szCs w:val="24"/>
                <w:lang w:eastAsia="ru-RU"/>
              </w:rPr>
              <w:t xml:space="preserve"> система закупівель </w:t>
            </w:r>
            <w:proofErr w:type="spellStart"/>
            <w:r w:rsidRPr="00A51788">
              <w:rPr>
                <w:rFonts w:ascii="Times New Roman" w:eastAsia="Times New Roman" w:hAnsi="Times New Roman"/>
                <w:sz w:val="24"/>
                <w:szCs w:val="24"/>
                <w:lang w:eastAsia="ru-RU"/>
              </w:rPr>
              <w:t>визначає</w:t>
            </w:r>
            <w:proofErr w:type="spellEnd"/>
            <w:r w:rsidRPr="00A51788">
              <w:rPr>
                <w:rFonts w:ascii="Times New Roman" w:eastAsia="Times New Roman" w:hAnsi="Times New Roman"/>
                <w:sz w:val="24"/>
                <w:szCs w:val="24"/>
                <w:lang w:eastAsia="ru-RU"/>
              </w:rPr>
              <w:t xml:space="preserve"> </w:t>
            </w:r>
            <w:proofErr w:type="spellStart"/>
            <w:r w:rsidRPr="00A51788">
              <w:rPr>
                <w:rFonts w:ascii="Times New Roman" w:eastAsia="Times New Roman" w:hAnsi="Times New Roman"/>
                <w:sz w:val="24"/>
                <w:szCs w:val="24"/>
                <w:lang w:eastAsia="ru-RU"/>
              </w:rPr>
              <w:t>тендерну</w:t>
            </w:r>
            <w:proofErr w:type="spellEnd"/>
            <w:r w:rsidRPr="00A51788">
              <w:rPr>
                <w:rFonts w:ascii="Times New Roman" w:eastAsia="Times New Roman" w:hAnsi="Times New Roman"/>
                <w:sz w:val="24"/>
                <w:szCs w:val="24"/>
                <w:lang w:eastAsia="ru-RU"/>
              </w:rPr>
              <w:t xml:space="preserve"> </w:t>
            </w:r>
            <w:proofErr w:type="spellStart"/>
            <w:r w:rsidRPr="00A51788">
              <w:rPr>
                <w:rFonts w:ascii="Times New Roman" w:eastAsia="Times New Roman" w:hAnsi="Times New Roman"/>
                <w:sz w:val="24"/>
                <w:szCs w:val="24"/>
                <w:lang w:eastAsia="ru-RU"/>
              </w:rPr>
              <w:t>пропозицію</w:t>
            </w:r>
            <w:proofErr w:type="spellEnd"/>
            <w:r w:rsidRPr="00A51788">
              <w:rPr>
                <w:rFonts w:ascii="Times New Roman" w:eastAsia="Times New Roman" w:hAnsi="Times New Roman"/>
                <w:sz w:val="24"/>
                <w:szCs w:val="24"/>
                <w:lang w:eastAsia="ru-RU"/>
              </w:rPr>
              <w:t xml:space="preserve">, </w:t>
            </w:r>
            <w:proofErr w:type="spellStart"/>
            <w:r w:rsidRPr="00A51788">
              <w:rPr>
                <w:rFonts w:ascii="Times New Roman" w:eastAsia="Times New Roman" w:hAnsi="Times New Roman"/>
                <w:sz w:val="24"/>
                <w:szCs w:val="24"/>
                <w:lang w:eastAsia="ru-RU"/>
              </w:rPr>
              <w:t>ціна</w:t>
            </w:r>
            <w:proofErr w:type="spellEnd"/>
            <w:r w:rsidRPr="00A51788">
              <w:rPr>
                <w:rFonts w:ascii="Times New Roman" w:eastAsia="Times New Roman" w:hAnsi="Times New Roman"/>
                <w:sz w:val="24"/>
                <w:szCs w:val="24"/>
                <w:lang w:eastAsia="ru-RU"/>
              </w:rPr>
              <w:t xml:space="preserve">/приведена </w:t>
            </w:r>
            <w:proofErr w:type="spellStart"/>
            <w:r w:rsidRPr="00A51788">
              <w:rPr>
                <w:rFonts w:ascii="Times New Roman" w:eastAsia="Times New Roman" w:hAnsi="Times New Roman"/>
                <w:sz w:val="24"/>
                <w:szCs w:val="24"/>
                <w:lang w:eastAsia="ru-RU"/>
              </w:rPr>
              <w:t>ціна</w:t>
            </w:r>
            <w:proofErr w:type="spellEnd"/>
            <w:r w:rsidRPr="00A51788">
              <w:rPr>
                <w:rFonts w:ascii="Times New Roman" w:eastAsia="Times New Roman" w:hAnsi="Times New Roman"/>
                <w:sz w:val="24"/>
                <w:szCs w:val="24"/>
                <w:lang w:eastAsia="ru-RU"/>
              </w:rPr>
              <w:t xml:space="preserve"> </w:t>
            </w:r>
            <w:proofErr w:type="spellStart"/>
            <w:r w:rsidRPr="00A51788">
              <w:rPr>
                <w:rFonts w:ascii="Times New Roman" w:eastAsia="Times New Roman" w:hAnsi="Times New Roman"/>
                <w:sz w:val="24"/>
                <w:szCs w:val="24"/>
                <w:lang w:eastAsia="ru-RU"/>
              </w:rPr>
              <w:t>якої</w:t>
            </w:r>
            <w:proofErr w:type="spellEnd"/>
            <w:r w:rsidRPr="00A51788">
              <w:rPr>
                <w:rFonts w:ascii="Times New Roman" w:eastAsia="Times New Roman" w:hAnsi="Times New Roman"/>
                <w:sz w:val="24"/>
                <w:szCs w:val="24"/>
                <w:lang w:eastAsia="ru-RU"/>
              </w:rPr>
              <w:t xml:space="preserve"> є </w:t>
            </w:r>
            <w:proofErr w:type="spellStart"/>
            <w:r w:rsidRPr="00A51788">
              <w:rPr>
                <w:rFonts w:ascii="Times New Roman" w:eastAsia="Times New Roman" w:hAnsi="Times New Roman"/>
                <w:sz w:val="24"/>
                <w:szCs w:val="24"/>
                <w:lang w:eastAsia="ru-RU"/>
              </w:rPr>
              <w:t>найнижчою</w:t>
            </w:r>
            <w:proofErr w:type="spellEnd"/>
            <w:r w:rsidRPr="00A51788">
              <w:rPr>
                <w:rFonts w:ascii="Times New Roman" w:eastAsia="Times New Roman" w:hAnsi="Times New Roman"/>
                <w:sz w:val="24"/>
                <w:szCs w:val="24"/>
                <w:lang w:eastAsia="ru-RU"/>
              </w:rPr>
              <w:t>.</w:t>
            </w:r>
          </w:p>
          <w:p w14:paraId="2A1769D3" w14:textId="77777777" w:rsidR="00606739" w:rsidRDefault="00606739" w:rsidP="00606739">
            <w:pPr>
              <w:widowControl w:val="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Відповідно до умов цієї закупівлі, визначено єдиний критерій оцінки тендерних </w:t>
            </w:r>
            <w:proofErr w:type="spellStart"/>
            <w:r>
              <w:rPr>
                <w:rFonts w:ascii="Times New Roman" w:eastAsia="Times New Roman" w:hAnsi="Times New Roman" w:cs="Times New Roman"/>
                <w:sz w:val="24"/>
                <w:szCs w:val="24"/>
                <w:lang w:val="uk-UA" w:eastAsia="ru-RU"/>
              </w:rPr>
              <w:t>пропозиці</w:t>
            </w:r>
            <w:proofErr w:type="spellEnd"/>
            <w:r>
              <w:rPr>
                <w:rFonts w:ascii="Times New Roman" w:eastAsia="Times New Roman" w:hAnsi="Times New Roman" w:cs="Times New Roman"/>
                <w:sz w:val="24"/>
                <w:szCs w:val="24"/>
                <w:lang w:val="uk-UA" w:eastAsia="ru-RU"/>
              </w:rPr>
              <w:t>: «</w:t>
            </w:r>
            <w:r w:rsidRPr="009F5BE4">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без ПДВ».</w:t>
            </w:r>
            <w:r w:rsidRPr="009F5BE4">
              <w:rPr>
                <w:rFonts w:ascii="Times New Roman" w:eastAsia="Times New Roman" w:hAnsi="Times New Roman" w:cs="Times New Roman"/>
                <w:sz w:val="24"/>
                <w:szCs w:val="24"/>
                <w:lang w:val="uk-UA" w:eastAsia="ru-RU"/>
              </w:rPr>
              <w:t xml:space="preserve"> </w:t>
            </w:r>
          </w:p>
          <w:p w14:paraId="68DDC8B8" w14:textId="4852C333" w:rsidR="00606739" w:rsidRPr="00A3465E" w:rsidRDefault="00606739" w:rsidP="00606739">
            <w:pPr>
              <w:widowControl w:val="0"/>
              <w:jc w:val="both"/>
              <w:rPr>
                <w:rFonts w:ascii="Times New Roman" w:eastAsia="Times New Roman" w:hAnsi="Times New Roman" w:cs="Times New Roman"/>
                <w:sz w:val="24"/>
                <w:szCs w:val="24"/>
                <w:lang w:val="uk-UA" w:eastAsia="ru-RU"/>
              </w:rPr>
            </w:pPr>
            <w:proofErr w:type="spellStart"/>
            <w:r w:rsidRPr="00742B7B">
              <w:rPr>
                <w:rFonts w:ascii="Times New Roman" w:eastAsia="Times New Roman" w:hAnsi="Times New Roman"/>
                <w:sz w:val="24"/>
                <w:szCs w:val="24"/>
                <w:lang w:eastAsia="ru-RU"/>
              </w:rPr>
              <w:t>Питома</w:t>
            </w:r>
            <w:proofErr w:type="spellEnd"/>
            <w:r w:rsidRPr="00742B7B">
              <w:rPr>
                <w:rFonts w:ascii="Times New Roman" w:eastAsia="Times New Roman" w:hAnsi="Times New Roman"/>
                <w:sz w:val="24"/>
                <w:szCs w:val="24"/>
                <w:lang w:eastAsia="ru-RU"/>
              </w:rPr>
              <w:t xml:space="preserve"> вага </w:t>
            </w:r>
            <w:proofErr w:type="spellStart"/>
            <w:r w:rsidRPr="00742B7B">
              <w:rPr>
                <w:rFonts w:ascii="Times New Roman" w:eastAsia="Times New Roman" w:hAnsi="Times New Roman"/>
                <w:sz w:val="24"/>
                <w:szCs w:val="24"/>
                <w:lang w:eastAsia="ru-RU"/>
              </w:rPr>
              <w:t>критерію</w:t>
            </w:r>
            <w:proofErr w:type="spellEnd"/>
            <w:r w:rsidRPr="00742B7B">
              <w:rPr>
                <w:rFonts w:ascii="Times New Roman" w:eastAsia="Times New Roman" w:hAnsi="Times New Roman"/>
                <w:sz w:val="24"/>
                <w:szCs w:val="24"/>
                <w:lang w:eastAsia="ru-RU"/>
              </w:rPr>
              <w:t xml:space="preserve"> «</w:t>
            </w:r>
            <w:proofErr w:type="spellStart"/>
            <w:r w:rsidRPr="00742B7B">
              <w:rPr>
                <w:rFonts w:ascii="Times New Roman" w:eastAsia="Times New Roman" w:hAnsi="Times New Roman"/>
                <w:sz w:val="24"/>
                <w:szCs w:val="24"/>
                <w:lang w:eastAsia="ru-RU"/>
              </w:rPr>
              <w:t>Ціна</w:t>
            </w:r>
            <w:proofErr w:type="spellEnd"/>
            <w:r w:rsidRPr="00742B7B">
              <w:rPr>
                <w:rFonts w:ascii="Times New Roman" w:eastAsia="Times New Roman" w:hAnsi="Times New Roman"/>
                <w:sz w:val="24"/>
                <w:szCs w:val="24"/>
                <w:lang w:eastAsia="ru-RU"/>
              </w:rPr>
              <w:t xml:space="preserve"> без ПДВ» </w:t>
            </w:r>
            <w:proofErr w:type="spellStart"/>
            <w:r w:rsidRPr="00742B7B">
              <w:rPr>
                <w:rFonts w:ascii="Times New Roman" w:eastAsia="Times New Roman" w:hAnsi="Times New Roman"/>
                <w:sz w:val="24"/>
                <w:szCs w:val="24"/>
                <w:lang w:eastAsia="ru-RU"/>
              </w:rPr>
              <w:t>складає</w:t>
            </w:r>
            <w:proofErr w:type="spellEnd"/>
            <w:r w:rsidRPr="00742B7B">
              <w:rPr>
                <w:rFonts w:ascii="Times New Roman" w:eastAsia="Times New Roman" w:hAnsi="Times New Roman"/>
                <w:sz w:val="24"/>
                <w:szCs w:val="24"/>
                <w:lang w:eastAsia="ru-RU"/>
              </w:rPr>
              <w:t xml:space="preserve"> </w:t>
            </w:r>
            <w:r>
              <w:rPr>
                <w:rFonts w:ascii="Times New Roman" w:eastAsia="Times New Roman" w:hAnsi="Times New Roman"/>
                <w:sz w:val="24"/>
                <w:szCs w:val="24"/>
                <w:lang w:val="uk-UA" w:eastAsia="ru-RU"/>
              </w:rPr>
              <w:t xml:space="preserve">                         </w:t>
            </w:r>
            <w:r w:rsidRPr="00742B7B">
              <w:rPr>
                <w:rFonts w:ascii="Times New Roman" w:eastAsia="Times New Roman" w:hAnsi="Times New Roman"/>
                <w:sz w:val="24"/>
                <w:szCs w:val="24"/>
                <w:lang w:eastAsia="ru-RU"/>
              </w:rPr>
              <w:t xml:space="preserve">100 </w:t>
            </w:r>
            <w:proofErr w:type="spellStart"/>
            <w:r w:rsidRPr="00742B7B">
              <w:rPr>
                <w:rFonts w:ascii="Times New Roman" w:eastAsia="Times New Roman" w:hAnsi="Times New Roman"/>
                <w:sz w:val="24"/>
                <w:szCs w:val="24"/>
                <w:lang w:eastAsia="ru-RU"/>
              </w:rPr>
              <w:t>відсотків</w:t>
            </w:r>
            <w:proofErr w:type="spellEnd"/>
            <w:r w:rsidRPr="00742B7B">
              <w:rPr>
                <w:rFonts w:ascii="Times New Roman" w:eastAsia="Times New Roman" w:hAnsi="Times New Roman"/>
                <w:sz w:val="24"/>
                <w:szCs w:val="24"/>
                <w:lang w:eastAsia="ru-RU"/>
              </w:rPr>
              <w:t>.</w:t>
            </w:r>
          </w:p>
          <w:p w14:paraId="1F6A39B3" w14:textId="18663556" w:rsidR="00606739" w:rsidRPr="0056331E" w:rsidRDefault="00606739" w:rsidP="00606739">
            <w:pPr>
              <w:widowControl w:val="0"/>
              <w:jc w:val="both"/>
              <w:rPr>
                <w:rFonts w:ascii="Times New Roman" w:eastAsia="Times New Roman" w:hAnsi="Times New Roman"/>
                <w:sz w:val="24"/>
                <w:szCs w:val="24"/>
                <w:lang w:val="uk-UA" w:eastAsia="ru-RU"/>
              </w:rPr>
            </w:pPr>
            <w:r w:rsidRPr="0056331E">
              <w:rPr>
                <w:rFonts w:ascii="Times New Roman" w:eastAsia="Times New Roman" w:hAnsi="Times New Roman"/>
                <w:sz w:val="24"/>
                <w:szCs w:val="24"/>
                <w:lang w:val="uk-UA" w:eastAsia="ru-RU"/>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w:t>
            </w:r>
            <w:r>
              <w:rPr>
                <w:rFonts w:ascii="Times New Roman" w:eastAsia="Times New Roman" w:hAnsi="Times New Roman"/>
                <w:sz w:val="24"/>
                <w:szCs w:val="24"/>
                <w:lang w:val="uk-UA" w:eastAsia="ru-RU"/>
              </w:rPr>
              <w:t>–</w:t>
            </w:r>
            <w:r w:rsidRPr="0056331E">
              <w:rPr>
                <w:rFonts w:ascii="Times New Roman" w:eastAsia="Times New Roman" w:hAnsi="Times New Roman"/>
                <w:sz w:val="24"/>
                <w:szCs w:val="24"/>
                <w:lang w:val="uk-UA" w:eastAsia="ru-RU"/>
              </w:rPr>
              <w:t xml:space="preserve"> у разі, якщо учасник не є платником ПДВ, а також без ПДВ </w:t>
            </w:r>
            <w:r>
              <w:rPr>
                <w:rFonts w:ascii="Times New Roman" w:eastAsia="Times New Roman" w:hAnsi="Times New Roman"/>
                <w:sz w:val="24"/>
                <w:szCs w:val="24"/>
                <w:lang w:val="uk-UA" w:eastAsia="ru-RU"/>
              </w:rPr>
              <w:t>–</w:t>
            </w:r>
            <w:r w:rsidRPr="0056331E">
              <w:rPr>
                <w:rFonts w:ascii="Times New Roman" w:eastAsia="Times New Roman" w:hAnsi="Times New Roman"/>
                <w:sz w:val="24"/>
                <w:szCs w:val="24"/>
                <w:lang w:val="uk-UA" w:eastAsia="ru-RU"/>
              </w:rPr>
              <w:t xml:space="preserve"> якщо предмет закупівлі не оподатковується.</w:t>
            </w:r>
          </w:p>
          <w:p w14:paraId="49344F5C" w14:textId="77777777" w:rsidR="00606739" w:rsidRPr="00F1682E" w:rsidRDefault="00606739" w:rsidP="00606739">
            <w:pPr>
              <w:widowControl w:val="0"/>
              <w:jc w:val="both"/>
              <w:rPr>
                <w:rFonts w:ascii="Times New Roman" w:eastAsia="Times New Roman" w:hAnsi="Times New Roman"/>
                <w:sz w:val="24"/>
                <w:szCs w:val="24"/>
                <w:lang w:eastAsia="ru-RU"/>
              </w:rPr>
            </w:pPr>
            <w:proofErr w:type="spellStart"/>
            <w:r w:rsidRPr="00C434E0">
              <w:rPr>
                <w:rFonts w:ascii="Times New Roman" w:eastAsia="Times New Roman" w:hAnsi="Times New Roman"/>
                <w:sz w:val="24"/>
                <w:szCs w:val="24"/>
                <w:lang w:eastAsia="ru-RU"/>
              </w:rPr>
              <w:t>Оцінка</w:t>
            </w:r>
            <w:proofErr w:type="spellEnd"/>
            <w:r w:rsidRPr="00C434E0">
              <w:rPr>
                <w:rFonts w:ascii="Times New Roman" w:eastAsia="Times New Roman" w:hAnsi="Times New Roman"/>
                <w:sz w:val="24"/>
                <w:szCs w:val="24"/>
                <w:lang w:eastAsia="ru-RU"/>
              </w:rPr>
              <w:t xml:space="preserve"> </w:t>
            </w:r>
            <w:proofErr w:type="spellStart"/>
            <w:r w:rsidRPr="00C434E0">
              <w:rPr>
                <w:rFonts w:ascii="Times New Roman" w:eastAsia="Times New Roman" w:hAnsi="Times New Roman"/>
                <w:sz w:val="24"/>
                <w:szCs w:val="24"/>
                <w:lang w:eastAsia="ru-RU"/>
              </w:rPr>
              <w:t>здійснюється</w:t>
            </w:r>
            <w:proofErr w:type="spellEnd"/>
            <w:r w:rsidRPr="00C434E0">
              <w:rPr>
                <w:rFonts w:ascii="Times New Roman" w:eastAsia="Times New Roman" w:hAnsi="Times New Roman"/>
                <w:sz w:val="24"/>
                <w:szCs w:val="24"/>
                <w:lang w:eastAsia="ru-RU"/>
              </w:rPr>
              <w:t xml:space="preserve"> </w:t>
            </w:r>
            <w:proofErr w:type="spellStart"/>
            <w:r w:rsidRPr="00C434E0">
              <w:rPr>
                <w:rFonts w:ascii="Times New Roman" w:eastAsia="Times New Roman" w:hAnsi="Times New Roman"/>
                <w:sz w:val="24"/>
                <w:szCs w:val="24"/>
                <w:lang w:eastAsia="ru-RU"/>
              </w:rPr>
              <w:t>щодо</w:t>
            </w:r>
            <w:proofErr w:type="spellEnd"/>
            <w:r w:rsidRPr="00C434E0">
              <w:rPr>
                <w:rFonts w:ascii="Times New Roman" w:eastAsia="Times New Roman" w:hAnsi="Times New Roman"/>
                <w:sz w:val="24"/>
                <w:szCs w:val="24"/>
                <w:lang w:eastAsia="ru-RU"/>
              </w:rPr>
              <w:t xml:space="preserve"> предмета </w:t>
            </w:r>
            <w:proofErr w:type="spellStart"/>
            <w:r w:rsidRPr="00C434E0">
              <w:rPr>
                <w:rFonts w:ascii="Times New Roman" w:eastAsia="Times New Roman" w:hAnsi="Times New Roman"/>
                <w:sz w:val="24"/>
                <w:szCs w:val="24"/>
                <w:lang w:eastAsia="ru-RU"/>
              </w:rPr>
              <w:t>закупівлі</w:t>
            </w:r>
            <w:proofErr w:type="spellEnd"/>
            <w:r w:rsidRPr="00C434E0">
              <w:rPr>
                <w:rFonts w:ascii="Times New Roman" w:eastAsia="Times New Roman" w:hAnsi="Times New Roman"/>
                <w:sz w:val="24"/>
                <w:szCs w:val="24"/>
                <w:lang w:eastAsia="ru-RU"/>
              </w:rPr>
              <w:t xml:space="preserve"> в </w:t>
            </w:r>
            <w:proofErr w:type="spellStart"/>
            <w:r w:rsidRPr="00C434E0">
              <w:rPr>
                <w:rFonts w:ascii="Times New Roman" w:eastAsia="Times New Roman" w:hAnsi="Times New Roman"/>
                <w:sz w:val="24"/>
                <w:szCs w:val="24"/>
                <w:lang w:eastAsia="ru-RU"/>
              </w:rPr>
              <w:t>цілому</w:t>
            </w:r>
            <w:proofErr w:type="spellEnd"/>
            <w:r w:rsidRPr="00C434E0">
              <w:rPr>
                <w:rFonts w:ascii="Times New Roman" w:eastAsia="Times New Roman" w:hAnsi="Times New Roman"/>
                <w:sz w:val="24"/>
                <w:szCs w:val="24"/>
                <w:lang w:eastAsia="ru-RU"/>
              </w:rPr>
              <w:t>.</w:t>
            </w:r>
          </w:p>
          <w:p w14:paraId="76D55343" w14:textId="75CF7311" w:rsidR="00606739" w:rsidRPr="00A3465E" w:rsidRDefault="00606739" w:rsidP="00606739">
            <w:pPr>
              <w:widowControl w:val="0"/>
              <w:jc w:val="both"/>
              <w:rPr>
                <w:rFonts w:ascii="Times New Roman" w:eastAsia="Times New Roman" w:hAnsi="Times New Roman"/>
                <w:sz w:val="24"/>
                <w:szCs w:val="24"/>
                <w:lang w:val="uk-UA" w:eastAsia="ru-RU"/>
              </w:rPr>
            </w:pPr>
            <w:proofErr w:type="spellStart"/>
            <w:r w:rsidRPr="00C434E0">
              <w:rPr>
                <w:rFonts w:ascii="Times New Roman" w:eastAsia="Times New Roman" w:hAnsi="Times New Roman"/>
                <w:sz w:val="24"/>
                <w:szCs w:val="24"/>
                <w:lang w:eastAsia="ru-RU"/>
              </w:rPr>
              <w:t>Учасник</w:t>
            </w:r>
            <w:proofErr w:type="spellEnd"/>
            <w:r w:rsidRPr="00C434E0">
              <w:rPr>
                <w:rFonts w:ascii="Times New Roman" w:eastAsia="Times New Roman" w:hAnsi="Times New Roman"/>
                <w:sz w:val="24"/>
                <w:szCs w:val="24"/>
                <w:lang w:eastAsia="ru-RU"/>
              </w:rPr>
              <w:t xml:space="preserve"> </w:t>
            </w:r>
            <w:proofErr w:type="spellStart"/>
            <w:r w:rsidRPr="00C434E0">
              <w:rPr>
                <w:rFonts w:ascii="Times New Roman" w:eastAsia="Times New Roman" w:hAnsi="Times New Roman"/>
                <w:sz w:val="24"/>
                <w:szCs w:val="24"/>
                <w:lang w:eastAsia="ru-RU"/>
              </w:rPr>
              <w:t>визначає</w:t>
            </w:r>
            <w:proofErr w:type="spellEnd"/>
            <w:r w:rsidRPr="00C434E0">
              <w:rPr>
                <w:rFonts w:ascii="Times New Roman" w:eastAsia="Times New Roman" w:hAnsi="Times New Roman"/>
                <w:sz w:val="24"/>
                <w:szCs w:val="24"/>
                <w:lang w:eastAsia="ru-RU"/>
              </w:rPr>
              <w:t xml:space="preserve"> </w:t>
            </w:r>
            <w:proofErr w:type="spellStart"/>
            <w:r w:rsidRPr="00C434E0">
              <w:rPr>
                <w:rFonts w:ascii="Times New Roman" w:eastAsia="Times New Roman" w:hAnsi="Times New Roman"/>
                <w:sz w:val="24"/>
                <w:szCs w:val="24"/>
                <w:lang w:eastAsia="ru-RU"/>
              </w:rPr>
              <w:t>ціни</w:t>
            </w:r>
            <w:proofErr w:type="spellEnd"/>
            <w:r w:rsidRPr="00C434E0">
              <w:rPr>
                <w:rFonts w:ascii="Times New Roman" w:eastAsia="Times New Roman" w:hAnsi="Times New Roman"/>
                <w:sz w:val="24"/>
                <w:szCs w:val="24"/>
                <w:lang w:eastAsia="ru-RU"/>
              </w:rPr>
              <w:t xml:space="preserve"> </w:t>
            </w:r>
            <w:r w:rsidRPr="00A3465E">
              <w:rPr>
                <w:rFonts w:ascii="Times New Roman" w:eastAsia="Times New Roman" w:hAnsi="Times New Roman"/>
                <w:sz w:val="24"/>
                <w:szCs w:val="24"/>
                <w:lang w:eastAsia="ru-RU"/>
              </w:rPr>
              <w:t>на товар/</w:t>
            </w:r>
            <w:proofErr w:type="spellStart"/>
            <w:r w:rsidRPr="00A3465E">
              <w:rPr>
                <w:rFonts w:ascii="Times New Roman" w:eastAsia="Times New Roman" w:hAnsi="Times New Roman"/>
                <w:sz w:val="24"/>
                <w:szCs w:val="24"/>
                <w:lang w:eastAsia="ru-RU"/>
              </w:rPr>
              <w:t>послуги</w:t>
            </w:r>
            <w:proofErr w:type="spellEnd"/>
            <w:r w:rsidRPr="00A3465E">
              <w:rPr>
                <w:rFonts w:ascii="Times New Roman" w:eastAsia="Times New Roman" w:hAnsi="Times New Roman"/>
                <w:sz w:val="24"/>
                <w:szCs w:val="24"/>
                <w:lang w:eastAsia="ru-RU"/>
              </w:rPr>
              <w:t>/</w:t>
            </w:r>
            <w:proofErr w:type="spellStart"/>
            <w:r w:rsidRPr="00A3465E">
              <w:rPr>
                <w:rFonts w:ascii="Times New Roman" w:eastAsia="Times New Roman" w:hAnsi="Times New Roman"/>
                <w:sz w:val="24"/>
                <w:szCs w:val="24"/>
                <w:lang w:eastAsia="ru-RU"/>
              </w:rPr>
              <w:t>роботи</w:t>
            </w:r>
            <w:proofErr w:type="spellEnd"/>
            <w:r w:rsidRPr="00A3465E">
              <w:rPr>
                <w:rFonts w:ascii="Times New Roman" w:eastAsia="Times New Roman" w:hAnsi="Times New Roman"/>
                <w:sz w:val="24"/>
                <w:szCs w:val="24"/>
                <w:lang w:eastAsia="ru-RU"/>
              </w:rPr>
              <w:t xml:space="preserve">, </w:t>
            </w:r>
            <w:proofErr w:type="spellStart"/>
            <w:r w:rsidRPr="00A3465E">
              <w:rPr>
                <w:rFonts w:ascii="Times New Roman" w:eastAsia="Times New Roman" w:hAnsi="Times New Roman"/>
                <w:sz w:val="24"/>
                <w:szCs w:val="24"/>
                <w:lang w:eastAsia="ru-RU"/>
              </w:rPr>
              <w:t>що</w:t>
            </w:r>
            <w:proofErr w:type="spellEnd"/>
            <w:r w:rsidRPr="00A3465E">
              <w:rPr>
                <w:rFonts w:ascii="Times New Roman" w:eastAsia="Times New Roman" w:hAnsi="Times New Roman"/>
                <w:sz w:val="24"/>
                <w:szCs w:val="24"/>
                <w:lang w:eastAsia="ru-RU"/>
              </w:rPr>
              <w:t xml:space="preserve"> </w:t>
            </w:r>
            <w:proofErr w:type="spellStart"/>
            <w:r w:rsidRPr="00A3465E">
              <w:rPr>
                <w:rFonts w:ascii="Times New Roman" w:eastAsia="Times New Roman" w:hAnsi="Times New Roman"/>
                <w:sz w:val="24"/>
                <w:szCs w:val="24"/>
                <w:lang w:eastAsia="ru-RU"/>
              </w:rPr>
              <w:t>він</w:t>
            </w:r>
            <w:proofErr w:type="spellEnd"/>
            <w:r w:rsidRPr="00A3465E">
              <w:rPr>
                <w:rFonts w:ascii="Times New Roman" w:eastAsia="Times New Roman" w:hAnsi="Times New Roman"/>
                <w:sz w:val="24"/>
                <w:szCs w:val="24"/>
                <w:lang w:eastAsia="ru-RU"/>
              </w:rPr>
              <w:t xml:space="preserve"> </w:t>
            </w:r>
            <w:proofErr w:type="spellStart"/>
            <w:r w:rsidRPr="00A3465E">
              <w:rPr>
                <w:rFonts w:ascii="Times New Roman" w:eastAsia="Times New Roman" w:hAnsi="Times New Roman"/>
                <w:sz w:val="24"/>
                <w:szCs w:val="24"/>
                <w:lang w:eastAsia="ru-RU"/>
              </w:rPr>
              <w:t>пропонує</w:t>
            </w:r>
            <w:proofErr w:type="spellEnd"/>
            <w:r w:rsidRPr="00A3465E">
              <w:rPr>
                <w:rFonts w:ascii="Times New Roman" w:eastAsia="Times New Roman" w:hAnsi="Times New Roman"/>
                <w:sz w:val="24"/>
                <w:szCs w:val="24"/>
                <w:lang w:eastAsia="ru-RU"/>
              </w:rPr>
              <w:t xml:space="preserve"> </w:t>
            </w:r>
            <w:proofErr w:type="spellStart"/>
            <w:r w:rsidRPr="00A3465E">
              <w:rPr>
                <w:rFonts w:ascii="Times New Roman" w:eastAsia="Times New Roman" w:hAnsi="Times New Roman"/>
                <w:sz w:val="24"/>
                <w:szCs w:val="24"/>
                <w:lang w:eastAsia="ru-RU"/>
              </w:rPr>
              <w:t>поставити</w:t>
            </w:r>
            <w:proofErr w:type="spellEnd"/>
            <w:r w:rsidRPr="00A3465E">
              <w:rPr>
                <w:rFonts w:ascii="Times New Roman" w:eastAsia="Times New Roman" w:hAnsi="Times New Roman"/>
                <w:sz w:val="24"/>
                <w:szCs w:val="24"/>
                <w:lang w:eastAsia="ru-RU"/>
              </w:rPr>
              <w:t>/</w:t>
            </w:r>
            <w:proofErr w:type="spellStart"/>
            <w:r w:rsidRPr="00A3465E">
              <w:rPr>
                <w:rFonts w:ascii="Times New Roman" w:eastAsia="Times New Roman" w:hAnsi="Times New Roman"/>
                <w:sz w:val="24"/>
                <w:szCs w:val="24"/>
                <w:lang w:eastAsia="ru-RU"/>
              </w:rPr>
              <w:t>надати</w:t>
            </w:r>
            <w:proofErr w:type="spellEnd"/>
            <w:r w:rsidRPr="00A3465E">
              <w:rPr>
                <w:rFonts w:ascii="Times New Roman" w:eastAsia="Times New Roman" w:hAnsi="Times New Roman"/>
                <w:sz w:val="24"/>
                <w:szCs w:val="24"/>
                <w:lang w:eastAsia="ru-RU"/>
              </w:rPr>
              <w:t>/</w:t>
            </w:r>
            <w:proofErr w:type="spellStart"/>
            <w:r w:rsidRPr="00A3465E">
              <w:rPr>
                <w:rFonts w:ascii="Times New Roman" w:eastAsia="Times New Roman" w:hAnsi="Times New Roman"/>
                <w:sz w:val="24"/>
                <w:szCs w:val="24"/>
                <w:lang w:eastAsia="ru-RU"/>
              </w:rPr>
              <w:t>виконати</w:t>
            </w:r>
            <w:proofErr w:type="spellEnd"/>
            <w:r w:rsidRPr="00A3465E">
              <w:rPr>
                <w:rFonts w:ascii="Times New Roman" w:eastAsia="Times New Roman" w:hAnsi="Times New Roman"/>
                <w:sz w:val="24"/>
                <w:szCs w:val="24"/>
                <w:lang w:eastAsia="ru-RU"/>
              </w:rPr>
              <w:t xml:space="preserve"> за договором про </w:t>
            </w:r>
            <w:proofErr w:type="spellStart"/>
            <w:r w:rsidRPr="00A3465E">
              <w:rPr>
                <w:rFonts w:ascii="Times New Roman" w:eastAsia="Times New Roman" w:hAnsi="Times New Roman"/>
                <w:sz w:val="24"/>
                <w:szCs w:val="24"/>
                <w:lang w:eastAsia="ru-RU"/>
              </w:rPr>
              <w:lastRenderedPageBreak/>
              <w:t>закупівлю</w:t>
            </w:r>
            <w:proofErr w:type="spellEnd"/>
            <w:r w:rsidRPr="00A3465E">
              <w:rPr>
                <w:rFonts w:ascii="Times New Roman" w:eastAsia="Times New Roman" w:hAnsi="Times New Roman"/>
                <w:sz w:val="24"/>
                <w:szCs w:val="24"/>
                <w:lang w:eastAsia="ru-RU"/>
              </w:rPr>
              <w:t xml:space="preserve">, з </w:t>
            </w:r>
            <w:proofErr w:type="spellStart"/>
            <w:r w:rsidRPr="00A3465E">
              <w:rPr>
                <w:rFonts w:ascii="Times New Roman" w:eastAsia="Times New Roman" w:hAnsi="Times New Roman"/>
                <w:sz w:val="24"/>
                <w:szCs w:val="24"/>
                <w:lang w:eastAsia="ru-RU"/>
              </w:rPr>
              <w:t>урахуванням</w:t>
            </w:r>
            <w:proofErr w:type="spellEnd"/>
            <w:r w:rsidRPr="00A3465E">
              <w:rPr>
                <w:rFonts w:ascii="Times New Roman" w:eastAsia="Times New Roman" w:hAnsi="Times New Roman"/>
                <w:sz w:val="24"/>
                <w:szCs w:val="24"/>
                <w:lang w:eastAsia="ru-RU"/>
              </w:rPr>
              <w:t xml:space="preserve"> </w:t>
            </w:r>
            <w:proofErr w:type="spellStart"/>
            <w:r w:rsidRPr="00A3465E">
              <w:rPr>
                <w:rFonts w:ascii="Times New Roman" w:eastAsia="Times New Roman" w:hAnsi="Times New Roman"/>
                <w:sz w:val="24"/>
                <w:szCs w:val="24"/>
                <w:lang w:eastAsia="ru-RU"/>
              </w:rPr>
              <w:t>податків</w:t>
            </w:r>
            <w:proofErr w:type="spellEnd"/>
            <w:r w:rsidRPr="00A3465E">
              <w:rPr>
                <w:rFonts w:ascii="Times New Roman" w:eastAsia="Times New Roman" w:hAnsi="Times New Roman"/>
                <w:sz w:val="24"/>
                <w:szCs w:val="24"/>
                <w:lang w:eastAsia="ru-RU"/>
              </w:rPr>
              <w:t xml:space="preserve"> і </w:t>
            </w:r>
            <w:proofErr w:type="spellStart"/>
            <w:r w:rsidRPr="00A3465E">
              <w:rPr>
                <w:rFonts w:ascii="Times New Roman" w:eastAsia="Times New Roman" w:hAnsi="Times New Roman"/>
                <w:sz w:val="24"/>
                <w:szCs w:val="24"/>
                <w:lang w:eastAsia="ru-RU"/>
              </w:rPr>
              <w:t>зборів</w:t>
            </w:r>
            <w:proofErr w:type="spellEnd"/>
            <w:r w:rsidRPr="00A3465E">
              <w:rPr>
                <w:rFonts w:ascii="Times New Roman" w:eastAsia="Times New Roman" w:hAnsi="Times New Roman"/>
                <w:sz w:val="24"/>
                <w:szCs w:val="24"/>
                <w:lang w:eastAsia="ru-RU"/>
              </w:rPr>
              <w:t xml:space="preserve"> (в тому </w:t>
            </w:r>
            <w:proofErr w:type="spellStart"/>
            <w:r w:rsidRPr="00A3465E">
              <w:rPr>
                <w:rFonts w:ascii="Times New Roman" w:eastAsia="Times New Roman" w:hAnsi="Times New Roman"/>
                <w:sz w:val="24"/>
                <w:szCs w:val="24"/>
                <w:lang w:eastAsia="ru-RU"/>
              </w:rPr>
              <w:t>числі</w:t>
            </w:r>
            <w:proofErr w:type="spellEnd"/>
            <w:r w:rsidRPr="00A3465E">
              <w:rPr>
                <w:rFonts w:ascii="Times New Roman" w:eastAsia="Times New Roman" w:hAnsi="Times New Roman"/>
                <w:sz w:val="24"/>
                <w:szCs w:val="24"/>
                <w:lang w:eastAsia="ru-RU"/>
              </w:rPr>
              <w:t xml:space="preserve"> </w:t>
            </w:r>
            <w:proofErr w:type="spellStart"/>
            <w:r w:rsidRPr="00A3465E">
              <w:rPr>
                <w:rFonts w:ascii="Times New Roman" w:eastAsia="Times New Roman" w:hAnsi="Times New Roman"/>
                <w:sz w:val="24"/>
                <w:szCs w:val="24"/>
                <w:lang w:eastAsia="ru-RU"/>
              </w:rPr>
              <w:t>податку</w:t>
            </w:r>
            <w:proofErr w:type="spellEnd"/>
            <w:r w:rsidRPr="00A3465E">
              <w:rPr>
                <w:rFonts w:ascii="Times New Roman" w:eastAsia="Times New Roman" w:hAnsi="Times New Roman"/>
                <w:sz w:val="24"/>
                <w:szCs w:val="24"/>
                <w:lang w:eastAsia="ru-RU"/>
              </w:rPr>
              <w:t xml:space="preserve"> на </w:t>
            </w:r>
            <w:proofErr w:type="spellStart"/>
            <w:r w:rsidRPr="00A3465E">
              <w:rPr>
                <w:rFonts w:ascii="Times New Roman" w:eastAsia="Times New Roman" w:hAnsi="Times New Roman"/>
                <w:sz w:val="24"/>
                <w:szCs w:val="24"/>
                <w:lang w:eastAsia="ru-RU"/>
              </w:rPr>
              <w:t>додану</w:t>
            </w:r>
            <w:proofErr w:type="spellEnd"/>
            <w:r w:rsidRPr="00A3465E">
              <w:rPr>
                <w:rFonts w:ascii="Times New Roman" w:eastAsia="Times New Roman" w:hAnsi="Times New Roman"/>
                <w:sz w:val="24"/>
                <w:szCs w:val="24"/>
                <w:lang w:eastAsia="ru-RU"/>
              </w:rPr>
              <w:t xml:space="preserve"> </w:t>
            </w:r>
            <w:proofErr w:type="spellStart"/>
            <w:r w:rsidRPr="00A3465E">
              <w:rPr>
                <w:rFonts w:ascii="Times New Roman" w:eastAsia="Times New Roman" w:hAnsi="Times New Roman"/>
                <w:sz w:val="24"/>
                <w:szCs w:val="24"/>
                <w:lang w:eastAsia="ru-RU"/>
              </w:rPr>
              <w:t>вартість</w:t>
            </w:r>
            <w:proofErr w:type="spellEnd"/>
            <w:r w:rsidRPr="00A3465E">
              <w:rPr>
                <w:rFonts w:ascii="Times New Roman" w:eastAsia="Times New Roman" w:hAnsi="Times New Roman"/>
                <w:sz w:val="24"/>
                <w:szCs w:val="24"/>
                <w:lang w:eastAsia="ru-RU"/>
              </w:rPr>
              <w:t xml:space="preserve"> (ПДВ), у </w:t>
            </w:r>
            <w:proofErr w:type="spellStart"/>
            <w:r w:rsidRPr="00A3465E">
              <w:rPr>
                <w:rFonts w:ascii="Times New Roman" w:eastAsia="Times New Roman" w:hAnsi="Times New Roman"/>
                <w:sz w:val="24"/>
                <w:szCs w:val="24"/>
                <w:lang w:eastAsia="ru-RU"/>
              </w:rPr>
              <w:t>разі</w:t>
            </w:r>
            <w:proofErr w:type="spellEnd"/>
            <w:r w:rsidRPr="00A3465E">
              <w:rPr>
                <w:rFonts w:ascii="Times New Roman" w:eastAsia="Times New Roman" w:hAnsi="Times New Roman"/>
                <w:sz w:val="24"/>
                <w:szCs w:val="24"/>
                <w:lang w:eastAsia="ru-RU"/>
              </w:rPr>
              <w:t xml:space="preserve"> </w:t>
            </w:r>
            <w:proofErr w:type="spellStart"/>
            <w:r w:rsidRPr="00A3465E">
              <w:rPr>
                <w:rFonts w:ascii="Times New Roman" w:eastAsia="Times New Roman" w:hAnsi="Times New Roman"/>
                <w:sz w:val="24"/>
                <w:szCs w:val="24"/>
                <w:lang w:eastAsia="ru-RU"/>
              </w:rPr>
              <w:t>якщо</w:t>
            </w:r>
            <w:proofErr w:type="spellEnd"/>
            <w:r w:rsidRPr="00A3465E">
              <w:rPr>
                <w:rFonts w:ascii="Times New Roman" w:eastAsia="Times New Roman" w:hAnsi="Times New Roman"/>
                <w:sz w:val="24"/>
                <w:szCs w:val="24"/>
                <w:lang w:eastAsia="ru-RU"/>
              </w:rPr>
              <w:t xml:space="preserve"> </w:t>
            </w:r>
            <w:proofErr w:type="spellStart"/>
            <w:r w:rsidRPr="00A3465E">
              <w:rPr>
                <w:rFonts w:ascii="Times New Roman" w:eastAsia="Times New Roman" w:hAnsi="Times New Roman"/>
                <w:sz w:val="24"/>
                <w:szCs w:val="24"/>
                <w:lang w:eastAsia="ru-RU"/>
              </w:rPr>
              <w:t>учасник</w:t>
            </w:r>
            <w:proofErr w:type="spellEnd"/>
            <w:r w:rsidRPr="00A3465E">
              <w:rPr>
                <w:rFonts w:ascii="Times New Roman" w:eastAsia="Times New Roman" w:hAnsi="Times New Roman"/>
                <w:sz w:val="24"/>
                <w:szCs w:val="24"/>
                <w:lang w:eastAsia="ru-RU"/>
              </w:rPr>
              <w:t xml:space="preserve"> є </w:t>
            </w:r>
            <w:proofErr w:type="spellStart"/>
            <w:r w:rsidRPr="00A3465E">
              <w:rPr>
                <w:rFonts w:ascii="Times New Roman" w:eastAsia="Times New Roman" w:hAnsi="Times New Roman"/>
                <w:sz w:val="24"/>
                <w:szCs w:val="24"/>
                <w:lang w:eastAsia="ru-RU"/>
              </w:rPr>
              <w:t>платником</w:t>
            </w:r>
            <w:proofErr w:type="spellEnd"/>
            <w:r w:rsidRPr="00A3465E">
              <w:rPr>
                <w:rFonts w:ascii="Times New Roman" w:eastAsia="Times New Roman" w:hAnsi="Times New Roman"/>
                <w:sz w:val="24"/>
                <w:szCs w:val="24"/>
                <w:lang w:eastAsia="ru-RU"/>
              </w:rPr>
              <w:t xml:space="preserve"> ПДВ, </w:t>
            </w:r>
            <w:proofErr w:type="spellStart"/>
            <w:r w:rsidRPr="00A3465E">
              <w:rPr>
                <w:rFonts w:ascii="Times New Roman" w:eastAsia="Times New Roman" w:hAnsi="Times New Roman"/>
                <w:sz w:val="24"/>
                <w:szCs w:val="24"/>
                <w:lang w:eastAsia="ru-RU"/>
              </w:rPr>
              <w:t>крім</w:t>
            </w:r>
            <w:proofErr w:type="spellEnd"/>
            <w:r w:rsidRPr="00A3465E">
              <w:rPr>
                <w:rFonts w:ascii="Times New Roman" w:eastAsia="Times New Roman" w:hAnsi="Times New Roman"/>
                <w:sz w:val="24"/>
                <w:szCs w:val="24"/>
                <w:lang w:eastAsia="ru-RU"/>
              </w:rPr>
              <w:t xml:space="preserve"> </w:t>
            </w:r>
            <w:proofErr w:type="spellStart"/>
            <w:r w:rsidRPr="00A3465E">
              <w:rPr>
                <w:rFonts w:ascii="Times New Roman" w:eastAsia="Times New Roman" w:hAnsi="Times New Roman"/>
                <w:sz w:val="24"/>
                <w:szCs w:val="24"/>
                <w:lang w:eastAsia="ru-RU"/>
              </w:rPr>
              <w:t>випадків</w:t>
            </w:r>
            <w:proofErr w:type="spellEnd"/>
            <w:r w:rsidRPr="00A3465E">
              <w:rPr>
                <w:rFonts w:ascii="Times New Roman" w:eastAsia="Times New Roman" w:hAnsi="Times New Roman"/>
                <w:sz w:val="24"/>
                <w:szCs w:val="24"/>
                <w:lang w:eastAsia="ru-RU"/>
              </w:rPr>
              <w:t xml:space="preserve"> коли предмет </w:t>
            </w:r>
            <w:proofErr w:type="spellStart"/>
            <w:r w:rsidRPr="00A3465E">
              <w:rPr>
                <w:rFonts w:ascii="Times New Roman" w:eastAsia="Times New Roman" w:hAnsi="Times New Roman"/>
                <w:sz w:val="24"/>
                <w:szCs w:val="24"/>
                <w:lang w:eastAsia="ru-RU"/>
              </w:rPr>
              <w:t>закупівлі</w:t>
            </w:r>
            <w:proofErr w:type="spellEnd"/>
            <w:r w:rsidRPr="00A3465E">
              <w:rPr>
                <w:rFonts w:ascii="Times New Roman" w:eastAsia="Times New Roman" w:hAnsi="Times New Roman"/>
                <w:sz w:val="24"/>
                <w:szCs w:val="24"/>
                <w:lang w:eastAsia="ru-RU"/>
              </w:rPr>
              <w:t xml:space="preserve"> не </w:t>
            </w:r>
            <w:proofErr w:type="spellStart"/>
            <w:r w:rsidRPr="00A3465E">
              <w:rPr>
                <w:rFonts w:ascii="Times New Roman" w:eastAsia="Times New Roman" w:hAnsi="Times New Roman"/>
                <w:sz w:val="24"/>
                <w:szCs w:val="24"/>
                <w:lang w:eastAsia="ru-RU"/>
              </w:rPr>
              <w:t>оподатковується</w:t>
            </w:r>
            <w:proofErr w:type="spellEnd"/>
            <w:r w:rsidRPr="00A3465E">
              <w:rPr>
                <w:rFonts w:ascii="Times New Roman" w:eastAsia="Times New Roman" w:hAnsi="Times New Roman"/>
                <w:sz w:val="24"/>
                <w:szCs w:val="24"/>
                <w:lang w:eastAsia="ru-RU"/>
              </w:rPr>
              <w:t xml:space="preserve">), </w:t>
            </w:r>
            <w:proofErr w:type="spellStart"/>
            <w:r w:rsidRPr="00A3465E">
              <w:rPr>
                <w:rFonts w:ascii="Times New Roman" w:eastAsia="Times New Roman" w:hAnsi="Times New Roman"/>
                <w:sz w:val="24"/>
                <w:szCs w:val="24"/>
                <w:lang w:eastAsia="ru-RU"/>
              </w:rPr>
              <w:t>що</w:t>
            </w:r>
            <w:proofErr w:type="spellEnd"/>
            <w:r w:rsidRPr="00A3465E">
              <w:rPr>
                <w:rFonts w:ascii="Times New Roman" w:eastAsia="Times New Roman" w:hAnsi="Times New Roman"/>
                <w:sz w:val="24"/>
                <w:szCs w:val="24"/>
                <w:lang w:eastAsia="ru-RU"/>
              </w:rPr>
              <w:t xml:space="preserve"> </w:t>
            </w:r>
            <w:proofErr w:type="spellStart"/>
            <w:r w:rsidRPr="00A3465E">
              <w:rPr>
                <w:rFonts w:ascii="Times New Roman" w:eastAsia="Times New Roman" w:hAnsi="Times New Roman"/>
                <w:sz w:val="24"/>
                <w:szCs w:val="24"/>
                <w:lang w:eastAsia="ru-RU"/>
              </w:rPr>
              <w:t>сплачуються</w:t>
            </w:r>
            <w:proofErr w:type="spellEnd"/>
            <w:r w:rsidRPr="00A3465E">
              <w:rPr>
                <w:rFonts w:ascii="Times New Roman" w:eastAsia="Times New Roman" w:hAnsi="Times New Roman"/>
                <w:sz w:val="24"/>
                <w:szCs w:val="24"/>
                <w:lang w:eastAsia="ru-RU"/>
              </w:rPr>
              <w:t xml:space="preserve"> </w:t>
            </w:r>
            <w:proofErr w:type="spellStart"/>
            <w:r w:rsidRPr="00A3465E">
              <w:rPr>
                <w:rFonts w:ascii="Times New Roman" w:eastAsia="Times New Roman" w:hAnsi="Times New Roman"/>
                <w:sz w:val="24"/>
                <w:szCs w:val="24"/>
                <w:lang w:eastAsia="ru-RU"/>
              </w:rPr>
              <w:t>або</w:t>
            </w:r>
            <w:proofErr w:type="spellEnd"/>
            <w:r w:rsidRPr="00A3465E">
              <w:rPr>
                <w:rFonts w:ascii="Times New Roman" w:eastAsia="Times New Roman" w:hAnsi="Times New Roman"/>
                <w:sz w:val="24"/>
                <w:szCs w:val="24"/>
                <w:lang w:eastAsia="ru-RU"/>
              </w:rPr>
              <w:t xml:space="preserve"> </w:t>
            </w:r>
            <w:proofErr w:type="spellStart"/>
            <w:r w:rsidRPr="00A3465E">
              <w:rPr>
                <w:rFonts w:ascii="Times New Roman" w:eastAsia="Times New Roman" w:hAnsi="Times New Roman"/>
                <w:sz w:val="24"/>
                <w:szCs w:val="24"/>
                <w:lang w:eastAsia="ru-RU"/>
              </w:rPr>
              <w:t>мають</w:t>
            </w:r>
            <w:proofErr w:type="spellEnd"/>
            <w:r w:rsidRPr="00A3465E">
              <w:rPr>
                <w:rFonts w:ascii="Times New Roman" w:eastAsia="Times New Roman" w:hAnsi="Times New Roman"/>
                <w:sz w:val="24"/>
                <w:szCs w:val="24"/>
                <w:lang w:eastAsia="ru-RU"/>
              </w:rPr>
              <w:t xml:space="preserve"> бути </w:t>
            </w:r>
            <w:proofErr w:type="spellStart"/>
            <w:r w:rsidRPr="00A3465E">
              <w:rPr>
                <w:rFonts w:ascii="Times New Roman" w:eastAsia="Times New Roman" w:hAnsi="Times New Roman"/>
                <w:sz w:val="24"/>
                <w:szCs w:val="24"/>
                <w:lang w:eastAsia="ru-RU"/>
              </w:rPr>
              <w:t>сплачені</w:t>
            </w:r>
            <w:proofErr w:type="spellEnd"/>
            <w:r w:rsidRPr="00A3465E">
              <w:rPr>
                <w:rFonts w:ascii="Times New Roman" w:eastAsia="Times New Roman" w:hAnsi="Times New Roman"/>
                <w:sz w:val="24"/>
                <w:szCs w:val="24"/>
                <w:lang w:eastAsia="ru-RU"/>
              </w:rPr>
              <w:t xml:space="preserve">, </w:t>
            </w:r>
            <w:proofErr w:type="spellStart"/>
            <w:r w:rsidRPr="00A3465E">
              <w:rPr>
                <w:rFonts w:ascii="Times New Roman" w:eastAsia="Times New Roman" w:hAnsi="Times New Roman"/>
                <w:sz w:val="24"/>
                <w:szCs w:val="24"/>
                <w:lang w:eastAsia="ru-RU"/>
              </w:rPr>
              <w:t>усіх</w:t>
            </w:r>
            <w:proofErr w:type="spellEnd"/>
            <w:r w:rsidRPr="00A3465E">
              <w:rPr>
                <w:rFonts w:ascii="Times New Roman" w:eastAsia="Times New Roman" w:hAnsi="Times New Roman"/>
                <w:sz w:val="24"/>
                <w:szCs w:val="24"/>
                <w:lang w:eastAsia="ru-RU"/>
              </w:rPr>
              <w:t xml:space="preserve"> </w:t>
            </w:r>
            <w:proofErr w:type="spellStart"/>
            <w:r w:rsidRPr="00A3465E">
              <w:rPr>
                <w:rFonts w:ascii="Times New Roman" w:eastAsia="Times New Roman" w:hAnsi="Times New Roman"/>
                <w:sz w:val="24"/>
                <w:szCs w:val="24"/>
                <w:lang w:eastAsia="ru-RU"/>
              </w:rPr>
              <w:t>інших</w:t>
            </w:r>
            <w:proofErr w:type="spellEnd"/>
            <w:r w:rsidRPr="00A3465E">
              <w:rPr>
                <w:rFonts w:ascii="Times New Roman" w:eastAsia="Times New Roman" w:hAnsi="Times New Roman"/>
                <w:sz w:val="24"/>
                <w:szCs w:val="24"/>
                <w:lang w:eastAsia="ru-RU"/>
              </w:rPr>
              <w:t xml:space="preserve"> </w:t>
            </w:r>
            <w:proofErr w:type="spellStart"/>
            <w:r w:rsidRPr="00A3465E">
              <w:rPr>
                <w:rFonts w:ascii="Times New Roman" w:eastAsia="Times New Roman" w:hAnsi="Times New Roman"/>
                <w:sz w:val="24"/>
                <w:szCs w:val="24"/>
                <w:lang w:eastAsia="ru-RU"/>
              </w:rPr>
              <w:t>витрат</w:t>
            </w:r>
            <w:proofErr w:type="spellEnd"/>
            <w:r w:rsidRPr="00A3465E">
              <w:rPr>
                <w:rFonts w:ascii="Times New Roman" w:eastAsia="Times New Roman" w:hAnsi="Times New Roman"/>
                <w:sz w:val="24"/>
                <w:szCs w:val="24"/>
                <w:lang w:eastAsia="ru-RU"/>
              </w:rPr>
              <w:t xml:space="preserve">, </w:t>
            </w:r>
            <w:proofErr w:type="spellStart"/>
            <w:r w:rsidRPr="00A3465E">
              <w:rPr>
                <w:rFonts w:ascii="Times New Roman" w:eastAsia="Times New Roman" w:hAnsi="Times New Roman"/>
                <w:sz w:val="24"/>
                <w:szCs w:val="24"/>
                <w:lang w:eastAsia="ru-RU"/>
              </w:rPr>
              <w:t>передбачених</w:t>
            </w:r>
            <w:proofErr w:type="spellEnd"/>
            <w:r w:rsidRPr="00A3465E">
              <w:rPr>
                <w:rFonts w:ascii="Times New Roman" w:eastAsia="Times New Roman" w:hAnsi="Times New Roman"/>
                <w:sz w:val="24"/>
                <w:szCs w:val="24"/>
                <w:lang w:eastAsia="ru-RU"/>
              </w:rPr>
              <w:t xml:space="preserve"> для </w:t>
            </w:r>
            <w:r w:rsidRPr="00A3465E">
              <w:rPr>
                <w:rFonts w:ascii="Times New Roman" w:eastAsia="Times New Roman" w:hAnsi="Times New Roman"/>
                <w:sz w:val="24"/>
                <w:szCs w:val="24"/>
                <w:lang w:val="uk-UA" w:eastAsia="ru-RU"/>
              </w:rPr>
              <w:t xml:space="preserve"> </w:t>
            </w:r>
            <w:r w:rsidRPr="00A3465E">
              <w:rPr>
                <w:rFonts w:ascii="Times New Roman" w:eastAsia="Times New Roman" w:hAnsi="Times New Roman"/>
                <w:sz w:val="24"/>
                <w:szCs w:val="24"/>
                <w:lang w:eastAsia="ru-RU"/>
              </w:rPr>
              <w:t>товару/</w:t>
            </w:r>
            <w:proofErr w:type="spellStart"/>
            <w:r w:rsidRPr="00A3465E">
              <w:rPr>
                <w:rFonts w:ascii="Times New Roman" w:eastAsia="Times New Roman" w:hAnsi="Times New Roman"/>
                <w:sz w:val="24"/>
                <w:szCs w:val="24"/>
                <w:lang w:eastAsia="ru-RU"/>
              </w:rPr>
              <w:t>послуг</w:t>
            </w:r>
            <w:proofErr w:type="spellEnd"/>
            <w:r w:rsidRPr="00A3465E">
              <w:rPr>
                <w:rFonts w:ascii="Times New Roman" w:eastAsia="Times New Roman" w:hAnsi="Times New Roman"/>
                <w:sz w:val="24"/>
                <w:szCs w:val="24"/>
                <w:lang w:eastAsia="ru-RU"/>
              </w:rPr>
              <w:t>/</w:t>
            </w:r>
            <w:proofErr w:type="spellStart"/>
            <w:r w:rsidRPr="00A3465E">
              <w:rPr>
                <w:rFonts w:ascii="Times New Roman" w:eastAsia="Times New Roman" w:hAnsi="Times New Roman"/>
                <w:sz w:val="24"/>
                <w:szCs w:val="24"/>
                <w:lang w:eastAsia="ru-RU"/>
              </w:rPr>
              <w:t>робіт</w:t>
            </w:r>
            <w:proofErr w:type="spellEnd"/>
            <w:r w:rsidRPr="00A3465E">
              <w:rPr>
                <w:rFonts w:ascii="Times New Roman" w:eastAsia="Times New Roman" w:hAnsi="Times New Roman"/>
                <w:sz w:val="24"/>
                <w:szCs w:val="24"/>
                <w:lang w:eastAsia="ru-RU"/>
              </w:rPr>
              <w:t xml:space="preserve"> </w:t>
            </w:r>
            <w:proofErr w:type="spellStart"/>
            <w:r w:rsidRPr="00A3465E">
              <w:rPr>
                <w:rFonts w:ascii="Times New Roman" w:eastAsia="Times New Roman" w:hAnsi="Times New Roman"/>
                <w:sz w:val="24"/>
                <w:szCs w:val="24"/>
                <w:lang w:eastAsia="ru-RU"/>
              </w:rPr>
              <w:t>даного</w:t>
            </w:r>
            <w:proofErr w:type="spellEnd"/>
            <w:r w:rsidRPr="00A3465E">
              <w:rPr>
                <w:rFonts w:ascii="Times New Roman" w:eastAsia="Times New Roman" w:hAnsi="Times New Roman"/>
                <w:sz w:val="24"/>
                <w:szCs w:val="24"/>
                <w:lang w:eastAsia="ru-RU"/>
              </w:rPr>
              <w:t xml:space="preserve"> виду.</w:t>
            </w:r>
          </w:p>
          <w:p w14:paraId="70E81F2F" w14:textId="77777777" w:rsidR="00606739" w:rsidRPr="00F1682E" w:rsidRDefault="00606739" w:rsidP="00606739">
            <w:pPr>
              <w:widowControl w:val="0"/>
              <w:jc w:val="both"/>
              <w:rPr>
                <w:rFonts w:ascii="Times New Roman" w:eastAsia="Times New Roman" w:hAnsi="Times New Roman"/>
                <w:color w:val="000000"/>
                <w:sz w:val="24"/>
                <w:szCs w:val="24"/>
                <w:lang w:val="uk-UA" w:eastAsia="ru-RU"/>
              </w:rPr>
            </w:pPr>
            <w:r w:rsidRPr="00F1682E">
              <w:rPr>
                <w:rFonts w:ascii="Times New Roman" w:eastAsia="Times New Roman" w:hAnsi="Times New Roman"/>
                <w:color w:val="000000"/>
                <w:sz w:val="24"/>
                <w:szCs w:val="24"/>
                <w:lang w:val="uk-UA" w:eastAsia="ru-RU"/>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14013301" w14:textId="77777777" w:rsidR="00606739" w:rsidRPr="00C434E0" w:rsidRDefault="00606739" w:rsidP="00606739">
            <w:pPr>
              <w:widowControl w:val="0"/>
              <w:jc w:val="both"/>
              <w:rPr>
                <w:rFonts w:ascii="Times New Roman" w:eastAsia="Times New Roman" w:hAnsi="Times New Roman"/>
                <w:color w:val="000000"/>
                <w:sz w:val="24"/>
                <w:szCs w:val="24"/>
                <w:lang w:eastAsia="ru-RU"/>
              </w:rPr>
            </w:pPr>
            <w:r w:rsidRPr="00F1682E">
              <w:rPr>
                <w:rFonts w:ascii="Times New Roman" w:eastAsia="Times New Roman" w:hAnsi="Times New Roman"/>
                <w:color w:val="000000"/>
                <w:sz w:val="24"/>
                <w:szCs w:val="24"/>
                <w:lang w:val="uk-UA" w:eastAsia="ru-RU"/>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proofErr w:type="spellStart"/>
            <w:r w:rsidRPr="00C434E0">
              <w:rPr>
                <w:rFonts w:ascii="Times New Roman" w:eastAsia="Times New Roman" w:hAnsi="Times New Roman"/>
                <w:color w:val="000000"/>
                <w:sz w:val="24"/>
                <w:szCs w:val="24"/>
                <w:lang w:eastAsia="ru-RU"/>
              </w:rPr>
              <w:t>Такий</w:t>
            </w:r>
            <w:proofErr w:type="spellEnd"/>
            <w:r w:rsidRPr="00C434E0">
              <w:rPr>
                <w:rFonts w:ascii="Times New Roman" w:eastAsia="Times New Roman" w:hAnsi="Times New Roman"/>
                <w:color w:val="000000"/>
                <w:sz w:val="24"/>
                <w:szCs w:val="24"/>
                <w:lang w:eastAsia="ru-RU"/>
              </w:rPr>
              <w:t xml:space="preserve"> строк </w:t>
            </w:r>
            <w:proofErr w:type="spellStart"/>
            <w:r w:rsidRPr="00C434E0">
              <w:rPr>
                <w:rFonts w:ascii="Times New Roman" w:eastAsia="Times New Roman" w:hAnsi="Times New Roman"/>
                <w:color w:val="000000"/>
                <w:sz w:val="24"/>
                <w:szCs w:val="24"/>
                <w:lang w:eastAsia="ru-RU"/>
              </w:rPr>
              <w:t>може</w:t>
            </w:r>
            <w:proofErr w:type="spellEnd"/>
            <w:r w:rsidRPr="00C434E0">
              <w:rPr>
                <w:rFonts w:ascii="Times New Roman" w:eastAsia="Times New Roman" w:hAnsi="Times New Roman"/>
                <w:color w:val="000000"/>
                <w:sz w:val="24"/>
                <w:szCs w:val="24"/>
                <w:lang w:eastAsia="ru-RU"/>
              </w:rPr>
              <w:t xml:space="preserve"> бути </w:t>
            </w:r>
            <w:proofErr w:type="spellStart"/>
            <w:r w:rsidRPr="00C434E0">
              <w:rPr>
                <w:rFonts w:ascii="Times New Roman" w:eastAsia="Times New Roman" w:hAnsi="Times New Roman"/>
                <w:color w:val="000000"/>
                <w:sz w:val="24"/>
                <w:szCs w:val="24"/>
                <w:lang w:eastAsia="ru-RU"/>
              </w:rPr>
              <w:t>аргументовано</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продовжено</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замовником</w:t>
            </w:r>
            <w:proofErr w:type="spellEnd"/>
            <w:r w:rsidRPr="00C434E0">
              <w:rPr>
                <w:rFonts w:ascii="Times New Roman" w:eastAsia="Times New Roman" w:hAnsi="Times New Roman"/>
                <w:color w:val="000000"/>
                <w:sz w:val="24"/>
                <w:szCs w:val="24"/>
                <w:lang w:eastAsia="ru-RU"/>
              </w:rPr>
              <w:t xml:space="preserve"> до 20 </w:t>
            </w:r>
            <w:proofErr w:type="spellStart"/>
            <w:r w:rsidRPr="00C434E0">
              <w:rPr>
                <w:rFonts w:ascii="Times New Roman" w:eastAsia="Times New Roman" w:hAnsi="Times New Roman"/>
                <w:color w:val="000000"/>
                <w:sz w:val="24"/>
                <w:szCs w:val="24"/>
                <w:lang w:eastAsia="ru-RU"/>
              </w:rPr>
              <w:t>робочих</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днів</w:t>
            </w:r>
            <w:proofErr w:type="spellEnd"/>
            <w:r w:rsidRPr="00C434E0">
              <w:rPr>
                <w:rFonts w:ascii="Times New Roman" w:eastAsia="Times New Roman" w:hAnsi="Times New Roman"/>
                <w:color w:val="000000"/>
                <w:sz w:val="24"/>
                <w:szCs w:val="24"/>
                <w:lang w:eastAsia="ru-RU"/>
              </w:rPr>
              <w:t xml:space="preserve">. У </w:t>
            </w:r>
            <w:proofErr w:type="spellStart"/>
            <w:r w:rsidRPr="00C434E0">
              <w:rPr>
                <w:rFonts w:ascii="Times New Roman" w:eastAsia="Times New Roman" w:hAnsi="Times New Roman"/>
                <w:color w:val="000000"/>
                <w:sz w:val="24"/>
                <w:szCs w:val="24"/>
                <w:lang w:eastAsia="ru-RU"/>
              </w:rPr>
              <w:t>разі</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продовження</w:t>
            </w:r>
            <w:proofErr w:type="spellEnd"/>
            <w:r w:rsidRPr="00C434E0">
              <w:rPr>
                <w:rFonts w:ascii="Times New Roman" w:eastAsia="Times New Roman" w:hAnsi="Times New Roman"/>
                <w:color w:val="000000"/>
                <w:sz w:val="24"/>
                <w:szCs w:val="24"/>
                <w:lang w:eastAsia="ru-RU"/>
              </w:rPr>
              <w:t xml:space="preserve"> строку </w:t>
            </w:r>
            <w:proofErr w:type="spellStart"/>
            <w:r w:rsidRPr="00C434E0">
              <w:rPr>
                <w:rFonts w:ascii="Times New Roman" w:eastAsia="Times New Roman" w:hAnsi="Times New Roman"/>
                <w:color w:val="000000"/>
                <w:sz w:val="24"/>
                <w:szCs w:val="24"/>
                <w:lang w:eastAsia="ru-RU"/>
              </w:rPr>
              <w:t>замовник</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оприлюднює</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повідомлення</w:t>
            </w:r>
            <w:proofErr w:type="spellEnd"/>
            <w:r w:rsidRPr="00C434E0">
              <w:rPr>
                <w:rFonts w:ascii="Times New Roman" w:eastAsia="Times New Roman" w:hAnsi="Times New Roman"/>
                <w:color w:val="000000"/>
                <w:sz w:val="24"/>
                <w:szCs w:val="24"/>
                <w:lang w:eastAsia="ru-RU"/>
              </w:rPr>
              <w:t xml:space="preserve"> в </w:t>
            </w:r>
            <w:proofErr w:type="spellStart"/>
            <w:r w:rsidRPr="00C434E0">
              <w:rPr>
                <w:rFonts w:ascii="Times New Roman" w:eastAsia="Times New Roman" w:hAnsi="Times New Roman"/>
                <w:color w:val="000000"/>
                <w:sz w:val="24"/>
                <w:szCs w:val="24"/>
                <w:lang w:eastAsia="ru-RU"/>
              </w:rPr>
              <w:t>електронній</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системі</w:t>
            </w:r>
            <w:proofErr w:type="spellEnd"/>
            <w:r w:rsidRPr="00C434E0">
              <w:rPr>
                <w:rFonts w:ascii="Times New Roman" w:eastAsia="Times New Roman" w:hAnsi="Times New Roman"/>
                <w:color w:val="000000"/>
                <w:sz w:val="24"/>
                <w:szCs w:val="24"/>
                <w:lang w:eastAsia="ru-RU"/>
              </w:rPr>
              <w:t xml:space="preserve"> закупівель </w:t>
            </w:r>
            <w:proofErr w:type="spellStart"/>
            <w:r w:rsidRPr="00C434E0">
              <w:rPr>
                <w:rFonts w:ascii="Times New Roman" w:eastAsia="Times New Roman" w:hAnsi="Times New Roman"/>
                <w:color w:val="000000"/>
                <w:sz w:val="24"/>
                <w:szCs w:val="24"/>
                <w:lang w:eastAsia="ru-RU"/>
              </w:rPr>
              <w:t>протягом</w:t>
            </w:r>
            <w:proofErr w:type="spellEnd"/>
            <w:r w:rsidRPr="00C434E0">
              <w:rPr>
                <w:rFonts w:ascii="Times New Roman" w:eastAsia="Times New Roman" w:hAnsi="Times New Roman"/>
                <w:color w:val="000000"/>
                <w:sz w:val="24"/>
                <w:szCs w:val="24"/>
                <w:lang w:eastAsia="ru-RU"/>
              </w:rPr>
              <w:t xml:space="preserve"> одного дня з дня </w:t>
            </w:r>
            <w:proofErr w:type="spellStart"/>
            <w:r w:rsidRPr="00C434E0">
              <w:rPr>
                <w:rFonts w:ascii="Times New Roman" w:eastAsia="Times New Roman" w:hAnsi="Times New Roman"/>
                <w:color w:val="000000"/>
                <w:sz w:val="24"/>
                <w:szCs w:val="24"/>
                <w:lang w:eastAsia="ru-RU"/>
              </w:rPr>
              <w:t>прийняття</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відповідного</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рішення</w:t>
            </w:r>
            <w:proofErr w:type="spellEnd"/>
            <w:r w:rsidRPr="00C434E0">
              <w:rPr>
                <w:rFonts w:ascii="Times New Roman" w:eastAsia="Times New Roman" w:hAnsi="Times New Roman"/>
                <w:color w:val="000000"/>
                <w:sz w:val="24"/>
                <w:szCs w:val="24"/>
                <w:lang w:eastAsia="ru-RU"/>
              </w:rPr>
              <w:t>.</w:t>
            </w:r>
          </w:p>
          <w:p w14:paraId="0D0E7A9E" w14:textId="77777777" w:rsidR="00606739" w:rsidRPr="00C434E0" w:rsidRDefault="00606739" w:rsidP="00606739">
            <w:pPr>
              <w:widowControl w:val="0"/>
              <w:jc w:val="both"/>
              <w:rPr>
                <w:rFonts w:ascii="Times New Roman" w:eastAsia="Times New Roman" w:hAnsi="Times New Roman"/>
                <w:color w:val="000000"/>
                <w:sz w:val="24"/>
                <w:szCs w:val="24"/>
                <w:lang w:eastAsia="ru-RU"/>
              </w:rPr>
            </w:pPr>
            <w:r w:rsidRPr="00C434E0">
              <w:rPr>
                <w:rFonts w:ascii="Times New Roman" w:eastAsia="Times New Roman" w:hAnsi="Times New Roman"/>
                <w:color w:val="000000"/>
                <w:sz w:val="24"/>
                <w:szCs w:val="24"/>
                <w:lang w:eastAsia="ru-RU"/>
              </w:rPr>
              <w:t xml:space="preserve">У </w:t>
            </w:r>
            <w:proofErr w:type="spellStart"/>
            <w:r w:rsidRPr="00C434E0">
              <w:rPr>
                <w:rFonts w:ascii="Times New Roman" w:eastAsia="Times New Roman" w:hAnsi="Times New Roman"/>
                <w:color w:val="000000"/>
                <w:sz w:val="24"/>
                <w:szCs w:val="24"/>
                <w:lang w:eastAsia="ru-RU"/>
              </w:rPr>
              <w:t>разі</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відхилення</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замовником</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найбільш</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економічно</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вигідної</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тендерної</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пропозиції</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відповідно</w:t>
            </w:r>
            <w:proofErr w:type="spellEnd"/>
            <w:r w:rsidRPr="00C434E0">
              <w:rPr>
                <w:rFonts w:ascii="Times New Roman" w:eastAsia="Times New Roman" w:hAnsi="Times New Roman"/>
                <w:color w:val="000000"/>
                <w:sz w:val="24"/>
                <w:szCs w:val="24"/>
                <w:lang w:eastAsia="ru-RU"/>
              </w:rPr>
              <w:t xml:space="preserve"> до </w:t>
            </w:r>
            <w:proofErr w:type="spellStart"/>
            <w:r w:rsidRPr="00C434E0">
              <w:rPr>
                <w:rFonts w:ascii="Times New Roman" w:eastAsia="Times New Roman" w:hAnsi="Times New Roman"/>
                <w:color w:val="000000"/>
                <w:sz w:val="24"/>
                <w:szCs w:val="24"/>
                <w:lang w:eastAsia="ru-RU"/>
              </w:rPr>
              <w:t>Особливостей</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замовник</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розглядає</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наступну</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тендерну</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пропозицію</w:t>
            </w:r>
            <w:proofErr w:type="spellEnd"/>
            <w:r w:rsidRPr="00C434E0">
              <w:rPr>
                <w:rFonts w:ascii="Times New Roman" w:eastAsia="Times New Roman" w:hAnsi="Times New Roman"/>
                <w:color w:val="000000"/>
                <w:sz w:val="24"/>
                <w:szCs w:val="24"/>
                <w:lang w:eastAsia="ru-RU"/>
              </w:rPr>
              <w:t xml:space="preserve"> у списку </w:t>
            </w:r>
            <w:proofErr w:type="spellStart"/>
            <w:r w:rsidRPr="00C434E0">
              <w:rPr>
                <w:rFonts w:ascii="Times New Roman" w:eastAsia="Times New Roman" w:hAnsi="Times New Roman"/>
                <w:color w:val="000000"/>
                <w:sz w:val="24"/>
                <w:szCs w:val="24"/>
                <w:lang w:eastAsia="ru-RU"/>
              </w:rPr>
              <w:t>пропозицій</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що</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розташовані</w:t>
            </w:r>
            <w:proofErr w:type="spellEnd"/>
            <w:r w:rsidRPr="00C434E0">
              <w:rPr>
                <w:rFonts w:ascii="Times New Roman" w:eastAsia="Times New Roman" w:hAnsi="Times New Roman"/>
                <w:color w:val="000000"/>
                <w:sz w:val="24"/>
                <w:szCs w:val="24"/>
                <w:lang w:eastAsia="ru-RU"/>
              </w:rPr>
              <w:t xml:space="preserve"> за результатами </w:t>
            </w:r>
            <w:proofErr w:type="spellStart"/>
            <w:r w:rsidRPr="00C434E0">
              <w:rPr>
                <w:rFonts w:ascii="Times New Roman" w:eastAsia="Times New Roman" w:hAnsi="Times New Roman"/>
                <w:color w:val="000000"/>
                <w:sz w:val="24"/>
                <w:szCs w:val="24"/>
                <w:lang w:eastAsia="ru-RU"/>
              </w:rPr>
              <w:t>їх</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оцінки</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починаючи</w:t>
            </w:r>
            <w:proofErr w:type="spellEnd"/>
            <w:r w:rsidRPr="00C434E0">
              <w:rPr>
                <w:rFonts w:ascii="Times New Roman" w:eastAsia="Times New Roman" w:hAnsi="Times New Roman"/>
                <w:color w:val="000000"/>
                <w:sz w:val="24"/>
                <w:szCs w:val="24"/>
                <w:lang w:eastAsia="ru-RU"/>
              </w:rPr>
              <w:t xml:space="preserve"> з </w:t>
            </w:r>
            <w:proofErr w:type="spellStart"/>
            <w:r w:rsidRPr="00C434E0">
              <w:rPr>
                <w:rFonts w:ascii="Times New Roman" w:eastAsia="Times New Roman" w:hAnsi="Times New Roman"/>
                <w:color w:val="000000"/>
                <w:sz w:val="24"/>
                <w:szCs w:val="24"/>
                <w:lang w:eastAsia="ru-RU"/>
              </w:rPr>
              <w:t>найкращої</w:t>
            </w:r>
            <w:proofErr w:type="spellEnd"/>
            <w:r w:rsidRPr="00C434E0">
              <w:rPr>
                <w:rFonts w:ascii="Times New Roman" w:eastAsia="Times New Roman" w:hAnsi="Times New Roman"/>
                <w:color w:val="000000"/>
                <w:sz w:val="24"/>
                <w:szCs w:val="24"/>
                <w:lang w:eastAsia="ru-RU"/>
              </w:rPr>
              <w:t xml:space="preserve">, у порядку та строки, </w:t>
            </w:r>
            <w:proofErr w:type="spellStart"/>
            <w:r w:rsidRPr="00C434E0">
              <w:rPr>
                <w:rFonts w:ascii="Times New Roman" w:eastAsia="Times New Roman" w:hAnsi="Times New Roman"/>
                <w:color w:val="000000"/>
                <w:sz w:val="24"/>
                <w:szCs w:val="24"/>
                <w:lang w:eastAsia="ru-RU"/>
              </w:rPr>
              <w:t>визначені</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Особливостями</w:t>
            </w:r>
            <w:proofErr w:type="spellEnd"/>
            <w:r w:rsidRPr="00C434E0">
              <w:rPr>
                <w:rFonts w:ascii="Times New Roman" w:eastAsia="Times New Roman" w:hAnsi="Times New Roman"/>
                <w:color w:val="000000"/>
                <w:sz w:val="24"/>
                <w:szCs w:val="24"/>
                <w:lang w:eastAsia="ru-RU"/>
              </w:rPr>
              <w:t>.</w:t>
            </w:r>
          </w:p>
          <w:p w14:paraId="7F82BD49" w14:textId="77777777" w:rsidR="00606739" w:rsidRPr="00C434E0" w:rsidRDefault="00606739" w:rsidP="00606739">
            <w:pPr>
              <w:widowControl w:val="0"/>
              <w:jc w:val="both"/>
              <w:rPr>
                <w:rFonts w:ascii="Times New Roman" w:eastAsia="Times New Roman" w:hAnsi="Times New Roman"/>
                <w:color w:val="000000"/>
                <w:sz w:val="24"/>
                <w:szCs w:val="24"/>
                <w:lang w:eastAsia="ru-RU"/>
              </w:rPr>
            </w:pPr>
            <w:proofErr w:type="spellStart"/>
            <w:r w:rsidRPr="00C434E0">
              <w:rPr>
                <w:rFonts w:ascii="Times New Roman" w:eastAsia="Times New Roman" w:hAnsi="Times New Roman"/>
                <w:color w:val="000000"/>
                <w:sz w:val="24"/>
                <w:szCs w:val="24"/>
                <w:lang w:eastAsia="ru-RU"/>
              </w:rPr>
              <w:t>Замовник</w:t>
            </w:r>
            <w:proofErr w:type="spellEnd"/>
            <w:r w:rsidRPr="00C434E0">
              <w:rPr>
                <w:rFonts w:ascii="Times New Roman" w:eastAsia="Times New Roman" w:hAnsi="Times New Roman"/>
                <w:color w:val="000000"/>
                <w:sz w:val="24"/>
                <w:szCs w:val="24"/>
                <w:lang w:eastAsia="ru-RU"/>
              </w:rPr>
              <w:t xml:space="preserve"> та </w:t>
            </w:r>
            <w:proofErr w:type="spellStart"/>
            <w:r w:rsidRPr="00C434E0">
              <w:rPr>
                <w:rFonts w:ascii="Times New Roman" w:eastAsia="Times New Roman" w:hAnsi="Times New Roman"/>
                <w:color w:val="000000"/>
                <w:sz w:val="24"/>
                <w:szCs w:val="24"/>
                <w:lang w:eastAsia="ru-RU"/>
              </w:rPr>
              <w:t>учасники</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процедури</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закупівлі</w:t>
            </w:r>
            <w:proofErr w:type="spellEnd"/>
            <w:r w:rsidRPr="00C434E0">
              <w:rPr>
                <w:rFonts w:ascii="Times New Roman" w:eastAsia="Times New Roman" w:hAnsi="Times New Roman"/>
                <w:color w:val="000000"/>
                <w:sz w:val="24"/>
                <w:szCs w:val="24"/>
                <w:lang w:eastAsia="ru-RU"/>
              </w:rPr>
              <w:t xml:space="preserve"> не </w:t>
            </w:r>
            <w:proofErr w:type="spellStart"/>
            <w:r w:rsidRPr="00C434E0">
              <w:rPr>
                <w:rFonts w:ascii="Times New Roman" w:eastAsia="Times New Roman" w:hAnsi="Times New Roman"/>
                <w:color w:val="000000"/>
                <w:sz w:val="24"/>
                <w:szCs w:val="24"/>
                <w:lang w:eastAsia="ru-RU"/>
              </w:rPr>
              <w:t>можуть</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ініціювати</w:t>
            </w:r>
            <w:proofErr w:type="spellEnd"/>
            <w:r w:rsidRPr="00C434E0">
              <w:rPr>
                <w:rFonts w:ascii="Times New Roman" w:eastAsia="Times New Roman" w:hAnsi="Times New Roman"/>
                <w:color w:val="000000"/>
                <w:sz w:val="24"/>
                <w:szCs w:val="24"/>
                <w:lang w:eastAsia="ru-RU"/>
              </w:rPr>
              <w:t xml:space="preserve"> будь-</w:t>
            </w:r>
            <w:proofErr w:type="spellStart"/>
            <w:r w:rsidRPr="00C434E0">
              <w:rPr>
                <w:rFonts w:ascii="Times New Roman" w:eastAsia="Times New Roman" w:hAnsi="Times New Roman"/>
                <w:color w:val="000000"/>
                <w:sz w:val="24"/>
                <w:szCs w:val="24"/>
                <w:lang w:eastAsia="ru-RU"/>
              </w:rPr>
              <w:t>які</w:t>
            </w:r>
            <w:proofErr w:type="spellEnd"/>
            <w:r w:rsidRPr="00C434E0">
              <w:rPr>
                <w:rFonts w:ascii="Times New Roman" w:eastAsia="Times New Roman" w:hAnsi="Times New Roman"/>
                <w:color w:val="000000"/>
                <w:sz w:val="24"/>
                <w:szCs w:val="24"/>
                <w:lang w:eastAsia="ru-RU"/>
              </w:rPr>
              <w:t xml:space="preserve"> переговори з </w:t>
            </w:r>
            <w:proofErr w:type="spellStart"/>
            <w:r w:rsidRPr="00C434E0">
              <w:rPr>
                <w:rFonts w:ascii="Times New Roman" w:eastAsia="Times New Roman" w:hAnsi="Times New Roman"/>
                <w:color w:val="000000"/>
                <w:sz w:val="24"/>
                <w:szCs w:val="24"/>
                <w:lang w:eastAsia="ru-RU"/>
              </w:rPr>
              <w:t>питань</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внесення</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змін</w:t>
            </w:r>
            <w:proofErr w:type="spellEnd"/>
            <w:r w:rsidRPr="00C434E0">
              <w:rPr>
                <w:rFonts w:ascii="Times New Roman" w:eastAsia="Times New Roman" w:hAnsi="Times New Roman"/>
                <w:color w:val="000000"/>
                <w:sz w:val="24"/>
                <w:szCs w:val="24"/>
                <w:lang w:eastAsia="ru-RU"/>
              </w:rPr>
              <w:t xml:space="preserve"> до </w:t>
            </w:r>
            <w:proofErr w:type="spellStart"/>
            <w:r w:rsidRPr="00C434E0">
              <w:rPr>
                <w:rFonts w:ascii="Times New Roman" w:eastAsia="Times New Roman" w:hAnsi="Times New Roman"/>
                <w:color w:val="000000"/>
                <w:sz w:val="24"/>
                <w:szCs w:val="24"/>
                <w:lang w:eastAsia="ru-RU"/>
              </w:rPr>
              <w:t>змісту</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або</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ціни</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поданої</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тендерної</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пропозиції</w:t>
            </w:r>
            <w:proofErr w:type="spellEnd"/>
            <w:r w:rsidRPr="00C434E0">
              <w:rPr>
                <w:rFonts w:ascii="Times New Roman" w:eastAsia="Times New Roman" w:hAnsi="Times New Roman"/>
                <w:color w:val="000000"/>
                <w:sz w:val="24"/>
                <w:szCs w:val="24"/>
                <w:lang w:eastAsia="ru-RU"/>
              </w:rPr>
              <w:t>.</w:t>
            </w:r>
          </w:p>
          <w:p w14:paraId="55A49B12" w14:textId="327E3BB4" w:rsidR="00606739" w:rsidRPr="00A3465E" w:rsidRDefault="00606739" w:rsidP="00606739">
            <w:pPr>
              <w:widowControl w:val="0"/>
              <w:jc w:val="both"/>
              <w:rPr>
                <w:rFonts w:ascii="Times New Roman" w:eastAsia="Times New Roman" w:hAnsi="Times New Roman"/>
                <w:color w:val="000000"/>
                <w:sz w:val="24"/>
                <w:szCs w:val="24"/>
                <w:lang w:val="uk-UA" w:eastAsia="ru-RU"/>
              </w:rPr>
            </w:pPr>
            <w:proofErr w:type="spellStart"/>
            <w:r w:rsidRPr="00C434E0">
              <w:rPr>
                <w:rFonts w:ascii="Times New Roman" w:eastAsia="Times New Roman" w:hAnsi="Times New Roman"/>
                <w:color w:val="000000"/>
                <w:sz w:val="24"/>
                <w:szCs w:val="24"/>
                <w:lang w:eastAsia="ru-RU"/>
              </w:rPr>
              <w:t>Учасник</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процедури</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закупівлі</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який</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надав</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найбільш</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економічно</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вигідну</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тендерну</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пропозицію</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що</w:t>
            </w:r>
            <w:proofErr w:type="spellEnd"/>
            <w:r w:rsidRPr="00C434E0">
              <w:rPr>
                <w:rFonts w:ascii="Times New Roman" w:eastAsia="Times New Roman" w:hAnsi="Times New Roman"/>
                <w:color w:val="000000"/>
                <w:sz w:val="24"/>
                <w:szCs w:val="24"/>
                <w:lang w:eastAsia="ru-RU"/>
              </w:rPr>
              <w:t xml:space="preserve"> є аномально </w:t>
            </w:r>
            <w:proofErr w:type="spellStart"/>
            <w:r w:rsidRPr="00C434E0">
              <w:rPr>
                <w:rFonts w:ascii="Times New Roman" w:eastAsia="Times New Roman" w:hAnsi="Times New Roman"/>
                <w:color w:val="000000"/>
                <w:sz w:val="24"/>
                <w:szCs w:val="24"/>
                <w:lang w:eastAsia="ru-RU"/>
              </w:rPr>
              <w:t>низькою</w:t>
            </w:r>
            <w:proofErr w:type="spellEnd"/>
            <w:r w:rsidRPr="00C434E0">
              <w:rPr>
                <w:rFonts w:ascii="Times New Roman" w:eastAsia="Times New Roman" w:hAnsi="Times New Roman"/>
                <w:color w:val="000000"/>
                <w:sz w:val="24"/>
                <w:szCs w:val="24"/>
                <w:lang w:eastAsia="ru-RU"/>
              </w:rPr>
              <w:t xml:space="preserve">, повинен </w:t>
            </w:r>
            <w:proofErr w:type="spellStart"/>
            <w:r w:rsidRPr="00C434E0">
              <w:rPr>
                <w:rFonts w:ascii="Times New Roman" w:eastAsia="Times New Roman" w:hAnsi="Times New Roman"/>
                <w:color w:val="000000"/>
                <w:sz w:val="24"/>
                <w:szCs w:val="24"/>
                <w:lang w:eastAsia="ru-RU"/>
              </w:rPr>
              <w:t>надати</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протягом</w:t>
            </w:r>
            <w:proofErr w:type="spellEnd"/>
            <w:r w:rsidRPr="00C434E0">
              <w:rPr>
                <w:rFonts w:ascii="Times New Roman" w:eastAsia="Times New Roman" w:hAnsi="Times New Roman"/>
                <w:color w:val="000000"/>
                <w:sz w:val="24"/>
                <w:szCs w:val="24"/>
                <w:lang w:eastAsia="ru-RU"/>
              </w:rPr>
              <w:t xml:space="preserve"> одного </w:t>
            </w:r>
            <w:proofErr w:type="spellStart"/>
            <w:r w:rsidRPr="00C434E0">
              <w:rPr>
                <w:rFonts w:ascii="Times New Roman" w:eastAsia="Times New Roman" w:hAnsi="Times New Roman"/>
                <w:color w:val="000000"/>
                <w:sz w:val="24"/>
                <w:szCs w:val="24"/>
                <w:lang w:eastAsia="ru-RU"/>
              </w:rPr>
              <w:t>робочого</w:t>
            </w:r>
            <w:proofErr w:type="spellEnd"/>
            <w:r w:rsidRPr="00C434E0">
              <w:rPr>
                <w:rFonts w:ascii="Times New Roman" w:eastAsia="Times New Roman" w:hAnsi="Times New Roman"/>
                <w:color w:val="000000"/>
                <w:sz w:val="24"/>
                <w:szCs w:val="24"/>
                <w:lang w:eastAsia="ru-RU"/>
              </w:rPr>
              <w:t xml:space="preserve"> дня з дня </w:t>
            </w:r>
            <w:proofErr w:type="spellStart"/>
            <w:r w:rsidRPr="00C434E0">
              <w:rPr>
                <w:rFonts w:ascii="Times New Roman" w:eastAsia="Times New Roman" w:hAnsi="Times New Roman"/>
                <w:color w:val="000000"/>
                <w:sz w:val="24"/>
                <w:szCs w:val="24"/>
                <w:lang w:eastAsia="ru-RU"/>
              </w:rPr>
              <w:t>визначення</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найбільш</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економічно</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вигідної</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тендерної</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пропозиції</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обґрунтування</w:t>
            </w:r>
            <w:proofErr w:type="spellEnd"/>
            <w:r w:rsidRPr="00C434E0">
              <w:rPr>
                <w:rFonts w:ascii="Times New Roman" w:eastAsia="Times New Roman" w:hAnsi="Times New Roman"/>
                <w:color w:val="000000"/>
                <w:sz w:val="24"/>
                <w:szCs w:val="24"/>
                <w:lang w:eastAsia="ru-RU"/>
              </w:rPr>
              <w:t xml:space="preserve"> в </w:t>
            </w:r>
            <w:proofErr w:type="spellStart"/>
            <w:r w:rsidRPr="00C434E0">
              <w:rPr>
                <w:rFonts w:ascii="Times New Roman" w:eastAsia="Times New Roman" w:hAnsi="Times New Roman"/>
                <w:color w:val="000000"/>
                <w:sz w:val="24"/>
                <w:szCs w:val="24"/>
                <w:lang w:eastAsia="ru-RU"/>
              </w:rPr>
              <w:t>довільній</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формі</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щодо</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цін</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або</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вартості</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відповідних</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товарів</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робіт</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чи</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послуг</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тендерної</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пропозиції</w:t>
            </w:r>
            <w:proofErr w:type="spellEnd"/>
            <w:r>
              <w:rPr>
                <w:rFonts w:ascii="Times New Roman" w:eastAsia="Times New Roman" w:hAnsi="Times New Roman"/>
                <w:color w:val="000000"/>
                <w:sz w:val="24"/>
                <w:szCs w:val="24"/>
                <w:lang w:val="uk-UA" w:eastAsia="ru-RU"/>
              </w:rPr>
              <w:t>.</w:t>
            </w:r>
          </w:p>
          <w:p w14:paraId="26DDDDA1" w14:textId="5FCF1882" w:rsidR="00606739" w:rsidRPr="009F5BE4" w:rsidRDefault="00606739" w:rsidP="00606739">
            <w:pPr>
              <w:jc w:val="both"/>
              <w:rPr>
                <w:rFonts w:ascii="Times New Roman" w:eastAsia="Times New Roman" w:hAnsi="Times New Roman"/>
                <w:sz w:val="24"/>
                <w:szCs w:val="24"/>
                <w:lang w:val="uk-UA"/>
              </w:rPr>
            </w:pPr>
            <w:r w:rsidRPr="009F5BE4">
              <w:rPr>
                <w:rFonts w:ascii="Times New Roman" w:eastAsia="Times New Roman" w:hAnsi="Times New Roman"/>
                <w:sz w:val="24"/>
                <w:szCs w:val="24"/>
                <w:lang w:val="uk-UA"/>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w:t>
            </w:r>
            <w:r w:rsidRPr="009F5BE4">
              <w:rPr>
                <w:rFonts w:ascii="Times New Roman" w:eastAsia="Times New Roman" w:hAnsi="Times New Roman"/>
                <w:sz w:val="24"/>
                <w:szCs w:val="24"/>
                <w:lang w:val="uk-UA"/>
              </w:rPr>
              <w:lastRenderedPageBreak/>
              <w:t>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88C2608" w14:textId="77777777" w:rsidR="00606739" w:rsidRPr="009F5BE4" w:rsidRDefault="00606739" w:rsidP="00606739">
            <w:pPr>
              <w:jc w:val="both"/>
              <w:rPr>
                <w:rFonts w:ascii="Times New Roman" w:eastAsia="Times New Roman" w:hAnsi="Times New Roman"/>
                <w:sz w:val="24"/>
                <w:szCs w:val="24"/>
                <w:lang w:val="uk-UA"/>
              </w:rPr>
            </w:pPr>
            <w:r w:rsidRPr="009F5BE4">
              <w:rPr>
                <w:rFonts w:ascii="Times New Roman" w:eastAsia="Times New Roman" w:hAnsi="Times New Roman"/>
                <w:sz w:val="24"/>
                <w:szCs w:val="24"/>
                <w:lang w:val="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w:t>
            </w:r>
            <w:r w:rsidRPr="00315D64">
              <w:rPr>
                <w:rFonts w:ascii="Times New Roman" w:eastAsia="Times New Roman" w:hAnsi="Times New Roman"/>
                <w:color w:val="000000"/>
                <w:sz w:val="24"/>
                <w:szCs w:val="24"/>
                <w:lang w:val="uk-UA" w:eastAsia="ru-RU"/>
              </w:rPr>
              <w:t>пункту 38 Особливостей</w:t>
            </w:r>
            <w:r w:rsidRPr="009F5BE4">
              <w:rPr>
                <w:rFonts w:ascii="Times New Roman" w:eastAsia="Times New Roman" w:hAnsi="Times New Roman"/>
                <w:sz w:val="24"/>
                <w:szCs w:val="24"/>
                <w:lang w:val="uk-UA"/>
              </w:rPr>
              <w:t>.</w:t>
            </w:r>
          </w:p>
          <w:p w14:paraId="239BD1C2" w14:textId="77777777" w:rsidR="00606739" w:rsidRPr="009F5BE4" w:rsidRDefault="00606739" w:rsidP="00606739">
            <w:pPr>
              <w:jc w:val="both"/>
              <w:rPr>
                <w:rFonts w:ascii="Times New Roman" w:eastAsia="Times New Roman" w:hAnsi="Times New Roman"/>
                <w:sz w:val="24"/>
                <w:szCs w:val="24"/>
                <w:lang w:val="uk-UA"/>
              </w:rPr>
            </w:pPr>
            <w:r w:rsidRPr="009F5BE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2BCAB294" w14:textId="77777777" w:rsidR="00606739" w:rsidRPr="009F5BE4" w:rsidRDefault="00606739" w:rsidP="00606739">
            <w:pPr>
              <w:pStyle w:val="a4"/>
              <w:numPr>
                <w:ilvl w:val="0"/>
                <w:numId w:val="8"/>
              </w:numPr>
              <w:jc w:val="both"/>
              <w:rPr>
                <w:rFonts w:ascii="Times New Roman" w:eastAsia="Times New Roman" w:hAnsi="Times New Roman"/>
                <w:sz w:val="24"/>
                <w:szCs w:val="24"/>
                <w:lang w:val="uk-UA"/>
              </w:rPr>
            </w:pPr>
            <w:r w:rsidRPr="009F5BE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A31ACF6" w14:textId="77777777" w:rsidR="00606739" w:rsidRPr="009F5BE4" w:rsidRDefault="00606739" w:rsidP="00606739">
            <w:pPr>
              <w:pStyle w:val="a4"/>
              <w:numPr>
                <w:ilvl w:val="0"/>
                <w:numId w:val="8"/>
              </w:numPr>
              <w:jc w:val="both"/>
              <w:rPr>
                <w:rFonts w:ascii="Times New Roman" w:eastAsia="Times New Roman" w:hAnsi="Times New Roman"/>
                <w:sz w:val="24"/>
                <w:szCs w:val="24"/>
                <w:lang w:val="uk-UA"/>
              </w:rPr>
            </w:pPr>
            <w:r w:rsidRPr="009F5BE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EC520FF" w14:textId="77777777" w:rsidR="00606739" w:rsidRPr="009F5BE4" w:rsidRDefault="00606739" w:rsidP="00606739">
            <w:pPr>
              <w:pStyle w:val="a4"/>
              <w:numPr>
                <w:ilvl w:val="0"/>
                <w:numId w:val="8"/>
              </w:numPr>
              <w:jc w:val="both"/>
              <w:rPr>
                <w:rFonts w:ascii="Times New Roman" w:eastAsia="Times New Roman" w:hAnsi="Times New Roman"/>
                <w:sz w:val="24"/>
                <w:szCs w:val="24"/>
                <w:lang w:val="uk-UA"/>
              </w:rPr>
            </w:pPr>
            <w:r w:rsidRPr="009F5BE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6B8FC959" w14:textId="77777777" w:rsidR="00606739" w:rsidRPr="00C434E0" w:rsidRDefault="00606739" w:rsidP="00606739">
            <w:pPr>
              <w:widowControl w:val="0"/>
              <w:jc w:val="both"/>
              <w:rPr>
                <w:rFonts w:ascii="Times New Roman" w:eastAsia="Times New Roman" w:hAnsi="Times New Roman"/>
                <w:color w:val="000000"/>
                <w:sz w:val="24"/>
                <w:szCs w:val="24"/>
                <w:lang w:eastAsia="ru-RU"/>
              </w:rPr>
            </w:pPr>
            <w:r w:rsidRPr="00C434E0">
              <w:rPr>
                <w:rFonts w:ascii="Times New Roman" w:eastAsia="Times New Roman" w:hAnsi="Times New Roman"/>
                <w:color w:val="000000"/>
                <w:sz w:val="24"/>
                <w:szCs w:val="24"/>
                <w:lang w:eastAsia="ru-RU"/>
              </w:rPr>
              <w:t xml:space="preserve">За результатами </w:t>
            </w:r>
            <w:proofErr w:type="spellStart"/>
            <w:r w:rsidRPr="00C434E0">
              <w:rPr>
                <w:rFonts w:ascii="Times New Roman" w:eastAsia="Times New Roman" w:hAnsi="Times New Roman"/>
                <w:color w:val="000000"/>
                <w:sz w:val="24"/>
                <w:szCs w:val="24"/>
                <w:lang w:eastAsia="ru-RU"/>
              </w:rPr>
              <w:t>розгляду</w:t>
            </w:r>
            <w:proofErr w:type="spellEnd"/>
            <w:r w:rsidRPr="00C434E0">
              <w:rPr>
                <w:rFonts w:ascii="Times New Roman" w:eastAsia="Times New Roman" w:hAnsi="Times New Roman"/>
                <w:color w:val="000000"/>
                <w:sz w:val="24"/>
                <w:szCs w:val="24"/>
                <w:lang w:eastAsia="ru-RU"/>
              </w:rPr>
              <w:t xml:space="preserve"> та </w:t>
            </w:r>
            <w:proofErr w:type="spellStart"/>
            <w:r w:rsidRPr="00C434E0">
              <w:rPr>
                <w:rFonts w:ascii="Times New Roman" w:eastAsia="Times New Roman" w:hAnsi="Times New Roman"/>
                <w:color w:val="000000"/>
                <w:sz w:val="24"/>
                <w:szCs w:val="24"/>
                <w:lang w:eastAsia="ru-RU"/>
              </w:rPr>
              <w:t>оцінки</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тендерної</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пропозиції</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замовник</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визначає</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переможця</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процедури</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закупівлі</w:t>
            </w:r>
            <w:proofErr w:type="spellEnd"/>
            <w:r w:rsidRPr="00C434E0">
              <w:rPr>
                <w:rFonts w:ascii="Times New Roman" w:eastAsia="Times New Roman" w:hAnsi="Times New Roman"/>
                <w:color w:val="000000"/>
                <w:sz w:val="24"/>
                <w:szCs w:val="24"/>
                <w:lang w:eastAsia="ru-RU"/>
              </w:rPr>
              <w:t xml:space="preserve"> та </w:t>
            </w:r>
            <w:proofErr w:type="spellStart"/>
            <w:r w:rsidRPr="00C434E0">
              <w:rPr>
                <w:rFonts w:ascii="Times New Roman" w:eastAsia="Times New Roman" w:hAnsi="Times New Roman"/>
                <w:color w:val="000000"/>
                <w:sz w:val="24"/>
                <w:szCs w:val="24"/>
                <w:lang w:eastAsia="ru-RU"/>
              </w:rPr>
              <w:t>приймає</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рішення</w:t>
            </w:r>
            <w:proofErr w:type="spellEnd"/>
            <w:r w:rsidRPr="00C434E0">
              <w:rPr>
                <w:rFonts w:ascii="Times New Roman" w:eastAsia="Times New Roman" w:hAnsi="Times New Roman"/>
                <w:color w:val="000000"/>
                <w:sz w:val="24"/>
                <w:szCs w:val="24"/>
                <w:lang w:eastAsia="ru-RU"/>
              </w:rPr>
              <w:t xml:space="preserve"> про </w:t>
            </w:r>
            <w:proofErr w:type="spellStart"/>
            <w:r w:rsidRPr="00C434E0">
              <w:rPr>
                <w:rFonts w:ascii="Times New Roman" w:eastAsia="Times New Roman" w:hAnsi="Times New Roman"/>
                <w:color w:val="000000"/>
                <w:sz w:val="24"/>
                <w:szCs w:val="24"/>
                <w:lang w:eastAsia="ru-RU"/>
              </w:rPr>
              <w:t>намір</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укласти</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договір</w:t>
            </w:r>
            <w:proofErr w:type="spellEnd"/>
            <w:r w:rsidRPr="00C434E0">
              <w:rPr>
                <w:rFonts w:ascii="Times New Roman" w:eastAsia="Times New Roman" w:hAnsi="Times New Roman"/>
                <w:color w:val="000000"/>
                <w:sz w:val="24"/>
                <w:szCs w:val="24"/>
                <w:lang w:eastAsia="ru-RU"/>
              </w:rPr>
              <w:t xml:space="preserve"> про </w:t>
            </w:r>
            <w:proofErr w:type="spellStart"/>
            <w:r w:rsidRPr="00C434E0">
              <w:rPr>
                <w:rFonts w:ascii="Times New Roman" w:eastAsia="Times New Roman" w:hAnsi="Times New Roman"/>
                <w:color w:val="000000"/>
                <w:sz w:val="24"/>
                <w:szCs w:val="24"/>
                <w:lang w:eastAsia="ru-RU"/>
              </w:rPr>
              <w:t>закупівлю</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відповідно</w:t>
            </w:r>
            <w:proofErr w:type="spellEnd"/>
            <w:r w:rsidRPr="00C434E0">
              <w:rPr>
                <w:rFonts w:ascii="Times New Roman" w:eastAsia="Times New Roman" w:hAnsi="Times New Roman"/>
                <w:color w:val="000000"/>
                <w:sz w:val="24"/>
                <w:szCs w:val="24"/>
                <w:lang w:eastAsia="ru-RU"/>
              </w:rPr>
              <w:t xml:space="preserve"> до Закону з </w:t>
            </w:r>
            <w:proofErr w:type="spellStart"/>
            <w:r w:rsidRPr="00C434E0">
              <w:rPr>
                <w:rFonts w:ascii="Times New Roman" w:eastAsia="Times New Roman" w:hAnsi="Times New Roman"/>
                <w:color w:val="000000"/>
                <w:sz w:val="24"/>
                <w:szCs w:val="24"/>
                <w:lang w:eastAsia="ru-RU"/>
              </w:rPr>
              <w:t>урахуванням</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Особливостей</w:t>
            </w:r>
            <w:proofErr w:type="spellEnd"/>
            <w:r w:rsidRPr="00C434E0">
              <w:rPr>
                <w:rFonts w:ascii="Times New Roman" w:eastAsia="Times New Roman" w:hAnsi="Times New Roman"/>
                <w:color w:val="000000"/>
                <w:sz w:val="24"/>
                <w:szCs w:val="24"/>
                <w:lang w:eastAsia="ru-RU"/>
              </w:rPr>
              <w:t>.</w:t>
            </w:r>
          </w:p>
          <w:p w14:paraId="062C5F22"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F1682E">
              <w:rPr>
                <w:rFonts w:ascii="Times New Roman" w:eastAsia="Times New Roman" w:hAnsi="Times New Roman" w:cs="Times New Roman"/>
                <w:sz w:val="24"/>
                <w:szCs w:val="24"/>
                <w:u w:val="single"/>
                <w:lang w:val="uk-UA" w:eastAsia="ru-RU"/>
              </w:rPr>
              <w:t>не може бути меншим ніж два робочі дні до закінчення строку розгляду тендерних пропозицій</w:t>
            </w:r>
            <w:r w:rsidRPr="009F5BE4">
              <w:rPr>
                <w:rFonts w:ascii="Times New Roman" w:eastAsia="Times New Roman" w:hAnsi="Times New Roman" w:cs="Times New Roman"/>
                <w:sz w:val="24"/>
                <w:szCs w:val="24"/>
                <w:lang w:val="uk-UA" w:eastAsia="ru-RU"/>
              </w:rPr>
              <w:t xml:space="preserve">, повідомлення з вимогою про усунення таких </w:t>
            </w:r>
            <w:proofErr w:type="spellStart"/>
            <w:r w:rsidRPr="009F5BE4">
              <w:rPr>
                <w:rFonts w:ascii="Times New Roman" w:eastAsia="Times New Roman" w:hAnsi="Times New Roman" w:cs="Times New Roman"/>
                <w:sz w:val="24"/>
                <w:szCs w:val="24"/>
                <w:lang w:val="uk-UA" w:eastAsia="ru-RU"/>
              </w:rPr>
              <w:t>невідповідностей</w:t>
            </w:r>
            <w:proofErr w:type="spellEnd"/>
            <w:r w:rsidRPr="009F5BE4">
              <w:rPr>
                <w:rFonts w:ascii="Times New Roman" w:eastAsia="Times New Roman" w:hAnsi="Times New Roman" w:cs="Times New Roman"/>
                <w:sz w:val="24"/>
                <w:szCs w:val="24"/>
                <w:lang w:val="uk-UA" w:eastAsia="ru-RU"/>
              </w:rPr>
              <w:t xml:space="preserve"> в електронній системі закупівель.</w:t>
            </w:r>
          </w:p>
          <w:p w14:paraId="6F4A624E"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w:t>
            </w:r>
            <w:r w:rsidRPr="009F5BE4">
              <w:rPr>
                <w:rFonts w:ascii="Times New Roman" w:eastAsia="Times New Roman" w:hAnsi="Times New Roman" w:cs="Times New Roman"/>
                <w:sz w:val="24"/>
                <w:szCs w:val="24"/>
                <w:lang w:val="uk-UA" w:eastAsia="ru-RU"/>
              </w:rPr>
              <w:lastRenderedPageBreak/>
              <w:t xml:space="preserve">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3AA4B11"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70E810E" w14:textId="77777777" w:rsidR="00606739"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F5BE4">
              <w:rPr>
                <w:rFonts w:ascii="Times New Roman" w:eastAsia="Times New Roman" w:hAnsi="Times New Roman" w:cs="Times New Roman"/>
                <w:sz w:val="24"/>
                <w:szCs w:val="24"/>
                <w:lang w:val="uk-UA" w:eastAsia="ru-RU"/>
              </w:rPr>
              <w:t>невідповідностей</w:t>
            </w:r>
            <w:proofErr w:type="spellEnd"/>
            <w:r w:rsidRPr="009F5BE4">
              <w:rPr>
                <w:rFonts w:ascii="Times New Roman" w:eastAsia="Times New Roman" w:hAnsi="Times New Roman" w:cs="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2799A33" w14:textId="77777777" w:rsidR="00606739" w:rsidRDefault="00606739" w:rsidP="00606739">
            <w:pPr>
              <w:widowControl w:val="0"/>
              <w:jc w:val="both"/>
              <w:rPr>
                <w:rFonts w:ascii="Times New Roman" w:eastAsia="Times New Roman" w:hAnsi="Times New Roman"/>
                <w:sz w:val="24"/>
                <w:szCs w:val="24"/>
                <w:lang w:val="uk-UA" w:eastAsia="ru-RU"/>
              </w:rPr>
            </w:pPr>
            <w:r w:rsidRPr="00B20424">
              <w:rPr>
                <w:rFonts w:ascii="Times New Roman" w:eastAsia="Times New Roman" w:hAnsi="Times New Roman"/>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20424">
              <w:rPr>
                <w:rFonts w:ascii="Times New Roman" w:eastAsia="Times New Roman" w:hAnsi="Times New Roman"/>
                <w:sz w:val="24"/>
                <w:szCs w:val="24"/>
                <w:u w:val="single"/>
                <w:lang w:val="uk-UA" w:eastAsia="ru-RU"/>
              </w:rPr>
              <w:t>протягом 24 годин</w:t>
            </w:r>
            <w:r w:rsidRPr="00B20424">
              <w:rPr>
                <w:rFonts w:ascii="Times New Roman" w:eastAsia="Times New Roman" w:hAnsi="Times New Roman"/>
                <w:sz w:val="24"/>
                <w:szCs w:val="24"/>
                <w:lang w:val="uk-UA" w:eastAsia="ru-RU"/>
              </w:rPr>
              <w:t xml:space="preserve"> з моменту розміщення замовником в електронній системі закупівель повідомлення з вимогою про усунення таких </w:t>
            </w:r>
            <w:proofErr w:type="spellStart"/>
            <w:r w:rsidRPr="00B20424">
              <w:rPr>
                <w:rFonts w:ascii="Times New Roman" w:eastAsia="Times New Roman" w:hAnsi="Times New Roman"/>
                <w:sz w:val="24"/>
                <w:szCs w:val="24"/>
                <w:lang w:val="uk-UA" w:eastAsia="ru-RU"/>
              </w:rPr>
              <w:t>невідповідностей</w:t>
            </w:r>
            <w:proofErr w:type="spellEnd"/>
            <w:r w:rsidRPr="00B20424">
              <w:rPr>
                <w:rFonts w:ascii="Times New Roman" w:eastAsia="Times New Roman" w:hAnsi="Times New Roman"/>
                <w:sz w:val="24"/>
                <w:szCs w:val="24"/>
                <w:lang w:val="uk-UA" w:eastAsia="ru-RU"/>
              </w:rPr>
              <w:t>.</w:t>
            </w:r>
          </w:p>
          <w:p w14:paraId="1E1D8580" w14:textId="77777777" w:rsidR="00606739" w:rsidRPr="00B20424" w:rsidRDefault="00606739" w:rsidP="00606739">
            <w:pPr>
              <w:widowControl w:val="0"/>
              <w:jc w:val="both"/>
              <w:rPr>
                <w:rFonts w:ascii="Times New Roman" w:eastAsia="Times New Roman" w:hAnsi="Times New Roman"/>
                <w:sz w:val="24"/>
                <w:szCs w:val="24"/>
                <w:lang w:eastAsia="ru-RU"/>
              </w:rPr>
            </w:pPr>
            <w:proofErr w:type="spellStart"/>
            <w:r w:rsidRPr="00C434E0">
              <w:rPr>
                <w:rFonts w:ascii="Times New Roman" w:eastAsia="Times New Roman" w:hAnsi="Times New Roman"/>
                <w:sz w:val="24"/>
                <w:szCs w:val="24"/>
                <w:lang w:eastAsia="ru-RU"/>
              </w:rPr>
              <w:t>Замовник</w:t>
            </w:r>
            <w:proofErr w:type="spellEnd"/>
            <w:r w:rsidRPr="00C434E0">
              <w:rPr>
                <w:rFonts w:ascii="Times New Roman" w:eastAsia="Times New Roman" w:hAnsi="Times New Roman"/>
                <w:sz w:val="24"/>
                <w:szCs w:val="24"/>
                <w:lang w:eastAsia="ru-RU"/>
              </w:rPr>
              <w:t xml:space="preserve"> </w:t>
            </w:r>
            <w:proofErr w:type="spellStart"/>
            <w:r w:rsidRPr="00C434E0">
              <w:rPr>
                <w:rFonts w:ascii="Times New Roman" w:eastAsia="Times New Roman" w:hAnsi="Times New Roman"/>
                <w:sz w:val="24"/>
                <w:szCs w:val="24"/>
                <w:lang w:eastAsia="ru-RU"/>
              </w:rPr>
              <w:t>розглядає</w:t>
            </w:r>
            <w:proofErr w:type="spellEnd"/>
            <w:r w:rsidRPr="00C434E0">
              <w:rPr>
                <w:rFonts w:ascii="Times New Roman" w:eastAsia="Times New Roman" w:hAnsi="Times New Roman"/>
                <w:sz w:val="24"/>
                <w:szCs w:val="24"/>
                <w:lang w:eastAsia="ru-RU"/>
              </w:rPr>
              <w:t xml:space="preserve"> </w:t>
            </w:r>
            <w:proofErr w:type="spellStart"/>
            <w:r w:rsidRPr="00C434E0">
              <w:rPr>
                <w:rFonts w:ascii="Times New Roman" w:eastAsia="Times New Roman" w:hAnsi="Times New Roman"/>
                <w:sz w:val="24"/>
                <w:szCs w:val="24"/>
                <w:lang w:eastAsia="ru-RU"/>
              </w:rPr>
              <w:t>подані</w:t>
            </w:r>
            <w:proofErr w:type="spellEnd"/>
            <w:r w:rsidRPr="00C434E0">
              <w:rPr>
                <w:rFonts w:ascii="Times New Roman" w:eastAsia="Times New Roman" w:hAnsi="Times New Roman"/>
                <w:sz w:val="24"/>
                <w:szCs w:val="24"/>
                <w:lang w:eastAsia="ru-RU"/>
              </w:rPr>
              <w:t xml:space="preserve"> </w:t>
            </w:r>
            <w:proofErr w:type="spellStart"/>
            <w:r w:rsidRPr="00C434E0">
              <w:rPr>
                <w:rFonts w:ascii="Times New Roman" w:eastAsia="Times New Roman" w:hAnsi="Times New Roman"/>
                <w:sz w:val="24"/>
                <w:szCs w:val="24"/>
                <w:lang w:eastAsia="ru-RU"/>
              </w:rPr>
              <w:t>тендерні</w:t>
            </w:r>
            <w:proofErr w:type="spellEnd"/>
            <w:r w:rsidRPr="00C434E0">
              <w:rPr>
                <w:rFonts w:ascii="Times New Roman" w:eastAsia="Times New Roman" w:hAnsi="Times New Roman"/>
                <w:sz w:val="24"/>
                <w:szCs w:val="24"/>
                <w:lang w:eastAsia="ru-RU"/>
              </w:rPr>
              <w:t xml:space="preserve"> </w:t>
            </w:r>
            <w:proofErr w:type="spellStart"/>
            <w:r w:rsidRPr="00C434E0">
              <w:rPr>
                <w:rFonts w:ascii="Times New Roman" w:eastAsia="Times New Roman" w:hAnsi="Times New Roman"/>
                <w:sz w:val="24"/>
                <w:szCs w:val="24"/>
                <w:lang w:eastAsia="ru-RU"/>
              </w:rPr>
              <w:t>пропозиції</w:t>
            </w:r>
            <w:proofErr w:type="spellEnd"/>
            <w:r w:rsidRPr="00C434E0">
              <w:rPr>
                <w:rFonts w:ascii="Times New Roman" w:eastAsia="Times New Roman" w:hAnsi="Times New Roman"/>
                <w:sz w:val="24"/>
                <w:szCs w:val="24"/>
                <w:lang w:eastAsia="ru-RU"/>
              </w:rPr>
              <w:t xml:space="preserve"> з </w:t>
            </w:r>
            <w:proofErr w:type="spellStart"/>
            <w:r w:rsidRPr="00C434E0">
              <w:rPr>
                <w:rFonts w:ascii="Times New Roman" w:eastAsia="Times New Roman" w:hAnsi="Times New Roman"/>
                <w:sz w:val="24"/>
                <w:szCs w:val="24"/>
                <w:lang w:eastAsia="ru-RU"/>
              </w:rPr>
              <w:t>урахуванням</w:t>
            </w:r>
            <w:proofErr w:type="spellEnd"/>
            <w:r w:rsidRPr="00C434E0">
              <w:rPr>
                <w:rFonts w:ascii="Times New Roman" w:eastAsia="Times New Roman" w:hAnsi="Times New Roman"/>
                <w:sz w:val="24"/>
                <w:szCs w:val="24"/>
                <w:lang w:eastAsia="ru-RU"/>
              </w:rPr>
              <w:t xml:space="preserve"> </w:t>
            </w:r>
            <w:proofErr w:type="spellStart"/>
            <w:r w:rsidRPr="00C434E0">
              <w:rPr>
                <w:rFonts w:ascii="Times New Roman" w:eastAsia="Times New Roman" w:hAnsi="Times New Roman"/>
                <w:sz w:val="24"/>
                <w:szCs w:val="24"/>
                <w:lang w:eastAsia="ru-RU"/>
              </w:rPr>
              <w:t>виправлення</w:t>
            </w:r>
            <w:proofErr w:type="spellEnd"/>
            <w:r w:rsidRPr="00C434E0">
              <w:rPr>
                <w:rFonts w:ascii="Times New Roman" w:eastAsia="Times New Roman" w:hAnsi="Times New Roman"/>
                <w:sz w:val="24"/>
                <w:szCs w:val="24"/>
                <w:lang w:eastAsia="ru-RU"/>
              </w:rPr>
              <w:t xml:space="preserve"> </w:t>
            </w:r>
            <w:proofErr w:type="spellStart"/>
            <w:r w:rsidRPr="00C434E0">
              <w:rPr>
                <w:rFonts w:ascii="Times New Roman" w:eastAsia="Times New Roman" w:hAnsi="Times New Roman"/>
                <w:sz w:val="24"/>
                <w:szCs w:val="24"/>
                <w:lang w:eastAsia="ru-RU"/>
              </w:rPr>
              <w:t>або</w:t>
            </w:r>
            <w:proofErr w:type="spellEnd"/>
            <w:r w:rsidRPr="00C434E0">
              <w:rPr>
                <w:rFonts w:ascii="Times New Roman" w:eastAsia="Times New Roman" w:hAnsi="Times New Roman"/>
                <w:sz w:val="24"/>
                <w:szCs w:val="24"/>
                <w:lang w:eastAsia="ru-RU"/>
              </w:rPr>
              <w:t xml:space="preserve"> </w:t>
            </w:r>
            <w:proofErr w:type="spellStart"/>
            <w:r w:rsidRPr="00C434E0">
              <w:rPr>
                <w:rFonts w:ascii="Times New Roman" w:eastAsia="Times New Roman" w:hAnsi="Times New Roman"/>
                <w:sz w:val="24"/>
                <w:szCs w:val="24"/>
                <w:lang w:eastAsia="ru-RU"/>
              </w:rPr>
              <w:t>невиправлення</w:t>
            </w:r>
            <w:proofErr w:type="spellEnd"/>
            <w:r w:rsidRPr="00C434E0">
              <w:rPr>
                <w:rFonts w:ascii="Times New Roman" w:eastAsia="Times New Roman" w:hAnsi="Times New Roman"/>
                <w:sz w:val="24"/>
                <w:szCs w:val="24"/>
                <w:lang w:eastAsia="ru-RU"/>
              </w:rPr>
              <w:t xml:space="preserve"> </w:t>
            </w:r>
            <w:proofErr w:type="spellStart"/>
            <w:r w:rsidRPr="00C434E0">
              <w:rPr>
                <w:rFonts w:ascii="Times New Roman" w:eastAsia="Times New Roman" w:hAnsi="Times New Roman"/>
                <w:sz w:val="24"/>
                <w:szCs w:val="24"/>
                <w:lang w:eastAsia="ru-RU"/>
              </w:rPr>
              <w:t>учасниками</w:t>
            </w:r>
            <w:proofErr w:type="spellEnd"/>
            <w:r w:rsidRPr="00C434E0">
              <w:rPr>
                <w:rFonts w:ascii="Times New Roman" w:eastAsia="Times New Roman" w:hAnsi="Times New Roman"/>
                <w:sz w:val="24"/>
                <w:szCs w:val="24"/>
                <w:lang w:eastAsia="ru-RU"/>
              </w:rPr>
              <w:t xml:space="preserve"> </w:t>
            </w:r>
            <w:proofErr w:type="spellStart"/>
            <w:r w:rsidRPr="00C434E0">
              <w:rPr>
                <w:rFonts w:ascii="Times New Roman" w:eastAsia="Times New Roman" w:hAnsi="Times New Roman"/>
                <w:sz w:val="24"/>
                <w:szCs w:val="24"/>
                <w:lang w:eastAsia="ru-RU"/>
              </w:rPr>
              <w:t>виявлених</w:t>
            </w:r>
            <w:proofErr w:type="spellEnd"/>
            <w:r w:rsidRPr="00C434E0">
              <w:rPr>
                <w:rFonts w:ascii="Times New Roman" w:eastAsia="Times New Roman" w:hAnsi="Times New Roman"/>
                <w:sz w:val="24"/>
                <w:szCs w:val="24"/>
                <w:lang w:eastAsia="ru-RU"/>
              </w:rPr>
              <w:t xml:space="preserve"> </w:t>
            </w:r>
            <w:proofErr w:type="spellStart"/>
            <w:r w:rsidRPr="00C434E0">
              <w:rPr>
                <w:rFonts w:ascii="Times New Roman" w:eastAsia="Times New Roman" w:hAnsi="Times New Roman"/>
                <w:sz w:val="24"/>
                <w:szCs w:val="24"/>
                <w:lang w:eastAsia="ru-RU"/>
              </w:rPr>
              <w:t>невідповідностей</w:t>
            </w:r>
            <w:proofErr w:type="spellEnd"/>
            <w:r w:rsidRPr="00C434E0">
              <w:rPr>
                <w:rFonts w:ascii="Times New Roman" w:eastAsia="Times New Roman" w:hAnsi="Times New Roman"/>
                <w:sz w:val="24"/>
                <w:szCs w:val="24"/>
                <w:lang w:eastAsia="ru-RU"/>
              </w:rPr>
              <w:t>.</w:t>
            </w:r>
          </w:p>
          <w:p w14:paraId="6D973359" w14:textId="77777777" w:rsidR="00606739" w:rsidRPr="009F5BE4" w:rsidRDefault="00606739" w:rsidP="00606739">
            <w:pPr>
              <w:spacing w:before="150" w:after="150" w:line="240" w:lineRule="auto"/>
              <w:jc w:val="both"/>
              <w:rPr>
                <w:rFonts w:ascii="Times New Roman" w:eastAsia="Times New Roman" w:hAnsi="Times New Roman"/>
                <w:sz w:val="24"/>
                <w:szCs w:val="24"/>
                <w:lang w:val="uk-UA" w:eastAsia="ru-RU"/>
              </w:rPr>
            </w:pPr>
            <w:r w:rsidRPr="009F5BE4">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5C99D1D8" w14:textId="77777777" w:rsidR="00606739" w:rsidRDefault="00606739" w:rsidP="00606739">
            <w:pPr>
              <w:spacing w:before="150" w:after="150" w:line="240" w:lineRule="auto"/>
              <w:jc w:val="both"/>
              <w:rPr>
                <w:rFonts w:ascii="Times New Roman" w:eastAsia="Times New Roman" w:hAnsi="Times New Roman"/>
                <w:sz w:val="24"/>
                <w:szCs w:val="24"/>
                <w:lang w:val="uk-UA" w:eastAsia="ru-RU"/>
              </w:rPr>
            </w:pPr>
            <w:r w:rsidRPr="009F5BE4">
              <w:rPr>
                <w:rFonts w:ascii="Times New Roman" w:eastAsia="Times New Roman" w:hAnsi="Times New Roman"/>
                <w:sz w:val="24"/>
                <w:szCs w:val="24"/>
                <w:lang w:val="uk-UA"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w:t>
            </w:r>
            <w:r>
              <w:rPr>
                <w:rFonts w:ascii="Times New Roman" w:eastAsia="Times New Roman" w:hAnsi="Times New Roman"/>
                <w:sz w:val="24"/>
                <w:szCs w:val="24"/>
                <w:lang w:val="uk-UA" w:eastAsia="ru-RU"/>
              </w:rPr>
              <w:t>Особливостей</w:t>
            </w:r>
            <w:r w:rsidRPr="009F5BE4">
              <w:rPr>
                <w:rFonts w:ascii="Times New Roman" w:eastAsia="Times New Roman" w:hAnsi="Times New Roman"/>
                <w:sz w:val="24"/>
                <w:szCs w:val="24"/>
                <w:lang w:val="uk-UA" w:eastAsia="ru-RU"/>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41436B2"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B20424">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w:t>
            </w:r>
            <w:r w:rsidRPr="00B20424">
              <w:rPr>
                <w:rFonts w:ascii="Times New Roman" w:eastAsia="Times New Roman" w:hAnsi="Times New Roman"/>
                <w:sz w:val="24"/>
                <w:szCs w:val="24"/>
                <w:lang w:val="uk-UA" w:eastAsia="ru-RU"/>
              </w:rPr>
              <w:lastRenderedPageBreak/>
              <w:t xml:space="preserve">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w:t>
            </w:r>
            <w:r w:rsidRPr="00C434E0">
              <w:rPr>
                <w:rFonts w:ascii="Times New Roman" w:eastAsia="Times New Roman" w:hAnsi="Times New Roman"/>
                <w:sz w:val="24"/>
                <w:szCs w:val="24"/>
                <w:lang w:eastAsia="ru-RU"/>
              </w:rPr>
              <w:t xml:space="preserve">33 Закону та пункту 46 </w:t>
            </w:r>
            <w:proofErr w:type="spellStart"/>
            <w:r w:rsidRPr="00C434E0">
              <w:rPr>
                <w:rFonts w:ascii="Times New Roman" w:eastAsia="Times New Roman" w:hAnsi="Times New Roman"/>
                <w:sz w:val="24"/>
                <w:szCs w:val="24"/>
                <w:lang w:eastAsia="ru-RU"/>
              </w:rPr>
              <w:t>Особливостей</w:t>
            </w:r>
            <w:proofErr w:type="spellEnd"/>
            <w:r w:rsidRPr="00C434E0">
              <w:rPr>
                <w:rFonts w:ascii="Times New Roman" w:eastAsia="Times New Roman" w:hAnsi="Times New Roman"/>
                <w:sz w:val="24"/>
                <w:szCs w:val="24"/>
                <w:lang w:eastAsia="ru-RU"/>
              </w:rPr>
              <w:t>.</w:t>
            </w:r>
          </w:p>
        </w:tc>
      </w:tr>
      <w:tr w:rsidR="00606739" w:rsidRPr="005F79E4" w14:paraId="5B1EDFED" w14:textId="77777777" w:rsidTr="00B413F2">
        <w:tc>
          <w:tcPr>
            <w:tcW w:w="300" w:type="pct"/>
            <w:shd w:val="clear" w:color="auto" w:fill="FFFFFF"/>
            <w:hideMark/>
          </w:tcPr>
          <w:p w14:paraId="49F22189" w14:textId="77777777" w:rsidR="00606739" w:rsidRPr="009F5BE4" w:rsidRDefault="00606739" w:rsidP="00606739">
            <w:pPr>
              <w:spacing w:before="150" w:after="15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68FD5D2F" w14:textId="77777777" w:rsidR="00606739" w:rsidRPr="009F5BE4" w:rsidRDefault="00606739" w:rsidP="00606739">
            <w:pPr>
              <w:spacing w:before="150" w:after="150" w:line="240" w:lineRule="auto"/>
              <w:rPr>
                <w:rFonts w:ascii="Times New Roman" w:eastAsia="Times New Roman" w:hAnsi="Times New Roman" w:cs="Times New Roman"/>
                <w:sz w:val="24"/>
                <w:szCs w:val="24"/>
                <w:highlight w:val="yellow"/>
                <w:lang w:val="uk-UA" w:eastAsia="ru-RU"/>
              </w:rPr>
            </w:pPr>
            <w:r w:rsidRPr="009F5BE4">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14:paraId="5AECBACD" w14:textId="77777777" w:rsidR="00606739" w:rsidRPr="009F5BE4" w:rsidRDefault="00606739" w:rsidP="00606739">
            <w:pPr>
              <w:jc w:val="both"/>
              <w:rPr>
                <w:rFonts w:ascii="Times New Roman" w:eastAsia="Times New Roman" w:hAnsi="Times New Roman"/>
                <w:sz w:val="24"/>
                <w:szCs w:val="24"/>
                <w:lang w:val="uk-UA"/>
              </w:rPr>
            </w:pPr>
            <w:r w:rsidRPr="009F5BE4">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9F5BE4">
              <w:rPr>
                <w:rFonts w:ascii="Times New Roman" w:eastAsia="Times New Roman" w:hAnsi="Times New Roman"/>
                <w:sz w:val="24"/>
                <w:szCs w:val="24"/>
                <w:lang w:val="uk-UA"/>
              </w:rPr>
              <w:t>бенефіціарним</w:t>
            </w:r>
            <w:proofErr w:type="spellEnd"/>
            <w:r w:rsidRPr="009F5BE4">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14:paraId="46C7256F" w14:textId="77777777" w:rsidR="00606739" w:rsidRPr="009F5BE4" w:rsidRDefault="00606739" w:rsidP="00606739">
            <w:pPr>
              <w:jc w:val="both"/>
              <w:rPr>
                <w:rFonts w:ascii="Times New Roman" w:eastAsia="Times New Roman" w:hAnsi="Times New Roman"/>
                <w:sz w:val="24"/>
                <w:szCs w:val="24"/>
                <w:lang w:val="uk-UA"/>
              </w:rPr>
            </w:pPr>
            <w:r w:rsidRPr="009F5BE4">
              <w:rPr>
                <w:rFonts w:ascii="Times New Roman" w:eastAsia="Times New Roman" w:hAnsi="Times New Roman"/>
                <w:sz w:val="24"/>
                <w:szCs w:val="24"/>
                <w:lang w:val="uk-UA"/>
              </w:rPr>
              <w:t xml:space="preserve">У разі якщо учасник або його кінцевий </w:t>
            </w:r>
            <w:proofErr w:type="spellStart"/>
            <w:r w:rsidRPr="009F5BE4">
              <w:rPr>
                <w:rFonts w:ascii="Times New Roman" w:eastAsia="Times New Roman" w:hAnsi="Times New Roman"/>
                <w:sz w:val="24"/>
                <w:szCs w:val="24"/>
                <w:lang w:val="uk-UA"/>
              </w:rPr>
              <w:t>бенефіціарний</w:t>
            </w:r>
            <w:proofErr w:type="spellEnd"/>
            <w:r w:rsidRPr="009F5BE4">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60F400CB" w14:textId="77777777" w:rsidR="00606739" w:rsidRPr="009F5BE4" w:rsidRDefault="00606739" w:rsidP="00606739">
            <w:pPr>
              <w:pStyle w:val="a4"/>
              <w:numPr>
                <w:ilvl w:val="0"/>
                <w:numId w:val="9"/>
              </w:numPr>
              <w:jc w:val="both"/>
              <w:rPr>
                <w:rFonts w:ascii="Times New Roman" w:eastAsia="Times New Roman" w:hAnsi="Times New Roman"/>
                <w:sz w:val="24"/>
                <w:szCs w:val="24"/>
                <w:lang w:val="uk-UA"/>
              </w:rPr>
            </w:pPr>
            <w:r w:rsidRPr="009F5BE4">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9F5BE4">
              <w:rPr>
                <w:rFonts w:ascii="Times New Roman" w:eastAsia="Times New Roman" w:hAnsi="Times New Roman"/>
                <w:sz w:val="24"/>
                <w:szCs w:val="24"/>
                <w:lang w:val="uk-UA"/>
              </w:rPr>
              <w:t>зареєструваний</w:t>
            </w:r>
            <w:proofErr w:type="spellEnd"/>
            <w:r w:rsidRPr="009F5BE4">
              <w:rPr>
                <w:rFonts w:ascii="Times New Roman" w:eastAsia="Times New Roman" w:hAnsi="Times New Roman"/>
                <w:sz w:val="24"/>
                <w:szCs w:val="24"/>
                <w:lang w:val="uk-UA"/>
              </w:rPr>
              <w:t xml:space="preserve"> на території України свій національний паспорт</w:t>
            </w:r>
          </w:p>
          <w:p w14:paraId="0BCF540D" w14:textId="77777777" w:rsidR="00606739" w:rsidRPr="009F5BE4" w:rsidRDefault="00606739" w:rsidP="00606739">
            <w:pPr>
              <w:ind w:left="360"/>
              <w:jc w:val="both"/>
              <w:rPr>
                <w:rFonts w:ascii="Times New Roman" w:eastAsia="Times New Roman" w:hAnsi="Times New Roman"/>
                <w:sz w:val="24"/>
                <w:szCs w:val="24"/>
                <w:lang w:val="uk-UA"/>
              </w:rPr>
            </w:pPr>
            <w:r w:rsidRPr="009F5BE4">
              <w:rPr>
                <w:rFonts w:ascii="Times New Roman" w:eastAsia="Times New Roman" w:hAnsi="Times New Roman"/>
                <w:sz w:val="24"/>
                <w:szCs w:val="24"/>
                <w:lang w:val="uk-UA"/>
              </w:rPr>
              <w:t>або</w:t>
            </w:r>
          </w:p>
          <w:p w14:paraId="2BD82435" w14:textId="77777777" w:rsidR="00606739" w:rsidRPr="009F5BE4" w:rsidRDefault="00606739" w:rsidP="00606739">
            <w:pPr>
              <w:pStyle w:val="a4"/>
              <w:numPr>
                <w:ilvl w:val="0"/>
                <w:numId w:val="9"/>
              </w:numPr>
              <w:jc w:val="both"/>
              <w:rPr>
                <w:rFonts w:ascii="Times New Roman" w:eastAsia="Times New Roman" w:hAnsi="Times New Roman"/>
                <w:sz w:val="24"/>
                <w:szCs w:val="24"/>
                <w:lang w:val="uk-UA"/>
              </w:rPr>
            </w:pPr>
            <w:r w:rsidRPr="009F5BE4">
              <w:rPr>
                <w:rFonts w:ascii="Times New Roman" w:eastAsia="Times New Roman" w:hAnsi="Times New Roman"/>
                <w:sz w:val="24"/>
                <w:szCs w:val="24"/>
                <w:lang w:val="uk-UA"/>
              </w:rPr>
              <w:t>посвідку на постійне чи тимчасове проживання на території України</w:t>
            </w:r>
          </w:p>
          <w:p w14:paraId="1DF1C28C" w14:textId="77777777" w:rsidR="00606739" w:rsidRPr="009F5BE4" w:rsidRDefault="00606739" w:rsidP="00606739">
            <w:pPr>
              <w:ind w:left="360"/>
              <w:jc w:val="both"/>
              <w:rPr>
                <w:rFonts w:ascii="Times New Roman" w:eastAsia="Times New Roman" w:hAnsi="Times New Roman"/>
                <w:sz w:val="24"/>
                <w:szCs w:val="24"/>
                <w:lang w:val="uk-UA"/>
              </w:rPr>
            </w:pPr>
            <w:r w:rsidRPr="009F5BE4">
              <w:rPr>
                <w:rFonts w:ascii="Times New Roman" w:eastAsia="Times New Roman" w:hAnsi="Times New Roman"/>
                <w:sz w:val="24"/>
                <w:szCs w:val="24"/>
                <w:lang w:val="uk-UA"/>
              </w:rPr>
              <w:t>або</w:t>
            </w:r>
          </w:p>
          <w:p w14:paraId="5EC13EAA" w14:textId="77777777" w:rsidR="00606739" w:rsidRPr="009F5BE4" w:rsidRDefault="00606739" w:rsidP="00606739">
            <w:pPr>
              <w:pStyle w:val="a4"/>
              <w:numPr>
                <w:ilvl w:val="0"/>
                <w:numId w:val="9"/>
              </w:numPr>
              <w:jc w:val="both"/>
              <w:rPr>
                <w:rFonts w:ascii="Times New Roman" w:eastAsia="Times New Roman" w:hAnsi="Times New Roman"/>
                <w:sz w:val="24"/>
                <w:szCs w:val="24"/>
                <w:lang w:val="uk-UA"/>
              </w:rPr>
            </w:pPr>
            <w:r w:rsidRPr="009F5BE4">
              <w:rPr>
                <w:rFonts w:ascii="Times New Roman" w:eastAsia="Times New Roman" w:hAnsi="Times New Roman"/>
                <w:sz w:val="24"/>
                <w:szCs w:val="24"/>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w:t>
            </w:r>
          </w:p>
          <w:p w14:paraId="368DD660" w14:textId="77777777" w:rsidR="00606739" w:rsidRPr="009F5BE4" w:rsidRDefault="00606739" w:rsidP="00606739">
            <w:pPr>
              <w:ind w:left="360"/>
              <w:jc w:val="both"/>
              <w:rPr>
                <w:rFonts w:ascii="Times New Roman" w:eastAsia="Times New Roman" w:hAnsi="Times New Roman"/>
                <w:sz w:val="24"/>
                <w:szCs w:val="24"/>
                <w:lang w:val="uk-UA"/>
              </w:rPr>
            </w:pPr>
            <w:r w:rsidRPr="009F5BE4">
              <w:rPr>
                <w:rFonts w:ascii="Times New Roman" w:eastAsia="Times New Roman" w:hAnsi="Times New Roman"/>
                <w:sz w:val="24"/>
                <w:szCs w:val="24"/>
                <w:lang w:val="uk-UA"/>
              </w:rPr>
              <w:lastRenderedPageBreak/>
              <w:t>або</w:t>
            </w:r>
          </w:p>
          <w:p w14:paraId="7A65F9D0" w14:textId="77777777" w:rsidR="00606739" w:rsidRPr="009F5BE4" w:rsidRDefault="00606739" w:rsidP="00606739">
            <w:pPr>
              <w:pStyle w:val="a4"/>
              <w:numPr>
                <w:ilvl w:val="0"/>
                <w:numId w:val="9"/>
              </w:numPr>
              <w:jc w:val="both"/>
              <w:rPr>
                <w:rFonts w:ascii="Times New Roman" w:eastAsia="Times New Roman" w:hAnsi="Times New Roman"/>
                <w:sz w:val="24"/>
                <w:szCs w:val="24"/>
                <w:lang w:val="uk-UA"/>
              </w:rPr>
            </w:pPr>
            <w:r w:rsidRPr="009F5BE4">
              <w:rPr>
                <w:rFonts w:ascii="Times New Roman" w:eastAsia="Times New Roman" w:hAnsi="Times New Roman"/>
                <w:sz w:val="24"/>
                <w:szCs w:val="24"/>
                <w:lang w:val="uk-UA"/>
              </w:rPr>
              <w:t xml:space="preserve">посвідчення біженця чи документ, що підтверджує надання притулку в Україні (стаття 1 Закону України «Про громадянство України»). </w:t>
            </w:r>
          </w:p>
          <w:p w14:paraId="352D91B5" w14:textId="41FF10D5" w:rsidR="00606739" w:rsidRDefault="00606739" w:rsidP="00606739">
            <w:pPr>
              <w:jc w:val="both"/>
              <w:rPr>
                <w:rFonts w:ascii="Times New Roman" w:eastAsia="Times New Roman" w:hAnsi="Times New Roman"/>
                <w:sz w:val="24"/>
                <w:szCs w:val="24"/>
                <w:lang w:val="uk-UA"/>
              </w:rPr>
            </w:pPr>
            <w:r w:rsidRPr="009F5BE4">
              <w:rPr>
                <w:rFonts w:ascii="Times New Roman" w:eastAsia="Times New Roman" w:hAnsi="Times New Roman"/>
                <w:sz w:val="24"/>
                <w:szCs w:val="24"/>
                <w:lang w:val="uk-UA"/>
              </w:rPr>
              <w:t xml:space="preserve">У разі якщо учасник або його кінцевий </w:t>
            </w:r>
            <w:proofErr w:type="spellStart"/>
            <w:r w:rsidRPr="009F5BE4">
              <w:rPr>
                <w:rFonts w:ascii="Times New Roman" w:eastAsia="Times New Roman" w:hAnsi="Times New Roman"/>
                <w:sz w:val="24"/>
                <w:szCs w:val="24"/>
                <w:lang w:val="uk-UA"/>
              </w:rPr>
              <w:t>бенефіціарний</w:t>
            </w:r>
            <w:proofErr w:type="spellEnd"/>
            <w:r w:rsidRPr="009F5BE4">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9F5BE4">
              <w:rPr>
                <w:rFonts w:ascii="Times New Roman" w:eastAsia="Times New Roman" w:hAnsi="Times New Roman"/>
                <w:sz w:val="24"/>
                <w:szCs w:val="24"/>
                <w:lang w:val="uk-UA"/>
              </w:rPr>
              <w:t>бенефіціарним</w:t>
            </w:r>
            <w:proofErr w:type="spellEnd"/>
            <w:r w:rsidRPr="009F5BE4">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9F5BE4">
              <w:rPr>
                <w:rFonts w:ascii="Times New Roman" w:eastAsia="Times New Roman" w:hAnsi="Times New Roman"/>
                <w:sz w:val="24"/>
                <w:szCs w:val="24"/>
                <w:lang w:val="uk-UA"/>
              </w:rPr>
              <w:t>бенефіціарним</w:t>
            </w:r>
            <w:proofErr w:type="spellEnd"/>
            <w:r w:rsidRPr="009F5BE4">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w:t>
            </w:r>
            <w:r w:rsidRPr="009F5BE4">
              <w:rPr>
                <w:rFonts w:ascii="Times New Roman" w:eastAsia="Times New Roman" w:hAnsi="Times New Roman"/>
                <w:sz w:val="24"/>
                <w:szCs w:val="24"/>
                <w:lang w:val="uk-UA"/>
              </w:rPr>
              <w:lastRenderedPageBreak/>
              <w:t>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135A51A" w14:textId="7A296C82" w:rsidR="00606739" w:rsidRPr="00CE3664" w:rsidRDefault="00606739" w:rsidP="00606739">
            <w:pPr>
              <w:jc w:val="both"/>
              <w:rPr>
                <w:rFonts w:ascii="Times New Roman" w:eastAsia="Times New Roman" w:hAnsi="Times New Roman" w:cs="Times New Roman"/>
                <w:sz w:val="24"/>
                <w:szCs w:val="24"/>
                <w:lang w:val="uk-UA"/>
              </w:rPr>
            </w:pPr>
            <w:r w:rsidRPr="005D0D6E">
              <w:rPr>
                <w:rFonts w:ascii="Times New Roman" w:eastAsia="Times New Roman" w:hAnsi="Times New Roman" w:cs="Times New Roman"/>
                <w:sz w:val="24"/>
                <w:szCs w:val="24"/>
                <w:lang w:val="uk-UA"/>
              </w:rPr>
              <w:t xml:space="preserve">Учасник у складі тендерної пропозиції має надати документ, який підтверджує, що запропонований </w:t>
            </w:r>
            <w:r>
              <w:rPr>
                <w:rFonts w:ascii="Times New Roman" w:eastAsia="Times New Roman" w:hAnsi="Times New Roman" w:cs="Times New Roman"/>
                <w:sz w:val="24"/>
                <w:szCs w:val="24"/>
                <w:lang w:val="uk-UA"/>
              </w:rPr>
              <w:t xml:space="preserve">ним </w:t>
            </w:r>
            <w:r w:rsidRPr="005D0D6E">
              <w:rPr>
                <w:rFonts w:ascii="Times New Roman" w:eastAsia="Times New Roman" w:hAnsi="Times New Roman" w:cs="Times New Roman"/>
                <w:sz w:val="24"/>
                <w:szCs w:val="24"/>
                <w:lang w:val="uk-UA"/>
              </w:rPr>
              <w:t xml:space="preserve">товар не є товаром, що походить з Російської Федерації / Республіки Білорусь. </w:t>
            </w:r>
          </w:p>
          <w:p w14:paraId="303B8B05" w14:textId="77777777" w:rsidR="00606739" w:rsidRPr="009F5BE4" w:rsidRDefault="00606739" w:rsidP="00606739">
            <w:pPr>
              <w:jc w:val="both"/>
              <w:rPr>
                <w:rFonts w:ascii="Times New Roman" w:eastAsia="Times New Roman" w:hAnsi="Times New Roman"/>
                <w:sz w:val="24"/>
                <w:szCs w:val="24"/>
                <w:lang w:val="uk-UA"/>
              </w:rPr>
            </w:pPr>
            <w:r w:rsidRPr="009F5BE4">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1C4BE1BD" w14:textId="2FF4B4B1" w:rsidR="00606739" w:rsidRPr="009F5BE4" w:rsidRDefault="00606739" w:rsidP="00606739">
            <w:pPr>
              <w:jc w:val="both"/>
              <w:rPr>
                <w:rFonts w:ascii="Times New Roman" w:eastAsia="Times New Roman" w:hAnsi="Times New Roman" w:cs="Times New Roman"/>
                <w:sz w:val="24"/>
                <w:szCs w:val="24"/>
                <w:lang w:val="uk-UA"/>
              </w:rPr>
            </w:pPr>
            <w:r w:rsidRPr="009F5BE4">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7CD85A73" w14:textId="77777777" w:rsidR="00606739" w:rsidRPr="003E00CC" w:rsidRDefault="00606739" w:rsidP="00606739">
            <w:pPr>
              <w:widowControl w:val="0"/>
              <w:ind w:right="120"/>
              <w:jc w:val="both"/>
              <w:rPr>
                <w:rFonts w:ascii="Times New Roman" w:eastAsia="Times New Roman" w:hAnsi="Times New Roman"/>
                <w:sz w:val="24"/>
                <w:szCs w:val="24"/>
                <w:lang w:eastAsia="ru-RU"/>
              </w:rPr>
            </w:pPr>
            <w:proofErr w:type="spellStart"/>
            <w:r w:rsidRPr="003E00CC">
              <w:rPr>
                <w:rFonts w:ascii="Times New Roman" w:eastAsia="Times New Roman" w:hAnsi="Times New Roman"/>
                <w:color w:val="000000"/>
                <w:sz w:val="24"/>
                <w:szCs w:val="24"/>
                <w:lang w:eastAsia="ru-RU"/>
              </w:rPr>
              <w:t>Учасник</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самостійно</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несе</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всі</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витрати</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пов’язані</w:t>
            </w:r>
            <w:proofErr w:type="spellEnd"/>
            <w:r w:rsidRPr="003E00CC">
              <w:rPr>
                <w:rFonts w:ascii="Times New Roman" w:eastAsia="Times New Roman" w:hAnsi="Times New Roman"/>
                <w:color w:val="000000"/>
                <w:sz w:val="24"/>
                <w:szCs w:val="24"/>
                <w:lang w:eastAsia="ru-RU"/>
              </w:rPr>
              <w:t xml:space="preserve"> з </w:t>
            </w:r>
            <w:proofErr w:type="spellStart"/>
            <w:r w:rsidRPr="003E00CC">
              <w:rPr>
                <w:rFonts w:ascii="Times New Roman" w:eastAsia="Times New Roman" w:hAnsi="Times New Roman"/>
                <w:color w:val="000000"/>
                <w:sz w:val="24"/>
                <w:szCs w:val="24"/>
                <w:lang w:eastAsia="ru-RU"/>
              </w:rPr>
              <w:t>підготовкою</w:t>
            </w:r>
            <w:proofErr w:type="spellEnd"/>
            <w:r w:rsidRPr="003E00CC">
              <w:rPr>
                <w:rFonts w:ascii="Times New Roman" w:eastAsia="Times New Roman" w:hAnsi="Times New Roman"/>
                <w:color w:val="000000"/>
                <w:sz w:val="24"/>
                <w:szCs w:val="24"/>
                <w:lang w:eastAsia="ru-RU"/>
              </w:rPr>
              <w:t xml:space="preserve"> та </w:t>
            </w:r>
            <w:proofErr w:type="spellStart"/>
            <w:r w:rsidRPr="003E00CC">
              <w:rPr>
                <w:rFonts w:ascii="Times New Roman" w:eastAsia="Times New Roman" w:hAnsi="Times New Roman"/>
                <w:color w:val="000000"/>
                <w:sz w:val="24"/>
                <w:szCs w:val="24"/>
                <w:lang w:eastAsia="ru-RU"/>
              </w:rPr>
              <w:t>поданням</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його</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тендерної</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пропозиції</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Замовник</w:t>
            </w:r>
            <w:proofErr w:type="spellEnd"/>
            <w:r w:rsidRPr="003E00CC">
              <w:rPr>
                <w:rFonts w:ascii="Times New Roman" w:eastAsia="Times New Roman" w:hAnsi="Times New Roman"/>
                <w:color w:val="000000"/>
                <w:sz w:val="24"/>
                <w:szCs w:val="24"/>
                <w:lang w:eastAsia="ru-RU"/>
              </w:rPr>
              <w:t xml:space="preserve"> у будь-</w:t>
            </w:r>
            <w:proofErr w:type="spellStart"/>
            <w:r w:rsidRPr="003E00CC">
              <w:rPr>
                <w:rFonts w:ascii="Times New Roman" w:eastAsia="Times New Roman" w:hAnsi="Times New Roman"/>
                <w:color w:val="000000"/>
                <w:sz w:val="24"/>
                <w:szCs w:val="24"/>
                <w:lang w:eastAsia="ru-RU"/>
              </w:rPr>
              <w:t>якому</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випадку</w:t>
            </w:r>
            <w:proofErr w:type="spellEnd"/>
            <w:r w:rsidRPr="003E00CC">
              <w:rPr>
                <w:rFonts w:ascii="Times New Roman" w:eastAsia="Times New Roman" w:hAnsi="Times New Roman"/>
                <w:color w:val="000000"/>
                <w:sz w:val="24"/>
                <w:szCs w:val="24"/>
                <w:lang w:eastAsia="ru-RU"/>
              </w:rPr>
              <w:t xml:space="preserve"> не є </w:t>
            </w:r>
            <w:proofErr w:type="spellStart"/>
            <w:r w:rsidRPr="003E00CC">
              <w:rPr>
                <w:rFonts w:ascii="Times New Roman" w:eastAsia="Times New Roman" w:hAnsi="Times New Roman"/>
                <w:color w:val="000000"/>
                <w:sz w:val="24"/>
                <w:szCs w:val="24"/>
                <w:lang w:eastAsia="ru-RU"/>
              </w:rPr>
              <w:t>відповідальним</w:t>
            </w:r>
            <w:proofErr w:type="spellEnd"/>
            <w:r w:rsidRPr="003E00CC">
              <w:rPr>
                <w:rFonts w:ascii="Times New Roman" w:eastAsia="Times New Roman" w:hAnsi="Times New Roman"/>
                <w:color w:val="000000"/>
                <w:sz w:val="24"/>
                <w:szCs w:val="24"/>
                <w:lang w:eastAsia="ru-RU"/>
              </w:rPr>
              <w:t xml:space="preserve"> за </w:t>
            </w:r>
            <w:proofErr w:type="spellStart"/>
            <w:r w:rsidRPr="003E00CC">
              <w:rPr>
                <w:rFonts w:ascii="Times New Roman" w:eastAsia="Times New Roman" w:hAnsi="Times New Roman"/>
                <w:color w:val="000000"/>
                <w:sz w:val="24"/>
                <w:szCs w:val="24"/>
                <w:lang w:eastAsia="ru-RU"/>
              </w:rPr>
              <w:t>зміст</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тендерної</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пропозиції</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учасника</w:t>
            </w:r>
            <w:proofErr w:type="spellEnd"/>
            <w:r w:rsidRPr="003E00CC">
              <w:rPr>
                <w:rFonts w:ascii="Times New Roman" w:eastAsia="Times New Roman" w:hAnsi="Times New Roman"/>
                <w:color w:val="000000"/>
                <w:sz w:val="24"/>
                <w:szCs w:val="24"/>
                <w:lang w:eastAsia="ru-RU"/>
              </w:rPr>
              <w:t xml:space="preserve"> та за </w:t>
            </w:r>
            <w:proofErr w:type="spellStart"/>
            <w:r w:rsidRPr="003E00CC">
              <w:rPr>
                <w:rFonts w:ascii="Times New Roman" w:eastAsia="Times New Roman" w:hAnsi="Times New Roman"/>
                <w:color w:val="000000"/>
                <w:sz w:val="24"/>
                <w:szCs w:val="24"/>
                <w:lang w:eastAsia="ru-RU"/>
              </w:rPr>
              <w:t>витрати</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учасника</w:t>
            </w:r>
            <w:proofErr w:type="spellEnd"/>
            <w:r w:rsidRPr="003E00CC">
              <w:rPr>
                <w:rFonts w:ascii="Times New Roman" w:eastAsia="Times New Roman" w:hAnsi="Times New Roman"/>
                <w:color w:val="000000"/>
                <w:sz w:val="24"/>
                <w:szCs w:val="24"/>
                <w:lang w:eastAsia="ru-RU"/>
              </w:rPr>
              <w:t xml:space="preserve"> на </w:t>
            </w:r>
            <w:proofErr w:type="spellStart"/>
            <w:r w:rsidRPr="003E00CC">
              <w:rPr>
                <w:rFonts w:ascii="Times New Roman" w:eastAsia="Times New Roman" w:hAnsi="Times New Roman"/>
                <w:color w:val="000000"/>
                <w:sz w:val="24"/>
                <w:szCs w:val="24"/>
                <w:lang w:eastAsia="ru-RU"/>
              </w:rPr>
              <w:t>підготовку</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пропозиції</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незалежно</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від</w:t>
            </w:r>
            <w:proofErr w:type="spellEnd"/>
            <w:r w:rsidRPr="003E00CC">
              <w:rPr>
                <w:rFonts w:ascii="Times New Roman" w:eastAsia="Times New Roman" w:hAnsi="Times New Roman"/>
                <w:color w:val="000000"/>
                <w:sz w:val="24"/>
                <w:szCs w:val="24"/>
                <w:lang w:eastAsia="ru-RU"/>
              </w:rPr>
              <w:t xml:space="preserve"> </w:t>
            </w:r>
            <w:r w:rsidRPr="003E00CC">
              <w:rPr>
                <w:rFonts w:ascii="Times New Roman" w:eastAsia="Times New Roman" w:hAnsi="Times New Roman"/>
                <w:color w:val="000000"/>
                <w:sz w:val="24"/>
                <w:szCs w:val="24"/>
                <w:lang w:eastAsia="ru-RU"/>
              </w:rPr>
              <w:lastRenderedPageBreak/>
              <w:t xml:space="preserve">результату </w:t>
            </w:r>
            <w:proofErr w:type="spellStart"/>
            <w:r w:rsidRPr="003E00CC">
              <w:rPr>
                <w:rFonts w:ascii="Times New Roman" w:eastAsia="Times New Roman" w:hAnsi="Times New Roman"/>
                <w:color w:val="000000"/>
                <w:sz w:val="24"/>
                <w:szCs w:val="24"/>
                <w:lang w:eastAsia="ru-RU"/>
              </w:rPr>
              <w:t>торгів</w:t>
            </w:r>
            <w:proofErr w:type="spellEnd"/>
            <w:r w:rsidRPr="003E00CC">
              <w:rPr>
                <w:rFonts w:ascii="Times New Roman" w:eastAsia="Times New Roman" w:hAnsi="Times New Roman"/>
                <w:color w:val="000000"/>
                <w:sz w:val="24"/>
                <w:szCs w:val="24"/>
                <w:lang w:eastAsia="ru-RU"/>
              </w:rPr>
              <w:t>.</w:t>
            </w:r>
          </w:p>
          <w:p w14:paraId="1312F207" w14:textId="77777777" w:rsidR="00606739" w:rsidRPr="003E00CC" w:rsidRDefault="00606739" w:rsidP="00606739">
            <w:pPr>
              <w:widowControl w:val="0"/>
              <w:jc w:val="both"/>
              <w:rPr>
                <w:rFonts w:ascii="Times New Roman" w:eastAsia="Times New Roman" w:hAnsi="Times New Roman"/>
                <w:sz w:val="24"/>
                <w:szCs w:val="24"/>
                <w:lang w:eastAsia="ru-RU"/>
              </w:rPr>
            </w:pPr>
            <w:r w:rsidRPr="003E00CC">
              <w:rPr>
                <w:rFonts w:ascii="Times New Roman" w:eastAsia="Times New Roman" w:hAnsi="Times New Roman"/>
                <w:color w:val="000000"/>
                <w:sz w:val="24"/>
                <w:szCs w:val="24"/>
                <w:lang w:eastAsia="ru-RU"/>
              </w:rPr>
              <w:t xml:space="preserve">За </w:t>
            </w:r>
            <w:proofErr w:type="spellStart"/>
            <w:r w:rsidRPr="003E00CC">
              <w:rPr>
                <w:rFonts w:ascii="Times New Roman" w:eastAsia="Times New Roman" w:hAnsi="Times New Roman"/>
                <w:color w:val="000000"/>
                <w:sz w:val="24"/>
                <w:szCs w:val="24"/>
                <w:lang w:eastAsia="ru-RU"/>
              </w:rPr>
              <w:t>підроблення</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документів</w:t>
            </w:r>
            <w:proofErr w:type="spellEnd"/>
            <w:r w:rsidRPr="003E00CC">
              <w:rPr>
                <w:rFonts w:ascii="Times New Roman" w:eastAsia="Times New Roman" w:hAnsi="Times New Roman"/>
                <w:color w:val="000000"/>
                <w:sz w:val="24"/>
                <w:szCs w:val="24"/>
                <w:lang w:eastAsia="ru-RU"/>
              </w:rPr>
              <w:t xml:space="preserve">, печаток, </w:t>
            </w:r>
            <w:proofErr w:type="spellStart"/>
            <w:r w:rsidRPr="003E00CC">
              <w:rPr>
                <w:rFonts w:ascii="Times New Roman" w:eastAsia="Times New Roman" w:hAnsi="Times New Roman"/>
                <w:color w:val="000000"/>
                <w:sz w:val="24"/>
                <w:szCs w:val="24"/>
                <w:lang w:eastAsia="ru-RU"/>
              </w:rPr>
              <w:t>штампів</w:t>
            </w:r>
            <w:proofErr w:type="spellEnd"/>
            <w:r w:rsidRPr="003E00CC">
              <w:rPr>
                <w:rFonts w:ascii="Times New Roman" w:eastAsia="Times New Roman" w:hAnsi="Times New Roman"/>
                <w:color w:val="000000"/>
                <w:sz w:val="24"/>
                <w:szCs w:val="24"/>
                <w:lang w:eastAsia="ru-RU"/>
              </w:rPr>
              <w:t xml:space="preserve"> та </w:t>
            </w:r>
            <w:proofErr w:type="spellStart"/>
            <w:r w:rsidRPr="003E00CC">
              <w:rPr>
                <w:rFonts w:ascii="Times New Roman" w:eastAsia="Times New Roman" w:hAnsi="Times New Roman"/>
                <w:color w:val="000000"/>
                <w:sz w:val="24"/>
                <w:szCs w:val="24"/>
                <w:lang w:eastAsia="ru-RU"/>
              </w:rPr>
              <w:t>бланків</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чи</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використання</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підроблених</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документів</w:t>
            </w:r>
            <w:proofErr w:type="spellEnd"/>
            <w:r w:rsidRPr="003E00CC">
              <w:rPr>
                <w:rFonts w:ascii="Times New Roman" w:eastAsia="Times New Roman" w:hAnsi="Times New Roman"/>
                <w:color w:val="000000"/>
                <w:sz w:val="24"/>
                <w:szCs w:val="24"/>
                <w:lang w:eastAsia="ru-RU"/>
              </w:rPr>
              <w:t xml:space="preserve">, печаток, </w:t>
            </w:r>
            <w:proofErr w:type="spellStart"/>
            <w:r w:rsidRPr="003E00CC">
              <w:rPr>
                <w:rFonts w:ascii="Times New Roman" w:eastAsia="Times New Roman" w:hAnsi="Times New Roman"/>
                <w:color w:val="000000"/>
                <w:sz w:val="24"/>
                <w:szCs w:val="24"/>
                <w:lang w:eastAsia="ru-RU"/>
              </w:rPr>
              <w:t>штампів</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учасник</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торгів</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несе</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кримінальну</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відповідальність</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згідно</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зі</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статт</w:t>
            </w:r>
            <w:r w:rsidRPr="003E00CC">
              <w:rPr>
                <w:rFonts w:ascii="Times New Roman" w:eastAsia="Times New Roman" w:hAnsi="Times New Roman"/>
                <w:sz w:val="24"/>
                <w:szCs w:val="24"/>
                <w:lang w:eastAsia="ru-RU"/>
              </w:rPr>
              <w:t>ею</w:t>
            </w:r>
            <w:proofErr w:type="spellEnd"/>
            <w:r w:rsidRPr="003E00CC">
              <w:rPr>
                <w:rFonts w:ascii="Times New Roman" w:eastAsia="Times New Roman" w:hAnsi="Times New Roman"/>
                <w:color w:val="000000"/>
                <w:sz w:val="24"/>
                <w:szCs w:val="24"/>
                <w:lang w:eastAsia="ru-RU"/>
              </w:rPr>
              <w:t xml:space="preserve"> 358 </w:t>
            </w:r>
            <w:proofErr w:type="spellStart"/>
            <w:r w:rsidRPr="003E00CC">
              <w:rPr>
                <w:rFonts w:ascii="Times New Roman" w:eastAsia="Times New Roman" w:hAnsi="Times New Roman"/>
                <w:color w:val="000000"/>
                <w:sz w:val="24"/>
                <w:szCs w:val="24"/>
                <w:lang w:eastAsia="ru-RU"/>
              </w:rPr>
              <w:t>Кримінального</w:t>
            </w:r>
            <w:proofErr w:type="spellEnd"/>
            <w:r w:rsidRPr="003E00CC">
              <w:rPr>
                <w:rFonts w:ascii="Times New Roman" w:eastAsia="Times New Roman" w:hAnsi="Times New Roman"/>
                <w:color w:val="000000"/>
                <w:sz w:val="24"/>
                <w:szCs w:val="24"/>
                <w:lang w:eastAsia="ru-RU"/>
              </w:rPr>
              <w:t xml:space="preserve"> </w:t>
            </w:r>
            <w:r w:rsidRPr="003E00CC">
              <w:rPr>
                <w:rFonts w:ascii="Times New Roman" w:eastAsia="Times New Roman" w:hAnsi="Times New Roman"/>
                <w:sz w:val="24"/>
                <w:szCs w:val="24"/>
                <w:lang w:eastAsia="ru-RU"/>
              </w:rPr>
              <w:t>к</w:t>
            </w:r>
            <w:r w:rsidRPr="003E00CC">
              <w:rPr>
                <w:rFonts w:ascii="Times New Roman" w:eastAsia="Times New Roman" w:hAnsi="Times New Roman"/>
                <w:color w:val="000000"/>
                <w:sz w:val="24"/>
                <w:szCs w:val="24"/>
                <w:lang w:eastAsia="ru-RU"/>
              </w:rPr>
              <w:t xml:space="preserve">одексу </w:t>
            </w:r>
            <w:proofErr w:type="spellStart"/>
            <w:r w:rsidRPr="003E00CC">
              <w:rPr>
                <w:rFonts w:ascii="Times New Roman" w:eastAsia="Times New Roman" w:hAnsi="Times New Roman"/>
                <w:color w:val="000000"/>
                <w:sz w:val="24"/>
                <w:szCs w:val="24"/>
                <w:lang w:eastAsia="ru-RU"/>
              </w:rPr>
              <w:t>України</w:t>
            </w:r>
            <w:proofErr w:type="spellEnd"/>
            <w:r w:rsidRPr="003E00CC">
              <w:rPr>
                <w:rFonts w:ascii="Times New Roman" w:eastAsia="Times New Roman" w:hAnsi="Times New Roman"/>
                <w:color w:val="000000"/>
                <w:sz w:val="24"/>
                <w:szCs w:val="24"/>
                <w:lang w:eastAsia="ru-RU"/>
              </w:rPr>
              <w:t>.</w:t>
            </w:r>
          </w:p>
          <w:p w14:paraId="58DBC0F2" w14:textId="77777777" w:rsidR="00606739" w:rsidRDefault="00606739" w:rsidP="00606739">
            <w:pPr>
              <w:widowControl w:val="0"/>
              <w:jc w:val="both"/>
              <w:rPr>
                <w:rFonts w:ascii="Times New Roman" w:eastAsia="Times New Roman" w:hAnsi="Times New Roman"/>
                <w:color w:val="000000"/>
                <w:sz w:val="24"/>
                <w:szCs w:val="24"/>
                <w:lang w:val="uk-UA" w:eastAsia="ru-RU"/>
              </w:rPr>
            </w:pPr>
            <w:proofErr w:type="spellStart"/>
            <w:r w:rsidRPr="003E00CC">
              <w:rPr>
                <w:rFonts w:ascii="Times New Roman" w:eastAsia="Times New Roman" w:hAnsi="Times New Roman"/>
                <w:color w:val="000000"/>
                <w:sz w:val="24"/>
                <w:szCs w:val="24"/>
                <w:lang w:eastAsia="ru-RU"/>
              </w:rPr>
              <w:t>Відсутність</w:t>
            </w:r>
            <w:proofErr w:type="spellEnd"/>
            <w:r w:rsidRPr="003E00CC">
              <w:rPr>
                <w:rFonts w:ascii="Times New Roman" w:eastAsia="Times New Roman" w:hAnsi="Times New Roman"/>
                <w:color w:val="000000"/>
                <w:sz w:val="24"/>
                <w:szCs w:val="24"/>
                <w:lang w:eastAsia="ru-RU"/>
              </w:rPr>
              <w:t xml:space="preserve"> будь-</w:t>
            </w:r>
            <w:proofErr w:type="spellStart"/>
            <w:r w:rsidRPr="003E00CC">
              <w:rPr>
                <w:rFonts w:ascii="Times New Roman" w:eastAsia="Times New Roman" w:hAnsi="Times New Roman"/>
                <w:color w:val="000000"/>
                <w:sz w:val="24"/>
                <w:szCs w:val="24"/>
                <w:lang w:eastAsia="ru-RU"/>
              </w:rPr>
              <w:t>яких</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запитань</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або</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уточнень</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стосовно</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змісту</w:t>
            </w:r>
            <w:proofErr w:type="spellEnd"/>
            <w:r w:rsidRPr="003E00CC">
              <w:rPr>
                <w:rFonts w:ascii="Times New Roman" w:eastAsia="Times New Roman" w:hAnsi="Times New Roman"/>
                <w:color w:val="000000"/>
                <w:sz w:val="24"/>
                <w:szCs w:val="24"/>
                <w:lang w:eastAsia="ru-RU"/>
              </w:rPr>
              <w:t xml:space="preserve"> та </w:t>
            </w:r>
            <w:proofErr w:type="spellStart"/>
            <w:r w:rsidRPr="003E00CC">
              <w:rPr>
                <w:rFonts w:ascii="Times New Roman" w:eastAsia="Times New Roman" w:hAnsi="Times New Roman"/>
                <w:color w:val="000000"/>
                <w:sz w:val="24"/>
                <w:szCs w:val="24"/>
                <w:lang w:eastAsia="ru-RU"/>
              </w:rPr>
              <w:t>викладення</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вимог</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тендерної</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документації</w:t>
            </w:r>
            <w:proofErr w:type="spellEnd"/>
            <w:r w:rsidRPr="003E00CC">
              <w:rPr>
                <w:rFonts w:ascii="Times New Roman" w:eastAsia="Times New Roman" w:hAnsi="Times New Roman"/>
                <w:color w:val="000000"/>
                <w:sz w:val="24"/>
                <w:szCs w:val="24"/>
                <w:lang w:eastAsia="ru-RU"/>
              </w:rPr>
              <w:t xml:space="preserve"> з боку</w:t>
            </w:r>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учасників</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процедури</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закупівлі</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означатиме</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що</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учасники</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процедури</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закупівлі</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що</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беруть</w:t>
            </w:r>
            <w:proofErr w:type="spellEnd"/>
            <w:r w:rsidRPr="003E00CC">
              <w:rPr>
                <w:rFonts w:ascii="Times New Roman" w:eastAsia="Times New Roman" w:hAnsi="Times New Roman"/>
                <w:color w:val="000000"/>
                <w:sz w:val="24"/>
                <w:szCs w:val="24"/>
                <w:lang w:eastAsia="ru-RU"/>
              </w:rPr>
              <w:t xml:space="preserve"> участь в </w:t>
            </w:r>
            <w:proofErr w:type="spellStart"/>
            <w:r w:rsidRPr="003E00CC">
              <w:rPr>
                <w:rFonts w:ascii="Times New Roman" w:eastAsia="Times New Roman" w:hAnsi="Times New Roman"/>
                <w:color w:val="000000"/>
                <w:sz w:val="24"/>
                <w:szCs w:val="24"/>
                <w:lang w:eastAsia="ru-RU"/>
              </w:rPr>
              <w:t>цих</w:t>
            </w:r>
            <w:proofErr w:type="spellEnd"/>
            <w:r w:rsidRPr="003E00CC">
              <w:rPr>
                <w:rFonts w:ascii="Times New Roman" w:eastAsia="Times New Roman" w:hAnsi="Times New Roman"/>
                <w:color w:val="000000"/>
                <w:sz w:val="24"/>
                <w:szCs w:val="24"/>
                <w:lang w:eastAsia="ru-RU"/>
              </w:rPr>
              <w:t xml:space="preserve"> торгах, </w:t>
            </w:r>
            <w:proofErr w:type="spellStart"/>
            <w:r w:rsidRPr="003E00CC">
              <w:rPr>
                <w:rFonts w:ascii="Times New Roman" w:eastAsia="Times New Roman" w:hAnsi="Times New Roman"/>
                <w:color w:val="000000"/>
                <w:sz w:val="24"/>
                <w:szCs w:val="24"/>
                <w:lang w:eastAsia="ru-RU"/>
              </w:rPr>
              <w:t>повністю</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усвідомлюють</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зміст</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цієї</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тендерної</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документації</w:t>
            </w:r>
            <w:proofErr w:type="spellEnd"/>
            <w:r w:rsidRPr="003E00CC">
              <w:rPr>
                <w:rFonts w:ascii="Times New Roman" w:eastAsia="Times New Roman" w:hAnsi="Times New Roman"/>
                <w:color w:val="000000"/>
                <w:sz w:val="24"/>
                <w:szCs w:val="24"/>
                <w:lang w:eastAsia="ru-RU"/>
              </w:rPr>
              <w:t xml:space="preserve"> та </w:t>
            </w:r>
            <w:proofErr w:type="spellStart"/>
            <w:r w:rsidRPr="003E00CC">
              <w:rPr>
                <w:rFonts w:ascii="Times New Roman" w:eastAsia="Times New Roman" w:hAnsi="Times New Roman"/>
                <w:color w:val="000000"/>
                <w:sz w:val="24"/>
                <w:szCs w:val="24"/>
                <w:lang w:eastAsia="ru-RU"/>
              </w:rPr>
              <w:t>вимоги</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викладені</w:t>
            </w:r>
            <w:proofErr w:type="spellEnd"/>
            <w:r w:rsidRPr="003E00CC">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val="uk-UA" w:eastAsia="ru-RU"/>
              </w:rPr>
              <w:t>з</w:t>
            </w:r>
            <w:proofErr w:type="spellStart"/>
            <w:r w:rsidRPr="003E00CC">
              <w:rPr>
                <w:rFonts w:ascii="Times New Roman" w:eastAsia="Times New Roman" w:hAnsi="Times New Roman"/>
                <w:color w:val="000000"/>
                <w:sz w:val="24"/>
                <w:szCs w:val="24"/>
                <w:lang w:eastAsia="ru-RU"/>
              </w:rPr>
              <w:t>амовником</w:t>
            </w:r>
            <w:proofErr w:type="spellEnd"/>
            <w:r w:rsidRPr="003E00CC">
              <w:rPr>
                <w:rFonts w:ascii="Times New Roman" w:eastAsia="Times New Roman" w:hAnsi="Times New Roman"/>
                <w:color w:val="000000"/>
                <w:sz w:val="24"/>
                <w:szCs w:val="24"/>
                <w:lang w:eastAsia="ru-RU"/>
              </w:rPr>
              <w:t xml:space="preserve"> при </w:t>
            </w:r>
            <w:proofErr w:type="spellStart"/>
            <w:r w:rsidRPr="003E00CC">
              <w:rPr>
                <w:rFonts w:ascii="Times New Roman" w:eastAsia="Times New Roman" w:hAnsi="Times New Roman"/>
                <w:color w:val="000000"/>
                <w:sz w:val="24"/>
                <w:szCs w:val="24"/>
                <w:lang w:eastAsia="ru-RU"/>
              </w:rPr>
              <w:t>підготовці</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цієї</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закупівлі</w:t>
            </w:r>
            <w:proofErr w:type="spellEnd"/>
            <w:r w:rsidRPr="003E00CC">
              <w:rPr>
                <w:rFonts w:ascii="Times New Roman" w:eastAsia="Times New Roman" w:hAnsi="Times New Roman"/>
                <w:color w:val="000000"/>
                <w:sz w:val="24"/>
                <w:szCs w:val="24"/>
                <w:lang w:eastAsia="ru-RU"/>
              </w:rPr>
              <w:t>.</w:t>
            </w:r>
          </w:p>
          <w:p w14:paraId="0185EBEB" w14:textId="77777777" w:rsidR="00606739" w:rsidRPr="003E00CC" w:rsidRDefault="00606739" w:rsidP="00606739">
            <w:pPr>
              <w:widowControl w:val="0"/>
              <w:jc w:val="both"/>
              <w:rPr>
                <w:rFonts w:ascii="Times New Roman" w:eastAsia="Times New Roman" w:hAnsi="Times New Roman"/>
                <w:color w:val="000000"/>
                <w:sz w:val="24"/>
                <w:szCs w:val="24"/>
                <w:lang w:eastAsia="ru-RU"/>
              </w:rPr>
            </w:pPr>
            <w:proofErr w:type="spellStart"/>
            <w:r w:rsidRPr="003E00CC">
              <w:rPr>
                <w:rFonts w:ascii="Times New Roman" w:eastAsia="Times New Roman" w:hAnsi="Times New Roman"/>
                <w:color w:val="000000"/>
                <w:sz w:val="24"/>
                <w:szCs w:val="24"/>
                <w:lang w:eastAsia="ru-RU"/>
              </w:rPr>
              <w:t>Учасники</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відповідають</w:t>
            </w:r>
            <w:proofErr w:type="spellEnd"/>
            <w:r w:rsidRPr="003E00CC">
              <w:rPr>
                <w:rFonts w:ascii="Times New Roman" w:eastAsia="Times New Roman" w:hAnsi="Times New Roman"/>
                <w:color w:val="000000"/>
                <w:sz w:val="24"/>
                <w:szCs w:val="24"/>
                <w:lang w:eastAsia="ru-RU"/>
              </w:rPr>
              <w:t xml:space="preserve"> за </w:t>
            </w:r>
            <w:proofErr w:type="spellStart"/>
            <w:r w:rsidRPr="003E00CC">
              <w:rPr>
                <w:rFonts w:ascii="Times New Roman" w:eastAsia="Times New Roman" w:hAnsi="Times New Roman"/>
                <w:color w:val="000000"/>
                <w:sz w:val="24"/>
                <w:szCs w:val="24"/>
                <w:lang w:eastAsia="ru-RU"/>
              </w:rPr>
              <w:t>зміст</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своїх</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тендерних</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пропозицій</w:t>
            </w:r>
            <w:proofErr w:type="spellEnd"/>
            <w:r w:rsidRPr="003E00CC">
              <w:rPr>
                <w:rFonts w:ascii="Times New Roman" w:eastAsia="Times New Roman" w:hAnsi="Times New Roman"/>
                <w:color w:val="000000"/>
                <w:sz w:val="24"/>
                <w:szCs w:val="24"/>
                <w:lang w:eastAsia="ru-RU"/>
              </w:rPr>
              <w:t xml:space="preserve"> та </w:t>
            </w:r>
            <w:proofErr w:type="spellStart"/>
            <w:r w:rsidRPr="003E00CC">
              <w:rPr>
                <w:rFonts w:ascii="Times New Roman" w:eastAsia="Times New Roman" w:hAnsi="Times New Roman"/>
                <w:color w:val="000000"/>
                <w:sz w:val="24"/>
                <w:szCs w:val="24"/>
                <w:lang w:eastAsia="ru-RU"/>
              </w:rPr>
              <w:t>повинні</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дотримуватись</w:t>
            </w:r>
            <w:proofErr w:type="spellEnd"/>
            <w:r w:rsidRPr="003E00CC">
              <w:rPr>
                <w:rFonts w:ascii="Times New Roman" w:eastAsia="Times New Roman" w:hAnsi="Times New Roman"/>
                <w:color w:val="000000"/>
                <w:sz w:val="24"/>
                <w:szCs w:val="24"/>
                <w:lang w:eastAsia="ru-RU"/>
              </w:rPr>
              <w:t xml:space="preserve"> норм чинного </w:t>
            </w:r>
            <w:proofErr w:type="spellStart"/>
            <w:r w:rsidRPr="003E00CC">
              <w:rPr>
                <w:rFonts w:ascii="Times New Roman" w:eastAsia="Times New Roman" w:hAnsi="Times New Roman"/>
                <w:color w:val="000000"/>
                <w:sz w:val="24"/>
                <w:szCs w:val="24"/>
                <w:lang w:eastAsia="ru-RU"/>
              </w:rPr>
              <w:t>законодавства</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України</w:t>
            </w:r>
            <w:proofErr w:type="spellEnd"/>
            <w:r w:rsidRPr="003E00CC">
              <w:rPr>
                <w:rFonts w:ascii="Times New Roman" w:eastAsia="Times New Roman" w:hAnsi="Times New Roman"/>
                <w:color w:val="000000"/>
                <w:sz w:val="24"/>
                <w:szCs w:val="24"/>
                <w:lang w:eastAsia="ru-RU"/>
              </w:rPr>
              <w:t>.</w:t>
            </w:r>
          </w:p>
          <w:p w14:paraId="09B84E59" w14:textId="77777777" w:rsidR="00606739" w:rsidRPr="003E00CC" w:rsidRDefault="00606739" w:rsidP="00606739">
            <w:pPr>
              <w:widowControl w:val="0"/>
              <w:jc w:val="both"/>
              <w:rPr>
                <w:rFonts w:ascii="Times New Roman" w:eastAsia="Times New Roman" w:hAnsi="Times New Roman"/>
                <w:color w:val="000000"/>
                <w:sz w:val="24"/>
                <w:szCs w:val="24"/>
                <w:lang w:eastAsia="ru-RU"/>
              </w:rPr>
            </w:pPr>
            <w:r w:rsidRPr="003E00CC">
              <w:rPr>
                <w:rFonts w:ascii="Times New Roman" w:eastAsia="Times New Roman" w:hAnsi="Times New Roman"/>
                <w:color w:val="000000"/>
                <w:sz w:val="24"/>
                <w:szCs w:val="24"/>
                <w:lang w:eastAsia="ru-RU"/>
              </w:rPr>
              <w:t xml:space="preserve">У </w:t>
            </w:r>
            <w:proofErr w:type="spellStart"/>
            <w:r w:rsidRPr="003E00CC">
              <w:rPr>
                <w:rFonts w:ascii="Times New Roman" w:eastAsia="Times New Roman" w:hAnsi="Times New Roman"/>
                <w:color w:val="000000"/>
                <w:sz w:val="24"/>
                <w:szCs w:val="24"/>
                <w:lang w:eastAsia="ru-RU"/>
              </w:rPr>
              <w:t>разі</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якщо</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учасник</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або</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переможець</w:t>
            </w:r>
            <w:proofErr w:type="spellEnd"/>
            <w:r w:rsidRPr="003E00CC">
              <w:rPr>
                <w:rFonts w:ascii="Times New Roman" w:eastAsia="Times New Roman" w:hAnsi="Times New Roman"/>
                <w:color w:val="000000"/>
                <w:sz w:val="24"/>
                <w:szCs w:val="24"/>
                <w:lang w:eastAsia="ru-RU"/>
              </w:rPr>
              <w:t xml:space="preserve"> не повинен </w:t>
            </w:r>
            <w:proofErr w:type="spellStart"/>
            <w:r w:rsidRPr="003E00CC">
              <w:rPr>
                <w:rFonts w:ascii="Times New Roman" w:eastAsia="Times New Roman" w:hAnsi="Times New Roman"/>
                <w:color w:val="000000"/>
                <w:sz w:val="24"/>
                <w:szCs w:val="24"/>
                <w:lang w:eastAsia="ru-RU"/>
              </w:rPr>
              <w:t>складати</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або</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відповідно</w:t>
            </w:r>
            <w:proofErr w:type="spellEnd"/>
            <w:r w:rsidRPr="003E00CC">
              <w:rPr>
                <w:rFonts w:ascii="Times New Roman" w:eastAsia="Times New Roman" w:hAnsi="Times New Roman"/>
                <w:color w:val="000000"/>
                <w:sz w:val="24"/>
                <w:szCs w:val="24"/>
                <w:lang w:eastAsia="ru-RU"/>
              </w:rPr>
              <w:t xml:space="preserve"> до норм чинного </w:t>
            </w:r>
            <w:proofErr w:type="spellStart"/>
            <w:r w:rsidRPr="003E00CC">
              <w:rPr>
                <w:rFonts w:ascii="Times New Roman" w:eastAsia="Times New Roman" w:hAnsi="Times New Roman"/>
                <w:color w:val="000000"/>
                <w:sz w:val="24"/>
                <w:szCs w:val="24"/>
                <w:lang w:eastAsia="ru-RU"/>
              </w:rPr>
              <w:t>законодавства</w:t>
            </w:r>
            <w:proofErr w:type="spellEnd"/>
            <w:r w:rsidRPr="003E00CC">
              <w:rPr>
                <w:rFonts w:ascii="Times New Roman" w:eastAsia="Times New Roman" w:hAnsi="Times New Roman"/>
                <w:color w:val="000000"/>
                <w:sz w:val="24"/>
                <w:szCs w:val="24"/>
                <w:lang w:eastAsia="ru-RU"/>
              </w:rPr>
              <w:t xml:space="preserve"> (в тому </w:t>
            </w:r>
            <w:proofErr w:type="spellStart"/>
            <w:r w:rsidRPr="003E00CC">
              <w:rPr>
                <w:rFonts w:ascii="Times New Roman" w:eastAsia="Times New Roman" w:hAnsi="Times New Roman"/>
                <w:color w:val="000000"/>
                <w:sz w:val="24"/>
                <w:szCs w:val="24"/>
                <w:lang w:eastAsia="ru-RU"/>
              </w:rPr>
              <w:t>числі</w:t>
            </w:r>
            <w:proofErr w:type="spellEnd"/>
            <w:r w:rsidRPr="003E00CC">
              <w:rPr>
                <w:rFonts w:ascii="Times New Roman" w:eastAsia="Times New Roman" w:hAnsi="Times New Roman"/>
                <w:color w:val="000000"/>
                <w:sz w:val="24"/>
                <w:szCs w:val="24"/>
                <w:lang w:eastAsia="ru-RU"/>
              </w:rPr>
              <w:t xml:space="preserve"> у </w:t>
            </w:r>
            <w:proofErr w:type="spellStart"/>
            <w:r w:rsidRPr="003E00CC">
              <w:rPr>
                <w:rFonts w:ascii="Times New Roman" w:eastAsia="Times New Roman" w:hAnsi="Times New Roman"/>
                <w:color w:val="000000"/>
                <w:sz w:val="24"/>
                <w:szCs w:val="24"/>
                <w:lang w:eastAsia="ru-RU"/>
              </w:rPr>
              <w:t>разі</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подання</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тендерної</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пропозиції</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учасником</w:t>
            </w:r>
            <w:proofErr w:type="spellEnd"/>
            <w:r w:rsidRPr="003E00CC">
              <w:rPr>
                <w:rFonts w:ascii="Times New Roman" w:eastAsia="Times New Roman" w:hAnsi="Times New Roman"/>
                <w:color w:val="000000"/>
                <w:sz w:val="24"/>
                <w:szCs w:val="24"/>
                <w:lang w:eastAsia="ru-RU"/>
              </w:rPr>
              <w:t>-нерезиден</w:t>
            </w:r>
            <w:r>
              <w:rPr>
                <w:rFonts w:ascii="Times New Roman" w:eastAsia="Times New Roman" w:hAnsi="Times New Roman"/>
                <w:color w:val="000000"/>
                <w:sz w:val="24"/>
                <w:szCs w:val="24"/>
                <w:lang w:eastAsia="ru-RU"/>
              </w:rPr>
              <w:t>том/</w:t>
            </w:r>
            <w:proofErr w:type="spellStart"/>
            <w:r w:rsidRPr="003E00CC">
              <w:rPr>
                <w:rFonts w:ascii="Times New Roman" w:eastAsia="Times New Roman" w:hAnsi="Times New Roman"/>
                <w:color w:val="000000"/>
                <w:sz w:val="24"/>
                <w:szCs w:val="24"/>
                <w:lang w:eastAsia="ru-RU"/>
              </w:rPr>
              <w:t>переможцем</w:t>
            </w:r>
            <w:proofErr w:type="spellEnd"/>
            <w:r w:rsidRPr="003E00CC">
              <w:rPr>
                <w:rFonts w:ascii="Times New Roman" w:eastAsia="Times New Roman" w:hAnsi="Times New Roman"/>
                <w:color w:val="000000"/>
                <w:sz w:val="24"/>
                <w:szCs w:val="24"/>
                <w:lang w:eastAsia="ru-RU"/>
              </w:rPr>
              <w:t xml:space="preserve">-нерезидентом </w:t>
            </w:r>
            <w:proofErr w:type="spellStart"/>
            <w:r w:rsidRPr="003E00CC">
              <w:rPr>
                <w:rFonts w:ascii="Times New Roman" w:eastAsia="Times New Roman" w:hAnsi="Times New Roman"/>
                <w:color w:val="000000"/>
                <w:sz w:val="24"/>
                <w:szCs w:val="24"/>
                <w:lang w:eastAsia="ru-RU"/>
              </w:rPr>
              <w:t>відповідно</w:t>
            </w:r>
            <w:proofErr w:type="spellEnd"/>
            <w:r w:rsidRPr="003E00CC">
              <w:rPr>
                <w:rFonts w:ascii="Times New Roman" w:eastAsia="Times New Roman" w:hAnsi="Times New Roman"/>
                <w:color w:val="000000"/>
                <w:sz w:val="24"/>
                <w:szCs w:val="24"/>
                <w:lang w:eastAsia="ru-RU"/>
              </w:rPr>
              <w:t xml:space="preserve"> до норм </w:t>
            </w:r>
            <w:proofErr w:type="spellStart"/>
            <w:r w:rsidRPr="003E00CC">
              <w:rPr>
                <w:rFonts w:ascii="Times New Roman" w:eastAsia="Times New Roman" w:hAnsi="Times New Roman"/>
                <w:color w:val="000000"/>
                <w:sz w:val="24"/>
                <w:szCs w:val="24"/>
                <w:lang w:eastAsia="ru-RU"/>
              </w:rPr>
              <w:t>законодавства</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країни</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реєстрації</w:t>
            </w:r>
            <w:proofErr w:type="spellEnd"/>
            <w:r w:rsidRPr="003E00CC">
              <w:rPr>
                <w:rFonts w:ascii="Times New Roman" w:eastAsia="Times New Roman" w:hAnsi="Times New Roman"/>
                <w:color w:val="000000"/>
                <w:sz w:val="24"/>
                <w:szCs w:val="24"/>
                <w:lang w:eastAsia="ru-RU"/>
              </w:rPr>
              <w:t xml:space="preserve">) не </w:t>
            </w:r>
            <w:proofErr w:type="spellStart"/>
            <w:r w:rsidRPr="003E00CC">
              <w:rPr>
                <w:rFonts w:ascii="Times New Roman" w:eastAsia="Times New Roman" w:hAnsi="Times New Roman"/>
                <w:color w:val="000000"/>
                <w:sz w:val="24"/>
                <w:szCs w:val="24"/>
                <w:lang w:eastAsia="ru-RU"/>
              </w:rPr>
              <w:t>зобов’язаний</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складати</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якийсь</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зі</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вказаних</w:t>
            </w:r>
            <w:proofErr w:type="spellEnd"/>
            <w:r w:rsidRPr="003E00CC">
              <w:rPr>
                <w:rFonts w:ascii="Times New Roman" w:eastAsia="Times New Roman" w:hAnsi="Times New Roman"/>
                <w:color w:val="000000"/>
                <w:sz w:val="24"/>
                <w:szCs w:val="24"/>
                <w:lang w:eastAsia="ru-RU"/>
              </w:rPr>
              <w:t xml:space="preserve"> в </w:t>
            </w:r>
            <w:proofErr w:type="spellStart"/>
            <w:r w:rsidRPr="003E00CC">
              <w:rPr>
                <w:rFonts w:ascii="Times New Roman" w:eastAsia="Times New Roman" w:hAnsi="Times New Roman"/>
                <w:color w:val="000000"/>
                <w:sz w:val="24"/>
                <w:szCs w:val="24"/>
                <w:lang w:eastAsia="ru-RU"/>
              </w:rPr>
              <w:t>положеннях</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документації</w:t>
            </w:r>
            <w:proofErr w:type="spellEnd"/>
            <w:r w:rsidRPr="003E00CC">
              <w:rPr>
                <w:rFonts w:ascii="Times New Roman" w:eastAsia="Times New Roman" w:hAnsi="Times New Roman"/>
                <w:color w:val="000000"/>
                <w:sz w:val="24"/>
                <w:szCs w:val="24"/>
                <w:lang w:eastAsia="ru-RU"/>
              </w:rPr>
              <w:t xml:space="preserve"> документ, </w:t>
            </w:r>
            <w:proofErr w:type="spellStart"/>
            <w:r w:rsidRPr="003E00CC">
              <w:rPr>
                <w:rFonts w:ascii="Times New Roman" w:eastAsia="Times New Roman" w:hAnsi="Times New Roman"/>
                <w:color w:val="000000"/>
                <w:sz w:val="24"/>
                <w:szCs w:val="24"/>
                <w:lang w:eastAsia="ru-RU"/>
              </w:rPr>
              <w:t>накладати</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електронний</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підпис</w:t>
            </w:r>
            <w:proofErr w:type="spellEnd"/>
            <w:r w:rsidRPr="003E00CC">
              <w:rPr>
                <w:rFonts w:ascii="Times New Roman" w:eastAsia="Times New Roman" w:hAnsi="Times New Roman"/>
                <w:color w:val="000000"/>
                <w:sz w:val="24"/>
                <w:szCs w:val="24"/>
                <w:lang w:eastAsia="ru-RU"/>
              </w:rPr>
              <w:t xml:space="preserve">,  то </w:t>
            </w:r>
            <w:proofErr w:type="spellStart"/>
            <w:r w:rsidRPr="003E00CC">
              <w:rPr>
                <w:rFonts w:ascii="Times New Roman" w:eastAsia="Times New Roman" w:hAnsi="Times New Roman"/>
                <w:color w:val="000000"/>
                <w:sz w:val="24"/>
                <w:szCs w:val="24"/>
                <w:lang w:eastAsia="ru-RU"/>
              </w:rPr>
              <w:t>він</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надає</w:t>
            </w:r>
            <w:proofErr w:type="spellEnd"/>
            <w:r w:rsidRPr="003E00CC">
              <w:rPr>
                <w:rFonts w:ascii="Times New Roman" w:eastAsia="Times New Roman" w:hAnsi="Times New Roman"/>
                <w:color w:val="000000"/>
                <w:sz w:val="24"/>
                <w:szCs w:val="24"/>
                <w:lang w:eastAsia="ru-RU"/>
              </w:rPr>
              <w:t xml:space="preserve"> лист-</w:t>
            </w:r>
            <w:proofErr w:type="spellStart"/>
            <w:r w:rsidRPr="003E00CC">
              <w:rPr>
                <w:rFonts w:ascii="Times New Roman" w:eastAsia="Times New Roman" w:hAnsi="Times New Roman"/>
                <w:color w:val="000000"/>
                <w:sz w:val="24"/>
                <w:szCs w:val="24"/>
                <w:lang w:eastAsia="ru-RU"/>
              </w:rPr>
              <w:t>роз’яснення</w:t>
            </w:r>
            <w:proofErr w:type="spellEnd"/>
            <w:r w:rsidRPr="003E00CC">
              <w:rPr>
                <w:rFonts w:ascii="Times New Roman" w:eastAsia="Times New Roman" w:hAnsi="Times New Roman"/>
                <w:color w:val="000000"/>
                <w:sz w:val="24"/>
                <w:szCs w:val="24"/>
                <w:lang w:eastAsia="ru-RU"/>
              </w:rPr>
              <w:t xml:space="preserve"> в </w:t>
            </w:r>
            <w:proofErr w:type="spellStart"/>
            <w:r w:rsidRPr="003E00CC">
              <w:rPr>
                <w:rFonts w:ascii="Times New Roman" w:eastAsia="Times New Roman" w:hAnsi="Times New Roman"/>
                <w:color w:val="000000"/>
                <w:sz w:val="24"/>
                <w:szCs w:val="24"/>
                <w:lang w:eastAsia="ru-RU"/>
              </w:rPr>
              <w:t>довільній</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формі</w:t>
            </w:r>
            <w:proofErr w:type="spellEnd"/>
            <w:r w:rsidRPr="003E00CC">
              <w:rPr>
                <w:rFonts w:ascii="Times New Roman" w:eastAsia="Times New Roman" w:hAnsi="Times New Roman"/>
                <w:color w:val="000000"/>
                <w:sz w:val="24"/>
                <w:szCs w:val="24"/>
                <w:lang w:eastAsia="ru-RU"/>
              </w:rPr>
              <w:t xml:space="preserve">, </w:t>
            </w:r>
            <w:r w:rsidRPr="003E00CC">
              <w:rPr>
                <w:rFonts w:ascii="Times New Roman" w:eastAsia="Times New Roman" w:hAnsi="Times New Roman"/>
                <w:sz w:val="24"/>
                <w:szCs w:val="24"/>
                <w:lang w:eastAsia="ru-RU"/>
              </w:rPr>
              <w:t>у</w:t>
            </w:r>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якому</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зазначає</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законодавчі</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підстави</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ненадання</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відповідних</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документів</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або</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копію</w:t>
            </w:r>
            <w:proofErr w:type="spellEnd"/>
            <w:r w:rsidRPr="003E00CC">
              <w:rPr>
                <w:rFonts w:ascii="Times New Roman" w:eastAsia="Times New Roman" w:hAnsi="Times New Roman"/>
                <w:color w:val="000000"/>
                <w:sz w:val="24"/>
                <w:szCs w:val="24"/>
                <w:lang w:eastAsia="ru-RU"/>
              </w:rPr>
              <w:t xml:space="preserve">/ї </w:t>
            </w:r>
            <w:proofErr w:type="spellStart"/>
            <w:r w:rsidRPr="003E00CC">
              <w:rPr>
                <w:rFonts w:ascii="Times New Roman" w:eastAsia="Times New Roman" w:hAnsi="Times New Roman"/>
                <w:color w:val="000000"/>
                <w:sz w:val="24"/>
                <w:szCs w:val="24"/>
                <w:lang w:eastAsia="ru-RU"/>
              </w:rPr>
              <w:t>роз'яснення</w:t>
            </w:r>
            <w:proofErr w:type="spellEnd"/>
            <w:r w:rsidRPr="003E00CC">
              <w:rPr>
                <w:rFonts w:ascii="Times New Roman" w:eastAsia="Times New Roman" w:hAnsi="Times New Roman"/>
                <w:color w:val="000000"/>
                <w:sz w:val="24"/>
                <w:szCs w:val="24"/>
                <w:lang w:eastAsia="ru-RU"/>
              </w:rPr>
              <w:t>/</w:t>
            </w:r>
            <w:proofErr w:type="spellStart"/>
            <w:r w:rsidRPr="003E00CC">
              <w:rPr>
                <w:rFonts w:ascii="Times New Roman" w:eastAsia="Times New Roman" w:hAnsi="Times New Roman"/>
                <w:color w:val="000000"/>
                <w:sz w:val="24"/>
                <w:szCs w:val="24"/>
                <w:lang w:eastAsia="ru-RU"/>
              </w:rPr>
              <w:t>нь</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державних</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органів</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або</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ненакладення</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електронного</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підпису</w:t>
            </w:r>
            <w:proofErr w:type="spellEnd"/>
            <w:r w:rsidRPr="003E00CC">
              <w:rPr>
                <w:rFonts w:ascii="Times New Roman" w:eastAsia="Times New Roman" w:hAnsi="Times New Roman"/>
                <w:color w:val="000000"/>
                <w:sz w:val="24"/>
                <w:szCs w:val="24"/>
                <w:lang w:eastAsia="ru-RU"/>
              </w:rPr>
              <w:t>.</w:t>
            </w:r>
          </w:p>
          <w:p w14:paraId="7EA253BE" w14:textId="77777777" w:rsidR="00606739" w:rsidRPr="003E00CC" w:rsidRDefault="00606739" w:rsidP="00606739">
            <w:pPr>
              <w:widowControl w:val="0"/>
              <w:jc w:val="both"/>
              <w:rPr>
                <w:rFonts w:ascii="Times New Roman" w:eastAsia="Times New Roman" w:hAnsi="Times New Roman"/>
                <w:color w:val="000000"/>
                <w:sz w:val="24"/>
                <w:szCs w:val="24"/>
                <w:lang w:eastAsia="ru-RU"/>
              </w:rPr>
            </w:pPr>
            <w:proofErr w:type="spellStart"/>
            <w:r w:rsidRPr="003E00CC">
              <w:rPr>
                <w:rFonts w:ascii="Times New Roman" w:eastAsia="Times New Roman" w:hAnsi="Times New Roman"/>
                <w:color w:val="000000"/>
                <w:sz w:val="24"/>
                <w:szCs w:val="24"/>
                <w:lang w:eastAsia="ru-RU"/>
              </w:rPr>
              <w:t>Документи</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що</w:t>
            </w:r>
            <w:proofErr w:type="spellEnd"/>
            <w:r w:rsidRPr="003E00CC">
              <w:rPr>
                <w:rFonts w:ascii="Times New Roman" w:eastAsia="Times New Roman" w:hAnsi="Times New Roman"/>
                <w:color w:val="000000"/>
                <w:sz w:val="24"/>
                <w:szCs w:val="24"/>
                <w:lang w:eastAsia="ru-RU"/>
              </w:rPr>
              <w:t xml:space="preserve"> не </w:t>
            </w:r>
            <w:proofErr w:type="spellStart"/>
            <w:r w:rsidRPr="003E00CC">
              <w:rPr>
                <w:rFonts w:ascii="Times New Roman" w:eastAsia="Times New Roman" w:hAnsi="Times New Roman"/>
                <w:color w:val="000000"/>
                <w:sz w:val="24"/>
                <w:szCs w:val="24"/>
                <w:lang w:eastAsia="ru-RU"/>
              </w:rPr>
              <w:t>передбачені</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законодавством</w:t>
            </w:r>
            <w:proofErr w:type="spellEnd"/>
            <w:r w:rsidRPr="003E00CC">
              <w:rPr>
                <w:rFonts w:ascii="Times New Roman" w:eastAsia="Times New Roman" w:hAnsi="Times New Roman"/>
                <w:color w:val="000000"/>
                <w:sz w:val="24"/>
                <w:szCs w:val="24"/>
                <w:lang w:eastAsia="ru-RU"/>
              </w:rPr>
              <w:t xml:space="preserve"> для </w:t>
            </w:r>
            <w:proofErr w:type="spellStart"/>
            <w:r w:rsidRPr="003E00CC">
              <w:rPr>
                <w:rFonts w:ascii="Times New Roman" w:eastAsia="Times New Roman" w:hAnsi="Times New Roman"/>
                <w:color w:val="000000"/>
                <w:sz w:val="24"/>
                <w:szCs w:val="24"/>
                <w:lang w:eastAsia="ru-RU"/>
              </w:rPr>
              <w:t>учасників</w:t>
            </w:r>
            <w:proofErr w:type="spellEnd"/>
            <w:r w:rsidRPr="003E00CC">
              <w:rPr>
                <w:rFonts w:ascii="Times New Roman" w:eastAsia="Times New Roman" w:hAnsi="Times New Roman"/>
                <w:color w:val="000000"/>
                <w:sz w:val="24"/>
                <w:szCs w:val="24"/>
                <w:lang w:eastAsia="ru-RU"/>
              </w:rPr>
              <w:t xml:space="preserve"> </w:t>
            </w:r>
            <w:r w:rsidRPr="003E00CC">
              <w:rPr>
                <w:rFonts w:ascii="Times New Roman" w:eastAsia="Times New Roman" w:hAnsi="Times New Roman"/>
                <w:sz w:val="24"/>
                <w:szCs w:val="24"/>
                <w:lang w:eastAsia="ru-RU"/>
              </w:rPr>
              <w:t>—</w:t>
            </w:r>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юридичних</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фізичних</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осіб</w:t>
            </w:r>
            <w:proofErr w:type="spellEnd"/>
            <w:r w:rsidRPr="003E00CC">
              <w:rPr>
                <w:rFonts w:ascii="Times New Roman" w:eastAsia="Times New Roman" w:hAnsi="Times New Roman"/>
                <w:color w:val="000000"/>
                <w:sz w:val="24"/>
                <w:szCs w:val="24"/>
                <w:lang w:eastAsia="ru-RU"/>
              </w:rPr>
              <w:t xml:space="preserve">, у тому </w:t>
            </w:r>
            <w:proofErr w:type="spellStart"/>
            <w:r w:rsidRPr="003E00CC">
              <w:rPr>
                <w:rFonts w:ascii="Times New Roman" w:eastAsia="Times New Roman" w:hAnsi="Times New Roman"/>
                <w:color w:val="000000"/>
                <w:sz w:val="24"/>
                <w:szCs w:val="24"/>
                <w:lang w:eastAsia="ru-RU"/>
              </w:rPr>
              <w:t>числі</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фізичних</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осіб</w:t>
            </w:r>
            <w:proofErr w:type="spellEnd"/>
            <w:r>
              <w:rPr>
                <w:rFonts w:ascii="Times New Roman" w:eastAsia="Times New Roman" w:hAnsi="Times New Roman"/>
                <w:sz w:val="24"/>
                <w:szCs w:val="24"/>
                <w:lang w:val="uk-UA" w:eastAsia="ru-RU"/>
              </w:rPr>
              <w:t>-</w:t>
            </w:r>
            <w:proofErr w:type="spellStart"/>
            <w:r w:rsidRPr="003E00CC">
              <w:rPr>
                <w:rFonts w:ascii="Times New Roman" w:eastAsia="Times New Roman" w:hAnsi="Times New Roman"/>
                <w:color w:val="000000"/>
                <w:sz w:val="24"/>
                <w:szCs w:val="24"/>
                <w:lang w:eastAsia="ru-RU"/>
              </w:rPr>
              <w:t>підприємців</w:t>
            </w:r>
            <w:proofErr w:type="spellEnd"/>
            <w:r w:rsidRPr="003E00CC">
              <w:rPr>
                <w:rFonts w:ascii="Times New Roman" w:eastAsia="Times New Roman" w:hAnsi="Times New Roman"/>
                <w:color w:val="000000"/>
                <w:sz w:val="24"/>
                <w:szCs w:val="24"/>
                <w:lang w:eastAsia="ru-RU"/>
              </w:rPr>
              <w:t xml:space="preserve">, не </w:t>
            </w:r>
            <w:proofErr w:type="spellStart"/>
            <w:r w:rsidRPr="003E00CC">
              <w:rPr>
                <w:rFonts w:ascii="Times New Roman" w:eastAsia="Times New Roman" w:hAnsi="Times New Roman"/>
                <w:color w:val="000000"/>
                <w:sz w:val="24"/>
                <w:szCs w:val="24"/>
                <w:lang w:eastAsia="ru-RU"/>
              </w:rPr>
              <w:t>подаються</w:t>
            </w:r>
            <w:proofErr w:type="spellEnd"/>
            <w:r w:rsidRPr="003E00CC">
              <w:rPr>
                <w:rFonts w:ascii="Times New Roman" w:eastAsia="Times New Roman" w:hAnsi="Times New Roman"/>
                <w:color w:val="000000"/>
                <w:sz w:val="24"/>
                <w:szCs w:val="24"/>
                <w:lang w:eastAsia="ru-RU"/>
              </w:rPr>
              <w:t xml:space="preserve"> ними у </w:t>
            </w:r>
            <w:proofErr w:type="spellStart"/>
            <w:r w:rsidRPr="003E00CC">
              <w:rPr>
                <w:rFonts w:ascii="Times New Roman" w:eastAsia="Times New Roman" w:hAnsi="Times New Roman"/>
                <w:color w:val="000000"/>
                <w:sz w:val="24"/>
                <w:szCs w:val="24"/>
                <w:lang w:eastAsia="ru-RU"/>
              </w:rPr>
              <w:t>складі</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тендерної</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пропозиції</w:t>
            </w:r>
            <w:proofErr w:type="spellEnd"/>
            <w:r w:rsidRPr="003E00CC">
              <w:rPr>
                <w:rFonts w:ascii="Times New Roman" w:eastAsia="Times New Roman" w:hAnsi="Times New Roman"/>
                <w:color w:val="000000"/>
                <w:sz w:val="24"/>
                <w:szCs w:val="24"/>
                <w:lang w:eastAsia="ru-RU"/>
              </w:rPr>
              <w:t>.</w:t>
            </w:r>
          </w:p>
          <w:p w14:paraId="34739A32" w14:textId="77777777" w:rsidR="00606739" w:rsidRPr="003E00CC" w:rsidRDefault="00606739" w:rsidP="00606739">
            <w:pPr>
              <w:widowControl w:val="0"/>
              <w:jc w:val="both"/>
              <w:rPr>
                <w:rFonts w:ascii="Times New Roman" w:eastAsia="Times New Roman" w:hAnsi="Times New Roman"/>
                <w:color w:val="000000"/>
                <w:sz w:val="24"/>
                <w:szCs w:val="24"/>
                <w:lang w:eastAsia="ru-RU"/>
              </w:rPr>
            </w:pPr>
            <w:proofErr w:type="spellStart"/>
            <w:r w:rsidRPr="003E00CC">
              <w:rPr>
                <w:rFonts w:ascii="Times New Roman" w:eastAsia="Times New Roman" w:hAnsi="Times New Roman"/>
                <w:color w:val="000000"/>
                <w:sz w:val="24"/>
                <w:szCs w:val="24"/>
                <w:lang w:eastAsia="ru-RU"/>
              </w:rPr>
              <w:t>Відсутність</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документів</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що</w:t>
            </w:r>
            <w:proofErr w:type="spellEnd"/>
            <w:r w:rsidRPr="003E00CC">
              <w:rPr>
                <w:rFonts w:ascii="Times New Roman" w:eastAsia="Times New Roman" w:hAnsi="Times New Roman"/>
                <w:color w:val="000000"/>
                <w:sz w:val="24"/>
                <w:szCs w:val="24"/>
                <w:lang w:eastAsia="ru-RU"/>
              </w:rPr>
              <w:t xml:space="preserve"> не </w:t>
            </w:r>
            <w:proofErr w:type="spellStart"/>
            <w:r w:rsidRPr="003E00CC">
              <w:rPr>
                <w:rFonts w:ascii="Times New Roman" w:eastAsia="Times New Roman" w:hAnsi="Times New Roman"/>
                <w:color w:val="000000"/>
                <w:sz w:val="24"/>
                <w:szCs w:val="24"/>
                <w:lang w:eastAsia="ru-RU"/>
              </w:rPr>
              <w:t>передбачені</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законодавством</w:t>
            </w:r>
            <w:proofErr w:type="spellEnd"/>
            <w:r w:rsidRPr="003E00CC">
              <w:rPr>
                <w:rFonts w:ascii="Times New Roman" w:eastAsia="Times New Roman" w:hAnsi="Times New Roman"/>
                <w:color w:val="000000"/>
                <w:sz w:val="24"/>
                <w:szCs w:val="24"/>
                <w:lang w:eastAsia="ru-RU"/>
              </w:rPr>
              <w:t xml:space="preserve"> для </w:t>
            </w:r>
            <w:proofErr w:type="spellStart"/>
            <w:r w:rsidRPr="003E00CC">
              <w:rPr>
                <w:rFonts w:ascii="Times New Roman" w:eastAsia="Times New Roman" w:hAnsi="Times New Roman"/>
                <w:color w:val="000000"/>
                <w:sz w:val="24"/>
                <w:szCs w:val="24"/>
                <w:lang w:eastAsia="ru-RU"/>
              </w:rPr>
              <w:t>учасників</w:t>
            </w:r>
            <w:proofErr w:type="spellEnd"/>
            <w:r w:rsidRPr="003E00CC">
              <w:rPr>
                <w:rFonts w:ascii="Times New Roman" w:eastAsia="Times New Roman" w:hAnsi="Times New Roman"/>
                <w:color w:val="000000"/>
                <w:sz w:val="24"/>
                <w:szCs w:val="24"/>
                <w:lang w:eastAsia="ru-RU"/>
              </w:rPr>
              <w:t xml:space="preserve"> </w:t>
            </w:r>
            <w:r w:rsidRPr="003E00CC">
              <w:rPr>
                <w:rFonts w:ascii="Times New Roman" w:eastAsia="Times New Roman" w:hAnsi="Times New Roman"/>
                <w:sz w:val="24"/>
                <w:szCs w:val="24"/>
                <w:lang w:eastAsia="ru-RU"/>
              </w:rPr>
              <w:t>—</w:t>
            </w:r>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юридичних</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фізичних</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осіб</w:t>
            </w:r>
            <w:proofErr w:type="spellEnd"/>
            <w:r w:rsidRPr="003E00CC">
              <w:rPr>
                <w:rFonts w:ascii="Times New Roman" w:eastAsia="Times New Roman" w:hAnsi="Times New Roman"/>
                <w:color w:val="000000"/>
                <w:sz w:val="24"/>
                <w:szCs w:val="24"/>
                <w:lang w:eastAsia="ru-RU"/>
              </w:rPr>
              <w:t xml:space="preserve">, у тому </w:t>
            </w:r>
            <w:proofErr w:type="spellStart"/>
            <w:r w:rsidRPr="003E00CC">
              <w:rPr>
                <w:rFonts w:ascii="Times New Roman" w:eastAsia="Times New Roman" w:hAnsi="Times New Roman"/>
                <w:color w:val="000000"/>
                <w:sz w:val="24"/>
                <w:szCs w:val="24"/>
                <w:lang w:eastAsia="ru-RU"/>
              </w:rPr>
              <w:t>числі</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фізичних</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осіб</w:t>
            </w:r>
            <w:proofErr w:type="spellEnd"/>
            <w:r>
              <w:rPr>
                <w:rFonts w:ascii="Times New Roman" w:eastAsia="Times New Roman" w:hAnsi="Times New Roman"/>
                <w:sz w:val="24"/>
                <w:szCs w:val="24"/>
                <w:lang w:val="uk-UA" w:eastAsia="ru-RU"/>
              </w:rPr>
              <w:t>-</w:t>
            </w:r>
            <w:proofErr w:type="spellStart"/>
            <w:r w:rsidRPr="003E00CC">
              <w:rPr>
                <w:rFonts w:ascii="Times New Roman" w:eastAsia="Times New Roman" w:hAnsi="Times New Roman"/>
                <w:color w:val="000000"/>
                <w:sz w:val="24"/>
                <w:szCs w:val="24"/>
                <w:lang w:eastAsia="ru-RU"/>
              </w:rPr>
              <w:t>підприємців</w:t>
            </w:r>
            <w:proofErr w:type="spellEnd"/>
            <w:r w:rsidRPr="003E00CC">
              <w:rPr>
                <w:rFonts w:ascii="Times New Roman" w:eastAsia="Times New Roman" w:hAnsi="Times New Roman"/>
                <w:color w:val="000000"/>
                <w:sz w:val="24"/>
                <w:szCs w:val="24"/>
                <w:lang w:eastAsia="ru-RU"/>
              </w:rPr>
              <w:t xml:space="preserve">, у </w:t>
            </w:r>
            <w:proofErr w:type="spellStart"/>
            <w:r w:rsidRPr="003E00CC">
              <w:rPr>
                <w:rFonts w:ascii="Times New Roman" w:eastAsia="Times New Roman" w:hAnsi="Times New Roman"/>
                <w:color w:val="000000"/>
                <w:sz w:val="24"/>
                <w:szCs w:val="24"/>
                <w:lang w:eastAsia="ru-RU"/>
              </w:rPr>
              <w:t>складі</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тендерної</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пропозиції</w:t>
            </w:r>
            <w:proofErr w:type="spellEnd"/>
            <w:r w:rsidRPr="003E00CC">
              <w:rPr>
                <w:rFonts w:ascii="Times New Roman" w:eastAsia="Times New Roman" w:hAnsi="Times New Roman"/>
                <w:color w:val="000000"/>
                <w:sz w:val="24"/>
                <w:szCs w:val="24"/>
                <w:lang w:eastAsia="ru-RU"/>
              </w:rPr>
              <w:t xml:space="preserve"> не </w:t>
            </w:r>
            <w:proofErr w:type="spellStart"/>
            <w:r w:rsidRPr="003E00CC">
              <w:rPr>
                <w:rFonts w:ascii="Times New Roman" w:eastAsia="Times New Roman" w:hAnsi="Times New Roman"/>
                <w:color w:val="000000"/>
                <w:sz w:val="24"/>
                <w:szCs w:val="24"/>
                <w:lang w:eastAsia="ru-RU"/>
              </w:rPr>
              <w:t>може</w:t>
            </w:r>
            <w:proofErr w:type="spellEnd"/>
            <w:r w:rsidRPr="003E00CC">
              <w:rPr>
                <w:rFonts w:ascii="Times New Roman" w:eastAsia="Times New Roman" w:hAnsi="Times New Roman"/>
                <w:color w:val="000000"/>
                <w:sz w:val="24"/>
                <w:szCs w:val="24"/>
                <w:lang w:eastAsia="ru-RU"/>
              </w:rPr>
              <w:t xml:space="preserve"> бути </w:t>
            </w:r>
            <w:proofErr w:type="spellStart"/>
            <w:r w:rsidRPr="003E00CC">
              <w:rPr>
                <w:rFonts w:ascii="Times New Roman" w:eastAsia="Times New Roman" w:hAnsi="Times New Roman"/>
                <w:color w:val="000000"/>
                <w:sz w:val="24"/>
                <w:szCs w:val="24"/>
                <w:lang w:eastAsia="ru-RU"/>
              </w:rPr>
              <w:t>підставою</w:t>
            </w:r>
            <w:proofErr w:type="spellEnd"/>
            <w:r w:rsidRPr="003E00CC">
              <w:rPr>
                <w:rFonts w:ascii="Times New Roman" w:eastAsia="Times New Roman" w:hAnsi="Times New Roman"/>
                <w:color w:val="000000"/>
                <w:sz w:val="24"/>
                <w:szCs w:val="24"/>
                <w:lang w:eastAsia="ru-RU"/>
              </w:rPr>
              <w:t xml:space="preserve"> для </w:t>
            </w:r>
            <w:proofErr w:type="spellStart"/>
            <w:r w:rsidRPr="003E00CC">
              <w:rPr>
                <w:rFonts w:ascii="Times New Roman" w:eastAsia="Times New Roman" w:hAnsi="Times New Roman"/>
                <w:color w:val="000000"/>
                <w:sz w:val="24"/>
                <w:szCs w:val="24"/>
                <w:lang w:eastAsia="ru-RU"/>
              </w:rPr>
              <w:t>її</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відхилення</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замовником</w:t>
            </w:r>
            <w:proofErr w:type="spellEnd"/>
            <w:r w:rsidRPr="003E00CC">
              <w:rPr>
                <w:rFonts w:ascii="Times New Roman" w:eastAsia="Times New Roman" w:hAnsi="Times New Roman"/>
                <w:color w:val="000000"/>
                <w:sz w:val="24"/>
                <w:szCs w:val="24"/>
                <w:lang w:eastAsia="ru-RU"/>
              </w:rPr>
              <w:t>.</w:t>
            </w:r>
          </w:p>
          <w:p w14:paraId="51EF3D44" w14:textId="77777777" w:rsidR="00606739" w:rsidRPr="003E00CC" w:rsidRDefault="00606739" w:rsidP="00606739">
            <w:pPr>
              <w:widowControl w:val="0"/>
              <w:jc w:val="both"/>
              <w:rPr>
                <w:rFonts w:ascii="Times New Roman" w:eastAsia="Times New Roman" w:hAnsi="Times New Roman"/>
                <w:color w:val="000000"/>
                <w:sz w:val="24"/>
                <w:szCs w:val="24"/>
                <w:lang w:eastAsia="ru-RU"/>
              </w:rPr>
            </w:pPr>
            <w:proofErr w:type="spellStart"/>
            <w:r w:rsidRPr="003E00CC">
              <w:rPr>
                <w:rFonts w:ascii="Times New Roman" w:eastAsia="Times New Roman" w:hAnsi="Times New Roman"/>
                <w:color w:val="000000"/>
                <w:sz w:val="24"/>
                <w:szCs w:val="24"/>
                <w:lang w:eastAsia="ru-RU"/>
              </w:rPr>
              <w:t>Учасники</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торгів</w:t>
            </w:r>
            <w:proofErr w:type="spellEnd"/>
            <w:r w:rsidRPr="003E00CC">
              <w:rPr>
                <w:rFonts w:ascii="Times New Roman" w:eastAsia="Times New Roman" w:hAnsi="Times New Roman"/>
                <w:color w:val="000000"/>
                <w:sz w:val="24"/>
                <w:szCs w:val="24"/>
                <w:lang w:eastAsia="ru-RU"/>
              </w:rPr>
              <w:t xml:space="preserve"> — </w:t>
            </w:r>
            <w:proofErr w:type="spellStart"/>
            <w:r w:rsidRPr="003E00CC">
              <w:rPr>
                <w:rFonts w:ascii="Times New Roman" w:eastAsia="Times New Roman" w:hAnsi="Times New Roman"/>
                <w:color w:val="000000"/>
                <w:sz w:val="24"/>
                <w:szCs w:val="24"/>
                <w:lang w:eastAsia="ru-RU"/>
              </w:rPr>
              <w:t>нерезиденти</w:t>
            </w:r>
            <w:proofErr w:type="spellEnd"/>
            <w:r w:rsidRPr="003E00CC">
              <w:rPr>
                <w:rFonts w:ascii="Times New Roman" w:eastAsia="Times New Roman" w:hAnsi="Times New Roman"/>
                <w:color w:val="000000"/>
                <w:sz w:val="24"/>
                <w:szCs w:val="24"/>
                <w:lang w:eastAsia="ru-RU"/>
              </w:rPr>
              <w:t xml:space="preserve"> для </w:t>
            </w:r>
            <w:proofErr w:type="spellStart"/>
            <w:r w:rsidRPr="003E00CC">
              <w:rPr>
                <w:rFonts w:ascii="Times New Roman" w:eastAsia="Times New Roman" w:hAnsi="Times New Roman"/>
                <w:color w:val="000000"/>
                <w:sz w:val="24"/>
                <w:szCs w:val="24"/>
                <w:lang w:eastAsia="ru-RU"/>
              </w:rPr>
              <w:t>виконання</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вимог</w:t>
            </w:r>
            <w:proofErr w:type="spellEnd"/>
            <w:r w:rsidRPr="003E00CC">
              <w:rPr>
                <w:rFonts w:ascii="Times New Roman" w:eastAsia="Times New Roman" w:hAnsi="Times New Roman"/>
                <w:color w:val="000000"/>
                <w:sz w:val="24"/>
                <w:szCs w:val="24"/>
                <w:lang w:eastAsia="ru-RU"/>
              </w:rPr>
              <w:t xml:space="preserve"> </w:t>
            </w:r>
            <w:proofErr w:type="spellStart"/>
            <w:r w:rsidRPr="001F1F75">
              <w:rPr>
                <w:rFonts w:ascii="Times New Roman" w:eastAsia="Times New Roman" w:hAnsi="Times New Roman"/>
                <w:color w:val="000000"/>
                <w:sz w:val="24"/>
                <w:szCs w:val="24"/>
                <w:lang w:eastAsia="ru-RU"/>
              </w:rPr>
              <w:t>щодо</w:t>
            </w:r>
            <w:proofErr w:type="spellEnd"/>
            <w:r w:rsidRPr="001F1F75">
              <w:rPr>
                <w:rFonts w:ascii="Times New Roman" w:eastAsia="Times New Roman" w:hAnsi="Times New Roman"/>
                <w:color w:val="000000"/>
                <w:sz w:val="24"/>
                <w:szCs w:val="24"/>
                <w:lang w:eastAsia="ru-RU"/>
              </w:rPr>
              <w:t xml:space="preserve"> </w:t>
            </w:r>
            <w:proofErr w:type="spellStart"/>
            <w:r w:rsidRPr="001F1F75">
              <w:rPr>
                <w:rFonts w:ascii="Times New Roman" w:eastAsia="Times New Roman" w:hAnsi="Times New Roman"/>
                <w:color w:val="000000"/>
                <w:sz w:val="24"/>
                <w:szCs w:val="24"/>
                <w:lang w:eastAsia="ru-RU"/>
              </w:rPr>
              <w:t>подання</w:t>
            </w:r>
            <w:proofErr w:type="spellEnd"/>
            <w:r w:rsidRPr="001F1F75">
              <w:rPr>
                <w:rFonts w:ascii="Times New Roman" w:eastAsia="Times New Roman" w:hAnsi="Times New Roman"/>
                <w:color w:val="000000"/>
                <w:sz w:val="24"/>
                <w:szCs w:val="24"/>
                <w:lang w:eastAsia="ru-RU"/>
              </w:rPr>
              <w:t xml:space="preserve"> </w:t>
            </w:r>
            <w:proofErr w:type="spellStart"/>
            <w:r w:rsidRPr="001F1F75">
              <w:rPr>
                <w:rFonts w:ascii="Times New Roman" w:eastAsia="Times New Roman" w:hAnsi="Times New Roman"/>
                <w:color w:val="000000"/>
                <w:sz w:val="24"/>
                <w:szCs w:val="24"/>
                <w:lang w:eastAsia="ru-RU"/>
              </w:rPr>
              <w:t>документів</w:t>
            </w:r>
            <w:proofErr w:type="spellEnd"/>
            <w:r w:rsidRPr="001F1F75">
              <w:rPr>
                <w:rFonts w:ascii="Times New Roman" w:eastAsia="Times New Roman" w:hAnsi="Times New Roman"/>
                <w:color w:val="000000"/>
                <w:sz w:val="24"/>
                <w:szCs w:val="24"/>
                <w:lang w:eastAsia="ru-RU"/>
              </w:rPr>
              <w:t xml:space="preserve">, </w:t>
            </w:r>
            <w:proofErr w:type="spellStart"/>
            <w:r w:rsidRPr="001F1F75">
              <w:rPr>
                <w:rFonts w:ascii="Times New Roman" w:eastAsia="Times New Roman" w:hAnsi="Times New Roman"/>
                <w:color w:val="000000"/>
                <w:sz w:val="24"/>
                <w:szCs w:val="24"/>
                <w:lang w:eastAsia="ru-RU"/>
              </w:rPr>
              <w:t>передбачених</w:t>
            </w:r>
            <w:proofErr w:type="spellEnd"/>
            <w:r w:rsidRPr="001F1F75">
              <w:rPr>
                <w:rFonts w:ascii="Times New Roman" w:eastAsia="Times New Roman" w:hAnsi="Times New Roman"/>
                <w:color w:val="000000"/>
                <w:sz w:val="24"/>
                <w:szCs w:val="24"/>
                <w:lang w:eastAsia="ru-RU"/>
              </w:rPr>
              <w:t xml:space="preserve"> </w:t>
            </w:r>
            <w:r w:rsidRPr="001F1F75">
              <w:rPr>
                <w:rFonts w:ascii="Times New Roman" w:eastAsia="Times New Roman" w:hAnsi="Times New Roman"/>
                <w:color w:val="000000"/>
                <w:sz w:val="24"/>
                <w:szCs w:val="24"/>
                <w:lang w:val="uk-UA" w:eastAsia="ru-RU"/>
              </w:rPr>
              <w:t>умовами цієї тендерної документації</w:t>
            </w:r>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подають</w:t>
            </w:r>
            <w:proofErr w:type="spellEnd"/>
            <w:r>
              <w:rPr>
                <w:rFonts w:ascii="Times New Roman" w:eastAsia="Times New Roman" w:hAnsi="Times New Roman"/>
                <w:color w:val="000000"/>
                <w:sz w:val="24"/>
                <w:szCs w:val="24"/>
                <w:lang w:eastAsia="ru-RU"/>
              </w:rPr>
              <w:t xml:space="preserve"> </w:t>
            </w:r>
            <w:r w:rsidRPr="001F1F75">
              <w:rPr>
                <w:rFonts w:ascii="Times New Roman" w:eastAsia="Times New Roman" w:hAnsi="Times New Roman"/>
                <w:color w:val="000000"/>
                <w:sz w:val="24"/>
                <w:szCs w:val="24"/>
                <w:lang w:eastAsia="ru-RU"/>
              </w:rPr>
              <w:t>у</w:t>
            </w:r>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складі</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своєї</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пропозиції</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документи</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передбачені</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законодавством</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країн</w:t>
            </w:r>
            <w:proofErr w:type="spellEnd"/>
            <w:r w:rsidRPr="003E00CC">
              <w:rPr>
                <w:rFonts w:ascii="Times New Roman" w:eastAsia="Times New Roman" w:hAnsi="Times New Roman"/>
                <w:color w:val="000000"/>
                <w:sz w:val="24"/>
                <w:szCs w:val="24"/>
                <w:lang w:eastAsia="ru-RU"/>
              </w:rPr>
              <w:t xml:space="preserve">, де вони </w:t>
            </w:r>
            <w:proofErr w:type="spellStart"/>
            <w:r w:rsidRPr="003E00CC">
              <w:rPr>
                <w:rFonts w:ascii="Times New Roman" w:eastAsia="Times New Roman" w:hAnsi="Times New Roman"/>
                <w:color w:val="000000"/>
                <w:sz w:val="24"/>
                <w:szCs w:val="24"/>
                <w:lang w:eastAsia="ru-RU"/>
              </w:rPr>
              <w:t>зареєстровані</w:t>
            </w:r>
            <w:proofErr w:type="spellEnd"/>
            <w:r w:rsidRPr="003E00CC">
              <w:rPr>
                <w:rFonts w:ascii="Times New Roman" w:eastAsia="Times New Roman" w:hAnsi="Times New Roman"/>
                <w:color w:val="000000"/>
                <w:sz w:val="24"/>
                <w:szCs w:val="24"/>
                <w:lang w:eastAsia="ru-RU"/>
              </w:rPr>
              <w:t>.</w:t>
            </w:r>
          </w:p>
          <w:p w14:paraId="620E3005" w14:textId="77777777" w:rsidR="00606739" w:rsidRPr="003E00CC" w:rsidRDefault="00606739" w:rsidP="00606739">
            <w:pPr>
              <w:widowControl w:val="0"/>
              <w:jc w:val="both"/>
              <w:rPr>
                <w:rFonts w:ascii="Times New Roman" w:eastAsia="Times New Roman" w:hAnsi="Times New Roman"/>
                <w:color w:val="000000"/>
                <w:sz w:val="24"/>
                <w:szCs w:val="24"/>
                <w:lang w:eastAsia="ru-RU"/>
              </w:rPr>
            </w:pPr>
            <w:r w:rsidRPr="003E00CC">
              <w:rPr>
                <w:rFonts w:ascii="Times New Roman" w:eastAsia="Times New Roman" w:hAnsi="Times New Roman"/>
                <w:color w:val="000000"/>
                <w:sz w:val="24"/>
                <w:szCs w:val="24"/>
                <w:lang w:eastAsia="ru-RU"/>
              </w:rPr>
              <w:t xml:space="preserve">Факт </w:t>
            </w:r>
            <w:proofErr w:type="spellStart"/>
            <w:r w:rsidRPr="003E00CC">
              <w:rPr>
                <w:rFonts w:ascii="Times New Roman" w:eastAsia="Times New Roman" w:hAnsi="Times New Roman"/>
                <w:color w:val="000000"/>
                <w:sz w:val="24"/>
                <w:szCs w:val="24"/>
                <w:lang w:eastAsia="ru-RU"/>
              </w:rPr>
              <w:t>подання</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тендерної</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пропозиції</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учасником</w:t>
            </w:r>
            <w:proofErr w:type="spellEnd"/>
            <w:r w:rsidRPr="003E00CC">
              <w:rPr>
                <w:rFonts w:ascii="Times New Roman" w:eastAsia="Times New Roman" w:hAnsi="Times New Roman"/>
                <w:color w:val="000000"/>
                <w:sz w:val="24"/>
                <w:szCs w:val="24"/>
                <w:lang w:eastAsia="ru-RU"/>
              </w:rPr>
              <w:t xml:space="preserve"> </w:t>
            </w:r>
            <w:r w:rsidRPr="003E00CC">
              <w:rPr>
                <w:rFonts w:ascii="Times New Roman" w:eastAsia="Times New Roman" w:hAnsi="Times New Roman"/>
                <w:sz w:val="24"/>
                <w:szCs w:val="24"/>
                <w:lang w:eastAsia="ru-RU"/>
              </w:rPr>
              <w:t>—</w:t>
            </w:r>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фізичною</w:t>
            </w:r>
            <w:proofErr w:type="spellEnd"/>
            <w:r w:rsidRPr="003E00CC">
              <w:rPr>
                <w:rFonts w:ascii="Times New Roman" w:eastAsia="Times New Roman" w:hAnsi="Times New Roman"/>
                <w:color w:val="000000"/>
                <w:sz w:val="24"/>
                <w:szCs w:val="24"/>
                <w:lang w:eastAsia="ru-RU"/>
              </w:rPr>
              <w:t xml:space="preserve"> особою </w:t>
            </w:r>
            <w:proofErr w:type="spellStart"/>
            <w:r w:rsidRPr="003E00CC">
              <w:rPr>
                <w:rFonts w:ascii="Times New Roman" w:eastAsia="Times New Roman" w:hAnsi="Times New Roman"/>
                <w:color w:val="000000"/>
                <w:sz w:val="24"/>
                <w:szCs w:val="24"/>
                <w:lang w:eastAsia="ru-RU"/>
              </w:rPr>
              <w:t>чи</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фізичною</w:t>
            </w:r>
            <w:proofErr w:type="spellEnd"/>
            <w:r w:rsidRPr="003E00CC">
              <w:rPr>
                <w:rFonts w:ascii="Times New Roman" w:eastAsia="Times New Roman" w:hAnsi="Times New Roman"/>
                <w:color w:val="000000"/>
                <w:sz w:val="24"/>
                <w:szCs w:val="24"/>
                <w:lang w:eastAsia="ru-RU"/>
              </w:rPr>
              <w:t xml:space="preserve"> особою</w:t>
            </w:r>
            <w:r>
              <w:rPr>
                <w:rFonts w:ascii="Times New Roman" w:eastAsia="Times New Roman" w:hAnsi="Times New Roman"/>
                <w:sz w:val="24"/>
                <w:szCs w:val="24"/>
                <w:lang w:val="uk-UA" w:eastAsia="ru-RU"/>
              </w:rPr>
              <w:t>-</w:t>
            </w:r>
            <w:proofErr w:type="spellStart"/>
            <w:r w:rsidRPr="003E00CC">
              <w:rPr>
                <w:rFonts w:ascii="Times New Roman" w:eastAsia="Times New Roman" w:hAnsi="Times New Roman"/>
                <w:color w:val="000000"/>
                <w:sz w:val="24"/>
                <w:szCs w:val="24"/>
                <w:lang w:eastAsia="ru-RU"/>
              </w:rPr>
              <w:t>підприємцем</w:t>
            </w:r>
            <w:proofErr w:type="spellEnd"/>
            <w:r w:rsidRPr="003E00CC">
              <w:rPr>
                <w:rFonts w:ascii="Times New Roman" w:eastAsia="Times New Roman" w:hAnsi="Times New Roman"/>
                <w:color w:val="000000"/>
                <w:sz w:val="24"/>
                <w:szCs w:val="24"/>
                <w:lang w:eastAsia="ru-RU"/>
              </w:rPr>
              <w:t xml:space="preserve">, яка є </w:t>
            </w:r>
            <w:proofErr w:type="spellStart"/>
            <w:r w:rsidRPr="003E00CC">
              <w:rPr>
                <w:rFonts w:ascii="Times New Roman" w:eastAsia="Times New Roman" w:hAnsi="Times New Roman"/>
                <w:color w:val="000000"/>
                <w:sz w:val="24"/>
                <w:szCs w:val="24"/>
                <w:lang w:eastAsia="ru-RU"/>
              </w:rPr>
              <w:t>суб’єктом</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персональних</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даних</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вважається</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lastRenderedPageBreak/>
              <w:t>безумовною</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згодою</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суб’єкта</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персональних</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даних</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щодо</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обробки</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її</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персональних</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даних</w:t>
            </w:r>
            <w:proofErr w:type="spellEnd"/>
            <w:r w:rsidRPr="003E00CC">
              <w:rPr>
                <w:rFonts w:ascii="Times New Roman" w:eastAsia="Times New Roman" w:hAnsi="Times New Roman"/>
                <w:color w:val="000000"/>
                <w:sz w:val="24"/>
                <w:szCs w:val="24"/>
                <w:lang w:eastAsia="ru-RU"/>
              </w:rPr>
              <w:t xml:space="preserve"> у </w:t>
            </w:r>
            <w:proofErr w:type="spellStart"/>
            <w:r w:rsidRPr="003E00CC">
              <w:rPr>
                <w:rFonts w:ascii="Times New Roman" w:eastAsia="Times New Roman" w:hAnsi="Times New Roman"/>
                <w:color w:val="000000"/>
                <w:sz w:val="24"/>
                <w:szCs w:val="24"/>
                <w:lang w:eastAsia="ru-RU"/>
              </w:rPr>
              <w:t>зв’язку</w:t>
            </w:r>
            <w:proofErr w:type="spellEnd"/>
            <w:r w:rsidRPr="003E00CC">
              <w:rPr>
                <w:rFonts w:ascii="Times New Roman" w:eastAsia="Times New Roman" w:hAnsi="Times New Roman"/>
                <w:color w:val="000000"/>
                <w:sz w:val="24"/>
                <w:szCs w:val="24"/>
                <w:lang w:eastAsia="ru-RU"/>
              </w:rPr>
              <w:t xml:space="preserve"> з </w:t>
            </w:r>
            <w:proofErr w:type="spellStart"/>
            <w:r w:rsidRPr="003E00CC">
              <w:rPr>
                <w:rFonts w:ascii="Times New Roman" w:eastAsia="Times New Roman" w:hAnsi="Times New Roman"/>
                <w:color w:val="000000"/>
                <w:sz w:val="24"/>
                <w:szCs w:val="24"/>
                <w:lang w:eastAsia="ru-RU"/>
              </w:rPr>
              <w:t>участю</w:t>
            </w:r>
            <w:proofErr w:type="spellEnd"/>
            <w:r w:rsidRPr="003E00CC">
              <w:rPr>
                <w:rFonts w:ascii="Times New Roman" w:eastAsia="Times New Roman" w:hAnsi="Times New Roman"/>
                <w:color w:val="000000"/>
                <w:sz w:val="24"/>
                <w:szCs w:val="24"/>
                <w:lang w:eastAsia="ru-RU"/>
              </w:rPr>
              <w:t xml:space="preserve"> в </w:t>
            </w:r>
            <w:proofErr w:type="spellStart"/>
            <w:r w:rsidRPr="003E00CC">
              <w:rPr>
                <w:rFonts w:ascii="Times New Roman" w:eastAsia="Times New Roman" w:hAnsi="Times New Roman"/>
                <w:color w:val="000000"/>
                <w:sz w:val="24"/>
                <w:szCs w:val="24"/>
                <w:lang w:eastAsia="ru-RU"/>
              </w:rPr>
              <w:t>процедурі</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закупівлі</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відповідно</w:t>
            </w:r>
            <w:proofErr w:type="spellEnd"/>
            <w:r w:rsidRPr="003E00CC">
              <w:rPr>
                <w:rFonts w:ascii="Times New Roman" w:eastAsia="Times New Roman" w:hAnsi="Times New Roman"/>
                <w:color w:val="000000"/>
                <w:sz w:val="24"/>
                <w:szCs w:val="24"/>
                <w:lang w:eastAsia="ru-RU"/>
              </w:rPr>
              <w:t xml:space="preserve"> </w:t>
            </w:r>
            <w:proofErr w:type="gramStart"/>
            <w:r w:rsidRPr="003E00CC">
              <w:rPr>
                <w:rFonts w:ascii="Times New Roman" w:eastAsia="Times New Roman" w:hAnsi="Times New Roman"/>
                <w:color w:val="000000"/>
                <w:sz w:val="24"/>
                <w:szCs w:val="24"/>
                <w:lang w:eastAsia="ru-RU"/>
              </w:rPr>
              <w:t>до абзацу</w:t>
            </w:r>
            <w:proofErr w:type="gramEnd"/>
            <w:r w:rsidRPr="003E00CC">
              <w:rPr>
                <w:rFonts w:ascii="Times New Roman" w:eastAsia="Times New Roman" w:hAnsi="Times New Roman"/>
                <w:color w:val="000000"/>
                <w:sz w:val="24"/>
                <w:szCs w:val="24"/>
                <w:lang w:eastAsia="ru-RU"/>
              </w:rPr>
              <w:t xml:space="preserve"> 4 </w:t>
            </w:r>
            <w:proofErr w:type="spellStart"/>
            <w:r w:rsidRPr="003E00CC">
              <w:rPr>
                <w:rFonts w:ascii="Times New Roman" w:eastAsia="Times New Roman" w:hAnsi="Times New Roman"/>
                <w:color w:val="000000"/>
                <w:sz w:val="24"/>
                <w:szCs w:val="24"/>
                <w:lang w:eastAsia="ru-RU"/>
              </w:rPr>
              <w:t>статті</w:t>
            </w:r>
            <w:proofErr w:type="spellEnd"/>
            <w:r w:rsidRPr="003E00CC">
              <w:rPr>
                <w:rFonts w:ascii="Times New Roman" w:eastAsia="Times New Roman" w:hAnsi="Times New Roman"/>
                <w:color w:val="000000"/>
                <w:sz w:val="24"/>
                <w:szCs w:val="24"/>
                <w:lang w:eastAsia="ru-RU"/>
              </w:rPr>
              <w:t xml:space="preserve"> 2 Закону </w:t>
            </w:r>
            <w:proofErr w:type="spellStart"/>
            <w:r w:rsidRPr="003E00CC">
              <w:rPr>
                <w:rFonts w:ascii="Times New Roman" w:eastAsia="Times New Roman" w:hAnsi="Times New Roman"/>
                <w:color w:val="000000"/>
                <w:sz w:val="24"/>
                <w:szCs w:val="24"/>
                <w:lang w:eastAsia="ru-RU"/>
              </w:rPr>
              <w:t>України</w:t>
            </w:r>
            <w:proofErr w:type="spellEnd"/>
            <w:r w:rsidRPr="003E00CC">
              <w:rPr>
                <w:rFonts w:ascii="Times New Roman" w:eastAsia="Times New Roman" w:hAnsi="Times New Roman"/>
                <w:color w:val="000000"/>
                <w:sz w:val="24"/>
                <w:szCs w:val="24"/>
                <w:lang w:eastAsia="ru-RU"/>
              </w:rPr>
              <w:t xml:space="preserve"> «Про </w:t>
            </w:r>
            <w:proofErr w:type="spellStart"/>
            <w:r w:rsidRPr="003E00CC">
              <w:rPr>
                <w:rFonts w:ascii="Times New Roman" w:eastAsia="Times New Roman" w:hAnsi="Times New Roman"/>
                <w:color w:val="000000"/>
                <w:sz w:val="24"/>
                <w:szCs w:val="24"/>
                <w:lang w:eastAsia="ru-RU"/>
              </w:rPr>
              <w:t>захист</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персональних</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даних</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від</w:t>
            </w:r>
            <w:proofErr w:type="spellEnd"/>
            <w:r w:rsidRPr="003E00CC">
              <w:rPr>
                <w:rFonts w:ascii="Times New Roman" w:eastAsia="Times New Roman" w:hAnsi="Times New Roman"/>
                <w:color w:val="000000"/>
                <w:sz w:val="24"/>
                <w:szCs w:val="24"/>
                <w:lang w:eastAsia="ru-RU"/>
              </w:rPr>
              <w:t xml:space="preserve"> 01.06.2010 № 2297-VI.</w:t>
            </w:r>
          </w:p>
          <w:p w14:paraId="5555133F" w14:textId="77777777" w:rsidR="00606739" w:rsidRDefault="00606739" w:rsidP="00606739">
            <w:pPr>
              <w:widowControl w:val="0"/>
              <w:jc w:val="both"/>
              <w:rPr>
                <w:rFonts w:ascii="Times New Roman" w:eastAsia="Times New Roman" w:hAnsi="Times New Roman"/>
                <w:color w:val="000000"/>
                <w:sz w:val="24"/>
                <w:szCs w:val="24"/>
                <w:lang w:val="uk-UA" w:eastAsia="ru-RU"/>
              </w:rPr>
            </w:pPr>
            <w:r w:rsidRPr="003E00CC">
              <w:rPr>
                <w:rFonts w:ascii="Times New Roman" w:eastAsia="Times New Roman" w:hAnsi="Times New Roman"/>
                <w:color w:val="000000"/>
                <w:sz w:val="24"/>
                <w:szCs w:val="24"/>
                <w:lang w:eastAsia="ru-RU"/>
              </w:rPr>
              <w:t xml:space="preserve">В </w:t>
            </w:r>
            <w:proofErr w:type="spellStart"/>
            <w:r w:rsidRPr="003E00CC">
              <w:rPr>
                <w:rFonts w:ascii="Times New Roman" w:eastAsia="Times New Roman" w:hAnsi="Times New Roman"/>
                <w:color w:val="000000"/>
                <w:sz w:val="24"/>
                <w:szCs w:val="24"/>
                <w:lang w:eastAsia="ru-RU"/>
              </w:rPr>
              <w:t>усіх</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інших</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випадках</w:t>
            </w:r>
            <w:proofErr w:type="spellEnd"/>
            <w:r w:rsidRPr="003E00CC">
              <w:rPr>
                <w:rFonts w:ascii="Times New Roman" w:eastAsia="Times New Roman" w:hAnsi="Times New Roman"/>
                <w:color w:val="000000"/>
                <w:sz w:val="24"/>
                <w:szCs w:val="24"/>
                <w:lang w:eastAsia="ru-RU"/>
              </w:rPr>
              <w:t xml:space="preserve"> факт </w:t>
            </w:r>
            <w:proofErr w:type="spellStart"/>
            <w:r w:rsidRPr="003E00CC">
              <w:rPr>
                <w:rFonts w:ascii="Times New Roman" w:eastAsia="Times New Roman" w:hAnsi="Times New Roman"/>
                <w:color w:val="000000"/>
                <w:sz w:val="24"/>
                <w:szCs w:val="24"/>
                <w:lang w:eastAsia="ru-RU"/>
              </w:rPr>
              <w:t>подання</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тендерної</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пропозиції</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учасником</w:t>
            </w:r>
            <w:proofErr w:type="spellEnd"/>
            <w:r w:rsidRPr="003E00CC">
              <w:rPr>
                <w:rFonts w:ascii="Times New Roman" w:eastAsia="Times New Roman" w:hAnsi="Times New Roman"/>
                <w:color w:val="000000"/>
                <w:sz w:val="24"/>
                <w:szCs w:val="24"/>
                <w:lang w:eastAsia="ru-RU"/>
              </w:rPr>
              <w:t xml:space="preserve"> – </w:t>
            </w:r>
            <w:proofErr w:type="spellStart"/>
            <w:r w:rsidRPr="003E00CC">
              <w:rPr>
                <w:rFonts w:ascii="Times New Roman" w:eastAsia="Times New Roman" w:hAnsi="Times New Roman"/>
                <w:color w:val="000000"/>
                <w:sz w:val="24"/>
                <w:szCs w:val="24"/>
                <w:lang w:eastAsia="ru-RU"/>
              </w:rPr>
              <w:t>юридичною</w:t>
            </w:r>
            <w:proofErr w:type="spellEnd"/>
            <w:r w:rsidRPr="003E00CC">
              <w:rPr>
                <w:rFonts w:ascii="Times New Roman" w:eastAsia="Times New Roman" w:hAnsi="Times New Roman"/>
                <w:color w:val="000000"/>
                <w:sz w:val="24"/>
                <w:szCs w:val="24"/>
                <w:lang w:eastAsia="ru-RU"/>
              </w:rPr>
              <w:t xml:space="preserve"> особою, </w:t>
            </w:r>
            <w:proofErr w:type="spellStart"/>
            <w:r w:rsidRPr="003E00CC">
              <w:rPr>
                <w:rFonts w:ascii="Times New Roman" w:eastAsia="Times New Roman" w:hAnsi="Times New Roman"/>
                <w:color w:val="000000"/>
                <w:sz w:val="24"/>
                <w:szCs w:val="24"/>
                <w:lang w:eastAsia="ru-RU"/>
              </w:rPr>
              <w:t>що</w:t>
            </w:r>
            <w:proofErr w:type="spellEnd"/>
            <w:r w:rsidRPr="003E00CC">
              <w:rPr>
                <w:rFonts w:ascii="Times New Roman" w:eastAsia="Times New Roman" w:hAnsi="Times New Roman"/>
                <w:color w:val="000000"/>
                <w:sz w:val="24"/>
                <w:szCs w:val="24"/>
                <w:lang w:eastAsia="ru-RU"/>
              </w:rPr>
              <w:t xml:space="preserve"> є </w:t>
            </w:r>
            <w:proofErr w:type="spellStart"/>
            <w:r w:rsidRPr="003E00CC">
              <w:rPr>
                <w:rFonts w:ascii="Times New Roman" w:eastAsia="Times New Roman" w:hAnsi="Times New Roman"/>
                <w:color w:val="000000"/>
                <w:sz w:val="24"/>
                <w:szCs w:val="24"/>
                <w:lang w:eastAsia="ru-RU"/>
              </w:rPr>
              <w:t>розпорядником</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персональних</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даних</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вважається</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підтвердженням</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наявності</w:t>
            </w:r>
            <w:proofErr w:type="spellEnd"/>
            <w:r w:rsidRPr="003E00CC">
              <w:rPr>
                <w:rFonts w:ascii="Times New Roman" w:eastAsia="Times New Roman" w:hAnsi="Times New Roman"/>
                <w:color w:val="000000"/>
                <w:sz w:val="24"/>
                <w:szCs w:val="24"/>
                <w:lang w:eastAsia="ru-RU"/>
              </w:rPr>
              <w:t xml:space="preserve"> у </w:t>
            </w:r>
            <w:proofErr w:type="spellStart"/>
            <w:r w:rsidRPr="003E00CC">
              <w:rPr>
                <w:rFonts w:ascii="Times New Roman" w:eastAsia="Times New Roman" w:hAnsi="Times New Roman"/>
                <w:color w:val="000000"/>
                <w:sz w:val="24"/>
                <w:szCs w:val="24"/>
                <w:lang w:eastAsia="ru-RU"/>
              </w:rPr>
              <w:t>неї</w:t>
            </w:r>
            <w:proofErr w:type="spellEnd"/>
            <w:r w:rsidRPr="003E00CC">
              <w:rPr>
                <w:rFonts w:ascii="Times New Roman" w:eastAsia="Times New Roman" w:hAnsi="Times New Roman"/>
                <w:color w:val="000000"/>
                <w:sz w:val="24"/>
                <w:szCs w:val="24"/>
                <w:lang w:eastAsia="ru-RU"/>
              </w:rPr>
              <w:t xml:space="preserve"> права на </w:t>
            </w:r>
            <w:proofErr w:type="spellStart"/>
            <w:r w:rsidRPr="003E00CC">
              <w:rPr>
                <w:rFonts w:ascii="Times New Roman" w:eastAsia="Times New Roman" w:hAnsi="Times New Roman"/>
                <w:color w:val="000000"/>
                <w:sz w:val="24"/>
                <w:szCs w:val="24"/>
                <w:lang w:eastAsia="ru-RU"/>
              </w:rPr>
              <w:t>обробку</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персональних</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даних</w:t>
            </w:r>
            <w:proofErr w:type="spellEnd"/>
            <w:r w:rsidRPr="003E00CC">
              <w:rPr>
                <w:rFonts w:ascii="Times New Roman" w:eastAsia="Times New Roman" w:hAnsi="Times New Roman"/>
                <w:color w:val="000000"/>
                <w:sz w:val="24"/>
                <w:szCs w:val="24"/>
                <w:lang w:eastAsia="ru-RU"/>
              </w:rPr>
              <w:t xml:space="preserve">, а </w:t>
            </w:r>
            <w:proofErr w:type="spellStart"/>
            <w:r w:rsidRPr="003E00CC">
              <w:rPr>
                <w:rFonts w:ascii="Times New Roman" w:eastAsia="Times New Roman" w:hAnsi="Times New Roman"/>
                <w:color w:val="000000"/>
                <w:sz w:val="24"/>
                <w:szCs w:val="24"/>
                <w:lang w:eastAsia="ru-RU"/>
              </w:rPr>
              <w:t>також</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надання</w:t>
            </w:r>
            <w:proofErr w:type="spellEnd"/>
            <w:r w:rsidRPr="003E00CC">
              <w:rPr>
                <w:rFonts w:ascii="Times New Roman" w:eastAsia="Times New Roman" w:hAnsi="Times New Roman"/>
                <w:color w:val="000000"/>
                <w:sz w:val="24"/>
                <w:szCs w:val="24"/>
                <w:lang w:eastAsia="ru-RU"/>
              </w:rPr>
              <w:t xml:space="preserve"> такого права </w:t>
            </w:r>
            <w:proofErr w:type="spellStart"/>
            <w:r w:rsidRPr="003E00CC">
              <w:rPr>
                <w:rFonts w:ascii="Times New Roman" w:eastAsia="Times New Roman" w:hAnsi="Times New Roman"/>
                <w:color w:val="000000"/>
                <w:sz w:val="24"/>
                <w:szCs w:val="24"/>
                <w:lang w:eastAsia="ru-RU"/>
              </w:rPr>
              <w:t>замовнику</w:t>
            </w:r>
            <w:proofErr w:type="spellEnd"/>
            <w:r w:rsidRPr="003E00CC">
              <w:rPr>
                <w:rFonts w:ascii="Times New Roman" w:eastAsia="Times New Roman" w:hAnsi="Times New Roman"/>
                <w:color w:val="000000"/>
                <w:sz w:val="24"/>
                <w:szCs w:val="24"/>
                <w:lang w:eastAsia="ru-RU"/>
              </w:rPr>
              <w:t xml:space="preserve"> як </w:t>
            </w:r>
            <w:proofErr w:type="spellStart"/>
            <w:r w:rsidRPr="003E00CC">
              <w:rPr>
                <w:rFonts w:ascii="Times New Roman" w:eastAsia="Times New Roman" w:hAnsi="Times New Roman"/>
                <w:color w:val="000000"/>
                <w:sz w:val="24"/>
                <w:szCs w:val="24"/>
                <w:lang w:eastAsia="ru-RU"/>
              </w:rPr>
              <w:t>одержувачу</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зазначених</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персональних</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даних</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від</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імені</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суб’єкта</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володільця</w:t>
            </w:r>
            <w:proofErr w:type="spellEnd"/>
            <w:r w:rsidRPr="003E00CC">
              <w:rPr>
                <w:rFonts w:ascii="Times New Roman" w:eastAsia="Times New Roman" w:hAnsi="Times New Roman"/>
                <w:color w:val="000000"/>
                <w:sz w:val="24"/>
                <w:szCs w:val="24"/>
                <w:lang w:eastAsia="ru-RU"/>
              </w:rPr>
              <w:t xml:space="preserve">). Таким чином, </w:t>
            </w:r>
            <w:proofErr w:type="spellStart"/>
            <w:r w:rsidRPr="003E00CC">
              <w:rPr>
                <w:rFonts w:ascii="Times New Roman" w:eastAsia="Times New Roman" w:hAnsi="Times New Roman"/>
                <w:color w:val="000000"/>
                <w:sz w:val="24"/>
                <w:szCs w:val="24"/>
                <w:lang w:eastAsia="ru-RU"/>
              </w:rPr>
              <w:t>відповідальність</w:t>
            </w:r>
            <w:proofErr w:type="spellEnd"/>
            <w:r w:rsidRPr="003E00CC">
              <w:rPr>
                <w:rFonts w:ascii="Times New Roman" w:eastAsia="Times New Roman" w:hAnsi="Times New Roman"/>
                <w:color w:val="000000"/>
                <w:sz w:val="24"/>
                <w:szCs w:val="24"/>
                <w:lang w:eastAsia="ru-RU"/>
              </w:rPr>
              <w:t xml:space="preserve"> за </w:t>
            </w:r>
            <w:proofErr w:type="spellStart"/>
            <w:r w:rsidRPr="003E00CC">
              <w:rPr>
                <w:rFonts w:ascii="Times New Roman" w:eastAsia="Times New Roman" w:hAnsi="Times New Roman"/>
                <w:color w:val="000000"/>
                <w:sz w:val="24"/>
                <w:szCs w:val="24"/>
                <w:lang w:eastAsia="ru-RU"/>
              </w:rPr>
              <w:t>неправомірну</w:t>
            </w:r>
            <w:proofErr w:type="spellEnd"/>
            <w:r w:rsidRPr="003E00CC">
              <w:rPr>
                <w:rFonts w:ascii="Times New Roman" w:eastAsia="Times New Roman" w:hAnsi="Times New Roman"/>
                <w:color w:val="000000"/>
                <w:sz w:val="24"/>
                <w:szCs w:val="24"/>
                <w:lang w:eastAsia="ru-RU"/>
              </w:rPr>
              <w:t xml:space="preserve"> передачу </w:t>
            </w:r>
            <w:proofErr w:type="spellStart"/>
            <w:r w:rsidRPr="003E00CC">
              <w:rPr>
                <w:rFonts w:ascii="Times New Roman" w:eastAsia="Times New Roman" w:hAnsi="Times New Roman"/>
                <w:color w:val="000000"/>
                <w:sz w:val="24"/>
                <w:szCs w:val="24"/>
                <w:lang w:eastAsia="ru-RU"/>
              </w:rPr>
              <w:t>замовнику</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персональних</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даних</w:t>
            </w:r>
            <w:proofErr w:type="spellEnd"/>
            <w:r w:rsidRPr="003E00CC">
              <w:rPr>
                <w:rFonts w:ascii="Times New Roman" w:eastAsia="Times New Roman" w:hAnsi="Times New Roman"/>
                <w:color w:val="000000"/>
                <w:sz w:val="24"/>
                <w:szCs w:val="24"/>
                <w:lang w:eastAsia="ru-RU"/>
              </w:rPr>
              <w:t xml:space="preserve">, а </w:t>
            </w:r>
            <w:proofErr w:type="spellStart"/>
            <w:r w:rsidRPr="003E00CC">
              <w:rPr>
                <w:rFonts w:ascii="Times New Roman" w:eastAsia="Times New Roman" w:hAnsi="Times New Roman"/>
                <w:color w:val="000000"/>
                <w:sz w:val="24"/>
                <w:szCs w:val="24"/>
                <w:lang w:eastAsia="ru-RU"/>
              </w:rPr>
              <w:t>також</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їх</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обробку</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несе</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виключно</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учасник</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процедури</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закупівлі</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що</w:t>
            </w:r>
            <w:proofErr w:type="spellEnd"/>
            <w:r w:rsidRPr="003E00CC">
              <w:rPr>
                <w:rFonts w:ascii="Times New Roman" w:eastAsia="Times New Roman" w:hAnsi="Times New Roman"/>
                <w:color w:val="000000"/>
                <w:sz w:val="24"/>
                <w:szCs w:val="24"/>
                <w:lang w:eastAsia="ru-RU"/>
              </w:rPr>
              <w:t xml:space="preserve"> подав </w:t>
            </w:r>
            <w:proofErr w:type="spellStart"/>
            <w:r w:rsidRPr="003E00CC">
              <w:rPr>
                <w:rFonts w:ascii="Times New Roman" w:eastAsia="Times New Roman" w:hAnsi="Times New Roman"/>
                <w:color w:val="000000"/>
                <w:sz w:val="24"/>
                <w:szCs w:val="24"/>
                <w:lang w:eastAsia="ru-RU"/>
              </w:rPr>
              <w:t>тендерну</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пропозицію</w:t>
            </w:r>
            <w:proofErr w:type="spellEnd"/>
            <w:r w:rsidRPr="003E00CC">
              <w:rPr>
                <w:rFonts w:ascii="Times New Roman" w:eastAsia="Times New Roman" w:hAnsi="Times New Roman"/>
                <w:color w:val="000000"/>
                <w:sz w:val="24"/>
                <w:szCs w:val="24"/>
                <w:lang w:eastAsia="ru-RU"/>
              </w:rPr>
              <w:t>.</w:t>
            </w:r>
          </w:p>
          <w:p w14:paraId="3BD03326" w14:textId="77777777" w:rsidR="00606739" w:rsidRPr="003E00CC" w:rsidRDefault="00606739" w:rsidP="00606739">
            <w:pPr>
              <w:widowControl w:val="0"/>
              <w:jc w:val="both"/>
              <w:rPr>
                <w:rFonts w:ascii="Times New Roman" w:eastAsia="Times New Roman" w:hAnsi="Times New Roman"/>
                <w:color w:val="000000"/>
                <w:sz w:val="24"/>
                <w:szCs w:val="24"/>
                <w:lang w:eastAsia="ru-RU"/>
              </w:rPr>
            </w:pPr>
            <w:proofErr w:type="spellStart"/>
            <w:r w:rsidRPr="003E00CC">
              <w:rPr>
                <w:rFonts w:ascii="Times New Roman" w:eastAsia="Times New Roman" w:hAnsi="Times New Roman"/>
                <w:color w:val="000000"/>
                <w:sz w:val="24"/>
                <w:szCs w:val="24"/>
                <w:lang w:eastAsia="ru-RU"/>
              </w:rPr>
              <w:t>Документи</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видані</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державними</w:t>
            </w:r>
            <w:proofErr w:type="spellEnd"/>
            <w:r w:rsidRPr="003E00CC">
              <w:rPr>
                <w:rFonts w:ascii="Times New Roman" w:eastAsia="Times New Roman" w:hAnsi="Times New Roman"/>
                <w:color w:val="000000"/>
                <w:sz w:val="24"/>
                <w:szCs w:val="24"/>
                <w:lang w:eastAsia="ru-RU"/>
              </w:rPr>
              <w:t xml:space="preserve"> органами, </w:t>
            </w:r>
            <w:proofErr w:type="spellStart"/>
            <w:r w:rsidRPr="003E00CC">
              <w:rPr>
                <w:rFonts w:ascii="Times New Roman" w:eastAsia="Times New Roman" w:hAnsi="Times New Roman"/>
                <w:color w:val="000000"/>
                <w:sz w:val="24"/>
                <w:szCs w:val="24"/>
                <w:lang w:eastAsia="ru-RU"/>
              </w:rPr>
              <w:t>повинні</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відповідати</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вимогам</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нормативних</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актів</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відповідно</w:t>
            </w:r>
            <w:proofErr w:type="spellEnd"/>
            <w:r w:rsidRPr="003E00CC">
              <w:rPr>
                <w:rFonts w:ascii="Times New Roman" w:eastAsia="Times New Roman" w:hAnsi="Times New Roman"/>
                <w:color w:val="000000"/>
                <w:sz w:val="24"/>
                <w:szCs w:val="24"/>
                <w:lang w:eastAsia="ru-RU"/>
              </w:rPr>
              <w:t xml:space="preserve"> до </w:t>
            </w:r>
            <w:proofErr w:type="spellStart"/>
            <w:r w:rsidRPr="003E00CC">
              <w:rPr>
                <w:rFonts w:ascii="Times New Roman" w:eastAsia="Times New Roman" w:hAnsi="Times New Roman"/>
                <w:color w:val="000000"/>
                <w:sz w:val="24"/>
                <w:szCs w:val="24"/>
                <w:lang w:eastAsia="ru-RU"/>
              </w:rPr>
              <w:t>яких</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такі</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документи</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видані</w:t>
            </w:r>
            <w:proofErr w:type="spellEnd"/>
            <w:r w:rsidRPr="003E00CC">
              <w:rPr>
                <w:rFonts w:ascii="Times New Roman" w:eastAsia="Times New Roman" w:hAnsi="Times New Roman"/>
                <w:color w:val="000000"/>
                <w:sz w:val="24"/>
                <w:szCs w:val="24"/>
                <w:lang w:eastAsia="ru-RU"/>
              </w:rPr>
              <w:t>.</w:t>
            </w:r>
          </w:p>
          <w:p w14:paraId="3D471BC9" w14:textId="77777777" w:rsidR="00606739" w:rsidRPr="003E00CC" w:rsidRDefault="00606739" w:rsidP="00606739">
            <w:pPr>
              <w:widowControl w:val="0"/>
              <w:jc w:val="both"/>
              <w:rPr>
                <w:rFonts w:ascii="Times New Roman" w:eastAsia="Times New Roman" w:hAnsi="Times New Roman"/>
                <w:color w:val="000000"/>
                <w:sz w:val="24"/>
                <w:szCs w:val="24"/>
                <w:lang w:eastAsia="ru-RU"/>
              </w:rPr>
            </w:pPr>
            <w:proofErr w:type="spellStart"/>
            <w:r w:rsidRPr="003E00CC">
              <w:rPr>
                <w:rFonts w:ascii="Times New Roman" w:eastAsia="Times New Roman" w:hAnsi="Times New Roman"/>
                <w:color w:val="000000"/>
                <w:sz w:val="24"/>
                <w:szCs w:val="24"/>
                <w:lang w:eastAsia="ru-RU"/>
              </w:rPr>
              <w:t>Якщо</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вимога</w:t>
            </w:r>
            <w:proofErr w:type="spellEnd"/>
            <w:r w:rsidRPr="003E00CC">
              <w:rPr>
                <w:rFonts w:ascii="Times New Roman" w:eastAsia="Times New Roman" w:hAnsi="Times New Roman"/>
                <w:color w:val="000000"/>
                <w:sz w:val="24"/>
                <w:szCs w:val="24"/>
                <w:lang w:eastAsia="ru-RU"/>
              </w:rPr>
              <w:t xml:space="preserve"> в </w:t>
            </w:r>
            <w:proofErr w:type="spellStart"/>
            <w:r w:rsidRPr="003E00CC">
              <w:rPr>
                <w:rFonts w:ascii="Times New Roman" w:eastAsia="Times New Roman" w:hAnsi="Times New Roman"/>
                <w:color w:val="000000"/>
                <w:sz w:val="24"/>
                <w:szCs w:val="24"/>
                <w:lang w:eastAsia="ru-RU"/>
              </w:rPr>
              <w:t>тендерній</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документації</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встановлена</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декілька</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разів</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учасник</w:t>
            </w:r>
            <w:proofErr w:type="spellEnd"/>
            <w:r w:rsidRPr="003E00CC">
              <w:rPr>
                <w:rFonts w:ascii="Times New Roman" w:eastAsia="Times New Roman" w:hAnsi="Times New Roman"/>
                <w:color w:val="000000"/>
                <w:sz w:val="24"/>
                <w:szCs w:val="24"/>
                <w:lang w:eastAsia="ru-RU"/>
              </w:rPr>
              <w:t>/</w:t>
            </w:r>
            <w:proofErr w:type="spellStart"/>
            <w:r w:rsidRPr="003E00CC">
              <w:rPr>
                <w:rFonts w:ascii="Times New Roman" w:eastAsia="Times New Roman" w:hAnsi="Times New Roman"/>
                <w:color w:val="000000"/>
                <w:sz w:val="24"/>
                <w:szCs w:val="24"/>
                <w:lang w:eastAsia="ru-RU"/>
              </w:rPr>
              <w:t>переможець</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може</w:t>
            </w:r>
            <w:proofErr w:type="spellEnd"/>
            <w:r w:rsidRPr="003E00CC">
              <w:rPr>
                <w:rFonts w:ascii="Times New Roman" w:eastAsia="Times New Roman" w:hAnsi="Times New Roman"/>
                <w:color w:val="000000"/>
                <w:sz w:val="24"/>
                <w:szCs w:val="24"/>
                <w:lang w:eastAsia="ru-RU"/>
              </w:rPr>
              <w:t xml:space="preserve"> подати </w:t>
            </w:r>
            <w:proofErr w:type="spellStart"/>
            <w:r w:rsidRPr="003E00CC">
              <w:rPr>
                <w:rFonts w:ascii="Times New Roman" w:eastAsia="Times New Roman" w:hAnsi="Times New Roman"/>
                <w:color w:val="000000"/>
                <w:sz w:val="24"/>
                <w:szCs w:val="24"/>
                <w:lang w:eastAsia="ru-RU"/>
              </w:rPr>
              <w:t>необхідний</w:t>
            </w:r>
            <w:proofErr w:type="spellEnd"/>
            <w:r w:rsidRPr="003E00CC">
              <w:rPr>
                <w:rFonts w:ascii="Times New Roman" w:eastAsia="Times New Roman" w:hAnsi="Times New Roman"/>
                <w:color w:val="000000"/>
                <w:sz w:val="24"/>
                <w:szCs w:val="24"/>
                <w:lang w:eastAsia="ru-RU"/>
              </w:rPr>
              <w:t xml:space="preserve"> </w:t>
            </w:r>
            <w:proofErr w:type="gramStart"/>
            <w:r w:rsidRPr="003E00CC">
              <w:rPr>
                <w:rFonts w:ascii="Times New Roman" w:eastAsia="Times New Roman" w:hAnsi="Times New Roman"/>
                <w:color w:val="000000"/>
                <w:sz w:val="24"/>
                <w:szCs w:val="24"/>
                <w:lang w:eastAsia="ru-RU"/>
              </w:rPr>
              <w:t xml:space="preserve">документ  </w:t>
            </w:r>
            <w:proofErr w:type="spellStart"/>
            <w:r w:rsidRPr="003E00CC">
              <w:rPr>
                <w:rFonts w:ascii="Times New Roman" w:eastAsia="Times New Roman" w:hAnsi="Times New Roman"/>
                <w:color w:val="000000"/>
                <w:sz w:val="24"/>
                <w:szCs w:val="24"/>
                <w:lang w:eastAsia="ru-RU"/>
              </w:rPr>
              <w:t>або</w:t>
            </w:r>
            <w:proofErr w:type="spellEnd"/>
            <w:proofErr w:type="gram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інформацію</w:t>
            </w:r>
            <w:proofErr w:type="spellEnd"/>
            <w:r w:rsidRPr="003E00CC">
              <w:rPr>
                <w:rFonts w:ascii="Times New Roman" w:eastAsia="Times New Roman" w:hAnsi="Times New Roman"/>
                <w:color w:val="000000"/>
                <w:sz w:val="24"/>
                <w:szCs w:val="24"/>
                <w:lang w:eastAsia="ru-RU"/>
              </w:rPr>
              <w:t xml:space="preserve"> один раз.</w:t>
            </w:r>
          </w:p>
          <w:p w14:paraId="6C01C5D5" w14:textId="77777777" w:rsidR="00606739" w:rsidRPr="003E00CC" w:rsidRDefault="00606739" w:rsidP="00606739">
            <w:pPr>
              <w:widowControl w:val="0"/>
              <w:pBdr>
                <w:top w:val="nil"/>
                <w:left w:val="nil"/>
                <w:bottom w:val="nil"/>
                <w:right w:val="nil"/>
                <w:between w:val="nil"/>
              </w:pBdr>
              <w:jc w:val="both"/>
              <w:rPr>
                <w:rFonts w:ascii="Times New Roman" w:eastAsia="Times New Roman" w:hAnsi="Times New Roman"/>
                <w:color w:val="000000"/>
                <w:sz w:val="24"/>
                <w:szCs w:val="24"/>
                <w:lang w:eastAsia="ru-RU"/>
              </w:rPr>
            </w:pPr>
            <w:r w:rsidRPr="003E00CC">
              <w:rPr>
                <w:rFonts w:ascii="Times New Roman" w:eastAsia="Times New Roman" w:hAnsi="Times New Roman"/>
                <w:color w:val="000000"/>
                <w:sz w:val="24"/>
                <w:szCs w:val="24"/>
                <w:lang w:eastAsia="ru-RU"/>
              </w:rPr>
              <w:t xml:space="preserve">Фактом </w:t>
            </w:r>
            <w:proofErr w:type="spellStart"/>
            <w:r w:rsidRPr="003E00CC">
              <w:rPr>
                <w:rFonts w:ascii="Times New Roman" w:eastAsia="Times New Roman" w:hAnsi="Times New Roman"/>
                <w:color w:val="000000"/>
                <w:sz w:val="24"/>
                <w:szCs w:val="24"/>
                <w:lang w:eastAsia="ru-RU"/>
              </w:rPr>
              <w:t>подання</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тендерної</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пропозиції</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учасник</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підтверджує</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що</w:t>
            </w:r>
            <w:proofErr w:type="spellEnd"/>
            <w:r w:rsidRPr="003E00CC">
              <w:rPr>
                <w:rFonts w:ascii="Times New Roman" w:eastAsia="Times New Roman" w:hAnsi="Times New Roman"/>
                <w:color w:val="000000"/>
                <w:sz w:val="24"/>
                <w:szCs w:val="24"/>
                <w:lang w:eastAsia="ru-RU"/>
              </w:rPr>
              <w:t xml:space="preserve"> у </w:t>
            </w:r>
            <w:proofErr w:type="spellStart"/>
            <w:r w:rsidRPr="003E00CC">
              <w:rPr>
                <w:rFonts w:ascii="Times New Roman" w:eastAsia="Times New Roman" w:hAnsi="Times New Roman"/>
                <w:color w:val="000000"/>
                <w:sz w:val="24"/>
                <w:szCs w:val="24"/>
                <w:lang w:eastAsia="ru-RU"/>
              </w:rPr>
              <w:t>попередніх</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відносинах</w:t>
            </w:r>
            <w:proofErr w:type="spellEnd"/>
            <w:r w:rsidRPr="003E00CC">
              <w:rPr>
                <w:rFonts w:ascii="Times New Roman" w:eastAsia="Times New Roman" w:hAnsi="Times New Roman"/>
                <w:color w:val="000000"/>
                <w:sz w:val="24"/>
                <w:szCs w:val="24"/>
                <w:lang w:eastAsia="ru-RU"/>
              </w:rPr>
              <w:t xml:space="preserve"> </w:t>
            </w:r>
            <w:proofErr w:type="spellStart"/>
            <w:proofErr w:type="gramStart"/>
            <w:r w:rsidRPr="003E00CC">
              <w:rPr>
                <w:rFonts w:ascii="Times New Roman" w:eastAsia="Times New Roman" w:hAnsi="Times New Roman"/>
                <w:color w:val="000000"/>
                <w:sz w:val="24"/>
                <w:szCs w:val="24"/>
                <w:lang w:eastAsia="ru-RU"/>
              </w:rPr>
              <w:t>між</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Учасником</w:t>
            </w:r>
            <w:proofErr w:type="spellEnd"/>
            <w:proofErr w:type="gramEnd"/>
            <w:r w:rsidRPr="003E00CC">
              <w:rPr>
                <w:rFonts w:ascii="Times New Roman" w:eastAsia="Times New Roman" w:hAnsi="Times New Roman"/>
                <w:color w:val="000000"/>
                <w:sz w:val="24"/>
                <w:szCs w:val="24"/>
                <w:lang w:eastAsia="ru-RU"/>
              </w:rPr>
              <w:t xml:space="preserve"> та </w:t>
            </w:r>
            <w:proofErr w:type="spellStart"/>
            <w:r w:rsidRPr="003E00CC">
              <w:rPr>
                <w:rFonts w:ascii="Times New Roman" w:eastAsia="Times New Roman" w:hAnsi="Times New Roman"/>
                <w:color w:val="000000"/>
                <w:sz w:val="24"/>
                <w:szCs w:val="24"/>
                <w:lang w:eastAsia="ru-RU"/>
              </w:rPr>
              <w:t>Замовником</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таку</w:t>
            </w:r>
            <w:proofErr w:type="spellEnd"/>
            <w:r w:rsidRPr="003E00CC">
              <w:rPr>
                <w:rFonts w:ascii="Times New Roman" w:eastAsia="Times New Roman" w:hAnsi="Times New Roman"/>
                <w:color w:val="000000"/>
                <w:sz w:val="24"/>
                <w:szCs w:val="24"/>
                <w:lang w:eastAsia="ru-RU"/>
              </w:rPr>
              <w:t xml:space="preserve"> оперативно-</w:t>
            </w:r>
            <w:proofErr w:type="spellStart"/>
            <w:r w:rsidRPr="003E00CC">
              <w:rPr>
                <w:rFonts w:ascii="Times New Roman" w:eastAsia="Times New Roman" w:hAnsi="Times New Roman"/>
                <w:color w:val="000000"/>
                <w:sz w:val="24"/>
                <w:szCs w:val="24"/>
                <w:lang w:eastAsia="ru-RU"/>
              </w:rPr>
              <w:t>господарську</w:t>
            </w:r>
            <w:proofErr w:type="spellEnd"/>
            <w:r w:rsidRPr="003E00CC">
              <w:rPr>
                <w:rFonts w:ascii="Times New Roman" w:eastAsia="Times New Roman" w:hAnsi="Times New Roman"/>
                <w:color w:val="000000"/>
                <w:sz w:val="24"/>
                <w:szCs w:val="24"/>
                <w:lang w:eastAsia="ru-RU"/>
              </w:rPr>
              <w:t xml:space="preserve">/і </w:t>
            </w:r>
            <w:proofErr w:type="spellStart"/>
            <w:r w:rsidRPr="003E00CC">
              <w:rPr>
                <w:rFonts w:ascii="Times New Roman" w:eastAsia="Times New Roman" w:hAnsi="Times New Roman"/>
                <w:color w:val="000000"/>
                <w:sz w:val="24"/>
                <w:szCs w:val="24"/>
                <w:lang w:eastAsia="ru-RU"/>
              </w:rPr>
              <w:t>санкцію</w:t>
            </w:r>
            <w:proofErr w:type="spellEnd"/>
            <w:r w:rsidRPr="003E00CC">
              <w:rPr>
                <w:rFonts w:ascii="Times New Roman" w:eastAsia="Times New Roman" w:hAnsi="Times New Roman"/>
                <w:color w:val="000000"/>
                <w:sz w:val="24"/>
                <w:szCs w:val="24"/>
                <w:lang w:eastAsia="ru-RU"/>
              </w:rPr>
              <w:t xml:space="preserve">/ї, </w:t>
            </w:r>
            <w:proofErr w:type="spellStart"/>
            <w:r w:rsidRPr="003E00CC">
              <w:rPr>
                <w:rFonts w:ascii="Times New Roman" w:eastAsia="Times New Roman" w:hAnsi="Times New Roman"/>
                <w:color w:val="000000"/>
                <w:sz w:val="24"/>
                <w:szCs w:val="24"/>
                <w:lang w:eastAsia="ru-RU"/>
              </w:rPr>
              <w:t>передбачену</w:t>
            </w:r>
            <w:proofErr w:type="spellEnd"/>
            <w:r w:rsidRPr="003E00CC">
              <w:rPr>
                <w:rFonts w:ascii="Times New Roman" w:eastAsia="Times New Roman" w:hAnsi="Times New Roman"/>
                <w:color w:val="000000"/>
                <w:sz w:val="24"/>
                <w:szCs w:val="24"/>
                <w:lang w:eastAsia="ru-RU"/>
              </w:rPr>
              <w:t xml:space="preserve">/і пунктом 4 </w:t>
            </w:r>
            <w:proofErr w:type="spellStart"/>
            <w:r w:rsidRPr="003E00CC">
              <w:rPr>
                <w:rFonts w:ascii="Times New Roman" w:eastAsia="Times New Roman" w:hAnsi="Times New Roman"/>
                <w:color w:val="000000"/>
                <w:sz w:val="24"/>
                <w:szCs w:val="24"/>
                <w:lang w:eastAsia="ru-RU"/>
              </w:rPr>
              <w:t>частини</w:t>
            </w:r>
            <w:proofErr w:type="spellEnd"/>
            <w:r w:rsidRPr="003E00CC">
              <w:rPr>
                <w:rFonts w:ascii="Times New Roman" w:eastAsia="Times New Roman" w:hAnsi="Times New Roman"/>
                <w:color w:val="000000"/>
                <w:sz w:val="24"/>
                <w:szCs w:val="24"/>
                <w:lang w:eastAsia="ru-RU"/>
              </w:rPr>
              <w:t xml:space="preserve"> 1 </w:t>
            </w:r>
            <w:proofErr w:type="spellStart"/>
            <w:r w:rsidRPr="003E00CC">
              <w:rPr>
                <w:rFonts w:ascii="Times New Roman" w:eastAsia="Times New Roman" w:hAnsi="Times New Roman"/>
                <w:color w:val="000000"/>
                <w:sz w:val="24"/>
                <w:szCs w:val="24"/>
                <w:lang w:eastAsia="ru-RU"/>
              </w:rPr>
              <w:t>статті</w:t>
            </w:r>
            <w:proofErr w:type="spellEnd"/>
            <w:r w:rsidRPr="003E00CC">
              <w:rPr>
                <w:rFonts w:ascii="Times New Roman" w:eastAsia="Times New Roman" w:hAnsi="Times New Roman"/>
                <w:color w:val="000000"/>
                <w:sz w:val="24"/>
                <w:szCs w:val="24"/>
                <w:lang w:eastAsia="ru-RU"/>
              </w:rPr>
              <w:t xml:space="preserve"> 236 ГКУ, як </w:t>
            </w:r>
            <w:proofErr w:type="spellStart"/>
            <w:r w:rsidRPr="003E00CC">
              <w:rPr>
                <w:rFonts w:ascii="Times New Roman" w:eastAsia="Times New Roman" w:hAnsi="Times New Roman"/>
                <w:color w:val="000000"/>
                <w:sz w:val="24"/>
                <w:szCs w:val="24"/>
                <w:lang w:eastAsia="ru-RU"/>
              </w:rPr>
              <w:t>відмова</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від</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встановлення</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господарських</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відносин</w:t>
            </w:r>
            <w:proofErr w:type="spellEnd"/>
            <w:r w:rsidRPr="003E00CC">
              <w:rPr>
                <w:rFonts w:ascii="Times New Roman" w:eastAsia="Times New Roman" w:hAnsi="Times New Roman"/>
                <w:color w:val="000000"/>
                <w:sz w:val="24"/>
                <w:szCs w:val="24"/>
                <w:lang w:eastAsia="ru-RU"/>
              </w:rPr>
              <w:t xml:space="preserve"> на </w:t>
            </w:r>
            <w:proofErr w:type="spellStart"/>
            <w:r w:rsidRPr="003E00CC">
              <w:rPr>
                <w:rFonts w:ascii="Times New Roman" w:eastAsia="Times New Roman" w:hAnsi="Times New Roman"/>
                <w:color w:val="000000"/>
                <w:sz w:val="24"/>
                <w:szCs w:val="24"/>
                <w:lang w:eastAsia="ru-RU"/>
              </w:rPr>
              <w:t>майбутнє</w:t>
            </w:r>
            <w:proofErr w:type="spellEnd"/>
            <w:r w:rsidRPr="003E00CC">
              <w:rPr>
                <w:rFonts w:ascii="Times New Roman" w:eastAsia="Times New Roman" w:hAnsi="Times New Roman"/>
                <w:color w:val="000000"/>
                <w:sz w:val="24"/>
                <w:szCs w:val="24"/>
                <w:lang w:eastAsia="ru-RU"/>
              </w:rPr>
              <w:t xml:space="preserve">, не </w:t>
            </w:r>
            <w:proofErr w:type="spellStart"/>
            <w:r w:rsidRPr="003E00CC">
              <w:rPr>
                <w:rFonts w:ascii="Times New Roman" w:eastAsia="Times New Roman" w:hAnsi="Times New Roman"/>
                <w:color w:val="000000"/>
                <w:sz w:val="24"/>
                <w:szCs w:val="24"/>
                <w:lang w:eastAsia="ru-RU"/>
              </w:rPr>
              <w:t>було</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застосовано</w:t>
            </w:r>
            <w:proofErr w:type="spellEnd"/>
            <w:r w:rsidRPr="003E00CC">
              <w:rPr>
                <w:rFonts w:ascii="Times New Roman" w:eastAsia="Times New Roman" w:hAnsi="Times New Roman"/>
                <w:color w:val="000000"/>
                <w:sz w:val="24"/>
                <w:szCs w:val="24"/>
                <w:lang w:eastAsia="ru-RU"/>
              </w:rPr>
              <w:t>.</w:t>
            </w:r>
          </w:p>
          <w:p w14:paraId="1B0F7817" w14:textId="77777777" w:rsidR="00606739" w:rsidRPr="003E00CC" w:rsidRDefault="00606739" w:rsidP="00606739">
            <w:pPr>
              <w:widowControl w:val="0"/>
              <w:jc w:val="both"/>
              <w:rPr>
                <w:rFonts w:ascii="Times New Roman" w:eastAsia="Times New Roman" w:hAnsi="Times New Roman"/>
                <w:color w:val="000000"/>
                <w:sz w:val="24"/>
                <w:szCs w:val="24"/>
                <w:lang w:eastAsia="ru-RU"/>
              </w:rPr>
            </w:pPr>
            <w:proofErr w:type="spellStart"/>
            <w:r w:rsidRPr="003E00CC">
              <w:rPr>
                <w:rFonts w:ascii="Times New Roman" w:eastAsia="Times New Roman" w:hAnsi="Times New Roman"/>
                <w:sz w:val="24"/>
                <w:szCs w:val="24"/>
                <w:lang w:eastAsia="ru-RU"/>
              </w:rPr>
              <w:t>Тендерна</w:t>
            </w:r>
            <w:proofErr w:type="spellEnd"/>
            <w:r w:rsidRPr="003E00CC">
              <w:rPr>
                <w:rFonts w:ascii="Times New Roman" w:eastAsia="Times New Roman" w:hAnsi="Times New Roman"/>
                <w:sz w:val="24"/>
                <w:szCs w:val="24"/>
                <w:lang w:eastAsia="ru-RU"/>
              </w:rPr>
              <w:t xml:space="preserve"> </w:t>
            </w:r>
            <w:proofErr w:type="spellStart"/>
            <w:r w:rsidRPr="003E00CC">
              <w:rPr>
                <w:rFonts w:ascii="Times New Roman" w:eastAsia="Times New Roman" w:hAnsi="Times New Roman"/>
                <w:sz w:val="24"/>
                <w:szCs w:val="24"/>
                <w:lang w:eastAsia="ru-RU"/>
              </w:rPr>
              <w:t>п</w:t>
            </w:r>
            <w:r w:rsidRPr="003E00CC">
              <w:rPr>
                <w:rFonts w:ascii="Times New Roman" w:eastAsia="Times New Roman" w:hAnsi="Times New Roman"/>
                <w:color w:val="000000"/>
                <w:sz w:val="24"/>
                <w:szCs w:val="24"/>
                <w:lang w:eastAsia="ru-RU"/>
              </w:rPr>
              <w:t>ропозиція</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учасника</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може</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містити</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документи</w:t>
            </w:r>
            <w:proofErr w:type="spellEnd"/>
            <w:r w:rsidRPr="003E00CC">
              <w:rPr>
                <w:rFonts w:ascii="Times New Roman" w:eastAsia="Times New Roman" w:hAnsi="Times New Roman"/>
                <w:color w:val="000000"/>
                <w:sz w:val="24"/>
                <w:szCs w:val="24"/>
                <w:lang w:eastAsia="ru-RU"/>
              </w:rPr>
              <w:t xml:space="preserve"> з </w:t>
            </w:r>
            <w:proofErr w:type="spellStart"/>
            <w:r w:rsidRPr="003E00CC">
              <w:rPr>
                <w:rFonts w:ascii="Times New Roman" w:eastAsia="Times New Roman" w:hAnsi="Times New Roman"/>
                <w:color w:val="000000"/>
                <w:sz w:val="24"/>
                <w:szCs w:val="24"/>
                <w:lang w:eastAsia="ru-RU"/>
              </w:rPr>
              <w:t>водяними</w:t>
            </w:r>
            <w:proofErr w:type="spellEnd"/>
            <w:r w:rsidRPr="003E00CC">
              <w:rPr>
                <w:rFonts w:ascii="Times New Roman" w:eastAsia="Times New Roman" w:hAnsi="Times New Roman"/>
                <w:color w:val="000000"/>
                <w:sz w:val="24"/>
                <w:szCs w:val="24"/>
                <w:lang w:eastAsia="ru-RU"/>
              </w:rPr>
              <w:t xml:space="preserve"> знаками.</w:t>
            </w:r>
          </w:p>
          <w:p w14:paraId="3B7EB9A3" w14:textId="77777777" w:rsidR="00606739" w:rsidRDefault="00606739" w:rsidP="00606739">
            <w:pPr>
              <w:widowControl w:val="0"/>
              <w:pBdr>
                <w:top w:val="nil"/>
                <w:left w:val="nil"/>
                <w:bottom w:val="nil"/>
                <w:right w:val="nil"/>
                <w:between w:val="nil"/>
              </w:pBdr>
              <w:jc w:val="both"/>
              <w:rPr>
                <w:rFonts w:ascii="Times New Roman" w:eastAsia="Times New Roman" w:hAnsi="Times New Roman"/>
                <w:sz w:val="24"/>
                <w:szCs w:val="24"/>
                <w:lang w:val="uk-UA" w:eastAsia="ru-RU"/>
              </w:rPr>
            </w:pPr>
            <w:proofErr w:type="spellStart"/>
            <w:r w:rsidRPr="003E00CC">
              <w:rPr>
                <w:rFonts w:ascii="Times New Roman" w:eastAsia="Times New Roman" w:hAnsi="Times New Roman"/>
                <w:sz w:val="24"/>
                <w:szCs w:val="24"/>
                <w:lang w:eastAsia="ru-RU"/>
              </w:rPr>
              <w:t>Учасники</w:t>
            </w:r>
            <w:proofErr w:type="spellEnd"/>
            <w:r w:rsidRPr="003E00CC">
              <w:rPr>
                <w:rFonts w:ascii="Times New Roman" w:eastAsia="Times New Roman" w:hAnsi="Times New Roman"/>
                <w:sz w:val="24"/>
                <w:szCs w:val="24"/>
                <w:lang w:eastAsia="ru-RU"/>
              </w:rPr>
              <w:t xml:space="preserve"> при </w:t>
            </w:r>
            <w:proofErr w:type="spellStart"/>
            <w:r w:rsidRPr="003E00CC">
              <w:rPr>
                <w:rFonts w:ascii="Times New Roman" w:eastAsia="Times New Roman" w:hAnsi="Times New Roman"/>
                <w:sz w:val="24"/>
                <w:szCs w:val="24"/>
                <w:lang w:eastAsia="ru-RU"/>
              </w:rPr>
              <w:t>поданні</w:t>
            </w:r>
            <w:proofErr w:type="spellEnd"/>
            <w:r w:rsidRPr="003E00CC">
              <w:rPr>
                <w:rFonts w:ascii="Times New Roman" w:eastAsia="Times New Roman" w:hAnsi="Times New Roman"/>
                <w:sz w:val="24"/>
                <w:szCs w:val="24"/>
                <w:lang w:eastAsia="ru-RU"/>
              </w:rPr>
              <w:t xml:space="preserve"> </w:t>
            </w:r>
            <w:proofErr w:type="spellStart"/>
            <w:r w:rsidRPr="003E00CC">
              <w:rPr>
                <w:rFonts w:ascii="Times New Roman" w:eastAsia="Times New Roman" w:hAnsi="Times New Roman"/>
                <w:sz w:val="24"/>
                <w:szCs w:val="24"/>
                <w:lang w:eastAsia="ru-RU"/>
              </w:rPr>
              <w:t>тендерної</w:t>
            </w:r>
            <w:proofErr w:type="spellEnd"/>
            <w:r w:rsidRPr="003E00CC">
              <w:rPr>
                <w:rFonts w:ascii="Times New Roman" w:eastAsia="Times New Roman" w:hAnsi="Times New Roman"/>
                <w:sz w:val="24"/>
                <w:szCs w:val="24"/>
                <w:lang w:eastAsia="ru-RU"/>
              </w:rPr>
              <w:t xml:space="preserve"> </w:t>
            </w:r>
            <w:proofErr w:type="spellStart"/>
            <w:r w:rsidRPr="003E00CC">
              <w:rPr>
                <w:rFonts w:ascii="Times New Roman" w:eastAsia="Times New Roman" w:hAnsi="Times New Roman"/>
                <w:sz w:val="24"/>
                <w:szCs w:val="24"/>
                <w:lang w:eastAsia="ru-RU"/>
              </w:rPr>
              <w:t>пропозиції</w:t>
            </w:r>
            <w:proofErr w:type="spellEnd"/>
            <w:r w:rsidRPr="003E00CC">
              <w:rPr>
                <w:rFonts w:ascii="Times New Roman" w:eastAsia="Times New Roman" w:hAnsi="Times New Roman"/>
                <w:sz w:val="24"/>
                <w:szCs w:val="24"/>
                <w:lang w:eastAsia="ru-RU"/>
              </w:rPr>
              <w:t xml:space="preserve"> </w:t>
            </w:r>
            <w:proofErr w:type="spellStart"/>
            <w:r w:rsidRPr="003E00CC">
              <w:rPr>
                <w:rFonts w:ascii="Times New Roman" w:eastAsia="Times New Roman" w:hAnsi="Times New Roman"/>
                <w:sz w:val="24"/>
                <w:szCs w:val="24"/>
                <w:lang w:eastAsia="ru-RU"/>
              </w:rPr>
              <w:t>повинні</w:t>
            </w:r>
            <w:proofErr w:type="spellEnd"/>
            <w:r w:rsidRPr="003E00CC">
              <w:rPr>
                <w:rFonts w:ascii="Times New Roman" w:eastAsia="Times New Roman" w:hAnsi="Times New Roman"/>
                <w:sz w:val="24"/>
                <w:szCs w:val="24"/>
                <w:lang w:eastAsia="ru-RU"/>
              </w:rPr>
              <w:t xml:space="preserve"> </w:t>
            </w:r>
            <w:proofErr w:type="spellStart"/>
            <w:r w:rsidRPr="003E00CC">
              <w:rPr>
                <w:rFonts w:ascii="Times New Roman" w:eastAsia="Times New Roman" w:hAnsi="Times New Roman"/>
                <w:sz w:val="24"/>
                <w:szCs w:val="24"/>
                <w:lang w:eastAsia="ru-RU"/>
              </w:rPr>
              <w:t>враховувати</w:t>
            </w:r>
            <w:proofErr w:type="spellEnd"/>
            <w:r w:rsidRPr="003E00CC">
              <w:rPr>
                <w:rFonts w:ascii="Times New Roman" w:eastAsia="Times New Roman" w:hAnsi="Times New Roman"/>
                <w:sz w:val="24"/>
                <w:szCs w:val="24"/>
                <w:lang w:eastAsia="ru-RU"/>
              </w:rPr>
              <w:t xml:space="preserve"> </w:t>
            </w:r>
            <w:proofErr w:type="spellStart"/>
            <w:r w:rsidRPr="003E00CC">
              <w:rPr>
                <w:rFonts w:ascii="Times New Roman" w:eastAsia="Times New Roman" w:hAnsi="Times New Roman"/>
                <w:sz w:val="24"/>
                <w:szCs w:val="24"/>
                <w:lang w:eastAsia="ru-RU"/>
              </w:rPr>
              <w:t>норми</w:t>
            </w:r>
            <w:proofErr w:type="spellEnd"/>
            <w:r w:rsidRPr="003E00CC">
              <w:rPr>
                <w:rFonts w:ascii="Times New Roman" w:eastAsia="Times New Roman" w:hAnsi="Times New Roman"/>
                <w:sz w:val="24"/>
                <w:szCs w:val="24"/>
                <w:lang w:eastAsia="ru-RU"/>
              </w:rPr>
              <w:t xml:space="preserve"> (</w:t>
            </w:r>
            <w:proofErr w:type="spellStart"/>
            <w:r w:rsidRPr="003E00CC">
              <w:rPr>
                <w:rFonts w:ascii="Times New Roman" w:eastAsia="Times New Roman" w:hAnsi="Times New Roman"/>
                <w:sz w:val="24"/>
                <w:szCs w:val="24"/>
                <w:lang w:eastAsia="ru-RU"/>
              </w:rPr>
              <w:t>врахуванням</w:t>
            </w:r>
            <w:proofErr w:type="spellEnd"/>
            <w:r w:rsidRPr="003E00CC">
              <w:rPr>
                <w:rFonts w:ascii="Times New Roman" w:eastAsia="Times New Roman" w:hAnsi="Times New Roman"/>
                <w:sz w:val="24"/>
                <w:szCs w:val="24"/>
                <w:lang w:eastAsia="ru-RU"/>
              </w:rPr>
              <w:t xml:space="preserve"> </w:t>
            </w:r>
            <w:proofErr w:type="spellStart"/>
            <w:r w:rsidRPr="003E00CC">
              <w:rPr>
                <w:rFonts w:ascii="Times New Roman" w:eastAsia="Times New Roman" w:hAnsi="Times New Roman"/>
                <w:sz w:val="24"/>
                <w:szCs w:val="24"/>
                <w:lang w:eastAsia="ru-RU"/>
              </w:rPr>
              <w:t>вважається</w:t>
            </w:r>
            <w:proofErr w:type="spellEnd"/>
            <w:r w:rsidRPr="003E00CC">
              <w:rPr>
                <w:rFonts w:ascii="Times New Roman" w:eastAsia="Times New Roman" w:hAnsi="Times New Roman"/>
                <w:sz w:val="24"/>
                <w:szCs w:val="24"/>
                <w:lang w:eastAsia="ru-RU"/>
              </w:rPr>
              <w:t xml:space="preserve"> факт </w:t>
            </w:r>
            <w:proofErr w:type="spellStart"/>
            <w:r w:rsidRPr="003E00CC">
              <w:rPr>
                <w:rFonts w:ascii="Times New Roman" w:eastAsia="Times New Roman" w:hAnsi="Times New Roman"/>
                <w:sz w:val="24"/>
                <w:szCs w:val="24"/>
                <w:lang w:eastAsia="ru-RU"/>
              </w:rPr>
              <w:t>подання</w:t>
            </w:r>
            <w:proofErr w:type="spellEnd"/>
            <w:r w:rsidRPr="003E00CC">
              <w:rPr>
                <w:rFonts w:ascii="Times New Roman" w:eastAsia="Times New Roman" w:hAnsi="Times New Roman"/>
                <w:sz w:val="24"/>
                <w:szCs w:val="24"/>
                <w:lang w:eastAsia="ru-RU"/>
              </w:rPr>
              <w:t xml:space="preserve"> </w:t>
            </w:r>
            <w:proofErr w:type="spellStart"/>
            <w:r w:rsidRPr="003E00CC">
              <w:rPr>
                <w:rFonts w:ascii="Times New Roman" w:eastAsia="Times New Roman" w:hAnsi="Times New Roman"/>
                <w:sz w:val="24"/>
                <w:szCs w:val="24"/>
                <w:lang w:eastAsia="ru-RU"/>
              </w:rPr>
              <w:t>тендерної</w:t>
            </w:r>
            <w:proofErr w:type="spellEnd"/>
            <w:r w:rsidRPr="003E00CC">
              <w:rPr>
                <w:rFonts w:ascii="Times New Roman" w:eastAsia="Times New Roman" w:hAnsi="Times New Roman"/>
                <w:sz w:val="24"/>
                <w:szCs w:val="24"/>
                <w:lang w:eastAsia="ru-RU"/>
              </w:rPr>
              <w:t xml:space="preserve"> </w:t>
            </w:r>
            <w:proofErr w:type="spellStart"/>
            <w:r w:rsidRPr="003E00CC">
              <w:rPr>
                <w:rFonts w:ascii="Times New Roman" w:eastAsia="Times New Roman" w:hAnsi="Times New Roman"/>
                <w:sz w:val="24"/>
                <w:szCs w:val="24"/>
                <w:lang w:eastAsia="ru-RU"/>
              </w:rPr>
              <w:t>пропозиції</w:t>
            </w:r>
            <w:proofErr w:type="spellEnd"/>
            <w:r w:rsidRPr="003E00CC">
              <w:rPr>
                <w:rFonts w:ascii="Times New Roman" w:eastAsia="Times New Roman" w:hAnsi="Times New Roman"/>
                <w:sz w:val="24"/>
                <w:szCs w:val="24"/>
                <w:lang w:eastAsia="ru-RU"/>
              </w:rPr>
              <w:t xml:space="preserve">, </w:t>
            </w:r>
            <w:proofErr w:type="spellStart"/>
            <w:r w:rsidRPr="003E00CC">
              <w:rPr>
                <w:rFonts w:ascii="Times New Roman" w:eastAsia="Times New Roman" w:hAnsi="Times New Roman"/>
                <w:sz w:val="24"/>
                <w:szCs w:val="24"/>
                <w:lang w:eastAsia="ru-RU"/>
              </w:rPr>
              <w:t>що</w:t>
            </w:r>
            <w:proofErr w:type="spellEnd"/>
            <w:r w:rsidRPr="003E00CC">
              <w:rPr>
                <w:rFonts w:ascii="Times New Roman" w:eastAsia="Times New Roman" w:hAnsi="Times New Roman"/>
                <w:sz w:val="24"/>
                <w:szCs w:val="24"/>
                <w:lang w:eastAsia="ru-RU"/>
              </w:rPr>
              <w:t xml:space="preserve"> </w:t>
            </w:r>
            <w:proofErr w:type="spellStart"/>
            <w:r w:rsidRPr="003E00CC">
              <w:rPr>
                <w:rFonts w:ascii="Times New Roman" w:eastAsia="Times New Roman" w:hAnsi="Times New Roman"/>
                <w:sz w:val="24"/>
                <w:szCs w:val="24"/>
                <w:lang w:eastAsia="ru-RU"/>
              </w:rPr>
              <w:t>учасник</w:t>
            </w:r>
            <w:proofErr w:type="spellEnd"/>
            <w:r w:rsidRPr="003E00CC">
              <w:rPr>
                <w:rFonts w:ascii="Times New Roman" w:eastAsia="Times New Roman" w:hAnsi="Times New Roman"/>
                <w:sz w:val="24"/>
                <w:szCs w:val="24"/>
                <w:lang w:eastAsia="ru-RU"/>
              </w:rPr>
              <w:t xml:space="preserve"> </w:t>
            </w:r>
            <w:proofErr w:type="spellStart"/>
            <w:r w:rsidRPr="003E00CC">
              <w:rPr>
                <w:rFonts w:ascii="Times New Roman" w:eastAsia="Times New Roman" w:hAnsi="Times New Roman"/>
                <w:sz w:val="24"/>
                <w:szCs w:val="24"/>
                <w:lang w:eastAsia="ru-RU"/>
              </w:rPr>
              <w:t>ознайомлений</w:t>
            </w:r>
            <w:proofErr w:type="spellEnd"/>
            <w:r w:rsidRPr="003E00CC">
              <w:rPr>
                <w:rFonts w:ascii="Times New Roman" w:eastAsia="Times New Roman" w:hAnsi="Times New Roman"/>
                <w:sz w:val="24"/>
                <w:szCs w:val="24"/>
                <w:lang w:eastAsia="ru-RU"/>
              </w:rPr>
              <w:t xml:space="preserve"> з </w:t>
            </w:r>
            <w:proofErr w:type="spellStart"/>
            <w:r w:rsidRPr="003E00CC">
              <w:rPr>
                <w:rFonts w:ascii="Times New Roman" w:eastAsia="Times New Roman" w:hAnsi="Times New Roman"/>
                <w:sz w:val="24"/>
                <w:szCs w:val="24"/>
                <w:lang w:eastAsia="ru-RU"/>
              </w:rPr>
              <w:t>даним</w:t>
            </w:r>
            <w:proofErr w:type="spellEnd"/>
            <w:r w:rsidRPr="003E00CC">
              <w:rPr>
                <w:rFonts w:ascii="Times New Roman" w:eastAsia="Times New Roman" w:hAnsi="Times New Roman"/>
                <w:sz w:val="24"/>
                <w:szCs w:val="24"/>
                <w:lang w:eastAsia="ru-RU"/>
              </w:rPr>
              <w:t xml:space="preserve"> нормами і </w:t>
            </w:r>
            <w:proofErr w:type="spellStart"/>
            <w:r w:rsidRPr="003E00CC">
              <w:rPr>
                <w:rFonts w:ascii="Times New Roman" w:eastAsia="Times New Roman" w:hAnsi="Times New Roman"/>
                <w:sz w:val="24"/>
                <w:szCs w:val="24"/>
                <w:lang w:eastAsia="ru-RU"/>
              </w:rPr>
              <w:t>їх</w:t>
            </w:r>
            <w:proofErr w:type="spellEnd"/>
            <w:r w:rsidRPr="003E00CC">
              <w:rPr>
                <w:rFonts w:ascii="Times New Roman" w:eastAsia="Times New Roman" w:hAnsi="Times New Roman"/>
                <w:sz w:val="24"/>
                <w:szCs w:val="24"/>
                <w:lang w:eastAsia="ru-RU"/>
              </w:rPr>
              <w:t xml:space="preserve"> не </w:t>
            </w:r>
            <w:proofErr w:type="spellStart"/>
            <w:r w:rsidRPr="003E00CC">
              <w:rPr>
                <w:rFonts w:ascii="Times New Roman" w:eastAsia="Times New Roman" w:hAnsi="Times New Roman"/>
                <w:sz w:val="24"/>
                <w:szCs w:val="24"/>
                <w:lang w:eastAsia="ru-RU"/>
              </w:rPr>
              <w:t>порушує</w:t>
            </w:r>
            <w:proofErr w:type="spellEnd"/>
            <w:r w:rsidRPr="003E00CC">
              <w:rPr>
                <w:rFonts w:ascii="Times New Roman" w:eastAsia="Times New Roman" w:hAnsi="Times New Roman"/>
                <w:sz w:val="24"/>
                <w:szCs w:val="24"/>
                <w:lang w:eastAsia="ru-RU"/>
              </w:rPr>
              <w:t xml:space="preserve">, </w:t>
            </w:r>
            <w:proofErr w:type="spellStart"/>
            <w:r w:rsidRPr="003E00CC">
              <w:rPr>
                <w:rFonts w:ascii="Times New Roman" w:eastAsia="Times New Roman" w:hAnsi="Times New Roman"/>
                <w:sz w:val="24"/>
                <w:szCs w:val="24"/>
                <w:lang w:eastAsia="ru-RU"/>
              </w:rPr>
              <w:t>жодні</w:t>
            </w:r>
            <w:proofErr w:type="spellEnd"/>
            <w:r w:rsidRPr="003E00CC">
              <w:rPr>
                <w:rFonts w:ascii="Times New Roman" w:eastAsia="Times New Roman" w:hAnsi="Times New Roman"/>
                <w:sz w:val="24"/>
                <w:szCs w:val="24"/>
                <w:lang w:eastAsia="ru-RU"/>
              </w:rPr>
              <w:t xml:space="preserve"> </w:t>
            </w:r>
            <w:proofErr w:type="spellStart"/>
            <w:r w:rsidRPr="003E00CC">
              <w:rPr>
                <w:rFonts w:ascii="Times New Roman" w:eastAsia="Times New Roman" w:hAnsi="Times New Roman"/>
                <w:sz w:val="24"/>
                <w:szCs w:val="24"/>
                <w:lang w:eastAsia="ru-RU"/>
              </w:rPr>
              <w:t>окремі</w:t>
            </w:r>
            <w:proofErr w:type="spellEnd"/>
            <w:r w:rsidRPr="003E00CC">
              <w:rPr>
                <w:rFonts w:ascii="Times New Roman" w:eastAsia="Times New Roman" w:hAnsi="Times New Roman"/>
                <w:sz w:val="24"/>
                <w:szCs w:val="24"/>
                <w:lang w:eastAsia="ru-RU"/>
              </w:rPr>
              <w:t xml:space="preserve"> </w:t>
            </w:r>
            <w:proofErr w:type="spellStart"/>
            <w:r w:rsidRPr="003E00CC">
              <w:rPr>
                <w:rFonts w:ascii="Times New Roman" w:eastAsia="Times New Roman" w:hAnsi="Times New Roman"/>
                <w:sz w:val="24"/>
                <w:szCs w:val="24"/>
                <w:lang w:eastAsia="ru-RU"/>
              </w:rPr>
              <w:t>підтвердження</w:t>
            </w:r>
            <w:proofErr w:type="spellEnd"/>
            <w:r w:rsidRPr="003E00CC">
              <w:rPr>
                <w:rFonts w:ascii="Times New Roman" w:eastAsia="Times New Roman" w:hAnsi="Times New Roman"/>
                <w:sz w:val="24"/>
                <w:szCs w:val="24"/>
                <w:lang w:eastAsia="ru-RU"/>
              </w:rPr>
              <w:t xml:space="preserve"> не </w:t>
            </w:r>
            <w:proofErr w:type="spellStart"/>
            <w:r w:rsidRPr="003E00CC">
              <w:rPr>
                <w:rFonts w:ascii="Times New Roman" w:eastAsia="Times New Roman" w:hAnsi="Times New Roman"/>
                <w:sz w:val="24"/>
                <w:szCs w:val="24"/>
                <w:lang w:eastAsia="ru-RU"/>
              </w:rPr>
              <w:t>потрібно</w:t>
            </w:r>
            <w:proofErr w:type="spellEnd"/>
            <w:r w:rsidRPr="003E00CC">
              <w:rPr>
                <w:rFonts w:ascii="Times New Roman" w:eastAsia="Times New Roman" w:hAnsi="Times New Roman"/>
                <w:sz w:val="24"/>
                <w:szCs w:val="24"/>
                <w:lang w:eastAsia="ru-RU"/>
              </w:rPr>
              <w:t xml:space="preserve"> </w:t>
            </w:r>
            <w:proofErr w:type="spellStart"/>
            <w:r w:rsidRPr="003E00CC">
              <w:rPr>
                <w:rFonts w:ascii="Times New Roman" w:eastAsia="Times New Roman" w:hAnsi="Times New Roman"/>
                <w:sz w:val="24"/>
                <w:szCs w:val="24"/>
                <w:lang w:eastAsia="ru-RU"/>
              </w:rPr>
              <w:t>подавати</w:t>
            </w:r>
            <w:proofErr w:type="spellEnd"/>
            <w:r w:rsidRPr="003E00CC">
              <w:rPr>
                <w:rFonts w:ascii="Times New Roman" w:eastAsia="Times New Roman" w:hAnsi="Times New Roman"/>
                <w:sz w:val="24"/>
                <w:szCs w:val="24"/>
                <w:lang w:eastAsia="ru-RU"/>
              </w:rPr>
              <w:t>):</w:t>
            </w:r>
          </w:p>
          <w:p w14:paraId="07A46D4C" w14:textId="77777777" w:rsidR="00606739" w:rsidRPr="001F1F75" w:rsidRDefault="00606739" w:rsidP="00606739">
            <w:pPr>
              <w:widowControl w:val="0"/>
              <w:pBdr>
                <w:top w:val="nil"/>
                <w:left w:val="nil"/>
                <w:bottom w:val="nil"/>
                <w:right w:val="nil"/>
                <w:between w:val="nil"/>
              </w:pBdr>
              <w:jc w:val="both"/>
              <w:rPr>
                <w:rFonts w:ascii="Times New Roman" w:eastAsia="Times New Roman" w:hAnsi="Times New Roman"/>
                <w:sz w:val="24"/>
                <w:szCs w:val="24"/>
                <w:lang w:val="uk-UA" w:eastAsia="ru-RU"/>
              </w:rPr>
            </w:pPr>
            <w:r>
              <w:rPr>
                <w:rFonts w:asciiTheme="minorBidi" w:eastAsia="Times New Roman" w:hAnsiTheme="minorBidi"/>
                <w:sz w:val="24"/>
                <w:szCs w:val="24"/>
                <w:lang w:val="uk-UA" w:eastAsia="ru-RU"/>
              </w:rPr>
              <w:t>■</w:t>
            </w:r>
            <w:r>
              <w:rPr>
                <w:rFonts w:ascii="Times New Roman" w:eastAsia="Times New Roman" w:hAnsi="Times New Roman"/>
                <w:sz w:val="24"/>
                <w:szCs w:val="24"/>
                <w:lang w:val="uk-UA" w:eastAsia="ru-RU"/>
              </w:rPr>
              <w:t xml:space="preserve"> </w:t>
            </w:r>
            <w:r w:rsidRPr="001F1F75">
              <w:rPr>
                <w:rFonts w:ascii="Times New Roman" w:eastAsia="Times New Roman" w:hAnsi="Times New Roman"/>
                <w:sz w:val="24"/>
                <w:szCs w:val="24"/>
                <w:lang w:val="uk-UA" w:eastAsia="ru-RU"/>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sidRPr="001F1F75">
              <w:rPr>
                <w:rFonts w:ascii="Times New Roman" w:eastAsia="Times New Roman" w:hAnsi="Times New Roman"/>
                <w:sz w:val="24"/>
                <w:szCs w:val="24"/>
                <w:lang w:val="uk-UA" w:eastAsia="ru-RU"/>
              </w:rPr>
              <w:lastRenderedPageBreak/>
              <w:t>Постанови;</w:t>
            </w:r>
          </w:p>
          <w:p w14:paraId="4A01B03C" w14:textId="77777777" w:rsidR="00606739" w:rsidRPr="003E00CC" w:rsidRDefault="00606739" w:rsidP="00606739">
            <w:pPr>
              <w:widowControl w:val="0"/>
              <w:pBdr>
                <w:top w:val="nil"/>
                <w:left w:val="nil"/>
                <w:bottom w:val="nil"/>
                <w:right w:val="nil"/>
                <w:between w:val="nil"/>
              </w:pBdr>
              <w:jc w:val="both"/>
              <w:rPr>
                <w:rFonts w:ascii="Times New Roman" w:eastAsia="Times New Roman" w:hAnsi="Times New Roman"/>
                <w:sz w:val="24"/>
                <w:szCs w:val="24"/>
                <w:lang w:eastAsia="ru-RU"/>
              </w:rPr>
            </w:pPr>
            <w:r>
              <w:rPr>
                <w:rFonts w:asciiTheme="minorBidi" w:eastAsia="Times New Roman" w:hAnsiTheme="minorBidi"/>
                <w:sz w:val="24"/>
                <w:szCs w:val="24"/>
                <w:lang w:val="uk-UA" w:eastAsia="ru-RU"/>
              </w:rPr>
              <w:t>■</w:t>
            </w:r>
            <w:r>
              <w:rPr>
                <w:rFonts w:ascii="Times New Roman" w:eastAsia="Times New Roman" w:hAnsi="Times New Roman"/>
                <w:sz w:val="24"/>
                <w:szCs w:val="24"/>
                <w:lang w:val="uk-UA" w:eastAsia="ru-RU"/>
              </w:rPr>
              <w:t xml:space="preserve"> </w:t>
            </w:r>
            <w:r w:rsidRPr="003E00CC">
              <w:rPr>
                <w:rFonts w:ascii="Times New Roman" w:eastAsia="Times New Roman" w:hAnsi="Times New Roman"/>
                <w:sz w:val="24"/>
                <w:szCs w:val="24"/>
                <w:lang w:eastAsia="ru-RU"/>
              </w:rPr>
              <w:t xml:space="preserve">постанови </w:t>
            </w:r>
            <w:proofErr w:type="spellStart"/>
            <w:r w:rsidRPr="003E00CC">
              <w:rPr>
                <w:rFonts w:ascii="Times New Roman" w:eastAsia="Times New Roman" w:hAnsi="Times New Roman"/>
                <w:sz w:val="24"/>
                <w:szCs w:val="24"/>
                <w:lang w:eastAsia="ru-RU"/>
              </w:rPr>
              <w:t>Кабінету</w:t>
            </w:r>
            <w:proofErr w:type="spellEnd"/>
            <w:r w:rsidRPr="003E00CC">
              <w:rPr>
                <w:rFonts w:ascii="Times New Roman" w:eastAsia="Times New Roman" w:hAnsi="Times New Roman"/>
                <w:sz w:val="24"/>
                <w:szCs w:val="24"/>
                <w:lang w:eastAsia="ru-RU"/>
              </w:rPr>
              <w:t xml:space="preserve"> </w:t>
            </w:r>
            <w:proofErr w:type="spellStart"/>
            <w:r w:rsidRPr="003E00CC">
              <w:rPr>
                <w:rFonts w:ascii="Times New Roman" w:eastAsia="Times New Roman" w:hAnsi="Times New Roman"/>
                <w:sz w:val="24"/>
                <w:szCs w:val="24"/>
                <w:lang w:eastAsia="ru-RU"/>
              </w:rPr>
              <w:t>Міністрів</w:t>
            </w:r>
            <w:proofErr w:type="spellEnd"/>
            <w:r w:rsidRPr="003E00CC">
              <w:rPr>
                <w:rFonts w:ascii="Times New Roman" w:eastAsia="Times New Roman" w:hAnsi="Times New Roman"/>
                <w:sz w:val="24"/>
                <w:szCs w:val="24"/>
                <w:lang w:eastAsia="ru-RU"/>
              </w:rPr>
              <w:t xml:space="preserve"> </w:t>
            </w:r>
            <w:proofErr w:type="spellStart"/>
            <w:r w:rsidRPr="003E00CC">
              <w:rPr>
                <w:rFonts w:ascii="Times New Roman" w:eastAsia="Times New Roman" w:hAnsi="Times New Roman"/>
                <w:sz w:val="24"/>
                <w:szCs w:val="24"/>
                <w:lang w:eastAsia="ru-RU"/>
              </w:rPr>
              <w:t>України</w:t>
            </w:r>
            <w:proofErr w:type="spellEnd"/>
            <w:r w:rsidRPr="003E00CC">
              <w:rPr>
                <w:rFonts w:ascii="Times New Roman" w:eastAsia="Times New Roman" w:hAnsi="Times New Roman"/>
                <w:sz w:val="24"/>
                <w:szCs w:val="24"/>
                <w:lang w:eastAsia="ru-RU"/>
              </w:rPr>
              <w:t xml:space="preserve"> «Про </w:t>
            </w:r>
            <w:proofErr w:type="spellStart"/>
            <w:r w:rsidRPr="003E00CC">
              <w:rPr>
                <w:rFonts w:ascii="Times New Roman" w:eastAsia="Times New Roman" w:hAnsi="Times New Roman"/>
                <w:sz w:val="24"/>
                <w:szCs w:val="24"/>
                <w:lang w:eastAsia="ru-RU"/>
              </w:rPr>
              <w:t>застосування</w:t>
            </w:r>
            <w:proofErr w:type="spellEnd"/>
            <w:r w:rsidRPr="003E00CC">
              <w:rPr>
                <w:rFonts w:ascii="Times New Roman" w:eastAsia="Times New Roman" w:hAnsi="Times New Roman"/>
                <w:sz w:val="24"/>
                <w:szCs w:val="24"/>
                <w:lang w:eastAsia="ru-RU"/>
              </w:rPr>
              <w:t xml:space="preserve"> заборони </w:t>
            </w:r>
            <w:proofErr w:type="spellStart"/>
            <w:r w:rsidRPr="003E00CC">
              <w:rPr>
                <w:rFonts w:ascii="Times New Roman" w:eastAsia="Times New Roman" w:hAnsi="Times New Roman"/>
                <w:sz w:val="24"/>
                <w:szCs w:val="24"/>
                <w:lang w:eastAsia="ru-RU"/>
              </w:rPr>
              <w:t>ввезення</w:t>
            </w:r>
            <w:proofErr w:type="spellEnd"/>
            <w:r w:rsidRPr="003E00CC">
              <w:rPr>
                <w:rFonts w:ascii="Times New Roman" w:eastAsia="Times New Roman" w:hAnsi="Times New Roman"/>
                <w:sz w:val="24"/>
                <w:szCs w:val="24"/>
                <w:lang w:eastAsia="ru-RU"/>
              </w:rPr>
              <w:t xml:space="preserve"> </w:t>
            </w:r>
            <w:proofErr w:type="spellStart"/>
            <w:r w:rsidRPr="003E00CC">
              <w:rPr>
                <w:rFonts w:ascii="Times New Roman" w:eastAsia="Times New Roman" w:hAnsi="Times New Roman"/>
                <w:sz w:val="24"/>
                <w:szCs w:val="24"/>
                <w:lang w:eastAsia="ru-RU"/>
              </w:rPr>
              <w:t>товарів</w:t>
            </w:r>
            <w:proofErr w:type="spellEnd"/>
            <w:r w:rsidRPr="003E00CC">
              <w:rPr>
                <w:rFonts w:ascii="Times New Roman" w:eastAsia="Times New Roman" w:hAnsi="Times New Roman"/>
                <w:sz w:val="24"/>
                <w:szCs w:val="24"/>
                <w:lang w:eastAsia="ru-RU"/>
              </w:rPr>
              <w:t xml:space="preserve"> з </w:t>
            </w:r>
            <w:proofErr w:type="spellStart"/>
            <w:r w:rsidRPr="003E00CC">
              <w:rPr>
                <w:rFonts w:ascii="Times New Roman" w:eastAsia="Times New Roman" w:hAnsi="Times New Roman"/>
                <w:sz w:val="24"/>
                <w:szCs w:val="24"/>
                <w:lang w:eastAsia="ru-RU"/>
              </w:rPr>
              <w:t>Російської</w:t>
            </w:r>
            <w:proofErr w:type="spellEnd"/>
            <w:r w:rsidRPr="003E00CC">
              <w:rPr>
                <w:rFonts w:ascii="Times New Roman" w:eastAsia="Times New Roman" w:hAnsi="Times New Roman"/>
                <w:sz w:val="24"/>
                <w:szCs w:val="24"/>
                <w:lang w:eastAsia="ru-RU"/>
              </w:rPr>
              <w:t xml:space="preserve"> </w:t>
            </w:r>
            <w:proofErr w:type="spellStart"/>
            <w:r w:rsidRPr="003E00CC">
              <w:rPr>
                <w:rFonts w:ascii="Times New Roman" w:eastAsia="Times New Roman" w:hAnsi="Times New Roman"/>
                <w:sz w:val="24"/>
                <w:szCs w:val="24"/>
                <w:lang w:eastAsia="ru-RU"/>
              </w:rPr>
              <w:t>Федерації</w:t>
            </w:r>
            <w:proofErr w:type="spellEnd"/>
            <w:r w:rsidRPr="003E00CC">
              <w:rPr>
                <w:rFonts w:ascii="Times New Roman" w:eastAsia="Times New Roman" w:hAnsi="Times New Roman"/>
                <w:sz w:val="24"/>
                <w:szCs w:val="24"/>
                <w:lang w:eastAsia="ru-RU"/>
              </w:rPr>
              <w:t xml:space="preserve">» </w:t>
            </w:r>
            <w:proofErr w:type="spellStart"/>
            <w:r w:rsidRPr="003E00CC">
              <w:rPr>
                <w:rFonts w:ascii="Times New Roman" w:eastAsia="Times New Roman" w:hAnsi="Times New Roman"/>
                <w:sz w:val="24"/>
                <w:szCs w:val="24"/>
                <w:lang w:eastAsia="ru-RU"/>
              </w:rPr>
              <w:t>від</w:t>
            </w:r>
            <w:proofErr w:type="spellEnd"/>
            <w:r w:rsidRPr="003E00CC">
              <w:rPr>
                <w:rFonts w:ascii="Times New Roman" w:eastAsia="Times New Roman" w:hAnsi="Times New Roman"/>
                <w:sz w:val="24"/>
                <w:szCs w:val="24"/>
                <w:lang w:eastAsia="ru-RU"/>
              </w:rPr>
              <w:t xml:space="preserve"> 09.04.2022 № 426, </w:t>
            </w:r>
            <w:proofErr w:type="spellStart"/>
            <w:r w:rsidRPr="003E00CC">
              <w:rPr>
                <w:rFonts w:ascii="Times New Roman" w:eastAsia="Times New Roman" w:hAnsi="Times New Roman"/>
                <w:sz w:val="24"/>
                <w:szCs w:val="24"/>
                <w:lang w:eastAsia="ru-RU"/>
              </w:rPr>
              <w:t>оскільки</w:t>
            </w:r>
            <w:proofErr w:type="spellEnd"/>
            <w:r w:rsidRPr="003E00CC">
              <w:rPr>
                <w:rFonts w:ascii="Times New Roman" w:eastAsia="Times New Roman" w:hAnsi="Times New Roman"/>
                <w:sz w:val="24"/>
                <w:szCs w:val="24"/>
                <w:lang w:eastAsia="ru-RU"/>
              </w:rPr>
              <w:t xml:space="preserve"> </w:t>
            </w:r>
            <w:proofErr w:type="spellStart"/>
            <w:r w:rsidRPr="003E00CC">
              <w:rPr>
                <w:rFonts w:ascii="Times New Roman" w:eastAsia="Times New Roman" w:hAnsi="Times New Roman"/>
                <w:sz w:val="24"/>
                <w:szCs w:val="24"/>
                <w:lang w:eastAsia="ru-RU"/>
              </w:rPr>
              <w:t>цією</w:t>
            </w:r>
            <w:proofErr w:type="spellEnd"/>
            <w:r w:rsidRPr="003E00CC">
              <w:rPr>
                <w:rFonts w:ascii="Times New Roman" w:eastAsia="Times New Roman" w:hAnsi="Times New Roman"/>
                <w:sz w:val="24"/>
                <w:szCs w:val="24"/>
                <w:lang w:eastAsia="ru-RU"/>
              </w:rPr>
              <w:t xml:space="preserve"> </w:t>
            </w:r>
            <w:proofErr w:type="spellStart"/>
            <w:r w:rsidRPr="003E00CC">
              <w:rPr>
                <w:rFonts w:ascii="Times New Roman" w:eastAsia="Times New Roman" w:hAnsi="Times New Roman"/>
                <w:sz w:val="24"/>
                <w:szCs w:val="24"/>
                <w:lang w:eastAsia="ru-RU"/>
              </w:rPr>
              <w:t>постановою</w:t>
            </w:r>
            <w:proofErr w:type="spellEnd"/>
            <w:r w:rsidRPr="003E00CC">
              <w:rPr>
                <w:rFonts w:ascii="Times New Roman" w:eastAsia="Times New Roman" w:hAnsi="Times New Roman"/>
                <w:sz w:val="24"/>
                <w:szCs w:val="24"/>
                <w:lang w:eastAsia="ru-RU"/>
              </w:rPr>
              <w:t xml:space="preserve"> заборонено </w:t>
            </w:r>
            <w:proofErr w:type="spellStart"/>
            <w:r w:rsidRPr="003E00CC">
              <w:rPr>
                <w:rFonts w:ascii="Times New Roman" w:eastAsia="Times New Roman" w:hAnsi="Times New Roman"/>
                <w:sz w:val="24"/>
                <w:szCs w:val="24"/>
                <w:lang w:eastAsia="ru-RU"/>
              </w:rPr>
              <w:t>ввезення</w:t>
            </w:r>
            <w:proofErr w:type="spellEnd"/>
            <w:r w:rsidRPr="003E00CC">
              <w:rPr>
                <w:rFonts w:ascii="Times New Roman" w:eastAsia="Times New Roman" w:hAnsi="Times New Roman"/>
                <w:sz w:val="24"/>
                <w:szCs w:val="24"/>
                <w:lang w:eastAsia="ru-RU"/>
              </w:rPr>
              <w:t xml:space="preserve"> на </w:t>
            </w:r>
            <w:proofErr w:type="spellStart"/>
            <w:r w:rsidRPr="003E00CC">
              <w:rPr>
                <w:rFonts w:ascii="Times New Roman" w:eastAsia="Times New Roman" w:hAnsi="Times New Roman"/>
                <w:sz w:val="24"/>
                <w:szCs w:val="24"/>
                <w:lang w:eastAsia="ru-RU"/>
              </w:rPr>
              <w:t>митну</w:t>
            </w:r>
            <w:proofErr w:type="spellEnd"/>
            <w:r w:rsidRPr="003E00CC">
              <w:rPr>
                <w:rFonts w:ascii="Times New Roman" w:eastAsia="Times New Roman" w:hAnsi="Times New Roman"/>
                <w:sz w:val="24"/>
                <w:szCs w:val="24"/>
                <w:lang w:eastAsia="ru-RU"/>
              </w:rPr>
              <w:t xml:space="preserve"> </w:t>
            </w:r>
            <w:proofErr w:type="spellStart"/>
            <w:r w:rsidRPr="003E00CC">
              <w:rPr>
                <w:rFonts w:ascii="Times New Roman" w:eastAsia="Times New Roman" w:hAnsi="Times New Roman"/>
                <w:sz w:val="24"/>
                <w:szCs w:val="24"/>
                <w:lang w:eastAsia="ru-RU"/>
              </w:rPr>
              <w:t>територію</w:t>
            </w:r>
            <w:proofErr w:type="spellEnd"/>
            <w:r w:rsidRPr="003E00CC">
              <w:rPr>
                <w:rFonts w:ascii="Times New Roman" w:eastAsia="Times New Roman" w:hAnsi="Times New Roman"/>
                <w:sz w:val="24"/>
                <w:szCs w:val="24"/>
                <w:lang w:eastAsia="ru-RU"/>
              </w:rPr>
              <w:t xml:space="preserve"> </w:t>
            </w:r>
            <w:proofErr w:type="spellStart"/>
            <w:r w:rsidRPr="003E00CC">
              <w:rPr>
                <w:rFonts w:ascii="Times New Roman" w:eastAsia="Times New Roman" w:hAnsi="Times New Roman"/>
                <w:sz w:val="24"/>
                <w:szCs w:val="24"/>
                <w:lang w:eastAsia="ru-RU"/>
              </w:rPr>
              <w:t>України</w:t>
            </w:r>
            <w:proofErr w:type="spellEnd"/>
            <w:r w:rsidRPr="003E00CC">
              <w:rPr>
                <w:rFonts w:ascii="Times New Roman" w:eastAsia="Times New Roman" w:hAnsi="Times New Roman"/>
                <w:sz w:val="24"/>
                <w:szCs w:val="24"/>
                <w:lang w:eastAsia="ru-RU"/>
              </w:rPr>
              <w:t xml:space="preserve"> в </w:t>
            </w:r>
            <w:proofErr w:type="spellStart"/>
            <w:r w:rsidRPr="003E00CC">
              <w:rPr>
                <w:rFonts w:ascii="Times New Roman" w:eastAsia="Times New Roman" w:hAnsi="Times New Roman"/>
                <w:sz w:val="24"/>
                <w:szCs w:val="24"/>
                <w:lang w:eastAsia="ru-RU"/>
              </w:rPr>
              <w:t>митному</w:t>
            </w:r>
            <w:proofErr w:type="spellEnd"/>
            <w:r w:rsidRPr="003E00CC">
              <w:rPr>
                <w:rFonts w:ascii="Times New Roman" w:eastAsia="Times New Roman" w:hAnsi="Times New Roman"/>
                <w:sz w:val="24"/>
                <w:szCs w:val="24"/>
                <w:lang w:eastAsia="ru-RU"/>
              </w:rPr>
              <w:t xml:space="preserve"> </w:t>
            </w:r>
            <w:proofErr w:type="spellStart"/>
            <w:r w:rsidRPr="003E00CC">
              <w:rPr>
                <w:rFonts w:ascii="Times New Roman" w:eastAsia="Times New Roman" w:hAnsi="Times New Roman"/>
                <w:sz w:val="24"/>
                <w:szCs w:val="24"/>
                <w:lang w:eastAsia="ru-RU"/>
              </w:rPr>
              <w:t>режимі</w:t>
            </w:r>
            <w:proofErr w:type="spellEnd"/>
            <w:r w:rsidRPr="003E00CC">
              <w:rPr>
                <w:rFonts w:ascii="Times New Roman" w:eastAsia="Times New Roman" w:hAnsi="Times New Roman"/>
                <w:sz w:val="24"/>
                <w:szCs w:val="24"/>
                <w:lang w:eastAsia="ru-RU"/>
              </w:rPr>
              <w:t xml:space="preserve"> </w:t>
            </w:r>
            <w:proofErr w:type="spellStart"/>
            <w:r w:rsidRPr="003E00CC">
              <w:rPr>
                <w:rFonts w:ascii="Times New Roman" w:eastAsia="Times New Roman" w:hAnsi="Times New Roman"/>
                <w:sz w:val="24"/>
                <w:szCs w:val="24"/>
                <w:lang w:eastAsia="ru-RU"/>
              </w:rPr>
              <w:t>імпорту</w:t>
            </w:r>
            <w:proofErr w:type="spellEnd"/>
            <w:r w:rsidRPr="003E00CC">
              <w:rPr>
                <w:rFonts w:ascii="Times New Roman" w:eastAsia="Times New Roman" w:hAnsi="Times New Roman"/>
                <w:sz w:val="24"/>
                <w:szCs w:val="24"/>
                <w:lang w:eastAsia="ru-RU"/>
              </w:rPr>
              <w:t xml:space="preserve"> </w:t>
            </w:r>
            <w:proofErr w:type="spellStart"/>
            <w:r w:rsidRPr="003E00CC">
              <w:rPr>
                <w:rFonts w:ascii="Times New Roman" w:eastAsia="Times New Roman" w:hAnsi="Times New Roman"/>
                <w:sz w:val="24"/>
                <w:szCs w:val="24"/>
                <w:lang w:eastAsia="ru-RU"/>
              </w:rPr>
              <w:t>товарів</w:t>
            </w:r>
            <w:proofErr w:type="spellEnd"/>
            <w:r w:rsidRPr="003E00CC">
              <w:rPr>
                <w:rFonts w:ascii="Times New Roman" w:eastAsia="Times New Roman" w:hAnsi="Times New Roman"/>
                <w:sz w:val="24"/>
                <w:szCs w:val="24"/>
                <w:lang w:eastAsia="ru-RU"/>
              </w:rPr>
              <w:t xml:space="preserve"> з </w:t>
            </w:r>
            <w:proofErr w:type="spellStart"/>
            <w:r w:rsidRPr="003E00CC">
              <w:rPr>
                <w:rFonts w:ascii="Times New Roman" w:eastAsia="Times New Roman" w:hAnsi="Times New Roman"/>
                <w:sz w:val="24"/>
                <w:szCs w:val="24"/>
                <w:lang w:eastAsia="ru-RU"/>
              </w:rPr>
              <w:t>Російської</w:t>
            </w:r>
            <w:proofErr w:type="spellEnd"/>
            <w:r w:rsidRPr="003E00CC">
              <w:rPr>
                <w:rFonts w:ascii="Times New Roman" w:eastAsia="Times New Roman" w:hAnsi="Times New Roman"/>
                <w:sz w:val="24"/>
                <w:szCs w:val="24"/>
                <w:lang w:eastAsia="ru-RU"/>
              </w:rPr>
              <w:t xml:space="preserve"> </w:t>
            </w:r>
            <w:proofErr w:type="spellStart"/>
            <w:r w:rsidRPr="003E00CC">
              <w:rPr>
                <w:rFonts w:ascii="Times New Roman" w:eastAsia="Times New Roman" w:hAnsi="Times New Roman"/>
                <w:sz w:val="24"/>
                <w:szCs w:val="24"/>
                <w:lang w:eastAsia="ru-RU"/>
              </w:rPr>
              <w:t>Федерації</w:t>
            </w:r>
            <w:proofErr w:type="spellEnd"/>
            <w:r w:rsidRPr="003E00CC">
              <w:rPr>
                <w:rFonts w:ascii="Times New Roman" w:eastAsia="Times New Roman" w:hAnsi="Times New Roman"/>
                <w:sz w:val="24"/>
                <w:szCs w:val="24"/>
                <w:lang w:eastAsia="ru-RU"/>
              </w:rPr>
              <w:t>;</w:t>
            </w:r>
          </w:p>
          <w:p w14:paraId="3DD2CD68" w14:textId="77777777" w:rsidR="00606739" w:rsidRPr="001F1F75" w:rsidRDefault="00606739" w:rsidP="00606739">
            <w:pPr>
              <w:widowControl w:val="0"/>
              <w:pBdr>
                <w:top w:val="nil"/>
                <w:left w:val="nil"/>
                <w:bottom w:val="nil"/>
                <w:right w:val="nil"/>
                <w:between w:val="nil"/>
              </w:pBdr>
              <w:jc w:val="both"/>
              <w:rPr>
                <w:rFonts w:ascii="Times New Roman" w:eastAsia="Times New Roman" w:hAnsi="Times New Roman"/>
                <w:i/>
                <w:sz w:val="24"/>
                <w:szCs w:val="24"/>
                <w:lang w:eastAsia="ru-RU"/>
              </w:rPr>
            </w:pPr>
            <w:r>
              <w:rPr>
                <w:rFonts w:asciiTheme="minorBidi" w:eastAsia="Times New Roman" w:hAnsiTheme="minorBidi"/>
                <w:sz w:val="24"/>
                <w:szCs w:val="24"/>
                <w:lang w:val="uk-UA" w:eastAsia="ru-RU"/>
              </w:rPr>
              <w:t>■</w:t>
            </w:r>
            <w:r w:rsidRPr="003E00CC">
              <w:rPr>
                <w:rFonts w:ascii="Times New Roman" w:eastAsia="Times New Roman" w:hAnsi="Times New Roman"/>
                <w:sz w:val="24"/>
                <w:szCs w:val="24"/>
                <w:lang w:eastAsia="ru-RU"/>
              </w:rPr>
              <w:t xml:space="preserve">  </w:t>
            </w:r>
            <w:r w:rsidRPr="003E00CC">
              <w:rPr>
                <w:rFonts w:ascii="Times New Roman" w:eastAsia="Times New Roman" w:hAnsi="Times New Roman"/>
                <w:sz w:val="24"/>
                <w:szCs w:val="24"/>
                <w:lang w:eastAsia="ru-RU"/>
              </w:rPr>
              <w:tab/>
              <w:t xml:space="preserve">Закону </w:t>
            </w:r>
            <w:proofErr w:type="spellStart"/>
            <w:r w:rsidRPr="003E00CC">
              <w:rPr>
                <w:rFonts w:ascii="Times New Roman" w:eastAsia="Times New Roman" w:hAnsi="Times New Roman"/>
                <w:sz w:val="24"/>
                <w:szCs w:val="24"/>
                <w:lang w:eastAsia="ru-RU"/>
              </w:rPr>
              <w:t>України</w:t>
            </w:r>
            <w:proofErr w:type="spellEnd"/>
            <w:r w:rsidRPr="003E00CC">
              <w:rPr>
                <w:rFonts w:ascii="Times New Roman" w:eastAsia="Times New Roman" w:hAnsi="Times New Roman"/>
                <w:sz w:val="24"/>
                <w:szCs w:val="24"/>
                <w:lang w:eastAsia="ru-RU"/>
              </w:rPr>
              <w:t xml:space="preserve"> «Про </w:t>
            </w:r>
            <w:proofErr w:type="spellStart"/>
            <w:r w:rsidRPr="003E00CC">
              <w:rPr>
                <w:rFonts w:ascii="Times New Roman" w:eastAsia="Times New Roman" w:hAnsi="Times New Roman"/>
                <w:sz w:val="24"/>
                <w:szCs w:val="24"/>
                <w:lang w:eastAsia="ru-RU"/>
              </w:rPr>
              <w:t>забезпечення</w:t>
            </w:r>
            <w:proofErr w:type="spellEnd"/>
            <w:r w:rsidRPr="003E00CC">
              <w:rPr>
                <w:rFonts w:ascii="Times New Roman" w:eastAsia="Times New Roman" w:hAnsi="Times New Roman"/>
                <w:sz w:val="24"/>
                <w:szCs w:val="24"/>
                <w:lang w:eastAsia="ru-RU"/>
              </w:rPr>
              <w:t xml:space="preserve"> прав і свобод </w:t>
            </w:r>
            <w:proofErr w:type="spellStart"/>
            <w:r w:rsidRPr="003E00CC">
              <w:rPr>
                <w:rFonts w:ascii="Times New Roman" w:eastAsia="Times New Roman" w:hAnsi="Times New Roman"/>
                <w:sz w:val="24"/>
                <w:szCs w:val="24"/>
                <w:lang w:eastAsia="ru-RU"/>
              </w:rPr>
              <w:t>громадян</w:t>
            </w:r>
            <w:proofErr w:type="spellEnd"/>
            <w:r w:rsidRPr="003E00CC">
              <w:rPr>
                <w:rFonts w:ascii="Times New Roman" w:eastAsia="Times New Roman" w:hAnsi="Times New Roman"/>
                <w:sz w:val="24"/>
                <w:szCs w:val="24"/>
                <w:lang w:eastAsia="ru-RU"/>
              </w:rPr>
              <w:t xml:space="preserve"> та </w:t>
            </w:r>
            <w:proofErr w:type="spellStart"/>
            <w:r w:rsidRPr="003E00CC">
              <w:rPr>
                <w:rFonts w:ascii="Times New Roman" w:eastAsia="Times New Roman" w:hAnsi="Times New Roman"/>
                <w:sz w:val="24"/>
                <w:szCs w:val="24"/>
                <w:lang w:eastAsia="ru-RU"/>
              </w:rPr>
              <w:t>правовий</w:t>
            </w:r>
            <w:proofErr w:type="spellEnd"/>
            <w:r w:rsidRPr="003E00CC">
              <w:rPr>
                <w:rFonts w:ascii="Times New Roman" w:eastAsia="Times New Roman" w:hAnsi="Times New Roman"/>
                <w:sz w:val="24"/>
                <w:szCs w:val="24"/>
                <w:lang w:eastAsia="ru-RU"/>
              </w:rPr>
              <w:t xml:space="preserve"> режим на </w:t>
            </w:r>
            <w:proofErr w:type="spellStart"/>
            <w:r w:rsidRPr="003E00CC">
              <w:rPr>
                <w:rFonts w:ascii="Times New Roman" w:eastAsia="Times New Roman" w:hAnsi="Times New Roman"/>
                <w:sz w:val="24"/>
                <w:szCs w:val="24"/>
                <w:lang w:eastAsia="ru-RU"/>
              </w:rPr>
              <w:t>тимчасово</w:t>
            </w:r>
            <w:proofErr w:type="spellEnd"/>
            <w:r w:rsidRPr="003E00CC">
              <w:rPr>
                <w:rFonts w:ascii="Times New Roman" w:eastAsia="Times New Roman" w:hAnsi="Times New Roman"/>
                <w:sz w:val="24"/>
                <w:szCs w:val="24"/>
                <w:lang w:eastAsia="ru-RU"/>
              </w:rPr>
              <w:t xml:space="preserve"> </w:t>
            </w:r>
            <w:proofErr w:type="spellStart"/>
            <w:r w:rsidRPr="003E00CC">
              <w:rPr>
                <w:rFonts w:ascii="Times New Roman" w:eastAsia="Times New Roman" w:hAnsi="Times New Roman"/>
                <w:sz w:val="24"/>
                <w:szCs w:val="24"/>
                <w:lang w:eastAsia="ru-RU"/>
              </w:rPr>
              <w:t>окупованій</w:t>
            </w:r>
            <w:proofErr w:type="spellEnd"/>
            <w:r w:rsidRPr="003E00CC">
              <w:rPr>
                <w:rFonts w:ascii="Times New Roman" w:eastAsia="Times New Roman" w:hAnsi="Times New Roman"/>
                <w:sz w:val="24"/>
                <w:szCs w:val="24"/>
                <w:lang w:eastAsia="ru-RU"/>
              </w:rPr>
              <w:t xml:space="preserve"> </w:t>
            </w:r>
            <w:proofErr w:type="spellStart"/>
            <w:r w:rsidRPr="003E00CC">
              <w:rPr>
                <w:rFonts w:ascii="Times New Roman" w:eastAsia="Times New Roman" w:hAnsi="Times New Roman"/>
                <w:sz w:val="24"/>
                <w:szCs w:val="24"/>
                <w:lang w:eastAsia="ru-RU"/>
              </w:rPr>
              <w:t>території</w:t>
            </w:r>
            <w:proofErr w:type="spellEnd"/>
            <w:r w:rsidRPr="003E00CC">
              <w:rPr>
                <w:rFonts w:ascii="Times New Roman" w:eastAsia="Times New Roman" w:hAnsi="Times New Roman"/>
                <w:sz w:val="24"/>
                <w:szCs w:val="24"/>
                <w:lang w:eastAsia="ru-RU"/>
              </w:rPr>
              <w:t xml:space="preserve"> </w:t>
            </w:r>
            <w:proofErr w:type="spellStart"/>
            <w:r w:rsidRPr="003E00CC">
              <w:rPr>
                <w:rFonts w:ascii="Times New Roman" w:eastAsia="Times New Roman" w:hAnsi="Times New Roman"/>
                <w:sz w:val="24"/>
                <w:szCs w:val="24"/>
                <w:lang w:eastAsia="ru-RU"/>
              </w:rPr>
              <w:t>України</w:t>
            </w:r>
            <w:proofErr w:type="spellEnd"/>
            <w:r w:rsidRPr="003E00CC">
              <w:rPr>
                <w:rFonts w:ascii="Times New Roman" w:eastAsia="Times New Roman" w:hAnsi="Times New Roman"/>
                <w:sz w:val="24"/>
                <w:szCs w:val="24"/>
                <w:lang w:eastAsia="ru-RU"/>
              </w:rPr>
              <w:t xml:space="preserve">» </w:t>
            </w:r>
            <w:proofErr w:type="spellStart"/>
            <w:r w:rsidRPr="003E00CC">
              <w:rPr>
                <w:rFonts w:ascii="Times New Roman" w:eastAsia="Times New Roman" w:hAnsi="Times New Roman"/>
                <w:sz w:val="24"/>
                <w:szCs w:val="24"/>
                <w:lang w:eastAsia="ru-RU"/>
              </w:rPr>
              <w:t>від</w:t>
            </w:r>
            <w:proofErr w:type="spellEnd"/>
            <w:r w:rsidRPr="003E00CC">
              <w:rPr>
                <w:rFonts w:ascii="Times New Roman" w:eastAsia="Times New Roman" w:hAnsi="Times New Roman"/>
                <w:sz w:val="24"/>
                <w:szCs w:val="24"/>
                <w:lang w:eastAsia="ru-RU"/>
              </w:rPr>
              <w:t xml:space="preserve"> 15.04.2014 № 1207-VII.</w:t>
            </w:r>
          </w:p>
        </w:tc>
      </w:tr>
      <w:tr w:rsidR="00606739" w:rsidRPr="00480C0A" w14:paraId="00688A4E" w14:textId="77777777" w:rsidTr="00B413F2">
        <w:tc>
          <w:tcPr>
            <w:tcW w:w="300" w:type="pct"/>
            <w:shd w:val="clear" w:color="auto" w:fill="FFFFFF"/>
            <w:hideMark/>
          </w:tcPr>
          <w:p w14:paraId="4A817C6F" w14:textId="77777777" w:rsidR="00606739" w:rsidRPr="009F5BE4" w:rsidRDefault="00606739" w:rsidP="00606739">
            <w:pPr>
              <w:spacing w:before="150" w:after="15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648F9965" w14:textId="77777777" w:rsidR="00606739" w:rsidRPr="009F5BE4" w:rsidRDefault="00606739" w:rsidP="00606739">
            <w:pPr>
              <w:spacing w:before="150" w:after="150" w:line="240" w:lineRule="auto"/>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Відхилення тендерних пропозицій</w:t>
            </w:r>
          </w:p>
        </w:tc>
        <w:tc>
          <w:tcPr>
            <w:tcW w:w="3150" w:type="pct"/>
            <w:shd w:val="clear" w:color="auto" w:fill="FFFFFF"/>
            <w:hideMark/>
          </w:tcPr>
          <w:p w14:paraId="73FCA72F"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3EA69AB4" w14:textId="77777777" w:rsidR="00606739" w:rsidRPr="009F5BE4" w:rsidRDefault="00606739" w:rsidP="00606739">
            <w:pPr>
              <w:spacing w:after="0" w:line="240" w:lineRule="auto"/>
              <w:jc w:val="both"/>
              <w:rPr>
                <w:rFonts w:ascii="Times New Roman" w:hAnsi="Times New Roman"/>
                <w:sz w:val="24"/>
                <w:szCs w:val="24"/>
                <w:lang w:val="uk-UA"/>
              </w:rPr>
            </w:pPr>
            <w:r w:rsidRPr="009F5BE4">
              <w:rPr>
                <w:rFonts w:ascii="Times New Roman" w:hAnsi="Times New Roman"/>
                <w:sz w:val="24"/>
                <w:szCs w:val="24"/>
                <w:lang w:val="uk-UA"/>
              </w:rPr>
              <w:t>1) учасник процедури закупівлі:</w:t>
            </w:r>
          </w:p>
          <w:p w14:paraId="1889C322" w14:textId="77777777" w:rsidR="00606739" w:rsidRPr="009F5BE4" w:rsidRDefault="00606739" w:rsidP="00606739">
            <w:pPr>
              <w:spacing w:after="0" w:line="240" w:lineRule="auto"/>
              <w:jc w:val="both"/>
              <w:rPr>
                <w:rFonts w:ascii="Times New Roman" w:hAnsi="Times New Roman"/>
                <w:sz w:val="24"/>
                <w:szCs w:val="24"/>
                <w:lang w:val="uk-UA"/>
              </w:rPr>
            </w:pPr>
          </w:p>
          <w:p w14:paraId="780FBDB9" w14:textId="77777777" w:rsidR="00606739" w:rsidRPr="009F5BE4" w:rsidRDefault="00606739" w:rsidP="00606739">
            <w:pPr>
              <w:pStyle w:val="a4"/>
              <w:numPr>
                <w:ilvl w:val="0"/>
                <w:numId w:val="10"/>
              </w:numPr>
              <w:spacing w:after="0" w:line="240" w:lineRule="auto"/>
              <w:jc w:val="both"/>
              <w:rPr>
                <w:rFonts w:ascii="Times New Roman" w:hAnsi="Times New Roman"/>
                <w:sz w:val="24"/>
                <w:szCs w:val="24"/>
                <w:lang w:val="uk-UA"/>
              </w:rPr>
            </w:pPr>
            <w:r w:rsidRPr="009F5BE4">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0EEE6243" w14:textId="77777777" w:rsidR="00606739" w:rsidRPr="009F5BE4" w:rsidRDefault="00606739" w:rsidP="00606739">
            <w:pPr>
              <w:spacing w:after="0" w:line="240" w:lineRule="auto"/>
              <w:jc w:val="both"/>
              <w:rPr>
                <w:rFonts w:ascii="Times New Roman" w:hAnsi="Times New Roman"/>
                <w:sz w:val="24"/>
                <w:szCs w:val="24"/>
                <w:lang w:val="uk-UA"/>
              </w:rPr>
            </w:pPr>
          </w:p>
          <w:p w14:paraId="6A3C6826" w14:textId="77777777" w:rsidR="00606739" w:rsidRPr="009F5BE4" w:rsidRDefault="00606739" w:rsidP="00606739">
            <w:pPr>
              <w:pStyle w:val="a4"/>
              <w:numPr>
                <w:ilvl w:val="0"/>
                <w:numId w:val="10"/>
              </w:numPr>
              <w:spacing w:after="0" w:line="240" w:lineRule="auto"/>
              <w:jc w:val="both"/>
              <w:rPr>
                <w:rFonts w:ascii="Times New Roman" w:hAnsi="Times New Roman"/>
                <w:sz w:val="24"/>
                <w:szCs w:val="24"/>
                <w:lang w:val="uk-UA"/>
              </w:rPr>
            </w:pPr>
            <w:r w:rsidRPr="009F5BE4">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2A746268" w14:textId="77777777" w:rsidR="00606739" w:rsidRPr="009F5BE4" w:rsidRDefault="00606739" w:rsidP="00606739">
            <w:pPr>
              <w:spacing w:after="0" w:line="240" w:lineRule="auto"/>
              <w:jc w:val="both"/>
              <w:rPr>
                <w:rFonts w:ascii="Times New Roman" w:hAnsi="Times New Roman"/>
                <w:sz w:val="24"/>
                <w:szCs w:val="24"/>
                <w:lang w:val="uk-UA"/>
              </w:rPr>
            </w:pPr>
          </w:p>
          <w:p w14:paraId="4DEFF923" w14:textId="77777777" w:rsidR="00606739" w:rsidRPr="009F5BE4" w:rsidRDefault="00606739" w:rsidP="00606739">
            <w:pPr>
              <w:pStyle w:val="a4"/>
              <w:numPr>
                <w:ilvl w:val="0"/>
                <w:numId w:val="10"/>
              </w:numPr>
              <w:spacing w:after="0" w:line="240" w:lineRule="auto"/>
              <w:jc w:val="both"/>
              <w:rPr>
                <w:rFonts w:ascii="Times New Roman" w:hAnsi="Times New Roman"/>
                <w:sz w:val="24"/>
                <w:szCs w:val="24"/>
                <w:lang w:val="uk-UA"/>
              </w:rPr>
            </w:pPr>
            <w:r w:rsidRPr="009F5BE4">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F5BE4">
              <w:rPr>
                <w:rFonts w:ascii="Times New Roman" w:hAnsi="Times New Roman"/>
                <w:sz w:val="24"/>
                <w:szCs w:val="24"/>
                <w:lang w:val="uk-UA"/>
              </w:rPr>
              <w:t>невідповідностей</w:t>
            </w:r>
            <w:proofErr w:type="spellEnd"/>
            <w:r w:rsidRPr="009F5BE4">
              <w:rPr>
                <w:rFonts w:ascii="Times New Roman" w:hAnsi="Times New Roman"/>
                <w:sz w:val="24"/>
                <w:szCs w:val="24"/>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9F5BE4">
              <w:rPr>
                <w:rFonts w:ascii="Times New Roman" w:hAnsi="Times New Roman"/>
                <w:sz w:val="24"/>
                <w:szCs w:val="24"/>
                <w:lang w:val="uk-UA"/>
              </w:rPr>
              <w:t>невідповідностей</w:t>
            </w:r>
            <w:proofErr w:type="spellEnd"/>
            <w:r w:rsidRPr="009F5BE4">
              <w:rPr>
                <w:rFonts w:ascii="Times New Roman" w:hAnsi="Times New Roman"/>
                <w:sz w:val="24"/>
                <w:szCs w:val="24"/>
                <w:lang w:val="uk-UA"/>
              </w:rPr>
              <w:t>;</w:t>
            </w:r>
          </w:p>
          <w:p w14:paraId="0A3586E4" w14:textId="77777777" w:rsidR="00606739" w:rsidRPr="009F5BE4" w:rsidRDefault="00606739" w:rsidP="00606739">
            <w:pPr>
              <w:spacing w:after="0" w:line="240" w:lineRule="auto"/>
              <w:jc w:val="both"/>
              <w:rPr>
                <w:rFonts w:ascii="Times New Roman" w:hAnsi="Times New Roman"/>
                <w:sz w:val="24"/>
                <w:szCs w:val="24"/>
                <w:lang w:val="uk-UA"/>
              </w:rPr>
            </w:pPr>
          </w:p>
          <w:p w14:paraId="42847DC5" w14:textId="77777777" w:rsidR="00606739" w:rsidRPr="009F5BE4" w:rsidRDefault="00606739" w:rsidP="00606739">
            <w:pPr>
              <w:pStyle w:val="a4"/>
              <w:numPr>
                <w:ilvl w:val="0"/>
                <w:numId w:val="10"/>
              </w:numPr>
              <w:spacing w:after="0" w:line="240" w:lineRule="auto"/>
              <w:jc w:val="both"/>
              <w:rPr>
                <w:rFonts w:ascii="Times New Roman" w:hAnsi="Times New Roman"/>
                <w:sz w:val="24"/>
                <w:szCs w:val="24"/>
                <w:lang w:val="uk-UA"/>
              </w:rPr>
            </w:pPr>
            <w:r w:rsidRPr="009F5BE4">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6FD9B718" w14:textId="77777777" w:rsidR="00606739" w:rsidRPr="009F5BE4" w:rsidRDefault="00606739" w:rsidP="00606739">
            <w:pPr>
              <w:spacing w:after="0" w:line="240" w:lineRule="auto"/>
              <w:jc w:val="both"/>
              <w:rPr>
                <w:rFonts w:ascii="Times New Roman" w:hAnsi="Times New Roman"/>
                <w:sz w:val="24"/>
                <w:szCs w:val="24"/>
                <w:lang w:val="uk-UA"/>
              </w:rPr>
            </w:pPr>
          </w:p>
          <w:p w14:paraId="0E520D55" w14:textId="77777777" w:rsidR="00606739" w:rsidRPr="009F5BE4" w:rsidRDefault="00606739" w:rsidP="00606739">
            <w:pPr>
              <w:pStyle w:val="a4"/>
              <w:numPr>
                <w:ilvl w:val="0"/>
                <w:numId w:val="10"/>
              </w:numPr>
              <w:spacing w:after="0" w:line="240" w:lineRule="auto"/>
              <w:jc w:val="both"/>
              <w:rPr>
                <w:rFonts w:ascii="Times New Roman" w:hAnsi="Times New Roman"/>
                <w:sz w:val="24"/>
                <w:szCs w:val="24"/>
                <w:lang w:val="uk-UA"/>
              </w:rPr>
            </w:pPr>
            <w:r w:rsidRPr="009F5BE4">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7CD621DC" w14:textId="77777777" w:rsidR="00606739" w:rsidRPr="009F5BE4" w:rsidRDefault="00606739" w:rsidP="00606739">
            <w:pPr>
              <w:spacing w:after="0" w:line="240" w:lineRule="auto"/>
              <w:jc w:val="both"/>
              <w:rPr>
                <w:rFonts w:ascii="Times New Roman" w:hAnsi="Times New Roman"/>
                <w:sz w:val="24"/>
                <w:szCs w:val="24"/>
                <w:lang w:val="uk-UA"/>
              </w:rPr>
            </w:pPr>
          </w:p>
          <w:p w14:paraId="3DDDE6AA" w14:textId="77777777" w:rsidR="00606739" w:rsidRPr="009F5BE4" w:rsidRDefault="00606739" w:rsidP="00606739">
            <w:pPr>
              <w:pStyle w:val="a4"/>
              <w:numPr>
                <w:ilvl w:val="0"/>
                <w:numId w:val="10"/>
              </w:numPr>
              <w:spacing w:after="0" w:line="240" w:lineRule="auto"/>
              <w:jc w:val="both"/>
              <w:rPr>
                <w:rFonts w:ascii="Times New Roman" w:hAnsi="Times New Roman"/>
                <w:sz w:val="24"/>
                <w:szCs w:val="24"/>
                <w:lang w:val="uk-UA"/>
              </w:rPr>
            </w:pPr>
            <w:r w:rsidRPr="009F5BE4">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w:t>
            </w:r>
            <w:r w:rsidRPr="009F5BE4">
              <w:rPr>
                <w:rFonts w:ascii="Times New Roman" w:hAnsi="Times New Roman"/>
                <w:sz w:val="24"/>
                <w:szCs w:val="24"/>
                <w:lang w:val="uk-UA"/>
              </w:rPr>
              <w:lastRenderedPageBreak/>
              <w:t xml:space="preserve">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9F5BE4">
              <w:rPr>
                <w:rFonts w:ascii="Times New Roman" w:hAnsi="Times New Roman"/>
                <w:sz w:val="24"/>
                <w:szCs w:val="24"/>
                <w:lang w:val="uk-UA"/>
              </w:rPr>
              <w:t>бенефіціарним</w:t>
            </w:r>
            <w:proofErr w:type="spellEnd"/>
            <w:r w:rsidRPr="009F5BE4">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4E6D769" w14:textId="77777777" w:rsidR="00606739" w:rsidRPr="009F5BE4" w:rsidRDefault="00606739" w:rsidP="00606739">
            <w:pPr>
              <w:spacing w:after="0" w:line="240" w:lineRule="auto"/>
              <w:jc w:val="both"/>
              <w:rPr>
                <w:rFonts w:ascii="Times New Roman" w:hAnsi="Times New Roman"/>
                <w:sz w:val="24"/>
                <w:szCs w:val="24"/>
                <w:lang w:val="uk-UA"/>
              </w:rPr>
            </w:pPr>
          </w:p>
          <w:p w14:paraId="26E28DD8" w14:textId="77777777" w:rsidR="00606739" w:rsidRPr="009F5BE4" w:rsidRDefault="00606739" w:rsidP="00606739">
            <w:pPr>
              <w:spacing w:after="0" w:line="240" w:lineRule="auto"/>
              <w:jc w:val="both"/>
              <w:rPr>
                <w:rFonts w:ascii="Times New Roman" w:hAnsi="Times New Roman"/>
                <w:sz w:val="24"/>
                <w:szCs w:val="24"/>
                <w:lang w:val="uk-UA"/>
              </w:rPr>
            </w:pPr>
            <w:r w:rsidRPr="009F5BE4">
              <w:rPr>
                <w:rFonts w:ascii="Times New Roman" w:hAnsi="Times New Roman"/>
                <w:sz w:val="24"/>
                <w:szCs w:val="24"/>
                <w:lang w:val="uk-UA"/>
              </w:rPr>
              <w:t>2) тендерна пропозиція:</w:t>
            </w:r>
          </w:p>
          <w:p w14:paraId="5C6861DF" w14:textId="77777777" w:rsidR="00606739" w:rsidRPr="009F5BE4" w:rsidRDefault="00606739" w:rsidP="00606739">
            <w:pPr>
              <w:spacing w:after="0" w:line="240" w:lineRule="auto"/>
              <w:jc w:val="both"/>
              <w:rPr>
                <w:rFonts w:ascii="Times New Roman" w:hAnsi="Times New Roman"/>
                <w:sz w:val="24"/>
                <w:szCs w:val="24"/>
                <w:lang w:val="uk-UA"/>
              </w:rPr>
            </w:pPr>
          </w:p>
          <w:p w14:paraId="2B7F9004" w14:textId="77777777" w:rsidR="00606739" w:rsidRPr="009F5BE4" w:rsidRDefault="00606739" w:rsidP="00606739">
            <w:pPr>
              <w:pStyle w:val="a4"/>
              <w:numPr>
                <w:ilvl w:val="0"/>
                <w:numId w:val="11"/>
              </w:numPr>
              <w:spacing w:after="0" w:line="240" w:lineRule="auto"/>
              <w:jc w:val="both"/>
              <w:rPr>
                <w:rFonts w:ascii="Times New Roman" w:hAnsi="Times New Roman"/>
                <w:sz w:val="24"/>
                <w:szCs w:val="24"/>
                <w:lang w:val="uk-UA"/>
              </w:rPr>
            </w:pPr>
            <w:r w:rsidRPr="009F5BE4">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57C4A16C" w14:textId="77777777" w:rsidR="00606739" w:rsidRPr="009F5BE4" w:rsidRDefault="00606739" w:rsidP="00606739">
            <w:pPr>
              <w:spacing w:after="0" w:line="240" w:lineRule="auto"/>
              <w:jc w:val="both"/>
              <w:rPr>
                <w:rFonts w:ascii="Times New Roman" w:hAnsi="Times New Roman"/>
                <w:sz w:val="24"/>
                <w:szCs w:val="24"/>
                <w:lang w:val="uk-UA"/>
              </w:rPr>
            </w:pPr>
          </w:p>
          <w:p w14:paraId="2D71A060" w14:textId="77777777" w:rsidR="00606739" w:rsidRPr="009F5BE4" w:rsidRDefault="00606739" w:rsidP="00606739">
            <w:pPr>
              <w:pStyle w:val="a4"/>
              <w:numPr>
                <w:ilvl w:val="0"/>
                <w:numId w:val="11"/>
              </w:numPr>
              <w:spacing w:after="0" w:line="240" w:lineRule="auto"/>
              <w:jc w:val="both"/>
              <w:rPr>
                <w:rFonts w:ascii="Times New Roman" w:hAnsi="Times New Roman"/>
                <w:sz w:val="24"/>
                <w:szCs w:val="24"/>
                <w:lang w:val="uk-UA"/>
              </w:rPr>
            </w:pPr>
            <w:r w:rsidRPr="009F5BE4">
              <w:rPr>
                <w:rFonts w:ascii="Times New Roman" w:hAnsi="Times New Roman"/>
                <w:sz w:val="24"/>
                <w:szCs w:val="24"/>
                <w:lang w:val="uk-UA"/>
              </w:rPr>
              <w:t>є такою, строк дії якої закінчився;</w:t>
            </w:r>
          </w:p>
          <w:p w14:paraId="7B224B2D" w14:textId="77777777" w:rsidR="00606739" w:rsidRPr="009F5BE4" w:rsidRDefault="00606739" w:rsidP="00606739">
            <w:pPr>
              <w:spacing w:after="0" w:line="240" w:lineRule="auto"/>
              <w:jc w:val="both"/>
              <w:rPr>
                <w:rFonts w:ascii="Times New Roman" w:hAnsi="Times New Roman"/>
                <w:sz w:val="24"/>
                <w:szCs w:val="24"/>
                <w:lang w:val="uk-UA"/>
              </w:rPr>
            </w:pPr>
          </w:p>
          <w:p w14:paraId="6DAB0869" w14:textId="77777777" w:rsidR="00606739" w:rsidRPr="009F5BE4" w:rsidRDefault="00606739" w:rsidP="00606739">
            <w:pPr>
              <w:pStyle w:val="a4"/>
              <w:numPr>
                <w:ilvl w:val="0"/>
                <w:numId w:val="11"/>
              </w:numPr>
              <w:spacing w:after="0" w:line="240" w:lineRule="auto"/>
              <w:jc w:val="both"/>
              <w:rPr>
                <w:rFonts w:ascii="Times New Roman" w:hAnsi="Times New Roman"/>
                <w:sz w:val="24"/>
                <w:szCs w:val="24"/>
                <w:lang w:val="uk-UA"/>
              </w:rPr>
            </w:pPr>
            <w:r w:rsidRPr="009F5BE4">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56EA924" w14:textId="77777777" w:rsidR="00606739" w:rsidRPr="009F5BE4" w:rsidRDefault="00606739" w:rsidP="00606739">
            <w:pPr>
              <w:spacing w:after="0" w:line="240" w:lineRule="auto"/>
              <w:jc w:val="both"/>
              <w:rPr>
                <w:rFonts w:ascii="Times New Roman" w:hAnsi="Times New Roman"/>
                <w:sz w:val="24"/>
                <w:szCs w:val="24"/>
                <w:lang w:val="uk-UA"/>
              </w:rPr>
            </w:pPr>
          </w:p>
          <w:p w14:paraId="115BB3CE" w14:textId="77777777" w:rsidR="00606739" w:rsidRPr="009F5BE4" w:rsidRDefault="00606739" w:rsidP="00606739">
            <w:pPr>
              <w:pStyle w:val="a4"/>
              <w:numPr>
                <w:ilvl w:val="0"/>
                <w:numId w:val="11"/>
              </w:numPr>
              <w:spacing w:after="0" w:line="240" w:lineRule="auto"/>
              <w:jc w:val="both"/>
              <w:rPr>
                <w:rFonts w:ascii="Times New Roman" w:hAnsi="Times New Roman"/>
                <w:sz w:val="24"/>
                <w:szCs w:val="24"/>
                <w:lang w:val="uk-UA"/>
              </w:rPr>
            </w:pPr>
            <w:r w:rsidRPr="009F5BE4">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060DA4A1" w14:textId="77777777" w:rsidR="00606739" w:rsidRPr="009F5BE4" w:rsidRDefault="00606739" w:rsidP="00606739">
            <w:pPr>
              <w:spacing w:after="0" w:line="240" w:lineRule="auto"/>
              <w:jc w:val="both"/>
              <w:rPr>
                <w:rFonts w:ascii="Times New Roman" w:hAnsi="Times New Roman"/>
                <w:sz w:val="24"/>
                <w:szCs w:val="24"/>
                <w:lang w:val="uk-UA"/>
              </w:rPr>
            </w:pPr>
          </w:p>
          <w:p w14:paraId="54717035" w14:textId="77777777" w:rsidR="00606739" w:rsidRPr="009F5BE4" w:rsidRDefault="00606739" w:rsidP="00606739">
            <w:pPr>
              <w:spacing w:after="0" w:line="240" w:lineRule="auto"/>
              <w:jc w:val="both"/>
              <w:rPr>
                <w:rFonts w:ascii="Times New Roman" w:hAnsi="Times New Roman"/>
                <w:sz w:val="24"/>
                <w:szCs w:val="24"/>
                <w:lang w:val="uk-UA"/>
              </w:rPr>
            </w:pPr>
            <w:r w:rsidRPr="009F5BE4">
              <w:rPr>
                <w:rFonts w:ascii="Times New Roman" w:hAnsi="Times New Roman"/>
                <w:sz w:val="24"/>
                <w:szCs w:val="24"/>
                <w:lang w:val="uk-UA"/>
              </w:rPr>
              <w:t>3) переможець процедури закупівлі:</w:t>
            </w:r>
          </w:p>
          <w:p w14:paraId="1EEA722E" w14:textId="77777777" w:rsidR="00606739" w:rsidRPr="009F5BE4" w:rsidRDefault="00606739" w:rsidP="00606739">
            <w:pPr>
              <w:spacing w:after="0" w:line="240" w:lineRule="auto"/>
              <w:jc w:val="both"/>
              <w:rPr>
                <w:rFonts w:ascii="Times New Roman" w:hAnsi="Times New Roman"/>
                <w:sz w:val="24"/>
                <w:szCs w:val="24"/>
                <w:lang w:val="uk-UA"/>
              </w:rPr>
            </w:pPr>
          </w:p>
          <w:p w14:paraId="232B08C8" w14:textId="77777777" w:rsidR="00606739" w:rsidRPr="009F5BE4" w:rsidRDefault="00606739" w:rsidP="00606739">
            <w:pPr>
              <w:pStyle w:val="a4"/>
              <w:numPr>
                <w:ilvl w:val="0"/>
                <w:numId w:val="12"/>
              </w:numPr>
              <w:spacing w:after="0" w:line="240" w:lineRule="auto"/>
              <w:jc w:val="both"/>
              <w:rPr>
                <w:rFonts w:ascii="Times New Roman" w:hAnsi="Times New Roman"/>
                <w:sz w:val="24"/>
                <w:szCs w:val="24"/>
                <w:lang w:val="uk-UA"/>
              </w:rPr>
            </w:pPr>
            <w:r w:rsidRPr="009F5BE4">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44FCB1BB" w14:textId="77777777" w:rsidR="00606739" w:rsidRPr="009F5BE4" w:rsidRDefault="00606739" w:rsidP="00606739">
            <w:pPr>
              <w:spacing w:after="0" w:line="240" w:lineRule="auto"/>
              <w:jc w:val="both"/>
              <w:rPr>
                <w:rFonts w:ascii="Times New Roman" w:hAnsi="Times New Roman"/>
                <w:sz w:val="24"/>
                <w:szCs w:val="24"/>
                <w:lang w:val="uk-UA"/>
              </w:rPr>
            </w:pPr>
          </w:p>
          <w:p w14:paraId="2D3B1AF1" w14:textId="77777777" w:rsidR="00606739" w:rsidRPr="009F5BE4" w:rsidRDefault="00606739" w:rsidP="00606739">
            <w:pPr>
              <w:pStyle w:val="a4"/>
              <w:numPr>
                <w:ilvl w:val="0"/>
                <w:numId w:val="12"/>
              </w:numPr>
              <w:spacing w:after="0" w:line="240" w:lineRule="auto"/>
              <w:jc w:val="both"/>
              <w:rPr>
                <w:rFonts w:ascii="Times New Roman" w:hAnsi="Times New Roman"/>
                <w:sz w:val="24"/>
                <w:szCs w:val="24"/>
                <w:lang w:val="uk-UA"/>
              </w:rPr>
            </w:pPr>
            <w:r w:rsidRPr="009F5BE4">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4F855861" w14:textId="77777777" w:rsidR="00606739" w:rsidRPr="009F5BE4" w:rsidRDefault="00606739" w:rsidP="00606739">
            <w:pPr>
              <w:spacing w:after="0" w:line="240" w:lineRule="auto"/>
              <w:jc w:val="both"/>
              <w:rPr>
                <w:rFonts w:ascii="Times New Roman" w:hAnsi="Times New Roman"/>
                <w:sz w:val="24"/>
                <w:szCs w:val="24"/>
                <w:lang w:val="uk-UA"/>
              </w:rPr>
            </w:pPr>
          </w:p>
          <w:p w14:paraId="499C705B" w14:textId="77777777" w:rsidR="00606739" w:rsidRPr="009F5BE4" w:rsidRDefault="00606739" w:rsidP="00606739">
            <w:pPr>
              <w:pStyle w:val="a4"/>
              <w:numPr>
                <w:ilvl w:val="0"/>
                <w:numId w:val="12"/>
              </w:numPr>
              <w:spacing w:after="0" w:line="240" w:lineRule="auto"/>
              <w:jc w:val="both"/>
              <w:rPr>
                <w:rFonts w:ascii="Times New Roman" w:hAnsi="Times New Roman"/>
                <w:sz w:val="24"/>
                <w:szCs w:val="24"/>
                <w:lang w:val="uk-UA"/>
              </w:rPr>
            </w:pPr>
            <w:r w:rsidRPr="009F5BE4">
              <w:rPr>
                <w:rFonts w:ascii="Times New Roman" w:hAnsi="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14:paraId="118F3B36" w14:textId="77777777" w:rsidR="00606739" w:rsidRPr="009F5BE4" w:rsidRDefault="00606739" w:rsidP="00606739">
            <w:pPr>
              <w:spacing w:after="0" w:line="240" w:lineRule="auto"/>
              <w:jc w:val="both"/>
              <w:rPr>
                <w:rFonts w:ascii="Times New Roman" w:hAnsi="Times New Roman"/>
                <w:sz w:val="24"/>
                <w:szCs w:val="24"/>
                <w:lang w:val="uk-UA"/>
              </w:rPr>
            </w:pPr>
          </w:p>
          <w:p w14:paraId="3EDF4C87" w14:textId="77777777" w:rsidR="00606739" w:rsidRPr="009F5BE4" w:rsidRDefault="00606739" w:rsidP="00606739">
            <w:pPr>
              <w:pStyle w:val="a4"/>
              <w:numPr>
                <w:ilvl w:val="0"/>
                <w:numId w:val="12"/>
              </w:numPr>
              <w:spacing w:after="0" w:line="240" w:lineRule="auto"/>
              <w:jc w:val="both"/>
              <w:rPr>
                <w:rFonts w:ascii="Times New Roman" w:hAnsi="Times New Roman"/>
                <w:sz w:val="24"/>
                <w:szCs w:val="24"/>
                <w:lang w:val="uk-UA"/>
              </w:rPr>
            </w:pPr>
            <w:r w:rsidRPr="009F5BE4">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17879C94" w14:textId="77777777" w:rsidR="00606739" w:rsidRPr="009F5BE4" w:rsidRDefault="00606739" w:rsidP="00606739">
            <w:pPr>
              <w:spacing w:after="0" w:line="240" w:lineRule="auto"/>
              <w:jc w:val="both"/>
              <w:rPr>
                <w:rFonts w:ascii="Times New Roman" w:hAnsi="Times New Roman"/>
                <w:sz w:val="24"/>
                <w:szCs w:val="24"/>
                <w:lang w:val="uk-UA"/>
              </w:rPr>
            </w:pPr>
          </w:p>
          <w:p w14:paraId="488EA2D2" w14:textId="77777777" w:rsidR="00606739" w:rsidRPr="009F5BE4" w:rsidRDefault="00606739" w:rsidP="00606739">
            <w:pPr>
              <w:pStyle w:val="a4"/>
              <w:numPr>
                <w:ilvl w:val="0"/>
                <w:numId w:val="12"/>
              </w:numPr>
              <w:spacing w:after="0" w:line="240" w:lineRule="auto"/>
              <w:jc w:val="both"/>
              <w:rPr>
                <w:rFonts w:ascii="Times New Roman" w:hAnsi="Times New Roman"/>
                <w:sz w:val="24"/>
                <w:szCs w:val="24"/>
                <w:lang w:val="uk-UA"/>
              </w:rPr>
            </w:pPr>
            <w:r w:rsidRPr="009F5BE4">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23092FF4" w14:textId="77777777" w:rsidR="00606739" w:rsidRPr="009F5BE4" w:rsidRDefault="00606739" w:rsidP="00606739">
            <w:pPr>
              <w:pStyle w:val="a4"/>
              <w:spacing w:after="0" w:line="240" w:lineRule="auto"/>
              <w:rPr>
                <w:rFonts w:ascii="Times New Roman" w:hAnsi="Times New Roman"/>
                <w:sz w:val="24"/>
                <w:szCs w:val="24"/>
                <w:lang w:val="uk-UA"/>
              </w:rPr>
            </w:pPr>
          </w:p>
          <w:p w14:paraId="32815911" w14:textId="77777777" w:rsidR="00606739" w:rsidRPr="009F5BE4" w:rsidRDefault="00606739" w:rsidP="00606739">
            <w:pPr>
              <w:spacing w:after="0" w:line="240" w:lineRule="auto"/>
              <w:jc w:val="both"/>
              <w:rPr>
                <w:rFonts w:ascii="Times New Roman" w:hAnsi="Times New Roman"/>
                <w:sz w:val="24"/>
                <w:szCs w:val="24"/>
                <w:lang w:val="uk-UA"/>
              </w:rPr>
            </w:pPr>
            <w:r w:rsidRPr="009F5BE4">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2742A836" w14:textId="77777777" w:rsidR="00606739" w:rsidRPr="009F5BE4" w:rsidRDefault="00606739" w:rsidP="00606739">
            <w:pPr>
              <w:spacing w:after="0" w:line="240" w:lineRule="auto"/>
              <w:jc w:val="both"/>
              <w:rPr>
                <w:rFonts w:ascii="Times New Roman" w:hAnsi="Times New Roman"/>
                <w:sz w:val="24"/>
                <w:szCs w:val="24"/>
                <w:lang w:val="uk-UA"/>
              </w:rPr>
            </w:pPr>
          </w:p>
          <w:p w14:paraId="433BDA96" w14:textId="77777777" w:rsidR="00606739" w:rsidRPr="009F5BE4" w:rsidRDefault="00606739" w:rsidP="00606739">
            <w:pPr>
              <w:pStyle w:val="a4"/>
              <w:numPr>
                <w:ilvl w:val="0"/>
                <w:numId w:val="13"/>
              </w:numPr>
              <w:spacing w:after="0" w:line="240" w:lineRule="auto"/>
              <w:jc w:val="both"/>
              <w:rPr>
                <w:rFonts w:ascii="Times New Roman" w:hAnsi="Times New Roman"/>
                <w:sz w:val="24"/>
                <w:szCs w:val="24"/>
                <w:lang w:val="uk-UA"/>
              </w:rPr>
            </w:pPr>
            <w:r w:rsidRPr="009F5BE4">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A3D8475" w14:textId="77777777" w:rsidR="00606739" w:rsidRPr="009F5BE4" w:rsidRDefault="00606739" w:rsidP="00606739">
            <w:pPr>
              <w:pStyle w:val="a4"/>
              <w:spacing w:after="0" w:line="240" w:lineRule="auto"/>
              <w:jc w:val="both"/>
              <w:rPr>
                <w:rFonts w:ascii="Times New Roman" w:hAnsi="Times New Roman"/>
                <w:sz w:val="24"/>
                <w:szCs w:val="24"/>
                <w:lang w:val="uk-UA"/>
              </w:rPr>
            </w:pPr>
          </w:p>
          <w:p w14:paraId="550F5FC8" w14:textId="77777777" w:rsidR="00606739" w:rsidRPr="009F5BE4" w:rsidRDefault="00606739" w:rsidP="00606739">
            <w:pPr>
              <w:pStyle w:val="a4"/>
              <w:numPr>
                <w:ilvl w:val="0"/>
                <w:numId w:val="13"/>
              </w:numPr>
              <w:spacing w:after="0" w:line="240" w:lineRule="auto"/>
              <w:jc w:val="both"/>
              <w:rPr>
                <w:rFonts w:ascii="Times New Roman" w:hAnsi="Times New Roman"/>
                <w:sz w:val="24"/>
                <w:szCs w:val="24"/>
                <w:lang w:val="uk-UA"/>
              </w:rPr>
            </w:pPr>
            <w:r w:rsidRPr="009F5BE4">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9DA6F58" w14:textId="77777777" w:rsidR="00606739" w:rsidRPr="009F5BE4" w:rsidRDefault="00606739" w:rsidP="00606739">
            <w:pPr>
              <w:spacing w:after="0" w:line="240" w:lineRule="auto"/>
              <w:jc w:val="both"/>
              <w:rPr>
                <w:rFonts w:ascii="Times New Roman" w:hAnsi="Times New Roman"/>
                <w:sz w:val="24"/>
                <w:szCs w:val="24"/>
                <w:lang w:val="uk-UA"/>
              </w:rPr>
            </w:pPr>
          </w:p>
          <w:p w14:paraId="5BEE6E31" w14:textId="77777777" w:rsidR="00606739" w:rsidRPr="009F5BE4" w:rsidRDefault="00606739" w:rsidP="00606739">
            <w:pPr>
              <w:spacing w:after="0" w:line="240" w:lineRule="auto"/>
              <w:jc w:val="both"/>
              <w:rPr>
                <w:rFonts w:ascii="Times New Roman" w:hAnsi="Times New Roman"/>
                <w:sz w:val="24"/>
                <w:szCs w:val="24"/>
                <w:lang w:val="uk-UA"/>
              </w:rPr>
            </w:pPr>
            <w:r w:rsidRPr="009F5BE4">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w:t>
            </w:r>
            <w:r w:rsidRPr="009F5BE4">
              <w:rPr>
                <w:rFonts w:ascii="Times New Roman" w:hAnsi="Times New Roman"/>
                <w:sz w:val="24"/>
                <w:szCs w:val="24"/>
                <w:lang w:val="uk-UA"/>
              </w:rPr>
              <w:lastRenderedPageBreak/>
              <w:t>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50624DE" w14:textId="77777777" w:rsidR="00606739" w:rsidRPr="009F5BE4" w:rsidRDefault="00606739" w:rsidP="00606739">
            <w:pPr>
              <w:spacing w:after="0" w:line="240" w:lineRule="auto"/>
              <w:jc w:val="both"/>
              <w:rPr>
                <w:rFonts w:ascii="Times New Roman" w:hAnsi="Times New Roman"/>
                <w:sz w:val="24"/>
                <w:szCs w:val="24"/>
                <w:lang w:val="uk-UA"/>
              </w:rPr>
            </w:pPr>
          </w:p>
          <w:p w14:paraId="37C13509" w14:textId="77777777" w:rsidR="00606739" w:rsidRDefault="00606739" w:rsidP="00606739">
            <w:pPr>
              <w:spacing w:before="150" w:after="150" w:line="240" w:lineRule="auto"/>
              <w:jc w:val="both"/>
              <w:rPr>
                <w:rFonts w:ascii="Times New Roman" w:hAnsi="Times New Roman"/>
                <w:sz w:val="24"/>
                <w:szCs w:val="24"/>
                <w:lang w:val="uk-UA"/>
              </w:rPr>
            </w:pPr>
            <w:r w:rsidRPr="009F5BE4">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0A1C72B0" w14:textId="77777777" w:rsidR="00606739" w:rsidRPr="008B089E"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8B089E">
              <w:rPr>
                <w:rFonts w:ascii="Times New Roman" w:eastAsia="Times New Roman" w:hAnsi="Times New Roman"/>
                <w:sz w:val="24"/>
                <w:szCs w:val="24"/>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8B089E">
              <w:rPr>
                <w:rFonts w:ascii="Times New Roman" w:eastAsia="Times New Roman" w:hAnsi="Times New Roman"/>
                <w:sz w:val="24"/>
                <w:szCs w:val="24"/>
                <w:u w:val="single"/>
                <w:lang w:val="uk-UA" w:eastAsia="ru-RU"/>
              </w:rPr>
              <w:t>не пізніш як через чотири дні</w:t>
            </w:r>
            <w:r w:rsidRPr="008B089E">
              <w:rPr>
                <w:rFonts w:ascii="Times New Roman" w:eastAsia="Times New Roman" w:hAnsi="Times New Roman"/>
                <w:b/>
                <w:sz w:val="24"/>
                <w:szCs w:val="24"/>
                <w:lang w:val="uk-UA" w:eastAsia="ru-RU"/>
              </w:rPr>
              <w:t xml:space="preserve"> </w:t>
            </w:r>
            <w:r w:rsidRPr="008B089E">
              <w:rPr>
                <w:rFonts w:ascii="Times New Roman" w:eastAsia="Times New Roman" w:hAnsi="Times New Roman"/>
                <w:sz w:val="24"/>
                <w:szCs w:val="24"/>
                <w:lang w:val="uk-UA" w:eastAsia="ru-RU"/>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06739" w:rsidRPr="009F5BE4" w14:paraId="07DB6C4D" w14:textId="77777777" w:rsidTr="00B413F2">
        <w:tc>
          <w:tcPr>
            <w:tcW w:w="5000" w:type="pct"/>
            <w:gridSpan w:val="3"/>
            <w:shd w:val="clear" w:color="auto" w:fill="FFFFFF"/>
            <w:hideMark/>
          </w:tcPr>
          <w:p w14:paraId="458E86F0" w14:textId="77777777" w:rsidR="00606739" w:rsidRPr="009F5BE4" w:rsidRDefault="00606739" w:rsidP="00606739">
            <w:pPr>
              <w:spacing w:before="150" w:after="15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lastRenderedPageBreak/>
              <w:t xml:space="preserve">Розділ 6. </w:t>
            </w:r>
            <w:r w:rsidRPr="009F5BE4">
              <w:rPr>
                <w:rFonts w:ascii="Times New Roman" w:eastAsia="Times New Roman" w:hAnsi="Times New Roman" w:cs="Times New Roman"/>
                <w:b/>
                <w:bCs/>
                <w:sz w:val="24"/>
                <w:szCs w:val="24"/>
                <w:lang w:val="uk-UA" w:eastAsia="ru-RU"/>
              </w:rPr>
              <w:t>Результати тендеру та укладання договору про закупівлю</w:t>
            </w:r>
          </w:p>
        </w:tc>
      </w:tr>
      <w:tr w:rsidR="00606739" w:rsidRPr="009F5BE4" w14:paraId="059D4569" w14:textId="77777777" w:rsidTr="00B413F2">
        <w:tc>
          <w:tcPr>
            <w:tcW w:w="300" w:type="pct"/>
            <w:shd w:val="clear" w:color="auto" w:fill="FFFFFF"/>
            <w:hideMark/>
          </w:tcPr>
          <w:p w14:paraId="07D66FF0" w14:textId="77777777" w:rsidR="00606739" w:rsidRPr="009F5BE4" w:rsidRDefault="00606739" w:rsidP="00606739">
            <w:pPr>
              <w:spacing w:before="150" w:after="15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1</w:t>
            </w:r>
          </w:p>
        </w:tc>
        <w:tc>
          <w:tcPr>
            <w:tcW w:w="1550" w:type="pct"/>
            <w:shd w:val="clear" w:color="auto" w:fill="FFFFFF"/>
            <w:hideMark/>
          </w:tcPr>
          <w:p w14:paraId="4890F2E0" w14:textId="77777777" w:rsidR="00606739" w:rsidRPr="009F5BE4" w:rsidRDefault="00606739" w:rsidP="00606739">
            <w:pPr>
              <w:spacing w:before="150" w:after="150" w:line="240" w:lineRule="auto"/>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Відміна тендеру чи визнання його таким, що не відбувся</w:t>
            </w:r>
          </w:p>
        </w:tc>
        <w:tc>
          <w:tcPr>
            <w:tcW w:w="3150" w:type="pct"/>
            <w:shd w:val="clear" w:color="auto" w:fill="FFFFFF"/>
            <w:hideMark/>
          </w:tcPr>
          <w:p w14:paraId="7BC2470D"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Замовник відміняє відкриті торги у разі:</w:t>
            </w:r>
          </w:p>
          <w:p w14:paraId="672CA918"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375FE2CC"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48C8738"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4E2C6AC0"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190827E3"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 xml:space="preserve">У разі відміни відкритих торгів замовник </w:t>
            </w:r>
            <w:r w:rsidRPr="003D0A58">
              <w:rPr>
                <w:rFonts w:ascii="Times New Roman" w:eastAsia="Times New Roman" w:hAnsi="Times New Roman" w:cs="Times New Roman"/>
                <w:sz w:val="24"/>
                <w:szCs w:val="24"/>
                <w:u w:val="single"/>
                <w:lang w:val="uk-UA" w:eastAsia="ru-RU"/>
              </w:rPr>
              <w:t>протягом одного робочого дня</w:t>
            </w:r>
            <w:r w:rsidRPr="009F5BE4">
              <w:rPr>
                <w:rFonts w:ascii="Times New Roman" w:eastAsia="Times New Roman" w:hAnsi="Times New Roman" w:cs="Times New Roman"/>
                <w:sz w:val="24"/>
                <w:szCs w:val="24"/>
                <w:lang w:val="uk-UA" w:eastAsia="ru-RU"/>
              </w:rPr>
              <w:t xml:space="preserve"> з дати прийняття відповідного </w:t>
            </w:r>
            <w:r w:rsidRPr="009F5BE4">
              <w:rPr>
                <w:rFonts w:ascii="Times New Roman" w:eastAsia="Times New Roman" w:hAnsi="Times New Roman" w:cs="Times New Roman"/>
                <w:sz w:val="24"/>
                <w:szCs w:val="24"/>
                <w:lang w:val="uk-UA" w:eastAsia="ru-RU"/>
              </w:rPr>
              <w:lastRenderedPageBreak/>
              <w:t xml:space="preserve">рішення зазначає в електронній системі закупівель підстави прийняття такого рішення. </w:t>
            </w:r>
          </w:p>
          <w:p w14:paraId="68EEE4A9"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2FC72640"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6132C96"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Особливостями.</w:t>
            </w:r>
          </w:p>
          <w:p w14:paraId="28A226F9"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BDE5F0"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632B0CF7"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06739" w:rsidRPr="009F5BE4" w14:paraId="59E7859A" w14:textId="77777777" w:rsidTr="00B413F2">
        <w:tc>
          <w:tcPr>
            <w:tcW w:w="300" w:type="pct"/>
            <w:shd w:val="clear" w:color="auto" w:fill="FFFFFF"/>
            <w:hideMark/>
          </w:tcPr>
          <w:p w14:paraId="7D7C9346" w14:textId="77777777" w:rsidR="00606739" w:rsidRPr="009F5BE4" w:rsidRDefault="00606739" w:rsidP="00606739">
            <w:pPr>
              <w:spacing w:before="150" w:after="15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2F2AE53C" w14:textId="77777777" w:rsidR="00606739" w:rsidRPr="009F5BE4" w:rsidRDefault="00606739" w:rsidP="00606739">
            <w:pPr>
              <w:spacing w:before="150" w:after="150" w:line="240" w:lineRule="auto"/>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Строк укладання договору про закупівлю</w:t>
            </w:r>
          </w:p>
        </w:tc>
        <w:tc>
          <w:tcPr>
            <w:tcW w:w="3150" w:type="pct"/>
            <w:shd w:val="clear" w:color="auto" w:fill="FFFFFF"/>
            <w:hideMark/>
          </w:tcPr>
          <w:p w14:paraId="1BA8EB91"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 xml:space="preserve">З метою забезпечення права на оскарження рішень замовника до органу оскарження </w:t>
            </w:r>
            <w:r w:rsidRPr="009F5BE4">
              <w:rPr>
                <w:rFonts w:ascii="Times New Roman" w:eastAsia="Times New Roman" w:hAnsi="Times New Roman" w:cs="Times New Roman"/>
                <w:sz w:val="24"/>
                <w:szCs w:val="24"/>
                <w:u w:val="single"/>
                <w:lang w:val="uk-UA" w:eastAsia="ru-RU"/>
              </w:rPr>
              <w:t>договір про закупівлю не може бути укладено раніше ніж через п’ять днів</w:t>
            </w:r>
            <w:r w:rsidRPr="009F5BE4">
              <w:rPr>
                <w:rFonts w:ascii="Times New Roman" w:eastAsia="Times New Roman" w:hAnsi="Times New Roman" w:cs="Times New Roman"/>
                <w:sz w:val="24"/>
                <w:szCs w:val="24"/>
                <w:lang w:val="uk-UA" w:eastAsia="ru-RU"/>
              </w:rPr>
              <w:t xml:space="preserve"> з дати оприлюднення в електронній системі закупівель повідомлення про намір укласти договір про закупівлю.</w:t>
            </w:r>
          </w:p>
          <w:p w14:paraId="3A61D911" w14:textId="77777777" w:rsidR="00606739"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F5BE4">
              <w:rPr>
                <w:rFonts w:ascii="Times New Roman" w:eastAsia="Times New Roman" w:hAnsi="Times New Roman" w:cs="Times New Roman"/>
                <w:sz w:val="24"/>
                <w:szCs w:val="24"/>
                <w:u w:val="single"/>
                <w:lang w:val="uk-UA" w:eastAsia="ru-RU"/>
              </w:rPr>
              <w:t>не пізніше ніж через 15 днів з дати прийняття рішення про намір укласти договір про закупівлю</w:t>
            </w:r>
            <w:r w:rsidRPr="009F5BE4">
              <w:rPr>
                <w:rFonts w:ascii="Times New Roman" w:eastAsia="Times New Roman" w:hAnsi="Times New Roman" w:cs="Times New Roman"/>
                <w:sz w:val="24"/>
                <w:szCs w:val="24"/>
                <w:lang w:val="uk-UA" w:eastAsia="ru-RU"/>
              </w:rPr>
              <w:t xml:space="preserve"> відповідно до вимог тендерної документації та тендерної пропозиції переможця процедури закупівлі. </w:t>
            </w:r>
          </w:p>
          <w:p w14:paraId="56D12E47"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 xml:space="preserve">У випадку обґрунтованої необхідності строк для укладення договору може бути продовжений до 60 днів. </w:t>
            </w:r>
          </w:p>
          <w:p w14:paraId="31E9301D"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06739" w:rsidRPr="009F5BE4" w14:paraId="43817161" w14:textId="77777777" w:rsidTr="00B413F2">
        <w:tc>
          <w:tcPr>
            <w:tcW w:w="300" w:type="pct"/>
            <w:shd w:val="clear" w:color="auto" w:fill="FFFFFF"/>
            <w:hideMark/>
          </w:tcPr>
          <w:p w14:paraId="21FD4036" w14:textId="77777777" w:rsidR="00606739" w:rsidRPr="009F5BE4" w:rsidRDefault="00606739" w:rsidP="00606739">
            <w:pPr>
              <w:spacing w:before="150" w:after="15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3</w:t>
            </w:r>
          </w:p>
        </w:tc>
        <w:tc>
          <w:tcPr>
            <w:tcW w:w="1550" w:type="pct"/>
            <w:shd w:val="clear" w:color="auto" w:fill="FFFFFF"/>
            <w:hideMark/>
          </w:tcPr>
          <w:p w14:paraId="0B95143D" w14:textId="77777777" w:rsidR="00606739" w:rsidRPr="009F5BE4" w:rsidRDefault="00606739" w:rsidP="00606739">
            <w:pPr>
              <w:spacing w:before="150" w:after="150" w:line="240" w:lineRule="auto"/>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14:paraId="7136199C"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Проект договору про закупівлю викладений у Додатку № 4 до тендерної документації.</w:t>
            </w:r>
          </w:p>
        </w:tc>
      </w:tr>
      <w:tr w:rsidR="00606739" w:rsidRPr="009F5BE4" w14:paraId="215750CC" w14:textId="77777777" w:rsidTr="00B413F2">
        <w:tc>
          <w:tcPr>
            <w:tcW w:w="300" w:type="pct"/>
            <w:shd w:val="clear" w:color="auto" w:fill="FFFFFF"/>
            <w:hideMark/>
          </w:tcPr>
          <w:p w14:paraId="57E76BE1" w14:textId="77777777" w:rsidR="00606739" w:rsidRPr="009F5BE4" w:rsidRDefault="00606739" w:rsidP="00606739">
            <w:pPr>
              <w:spacing w:before="150" w:after="15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lastRenderedPageBreak/>
              <w:t>4</w:t>
            </w:r>
          </w:p>
        </w:tc>
        <w:tc>
          <w:tcPr>
            <w:tcW w:w="1550" w:type="pct"/>
            <w:shd w:val="clear" w:color="auto" w:fill="FFFFFF"/>
            <w:hideMark/>
          </w:tcPr>
          <w:p w14:paraId="6422882E" w14:textId="77777777" w:rsidR="00606739" w:rsidRPr="009F5BE4" w:rsidRDefault="00606739" w:rsidP="00606739">
            <w:pPr>
              <w:spacing w:before="150" w:after="150" w:line="240" w:lineRule="auto"/>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Умови укладання договору про закупівлю</w:t>
            </w:r>
          </w:p>
        </w:tc>
        <w:tc>
          <w:tcPr>
            <w:tcW w:w="3150" w:type="pct"/>
            <w:shd w:val="clear" w:color="auto" w:fill="FFFFFF"/>
            <w:hideMark/>
          </w:tcPr>
          <w:p w14:paraId="1BCF26B4" w14:textId="77777777" w:rsidR="00606739" w:rsidRDefault="00606739" w:rsidP="00606739">
            <w:pPr>
              <w:spacing w:before="150" w:after="15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cs="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w:t>
            </w:r>
            <w:r>
              <w:rPr>
                <w:rFonts w:ascii="Times New Roman" w:eastAsia="Times New Roman" w:hAnsi="Times New Roman" w:cs="Times New Roman"/>
                <w:sz w:val="24"/>
                <w:szCs w:val="24"/>
                <w:lang w:val="uk-UA" w:eastAsia="ru-RU"/>
              </w:rPr>
              <w:t xml:space="preserve"> положень статті 41 Закону, </w:t>
            </w:r>
            <w:r w:rsidRPr="00BD6C65">
              <w:rPr>
                <w:rFonts w:ascii="Times New Roman" w:eastAsia="Times New Roman" w:hAnsi="Times New Roman"/>
                <w:sz w:val="24"/>
                <w:szCs w:val="24"/>
                <w:lang w:val="uk-UA" w:eastAsia="ru-RU"/>
              </w:rPr>
              <w:t>крім частин третьої-п’ятої, с</w:t>
            </w:r>
            <w:r>
              <w:rPr>
                <w:rFonts w:ascii="Times New Roman" w:eastAsia="Times New Roman" w:hAnsi="Times New Roman"/>
                <w:sz w:val="24"/>
                <w:szCs w:val="24"/>
                <w:lang w:val="uk-UA" w:eastAsia="ru-RU"/>
              </w:rPr>
              <w:t>ьомої-дев’ятої статті 41 Закону</w:t>
            </w:r>
            <w:r w:rsidRPr="00BD6C65">
              <w:rPr>
                <w:rFonts w:ascii="Times New Roman" w:eastAsia="Times New Roman" w:hAnsi="Times New Roman"/>
                <w:sz w:val="24"/>
                <w:szCs w:val="24"/>
                <w:lang w:val="uk-UA" w:eastAsia="ru-RU"/>
              </w:rPr>
              <w:t xml:space="preserve"> та </w:t>
            </w:r>
            <w:r>
              <w:rPr>
                <w:rFonts w:ascii="Times New Roman" w:eastAsia="Times New Roman" w:hAnsi="Times New Roman"/>
                <w:sz w:val="24"/>
                <w:szCs w:val="24"/>
                <w:lang w:val="uk-UA" w:eastAsia="ru-RU"/>
              </w:rPr>
              <w:t>Особливостей</w:t>
            </w:r>
            <w:r w:rsidRPr="00BD6C65">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p>
          <w:p w14:paraId="750C80A2"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7BAFBE5C" w14:textId="77777777" w:rsidR="00606739" w:rsidRPr="009F5BE4" w:rsidRDefault="00606739" w:rsidP="00606739">
            <w:pPr>
              <w:pStyle w:val="a4"/>
              <w:numPr>
                <w:ilvl w:val="0"/>
                <w:numId w:val="5"/>
              </w:num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 xml:space="preserve">визначення грошового еквівалента зобов’язання в іноземній валюті; </w:t>
            </w:r>
          </w:p>
          <w:p w14:paraId="2026C4D6" w14:textId="77777777" w:rsidR="00606739" w:rsidRPr="009F5BE4" w:rsidRDefault="00606739" w:rsidP="00606739">
            <w:pPr>
              <w:pStyle w:val="a4"/>
              <w:numPr>
                <w:ilvl w:val="0"/>
                <w:numId w:val="5"/>
              </w:num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A5A1180" w14:textId="77777777" w:rsidR="00606739" w:rsidRPr="009F5BE4" w:rsidRDefault="00606739" w:rsidP="00606739">
            <w:pPr>
              <w:pStyle w:val="a4"/>
              <w:numPr>
                <w:ilvl w:val="0"/>
                <w:numId w:val="5"/>
              </w:num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3C5E011D"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7D5D966A" w14:textId="77777777" w:rsidR="00606739" w:rsidRPr="00115EEF"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115EEF">
              <w:rPr>
                <w:rFonts w:ascii="Times New Roman" w:eastAsia="Times New Roman" w:hAnsi="Times New Roman" w:cs="Times New Roman"/>
                <w:sz w:val="24"/>
                <w:szCs w:val="24"/>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14:paraId="0A605B65" w14:textId="77777777" w:rsidR="00606739" w:rsidRPr="00115EEF"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115EEF">
              <w:rPr>
                <w:rFonts w:ascii="Times New Roman" w:eastAsia="Times New Roman" w:hAnsi="Times New Roman" w:cs="Times New Roman"/>
                <w:sz w:val="24"/>
                <w:szCs w:val="24"/>
                <w:lang w:val="uk-UA" w:eastAsia="ru-RU"/>
              </w:rPr>
              <w:t>1) інформацію про право підписання договору про закупівлю;</w:t>
            </w:r>
          </w:p>
          <w:p w14:paraId="2D9EE0F9" w14:textId="77777777" w:rsidR="00606739" w:rsidRPr="00115EEF"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115EEF">
              <w:rPr>
                <w:rFonts w:ascii="Times New Roman" w:eastAsia="Times New Roman" w:hAnsi="Times New Roman" w:cs="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43297B89" w14:textId="77777777" w:rsidR="00606739" w:rsidRDefault="00606739" w:rsidP="00606739">
            <w:pPr>
              <w:spacing w:before="150" w:after="150" w:line="240" w:lineRule="auto"/>
              <w:jc w:val="both"/>
              <w:rPr>
                <w:rFonts w:ascii="Times New Roman" w:eastAsia="Times New Roman" w:hAnsi="Times New Roman"/>
                <w:sz w:val="24"/>
                <w:szCs w:val="24"/>
                <w:lang w:val="uk-UA" w:eastAsia="ru-RU"/>
              </w:rPr>
            </w:pPr>
            <w:r w:rsidRPr="009F5BE4">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14:paraId="297510C3" w14:textId="77777777" w:rsidR="00606739" w:rsidRDefault="00606739" w:rsidP="00606739">
            <w:pPr>
              <w:widowControl w:val="0"/>
              <w:jc w:val="both"/>
              <w:rPr>
                <w:rFonts w:ascii="Times New Roman" w:eastAsia="Times New Roman" w:hAnsi="Times New Roman"/>
                <w:sz w:val="24"/>
                <w:szCs w:val="24"/>
                <w:lang w:val="uk-UA" w:eastAsia="ru-RU"/>
              </w:rPr>
            </w:pPr>
            <w:proofErr w:type="spellStart"/>
            <w:r w:rsidRPr="00950432">
              <w:rPr>
                <w:rFonts w:ascii="Times New Roman" w:eastAsia="Times New Roman" w:hAnsi="Times New Roman"/>
                <w:sz w:val="24"/>
                <w:szCs w:val="24"/>
                <w:lang w:eastAsia="ru-RU"/>
              </w:rPr>
              <w:t>Істотними</w:t>
            </w:r>
            <w:proofErr w:type="spellEnd"/>
            <w:r w:rsidRPr="00950432">
              <w:rPr>
                <w:rFonts w:ascii="Times New Roman" w:eastAsia="Times New Roman" w:hAnsi="Times New Roman"/>
                <w:sz w:val="24"/>
                <w:szCs w:val="24"/>
                <w:lang w:eastAsia="ru-RU"/>
              </w:rPr>
              <w:t xml:space="preserve"> </w:t>
            </w:r>
            <w:proofErr w:type="spellStart"/>
            <w:r w:rsidRPr="00950432">
              <w:rPr>
                <w:rFonts w:ascii="Times New Roman" w:eastAsia="Times New Roman" w:hAnsi="Times New Roman"/>
                <w:sz w:val="24"/>
                <w:szCs w:val="24"/>
                <w:lang w:eastAsia="ru-RU"/>
              </w:rPr>
              <w:t>умовами</w:t>
            </w:r>
            <w:proofErr w:type="spellEnd"/>
            <w:r w:rsidRPr="00950432">
              <w:rPr>
                <w:rFonts w:ascii="Times New Roman" w:eastAsia="Times New Roman" w:hAnsi="Times New Roman"/>
                <w:sz w:val="24"/>
                <w:szCs w:val="24"/>
                <w:lang w:eastAsia="ru-RU"/>
              </w:rPr>
              <w:t xml:space="preserve"> договору про </w:t>
            </w:r>
            <w:proofErr w:type="spellStart"/>
            <w:r w:rsidRPr="00950432">
              <w:rPr>
                <w:rFonts w:ascii="Times New Roman" w:eastAsia="Times New Roman" w:hAnsi="Times New Roman"/>
                <w:sz w:val="24"/>
                <w:szCs w:val="24"/>
                <w:lang w:eastAsia="ru-RU"/>
              </w:rPr>
              <w:t>закупівлю</w:t>
            </w:r>
            <w:proofErr w:type="spellEnd"/>
            <w:r w:rsidRPr="00950432">
              <w:rPr>
                <w:rFonts w:ascii="Times New Roman" w:eastAsia="Times New Roman" w:hAnsi="Times New Roman"/>
                <w:sz w:val="24"/>
                <w:szCs w:val="24"/>
                <w:lang w:eastAsia="ru-RU"/>
              </w:rPr>
              <w:t xml:space="preserve"> є</w:t>
            </w:r>
            <w:r>
              <w:rPr>
                <w:rFonts w:ascii="Times New Roman" w:eastAsia="Times New Roman" w:hAnsi="Times New Roman"/>
                <w:sz w:val="24"/>
                <w:szCs w:val="24"/>
                <w:lang w:val="uk-UA" w:eastAsia="ru-RU"/>
              </w:rPr>
              <w:t>:</w:t>
            </w:r>
            <w:r w:rsidRPr="00950432">
              <w:rPr>
                <w:rFonts w:ascii="Times New Roman" w:eastAsia="Times New Roman" w:hAnsi="Times New Roman"/>
                <w:sz w:val="24"/>
                <w:szCs w:val="24"/>
                <w:lang w:eastAsia="ru-RU"/>
              </w:rPr>
              <w:t xml:space="preserve"> предмет (</w:t>
            </w:r>
            <w:proofErr w:type="spellStart"/>
            <w:r w:rsidRPr="00950432">
              <w:rPr>
                <w:rFonts w:ascii="Times New Roman" w:eastAsia="Times New Roman" w:hAnsi="Times New Roman"/>
                <w:sz w:val="24"/>
                <w:szCs w:val="24"/>
                <w:lang w:eastAsia="ru-RU"/>
              </w:rPr>
              <w:t>найменування</w:t>
            </w:r>
            <w:proofErr w:type="spellEnd"/>
            <w:r w:rsidRPr="00950432">
              <w:rPr>
                <w:rFonts w:ascii="Times New Roman" w:eastAsia="Times New Roman" w:hAnsi="Times New Roman"/>
                <w:sz w:val="24"/>
                <w:szCs w:val="24"/>
                <w:lang w:eastAsia="ru-RU"/>
              </w:rPr>
              <w:t xml:space="preserve">, </w:t>
            </w:r>
            <w:proofErr w:type="spellStart"/>
            <w:r w:rsidRPr="00950432">
              <w:rPr>
                <w:rFonts w:ascii="Times New Roman" w:eastAsia="Times New Roman" w:hAnsi="Times New Roman"/>
                <w:sz w:val="24"/>
                <w:szCs w:val="24"/>
                <w:lang w:eastAsia="ru-RU"/>
              </w:rPr>
              <w:t>кількість</w:t>
            </w:r>
            <w:proofErr w:type="spellEnd"/>
            <w:r w:rsidRPr="00950432">
              <w:rPr>
                <w:rFonts w:ascii="Times New Roman" w:eastAsia="Times New Roman" w:hAnsi="Times New Roman"/>
                <w:sz w:val="24"/>
                <w:szCs w:val="24"/>
                <w:lang w:eastAsia="ru-RU"/>
              </w:rPr>
              <w:t xml:space="preserve">, </w:t>
            </w:r>
            <w:proofErr w:type="spellStart"/>
            <w:r w:rsidRPr="00950432">
              <w:rPr>
                <w:rFonts w:ascii="Times New Roman" w:eastAsia="Times New Roman" w:hAnsi="Times New Roman"/>
                <w:sz w:val="24"/>
                <w:szCs w:val="24"/>
                <w:lang w:eastAsia="ru-RU"/>
              </w:rPr>
              <w:t>якіс</w:t>
            </w:r>
            <w:r>
              <w:rPr>
                <w:rFonts w:ascii="Times New Roman" w:eastAsia="Times New Roman" w:hAnsi="Times New Roman"/>
                <w:sz w:val="24"/>
                <w:szCs w:val="24"/>
                <w:lang w:eastAsia="ru-RU"/>
              </w:rPr>
              <w:t>ть</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ціна</w:t>
            </w:r>
            <w:proofErr w:type="spellEnd"/>
            <w:r>
              <w:rPr>
                <w:rFonts w:ascii="Times New Roman" w:eastAsia="Times New Roman" w:hAnsi="Times New Roman"/>
                <w:sz w:val="24"/>
                <w:szCs w:val="24"/>
                <w:lang w:eastAsia="ru-RU"/>
              </w:rPr>
              <w:t xml:space="preserve"> та строк </w:t>
            </w:r>
            <w:proofErr w:type="spellStart"/>
            <w:r>
              <w:rPr>
                <w:rFonts w:ascii="Times New Roman" w:eastAsia="Times New Roman" w:hAnsi="Times New Roman"/>
                <w:sz w:val="24"/>
                <w:szCs w:val="24"/>
                <w:lang w:eastAsia="ru-RU"/>
              </w:rPr>
              <w:t>дії</w:t>
            </w:r>
            <w:proofErr w:type="spellEnd"/>
            <w:r>
              <w:rPr>
                <w:rFonts w:ascii="Times New Roman" w:eastAsia="Times New Roman" w:hAnsi="Times New Roman"/>
                <w:sz w:val="24"/>
                <w:szCs w:val="24"/>
                <w:lang w:eastAsia="ru-RU"/>
              </w:rPr>
              <w:t xml:space="preserve"> договору</w:t>
            </w:r>
            <w:r>
              <w:rPr>
                <w:rFonts w:ascii="Times New Roman" w:eastAsia="Times New Roman" w:hAnsi="Times New Roman"/>
                <w:sz w:val="24"/>
                <w:szCs w:val="24"/>
                <w:lang w:val="uk-UA" w:eastAsia="ru-RU"/>
              </w:rPr>
              <w:t xml:space="preserve">, а також умови, визнані істотними за законом і необхідні для договорів даного виду.  </w:t>
            </w:r>
            <w:r w:rsidRPr="00950432">
              <w:rPr>
                <w:rFonts w:ascii="Times New Roman" w:eastAsia="Times New Roman" w:hAnsi="Times New Roman"/>
                <w:sz w:val="24"/>
                <w:szCs w:val="24"/>
                <w:lang w:eastAsia="ru-RU"/>
              </w:rPr>
              <w:t xml:space="preserve"> </w:t>
            </w:r>
          </w:p>
          <w:p w14:paraId="0B10C217" w14:textId="77777777" w:rsidR="00606739" w:rsidRDefault="00606739" w:rsidP="00606739">
            <w:pPr>
              <w:widowControl w:val="0"/>
              <w:jc w:val="both"/>
              <w:rPr>
                <w:rFonts w:ascii="Times New Roman" w:eastAsia="Times New Roman" w:hAnsi="Times New Roman"/>
                <w:sz w:val="24"/>
                <w:szCs w:val="24"/>
                <w:lang w:val="uk-UA" w:eastAsia="ru-RU"/>
              </w:rPr>
            </w:pPr>
            <w:r w:rsidRPr="009F5BE4">
              <w:rPr>
                <w:rFonts w:ascii="Times New Roman" w:eastAsia="Times New Roman" w:hAnsi="Times New Roman" w:cs="Times New Roman"/>
                <w:sz w:val="24"/>
                <w:szCs w:val="24"/>
                <w:lang w:val="uk-UA" w:eastAsia="ru-RU"/>
              </w:rPr>
              <w:t xml:space="preserve">Істотні умови договору про закупівлю не можуть </w:t>
            </w:r>
            <w:r w:rsidRPr="009F5BE4">
              <w:rPr>
                <w:rFonts w:ascii="Times New Roman" w:eastAsia="Times New Roman" w:hAnsi="Times New Roman" w:cs="Times New Roman"/>
                <w:sz w:val="24"/>
                <w:szCs w:val="24"/>
                <w:lang w:val="uk-UA" w:eastAsia="ru-RU"/>
              </w:rPr>
              <w:lastRenderedPageBreak/>
              <w:t>змінюватися після його підписання до виконання зобов’язань сторонами в повному обсязі, крім випадків визначених пунктом 19 Особливостей.</w:t>
            </w:r>
          </w:p>
          <w:p w14:paraId="219D0F0E" w14:textId="6D6CC90D" w:rsidR="00606739" w:rsidRPr="00480C0A" w:rsidRDefault="00606739" w:rsidP="00606739">
            <w:pPr>
              <w:widowControl w:val="0"/>
              <w:jc w:val="both"/>
              <w:rPr>
                <w:rFonts w:ascii="Times New Roman" w:eastAsia="Times New Roman" w:hAnsi="Times New Roman"/>
                <w:sz w:val="24"/>
                <w:szCs w:val="24"/>
                <w:lang w:eastAsia="ru-RU"/>
              </w:rPr>
            </w:pPr>
            <w:proofErr w:type="spellStart"/>
            <w:r w:rsidRPr="00950432">
              <w:rPr>
                <w:rFonts w:ascii="Times New Roman" w:eastAsia="Times New Roman" w:hAnsi="Times New Roman"/>
                <w:sz w:val="24"/>
                <w:szCs w:val="24"/>
                <w:lang w:eastAsia="ru-RU"/>
              </w:rPr>
              <w:t>Інші</w:t>
            </w:r>
            <w:proofErr w:type="spellEnd"/>
            <w:r w:rsidRPr="00950432">
              <w:rPr>
                <w:rFonts w:ascii="Times New Roman" w:eastAsia="Times New Roman" w:hAnsi="Times New Roman"/>
                <w:sz w:val="24"/>
                <w:szCs w:val="24"/>
                <w:lang w:eastAsia="ru-RU"/>
              </w:rPr>
              <w:t xml:space="preserve"> </w:t>
            </w:r>
            <w:proofErr w:type="spellStart"/>
            <w:r w:rsidRPr="00950432">
              <w:rPr>
                <w:rFonts w:ascii="Times New Roman" w:eastAsia="Times New Roman" w:hAnsi="Times New Roman"/>
                <w:sz w:val="24"/>
                <w:szCs w:val="24"/>
                <w:lang w:eastAsia="ru-RU"/>
              </w:rPr>
              <w:t>умови</w:t>
            </w:r>
            <w:proofErr w:type="spellEnd"/>
            <w:r w:rsidRPr="00950432">
              <w:rPr>
                <w:rFonts w:ascii="Times New Roman" w:eastAsia="Times New Roman" w:hAnsi="Times New Roman"/>
                <w:sz w:val="24"/>
                <w:szCs w:val="24"/>
                <w:lang w:eastAsia="ru-RU"/>
              </w:rPr>
              <w:t xml:space="preserve"> договору про </w:t>
            </w:r>
            <w:proofErr w:type="spellStart"/>
            <w:r w:rsidRPr="00950432">
              <w:rPr>
                <w:rFonts w:ascii="Times New Roman" w:eastAsia="Times New Roman" w:hAnsi="Times New Roman"/>
                <w:sz w:val="24"/>
                <w:szCs w:val="24"/>
                <w:lang w:eastAsia="ru-RU"/>
              </w:rPr>
              <w:t>закупівлю</w:t>
            </w:r>
            <w:proofErr w:type="spellEnd"/>
            <w:r w:rsidRPr="00950432">
              <w:rPr>
                <w:rFonts w:ascii="Times New Roman" w:eastAsia="Times New Roman" w:hAnsi="Times New Roman"/>
                <w:sz w:val="24"/>
                <w:szCs w:val="24"/>
                <w:lang w:eastAsia="ru-RU"/>
              </w:rPr>
              <w:t xml:space="preserve"> </w:t>
            </w: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кр</w:t>
            </w:r>
            <w:proofErr w:type="spellEnd"/>
            <w:r w:rsidRPr="00950432">
              <w:rPr>
                <w:rFonts w:ascii="Times New Roman" w:eastAsia="Times New Roman" w:hAnsi="Times New Roman"/>
                <w:sz w:val="24"/>
                <w:szCs w:val="24"/>
                <w:lang w:eastAsia="ru-RU"/>
              </w:rPr>
              <w:t>і</w:t>
            </w:r>
            <w:r>
              <w:rPr>
                <w:rFonts w:ascii="Times New Roman" w:eastAsia="Times New Roman" w:hAnsi="Times New Roman"/>
                <w:sz w:val="24"/>
                <w:szCs w:val="24"/>
                <w:lang w:val="uk-UA" w:eastAsia="ru-RU"/>
              </w:rPr>
              <w:t xml:space="preserve">м істотних) </w:t>
            </w:r>
            <w:proofErr w:type="spellStart"/>
            <w:r w:rsidRPr="00950432">
              <w:rPr>
                <w:rFonts w:ascii="Times New Roman" w:eastAsia="Times New Roman" w:hAnsi="Times New Roman"/>
                <w:sz w:val="24"/>
                <w:szCs w:val="24"/>
                <w:lang w:eastAsia="ru-RU"/>
              </w:rPr>
              <w:t>можуть</w:t>
            </w:r>
            <w:proofErr w:type="spellEnd"/>
            <w:r w:rsidRPr="00950432">
              <w:rPr>
                <w:rFonts w:ascii="Times New Roman" w:eastAsia="Times New Roman" w:hAnsi="Times New Roman"/>
                <w:sz w:val="24"/>
                <w:szCs w:val="24"/>
                <w:lang w:eastAsia="ru-RU"/>
              </w:rPr>
              <w:t xml:space="preserve"> </w:t>
            </w:r>
            <w:proofErr w:type="spellStart"/>
            <w:r w:rsidRPr="00950432">
              <w:rPr>
                <w:rFonts w:ascii="Times New Roman" w:eastAsia="Times New Roman" w:hAnsi="Times New Roman"/>
                <w:sz w:val="24"/>
                <w:szCs w:val="24"/>
                <w:lang w:eastAsia="ru-RU"/>
              </w:rPr>
              <w:t>змінюватися</w:t>
            </w:r>
            <w:proofErr w:type="spellEnd"/>
            <w:r w:rsidRPr="00950432">
              <w:rPr>
                <w:rFonts w:ascii="Times New Roman" w:eastAsia="Times New Roman" w:hAnsi="Times New Roman"/>
                <w:sz w:val="24"/>
                <w:szCs w:val="24"/>
                <w:lang w:eastAsia="ru-RU"/>
              </w:rPr>
              <w:t xml:space="preserve"> </w:t>
            </w:r>
            <w:proofErr w:type="spellStart"/>
            <w:r w:rsidRPr="00950432">
              <w:rPr>
                <w:rFonts w:ascii="Times New Roman" w:eastAsia="Times New Roman" w:hAnsi="Times New Roman"/>
                <w:sz w:val="24"/>
                <w:szCs w:val="24"/>
                <w:lang w:eastAsia="ru-RU"/>
              </w:rPr>
              <w:t>відповідно</w:t>
            </w:r>
            <w:proofErr w:type="spellEnd"/>
            <w:r w:rsidRPr="00950432">
              <w:rPr>
                <w:rFonts w:ascii="Times New Roman" w:eastAsia="Times New Roman" w:hAnsi="Times New Roman"/>
                <w:sz w:val="24"/>
                <w:szCs w:val="24"/>
                <w:lang w:eastAsia="ru-RU"/>
              </w:rPr>
              <w:t xml:space="preserve"> до норм </w:t>
            </w:r>
            <w:proofErr w:type="spellStart"/>
            <w:r w:rsidRPr="00950432">
              <w:rPr>
                <w:rFonts w:ascii="Times New Roman" w:eastAsia="Times New Roman" w:hAnsi="Times New Roman"/>
                <w:sz w:val="24"/>
                <w:szCs w:val="24"/>
                <w:lang w:eastAsia="ru-RU"/>
              </w:rPr>
              <w:t>Господарського</w:t>
            </w:r>
            <w:proofErr w:type="spellEnd"/>
            <w:r w:rsidRPr="00950432">
              <w:rPr>
                <w:rFonts w:ascii="Times New Roman" w:eastAsia="Times New Roman" w:hAnsi="Times New Roman"/>
                <w:sz w:val="24"/>
                <w:szCs w:val="24"/>
                <w:lang w:eastAsia="ru-RU"/>
              </w:rPr>
              <w:t xml:space="preserve"> та </w:t>
            </w:r>
            <w:proofErr w:type="spellStart"/>
            <w:r w:rsidRPr="00950432">
              <w:rPr>
                <w:rFonts w:ascii="Times New Roman" w:eastAsia="Times New Roman" w:hAnsi="Times New Roman"/>
                <w:sz w:val="24"/>
                <w:szCs w:val="24"/>
                <w:lang w:eastAsia="ru-RU"/>
              </w:rPr>
              <w:t>Цивільного</w:t>
            </w:r>
            <w:proofErr w:type="spellEnd"/>
            <w:r w:rsidRPr="00950432">
              <w:rPr>
                <w:rFonts w:ascii="Times New Roman" w:eastAsia="Times New Roman" w:hAnsi="Times New Roman"/>
                <w:sz w:val="24"/>
                <w:szCs w:val="24"/>
                <w:lang w:eastAsia="ru-RU"/>
              </w:rPr>
              <w:t xml:space="preserve"> </w:t>
            </w:r>
            <w:proofErr w:type="spellStart"/>
            <w:r w:rsidRPr="00950432">
              <w:rPr>
                <w:rFonts w:ascii="Times New Roman" w:eastAsia="Times New Roman" w:hAnsi="Times New Roman"/>
                <w:sz w:val="24"/>
                <w:szCs w:val="24"/>
                <w:lang w:eastAsia="ru-RU"/>
              </w:rPr>
              <w:t>кодексів</w:t>
            </w:r>
            <w:proofErr w:type="spellEnd"/>
            <w:r w:rsidRPr="00950432">
              <w:rPr>
                <w:rFonts w:ascii="Times New Roman" w:eastAsia="Times New Roman" w:hAnsi="Times New Roman"/>
                <w:sz w:val="24"/>
                <w:szCs w:val="24"/>
                <w:lang w:eastAsia="ru-RU"/>
              </w:rPr>
              <w:t>.</w:t>
            </w:r>
          </w:p>
        </w:tc>
      </w:tr>
      <w:tr w:rsidR="00606739" w:rsidRPr="009F5BE4" w14:paraId="21A3A222" w14:textId="77777777" w:rsidTr="00B413F2">
        <w:tc>
          <w:tcPr>
            <w:tcW w:w="300" w:type="pct"/>
            <w:shd w:val="clear" w:color="auto" w:fill="FFFFFF"/>
            <w:hideMark/>
          </w:tcPr>
          <w:p w14:paraId="2DC36B3E" w14:textId="77777777" w:rsidR="00606739" w:rsidRPr="009F5BE4" w:rsidRDefault="00606739" w:rsidP="00606739">
            <w:pPr>
              <w:spacing w:before="150" w:after="15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3CF5E7CA" w14:textId="77777777" w:rsidR="00606739" w:rsidRPr="009F5BE4" w:rsidRDefault="00606739" w:rsidP="00606739">
            <w:pPr>
              <w:spacing w:before="150" w:after="150" w:line="240" w:lineRule="auto"/>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40CA080D"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606739" w:rsidRPr="009F5BE4" w14:paraId="721F9354" w14:textId="77777777" w:rsidTr="00B413F2">
        <w:tc>
          <w:tcPr>
            <w:tcW w:w="300" w:type="pct"/>
            <w:shd w:val="clear" w:color="auto" w:fill="FFFFFF"/>
            <w:hideMark/>
          </w:tcPr>
          <w:p w14:paraId="1D8FA9CD" w14:textId="77777777" w:rsidR="00606739" w:rsidRPr="009F5BE4" w:rsidRDefault="00606739" w:rsidP="00606739">
            <w:pPr>
              <w:spacing w:before="150" w:after="15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6</w:t>
            </w:r>
          </w:p>
        </w:tc>
        <w:tc>
          <w:tcPr>
            <w:tcW w:w="1550" w:type="pct"/>
            <w:shd w:val="clear" w:color="auto" w:fill="FFFFFF"/>
            <w:hideMark/>
          </w:tcPr>
          <w:p w14:paraId="2B71E0D6" w14:textId="77777777" w:rsidR="00606739" w:rsidRPr="009F5BE4" w:rsidRDefault="00606739" w:rsidP="00606739">
            <w:pPr>
              <w:spacing w:before="150" w:after="150" w:line="240" w:lineRule="auto"/>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14:paraId="4ACB3088" w14:textId="77777777" w:rsidR="00606739" w:rsidRPr="009F5BE4" w:rsidRDefault="00606739" w:rsidP="00606739">
            <w:pPr>
              <w:spacing w:before="150" w:after="150" w:line="240" w:lineRule="auto"/>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Не вимагається.</w:t>
            </w:r>
          </w:p>
          <w:p w14:paraId="7011B37C"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p>
        </w:tc>
      </w:tr>
    </w:tbl>
    <w:p w14:paraId="40640450" w14:textId="77777777" w:rsidR="00EA2F86" w:rsidRPr="009F5BE4" w:rsidRDefault="00EA2F86">
      <w:pPr>
        <w:rPr>
          <w:lang w:val="uk-UA"/>
        </w:rPr>
      </w:pPr>
    </w:p>
    <w:p w14:paraId="7D18E679" w14:textId="2B63668C" w:rsidR="00C46737" w:rsidRPr="009F5BE4" w:rsidRDefault="00C46737">
      <w:pPr>
        <w:rPr>
          <w:lang w:val="uk-UA"/>
        </w:rPr>
      </w:pPr>
    </w:p>
    <w:p w14:paraId="3F4EBC07" w14:textId="77777777" w:rsidR="00262241" w:rsidRPr="009F5BE4" w:rsidRDefault="00262241" w:rsidP="00262241">
      <w:pPr>
        <w:jc w:val="right"/>
        <w:rPr>
          <w:rFonts w:ascii="Times New Roman" w:hAnsi="Times New Roman" w:cs="Times New Roman"/>
          <w:b/>
          <w:bCs/>
          <w:sz w:val="24"/>
          <w:szCs w:val="24"/>
          <w:lang w:val="uk-UA"/>
        </w:rPr>
      </w:pPr>
      <w:r w:rsidRPr="009F5BE4">
        <w:rPr>
          <w:rFonts w:ascii="Times New Roman" w:hAnsi="Times New Roman" w:cs="Times New Roman"/>
          <w:b/>
          <w:bCs/>
          <w:sz w:val="24"/>
          <w:szCs w:val="24"/>
          <w:lang w:val="uk-UA"/>
        </w:rPr>
        <w:t>Додаток № 1 до тендерної документації</w:t>
      </w:r>
    </w:p>
    <w:p w14:paraId="4A902618" w14:textId="77777777" w:rsidR="00FB5CAC" w:rsidRPr="009F5BE4" w:rsidRDefault="00FB5CAC" w:rsidP="00FB5CAC">
      <w:pPr>
        <w:suppressAutoHyphens/>
        <w:spacing w:after="0" w:line="240" w:lineRule="auto"/>
        <w:ind w:hanging="15"/>
        <w:jc w:val="center"/>
        <w:rPr>
          <w:rFonts w:ascii="Times New Roman" w:eastAsia="Times New Roman" w:hAnsi="Times New Roman" w:cs="Times New Roman"/>
          <w:b/>
          <w:bCs/>
          <w:sz w:val="24"/>
          <w:szCs w:val="24"/>
          <w:lang w:val="uk-UA" w:eastAsia="ar-SA"/>
        </w:rPr>
      </w:pPr>
      <w:r w:rsidRPr="009F5BE4">
        <w:rPr>
          <w:rFonts w:ascii="Times New Roman" w:eastAsia="Times New Roman" w:hAnsi="Times New Roman" w:cs="Times New Roman"/>
          <w:b/>
          <w:bCs/>
          <w:sz w:val="24"/>
          <w:szCs w:val="24"/>
          <w:lang w:val="uk-UA" w:eastAsia="ar-SA"/>
        </w:rPr>
        <w:t xml:space="preserve">ІНФОРМАЦІЯ ПРО ВІДПОВІДНІСТЬ УЧАСНИКА </w:t>
      </w:r>
    </w:p>
    <w:p w14:paraId="1712407C" w14:textId="77777777" w:rsidR="00FB5CAC" w:rsidRPr="009F5BE4" w:rsidRDefault="00FB5CAC" w:rsidP="00FB5CAC">
      <w:pPr>
        <w:suppressAutoHyphens/>
        <w:spacing w:after="0" w:line="240" w:lineRule="auto"/>
        <w:ind w:hanging="15"/>
        <w:jc w:val="center"/>
        <w:rPr>
          <w:rFonts w:ascii="Times New Roman" w:eastAsia="Times New Roman" w:hAnsi="Times New Roman" w:cs="Times New Roman"/>
          <w:b/>
          <w:bCs/>
          <w:sz w:val="24"/>
          <w:szCs w:val="24"/>
          <w:lang w:val="uk-UA" w:eastAsia="ar-SA"/>
        </w:rPr>
      </w:pPr>
      <w:r w:rsidRPr="009F5BE4">
        <w:rPr>
          <w:rFonts w:ascii="Times New Roman" w:eastAsia="Times New Roman" w:hAnsi="Times New Roman" w:cs="Times New Roman"/>
          <w:b/>
          <w:bCs/>
          <w:sz w:val="24"/>
          <w:szCs w:val="24"/>
          <w:lang w:val="uk-UA" w:eastAsia="ar-SA"/>
        </w:rPr>
        <w:t>КВАЛІФІКАЦІЙНИМ КРИТЕРІЯМ</w:t>
      </w:r>
    </w:p>
    <w:p w14:paraId="32409FC0" w14:textId="77777777" w:rsidR="00FB5CAC" w:rsidRPr="009F5BE4" w:rsidRDefault="00FB5CAC" w:rsidP="00FB5CAC">
      <w:pPr>
        <w:suppressAutoHyphens/>
        <w:spacing w:after="0" w:line="240" w:lineRule="auto"/>
        <w:ind w:hanging="15"/>
        <w:jc w:val="center"/>
        <w:rPr>
          <w:rFonts w:ascii="Times New Roman" w:eastAsia="Times New Roman" w:hAnsi="Times New Roman" w:cs="Times New Roman"/>
          <w:b/>
          <w:bCs/>
          <w:sz w:val="24"/>
          <w:szCs w:val="24"/>
          <w:lang w:val="uk-UA" w:eastAsia="ar-SA"/>
        </w:rPr>
      </w:pPr>
    </w:p>
    <w:p w14:paraId="743D6642" w14:textId="77777777" w:rsidR="00FB5CAC" w:rsidRPr="009F5BE4" w:rsidRDefault="00FB5CAC" w:rsidP="00FB5CAC">
      <w:pPr>
        <w:suppressAutoHyphens/>
        <w:spacing w:after="0" w:line="240" w:lineRule="auto"/>
        <w:jc w:val="right"/>
        <w:rPr>
          <w:rFonts w:ascii="Times New Roman" w:eastAsia="Times New Roman" w:hAnsi="Times New Roman" w:cs="Times New Roman"/>
          <w:b/>
          <w:bCs/>
          <w:color w:val="000000"/>
          <w:sz w:val="24"/>
          <w:szCs w:val="24"/>
          <w:lang w:val="uk-UA" w:eastAsia="ar-SA"/>
        </w:rPr>
      </w:pPr>
      <w:r w:rsidRPr="009F5BE4">
        <w:rPr>
          <w:rFonts w:ascii="Times New Roman" w:eastAsia="Times New Roman" w:hAnsi="Times New Roman" w:cs="Times New Roman"/>
          <w:b/>
          <w:bCs/>
          <w:color w:val="000000"/>
          <w:sz w:val="24"/>
          <w:szCs w:val="24"/>
          <w:lang w:val="uk-UA" w:eastAsia="ar-SA"/>
        </w:rPr>
        <w:t>Таблиця 1</w:t>
      </w:r>
    </w:p>
    <w:p w14:paraId="7288E630" w14:textId="77777777" w:rsidR="00FB5CAC" w:rsidRPr="009F5BE4" w:rsidRDefault="00FB5CAC" w:rsidP="00FB5CAC">
      <w:pPr>
        <w:suppressAutoHyphens/>
        <w:spacing w:after="0" w:line="240" w:lineRule="auto"/>
        <w:jc w:val="center"/>
        <w:rPr>
          <w:rFonts w:ascii="Times New Roman" w:eastAsia="Times New Roman" w:hAnsi="Times New Roman" w:cs="Times New Roman"/>
          <w:b/>
          <w:bCs/>
          <w:sz w:val="24"/>
          <w:szCs w:val="24"/>
          <w:lang w:val="uk-UA" w:eastAsia="ar-SA"/>
        </w:rPr>
      </w:pPr>
      <w:r w:rsidRPr="009F5BE4">
        <w:rPr>
          <w:rFonts w:ascii="Times New Roman" w:eastAsia="Times New Roman" w:hAnsi="Times New Roman" w:cs="Times New Roman"/>
          <w:b/>
          <w:bCs/>
          <w:sz w:val="24"/>
          <w:szCs w:val="24"/>
          <w:lang w:val="uk-UA" w:eastAsia="ar-SA"/>
        </w:rPr>
        <w:t>Кваліфікаційні вимоги до учасника процедури закупівлі</w:t>
      </w:r>
    </w:p>
    <w:p w14:paraId="08F3B527" w14:textId="77777777" w:rsidR="00FB5CAC" w:rsidRPr="009F5BE4" w:rsidRDefault="00FB5CAC" w:rsidP="00FB5CAC">
      <w:pPr>
        <w:suppressAutoHyphens/>
        <w:spacing w:after="0" w:line="240" w:lineRule="auto"/>
        <w:rPr>
          <w:rFonts w:ascii="Times New Roman" w:eastAsia="Times New Roman" w:hAnsi="Times New Roman" w:cs="Times New Roman"/>
          <w:sz w:val="24"/>
          <w:szCs w:val="24"/>
          <w:lang w:val="uk-UA" w:eastAsia="ar-SA"/>
        </w:rPr>
      </w:pPr>
    </w:p>
    <w:tbl>
      <w:tblPr>
        <w:tblW w:w="5000" w:type="pct"/>
        <w:tblLook w:val="0000" w:firstRow="0" w:lastRow="0" w:firstColumn="0" w:lastColumn="0" w:noHBand="0" w:noVBand="0"/>
      </w:tblPr>
      <w:tblGrid>
        <w:gridCol w:w="3116"/>
        <w:gridCol w:w="6230"/>
      </w:tblGrid>
      <w:tr w:rsidR="00FB5CAC" w:rsidRPr="009F5BE4" w14:paraId="355EA74F" w14:textId="77777777" w:rsidTr="00134E95">
        <w:tc>
          <w:tcPr>
            <w:tcW w:w="1667" w:type="pct"/>
            <w:tcBorders>
              <w:top w:val="single" w:sz="4" w:space="0" w:color="000000"/>
              <w:left w:val="single" w:sz="4" w:space="0" w:color="000000"/>
              <w:bottom w:val="single" w:sz="4" w:space="0" w:color="000000"/>
            </w:tcBorders>
          </w:tcPr>
          <w:p w14:paraId="08795A6F" w14:textId="77777777" w:rsidR="00FB5CAC" w:rsidRPr="009F5BE4" w:rsidRDefault="00FB5CAC" w:rsidP="00E74890">
            <w:pPr>
              <w:suppressAutoHyphens/>
              <w:snapToGrid w:val="0"/>
              <w:spacing w:after="0" w:line="240" w:lineRule="auto"/>
              <w:jc w:val="center"/>
              <w:rPr>
                <w:rFonts w:ascii="Times New Roman" w:eastAsia="Times New Roman" w:hAnsi="Times New Roman" w:cs="Times New Roman"/>
                <w:b/>
                <w:sz w:val="24"/>
                <w:szCs w:val="24"/>
                <w:lang w:val="uk-UA" w:eastAsia="ar-SA"/>
              </w:rPr>
            </w:pPr>
            <w:r w:rsidRPr="009F5BE4">
              <w:rPr>
                <w:rFonts w:ascii="Times New Roman" w:eastAsia="Times New Roman" w:hAnsi="Times New Roman" w:cs="Times New Roman"/>
                <w:b/>
                <w:sz w:val="24"/>
                <w:szCs w:val="24"/>
                <w:lang w:val="uk-UA" w:eastAsia="ar-SA"/>
              </w:rPr>
              <w:t xml:space="preserve">Критерії </w:t>
            </w:r>
          </w:p>
        </w:tc>
        <w:tc>
          <w:tcPr>
            <w:tcW w:w="3333" w:type="pct"/>
            <w:tcBorders>
              <w:top w:val="single" w:sz="4" w:space="0" w:color="000000"/>
              <w:left w:val="single" w:sz="4" w:space="0" w:color="000000"/>
              <w:bottom w:val="single" w:sz="4" w:space="0" w:color="000000"/>
              <w:right w:val="single" w:sz="4" w:space="0" w:color="000000"/>
            </w:tcBorders>
          </w:tcPr>
          <w:p w14:paraId="328F0FD2" w14:textId="77777777" w:rsidR="00FB5CAC" w:rsidRPr="009F5BE4" w:rsidRDefault="00FB5CAC" w:rsidP="00E74890">
            <w:pPr>
              <w:suppressAutoHyphens/>
              <w:snapToGrid w:val="0"/>
              <w:spacing w:after="0" w:line="240" w:lineRule="auto"/>
              <w:jc w:val="center"/>
              <w:rPr>
                <w:rFonts w:ascii="Times New Roman" w:eastAsia="Times New Roman" w:hAnsi="Times New Roman" w:cs="Times New Roman"/>
                <w:b/>
                <w:spacing w:val="4"/>
                <w:sz w:val="24"/>
                <w:szCs w:val="24"/>
                <w:lang w:val="uk-UA" w:eastAsia="ar-SA"/>
              </w:rPr>
            </w:pPr>
            <w:r w:rsidRPr="009F5BE4">
              <w:rPr>
                <w:rFonts w:ascii="Times New Roman" w:eastAsia="Times New Roman" w:hAnsi="Times New Roman" w:cs="Times New Roman"/>
                <w:b/>
                <w:spacing w:val="4"/>
                <w:sz w:val="24"/>
                <w:szCs w:val="24"/>
                <w:lang w:val="uk-UA" w:eastAsia="ar-SA"/>
              </w:rPr>
              <w:t xml:space="preserve">Документ, який підтверджує відповідність </w:t>
            </w:r>
          </w:p>
        </w:tc>
      </w:tr>
      <w:tr w:rsidR="00FB5CAC" w:rsidRPr="009F5BE4" w14:paraId="50972C8B" w14:textId="77777777" w:rsidTr="00134E95">
        <w:tc>
          <w:tcPr>
            <w:tcW w:w="1667" w:type="pct"/>
            <w:tcBorders>
              <w:left w:val="single" w:sz="4" w:space="0" w:color="000000"/>
              <w:bottom w:val="single" w:sz="4" w:space="0" w:color="000000"/>
            </w:tcBorders>
          </w:tcPr>
          <w:p w14:paraId="0B454823" w14:textId="77777777" w:rsidR="00FB5CAC" w:rsidRPr="009F5BE4" w:rsidRDefault="00FB5CAC" w:rsidP="00E74890">
            <w:pPr>
              <w:suppressAutoHyphens/>
              <w:snapToGrid w:val="0"/>
              <w:spacing w:after="0" w:line="240" w:lineRule="auto"/>
              <w:jc w:val="center"/>
              <w:rPr>
                <w:rFonts w:ascii="Times New Roman" w:eastAsia="Times New Roman" w:hAnsi="Times New Roman" w:cs="Times New Roman"/>
                <w:b/>
                <w:sz w:val="24"/>
                <w:szCs w:val="24"/>
                <w:lang w:val="uk-UA" w:eastAsia="ar-SA"/>
              </w:rPr>
            </w:pPr>
            <w:r w:rsidRPr="009F5BE4">
              <w:rPr>
                <w:rFonts w:ascii="Times New Roman" w:eastAsia="Times New Roman" w:hAnsi="Times New Roman" w:cs="Times New Roman"/>
                <w:b/>
                <w:sz w:val="24"/>
                <w:szCs w:val="24"/>
                <w:lang w:val="uk-UA" w:eastAsia="ar-SA"/>
              </w:rPr>
              <w:t>1</w:t>
            </w:r>
          </w:p>
        </w:tc>
        <w:tc>
          <w:tcPr>
            <w:tcW w:w="3333" w:type="pct"/>
            <w:tcBorders>
              <w:left w:val="single" w:sz="4" w:space="0" w:color="000000"/>
              <w:bottom w:val="single" w:sz="4" w:space="0" w:color="000000"/>
              <w:right w:val="single" w:sz="4" w:space="0" w:color="000000"/>
            </w:tcBorders>
          </w:tcPr>
          <w:p w14:paraId="7BED104C" w14:textId="77777777" w:rsidR="00FB5CAC" w:rsidRPr="009F5BE4" w:rsidRDefault="00FB5CAC" w:rsidP="00E74890">
            <w:pPr>
              <w:suppressAutoHyphens/>
              <w:snapToGrid w:val="0"/>
              <w:spacing w:after="0" w:line="240" w:lineRule="auto"/>
              <w:jc w:val="center"/>
              <w:rPr>
                <w:rFonts w:ascii="Times New Roman" w:eastAsia="Times New Roman" w:hAnsi="Times New Roman" w:cs="Times New Roman"/>
                <w:b/>
                <w:spacing w:val="4"/>
                <w:sz w:val="24"/>
                <w:szCs w:val="24"/>
                <w:lang w:val="uk-UA" w:eastAsia="ar-SA"/>
              </w:rPr>
            </w:pPr>
            <w:r w:rsidRPr="009F5BE4">
              <w:rPr>
                <w:rFonts w:ascii="Times New Roman" w:eastAsia="Times New Roman" w:hAnsi="Times New Roman" w:cs="Times New Roman"/>
                <w:b/>
                <w:spacing w:val="4"/>
                <w:sz w:val="24"/>
                <w:szCs w:val="24"/>
                <w:lang w:val="uk-UA" w:eastAsia="ar-SA"/>
              </w:rPr>
              <w:t>2</w:t>
            </w:r>
          </w:p>
        </w:tc>
      </w:tr>
      <w:tr w:rsidR="00FB5CAC" w:rsidRPr="009F5BE4" w14:paraId="1EE32725" w14:textId="77777777" w:rsidTr="00134E95">
        <w:tc>
          <w:tcPr>
            <w:tcW w:w="1667" w:type="pct"/>
            <w:tcBorders>
              <w:left w:val="single" w:sz="4" w:space="0" w:color="000000"/>
              <w:bottom w:val="single" w:sz="4" w:space="0" w:color="auto"/>
            </w:tcBorders>
            <w:vAlign w:val="center"/>
          </w:tcPr>
          <w:p w14:paraId="2A4C4AEA" w14:textId="70D1C44F" w:rsidR="00FB5CAC" w:rsidRPr="009F5BE4" w:rsidRDefault="00CD1700" w:rsidP="00E74890">
            <w:pPr>
              <w:tabs>
                <w:tab w:val="center" w:pos="4819"/>
                <w:tab w:val="right" w:pos="9639"/>
              </w:tabs>
              <w:suppressAutoHyphens/>
              <w:snapToGrid w:val="0"/>
              <w:spacing w:after="0" w:line="240" w:lineRule="auto"/>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1</w:t>
            </w:r>
            <w:r w:rsidR="00FB5CAC" w:rsidRPr="009F5BE4">
              <w:rPr>
                <w:rFonts w:ascii="Times New Roman" w:eastAsia="Times New Roman" w:hAnsi="Times New Roman" w:cs="Times New Roman"/>
                <w:b/>
                <w:sz w:val="24"/>
                <w:szCs w:val="24"/>
                <w:lang w:val="uk-UA" w:eastAsia="ar-SA"/>
              </w:rPr>
              <w:t>. Наявність документально підтвердженого досвіду виконання аналогічного договору</w:t>
            </w:r>
          </w:p>
        </w:tc>
        <w:tc>
          <w:tcPr>
            <w:tcW w:w="3333" w:type="pct"/>
            <w:tcBorders>
              <w:left w:val="single" w:sz="4" w:space="0" w:color="000000"/>
              <w:bottom w:val="single" w:sz="4" w:space="0" w:color="auto"/>
              <w:right w:val="single" w:sz="4" w:space="0" w:color="000000"/>
            </w:tcBorders>
          </w:tcPr>
          <w:p w14:paraId="4BE2BB3D" w14:textId="5B36FC48" w:rsidR="00FB5CAC" w:rsidRPr="009F5BE4" w:rsidRDefault="0087100C" w:rsidP="00E74890">
            <w:pPr>
              <w:spacing w:after="0" w:line="240" w:lineRule="auto"/>
              <w:rPr>
                <w:rFonts w:ascii="Times New Roman" w:hAnsi="Times New Roman" w:cs="Times New Roman"/>
                <w:color w:val="000000"/>
                <w:sz w:val="24"/>
                <w:szCs w:val="24"/>
                <w:lang w:val="uk-UA"/>
              </w:rPr>
            </w:pPr>
            <w:r>
              <w:rPr>
                <w:rFonts w:ascii="Times New Roman" w:hAnsi="Times New Roman" w:cs="Times New Roman"/>
                <w:sz w:val="24"/>
                <w:szCs w:val="24"/>
                <w:lang w:val="uk-UA"/>
              </w:rPr>
              <w:t>1</w:t>
            </w:r>
            <w:r w:rsidR="00FB5CAC" w:rsidRPr="009F5BE4">
              <w:rPr>
                <w:rFonts w:ascii="Times New Roman" w:hAnsi="Times New Roman" w:cs="Times New Roman"/>
                <w:sz w:val="24"/>
                <w:szCs w:val="24"/>
                <w:lang w:val="uk-UA"/>
              </w:rPr>
              <w:t xml:space="preserve">.1. Довідка у довільній формі, у якій має бути </w:t>
            </w:r>
            <w:r>
              <w:rPr>
                <w:rFonts w:ascii="Times New Roman" w:hAnsi="Times New Roman" w:cs="Times New Roman"/>
                <w:sz w:val="24"/>
                <w:szCs w:val="24"/>
                <w:lang w:val="uk-UA"/>
              </w:rPr>
              <w:t xml:space="preserve">зазначена </w:t>
            </w:r>
            <w:r w:rsidR="00FB5CAC" w:rsidRPr="009F5BE4">
              <w:rPr>
                <w:rFonts w:ascii="Times New Roman" w:hAnsi="Times New Roman" w:cs="Times New Roman"/>
                <w:sz w:val="24"/>
                <w:szCs w:val="24"/>
                <w:lang w:val="uk-UA"/>
              </w:rPr>
              <w:t>інформація про аналогічні договори (</w:t>
            </w:r>
            <w:r w:rsidR="009C62A4">
              <w:rPr>
                <w:rFonts w:ascii="Times New Roman" w:hAnsi="Times New Roman" w:cs="Times New Roman"/>
                <w:sz w:val="24"/>
                <w:szCs w:val="24"/>
                <w:lang w:val="uk-UA"/>
              </w:rPr>
              <w:t>достатньо одного</w:t>
            </w:r>
            <w:r w:rsidR="00FB5CAC" w:rsidRPr="009F5BE4">
              <w:rPr>
                <w:rFonts w:ascii="Times New Roman" w:hAnsi="Times New Roman" w:cs="Times New Roman"/>
                <w:sz w:val="24"/>
                <w:szCs w:val="24"/>
                <w:lang w:val="uk-UA"/>
              </w:rPr>
              <w:t xml:space="preserve">) з інформацією про замовника </w:t>
            </w:r>
            <w:r w:rsidR="00CE3664">
              <w:rPr>
                <w:rFonts w:ascii="Times New Roman" w:hAnsi="Times New Roman" w:cs="Times New Roman"/>
                <w:sz w:val="24"/>
                <w:szCs w:val="24"/>
                <w:lang w:val="uk-UA"/>
              </w:rPr>
              <w:t>товару за аналогічним договором</w:t>
            </w:r>
            <w:r w:rsidR="00FB5CAC" w:rsidRPr="009F5BE4">
              <w:rPr>
                <w:rFonts w:ascii="Times New Roman" w:hAnsi="Times New Roman" w:cs="Times New Roman"/>
                <w:sz w:val="24"/>
                <w:szCs w:val="24"/>
                <w:lang w:val="uk-UA"/>
              </w:rPr>
              <w:t xml:space="preserve"> (назва, адреса, код ЄДРПОУ, контактний телефон), номер та дата договору, сума договору. </w:t>
            </w:r>
          </w:p>
          <w:p w14:paraId="5435F0E5" w14:textId="1B6B8EA7" w:rsidR="00FB5CAC" w:rsidRPr="009F5BE4" w:rsidRDefault="0087100C" w:rsidP="00E74890">
            <w:pPr>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w:t>
            </w:r>
            <w:r w:rsidR="00FB5CAC" w:rsidRPr="009F5BE4">
              <w:rPr>
                <w:rFonts w:ascii="Times New Roman" w:hAnsi="Times New Roman" w:cs="Times New Roman"/>
                <w:color w:val="000000"/>
                <w:sz w:val="24"/>
                <w:szCs w:val="24"/>
                <w:lang w:val="uk-UA"/>
              </w:rPr>
              <w:t>.2. Копі</w:t>
            </w:r>
            <w:r w:rsidR="009C62A4">
              <w:rPr>
                <w:rFonts w:ascii="Times New Roman" w:hAnsi="Times New Roman" w:cs="Times New Roman"/>
                <w:color w:val="000000"/>
                <w:sz w:val="24"/>
                <w:szCs w:val="24"/>
                <w:lang w:val="uk-UA"/>
              </w:rPr>
              <w:t>я</w:t>
            </w:r>
            <w:r w:rsidR="00FB5CAC" w:rsidRPr="009F5BE4">
              <w:rPr>
                <w:rFonts w:ascii="Times New Roman" w:hAnsi="Times New Roman" w:cs="Times New Roman"/>
                <w:color w:val="000000"/>
                <w:sz w:val="24"/>
                <w:szCs w:val="24"/>
                <w:lang w:val="uk-UA"/>
              </w:rPr>
              <w:t xml:space="preserve"> </w:t>
            </w:r>
            <w:r w:rsidR="009C62A4">
              <w:rPr>
                <w:rFonts w:ascii="Times New Roman" w:hAnsi="Times New Roman" w:cs="Times New Roman"/>
                <w:color w:val="000000"/>
                <w:sz w:val="24"/>
                <w:szCs w:val="24"/>
                <w:lang w:val="uk-UA"/>
              </w:rPr>
              <w:t>аналогічного договору</w:t>
            </w:r>
            <w:r w:rsidR="00FB5CAC" w:rsidRPr="009F5BE4">
              <w:rPr>
                <w:rFonts w:ascii="Times New Roman" w:hAnsi="Times New Roman" w:cs="Times New Roman"/>
                <w:color w:val="000000"/>
                <w:sz w:val="24"/>
                <w:szCs w:val="24"/>
                <w:lang w:val="uk-UA"/>
              </w:rPr>
              <w:t xml:space="preserve"> </w:t>
            </w:r>
            <w:r w:rsidR="009C62A4">
              <w:rPr>
                <w:rFonts w:ascii="Times New Roman" w:hAnsi="Times New Roman" w:cs="Times New Roman"/>
                <w:color w:val="000000"/>
                <w:sz w:val="24"/>
                <w:szCs w:val="24"/>
                <w:lang w:val="uk-UA"/>
              </w:rPr>
              <w:t>вказаного в довідці</w:t>
            </w:r>
            <w:r>
              <w:rPr>
                <w:rFonts w:ascii="Times New Roman" w:hAnsi="Times New Roman" w:cs="Times New Roman"/>
                <w:color w:val="000000"/>
                <w:sz w:val="24"/>
                <w:szCs w:val="24"/>
                <w:lang w:val="uk-UA"/>
              </w:rPr>
              <w:t>.</w:t>
            </w:r>
          </w:p>
          <w:p w14:paraId="17909C75" w14:textId="4F27BBEC" w:rsidR="00CE3664" w:rsidRPr="000C44BC" w:rsidRDefault="0087100C" w:rsidP="009C62A4">
            <w:pPr>
              <w:jc w:val="both"/>
              <w:rPr>
                <w:rFonts w:ascii="Times New Roman" w:hAnsi="Times New Roman"/>
                <w:lang w:val="uk-UA"/>
              </w:rPr>
            </w:pPr>
            <w:r>
              <w:rPr>
                <w:rFonts w:ascii="Times New Roman" w:hAnsi="Times New Roman" w:cs="Times New Roman"/>
                <w:color w:val="000000"/>
                <w:sz w:val="24"/>
                <w:szCs w:val="24"/>
                <w:lang w:val="uk-UA"/>
              </w:rPr>
              <w:t>1</w:t>
            </w:r>
            <w:r w:rsidR="00FB5CAC" w:rsidRPr="009F5BE4">
              <w:rPr>
                <w:rFonts w:ascii="Times New Roman" w:hAnsi="Times New Roman" w:cs="Times New Roman"/>
                <w:color w:val="000000"/>
                <w:sz w:val="24"/>
                <w:szCs w:val="24"/>
                <w:lang w:val="uk-UA"/>
              </w:rPr>
              <w:t>.</w:t>
            </w:r>
            <w:r>
              <w:rPr>
                <w:rFonts w:ascii="Times New Roman" w:hAnsi="Times New Roman" w:cs="Times New Roman"/>
                <w:color w:val="000000"/>
                <w:sz w:val="24"/>
                <w:szCs w:val="24"/>
                <w:lang w:val="uk-UA"/>
              </w:rPr>
              <w:t>3</w:t>
            </w:r>
            <w:r w:rsidR="00FB5CAC" w:rsidRPr="009F5BE4">
              <w:rPr>
                <w:rFonts w:ascii="Times New Roman" w:hAnsi="Times New Roman" w:cs="Times New Roman"/>
                <w:color w:val="000000"/>
                <w:sz w:val="24"/>
                <w:szCs w:val="24"/>
                <w:lang w:val="uk-UA"/>
              </w:rPr>
              <w:t xml:space="preserve">. </w:t>
            </w:r>
            <w:r w:rsidR="009C62A4">
              <w:rPr>
                <w:rFonts w:ascii="Times New Roman" w:hAnsi="Times New Roman"/>
                <w:lang w:val="uk-UA"/>
              </w:rPr>
              <w:t>Д</w:t>
            </w:r>
            <w:r w:rsidR="00CE3664" w:rsidRPr="000C44BC">
              <w:rPr>
                <w:rFonts w:ascii="Times New Roman" w:hAnsi="Times New Roman"/>
                <w:lang w:val="uk-UA"/>
              </w:rPr>
              <w:t xml:space="preserve">окументальне підтвердження </w:t>
            </w:r>
            <w:r w:rsidR="009C62A4">
              <w:rPr>
                <w:rFonts w:ascii="Times New Roman" w:hAnsi="Times New Roman"/>
                <w:lang w:val="uk-UA"/>
              </w:rPr>
              <w:t xml:space="preserve">виконання аналогічного договору (надати </w:t>
            </w:r>
            <w:r w:rsidR="00CE3664" w:rsidRPr="000C44BC">
              <w:rPr>
                <w:rFonts w:ascii="Times New Roman" w:hAnsi="Times New Roman"/>
                <w:lang w:val="uk-UA"/>
              </w:rPr>
              <w:t>копії актів приймання-передачі тов</w:t>
            </w:r>
            <w:r w:rsidR="009C62A4">
              <w:rPr>
                <w:rFonts w:ascii="Times New Roman" w:hAnsi="Times New Roman"/>
                <w:lang w:val="uk-UA"/>
              </w:rPr>
              <w:t>ару та/або видаткових накладних, що засвідчують повне виконання договору)</w:t>
            </w:r>
            <w:r w:rsidR="00CE3664" w:rsidRPr="000C44BC">
              <w:rPr>
                <w:rFonts w:ascii="Times New Roman" w:hAnsi="Times New Roman"/>
                <w:lang w:val="uk-UA"/>
              </w:rPr>
              <w:t>.</w:t>
            </w:r>
          </w:p>
          <w:p w14:paraId="7D72242F" w14:textId="0A9B7322" w:rsidR="00FB5CAC" w:rsidRPr="009C62A4" w:rsidRDefault="009C62A4" w:rsidP="009C62A4">
            <w:pPr>
              <w:ind w:firstLine="567"/>
              <w:jc w:val="both"/>
              <w:rPr>
                <w:rFonts w:ascii="Times New Roman" w:eastAsia="Times New Roman" w:hAnsi="Times New Roman" w:cs="Times New Roman"/>
                <w:sz w:val="20"/>
                <w:szCs w:val="20"/>
                <w:lang w:val="uk-UA" w:eastAsia="ar-SA"/>
              </w:rPr>
            </w:pPr>
            <w:proofErr w:type="spellStart"/>
            <w:r w:rsidRPr="009C62A4">
              <w:rPr>
                <w:rFonts w:ascii="Times New Roman" w:hAnsi="Times New Roman"/>
                <w:i/>
                <w:sz w:val="20"/>
                <w:szCs w:val="20"/>
              </w:rPr>
              <w:t>Під</w:t>
            </w:r>
            <w:proofErr w:type="spellEnd"/>
            <w:r w:rsidRPr="009C62A4">
              <w:rPr>
                <w:rFonts w:ascii="Times New Roman" w:hAnsi="Times New Roman"/>
                <w:i/>
                <w:sz w:val="20"/>
                <w:szCs w:val="20"/>
              </w:rPr>
              <w:t xml:space="preserve"> </w:t>
            </w:r>
            <w:proofErr w:type="spellStart"/>
            <w:r w:rsidRPr="009C62A4">
              <w:rPr>
                <w:rFonts w:ascii="Times New Roman" w:hAnsi="Times New Roman"/>
                <w:i/>
                <w:sz w:val="20"/>
                <w:szCs w:val="20"/>
              </w:rPr>
              <w:t>аналогічним</w:t>
            </w:r>
            <w:proofErr w:type="spellEnd"/>
            <w:r w:rsidRPr="009C62A4">
              <w:rPr>
                <w:rFonts w:ascii="Times New Roman" w:hAnsi="Times New Roman"/>
                <w:i/>
                <w:sz w:val="20"/>
                <w:szCs w:val="20"/>
              </w:rPr>
              <w:t xml:space="preserve"> договором </w:t>
            </w:r>
            <w:proofErr w:type="spellStart"/>
            <w:r w:rsidRPr="009C62A4">
              <w:rPr>
                <w:rFonts w:ascii="Times New Roman" w:hAnsi="Times New Roman"/>
                <w:i/>
                <w:sz w:val="20"/>
                <w:szCs w:val="20"/>
              </w:rPr>
              <w:t>цього</w:t>
            </w:r>
            <w:proofErr w:type="spellEnd"/>
            <w:r w:rsidRPr="009C62A4">
              <w:rPr>
                <w:rFonts w:ascii="Times New Roman" w:hAnsi="Times New Roman"/>
                <w:i/>
                <w:sz w:val="20"/>
                <w:szCs w:val="20"/>
              </w:rPr>
              <w:t xml:space="preserve"> </w:t>
            </w:r>
            <w:proofErr w:type="spellStart"/>
            <w:r w:rsidRPr="009C62A4">
              <w:rPr>
                <w:rFonts w:ascii="Times New Roman" w:hAnsi="Times New Roman"/>
                <w:i/>
                <w:sz w:val="20"/>
                <w:szCs w:val="20"/>
              </w:rPr>
              <w:t>додатка</w:t>
            </w:r>
            <w:proofErr w:type="spellEnd"/>
            <w:r w:rsidRPr="009C62A4">
              <w:rPr>
                <w:rFonts w:ascii="Times New Roman" w:hAnsi="Times New Roman"/>
                <w:i/>
                <w:sz w:val="20"/>
                <w:szCs w:val="20"/>
              </w:rPr>
              <w:t xml:space="preserve"> </w:t>
            </w:r>
            <w:proofErr w:type="spellStart"/>
            <w:r w:rsidRPr="009C62A4">
              <w:rPr>
                <w:rFonts w:ascii="Times New Roman" w:hAnsi="Times New Roman"/>
                <w:i/>
                <w:sz w:val="20"/>
                <w:szCs w:val="20"/>
              </w:rPr>
              <w:t>розуміється</w:t>
            </w:r>
            <w:proofErr w:type="spellEnd"/>
            <w:r w:rsidRPr="009C62A4">
              <w:rPr>
                <w:rFonts w:ascii="Times New Roman" w:hAnsi="Times New Roman"/>
                <w:i/>
                <w:sz w:val="20"/>
                <w:szCs w:val="20"/>
              </w:rPr>
              <w:t xml:space="preserve"> </w:t>
            </w:r>
            <w:proofErr w:type="spellStart"/>
            <w:r w:rsidRPr="009C62A4">
              <w:rPr>
                <w:rFonts w:ascii="Times New Roman" w:hAnsi="Times New Roman"/>
                <w:i/>
                <w:sz w:val="20"/>
                <w:szCs w:val="20"/>
              </w:rPr>
              <w:t>договір</w:t>
            </w:r>
            <w:proofErr w:type="spellEnd"/>
            <w:r w:rsidRPr="009C62A4">
              <w:rPr>
                <w:rFonts w:ascii="Times New Roman" w:hAnsi="Times New Roman"/>
                <w:i/>
                <w:sz w:val="20"/>
                <w:szCs w:val="20"/>
              </w:rPr>
              <w:t xml:space="preserve">, за </w:t>
            </w:r>
            <w:proofErr w:type="spellStart"/>
            <w:r w:rsidRPr="009C62A4">
              <w:rPr>
                <w:rFonts w:ascii="Times New Roman" w:hAnsi="Times New Roman"/>
                <w:i/>
                <w:sz w:val="20"/>
                <w:szCs w:val="20"/>
              </w:rPr>
              <w:t>якими</w:t>
            </w:r>
            <w:proofErr w:type="spellEnd"/>
            <w:r w:rsidRPr="009C62A4">
              <w:rPr>
                <w:rFonts w:ascii="Times New Roman" w:hAnsi="Times New Roman"/>
                <w:i/>
                <w:sz w:val="20"/>
                <w:szCs w:val="20"/>
              </w:rPr>
              <w:t xml:space="preserve"> </w:t>
            </w:r>
            <w:proofErr w:type="spellStart"/>
            <w:r w:rsidRPr="009C62A4">
              <w:rPr>
                <w:rFonts w:ascii="Times New Roman" w:hAnsi="Times New Roman"/>
                <w:i/>
                <w:sz w:val="20"/>
                <w:szCs w:val="20"/>
              </w:rPr>
              <w:t>зобов’язання</w:t>
            </w:r>
            <w:proofErr w:type="spellEnd"/>
            <w:r w:rsidRPr="009C62A4">
              <w:rPr>
                <w:rFonts w:ascii="Times New Roman" w:hAnsi="Times New Roman"/>
                <w:i/>
                <w:sz w:val="20"/>
                <w:szCs w:val="20"/>
              </w:rPr>
              <w:t xml:space="preserve"> </w:t>
            </w:r>
            <w:r w:rsidRPr="009C62A4">
              <w:rPr>
                <w:rFonts w:ascii="Times New Roman" w:hAnsi="Times New Roman"/>
                <w:i/>
                <w:sz w:val="20"/>
                <w:szCs w:val="20"/>
                <w:lang w:val="uk-UA"/>
              </w:rPr>
              <w:t>у</w:t>
            </w:r>
            <w:proofErr w:type="spellStart"/>
            <w:r w:rsidRPr="009C62A4">
              <w:rPr>
                <w:rFonts w:ascii="Times New Roman" w:hAnsi="Times New Roman"/>
                <w:i/>
                <w:sz w:val="20"/>
                <w:szCs w:val="20"/>
              </w:rPr>
              <w:t>часника</w:t>
            </w:r>
            <w:proofErr w:type="spellEnd"/>
            <w:r w:rsidRPr="009C62A4">
              <w:rPr>
                <w:rFonts w:ascii="Times New Roman" w:hAnsi="Times New Roman"/>
                <w:i/>
                <w:sz w:val="20"/>
                <w:szCs w:val="20"/>
              </w:rPr>
              <w:t xml:space="preserve">, як </w:t>
            </w:r>
            <w:proofErr w:type="spellStart"/>
            <w:r w:rsidRPr="009C62A4">
              <w:rPr>
                <w:rFonts w:ascii="Times New Roman" w:hAnsi="Times New Roman"/>
                <w:i/>
                <w:sz w:val="20"/>
                <w:szCs w:val="20"/>
              </w:rPr>
              <w:t>сторони</w:t>
            </w:r>
            <w:proofErr w:type="spellEnd"/>
            <w:r w:rsidRPr="009C62A4">
              <w:rPr>
                <w:rFonts w:ascii="Times New Roman" w:hAnsi="Times New Roman"/>
                <w:i/>
                <w:sz w:val="20"/>
                <w:szCs w:val="20"/>
              </w:rPr>
              <w:t xml:space="preserve"> договору, </w:t>
            </w:r>
            <w:proofErr w:type="spellStart"/>
            <w:r w:rsidRPr="009C62A4">
              <w:rPr>
                <w:rFonts w:ascii="Times New Roman" w:hAnsi="Times New Roman"/>
                <w:i/>
                <w:sz w:val="20"/>
                <w:szCs w:val="20"/>
              </w:rPr>
              <w:t>полягало</w:t>
            </w:r>
            <w:proofErr w:type="spellEnd"/>
            <w:r w:rsidRPr="009C62A4">
              <w:rPr>
                <w:rFonts w:ascii="Times New Roman" w:hAnsi="Times New Roman"/>
                <w:i/>
                <w:sz w:val="20"/>
                <w:szCs w:val="20"/>
              </w:rPr>
              <w:t xml:space="preserve"> в </w:t>
            </w:r>
            <w:proofErr w:type="spellStart"/>
            <w:r w:rsidRPr="009C62A4">
              <w:rPr>
                <w:rFonts w:ascii="Times New Roman" w:hAnsi="Times New Roman"/>
                <w:i/>
                <w:sz w:val="20"/>
                <w:szCs w:val="20"/>
              </w:rPr>
              <w:t>поставці</w:t>
            </w:r>
            <w:proofErr w:type="spellEnd"/>
            <w:r w:rsidRPr="009C62A4">
              <w:rPr>
                <w:rFonts w:ascii="Times New Roman" w:hAnsi="Times New Roman"/>
                <w:i/>
                <w:sz w:val="20"/>
                <w:szCs w:val="20"/>
              </w:rPr>
              <w:t xml:space="preserve"> будь-</w:t>
            </w:r>
            <w:proofErr w:type="spellStart"/>
            <w:r w:rsidRPr="009C62A4">
              <w:rPr>
                <w:rFonts w:ascii="Times New Roman" w:hAnsi="Times New Roman"/>
                <w:i/>
                <w:sz w:val="20"/>
                <w:szCs w:val="20"/>
              </w:rPr>
              <w:t>яких</w:t>
            </w:r>
            <w:proofErr w:type="spellEnd"/>
            <w:r w:rsidRPr="009C62A4">
              <w:rPr>
                <w:rFonts w:ascii="Times New Roman" w:hAnsi="Times New Roman"/>
                <w:i/>
                <w:sz w:val="20"/>
                <w:szCs w:val="20"/>
              </w:rPr>
              <w:t xml:space="preserve"> </w:t>
            </w:r>
            <w:proofErr w:type="spellStart"/>
            <w:r w:rsidRPr="009C62A4">
              <w:rPr>
                <w:rFonts w:ascii="Times New Roman" w:hAnsi="Times New Roman"/>
                <w:i/>
                <w:sz w:val="20"/>
                <w:szCs w:val="20"/>
              </w:rPr>
              <w:t>товарів</w:t>
            </w:r>
            <w:proofErr w:type="spellEnd"/>
            <w:r w:rsidRPr="009C62A4">
              <w:rPr>
                <w:rFonts w:ascii="Times New Roman" w:hAnsi="Times New Roman"/>
                <w:i/>
                <w:sz w:val="20"/>
                <w:szCs w:val="20"/>
              </w:rPr>
              <w:t xml:space="preserve"> за предметом ДК 021:2015 – </w:t>
            </w:r>
            <w:r w:rsidRPr="009C62A4">
              <w:rPr>
                <w:rFonts w:ascii="Times New Roman" w:hAnsi="Times New Roman" w:cs="Times New Roman"/>
                <w:i/>
                <w:snapToGrid w:val="0"/>
                <w:sz w:val="20"/>
                <w:szCs w:val="20"/>
                <w:lang w:val="uk-UA"/>
              </w:rPr>
              <w:t>34350000-5 «Шини для транспортних засобів великої та малої тоннажності»</w:t>
            </w:r>
            <w:r w:rsidRPr="009C62A4">
              <w:rPr>
                <w:rFonts w:ascii="Times New Roman" w:hAnsi="Times New Roman"/>
                <w:i/>
                <w:sz w:val="20"/>
                <w:szCs w:val="20"/>
              </w:rPr>
              <w:t xml:space="preserve">, а </w:t>
            </w:r>
            <w:proofErr w:type="spellStart"/>
            <w:r w:rsidRPr="009C62A4">
              <w:rPr>
                <w:rFonts w:ascii="Times New Roman" w:hAnsi="Times New Roman"/>
                <w:i/>
                <w:sz w:val="20"/>
                <w:szCs w:val="20"/>
              </w:rPr>
              <w:t>зобов’язання</w:t>
            </w:r>
            <w:proofErr w:type="spellEnd"/>
            <w:r w:rsidRPr="009C62A4">
              <w:rPr>
                <w:rFonts w:ascii="Times New Roman" w:hAnsi="Times New Roman"/>
                <w:i/>
                <w:sz w:val="20"/>
                <w:szCs w:val="20"/>
              </w:rPr>
              <w:t xml:space="preserve"> </w:t>
            </w:r>
            <w:proofErr w:type="spellStart"/>
            <w:r w:rsidRPr="009C62A4">
              <w:rPr>
                <w:rFonts w:ascii="Times New Roman" w:hAnsi="Times New Roman"/>
                <w:i/>
                <w:sz w:val="20"/>
                <w:szCs w:val="20"/>
              </w:rPr>
              <w:t>іншої</w:t>
            </w:r>
            <w:proofErr w:type="spellEnd"/>
            <w:r w:rsidRPr="009C62A4">
              <w:rPr>
                <w:rFonts w:ascii="Times New Roman" w:hAnsi="Times New Roman"/>
                <w:i/>
                <w:sz w:val="20"/>
                <w:szCs w:val="20"/>
              </w:rPr>
              <w:t xml:space="preserve"> </w:t>
            </w:r>
            <w:proofErr w:type="spellStart"/>
            <w:r w:rsidRPr="009C62A4">
              <w:rPr>
                <w:rFonts w:ascii="Times New Roman" w:hAnsi="Times New Roman"/>
                <w:i/>
                <w:sz w:val="20"/>
                <w:szCs w:val="20"/>
              </w:rPr>
              <w:t>сторони</w:t>
            </w:r>
            <w:proofErr w:type="spellEnd"/>
            <w:r w:rsidRPr="009C62A4">
              <w:rPr>
                <w:rFonts w:ascii="Times New Roman" w:hAnsi="Times New Roman"/>
                <w:i/>
                <w:sz w:val="20"/>
                <w:szCs w:val="20"/>
              </w:rPr>
              <w:t xml:space="preserve"> договору (</w:t>
            </w:r>
            <w:proofErr w:type="spellStart"/>
            <w:r w:rsidRPr="009C62A4">
              <w:rPr>
                <w:rFonts w:ascii="Times New Roman" w:hAnsi="Times New Roman"/>
                <w:i/>
                <w:sz w:val="20"/>
                <w:szCs w:val="20"/>
              </w:rPr>
              <w:t>замовника</w:t>
            </w:r>
            <w:proofErr w:type="spellEnd"/>
            <w:r w:rsidRPr="009C62A4">
              <w:rPr>
                <w:rFonts w:ascii="Times New Roman" w:hAnsi="Times New Roman"/>
                <w:i/>
                <w:sz w:val="20"/>
                <w:szCs w:val="20"/>
              </w:rPr>
              <w:t xml:space="preserve">) </w:t>
            </w:r>
            <w:proofErr w:type="spellStart"/>
            <w:r w:rsidRPr="009C62A4">
              <w:rPr>
                <w:rFonts w:ascii="Times New Roman" w:hAnsi="Times New Roman"/>
                <w:i/>
                <w:sz w:val="20"/>
                <w:szCs w:val="20"/>
              </w:rPr>
              <w:t>полягало</w:t>
            </w:r>
            <w:proofErr w:type="spellEnd"/>
            <w:r w:rsidRPr="009C62A4">
              <w:rPr>
                <w:rFonts w:ascii="Times New Roman" w:hAnsi="Times New Roman"/>
                <w:i/>
                <w:sz w:val="20"/>
                <w:szCs w:val="20"/>
              </w:rPr>
              <w:t xml:space="preserve"> в </w:t>
            </w:r>
            <w:proofErr w:type="spellStart"/>
            <w:r w:rsidRPr="009C62A4">
              <w:rPr>
                <w:rFonts w:ascii="Times New Roman" w:hAnsi="Times New Roman"/>
                <w:i/>
                <w:sz w:val="20"/>
                <w:szCs w:val="20"/>
              </w:rPr>
              <w:t>оплаті</w:t>
            </w:r>
            <w:proofErr w:type="spellEnd"/>
            <w:r w:rsidRPr="009C62A4">
              <w:rPr>
                <w:rFonts w:ascii="Times New Roman" w:hAnsi="Times New Roman"/>
                <w:i/>
                <w:sz w:val="20"/>
                <w:szCs w:val="20"/>
              </w:rPr>
              <w:t xml:space="preserve"> </w:t>
            </w:r>
            <w:r w:rsidRPr="009C62A4">
              <w:rPr>
                <w:rFonts w:ascii="Times New Roman" w:hAnsi="Times New Roman"/>
                <w:i/>
                <w:sz w:val="20"/>
                <w:szCs w:val="20"/>
              </w:rPr>
              <w:lastRenderedPageBreak/>
              <w:t xml:space="preserve">товару, </w:t>
            </w:r>
            <w:proofErr w:type="spellStart"/>
            <w:r w:rsidRPr="009C62A4">
              <w:rPr>
                <w:rFonts w:ascii="Times New Roman" w:hAnsi="Times New Roman"/>
                <w:i/>
                <w:sz w:val="20"/>
                <w:szCs w:val="20"/>
              </w:rPr>
              <w:t>відповідно</w:t>
            </w:r>
            <w:proofErr w:type="spellEnd"/>
            <w:r w:rsidRPr="009C62A4">
              <w:rPr>
                <w:rFonts w:ascii="Times New Roman" w:hAnsi="Times New Roman"/>
                <w:i/>
                <w:sz w:val="20"/>
                <w:szCs w:val="20"/>
              </w:rPr>
              <w:t xml:space="preserve"> до </w:t>
            </w:r>
            <w:proofErr w:type="spellStart"/>
            <w:r w:rsidRPr="009C62A4">
              <w:rPr>
                <w:rFonts w:ascii="Times New Roman" w:hAnsi="Times New Roman"/>
                <w:i/>
                <w:sz w:val="20"/>
                <w:szCs w:val="20"/>
              </w:rPr>
              <w:t>вимог</w:t>
            </w:r>
            <w:proofErr w:type="spellEnd"/>
            <w:r w:rsidRPr="009C62A4">
              <w:rPr>
                <w:rFonts w:ascii="Times New Roman" w:hAnsi="Times New Roman"/>
                <w:i/>
                <w:sz w:val="20"/>
                <w:szCs w:val="20"/>
              </w:rPr>
              <w:t xml:space="preserve"> </w:t>
            </w:r>
            <w:proofErr w:type="spellStart"/>
            <w:r w:rsidRPr="009C62A4">
              <w:rPr>
                <w:rFonts w:ascii="Times New Roman" w:hAnsi="Times New Roman"/>
                <w:i/>
                <w:sz w:val="20"/>
                <w:szCs w:val="20"/>
              </w:rPr>
              <w:t>цивільного</w:t>
            </w:r>
            <w:proofErr w:type="spellEnd"/>
            <w:r w:rsidRPr="009C62A4">
              <w:rPr>
                <w:rFonts w:ascii="Times New Roman" w:hAnsi="Times New Roman"/>
                <w:i/>
                <w:sz w:val="20"/>
                <w:szCs w:val="20"/>
              </w:rPr>
              <w:t xml:space="preserve"> та </w:t>
            </w:r>
            <w:proofErr w:type="spellStart"/>
            <w:r w:rsidRPr="009C62A4">
              <w:rPr>
                <w:rFonts w:ascii="Times New Roman" w:hAnsi="Times New Roman"/>
                <w:i/>
                <w:sz w:val="20"/>
                <w:szCs w:val="20"/>
              </w:rPr>
              <w:t>господарського</w:t>
            </w:r>
            <w:proofErr w:type="spellEnd"/>
            <w:r w:rsidRPr="009C62A4">
              <w:rPr>
                <w:rFonts w:ascii="Times New Roman" w:hAnsi="Times New Roman"/>
                <w:i/>
                <w:sz w:val="20"/>
                <w:szCs w:val="20"/>
              </w:rPr>
              <w:t xml:space="preserve"> </w:t>
            </w:r>
            <w:proofErr w:type="spellStart"/>
            <w:r w:rsidRPr="009C62A4">
              <w:rPr>
                <w:rFonts w:ascii="Times New Roman" w:hAnsi="Times New Roman"/>
                <w:i/>
                <w:sz w:val="20"/>
                <w:szCs w:val="20"/>
              </w:rPr>
              <w:t>законодавства</w:t>
            </w:r>
            <w:proofErr w:type="spellEnd"/>
            <w:r w:rsidRPr="009C62A4">
              <w:rPr>
                <w:rFonts w:ascii="Times New Roman" w:hAnsi="Times New Roman"/>
                <w:i/>
                <w:sz w:val="20"/>
                <w:szCs w:val="20"/>
              </w:rPr>
              <w:t>.</w:t>
            </w:r>
          </w:p>
        </w:tc>
      </w:tr>
    </w:tbl>
    <w:p w14:paraId="0B618AE4" w14:textId="77777777" w:rsidR="00FB5CAC" w:rsidRPr="009F5BE4" w:rsidRDefault="00FB5CAC" w:rsidP="00FB5CAC">
      <w:pPr>
        <w:keepNext/>
        <w:suppressAutoHyphens/>
        <w:spacing w:after="0" w:line="240" w:lineRule="auto"/>
        <w:jc w:val="right"/>
        <w:rPr>
          <w:rFonts w:ascii="Times New Roman" w:eastAsia="Times New Roman" w:hAnsi="Times New Roman" w:cs="Times New Roman"/>
          <w:b/>
          <w:bCs/>
          <w:sz w:val="24"/>
          <w:szCs w:val="24"/>
          <w:lang w:val="uk-UA" w:eastAsia="ar-SA"/>
        </w:rPr>
      </w:pPr>
    </w:p>
    <w:p w14:paraId="56DE3547" w14:textId="78CDF838" w:rsidR="00FB5CAC" w:rsidRPr="009F5BE4" w:rsidRDefault="003150AE" w:rsidP="003150AE">
      <w:pPr>
        <w:keepNext/>
        <w:suppressAutoHyphens/>
        <w:spacing w:after="0" w:line="240" w:lineRule="auto"/>
        <w:jc w:val="right"/>
        <w:rPr>
          <w:rFonts w:ascii="Times New Roman" w:eastAsia="Times New Roman" w:hAnsi="Times New Roman" w:cs="Times New Roman"/>
          <w:b/>
          <w:bCs/>
          <w:sz w:val="24"/>
          <w:szCs w:val="24"/>
          <w:lang w:val="uk-UA" w:eastAsia="ar-SA"/>
        </w:rPr>
      </w:pPr>
      <w:r>
        <w:rPr>
          <w:rFonts w:ascii="Times New Roman" w:eastAsia="Times New Roman" w:hAnsi="Times New Roman" w:cs="Times New Roman"/>
          <w:b/>
          <w:bCs/>
          <w:sz w:val="24"/>
          <w:szCs w:val="24"/>
          <w:lang w:val="uk-UA" w:eastAsia="ar-SA"/>
        </w:rPr>
        <w:t xml:space="preserve">Таблиця 2 </w:t>
      </w:r>
    </w:p>
    <w:p w14:paraId="25AEBE69" w14:textId="77777777" w:rsidR="00FB5CAC" w:rsidRPr="009F5BE4" w:rsidRDefault="00FB5CAC" w:rsidP="00FB5CAC">
      <w:pPr>
        <w:keepNext/>
        <w:suppressAutoHyphens/>
        <w:spacing w:after="0" w:line="240" w:lineRule="auto"/>
        <w:jc w:val="center"/>
        <w:rPr>
          <w:rFonts w:ascii="Times New Roman" w:eastAsia="Times New Roman" w:hAnsi="Times New Roman" w:cs="Times New Roman"/>
          <w:b/>
          <w:bCs/>
          <w:sz w:val="24"/>
          <w:szCs w:val="24"/>
          <w:lang w:val="uk-UA" w:eastAsia="ar-SA"/>
        </w:rPr>
      </w:pPr>
      <w:r w:rsidRPr="009F5BE4">
        <w:rPr>
          <w:rFonts w:ascii="Times New Roman" w:eastAsia="Times New Roman" w:hAnsi="Times New Roman" w:cs="Times New Roman"/>
          <w:b/>
          <w:bCs/>
          <w:sz w:val="24"/>
          <w:szCs w:val="24"/>
          <w:lang w:val="uk-UA" w:eastAsia="ar-SA"/>
        </w:rPr>
        <w:t>Інші документи, що вимагаються замовником</w:t>
      </w:r>
    </w:p>
    <w:p w14:paraId="3BCB7EE9" w14:textId="77777777" w:rsidR="00FB5CAC" w:rsidRPr="009F5BE4" w:rsidRDefault="00FB5CAC" w:rsidP="00FB5CAC">
      <w:pPr>
        <w:keepNext/>
        <w:suppressAutoHyphens/>
        <w:spacing w:after="0" w:line="240" w:lineRule="auto"/>
        <w:jc w:val="center"/>
        <w:rPr>
          <w:rFonts w:ascii="Times New Roman" w:eastAsia="Times New Roman" w:hAnsi="Times New Roman" w:cs="Times New Roman"/>
          <w:b/>
          <w:bCs/>
          <w:sz w:val="24"/>
          <w:szCs w:val="24"/>
          <w:lang w:val="uk-UA" w:eastAsia="ar-SA"/>
        </w:rPr>
      </w:pPr>
    </w:p>
    <w:tbl>
      <w:tblPr>
        <w:tblW w:w="5000" w:type="pct"/>
        <w:tblLook w:val="0000" w:firstRow="0" w:lastRow="0" w:firstColumn="0" w:lastColumn="0" w:noHBand="0" w:noVBand="0"/>
      </w:tblPr>
      <w:tblGrid>
        <w:gridCol w:w="3423"/>
        <w:gridCol w:w="5923"/>
      </w:tblGrid>
      <w:tr w:rsidR="00FB5CAC" w:rsidRPr="009F5BE4" w14:paraId="740E98D9" w14:textId="77777777" w:rsidTr="00134E95">
        <w:trPr>
          <w:trHeight w:val="23"/>
        </w:trPr>
        <w:tc>
          <w:tcPr>
            <w:tcW w:w="1831" w:type="pct"/>
            <w:tcBorders>
              <w:top w:val="single" w:sz="4" w:space="0" w:color="000000"/>
              <w:left w:val="single" w:sz="4" w:space="0" w:color="000000"/>
              <w:bottom w:val="single" w:sz="4" w:space="0" w:color="000000"/>
            </w:tcBorders>
          </w:tcPr>
          <w:p w14:paraId="08D09667" w14:textId="77777777" w:rsidR="00FB5CAC" w:rsidRPr="009F5BE4" w:rsidRDefault="00FB5CAC" w:rsidP="00E74890">
            <w:pPr>
              <w:keepNext/>
              <w:suppressAutoHyphens/>
              <w:snapToGrid w:val="0"/>
              <w:spacing w:after="0" w:line="240" w:lineRule="auto"/>
              <w:jc w:val="center"/>
              <w:rPr>
                <w:rFonts w:ascii="Times New Roman" w:eastAsia="Times New Roman" w:hAnsi="Times New Roman" w:cs="Times New Roman"/>
                <w:b/>
                <w:sz w:val="24"/>
                <w:szCs w:val="24"/>
                <w:lang w:val="uk-UA" w:eastAsia="ar-SA"/>
              </w:rPr>
            </w:pPr>
            <w:r w:rsidRPr="009F5BE4">
              <w:rPr>
                <w:rFonts w:ascii="Times New Roman" w:eastAsia="Times New Roman" w:hAnsi="Times New Roman" w:cs="Times New Roman"/>
                <w:b/>
                <w:sz w:val="24"/>
                <w:szCs w:val="24"/>
                <w:lang w:val="uk-UA" w:eastAsia="ar-SA"/>
              </w:rPr>
              <w:t>Вимога</w:t>
            </w:r>
          </w:p>
        </w:tc>
        <w:tc>
          <w:tcPr>
            <w:tcW w:w="3169" w:type="pct"/>
            <w:tcBorders>
              <w:top w:val="single" w:sz="4" w:space="0" w:color="000000"/>
              <w:left w:val="single" w:sz="4" w:space="0" w:color="000000"/>
              <w:bottom w:val="single" w:sz="4" w:space="0" w:color="000000"/>
              <w:right w:val="single" w:sz="4" w:space="0" w:color="000000"/>
            </w:tcBorders>
          </w:tcPr>
          <w:p w14:paraId="45269428" w14:textId="77777777" w:rsidR="00FB5CAC" w:rsidRPr="009F5BE4" w:rsidRDefault="00FB5CAC" w:rsidP="00E74890">
            <w:pPr>
              <w:keepNext/>
              <w:suppressAutoHyphens/>
              <w:snapToGrid w:val="0"/>
              <w:spacing w:after="0" w:line="240" w:lineRule="auto"/>
              <w:jc w:val="center"/>
              <w:rPr>
                <w:rFonts w:ascii="Times New Roman" w:eastAsia="Times New Roman" w:hAnsi="Times New Roman" w:cs="Times New Roman"/>
                <w:b/>
                <w:sz w:val="24"/>
                <w:szCs w:val="24"/>
                <w:lang w:val="uk-UA" w:eastAsia="ar-SA"/>
              </w:rPr>
            </w:pPr>
            <w:r w:rsidRPr="009F5BE4">
              <w:rPr>
                <w:rFonts w:ascii="Times New Roman" w:eastAsia="Times New Roman" w:hAnsi="Times New Roman" w:cs="Times New Roman"/>
                <w:b/>
                <w:sz w:val="24"/>
                <w:szCs w:val="24"/>
                <w:lang w:val="uk-UA" w:eastAsia="ar-SA"/>
              </w:rPr>
              <w:t>Документи щодо підтвердження інформації про відповідність вимогам</w:t>
            </w:r>
          </w:p>
        </w:tc>
      </w:tr>
      <w:tr w:rsidR="00FB5CAC" w:rsidRPr="002612A9" w14:paraId="78EB6C51" w14:textId="77777777" w:rsidTr="00134E95">
        <w:trPr>
          <w:trHeight w:val="23"/>
        </w:trPr>
        <w:tc>
          <w:tcPr>
            <w:tcW w:w="1831" w:type="pct"/>
            <w:tcBorders>
              <w:top w:val="single" w:sz="4" w:space="0" w:color="000000"/>
              <w:left w:val="single" w:sz="4" w:space="0" w:color="000000"/>
              <w:bottom w:val="single" w:sz="4" w:space="0" w:color="000000"/>
            </w:tcBorders>
          </w:tcPr>
          <w:p w14:paraId="6F0AA042" w14:textId="77777777" w:rsidR="00FB5CAC" w:rsidRPr="009F5BE4" w:rsidRDefault="00FB5CAC" w:rsidP="002A4524">
            <w:pPr>
              <w:numPr>
                <w:ilvl w:val="0"/>
                <w:numId w:val="7"/>
              </w:numPr>
              <w:tabs>
                <w:tab w:val="left" w:pos="176"/>
                <w:tab w:val="left" w:pos="318"/>
              </w:tabs>
              <w:suppressAutoHyphens/>
              <w:snapToGrid w:val="0"/>
              <w:spacing w:after="0" w:line="240" w:lineRule="auto"/>
              <w:ind w:left="0" w:firstLine="0"/>
              <w:jc w:val="both"/>
              <w:rPr>
                <w:rFonts w:ascii="Times New Roman" w:eastAsia="Times New Roman" w:hAnsi="Times New Roman" w:cs="Times New Roman"/>
                <w:b/>
                <w:color w:val="000000"/>
                <w:sz w:val="24"/>
                <w:szCs w:val="24"/>
                <w:lang w:val="uk-UA" w:eastAsia="ar-SA"/>
              </w:rPr>
            </w:pPr>
            <w:r w:rsidRPr="009F5BE4">
              <w:rPr>
                <w:rFonts w:ascii="Times New Roman" w:eastAsia="Times New Roman" w:hAnsi="Times New Roman" w:cs="Times New Roman"/>
                <w:b/>
                <w:color w:val="000000"/>
                <w:sz w:val="24"/>
                <w:szCs w:val="24"/>
                <w:lang w:val="uk-UA" w:eastAsia="ar-SA"/>
              </w:rPr>
              <w:t>Установчі та інші документи щодо ведення господарської діяльності</w:t>
            </w:r>
          </w:p>
        </w:tc>
        <w:tc>
          <w:tcPr>
            <w:tcW w:w="3169" w:type="pct"/>
            <w:tcBorders>
              <w:top w:val="single" w:sz="4" w:space="0" w:color="000000"/>
              <w:left w:val="single" w:sz="4" w:space="0" w:color="000000"/>
              <w:bottom w:val="single" w:sz="4" w:space="0" w:color="000000"/>
              <w:right w:val="single" w:sz="4" w:space="0" w:color="000000"/>
            </w:tcBorders>
          </w:tcPr>
          <w:p w14:paraId="05B305AE" w14:textId="77777777" w:rsidR="0001003D" w:rsidRPr="003B2178" w:rsidRDefault="00FB5CAC" w:rsidP="0001003D">
            <w:pPr>
              <w:numPr>
                <w:ilvl w:val="1"/>
                <w:numId w:val="7"/>
              </w:numPr>
              <w:suppressAutoHyphens/>
              <w:snapToGrid w:val="0"/>
              <w:spacing w:after="0" w:line="240" w:lineRule="auto"/>
              <w:ind w:left="0" w:firstLine="17"/>
              <w:jc w:val="both"/>
              <w:rPr>
                <w:rFonts w:ascii="Times New Roman" w:eastAsia="Times New Roman" w:hAnsi="Times New Roman" w:cs="Times New Roman"/>
                <w:color w:val="000000"/>
                <w:sz w:val="24"/>
                <w:szCs w:val="24"/>
                <w:lang w:val="uk-UA" w:eastAsia="ar-SA"/>
              </w:rPr>
            </w:pPr>
            <w:r w:rsidRPr="003B2178">
              <w:rPr>
                <w:rFonts w:ascii="Times New Roman" w:eastAsia="Times New Roman" w:hAnsi="Times New Roman" w:cs="Times New Roman"/>
                <w:color w:val="000000"/>
                <w:sz w:val="24"/>
                <w:szCs w:val="24"/>
                <w:lang w:val="uk-UA" w:eastAsia="ar-SA"/>
              </w:rPr>
              <w:t>Копія Статуту або іншого установчого документу.</w:t>
            </w:r>
          </w:p>
          <w:p w14:paraId="3FEDA7DF" w14:textId="77777777" w:rsidR="0001003D" w:rsidRPr="003B2178" w:rsidRDefault="0001003D" w:rsidP="0001003D">
            <w:pPr>
              <w:suppressAutoHyphens/>
              <w:snapToGrid w:val="0"/>
              <w:spacing w:after="0" w:line="240" w:lineRule="auto"/>
              <w:ind w:left="17"/>
              <w:jc w:val="both"/>
              <w:rPr>
                <w:rFonts w:ascii="Times New Roman" w:eastAsia="Times New Roman" w:hAnsi="Times New Roman" w:cs="Times New Roman"/>
                <w:sz w:val="24"/>
                <w:szCs w:val="24"/>
                <w:lang w:val="uk-UA" w:eastAsia="ar-SA"/>
              </w:rPr>
            </w:pPr>
            <w:proofErr w:type="spellStart"/>
            <w:r w:rsidRPr="003B2178">
              <w:rPr>
                <w:rFonts w:ascii="Times New Roman" w:eastAsia="Times New Roman" w:hAnsi="Times New Roman" w:cs="Times New Roman"/>
                <w:bCs/>
                <w:sz w:val="24"/>
                <w:szCs w:val="24"/>
                <w:lang w:eastAsia="uk-UA"/>
              </w:rPr>
              <w:t>Учасник</w:t>
            </w:r>
            <w:proofErr w:type="spellEnd"/>
            <w:r w:rsidRPr="003B2178">
              <w:rPr>
                <w:rFonts w:ascii="Times New Roman" w:eastAsia="Times New Roman" w:hAnsi="Times New Roman" w:cs="Times New Roman"/>
                <w:bCs/>
                <w:sz w:val="24"/>
                <w:szCs w:val="24"/>
                <w:lang w:eastAsia="uk-UA"/>
              </w:rPr>
              <w:t xml:space="preserve"> </w:t>
            </w:r>
            <w:proofErr w:type="spellStart"/>
            <w:r w:rsidRPr="003B2178">
              <w:rPr>
                <w:rFonts w:ascii="Times New Roman" w:eastAsia="Times New Roman" w:hAnsi="Times New Roman" w:cs="Times New Roman"/>
                <w:bCs/>
                <w:sz w:val="24"/>
                <w:szCs w:val="24"/>
                <w:lang w:eastAsia="uk-UA"/>
              </w:rPr>
              <w:t>може</w:t>
            </w:r>
            <w:proofErr w:type="spellEnd"/>
            <w:r w:rsidRPr="003B2178">
              <w:rPr>
                <w:rFonts w:ascii="Times New Roman" w:eastAsia="Times New Roman" w:hAnsi="Times New Roman" w:cs="Times New Roman"/>
                <w:bCs/>
                <w:sz w:val="24"/>
                <w:szCs w:val="24"/>
                <w:lang w:eastAsia="uk-UA"/>
              </w:rPr>
              <w:t xml:space="preserve"> </w:t>
            </w:r>
            <w:proofErr w:type="spellStart"/>
            <w:r w:rsidRPr="003B2178">
              <w:rPr>
                <w:rFonts w:ascii="Times New Roman" w:eastAsia="Times New Roman" w:hAnsi="Times New Roman" w:cs="Times New Roman"/>
                <w:bCs/>
                <w:sz w:val="24"/>
                <w:szCs w:val="24"/>
                <w:lang w:eastAsia="uk-UA"/>
              </w:rPr>
              <w:t>надати</w:t>
            </w:r>
            <w:proofErr w:type="spellEnd"/>
            <w:r w:rsidRPr="003B2178">
              <w:rPr>
                <w:rFonts w:ascii="Times New Roman" w:eastAsia="Times New Roman" w:hAnsi="Times New Roman" w:cs="Times New Roman"/>
                <w:bCs/>
                <w:sz w:val="24"/>
                <w:szCs w:val="24"/>
                <w:lang w:eastAsia="uk-UA"/>
              </w:rPr>
              <w:t xml:space="preserve"> </w:t>
            </w:r>
            <w:proofErr w:type="spellStart"/>
            <w:r w:rsidRPr="003B2178">
              <w:rPr>
                <w:rFonts w:ascii="Times New Roman" w:eastAsia="Times New Roman" w:hAnsi="Times New Roman" w:cs="Times New Roman"/>
                <w:bCs/>
                <w:sz w:val="24"/>
                <w:szCs w:val="24"/>
                <w:lang w:eastAsia="uk-UA"/>
              </w:rPr>
              <w:t>довідку</w:t>
            </w:r>
            <w:proofErr w:type="spellEnd"/>
            <w:r w:rsidRPr="003B2178">
              <w:rPr>
                <w:rFonts w:ascii="Times New Roman" w:eastAsia="Times New Roman" w:hAnsi="Times New Roman" w:cs="Times New Roman"/>
                <w:bCs/>
                <w:sz w:val="24"/>
                <w:szCs w:val="24"/>
                <w:lang w:eastAsia="uk-UA"/>
              </w:rPr>
              <w:t xml:space="preserve"> </w:t>
            </w:r>
            <w:proofErr w:type="spellStart"/>
            <w:r w:rsidRPr="003B2178">
              <w:rPr>
                <w:rFonts w:ascii="Times New Roman" w:eastAsia="Times New Roman" w:hAnsi="Times New Roman" w:cs="Times New Roman"/>
                <w:bCs/>
                <w:sz w:val="24"/>
                <w:szCs w:val="24"/>
                <w:lang w:eastAsia="uk-UA"/>
              </w:rPr>
              <w:t>вдовільній</w:t>
            </w:r>
            <w:proofErr w:type="spellEnd"/>
            <w:r w:rsidRPr="003B2178">
              <w:rPr>
                <w:rFonts w:ascii="Times New Roman" w:eastAsia="Times New Roman" w:hAnsi="Times New Roman" w:cs="Times New Roman"/>
                <w:bCs/>
                <w:sz w:val="24"/>
                <w:szCs w:val="24"/>
                <w:lang w:eastAsia="uk-UA"/>
              </w:rPr>
              <w:t xml:space="preserve"> </w:t>
            </w:r>
            <w:proofErr w:type="spellStart"/>
            <w:r w:rsidRPr="003B2178">
              <w:rPr>
                <w:rFonts w:ascii="Times New Roman" w:eastAsia="Times New Roman" w:hAnsi="Times New Roman" w:cs="Times New Roman"/>
                <w:bCs/>
                <w:sz w:val="24"/>
                <w:szCs w:val="24"/>
                <w:lang w:eastAsia="uk-UA"/>
              </w:rPr>
              <w:t>формі</w:t>
            </w:r>
            <w:proofErr w:type="spellEnd"/>
            <w:r w:rsidRPr="003B2178">
              <w:rPr>
                <w:rFonts w:ascii="Times New Roman" w:eastAsia="Times New Roman" w:hAnsi="Times New Roman" w:cs="Times New Roman"/>
                <w:bCs/>
                <w:sz w:val="24"/>
                <w:szCs w:val="24"/>
                <w:lang w:eastAsia="uk-UA"/>
              </w:rPr>
              <w:t xml:space="preserve"> </w:t>
            </w:r>
            <w:proofErr w:type="spellStart"/>
            <w:r w:rsidRPr="003B2178">
              <w:rPr>
                <w:rFonts w:ascii="Times New Roman" w:eastAsia="Times New Roman" w:hAnsi="Times New Roman" w:cs="Times New Roman"/>
                <w:bCs/>
                <w:sz w:val="24"/>
                <w:szCs w:val="24"/>
                <w:lang w:eastAsia="uk-UA"/>
              </w:rPr>
              <w:t>із</w:t>
            </w:r>
            <w:proofErr w:type="spellEnd"/>
            <w:r w:rsidRPr="003B2178">
              <w:rPr>
                <w:rFonts w:ascii="Times New Roman" w:eastAsia="Times New Roman" w:hAnsi="Times New Roman" w:cs="Times New Roman"/>
                <w:bCs/>
                <w:sz w:val="24"/>
                <w:szCs w:val="24"/>
                <w:lang w:eastAsia="uk-UA"/>
              </w:rPr>
              <w:t xml:space="preserve"> </w:t>
            </w:r>
            <w:proofErr w:type="spellStart"/>
            <w:r w:rsidRPr="003B2178">
              <w:rPr>
                <w:rFonts w:ascii="Times New Roman" w:eastAsia="Times New Roman" w:hAnsi="Times New Roman" w:cs="Times New Roman"/>
                <w:bCs/>
                <w:sz w:val="24"/>
                <w:szCs w:val="24"/>
                <w:lang w:eastAsia="uk-UA"/>
              </w:rPr>
              <w:t>зазначенням</w:t>
            </w:r>
            <w:proofErr w:type="spellEnd"/>
            <w:r w:rsidRPr="003B2178">
              <w:rPr>
                <w:rFonts w:ascii="Times New Roman" w:eastAsia="Times New Roman" w:hAnsi="Times New Roman" w:cs="Times New Roman"/>
                <w:bCs/>
                <w:sz w:val="24"/>
                <w:szCs w:val="24"/>
                <w:lang w:eastAsia="uk-UA"/>
              </w:rPr>
              <w:t xml:space="preserve"> коду </w:t>
            </w:r>
            <w:proofErr w:type="spellStart"/>
            <w:r w:rsidRPr="003B2178">
              <w:rPr>
                <w:rFonts w:ascii="Times New Roman" w:eastAsia="Times New Roman" w:hAnsi="Times New Roman" w:cs="Times New Roman"/>
                <w:bCs/>
                <w:sz w:val="24"/>
                <w:szCs w:val="24"/>
                <w:lang w:eastAsia="uk-UA"/>
              </w:rPr>
              <w:t>адміністративних</w:t>
            </w:r>
            <w:proofErr w:type="spellEnd"/>
            <w:r w:rsidRPr="003B2178">
              <w:rPr>
                <w:rFonts w:ascii="Times New Roman" w:eastAsia="Times New Roman" w:hAnsi="Times New Roman" w:cs="Times New Roman"/>
                <w:bCs/>
                <w:sz w:val="24"/>
                <w:szCs w:val="24"/>
                <w:lang w:eastAsia="uk-UA"/>
              </w:rPr>
              <w:t xml:space="preserve"> </w:t>
            </w:r>
            <w:proofErr w:type="spellStart"/>
            <w:r w:rsidRPr="003B2178">
              <w:rPr>
                <w:rFonts w:ascii="Times New Roman" w:eastAsia="Times New Roman" w:hAnsi="Times New Roman" w:cs="Times New Roman"/>
                <w:bCs/>
                <w:sz w:val="24"/>
                <w:szCs w:val="24"/>
                <w:lang w:eastAsia="uk-UA"/>
              </w:rPr>
              <w:t>послуг</w:t>
            </w:r>
            <w:proofErr w:type="spellEnd"/>
            <w:r w:rsidRPr="003B2178">
              <w:rPr>
                <w:rFonts w:ascii="Times New Roman" w:eastAsia="Times New Roman" w:hAnsi="Times New Roman" w:cs="Times New Roman"/>
                <w:bCs/>
                <w:sz w:val="24"/>
                <w:szCs w:val="24"/>
                <w:lang w:eastAsia="uk-UA"/>
              </w:rPr>
              <w:t xml:space="preserve">, за </w:t>
            </w:r>
            <w:proofErr w:type="spellStart"/>
            <w:r w:rsidRPr="003B2178">
              <w:rPr>
                <w:rFonts w:ascii="Times New Roman" w:eastAsia="Times New Roman" w:hAnsi="Times New Roman" w:cs="Times New Roman"/>
                <w:bCs/>
                <w:sz w:val="24"/>
                <w:szCs w:val="24"/>
                <w:lang w:eastAsia="uk-UA"/>
              </w:rPr>
              <w:t>яким</w:t>
            </w:r>
            <w:proofErr w:type="spellEnd"/>
            <w:r w:rsidRPr="003B2178">
              <w:rPr>
                <w:rFonts w:ascii="Times New Roman" w:eastAsia="Times New Roman" w:hAnsi="Times New Roman" w:cs="Times New Roman"/>
                <w:bCs/>
                <w:sz w:val="24"/>
                <w:szCs w:val="24"/>
                <w:lang w:eastAsia="uk-UA"/>
              </w:rPr>
              <w:t xml:space="preserve"> </w:t>
            </w:r>
            <w:proofErr w:type="spellStart"/>
            <w:r w:rsidRPr="003B2178">
              <w:rPr>
                <w:rFonts w:ascii="Times New Roman" w:eastAsia="Times New Roman" w:hAnsi="Times New Roman" w:cs="Times New Roman"/>
                <w:bCs/>
                <w:sz w:val="24"/>
                <w:szCs w:val="24"/>
                <w:lang w:eastAsia="uk-UA"/>
              </w:rPr>
              <w:t>можна</w:t>
            </w:r>
            <w:proofErr w:type="spellEnd"/>
            <w:r w:rsidRPr="003B2178">
              <w:rPr>
                <w:rFonts w:ascii="Times New Roman" w:eastAsia="Times New Roman" w:hAnsi="Times New Roman" w:cs="Times New Roman"/>
                <w:bCs/>
                <w:sz w:val="24"/>
                <w:szCs w:val="24"/>
                <w:lang w:eastAsia="uk-UA"/>
              </w:rPr>
              <w:t xml:space="preserve"> </w:t>
            </w:r>
            <w:proofErr w:type="spellStart"/>
            <w:r w:rsidRPr="003B2178">
              <w:rPr>
                <w:rFonts w:ascii="Times New Roman" w:eastAsia="Times New Roman" w:hAnsi="Times New Roman" w:cs="Times New Roman"/>
                <w:bCs/>
                <w:sz w:val="24"/>
                <w:szCs w:val="24"/>
                <w:lang w:eastAsia="uk-UA"/>
              </w:rPr>
              <w:t>отримати</w:t>
            </w:r>
            <w:proofErr w:type="spellEnd"/>
            <w:r w:rsidRPr="003B2178">
              <w:rPr>
                <w:rFonts w:ascii="Times New Roman" w:eastAsia="Times New Roman" w:hAnsi="Times New Roman" w:cs="Times New Roman"/>
                <w:bCs/>
                <w:sz w:val="24"/>
                <w:szCs w:val="24"/>
                <w:lang w:eastAsia="uk-UA"/>
              </w:rPr>
              <w:t xml:space="preserve"> доступ до </w:t>
            </w:r>
            <w:proofErr w:type="spellStart"/>
            <w:r w:rsidRPr="003B2178">
              <w:rPr>
                <w:rFonts w:ascii="Times New Roman" w:eastAsia="Times New Roman" w:hAnsi="Times New Roman" w:cs="Times New Roman"/>
                <w:bCs/>
                <w:sz w:val="24"/>
                <w:szCs w:val="24"/>
                <w:lang w:eastAsia="uk-UA"/>
              </w:rPr>
              <w:t>чинних</w:t>
            </w:r>
            <w:proofErr w:type="spellEnd"/>
            <w:r w:rsidRPr="003B2178">
              <w:rPr>
                <w:rFonts w:ascii="Times New Roman" w:eastAsia="Times New Roman" w:hAnsi="Times New Roman" w:cs="Times New Roman"/>
                <w:bCs/>
                <w:sz w:val="24"/>
                <w:szCs w:val="24"/>
                <w:lang w:eastAsia="uk-UA"/>
              </w:rPr>
              <w:t xml:space="preserve"> </w:t>
            </w:r>
            <w:proofErr w:type="spellStart"/>
            <w:r w:rsidRPr="003B2178">
              <w:rPr>
                <w:rFonts w:ascii="Times New Roman" w:eastAsia="Times New Roman" w:hAnsi="Times New Roman" w:cs="Times New Roman"/>
                <w:bCs/>
                <w:sz w:val="24"/>
                <w:szCs w:val="24"/>
                <w:lang w:eastAsia="uk-UA"/>
              </w:rPr>
              <w:t>установчих</w:t>
            </w:r>
            <w:proofErr w:type="spellEnd"/>
            <w:r w:rsidRPr="003B2178">
              <w:rPr>
                <w:rFonts w:ascii="Times New Roman" w:eastAsia="Times New Roman" w:hAnsi="Times New Roman" w:cs="Times New Roman"/>
                <w:bCs/>
                <w:sz w:val="24"/>
                <w:szCs w:val="24"/>
                <w:lang w:eastAsia="uk-UA"/>
              </w:rPr>
              <w:t xml:space="preserve"> </w:t>
            </w:r>
            <w:proofErr w:type="spellStart"/>
            <w:r w:rsidRPr="003B2178">
              <w:rPr>
                <w:rFonts w:ascii="Times New Roman" w:eastAsia="Times New Roman" w:hAnsi="Times New Roman" w:cs="Times New Roman"/>
                <w:bCs/>
                <w:sz w:val="24"/>
                <w:szCs w:val="24"/>
                <w:lang w:eastAsia="uk-UA"/>
              </w:rPr>
              <w:t>документів</w:t>
            </w:r>
            <w:proofErr w:type="spellEnd"/>
            <w:r w:rsidRPr="003B2178">
              <w:rPr>
                <w:rFonts w:ascii="Times New Roman" w:eastAsia="Times New Roman" w:hAnsi="Times New Roman" w:cs="Times New Roman"/>
                <w:bCs/>
                <w:sz w:val="24"/>
                <w:szCs w:val="24"/>
                <w:lang w:eastAsia="uk-UA"/>
              </w:rPr>
              <w:t xml:space="preserve"> </w:t>
            </w:r>
            <w:proofErr w:type="spellStart"/>
            <w:r w:rsidRPr="003B2178">
              <w:rPr>
                <w:rFonts w:ascii="Times New Roman" w:eastAsia="Times New Roman" w:hAnsi="Times New Roman" w:cs="Times New Roman"/>
                <w:bCs/>
                <w:sz w:val="24"/>
                <w:szCs w:val="24"/>
                <w:lang w:eastAsia="uk-UA"/>
              </w:rPr>
              <w:t>учасника</w:t>
            </w:r>
            <w:proofErr w:type="spellEnd"/>
            <w:r w:rsidRPr="003B2178">
              <w:rPr>
                <w:rFonts w:ascii="Times New Roman" w:eastAsia="Times New Roman" w:hAnsi="Times New Roman" w:cs="Times New Roman"/>
                <w:bCs/>
                <w:sz w:val="24"/>
                <w:szCs w:val="24"/>
                <w:lang w:eastAsia="uk-UA"/>
              </w:rPr>
              <w:t xml:space="preserve"> на веб-</w:t>
            </w:r>
            <w:proofErr w:type="spellStart"/>
            <w:r w:rsidRPr="003B2178">
              <w:rPr>
                <w:rFonts w:ascii="Times New Roman" w:eastAsia="Times New Roman" w:hAnsi="Times New Roman" w:cs="Times New Roman"/>
                <w:bCs/>
                <w:sz w:val="24"/>
                <w:szCs w:val="24"/>
                <w:lang w:eastAsia="uk-UA"/>
              </w:rPr>
              <w:t>порталі</w:t>
            </w:r>
            <w:proofErr w:type="spellEnd"/>
            <w:r w:rsidRPr="003B2178">
              <w:rPr>
                <w:rFonts w:ascii="Times New Roman" w:eastAsia="Times New Roman" w:hAnsi="Times New Roman" w:cs="Times New Roman"/>
                <w:bCs/>
                <w:sz w:val="24"/>
                <w:szCs w:val="24"/>
                <w:lang w:eastAsia="uk-UA"/>
              </w:rPr>
              <w:t xml:space="preserve"> </w:t>
            </w:r>
            <w:proofErr w:type="spellStart"/>
            <w:r w:rsidRPr="003B2178">
              <w:rPr>
                <w:rFonts w:ascii="Times New Roman" w:eastAsia="Times New Roman" w:hAnsi="Times New Roman" w:cs="Times New Roman"/>
                <w:bCs/>
                <w:sz w:val="24"/>
                <w:szCs w:val="24"/>
                <w:lang w:eastAsia="uk-UA"/>
              </w:rPr>
              <w:t>Міністерства</w:t>
            </w:r>
            <w:proofErr w:type="spellEnd"/>
            <w:r w:rsidRPr="003B2178">
              <w:rPr>
                <w:rFonts w:ascii="Times New Roman" w:eastAsia="Times New Roman" w:hAnsi="Times New Roman" w:cs="Times New Roman"/>
                <w:bCs/>
                <w:sz w:val="24"/>
                <w:szCs w:val="24"/>
                <w:lang w:eastAsia="uk-UA"/>
              </w:rPr>
              <w:t xml:space="preserve"> </w:t>
            </w:r>
            <w:proofErr w:type="spellStart"/>
            <w:r w:rsidRPr="003B2178">
              <w:rPr>
                <w:rFonts w:ascii="Times New Roman" w:eastAsia="Times New Roman" w:hAnsi="Times New Roman" w:cs="Times New Roman"/>
                <w:bCs/>
                <w:sz w:val="24"/>
                <w:szCs w:val="24"/>
                <w:lang w:eastAsia="uk-UA"/>
              </w:rPr>
              <w:t>юстиції</w:t>
            </w:r>
            <w:proofErr w:type="spellEnd"/>
            <w:r w:rsidRPr="003B2178">
              <w:rPr>
                <w:rFonts w:ascii="Times New Roman" w:eastAsia="Times New Roman" w:hAnsi="Times New Roman" w:cs="Times New Roman"/>
                <w:bCs/>
                <w:sz w:val="24"/>
                <w:szCs w:val="24"/>
                <w:lang w:eastAsia="uk-UA"/>
              </w:rPr>
              <w:t xml:space="preserve"> </w:t>
            </w:r>
            <w:hyperlink r:id="rId8" w:history="1">
              <w:r w:rsidRPr="003B2178">
                <w:rPr>
                  <w:rFonts w:ascii="Times New Roman" w:eastAsia="Times New Roman" w:hAnsi="Times New Roman" w:cs="Times New Roman"/>
                  <w:bCs/>
                  <w:sz w:val="24"/>
                  <w:szCs w:val="24"/>
                  <w:lang w:eastAsia="uk-UA"/>
                </w:rPr>
                <w:t>https://usr.minjust.gov.ua/ua/freesearch</w:t>
              </w:r>
            </w:hyperlink>
            <w:r w:rsidRPr="003B2178">
              <w:rPr>
                <w:rFonts w:ascii="Times New Roman" w:eastAsia="Times New Roman" w:hAnsi="Times New Roman" w:cs="Times New Roman"/>
                <w:sz w:val="24"/>
                <w:szCs w:val="24"/>
                <w:lang w:val="uk-UA" w:eastAsia="uk-UA"/>
              </w:rPr>
              <w:t xml:space="preserve">  (в разі якщо такі відомості за посиланням знаходяться у відкритому та вільному доступі).</w:t>
            </w:r>
          </w:p>
          <w:p w14:paraId="1B4DF0AD" w14:textId="77777777" w:rsidR="0001003D" w:rsidRPr="003B2178" w:rsidRDefault="00FB5CAC" w:rsidP="0001003D">
            <w:pPr>
              <w:numPr>
                <w:ilvl w:val="1"/>
                <w:numId w:val="7"/>
              </w:numPr>
              <w:suppressAutoHyphens/>
              <w:snapToGrid w:val="0"/>
              <w:spacing w:after="0" w:line="240" w:lineRule="auto"/>
              <w:ind w:left="0" w:firstLine="17"/>
              <w:jc w:val="both"/>
              <w:rPr>
                <w:rFonts w:ascii="Times New Roman" w:eastAsia="Times New Roman" w:hAnsi="Times New Roman" w:cs="Times New Roman"/>
                <w:sz w:val="24"/>
                <w:szCs w:val="24"/>
                <w:lang w:val="uk-UA" w:eastAsia="ar-SA"/>
              </w:rPr>
            </w:pPr>
            <w:r w:rsidRPr="003B2178">
              <w:rPr>
                <w:rFonts w:ascii="Times New Roman" w:eastAsia="Times New Roman" w:hAnsi="Times New Roman" w:cs="Times New Roman"/>
                <w:sz w:val="24"/>
                <w:szCs w:val="24"/>
                <w:lang w:val="uk-UA" w:eastAsia="ar-SA"/>
              </w:rPr>
              <w:t>Копія документу, що підтверджує включення до ЄДРПОУ (для юридичних осіб).</w:t>
            </w:r>
          </w:p>
          <w:p w14:paraId="1816EE73" w14:textId="77777777" w:rsidR="0001003D" w:rsidRPr="003B2178" w:rsidRDefault="00FB5CAC" w:rsidP="0001003D">
            <w:pPr>
              <w:numPr>
                <w:ilvl w:val="1"/>
                <w:numId w:val="7"/>
              </w:numPr>
              <w:suppressAutoHyphens/>
              <w:snapToGrid w:val="0"/>
              <w:spacing w:after="0" w:line="240" w:lineRule="auto"/>
              <w:ind w:left="0" w:firstLine="17"/>
              <w:jc w:val="both"/>
              <w:rPr>
                <w:rFonts w:ascii="Times New Roman" w:eastAsia="Times New Roman" w:hAnsi="Times New Roman" w:cs="Times New Roman"/>
                <w:sz w:val="24"/>
                <w:szCs w:val="24"/>
                <w:lang w:val="uk-UA" w:eastAsia="ar-SA"/>
              </w:rPr>
            </w:pPr>
            <w:r w:rsidRPr="003B2178">
              <w:rPr>
                <w:rFonts w:ascii="Times New Roman" w:eastAsia="Times New Roman" w:hAnsi="Times New Roman" w:cs="Times New Roman"/>
                <w:sz w:val="24"/>
                <w:szCs w:val="24"/>
                <w:lang w:val="uk-UA" w:eastAsia="ar-SA"/>
              </w:rPr>
              <w:t xml:space="preserve">Копія </w:t>
            </w:r>
            <w:r w:rsidR="0001003D" w:rsidRPr="003B2178">
              <w:rPr>
                <w:rFonts w:ascii="Times New Roman" w:eastAsia="Times New Roman" w:hAnsi="Times New Roman" w:cs="Times New Roman"/>
                <w:sz w:val="24"/>
                <w:szCs w:val="24"/>
                <w:lang w:val="uk-UA" w:eastAsia="ar-SA"/>
              </w:rPr>
              <w:t>документа,</w:t>
            </w:r>
            <w:r w:rsidRPr="003B2178">
              <w:rPr>
                <w:rFonts w:ascii="Times New Roman" w:eastAsia="Times New Roman" w:hAnsi="Times New Roman" w:cs="Times New Roman"/>
                <w:sz w:val="24"/>
                <w:szCs w:val="24"/>
                <w:lang w:val="uk-UA" w:eastAsia="ar-SA"/>
              </w:rPr>
              <w:t xml:space="preserve"> </w:t>
            </w:r>
            <w:proofErr w:type="spellStart"/>
            <w:r w:rsidR="0001003D" w:rsidRPr="003B2178">
              <w:rPr>
                <w:rFonts w:ascii="Times New Roman" w:eastAsia="Times New Roman" w:hAnsi="Times New Roman" w:cs="Times New Roman"/>
                <w:sz w:val="24"/>
                <w:szCs w:val="24"/>
                <w:lang w:eastAsia="uk-UA"/>
              </w:rPr>
              <w:t>що</w:t>
            </w:r>
            <w:proofErr w:type="spellEnd"/>
            <w:r w:rsidR="0001003D" w:rsidRPr="003B2178">
              <w:rPr>
                <w:rFonts w:ascii="Times New Roman" w:eastAsia="Times New Roman" w:hAnsi="Times New Roman" w:cs="Times New Roman"/>
                <w:sz w:val="24"/>
                <w:szCs w:val="24"/>
                <w:lang w:eastAsia="uk-UA"/>
              </w:rPr>
              <w:t xml:space="preserve"> </w:t>
            </w:r>
            <w:proofErr w:type="spellStart"/>
            <w:r w:rsidR="0001003D" w:rsidRPr="003B2178">
              <w:rPr>
                <w:rFonts w:ascii="Times New Roman" w:eastAsia="Times New Roman" w:hAnsi="Times New Roman" w:cs="Times New Roman"/>
                <w:sz w:val="24"/>
                <w:szCs w:val="24"/>
                <w:lang w:eastAsia="uk-UA"/>
              </w:rPr>
              <w:t>підтверджує</w:t>
            </w:r>
            <w:proofErr w:type="spellEnd"/>
            <w:r w:rsidR="0001003D" w:rsidRPr="003B2178">
              <w:rPr>
                <w:rFonts w:ascii="Times New Roman" w:eastAsia="Times New Roman" w:hAnsi="Times New Roman" w:cs="Times New Roman"/>
                <w:sz w:val="24"/>
                <w:szCs w:val="24"/>
                <w:lang w:eastAsia="uk-UA"/>
              </w:rPr>
              <w:t xml:space="preserve"> статус </w:t>
            </w:r>
            <w:proofErr w:type="spellStart"/>
            <w:r w:rsidR="0001003D" w:rsidRPr="003B2178">
              <w:rPr>
                <w:rFonts w:ascii="Times New Roman" w:eastAsia="Times New Roman" w:hAnsi="Times New Roman" w:cs="Times New Roman"/>
                <w:sz w:val="24"/>
                <w:szCs w:val="24"/>
                <w:lang w:eastAsia="uk-UA"/>
              </w:rPr>
              <w:t>платника</w:t>
            </w:r>
            <w:proofErr w:type="spellEnd"/>
            <w:r w:rsidR="0001003D" w:rsidRPr="003B2178">
              <w:rPr>
                <w:rFonts w:ascii="Times New Roman" w:eastAsia="Times New Roman" w:hAnsi="Times New Roman" w:cs="Times New Roman"/>
                <w:sz w:val="24"/>
                <w:szCs w:val="24"/>
                <w:lang w:eastAsia="uk-UA"/>
              </w:rPr>
              <w:t xml:space="preserve"> </w:t>
            </w:r>
            <w:proofErr w:type="spellStart"/>
            <w:r w:rsidR="0001003D" w:rsidRPr="003B2178">
              <w:rPr>
                <w:rFonts w:ascii="Times New Roman" w:eastAsia="Times New Roman" w:hAnsi="Times New Roman" w:cs="Times New Roman"/>
                <w:sz w:val="24"/>
                <w:szCs w:val="24"/>
                <w:lang w:eastAsia="uk-UA"/>
              </w:rPr>
              <w:t>податків</w:t>
            </w:r>
            <w:proofErr w:type="spellEnd"/>
            <w:r w:rsidR="0001003D" w:rsidRPr="003B2178">
              <w:rPr>
                <w:rFonts w:ascii="Times New Roman" w:eastAsia="Times New Roman" w:hAnsi="Times New Roman" w:cs="Times New Roman"/>
                <w:sz w:val="24"/>
                <w:szCs w:val="24"/>
                <w:lang w:val="uk-UA" w:eastAsia="uk-UA"/>
              </w:rPr>
              <w:t>.</w:t>
            </w:r>
            <w:r w:rsidR="0001003D" w:rsidRPr="003B2178">
              <w:rPr>
                <w:rFonts w:ascii="Times New Roman" w:eastAsia="Times New Roman" w:hAnsi="Times New Roman" w:cs="Times New Roman"/>
                <w:sz w:val="24"/>
                <w:szCs w:val="24"/>
                <w:lang w:val="uk-UA" w:eastAsia="ar-SA"/>
              </w:rPr>
              <w:t xml:space="preserve"> </w:t>
            </w:r>
          </w:p>
          <w:p w14:paraId="42C65DD6" w14:textId="77777777" w:rsidR="00FB5CAC" w:rsidRPr="003B2178" w:rsidRDefault="00FB5CAC" w:rsidP="002A4524">
            <w:pPr>
              <w:numPr>
                <w:ilvl w:val="1"/>
                <w:numId w:val="7"/>
              </w:numPr>
              <w:suppressAutoHyphens/>
              <w:snapToGrid w:val="0"/>
              <w:spacing w:after="0" w:line="240" w:lineRule="auto"/>
              <w:ind w:left="0" w:firstLine="17"/>
              <w:jc w:val="both"/>
              <w:rPr>
                <w:rFonts w:ascii="Times New Roman" w:eastAsia="Times New Roman" w:hAnsi="Times New Roman" w:cs="Times New Roman"/>
                <w:color w:val="000000"/>
                <w:sz w:val="24"/>
                <w:szCs w:val="24"/>
                <w:lang w:val="uk-UA" w:eastAsia="ar-SA"/>
              </w:rPr>
            </w:pPr>
            <w:r w:rsidRPr="003B2178">
              <w:rPr>
                <w:rFonts w:ascii="Times New Roman" w:eastAsia="Times New Roman" w:hAnsi="Times New Roman" w:cs="Times New Roman"/>
                <w:color w:val="000000"/>
                <w:sz w:val="24"/>
                <w:szCs w:val="24"/>
                <w:lang w:val="uk-UA" w:eastAsia="ar-SA"/>
              </w:rPr>
              <w:t>Копія довідки про присвоєння ідентифікаційного коду (для фізичних осіб).</w:t>
            </w:r>
          </w:p>
          <w:p w14:paraId="4F0AAD16" w14:textId="77777777" w:rsidR="00FB5CAC" w:rsidRPr="003B2178" w:rsidRDefault="00FB5CAC" w:rsidP="002A4524">
            <w:pPr>
              <w:numPr>
                <w:ilvl w:val="1"/>
                <w:numId w:val="7"/>
              </w:numPr>
              <w:suppressAutoHyphens/>
              <w:snapToGrid w:val="0"/>
              <w:spacing w:after="0" w:line="240" w:lineRule="auto"/>
              <w:ind w:left="0" w:firstLine="17"/>
              <w:jc w:val="both"/>
              <w:rPr>
                <w:rFonts w:ascii="Times New Roman" w:eastAsia="Times New Roman" w:hAnsi="Times New Roman" w:cs="Times New Roman"/>
                <w:color w:val="000000"/>
                <w:sz w:val="24"/>
                <w:szCs w:val="24"/>
                <w:lang w:val="uk-UA" w:eastAsia="ar-SA"/>
              </w:rPr>
            </w:pPr>
            <w:r w:rsidRPr="003B2178">
              <w:rPr>
                <w:rFonts w:ascii="Times New Roman" w:eastAsia="Times New Roman" w:hAnsi="Times New Roman" w:cs="Times New Roman"/>
                <w:color w:val="000000"/>
                <w:sz w:val="24"/>
                <w:szCs w:val="24"/>
                <w:lang w:val="uk-UA" w:eastAsia="ar-SA"/>
              </w:rPr>
              <w:t>Копія паспорту (для фізичних осіб).</w:t>
            </w:r>
          </w:p>
          <w:p w14:paraId="679F16BB" w14:textId="77777777" w:rsidR="00FB5CAC" w:rsidRPr="003B2178" w:rsidRDefault="00FB5CAC" w:rsidP="002A4524">
            <w:pPr>
              <w:numPr>
                <w:ilvl w:val="1"/>
                <w:numId w:val="7"/>
              </w:numPr>
              <w:suppressAutoHyphens/>
              <w:snapToGrid w:val="0"/>
              <w:spacing w:after="0" w:line="240" w:lineRule="auto"/>
              <w:ind w:left="0" w:firstLine="17"/>
              <w:jc w:val="both"/>
              <w:rPr>
                <w:rFonts w:ascii="Times New Roman" w:eastAsia="Times New Roman" w:hAnsi="Times New Roman" w:cs="Times New Roman"/>
                <w:color w:val="000000"/>
                <w:sz w:val="24"/>
                <w:szCs w:val="24"/>
                <w:lang w:val="uk-UA" w:eastAsia="ar-SA"/>
              </w:rPr>
            </w:pPr>
            <w:r w:rsidRPr="003B2178">
              <w:rPr>
                <w:rFonts w:ascii="Times New Roman" w:eastAsia="Times New Roman" w:hAnsi="Times New Roman" w:cs="Times New Roman"/>
                <w:color w:val="000000"/>
                <w:sz w:val="24"/>
                <w:szCs w:val="24"/>
                <w:lang w:val="uk-UA" w:eastAsia="ar-SA"/>
              </w:rPr>
              <w:t>Документ, яким визначено право підпису договорів керівником/уповноваженою особою (виписка з протоколу зборів засновників або його копія, копія наказу про призначення, довіреність або інші документи).</w:t>
            </w:r>
          </w:p>
          <w:p w14:paraId="31366C4E" w14:textId="429D5841" w:rsidR="002612A9" w:rsidRPr="003B2178" w:rsidRDefault="00606739" w:rsidP="002612A9">
            <w:pPr>
              <w:numPr>
                <w:ilvl w:val="1"/>
                <w:numId w:val="7"/>
              </w:numPr>
              <w:suppressAutoHyphens/>
              <w:snapToGrid w:val="0"/>
              <w:spacing w:after="0" w:line="240" w:lineRule="auto"/>
              <w:ind w:left="0" w:firstLine="17"/>
              <w:jc w:val="both"/>
              <w:rPr>
                <w:rFonts w:ascii="Times New Roman" w:hAnsi="Times New Roman" w:cs="Times New Roman"/>
                <w:bCs/>
                <w:iCs/>
                <w:sz w:val="24"/>
                <w:szCs w:val="24"/>
                <w:shd w:val="clear" w:color="auto" w:fill="FFFFFF"/>
                <w:lang w:val="uk-UA"/>
              </w:rPr>
            </w:pPr>
            <w:r w:rsidRPr="00606739">
              <w:rPr>
                <w:rFonts w:ascii="Times New Roman" w:eastAsia="Times New Roman" w:hAnsi="Times New Roman" w:cs="Times New Roman"/>
                <w:sz w:val="24"/>
                <w:szCs w:val="24"/>
                <w:lang w:val="uk-UA"/>
              </w:rPr>
              <w:t>Витяг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w:t>
            </w:r>
          </w:p>
          <w:p w14:paraId="0FE5AB5B" w14:textId="77777777" w:rsidR="00FB5CAC" w:rsidRPr="003B2178" w:rsidRDefault="00FB5CAC" w:rsidP="00E74890">
            <w:pPr>
              <w:pStyle w:val="a9"/>
              <w:spacing w:before="0" w:beforeAutospacing="0" w:after="0" w:afterAutospacing="0"/>
              <w:rPr>
                <w:color w:val="000000"/>
                <w:lang w:val="uk-UA"/>
              </w:rPr>
            </w:pPr>
          </w:p>
        </w:tc>
      </w:tr>
    </w:tbl>
    <w:p w14:paraId="7D426FF5" w14:textId="77777777" w:rsidR="003150AE" w:rsidRDefault="003150AE" w:rsidP="00E1242B">
      <w:pPr>
        <w:jc w:val="both"/>
        <w:rPr>
          <w:rFonts w:ascii="Times New Roman" w:hAnsi="Times New Roman" w:cs="Times New Roman"/>
          <w:sz w:val="24"/>
          <w:szCs w:val="24"/>
        </w:rPr>
      </w:pPr>
    </w:p>
    <w:p w14:paraId="36F51A26" w14:textId="77777777" w:rsidR="00502948" w:rsidRPr="009F5BE4" w:rsidRDefault="00502948">
      <w:pPr>
        <w:rPr>
          <w:lang w:val="uk-UA"/>
        </w:rPr>
      </w:pPr>
    </w:p>
    <w:p w14:paraId="73F8F852" w14:textId="77777777" w:rsidR="00BD54BF" w:rsidRPr="009F5BE4" w:rsidRDefault="00BD54BF" w:rsidP="00BD54BF">
      <w:pPr>
        <w:jc w:val="right"/>
        <w:rPr>
          <w:rFonts w:ascii="Times New Roman" w:hAnsi="Times New Roman" w:cs="Times New Roman"/>
          <w:b/>
          <w:bCs/>
          <w:sz w:val="24"/>
          <w:szCs w:val="24"/>
          <w:lang w:val="uk-UA"/>
        </w:rPr>
      </w:pPr>
      <w:r w:rsidRPr="009F5BE4">
        <w:rPr>
          <w:rFonts w:ascii="Times New Roman" w:hAnsi="Times New Roman" w:cs="Times New Roman"/>
          <w:b/>
          <w:bCs/>
          <w:sz w:val="24"/>
          <w:szCs w:val="24"/>
          <w:lang w:val="uk-UA"/>
        </w:rPr>
        <w:t>Додаток № 2 до тендерної документації</w:t>
      </w:r>
    </w:p>
    <w:p w14:paraId="315B5DCC" w14:textId="77777777" w:rsidR="00E1242B" w:rsidRPr="009F5BE4" w:rsidRDefault="00E1242B" w:rsidP="00E1242B">
      <w:pPr>
        <w:jc w:val="center"/>
        <w:rPr>
          <w:rFonts w:ascii="Times New Roman" w:hAnsi="Times New Roman" w:cs="Times New Roman"/>
          <w:b/>
          <w:bCs/>
          <w:sz w:val="24"/>
          <w:szCs w:val="24"/>
          <w:lang w:val="uk-UA"/>
        </w:rPr>
      </w:pPr>
      <w:r w:rsidRPr="009F5BE4">
        <w:rPr>
          <w:rFonts w:ascii="Times New Roman" w:hAnsi="Times New Roman" w:cs="Times New Roman"/>
          <w:b/>
          <w:bCs/>
          <w:sz w:val="24"/>
          <w:szCs w:val="24"/>
          <w:lang w:val="uk-UA"/>
        </w:rPr>
        <w:t>Підстави для відмови в участі у процедурі закупівлі</w:t>
      </w:r>
    </w:p>
    <w:tbl>
      <w:tblPr>
        <w:tblW w:w="5000" w:type="pct"/>
        <w:tblCellMar>
          <w:top w:w="15" w:type="dxa"/>
          <w:left w:w="15" w:type="dxa"/>
          <w:bottom w:w="15" w:type="dxa"/>
          <w:right w:w="15" w:type="dxa"/>
        </w:tblCellMar>
        <w:tblLook w:val="04A0" w:firstRow="1" w:lastRow="0" w:firstColumn="1" w:lastColumn="0" w:noHBand="0" w:noVBand="1"/>
      </w:tblPr>
      <w:tblGrid>
        <w:gridCol w:w="560"/>
        <w:gridCol w:w="2876"/>
        <w:gridCol w:w="2766"/>
        <w:gridCol w:w="3144"/>
      </w:tblGrid>
      <w:tr w:rsidR="00E1242B" w:rsidRPr="00480C0A" w14:paraId="6BE9707E" w14:textId="77777777" w:rsidTr="00134E95">
        <w:tc>
          <w:tcPr>
            <w:tcW w:w="26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92A2644" w14:textId="77777777" w:rsidR="00E1242B" w:rsidRPr="009F5BE4" w:rsidRDefault="00E1242B" w:rsidP="00B92EDB">
            <w:pPr>
              <w:spacing w:after="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b/>
                <w:bCs/>
                <w:sz w:val="24"/>
                <w:szCs w:val="24"/>
                <w:lang w:val="uk-UA" w:eastAsia="ru-RU"/>
              </w:rPr>
              <w:t>№ п/п</w:t>
            </w:r>
          </w:p>
        </w:tc>
        <w:tc>
          <w:tcPr>
            <w:tcW w:w="154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10AB94D" w14:textId="77777777" w:rsidR="00E1242B" w:rsidRPr="009F5BE4" w:rsidRDefault="00E1242B" w:rsidP="00B92EDB">
            <w:pPr>
              <w:spacing w:after="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b/>
                <w:bCs/>
                <w:sz w:val="24"/>
                <w:szCs w:val="24"/>
                <w:lang w:val="uk-UA" w:eastAsia="ru-RU"/>
              </w:rPr>
              <w:t>Підстави для відмови в участі у процедурі закупівлі</w:t>
            </w:r>
          </w:p>
          <w:p w14:paraId="1373741A" w14:textId="77777777" w:rsidR="00E1242B" w:rsidRPr="009F5BE4" w:rsidRDefault="00E1242B" w:rsidP="00B92EDB">
            <w:pPr>
              <w:spacing w:after="0" w:line="240" w:lineRule="auto"/>
              <w:rPr>
                <w:rFonts w:ascii="Times New Roman" w:eastAsia="Times New Roman" w:hAnsi="Times New Roman" w:cs="Times New Roman"/>
                <w:sz w:val="24"/>
                <w:szCs w:val="24"/>
                <w:lang w:val="uk-UA" w:eastAsia="ru-RU"/>
              </w:rPr>
            </w:pPr>
          </w:p>
        </w:tc>
        <w:tc>
          <w:tcPr>
            <w:tcW w:w="1490" w:type="pct"/>
            <w:tcBorders>
              <w:top w:val="single" w:sz="4" w:space="0" w:color="000000"/>
              <w:left w:val="single" w:sz="4" w:space="0" w:color="000000"/>
              <w:bottom w:val="single" w:sz="4" w:space="0" w:color="000000"/>
              <w:right w:val="single" w:sz="4" w:space="0" w:color="000000"/>
            </w:tcBorders>
            <w:vAlign w:val="center"/>
          </w:tcPr>
          <w:p w14:paraId="4F39B49B" w14:textId="77777777" w:rsidR="00E1242B" w:rsidRPr="009F5BE4" w:rsidRDefault="00E1242B" w:rsidP="00B92EDB">
            <w:pPr>
              <w:spacing w:after="0" w:line="240" w:lineRule="auto"/>
              <w:jc w:val="center"/>
              <w:rPr>
                <w:rFonts w:ascii="Times New Roman" w:eastAsia="Times New Roman" w:hAnsi="Times New Roman" w:cs="Times New Roman"/>
                <w:b/>
                <w:bCs/>
                <w:sz w:val="24"/>
                <w:szCs w:val="24"/>
                <w:lang w:val="uk-UA" w:eastAsia="ru-RU"/>
              </w:rPr>
            </w:pPr>
            <w:r w:rsidRPr="009F5BE4">
              <w:rPr>
                <w:rFonts w:ascii="Times New Roman" w:eastAsia="Times New Roman" w:hAnsi="Times New Roman" w:cs="Times New Roman"/>
                <w:b/>
                <w:bCs/>
                <w:sz w:val="24"/>
                <w:szCs w:val="24"/>
                <w:lang w:val="uk-UA" w:eastAsia="ru-RU"/>
              </w:rPr>
              <w:t>Учасник процедури закупівлі</w:t>
            </w:r>
          </w:p>
        </w:tc>
        <w:tc>
          <w:tcPr>
            <w:tcW w:w="169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D27543" w14:textId="77777777" w:rsidR="00E1242B" w:rsidRPr="009F5BE4" w:rsidRDefault="00E1242B" w:rsidP="00B92EDB">
            <w:pPr>
              <w:spacing w:after="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b/>
                <w:bCs/>
                <w:sz w:val="24"/>
                <w:szCs w:val="24"/>
                <w:lang w:val="uk-UA" w:eastAsia="ru-RU"/>
              </w:rPr>
              <w:t xml:space="preserve">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w:t>
            </w:r>
            <w:r w:rsidRPr="009F5BE4">
              <w:rPr>
                <w:rFonts w:ascii="Times New Roman" w:eastAsia="Times New Roman" w:hAnsi="Times New Roman" w:cs="Times New Roman"/>
                <w:b/>
                <w:bCs/>
                <w:sz w:val="24"/>
                <w:szCs w:val="24"/>
                <w:lang w:val="uk-UA" w:eastAsia="ru-RU"/>
              </w:rPr>
              <w:lastRenderedPageBreak/>
              <w:t>електронній системі закупівель:</w:t>
            </w:r>
          </w:p>
        </w:tc>
      </w:tr>
      <w:tr w:rsidR="00E1242B" w:rsidRPr="009F5BE4" w14:paraId="5126484B" w14:textId="77777777" w:rsidTr="00134E95">
        <w:tc>
          <w:tcPr>
            <w:tcW w:w="26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8D7400" w14:textId="77777777" w:rsidR="00E1242B" w:rsidRPr="009F5BE4" w:rsidRDefault="00E1242B" w:rsidP="00B92EDB">
            <w:pPr>
              <w:spacing w:after="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lang w:val="uk-UA" w:eastAsia="ru-RU"/>
              </w:rPr>
              <w:lastRenderedPageBreak/>
              <w:t>1</w:t>
            </w:r>
          </w:p>
        </w:tc>
        <w:tc>
          <w:tcPr>
            <w:tcW w:w="154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A8294C" w14:textId="77777777" w:rsidR="00E1242B" w:rsidRPr="009F5BE4" w:rsidRDefault="00E1242B" w:rsidP="00B92EDB">
            <w:pPr>
              <w:spacing w:after="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9F5BE4">
              <w:rPr>
                <w:rFonts w:ascii="Times New Roman" w:eastAsia="Times New Roman" w:hAnsi="Times New Roman"/>
                <w:i/>
                <w:iCs/>
                <w:sz w:val="24"/>
                <w:szCs w:val="24"/>
                <w:shd w:val="clear" w:color="auto" w:fill="FFFFFF"/>
                <w:lang w:val="uk-UA" w:eastAsia="ru-RU"/>
              </w:rPr>
              <w:t>(</w:t>
            </w:r>
            <w:r w:rsidRPr="009F5BE4">
              <w:rPr>
                <w:rFonts w:ascii="Times New Roman" w:eastAsia="Times New Roman" w:hAnsi="Times New Roman"/>
                <w:i/>
                <w:iCs/>
                <w:sz w:val="24"/>
                <w:szCs w:val="24"/>
                <w:lang w:val="uk-UA" w:eastAsia="ru-RU"/>
              </w:rPr>
              <w:t>підпункт 1 пункту 44 Особливостей)</w:t>
            </w:r>
          </w:p>
        </w:tc>
        <w:tc>
          <w:tcPr>
            <w:tcW w:w="1490" w:type="pct"/>
            <w:tcBorders>
              <w:top w:val="single" w:sz="4" w:space="0" w:color="000000"/>
              <w:left w:val="single" w:sz="4" w:space="0" w:color="000000"/>
              <w:bottom w:val="single" w:sz="4" w:space="0" w:color="000000"/>
              <w:right w:val="single" w:sz="4" w:space="0" w:color="000000"/>
            </w:tcBorders>
          </w:tcPr>
          <w:p w14:paraId="244527D8" w14:textId="77777777" w:rsidR="00E1242B" w:rsidRPr="009F5BE4" w:rsidRDefault="00E1242B" w:rsidP="0087100C">
            <w:pPr>
              <w:spacing w:after="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169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165E24" w14:textId="77777777" w:rsidR="00E1242B" w:rsidRPr="009F5BE4" w:rsidRDefault="00E1242B" w:rsidP="0087100C">
            <w:pPr>
              <w:spacing w:after="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lang w:val="uk-UA" w:eastAsia="ru-RU"/>
              </w:rPr>
              <w:t>Переможець не надає підтвердження своєї відповідності.</w:t>
            </w:r>
          </w:p>
        </w:tc>
      </w:tr>
      <w:tr w:rsidR="00E1242B" w:rsidRPr="009F5BE4" w14:paraId="6A26204D" w14:textId="77777777" w:rsidTr="00134E95">
        <w:tc>
          <w:tcPr>
            <w:tcW w:w="26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B04E72" w14:textId="77777777" w:rsidR="00E1242B" w:rsidRPr="009F5BE4" w:rsidRDefault="00E1242B" w:rsidP="00B92EDB">
            <w:pPr>
              <w:spacing w:after="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lang w:val="uk-UA" w:eastAsia="ru-RU"/>
              </w:rPr>
              <w:t>2</w:t>
            </w:r>
          </w:p>
        </w:tc>
        <w:tc>
          <w:tcPr>
            <w:tcW w:w="154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E4627" w14:textId="77777777" w:rsidR="00E1242B" w:rsidRPr="009F5BE4" w:rsidRDefault="00E1242B" w:rsidP="00B92EDB">
            <w:pPr>
              <w:spacing w:after="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9F5BE4">
              <w:rPr>
                <w:rFonts w:ascii="Times New Roman" w:eastAsia="Times New Roman" w:hAnsi="Times New Roman"/>
                <w:sz w:val="24"/>
                <w:szCs w:val="24"/>
                <w:shd w:val="clear" w:color="auto" w:fill="FFFFFF"/>
                <w:lang w:val="uk-UA" w:eastAsia="ru-RU"/>
              </w:rPr>
              <w:t>внесено</w:t>
            </w:r>
            <w:proofErr w:type="spellEnd"/>
            <w:r w:rsidRPr="009F5BE4">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9F5BE4">
              <w:rPr>
                <w:rFonts w:ascii="Times New Roman" w:hAnsi="Times New Roman"/>
                <w:i/>
                <w:sz w:val="24"/>
                <w:shd w:val="clear" w:color="auto" w:fill="FFFFFF"/>
                <w:lang w:val="uk-UA"/>
              </w:rPr>
              <w:t>(</w:t>
            </w:r>
            <w:r w:rsidRPr="009F5BE4">
              <w:rPr>
                <w:rFonts w:ascii="Times New Roman" w:eastAsia="Times New Roman" w:hAnsi="Times New Roman"/>
                <w:i/>
                <w:iCs/>
                <w:sz w:val="24"/>
                <w:szCs w:val="24"/>
                <w:lang w:val="uk-UA" w:eastAsia="ru-RU"/>
              </w:rPr>
              <w:t>підпункт 2 пункту 44 Особливостей)</w:t>
            </w:r>
          </w:p>
        </w:tc>
        <w:tc>
          <w:tcPr>
            <w:tcW w:w="1490" w:type="pct"/>
            <w:tcBorders>
              <w:top w:val="single" w:sz="4" w:space="0" w:color="000000"/>
              <w:left w:val="single" w:sz="4" w:space="0" w:color="000000"/>
              <w:bottom w:val="single" w:sz="4" w:space="0" w:color="000000"/>
              <w:right w:val="single" w:sz="4" w:space="0" w:color="000000"/>
            </w:tcBorders>
          </w:tcPr>
          <w:p w14:paraId="30961EBC" w14:textId="77777777" w:rsidR="00E1242B" w:rsidRPr="009F5BE4" w:rsidRDefault="00E1242B" w:rsidP="0087100C">
            <w:pPr>
              <w:spacing w:after="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169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25E09A" w14:textId="77777777" w:rsidR="00E1242B" w:rsidRPr="009F5BE4" w:rsidRDefault="00E1242B" w:rsidP="0087100C">
            <w:pPr>
              <w:spacing w:after="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lang w:val="uk-UA" w:eastAsia="ru-RU"/>
              </w:rPr>
              <w:t>Переможець не надає підтвердження своєї відповідності.</w:t>
            </w:r>
          </w:p>
        </w:tc>
      </w:tr>
      <w:tr w:rsidR="00E1242B" w:rsidRPr="00480C0A" w14:paraId="0119CFC1" w14:textId="77777777" w:rsidTr="00134E95">
        <w:tc>
          <w:tcPr>
            <w:tcW w:w="26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B21831" w14:textId="77777777" w:rsidR="00E1242B" w:rsidRPr="009F5BE4" w:rsidRDefault="00E1242B" w:rsidP="00B92EDB">
            <w:pPr>
              <w:spacing w:after="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lang w:val="uk-UA" w:eastAsia="ru-RU"/>
              </w:rPr>
              <w:t>3</w:t>
            </w:r>
          </w:p>
        </w:tc>
        <w:tc>
          <w:tcPr>
            <w:tcW w:w="154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56F10E" w14:textId="77777777" w:rsidR="00E1242B" w:rsidRPr="009F5BE4" w:rsidRDefault="00E1242B" w:rsidP="00B92EDB">
            <w:pPr>
              <w:spacing w:after="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9F5BE4">
              <w:rPr>
                <w:rFonts w:ascii="Times New Roman" w:hAnsi="Times New Roman"/>
                <w:i/>
                <w:sz w:val="24"/>
                <w:shd w:val="clear" w:color="auto" w:fill="FFFFFF"/>
                <w:lang w:val="uk-UA"/>
              </w:rPr>
              <w:t>(</w:t>
            </w:r>
            <w:r w:rsidRPr="009F5BE4">
              <w:rPr>
                <w:rFonts w:ascii="Times New Roman" w:eastAsia="Times New Roman" w:hAnsi="Times New Roman"/>
                <w:i/>
                <w:iCs/>
                <w:sz w:val="24"/>
                <w:szCs w:val="24"/>
                <w:lang w:val="uk-UA" w:eastAsia="ru-RU"/>
              </w:rPr>
              <w:t>підпункт 3 пункту 44 Особливостей)</w:t>
            </w:r>
          </w:p>
        </w:tc>
        <w:tc>
          <w:tcPr>
            <w:tcW w:w="1490" w:type="pct"/>
            <w:tcBorders>
              <w:top w:val="single" w:sz="4" w:space="0" w:color="000000"/>
              <w:left w:val="single" w:sz="4" w:space="0" w:color="000000"/>
              <w:bottom w:val="single" w:sz="4" w:space="0" w:color="000000"/>
              <w:right w:val="single" w:sz="4" w:space="0" w:color="000000"/>
            </w:tcBorders>
          </w:tcPr>
          <w:p w14:paraId="0C6A9D73" w14:textId="77777777" w:rsidR="00E1242B" w:rsidRPr="009F5BE4" w:rsidRDefault="00E1242B" w:rsidP="0087100C">
            <w:pPr>
              <w:spacing w:after="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169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2705E3" w14:textId="77777777" w:rsidR="00E1242B" w:rsidRPr="009F5BE4" w:rsidRDefault="00E1242B" w:rsidP="0087100C">
            <w:pPr>
              <w:spacing w:after="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9F5BE4">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w:t>
            </w:r>
            <w:r w:rsidRPr="009F5BE4">
              <w:rPr>
                <w:rFonts w:ascii="Times New Roman" w:eastAsia="Times New Roman" w:hAnsi="Times New Roman"/>
                <w:sz w:val="24"/>
                <w:szCs w:val="24"/>
                <w:shd w:val="clear" w:color="auto" w:fill="FFFFFF"/>
                <w:lang w:val="uk-UA" w:eastAsia="ru-RU"/>
              </w:rPr>
              <w:lastRenderedPageBreak/>
              <w:t>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E1242B" w:rsidRPr="009F5BE4" w14:paraId="10F6BBB8" w14:textId="77777777" w:rsidTr="00134E95">
        <w:tc>
          <w:tcPr>
            <w:tcW w:w="26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43BD02" w14:textId="77777777" w:rsidR="00E1242B" w:rsidRPr="009F5BE4" w:rsidRDefault="00E1242B" w:rsidP="00B92EDB">
            <w:pPr>
              <w:spacing w:after="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lang w:val="uk-UA" w:eastAsia="ru-RU"/>
              </w:rPr>
              <w:lastRenderedPageBreak/>
              <w:t>4</w:t>
            </w:r>
          </w:p>
        </w:tc>
        <w:tc>
          <w:tcPr>
            <w:tcW w:w="154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B6E1C5" w14:textId="77777777" w:rsidR="00E1242B" w:rsidRPr="009F5BE4" w:rsidRDefault="00E1242B" w:rsidP="00B92EDB">
            <w:pPr>
              <w:spacing w:after="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F5BE4">
              <w:rPr>
                <w:rFonts w:ascii="Times New Roman" w:eastAsia="Times New Roman" w:hAnsi="Times New Roman"/>
                <w:sz w:val="24"/>
                <w:szCs w:val="24"/>
                <w:shd w:val="clear" w:color="auto" w:fill="FFFFFF"/>
                <w:lang w:val="uk-UA" w:eastAsia="ru-RU"/>
              </w:rPr>
              <w:t>антиконкурентних</w:t>
            </w:r>
            <w:proofErr w:type="spellEnd"/>
            <w:r w:rsidRPr="009F5BE4">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9F5BE4">
              <w:rPr>
                <w:rFonts w:ascii="Times New Roman" w:hAnsi="Times New Roman"/>
                <w:i/>
                <w:sz w:val="24"/>
                <w:shd w:val="clear" w:color="auto" w:fill="FFFFFF"/>
                <w:lang w:val="uk-UA"/>
              </w:rPr>
              <w:t>(</w:t>
            </w:r>
            <w:r w:rsidRPr="009F5BE4">
              <w:rPr>
                <w:rFonts w:ascii="Times New Roman" w:eastAsia="Times New Roman" w:hAnsi="Times New Roman"/>
                <w:i/>
                <w:iCs/>
                <w:sz w:val="24"/>
                <w:szCs w:val="24"/>
                <w:lang w:val="uk-UA" w:eastAsia="ru-RU"/>
              </w:rPr>
              <w:t>підпункт 4 пункту 44 Особливостей)</w:t>
            </w:r>
          </w:p>
        </w:tc>
        <w:tc>
          <w:tcPr>
            <w:tcW w:w="1490" w:type="pct"/>
            <w:tcBorders>
              <w:top w:val="single" w:sz="4" w:space="0" w:color="000000"/>
              <w:left w:val="single" w:sz="4" w:space="0" w:color="000000"/>
              <w:bottom w:val="single" w:sz="4" w:space="0" w:color="000000"/>
              <w:right w:val="single" w:sz="4" w:space="0" w:color="000000"/>
            </w:tcBorders>
          </w:tcPr>
          <w:p w14:paraId="26004B63" w14:textId="77777777" w:rsidR="00E1242B" w:rsidRPr="009F5BE4" w:rsidRDefault="00E1242B" w:rsidP="0087100C">
            <w:pPr>
              <w:spacing w:after="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169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58E283" w14:textId="77777777" w:rsidR="00E1242B" w:rsidRPr="009F5BE4" w:rsidRDefault="00E1242B" w:rsidP="0087100C">
            <w:pPr>
              <w:spacing w:after="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lang w:val="uk-UA" w:eastAsia="ru-RU"/>
              </w:rPr>
              <w:t>Переможець не надає підтвердження своєї відповідності.</w:t>
            </w:r>
          </w:p>
        </w:tc>
      </w:tr>
      <w:tr w:rsidR="00E1242B" w:rsidRPr="00480C0A" w14:paraId="37892FA4" w14:textId="77777777" w:rsidTr="00134E95">
        <w:tc>
          <w:tcPr>
            <w:tcW w:w="26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8C4CB2" w14:textId="77777777" w:rsidR="00E1242B" w:rsidRPr="009F5BE4" w:rsidRDefault="00E1242B" w:rsidP="00B92EDB">
            <w:pPr>
              <w:spacing w:after="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lang w:val="uk-UA" w:eastAsia="ru-RU"/>
              </w:rPr>
              <w:t>5</w:t>
            </w:r>
          </w:p>
        </w:tc>
        <w:tc>
          <w:tcPr>
            <w:tcW w:w="154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67341C" w14:textId="77777777" w:rsidR="00E1242B" w:rsidRPr="009F5BE4" w:rsidRDefault="00E1242B" w:rsidP="00B92EDB">
            <w:pPr>
              <w:spacing w:after="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9F5BE4">
              <w:rPr>
                <w:rFonts w:ascii="Times New Roman" w:hAnsi="Times New Roman"/>
                <w:i/>
                <w:sz w:val="24"/>
                <w:shd w:val="clear" w:color="auto" w:fill="FFFFFF"/>
                <w:lang w:val="uk-UA"/>
              </w:rPr>
              <w:t>(</w:t>
            </w:r>
            <w:r w:rsidRPr="009F5BE4">
              <w:rPr>
                <w:rFonts w:ascii="Times New Roman" w:eastAsia="Times New Roman" w:hAnsi="Times New Roman"/>
                <w:i/>
                <w:iCs/>
                <w:sz w:val="24"/>
                <w:szCs w:val="24"/>
                <w:lang w:val="uk-UA" w:eastAsia="ru-RU"/>
              </w:rPr>
              <w:t>підпункт</w:t>
            </w:r>
            <w:r w:rsidRPr="009F5BE4">
              <w:rPr>
                <w:rFonts w:ascii="Times New Roman" w:hAnsi="Times New Roman"/>
                <w:i/>
                <w:sz w:val="24"/>
                <w:lang w:val="uk-UA"/>
              </w:rPr>
              <w:t xml:space="preserve"> 5 </w:t>
            </w:r>
            <w:r w:rsidRPr="009F5BE4">
              <w:rPr>
                <w:rFonts w:ascii="Times New Roman" w:eastAsia="Times New Roman" w:hAnsi="Times New Roman"/>
                <w:i/>
                <w:iCs/>
                <w:sz w:val="24"/>
                <w:szCs w:val="24"/>
                <w:lang w:val="uk-UA" w:eastAsia="ru-RU"/>
              </w:rPr>
              <w:t>пункту 44 Особливостей</w:t>
            </w:r>
            <w:r w:rsidRPr="009F5BE4">
              <w:rPr>
                <w:rFonts w:ascii="Times New Roman" w:hAnsi="Times New Roman"/>
                <w:i/>
                <w:sz w:val="24"/>
                <w:lang w:val="uk-UA"/>
              </w:rPr>
              <w:t>)</w:t>
            </w:r>
          </w:p>
        </w:tc>
        <w:tc>
          <w:tcPr>
            <w:tcW w:w="1490" w:type="pct"/>
            <w:tcBorders>
              <w:top w:val="single" w:sz="4" w:space="0" w:color="000000"/>
              <w:left w:val="single" w:sz="4" w:space="0" w:color="000000"/>
              <w:bottom w:val="single" w:sz="4" w:space="0" w:color="000000"/>
              <w:right w:val="single" w:sz="4" w:space="0" w:color="000000"/>
            </w:tcBorders>
          </w:tcPr>
          <w:p w14:paraId="13470226" w14:textId="77777777" w:rsidR="00E1242B" w:rsidRPr="009F5BE4" w:rsidRDefault="00E1242B" w:rsidP="0087100C">
            <w:pPr>
              <w:spacing w:after="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169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2A158B" w14:textId="77777777" w:rsidR="00E1242B" w:rsidRPr="009F5BE4" w:rsidRDefault="00E1242B" w:rsidP="0087100C">
            <w:pPr>
              <w:spacing w:after="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E1242B" w:rsidRPr="00480C0A" w14:paraId="3F3BE212" w14:textId="77777777" w:rsidTr="00134E95">
        <w:tc>
          <w:tcPr>
            <w:tcW w:w="26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F57E9F" w14:textId="77777777" w:rsidR="00E1242B" w:rsidRPr="009F5BE4" w:rsidRDefault="00E1242B" w:rsidP="00B92EDB">
            <w:pPr>
              <w:spacing w:after="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lang w:val="uk-UA" w:eastAsia="ru-RU"/>
              </w:rPr>
              <w:t>6</w:t>
            </w:r>
          </w:p>
        </w:tc>
        <w:tc>
          <w:tcPr>
            <w:tcW w:w="154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075DA5" w14:textId="77777777" w:rsidR="00E1242B" w:rsidRPr="009F5BE4" w:rsidRDefault="00E1242B" w:rsidP="00B92EDB">
            <w:pPr>
              <w:spacing w:after="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w:t>
            </w:r>
            <w:r w:rsidRPr="009F5BE4">
              <w:rPr>
                <w:rFonts w:ascii="Times New Roman" w:eastAsia="Times New Roman" w:hAnsi="Times New Roman"/>
                <w:sz w:val="24"/>
                <w:szCs w:val="24"/>
                <w:shd w:val="clear" w:color="auto" w:fill="FFFFFF"/>
                <w:lang w:val="uk-UA" w:eastAsia="ru-RU"/>
              </w:rPr>
              <w:lastRenderedPageBreak/>
              <w:t xml:space="preserve">шахрайством та відмиванням коштів), судимість з якого не знято або не погашено в установленому законом порядку </w:t>
            </w:r>
            <w:r w:rsidRPr="009F5BE4">
              <w:rPr>
                <w:rFonts w:ascii="Times New Roman" w:hAnsi="Times New Roman"/>
                <w:i/>
                <w:sz w:val="24"/>
                <w:shd w:val="clear" w:color="auto" w:fill="FFFFFF"/>
                <w:lang w:val="uk-UA"/>
              </w:rPr>
              <w:t>(</w:t>
            </w:r>
            <w:r w:rsidRPr="009F5BE4">
              <w:rPr>
                <w:rFonts w:ascii="Times New Roman" w:eastAsia="Times New Roman" w:hAnsi="Times New Roman"/>
                <w:i/>
                <w:iCs/>
                <w:sz w:val="24"/>
                <w:szCs w:val="24"/>
                <w:shd w:val="clear" w:color="auto" w:fill="FFFFFF"/>
                <w:lang w:val="uk-UA" w:eastAsia="ru-RU"/>
              </w:rPr>
              <w:t>підпункт</w:t>
            </w:r>
            <w:r w:rsidRPr="009F5BE4">
              <w:rPr>
                <w:rFonts w:ascii="Times New Roman" w:hAnsi="Times New Roman"/>
                <w:i/>
                <w:sz w:val="24"/>
                <w:shd w:val="clear" w:color="auto" w:fill="FFFFFF"/>
                <w:lang w:val="uk-UA"/>
              </w:rPr>
              <w:t xml:space="preserve"> 6 </w:t>
            </w:r>
            <w:r w:rsidRPr="009F5BE4">
              <w:rPr>
                <w:rFonts w:ascii="Times New Roman" w:eastAsia="Times New Roman" w:hAnsi="Times New Roman"/>
                <w:i/>
                <w:iCs/>
                <w:sz w:val="24"/>
                <w:szCs w:val="24"/>
                <w:shd w:val="clear" w:color="auto" w:fill="FFFFFF"/>
                <w:lang w:val="uk-UA" w:eastAsia="ru-RU"/>
              </w:rPr>
              <w:t>пункту 44 Особливостей</w:t>
            </w:r>
            <w:r w:rsidRPr="009F5BE4">
              <w:rPr>
                <w:rFonts w:ascii="Times New Roman" w:hAnsi="Times New Roman"/>
                <w:i/>
                <w:sz w:val="24"/>
                <w:shd w:val="clear" w:color="auto" w:fill="FFFFFF"/>
                <w:lang w:val="uk-UA"/>
              </w:rPr>
              <w:t>)</w:t>
            </w:r>
          </w:p>
        </w:tc>
        <w:tc>
          <w:tcPr>
            <w:tcW w:w="1490" w:type="pct"/>
            <w:tcBorders>
              <w:top w:val="single" w:sz="4" w:space="0" w:color="000000"/>
              <w:left w:val="single" w:sz="4" w:space="0" w:color="000000"/>
              <w:bottom w:val="single" w:sz="4" w:space="0" w:color="000000"/>
              <w:right w:val="single" w:sz="4" w:space="0" w:color="000000"/>
            </w:tcBorders>
          </w:tcPr>
          <w:p w14:paraId="2AA07283" w14:textId="77777777" w:rsidR="00E1242B" w:rsidRPr="009F5BE4" w:rsidRDefault="00E1242B" w:rsidP="0087100C">
            <w:pPr>
              <w:spacing w:after="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sidRPr="009F5BE4">
              <w:rPr>
                <w:rFonts w:ascii="Times New Roman" w:eastAsia="Times New Roman" w:hAnsi="Times New Roman"/>
                <w:sz w:val="24"/>
                <w:szCs w:val="24"/>
                <w:lang w:val="uk-UA" w:eastAsia="ru-RU"/>
              </w:rPr>
              <w:lastRenderedPageBreak/>
              <w:t>подання тендерної пропозиції</w:t>
            </w:r>
          </w:p>
        </w:tc>
        <w:tc>
          <w:tcPr>
            <w:tcW w:w="169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55D0E5" w14:textId="77777777" w:rsidR="00E1242B" w:rsidRPr="009F5BE4" w:rsidRDefault="00E1242B" w:rsidP="0087100C">
            <w:pPr>
              <w:spacing w:after="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lang w:val="uk-UA" w:eastAsia="ru-RU"/>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w:t>
            </w:r>
            <w:r w:rsidRPr="009F5BE4">
              <w:rPr>
                <w:rFonts w:ascii="Times New Roman" w:eastAsia="Times New Roman" w:hAnsi="Times New Roman"/>
                <w:sz w:val="24"/>
                <w:szCs w:val="24"/>
                <w:lang w:val="uk-UA" w:eastAsia="ru-RU"/>
              </w:rPr>
              <w:lastRenderedPageBreak/>
              <w:t>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E1242B" w:rsidRPr="009F5BE4" w14:paraId="211CF99A" w14:textId="77777777" w:rsidTr="00134E95">
        <w:tc>
          <w:tcPr>
            <w:tcW w:w="26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5C9032" w14:textId="77777777" w:rsidR="00E1242B" w:rsidRPr="009F5BE4" w:rsidRDefault="00E1242B" w:rsidP="00B92EDB">
            <w:pPr>
              <w:spacing w:after="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lang w:val="uk-UA" w:eastAsia="ru-RU"/>
              </w:rPr>
              <w:lastRenderedPageBreak/>
              <w:t>7</w:t>
            </w:r>
          </w:p>
        </w:tc>
        <w:tc>
          <w:tcPr>
            <w:tcW w:w="154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14CF31" w14:textId="77777777" w:rsidR="00E1242B" w:rsidRPr="009F5BE4" w:rsidRDefault="00E1242B" w:rsidP="00B92EDB">
            <w:pPr>
              <w:spacing w:after="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9F5BE4">
              <w:rPr>
                <w:rFonts w:ascii="Times New Roman" w:hAnsi="Times New Roman"/>
                <w:i/>
                <w:sz w:val="24"/>
                <w:shd w:val="clear" w:color="auto" w:fill="FFFFFF"/>
                <w:lang w:val="uk-UA"/>
              </w:rPr>
              <w:t>(</w:t>
            </w:r>
            <w:r w:rsidRPr="009F5BE4">
              <w:rPr>
                <w:rFonts w:ascii="Times New Roman" w:eastAsia="Times New Roman" w:hAnsi="Times New Roman"/>
                <w:i/>
                <w:iCs/>
                <w:sz w:val="24"/>
                <w:szCs w:val="24"/>
                <w:lang w:val="uk-UA" w:eastAsia="ru-RU"/>
              </w:rPr>
              <w:t>підпункт</w:t>
            </w:r>
            <w:r w:rsidRPr="009F5BE4">
              <w:rPr>
                <w:rFonts w:ascii="Times New Roman" w:hAnsi="Times New Roman"/>
                <w:i/>
                <w:sz w:val="24"/>
                <w:lang w:val="uk-UA"/>
              </w:rPr>
              <w:t xml:space="preserve"> 7 </w:t>
            </w:r>
            <w:r w:rsidRPr="009F5BE4">
              <w:rPr>
                <w:rFonts w:ascii="Times New Roman" w:eastAsia="Times New Roman" w:hAnsi="Times New Roman"/>
                <w:i/>
                <w:iCs/>
                <w:sz w:val="24"/>
                <w:szCs w:val="24"/>
                <w:lang w:val="uk-UA" w:eastAsia="ru-RU"/>
              </w:rPr>
              <w:t>пункту 44 Особливостей</w:t>
            </w:r>
            <w:r w:rsidRPr="009F5BE4">
              <w:rPr>
                <w:rFonts w:ascii="Times New Roman" w:hAnsi="Times New Roman"/>
                <w:i/>
                <w:sz w:val="24"/>
                <w:lang w:val="uk-UA"/>
              </w:rPr>
              <w:t>)</w:t>
            </w:r>
          </w:p>
        </w:tc>
        <w:tc>
          <w:tcPr>
            <w:tcW w:w="1490" w:type="pct"/>
            <w:tcBorders>
              <w:top w:val="single" w:sz="4" w:space="0" w:color="000000"/>
              <w:left w:val="single" w:sz="4" w:space="0" w:color="000000"/>
              <w:bottom w:val="single" w:sz="4" w:space="0" w:color="000000"/>
              <w:right w:val="single" w:sz="4" w:space="0" w:color="000000"/>
            </w:tcBorders>
          </w:tcPr>
          <w:p w14:paraId="7A5D5C8B" w14:textId="77777777" w:rsidR="00E1242B" w:rsidRPr="009F5BE4" w:rsidRDefault="00E1242B" w:rsidP="0087100C">
            <w:pPr>
              <w:spacing w:after="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169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B44737" w14:textId="77777777" w:rsidR="00E1242B" w:rsidRPr="009F5BE4" w:rsidRDefault="00E1242B" w:rsidP="0087100C">
            <w:pPr>
              <w:spacing w:after="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lang w:val="uk-UA" w:eastAsia="ru-RU"/>
              </w:rPr>
              <w:t>Переможець не надає підтвердження своєї відповідності.</w:t>
            </w:r>
          </w:p>
        </w:tc>
      </w:tr>
      <w:tr w:rsidR="00E1242B" w:rsidRPr="009F5BE4" w14:paraId="2020E6BE" w14:textId="77777777" w:rsidTr="00134E95">
        <w:tc>
          <w:tcPr>
            <w:tcW w:w="26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A03CA5" w14:textId="77777777" w:rsidR="00E1242B" w:rsidRPr="009F5BE4" w:rsidRDefault="00E1242B" w:rsidP="00B92EDB">
            <w:pPr>
              <w:spacing w:after="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lang w:val="uk-UA" w:eastAsia="ru-RU"/>
              </w:rPr>
              <w:t>8</w:t>
            </w:r>
          </w:p>
        </w:tc>
        <w:tc>
          <w:tcPr>
            <w:tcW w:w="154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436C84" w14:textId="77777777" w:rsidR="00E1242B" w:rsidRPr="009F5BE4" w:rsidRDefault="00E1242B" w:rsidP="00B92EDB">
            <w:pPr>
              <w:spacing w:after="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9F5BE4">
              <w:rPr>
                <w:rFonts w:ascii="Times New Roman" w:hAnsi="Times New Roman"/>
                <w:i/>
                <w:sz w:val="24"/>
                <w:shd w:val="clear" w:color="auto" w:fill="FFFFFF"/>
                <w:lang w:val="uk-UA"/>
              </w:rPr>
              <w:t>(</w:t>
            </w:r>
            <w:r w:rsidRPr="009F5BE4">
              <w:rPr>
                <w:rFonts w:ascii="Times New Roman" w:eastAsia="Times New Roman" w:hAnsi="Times New Roman"/>
                <w:i/>
                <w:iCs/>
                <w:sz w:val="24"/>
                <w:szCs w:val="24"/>
                <w:lang w:val="uk-UA" w:eastAsia="ru-RU"/>
              </w:rPr>
              <w:t>підпункт</w:t>
            </w:r>
            <w:r w:rsidRPr="009F5BE4">
              <w:rPr>
                <w:rFonts w:ascii="Times New Roman" w:hAnsi="Times New Roman"/>
                <w:i/>
                <w:sz w:val="24"/>
                <w:lang w:val="uk-UA"/>
              </w:rPr>
              <w:t xml:space="preserve"> 8 </w:t>
            </w:r>
            <w:r w:rsidRPr="009F5BE4">
              <w:rPr>
                <w:rFonts w:ascii="Times New Roman" w:eastAsia="Times New Roman" w:hAnsi="Times New Roman"/>
                <w:i/>
                <w:iCs/>
                <w:sz w:val="24"/>
                <w:szCs w:val="24"/>
                <w:lang w:val="uk-UA" w:eastAsia="ru-RU"/>
              </w:rPr>
              <w:t>пункту 44 Особливостей</w:t>
            </w:r>
            <w:r w:rsidRPr="009F5BE4">
              <w:rPr>
                <w:rFonts w:ascii="Times New Roman" w:hAnsi="Times New Roman"/>
                <w:i/>
                <w:sz w:val="24"/>
                <w:lang w:val="uk-UA"/>
              </w:rPr>
              <w:t>)</w:t>
            </w:r>
          </w:p>
        </w:tc>
        <w:tc>
          <w:tcPr>
            <w:tcW w:w="1490" w:type="pct"/>
            <w:tcBorders>
              <w:top w:val="single" w:sz="4" w:space="0" w:color="000000"/>
              <w:left w:val="single" w:sz="4" w:space="0" w:color="000000"/>
              <w:bottom w:val="single" w:sz="4" w:space="0" w:color="000000"/>
              <w:right w:val="single" w:sz="4" w:space="0" w:color="000000"/>
            </w:tcBorders>
          </w:tcPr>
          <w:p w14:paraId="42A6F76B" w14:textId="77777777" w:rsidR="00E1242B" w:rsidRPr="009F5BE4" w:rsidRDefault="00E1242B" w:rsidP="0087100C">
            <w:pPr>
              <w:spacing w:after="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169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6E9A44" w14:textId="77777777" w:rsidR="00E1242B" w:rsidRPr="009F5BE4" w:rsidRDefault="00E1242B" w:rsidP="0087100C">
            <w:pPr>
              <w:spacing w:after="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lang w:val="uk-UA" w:eastAsia="ru-RU"/>
              </w:rPr>
              <w:t>Переможець не надає підтвердження своєї відповідності.</w:t>
            </w:r>
          </w:p>
        </w:tc>
      </w:tr>
      <w:tr w:rsidR="00E1242B" w:rsidRPr="009F5BE4" w14:paraId="7A97C7E9" w14:textId="77777777" w:rsidTr="00134E95">
        <w:tc>
          <w:tcPr>
            <w:tcW w:w="26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40B7CE" w14:textId="77777777" w:rsidR="00E1242B" w:rsidRPr="009F5BE4" w:rsidRDefault="00E1242B" w:rsidP="00B92EDB">
            <w:pPr>
              <w:spacing w:after="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lang w:val="uk-UA" w:eastAsia="ru-RU"/>
              </w:rPr>
              <w:t>9</w:t>
            </w:r>
          </w:p>
        </w:tc>
        <w:tc>
          <w:tcPr>
            <w:tcW w:w="154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D816D4" w14:textId="77777777" w:rsidR="00E1242B" w:rsidRPr="009F5BE4" w:rsidRDefault="00E1242B" w:rsidP="00B92EDB">
            <w:pPr>
              <w:spacing w:after="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9F5BE4">
              <w:rPr>
                <w:rFonts w:ascii="Times New Roman" w:hAnsi="Times New Roman"/>
                <w:i/>
                <w:sz w:val="24"/>
                <w:shd w:val="clear" w:color="auto" w:fill="FFFFFF"/>
                <w:lang w:val="uk-UA"/>
              </w:rPr>
              <w:t>(</w:t>
            </w:r>
            <w:r w:rsidRPr="009F5BE4">
              <w:rPr>
                <w:rFonts w:ascii="Times New Roman" w:eastAsia="Times New Roman" w:hAnsi="Times New Roman"/>
                <w:i/>
                <w:iCs/>
                <w:sz w:val="24"/>
                <w:szCs w:val="24"/>
                <w:lang w:val="uk-UA" w:eastAsia="ru-RU"/>
              </w:rPr>
              <w:t>підпункт</w:t>
            </w:r>
            <w:r w:rsidRPr="009F5BE4">
              <w:rPr>
                <w:rFonts w:ascii="Times New Roman" w:hAnsi="Times New Roman"/>
                <w:i/>
                <w:sz w:val="24"/>
                <w:lang w:val="uk-UA"/>
              </w:rPr>
              <w:t xml:space="preserve"> 9 </w:t>
            </w:r>
            <w:r w:rsidRPr="009F5BE4">
              <w:rPr>
                <w:rFonts w:ascii="Times New Roman" w:eastAsia="Times New Roman" w:hAnsi="Times New Roman"/>
                <w:i/>
                <w:iCs/>
                <w:sz w:val="24"/>
                <w:szCs w:val="24"/>
                <w:lang w:val="uk-UA" w:eastAsia="ru-RU"/>
              </w:rPr>
              <w:t>пункту 44 Особливостей</w:t>
            </w:r>
            <w:r w:rsidRPr="009F5BE4">
              <w:rPr>
                <w:rFonts w:ascii="Times New Roman" w:hAnsi="Times New Roman"/>
                <w:i/>
                <w:sz w:val="24"/>
                <w:lang w:val="uk-UA"/>
              </w:rPr>
              <w:t>)</w:t>
            </w:r>
          </w:p>
        </w:tc>
        <w:tc>
          <w:tcPr>
            <w:tcW w:w="1490" w:type="pct"/>
            <w:tcBorders>
              <w:top w:val="single" w:sz="4" w:space="0" w:color="000000"/>
              <w:left w:val="single" w:sz="4" w:space="0" w:color="000000"/>
              <w:bottom w:val="single" w:sz="4" w:space="0" w:color="000000"/>
              <w:right w:val="single" w:sz="4" w:space="0" w:color="000000"/>
            </w:tcBorders>
          </w:tcPr>
          <w:p w14:paraId="26F09750" w14:textId="77777777" w:rsidR="00E1242B" w:rsidRPr="009F5BE4" w:rsidRDefault="00E1242B" w:rsidP="0087100C">
            <w:pPr>
              <w:spacing w:after="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169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E998CC" w14:textId="77777777" w:rsidR="00E1242B" w:rsidRPr="009F5BE4" w:rsidRDefault="00E1242B" w:rsidP="0087100C">
            <w:pPr>
              <w:spacing w:after="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lang w:val="uk-UA" w:eastAsia="ru-RU"/>
              </w:rPr>
              <w:t>Переможець не надає підтвердження своєї відповідності.</w:t>
            </w:r>
          </w:p>
        </w:tc>
      </w:tr>
      <w:tr w:rsidR="00E1242B" w:rsidRPr="009F5BE4" w14:paraId="1957DB7E" w14:textId="77777777" w:rsidTr="00134E95">
        <w:tc>
          <w:tcPr>
            <w:tcW w:w="26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DD34F3" w14:textId="77777777" w:rsidR="00E1242B" w:rsidRPr="009F5BE4" w:rsidRDefault="00E1242B" w:rsidP="00B92EDB">
            <w:pPr>
              <w:spacing w:after="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lang w:val="uk-UA" w:eastAsia="ru-RU"/>
              </w:rPr>
              <w:t>10</w:t>
            </w:r>
          </w:p>
        </w:tc>
        <w:tc>
          <w:tcPr>
            <w:tcW w:w="154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451921" w14:textId="77777777" w:rsidR="00E1242B" w:rsidRPr="009F5BE4" w:rsidRDefault="00E1242B" w:rsidP="00B92EDB">
            <w:pPr>
              <w:spacing w:after="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w:t>
            </w:r>
            <w:r w:rsidRPr="009F5BE4">
              <w:rPr>
                <w:rFonts w:ascii="Times New Roman" w:eastAsia="Times New Roman" w:hAnsi="Times New Roman"/>
                <w:sz w:val="24"/>
                <w:szCs w:val="24"/>
                <w:shd w:val="clear" w:color="auto" w:fill="FFFFFF"/>
                <w:lang w:val="uk-UA" w:eastAsia="ru-RU"/>
              </w:rPr>
              <w:lastRenderedPageBreak/>
              <w:t xml:space="preserve">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9F5BE4">
              <w:rPr>
                <w:rFonts w:ascii="Times New Roman" w:hAnsi="Times New Roman"/>
                <w:i/>
                <w:sz w:val="24"/>
                <w:shd w:val="clear" w:color="auto" w:fill="FFFFFF"/>
                <w:lang w:val="uk-UA"/>
              </w:rPr>
              <w:t>(</w:t>
            </w:r>
            <w:r w:rsidRPr="009F5BE4">
              <w:rPr>
                <w:rFonts w:ascii="Times New Roman" w:eastAsia="Times New Roman" w:hAnsi="Times New Roman"/>
                <w:i/>
                <w:iCs/>
                <w:sz w:val="24"/>
                <w:szCs w:val="24"/>
                <w:lang w:val="uk-UA" w:eastAsia="ru-RU"/>
              </w:rPr>
              <w:t>підпункт</w:t>
            </w:r>
            <w:r w:rsidRPr="009F5BE4">
              <w:rPr>
                <w:rFonts w:ascii="Times New Roman" w:hAnsi="Times New Roman"/>
                <w:i/>
                <w:sz w:val="24"/>
                <w:lang w:val="uk-UA"/>
              </w:rPr>
              <w:t xml:space="preserve"> 10 </w:t>
            </w:r>
            <w:r w:rsidRPr="009F5BE4">
              <w:rPr>
                <w:rFonts w:ascii="Times New Roman" w:eastAsia="Times New Roman" w:hAnsi="Times New Roman"/>
                <w:i/>
                <w:iCs/>
                <w:sz w:val="24"/>
                <w:szCs w:val="24"/>
                <w:lang w:val="uk-UA" w:eastAsia="ru-RU"/>
              </w:rPr>
              <w:t>пункту 44 Особливостей</w:t>
            </w:r>
            <w:r w:rsidRPr="009F5BE4">
              <w:rPr>
                <w:rFonts w:ascii="Times New Roman" w:hAnsi="Times New Roman"/>
                <w:i/>
                <w:sz w:val="24"/>
                <w:lang w:val="uk-UA"/>
              </w:rPr>
              <w:t>)</w:t>
            </w:r>
          </w:p>
        </w:tc>
        <w:tc>
          <w:tcPr>
            <w:tcW w:w="1490" w:type="pct"/>
            <w:tcBorders>
              <w:top w:val="single" w:sz="4" w:space="0" w:color="000000"/>
              <w:left w:val="single" w:sz="4" w:space="0" w:color="000000"/>
              <w:bottom w:val="single" w:sz="4" w:space="0" w:color="000000"/>
              <w:right w:val="single" w:sz="4" w:space="0" w:color="000000"/>
            </w:tcBorders>
          </w:tcPr>
          <w:p w14:paraId="55E1F26F" w14:textId="231B3F04" w:rsidR="00E1242B" w:rsidRPr="009F5BE4" w:rsidRDefault="00E1242B" w:rsidP="0087100C">
            <w:pPr>
              <w:spacing w:after="0" w:line="240" w:lineRule="auto"/>
              <w:jc w:val="center"/>
              <w:rPr>
                <w:rFonts w:ascii="Times New Roman" w:eastAsia="Times New Roman" w:hAnsi="Times New Roman"/>
                <w:i/>
                <w:iCs/>
                <w:sz w:val="24"/>
                <w:szCs w:val="24"/>
                <w:lang w:val="uk-UA" w:eastAsia="ru-RU"/>
              </w:rPr>
            </w:pPr>
            <w:r w:rsidRPr="009F5BE4">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9F5BE4">
              <w:rPr>
                <w:rFonts w:ascii="Times New Roman" w:eastAsia="Times New Roman" w:hAnsi="Times New Roman"/>
                <w:sz w:val="24"/>
                <w:szCs w:val="24"/>
                <w:lang w:val="uk-UA" w:eastAsia="ru-RU"/>
              </w:rPr>
              <w:lastRenderedPageBreak/>
              <w:t>електронній системі закупівель під час подання тендерної пропозиції</w:t>
            </w:r>
          </w:p>
          <w:p w14:paraId="581E784B" w14:textId="77777777" w:rsidR="00E1242B" w:rsidRPr="009F5BE4" w:rsidRDefault="00E1242B" w:rsidP="0087100C">
            <w:pPr>
              <w:spacing w:after="0" w:line="240" w:lineRule="auto"/>
              <w:jc w:val="center"/>
              <w:rPr>
                <w:rFonts w:ascii="Times New Roman" w:eastAsia="Times New Roman" w:hAnsi="Times New Roman"/>
                <w:sz w:val="24"/>
                <w:szCs w:val="24"/>
                <w:lang w:val="uk-UA" w:eastAsia="ru-RU"/>
              </w:rPr>
            </w:pPr>
            <w:r w:rsidRPr="009F5BE4">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23F9CBA3" w14:textId="77777777" w:rsidR="00E1242B" w:rsidRPr="009F5BE4" w:rsidRDefault="00E1242B" w:rsidP="0087100C">
            <w:pPr>
              <w:spacing w:after="0" w:line="240" w:lineRule="auto"/>
              <w:jc w:val="center"/>
              <w:rPr>
                <w:rFonts w:ascii="Times New Roman" w:eastAsia="Times New Roman" w:hAnsi="Times New Roman" w:cs="Times New Roman"/>
                <w:sz w:val="24"/>
                <w:szCs w:val="24"/>
                <w:lang w:val="uk-UA" w:eastAsia="ru-RU"/>
              </w:rPr>
            </w:pPr>
          </w:p>
        </w:tc>
        <w:tc>
          <w:tcPr>
            <w:tcW w:w="169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05DF64" w14:textId="77777777" w:rsidR="00E1242B" w:rsidRPr="009F5BE4" w:rsidRDefault="00E1242B" w:rsidP="0087100C">
            <w:pPr>
              <w:spacing w:after="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E1242B" w:rsidRPr="009F5BE4" w14:paraId="21C7AFEA" w14:textId="77777777" w:rsidTr="00134E95">
        <w:tc>
          <w:tcPr>
            <w:tcW w:w="26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8C3448" w14:textId="77777777" w:rsidR="00E1242B" w:rsidRPr="009F5BE4" w:rsidRDefault="00E1242B" w:rsidP="00B92EDB">
            <w:pPr>
              <w:spacing w:after="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lang w:val="uk-UA" w:eastAsia="ru-RU"/>
              </w:rPr>
              <w:t>11</w:t>
            </w:r>
          </w:p>
        </w:tc>
        <w:tc>
          <w:tcPr>
            <w:tcW w:w="154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BEA13F" w14:textId="77777777" w:rsidR="00E1242B" w:rsidRPr="009F5BE4" w:rsidRDefault="00E1242B" w:rsidP="00B92EDB">
            <w:pPr>
              <w:spacing w:after="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shd w:val="clear" w:color="auto" w:fill="FFFFFF"/>
                <w:lang w:val="uk-UA" w:eastAsia="ru-RU"/>
              </w:rPr>
              <w:t xml:space="preserve">учасник процедури закупівлі або кінцевий </w:t>
            </w:r>
            <w:proofErr w:type="spellStart"/>
            <w:r w:rsidRPr="009F5BE4">
              <w:rPr>
                <w:rFonts w:ascii="Times New Roman" w:eastAsia="Times New Roman" w:hAnsi="Times New Roman"/>
                <w:sz w:val="24"/>
                <w:szCs w:val="24"/>
                <w:shd w:val="clear" w:color="auto" w:fill="FFFFFF"/>
                <w:lang w:val="uk-UA" w:eastAsia="ru-RU"/>
              </w:rPr>
              <w:t>бенефіціарний</w:t>
            </w:r>
            <w:proofErr w:type="spellEnd"/>
            <w:r w:rsidRPr="009F5BE4">
              <w:rPr>
                <w:rFonts w:ascii="Times New Roman" w:eastAsia="Times New Roman" w:hAnsi="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9F5BE4">
              <w:rPr>
                <w:rFonts w:ascii="Times New Roman" w:eastAsia="Times New Roman" w:hAnsi="Times New Roman"/>
                <w:i/>
                <w:iCs/>
                <w:sz w:val="24"/>
                <w:szCs w:val="24"/>
                <w:shd w:val="clear" w:color="auto" w:fill="FFFFFF"/>
                <w:lang w:val="uk-UA" w:eastAsia="ru-RU"/>
              </w:rPr>
              <w:t>(</w:t>
            </w:r>
            <w:r w:rsidRPr="009F5BE4">
              <w:rPr>
                <w:rFonts w:ascii="Times New Roman" w:eastAsia="Times New Roman" w:hAnsi="Times New Roman"/>
                <w:i/>
                <w:iCs/>
                <w:sz w:val="24"/>
                <w:szCs w:val="24"/>
                <w:lang w:val="uk-UA" w:eastAsia="ru-RU"/>
              </w:rPr>
              <w:t>підпункт</w:t>
            </w:r>
            <w:r w:rsidRPr="009F5BE4">
              <w:rPr>
                <w:rFonts w:ascii="Times New Roman" w:hAnsi="Times New Roman"/>
                <w:i/>
                <w:sz w:val="24"/>
                <w:lang w:val="uk-UA"/>
              </w:rPr>
              <w:t xml:space="preserve"> 11 </w:t>
            </w:r>
            <w:r w:rsidRPr="009F5BE4">
              <w:rPr>
                <w:rFonts w:ascii="Times New Roman" w:eastAsia="Times New Roman" w:hAnsi="Times New Roman"/>
                <w:i/>
                <w:iCs/>
                <w:sz w:val="24"/>
                <w:szCs w:val="24"/>
                <w:lang w:val="uk-UA" w:eastAsia="ru-RU"/>
              </w:rPr>
              <w:t>пункту 44 Особливостей</w:t>
            </w:r>
            <w:r w:rsidRPr="009F5BE4">
              <w:rPr>
                <w:rFonts w:ascii="Times New Roman" w:hAnsi="Times New Roman"/>
                <w:i/>
                <w:sz w:val="24"/>
                <w:lang w:val="uk-UA"/>
              </w:rPr>
              <w:t>)</w:t>
            </w:r>
          </w:p>
        </w:tc>
        <w:tc>
          <w:tcPr>
            <w:tcW w:w="1490" w:type="pct"/>
            <w:tcBorders>
              <w:top w:val="single" w:sz="4" w:space="0" w:color="000000"/>
              <w:left w:val="single" w:sz="4" w:space="0" w:color="000000"/>
              <w:bottom w:val="single" w:sz="4" w:space="0" w:color="000000"/>
              <w:right w:val="single" w:sz="4" w:space="0" w:color="000000"/>
            </w:tcBorders>
          </w:tcPr>
          <w:p w14:paraId="5F3CC7B9" w14:textId="77777777" w:rsidR="00E1242B" w:rsidRPr="009F5BE4" w:rsidRDefault="00E1242B" w:rsidP="0087100C">
            <w:pPr>
              <w:spacing w:after="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169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C6FC3E" w14:textId="77777777" w:rsidR="00E1242B" w:rsidRPr="009F5BE4" w:rsidRDefault="00E1242B" w:rsidP="0087100C">
            <w:pPr>
              <w:spacing w:after="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lang w:val="uk-UA" w:eastAsia="ru-RU"/>
              </w:rPr>
              <w:t>Переможець не надає підтвердження своєї відповідності.</w:t>
            </w:r>
          </w:p>
        </w:tc>
      </w:tr>
      <w:tr w:rsidR="00E1242B" w:rsidRPr="00480C0A" w14:paraId="128EF5AB" w14:textId="77777777" w:rsidTr="00134E95">
        <w:tc>
          <w:tcPr>
            <w:tcW w:w="26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4723D" w14:textId="77777777" w:rsidR="00E1242B" w:rsidRPr="009F5BE4" w:rsidRDefault="00E1242B" w:rsidP="00B92EDB">
            <w:pPr>
              <w:spacing w:after="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lang w:val="uk-UA" w:eastAsia="ru-RU"/>
              </w:rPr>
              <w:t>12</w:t>
            </w:r>
          </w:p>
        </w:tc>
        <w:tc>
          <w:tcPr>
            <w:tcW w:w="154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8F338D" w14:textId="77777777" w:rsidR="00E1242B" w:rsidRPr="009F5BE4" w:rsidRDefault="00E1242B" w:rsidP="00B92EDB">
            <w:pPr>
              <w:spacing w:after="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9F5BE4">
              <w:rPr>
                <w:rFonts w:ascii="Times New Roman" w:hAnsi="Times New Roman"/>
                <w:i/>
                <w:sz w:val="24"/>
                <w:shd w:val="clear" w:color="auto" w:fill="FFFFFF"/>
                <w:lang w:val="uk-UA"/>
              </w:rPr>
              <w:t>(</w:t>
            </w:r>
            <w:r w:rsidRPr="009F5BE4">
              <w:rPr>
                <w:rFonts w:ascii="Times New Roman" w:eastAsia="Times New Roman" w:hAnsi="Times New Roman"/>
                <w:i/>
                <w:iCs/>
                <w:sz w:val="24"/>
                <w:szCs w:val="24"/>
                <w:shd w:val="clear" w:color="auto" w:fill="FFFFFF"/>
                <w:lang w:val="uk-UA" w:eastAsia="ru-RU"/>
              </w:rPr>
              <w:t>підпункт</w:t>
            </w:r>
            <w:r w:rsidRPr="009F5BE4">
              <w:rPr>
                <w:rFonts w:ascii="Times New Roman" w:hAnsi="Times New Roman"/>
                <w:i/>
                <w:sz w:val="24"/>
                <w:shd w:val="clear" w:color="auto" w:fill="FFFFFF"/>
                <w:lang w:val="uk-UA"/>
              </w:rPr>
              <w:t xml:space="preserve"> 12 </w:t>
            </w:r>
            <w:r w:rsidRPr="009F5BE4">
              <w:rPr>
                <w:rFonts w:ascii="Times New Roman" w:eastAsia="Times New Roman" w:hAnsi="Times New Roman"/>
                <w:i/>
                <w:iCs/>
                <w:sz w:val="24"/>
                <w:szCs w:val="24"/>
                <w:shd w:val="clear" w:color="auto" w:fill="FFFFFF"/>
                <w:lang w:val="uk-UA" w:eastAsia="ru-RU"/>
              </w:rPr>
              <w:t>пункту 44 Особливостей</w:t>
            </w:r>
            <w:r w:rsidRPr="009F5BE4">
              <w:rPr>
                <w:rFonts w:ascii="Times New Roman" w:hAnsi="Times New Roman"/>
                <w:i/>
                <w:sz w:val="24"/>
                <w:shd w:val="clear" w:color="auto" w:fill="FFFFFF"/>
                <w:lang w:val="uk-UA"/>
              </w:rPr>
              <w:t>)</w:t>
            </w:r>
          </w:p>
        </w:tc>
        <w:tc>
          <w:tcPr>
            <w:tcW w:w="1490" w:type="pct"/>
            <w:tcBorders>
              <w:top w:val="single" w:sz="4" w:space="0" w:color="000000"/>
              <w:left w:val="single" w:sz="4" w:space="0" w:color="000000"/>
              <w:bottom w:val="single" w:sz="4" w:space="0" w:color="000000"/>
              <w:right w:val="single" w:sz="4" w:space="0" w:color="000000"/>
            </w:tcBorders>
          </w:tcPr>
          <w:p w14:paraId="25B97434" w14:textId="77777777" w:rsidR="00E1242B" w:rsidRPr="009F5BE4" w:rsidRDefault="00E1242B" w:rsidP="0087100C">
            <w:pPr>
              <w:spacing w:after="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169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ABA969" w14:textId="77777777" w:rsidR="00E1242B" w:rsidRPr="009F5BE4" w:rsidRDefault="00E1242B" w:rsidP="0087100C">
            <w:pPr>
              <w:spacing w:after="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E1242B" w:rsidRPr="00480C0A" w14:paraId="1C667051" w14:textId="77777777" w:rsidTr="00134E95">
        <w:tc>
          <w:tcPr>
            <w:tcW w:w="26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735067" w14:textId="77777777" w:rsidR="00E1242B" w:rsidRPr="009F5BE4" w:rsidRDefault="00E1242B" w:rsidP="00B92EDB">
            <w:pPr>
              <w:spacing w:after="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lang w:val="uk-UA" w:eastAsia="ru-RU"/>
              </w:rPr>
              <w:t>13</w:t>
            </w:r>
          </w:p>
        </w:tc>
        <w:tc>
          <w:tcPr>
            <w:tcW w:w="154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E04A80" w14:textId="77777777" w:rsidR="00E1242B" w:rsidRPr="009F5BE4" w:rsidRDefault="00E1242B" w:rsidP="00B92EDB">
            <w:pPr>
              <w:jc w:val="both"/>
              <w:rPr>
                <w:rFonts w:ascii="Times New Roman" w:eastAsia="Times New Roman" w:hAnsi="Times New Roman"/>
                <w:i/>
                <w:iCs/>
                <w:sz w:val="24"/>
                <w:szCs w:val="24"/>
                <w:lang w:val="uk-UA" w:eastAsia="ru-RU"/>
              </w:rPr>
            </w:pPr>
            <w:r w:rsidRPr="009F5BE4">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w:t>
            </w:r>
            <w:r w:rsidRPr="009F5BE4">
              <w:rPr>
                <w:rFonts w:ascii="Times New Roman" w:eastAsia="Times New Roman" w:hAnsi="Times New Roman"/>
                <w:sz w:val="24"/>
                <w:szCs w:val="24"/>
                <w:lang w:val="uk-UA" w:eastAsia="ru-RU"/>
              </w:rPr>
              <w:lastRenderedPageBreak/>
              <w:t xml:space="preserve">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9F5BE4">
              <w:rPr>
                <w:rFonts w:ascii="Times New Roman" w:eastAsia="Times New Roman" w:hAnsi="Times New Roman"/>
                <w:i/>
                <w:iCs/>
                <w:sz w:val="24"/>
                <w:szCs w:val="24"/>
                <w:lang w:val="uk-UA" w:eastAsia="ru-RU"/>
              </w:rPr>
              <w:t>(абзац 14 пункту 44 Особливостей)</w:t>
            </w:r>
          </w:p>
          <w:p w14:paraId="2A96C421" w14:textId="77777777" w:rsidR="00E1242B" w:rsidRPr="009F5BE4" w:rsidRDefault="00E1242B" w:rsidP="00B92EDB">
            <w:pPr>
              <w:spacing w:after="0" w:line="240" w:lineRule="auto"/>
              <w:jc w:val="both"/>
              <w:rPr>
                <w:rFonts w:ascii="Times New Roman" w:eastAsia="Times New Roman" w:hAnsi="Times New Roman" w:cs="Times New Roman"/>
                <w:sz w:val="24"/>
                <w:szCs w:val="24"/>
                <w:lang w:val="uk-UA" w:eastAsia="ru-RU"/>
              </w:rPr>
            </w:pPr>
          </w:p>
        </w:tc>
        <w:tc>
          <w:tcPr>
            <w:tcW w:w="1490" w:type="pct"/>
            <w:tcBorders>
              <w:top w:val="single" w:sz="4" w:space="0" w:color="000000"/>
              <w:left w:val="single" w:sz="4" w:space="0" w:color="000000"/>
              <w:bottom w:val="single" w:sz="4" w:space="0" w:color="000000"/>
              <w:right w:val="single" w:sz="4" w:space="0" w:color="000000"/>
            </w:tcBorders>
          </w:tcPr>
          <w:p w14:paraId="74EEDF3B" w14:textId="77777777" w:rsidR="00E1242B" w:rsidRPr="009F5BE4" w:rsidRDefault="00E1242B" w:rsidP="0087100C">
            <w:pPr>
              <w:jc w:val="center"/>
              <w:rPr>
                <w:rFonts w:ascii="Times New Roman" w:eastAsia="Times New Roman" w:hAnsi="Times New Roman"/>
                <w:sz w:val="24"/>
                <w:szCs w:val="24"/>
                <w:lang w:val="uk-UA"/>
              </w:rPr>
            </w:pPr>
            <w:r w:rsidRPr="009F5BE4">
              <w:rPr>
                <w:rFonts w:ascii="Times New Roman" w:eastAsia="Times New Roman" w:hAnsi="Times New Roman"/>
                <w:sz w:val="24"/>
                <w:szCs w:val="24"/>
                <w:lang w:val="uk-UA" w:eastAsia="ru-RU"/>
              </w:rPr>
              <w:lastRenderedPageBreak/>
              <w:t xml:space="preserve">Учасник процедури закупівлі має </w:t>
            </w:r>
            <w:r w:rsidRPr="009F5BE4">
              <w:rPr>
                <w:rFonts w:ascii="Times New Roman" w:eastAsia="Times New Roman" w:hAnsi="Times New Roman"/>
                <w:sz w:val="24"/>
                <w:szCs w:val="24"/>
                <w:lang w:val="uk-UA"/>
              </w:rPr>
              <w:t>надати:</w:t>
            </w:r>
          </w:p>
          <w:p w14:paraId="0AF6D1F3" w14:textId="77777777" w:rsidR="00E1242B" w:rsidRPr="009F5BE4" w:rsidRDefault="00E1242B" w:rsidP="0087100C">
            <w:pPr>
              <w:numPr>
                <w:ilvl w:val="0"/>
                <w:numId w:val="6"/>
              </w:numPr>
              <w:ind w:left="410"/>
              <w:contextualSpacing/>
              <w:jc w:val="center"/>
              <w:rPr>
                <w:rFonts w:ascii="Times New Roman" w:eastAsia="Times New Roman" w:hAnsi="Times New Roman"/>
                <w:sz w:val="24"/>
                <w:szCs w:val="24"/>
                <w:lang w:val="uk-UA"/>
              </w:rPr>
            </w:pPr>
            <w:r w:rsidRPr="009F5BE4">
              <w:rPr>
                <w:rFonts w:ascii="Times New Roman" w:eastAsia="Times New Roman" w:hAnsi="Times New Roman"/>
                <w:sz w:val="24"/>
                <w:szCs w:val="24"/>
                <w:lang w:val="uk-UA"/>
              </w:rPr>
              <w:t xml:space="preserve">довідку в довільній формі про те, що між ним і замовником </w:t>
            </w:r>
            <w:r w:rsidRPr="009F5BE4">
              <w:rPr>
                <w:rFonts w:ascii="Times New Roman" w:eastAsia="Times New Roman" w:hAnsi="Times New Roman"/>
                <w:sz w:val="24"/>
                <w:szCs w:val="24"/>
                <w:lang w:val="uk-UA"/>
              </w:rPr>
              <w:lastRenderedPageBreak/>
              <w:t>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39E0FFF7" w14:textId="674D3313" w:rsidR="00E1242B" w:rsidRPr="009F5BE4" w:rsidRDefault="00E1242B" w:rsidP="0087100C">
            <w:pPr>
              <w:ind w:left="50"/>
              <w:jc w:val="center"/>
              <w:rPr>
                <w:rFonts w:ascii="Times New Roman" w:eastAsia="Times New Roman" w:hAnsi="Times New Roman"/>
                <w:sz w:val="24"/>
                <w:szCs w:val="24"/>
                <w:lang w:val="uk-UA"/>
              </w:rPr>
            </w:pPr>
            <w:r w:rsidRPr="009F5BE4">
              <w:rPr>
                <w:rFonts w:ascii="Times New Roman" w:eastAsia="Times New Roman" w:hAnsi="Times New Roman"/>
                <w:sz w:val="24"/>
                <w:szCs w:val="24"/>
                <w:lang w:val="uk-UA"/>
              </w:rPr>
              <w:t>або</w:t>
            </w:r>
          </w:p>
          <w:p w14:paraId="07C87269" w14:textId="77777777" w:rsidR="00E1242B" w:rsidRPr="009F5BE4" w:rsidRDefault="00E1242B" w:rsidP="0087100C">
            <w:pPr>
              <w:spacing w:after="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lang w:val="uk-UA"/>
              </w:rPr>
              <w:t xml:space="preserve">учасник процедури закупівлі, що перебуває в обставинах, зазначених в абзаці 14 пункту 44 </w:t>
            </w:r>
            <w:proofErr w:type="spellStart"/>
            <w:r w:rsidRPr="009F5BE4">
              <w:rPr>
                <w:rFonts w:ascii="Times New Roman" w:eastAsia="Times New Roman" w:hAnsi="Times New Roman"/>
                <w:sz w:val="24"/>
                <w:szCs w:val="24"/>
                <w:lang w:val="uk-UA"/>
              </w:rPr>
              <w:t>Особливсотей</w:t>
            </w:r>
            <w:proofErr w:type="spellEnd"/>
            <w:r w:rsidRPr="009F5BE4">
              <w:rPr>
                <w:rFonts w:ascii="Times New Roman" w:eastAsia="Times New Roman" w:hAnsi="Times New Roman"/>
                <w:sz w:val="24"/>
                <w:szCs w:val="24"/>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169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D9EB28" w14:textId="77777777" w:rsidR="00E1242B" w:rsidRPr="009F5BE4" w:rsidRDefault="00E1242B" w:rsidP="0087100C">
            <w:pPr>
              <w:spacing w:after="0" w:line="240" w:lineRule="auto"/>
              <w:jc w:val="center"/>
              <w:rPr>
                <w:rFonts w:ascii="Times New Roman" w:eastAsia="Times New Roman" w:hAnsi="Times New Roman"/>
                <w:sz w:val="24"/>
                <w:szCs w:val="24"/>
                <w:lang w:val="uk-UA" w:eastAsia="ru-RU"/>
              </w:rPr>
            </w:pPr>
            <w:r w:rsidRPr="009F5BE4">
              <w:rPr>
                <w:rFonts w:ascii="Times New Roman" w:eastAsia="Times New Roman" w:hAnsi="Times New Roman"/>
                <w:sz w:val="24"/>
                <w:szCs w:val="24"/>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w:t>
            </w:r>
            <w:r w:rsidRPr="009F5BE4">
              <w:rPr>
                <w:rFonts w:ascii="Times New Roman" w:eastAsia="Times New Roman" w:hAnsi="Times New Roman"/>
                <w:sz w:val="24"/>
                <w:szCs w:val="24"/>
                <w:lang w:val="uk-UA" w:eastAsia="ru-RU"/>
              </w:rPr>
              <w:lastRenderedPageBreak/>
              <w:t>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61F1C2C" w14:textId="77777777" w:rsidR="00E1242B" w:rsidRPr="009F5BE4" w:rsidRDefault="00E1242B" w:rsidP="0087100C">
            <w:pPr>
              <w:spacing w:after="0" w:line="240" w:lineRule="auto"/>
              <w:jc w:val="center"/>
              <w:rPr>
                <w:rFonts w:ascii="Times New Roman" w:eastAsia="Times New Roman" w:hAnsi="Times New Roman"/>
                <w:sz w:val="24"/>
                <w:szCs w:val="24"/>
                <w:lang w:val="uk-UA" w:eastAsia="ru-RU"/>
              </w:rPr>
            </w:pPr>
          </w:p>
          <w:p w14:paraId="02889822" w14:textId="77777777" w:rsidR="00E1242B" w:rsidRPr="009F5BE4" w:rsidRDefault="00E1242B" w:rsidP="0087100C">
            <w:pPr>
              <w:spacing w:after="0" w:line="240" w:lineRule="auto"/>
              <w:jc w:val="center"/>
              <w:rPr>
                <w:rFonts w:ascii="Times New Roman" w:eastAsia="Times New Roman" w:hAnsi="Times New Roman"/>
                <w:sz w:val="24"/>
                <w:szCs w:val="24"/>
                <w:lang w:val="uk-UA" w:eastAsia="ru-RU"/>
              </w:rPr>
            </w:pPr>
            <w:r w:rsidRPr="009F5BE4">
              <w:rPr>
                <w:rFonts w:ascii="Times New Roman" w:eastAsia="Times New Roman" w:hAnsi="Times New Roman"/>
                <w:sz w:val="24"/>
                <w:szCs w:val="24"/>
                <w:lang w:val="uk-UA" w:eastAsia="ru-RU"/>
              </w:rPr>
              <w:t>або</w:t>
            </w:r>
          </w:p>
          <w:p w14:paraId="4D410327" w14:textId="77777777" w:rsidR="00E1242B" w:rsidRPr="009F5BE4" w:rsidRDefault="00E1242B" w:rsidP="0087100C">
            <w:pPr>
              <w:spacing w:after="0" w:line="240" w:lineRule="auto"/>
              <w:jc w:val="center"/>
              <w:rPr>
                <w:rFonts w:ascii="Times New Roman" w:eastAsia="Times New Roman" w:hAnsi="Times New Roman"/>
                <w:sz w:val="24"/>
                <w:szCs w:val="24"/>
                <w:lang w:val="uk-UA" w:eastAsia="ru-RU"/>
              </w:rPr>
            </w:pPr>
          </w:p>
          <w:p w14:paraId="5222CEDA" w14:textId="77777777" w:rsidR="00E1242B" w:rsidRPr="009F5BE4" w:rsidRDefault="00E1242B" w:rsidP="0087100C">
            <w:pPr>
              <w:spacing w:after="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20EF9537" w14:textId="77777777" w:rsidR="00E1242B" w:rsidRPr="009F5BE4" w:rsidRDefault="00E1242B" w:rsidP="00E1242B">
      <w:pPr>
        <w:spacing w:after="0"/>
        <w:jc w:val="both"/>
        <w:rPr>
          <w:rFonts w:ascii="Times New Roman" w:hAnsi="Times New Roman" w:cs="Times New Roman"/>
          <w:sz w:val="24"/>
          <w:szCs w:val="24"/>
          <w:lang w:val="uk-UA"/>
        </w:rPr>
      </w:pPr>
    </w:p>
    <w:p w14:paraId="223C24E4" w14:textId="77F690F6" w:rsidR="00E1242B" w:rsidRPr="009F5BE4" w:rsidRDefault="00E1242B" w:rsidP="00134E95">
      <w:pPr>
        <w:ind w:firstLine="284"/>
        <w:jc w:val="both"/>
        <w:rPr>
          <w:rFonts w:ascii="Times New Roman" w:hAnsi="Times New Roman"/>
          <w:sz w:val="24"/>
          <w:szCs w:val="24"/>
          <w:lang w:val="uk-UA"/>
        </w:rPr>
      </w:pPr>
      <w:r w:rsidRPr="009F5BE4">
        <w:rPr>
          <w:rFonts w:ascii="Times New Roman" w:hAnsi="Times New Roman"/>
          <w:sz w:val="24"/>
          <w:szCs w:val="24"/>
          <w:lang w:val="uk-UA"/>
        </w:rPr>
        <w:lastRenderedPageBreak/>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w:t>
      </w:r>
      <w:r w:rsidR="003150AE">
        <w:rPr>
          <w:rFonts w:ascii="Times New Roman" w:hAnsi="Times New Roman"/>
          <w:sz w:val="24"/>
          <w:szCs w:val="24"/>
          <w:lang w:val="uk-UA"/>
        </w:rPr>
        <w:t>Особливостей</w:t>
      </w:r>
      <w:r w:rsidRPr="009F5BE4">
        <w:rPr>
          <w:rFonts w:ascii="Times New Roman" w:hAnsi="Times New Roman"/>
          <w:sz w:val="24"/>
          <w:szCs w:val="24"/>
          <w:lang w:val="uk-UA"/>
        </w:rPr>
        <w:t>.</w:t>
      </w:r>
    </w:p>
    <w:p w14:paraId="7860045C" w14:textId="3653B6CC" w:rsidR="00E1242B" w:rsidRPr="009F5BE4" w:rsidRDefault="00E1242B" w:rsidP="00E1242B">
      <w:pPr>
        <w:jc w:val="both"/>
        <w:rPr>
          <w:rFonts w:ascii="Times New Roman" w:hAnsi="Times New Roman"/>
          <w:sz w:val="24"/>
          <w:szCs w:val="24"/>
          <w:lang w:val="uk-UA"/>
        </w:rPr>
      </w:pPr>
      <w:r w:rsidRPr="009F5BE4">
        <w:rPr>
          <w:rFonts w:ascii="Times New Roman" w:hAnsi="Times New Roman"/>
          <w:sz w:val="24"/>
          <w:szCs w:val="24"/>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підпунктами 3, 5, 6 і 12 та абзацом чотирнадцятому пунктом 44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w:t>
      </w:r>
      <w:r w:rsidR="003150AE">
        <w:rPr>
          <w:rFonts w:ascii="Times New Roman" w:hAnsi="Times New Roman"/>
          <w:sz w:val="24"/>
          <w:szCs w:val="24"/>
          <w:lang w:val="uk-UA"/>
        </w:rPr>
        <w:t>Особливостей</w:t>
      </w:r>
      <w:r w:rsidRPr="009F5BE4">
        <w:rPr>
          <w:rFonts w:ascii="Times New Roman" w:hAnsi="Times New Roman"/>
          <w:sz w:val="24"/>
          <w:szCs w:val="24"/>
          <w:lang w:val="uk-UA"/>
        </w:rPr>
        <w:t>.</w:t>
      </w:r>
    </w:p>
    <w:p w14:paraId="4D8911D7" w14:textId="07FFAE2F" w:rsidR="003B2A5A" w:rsidRDefault="003B2A5A">
      <w:pPr>
        <w:rPr>
          <w:rFonts w:ascii="Times New Roman" w:hAnsi="Times New Roman" w:cs="Times New Roman"/>
          <w:b/>
          <w:bCs/>
          <w:sz w:val="24"/>
          <w:szCs w:val="24"/>
          <w:lang w:val="uk-UA"/>
        </w:rPr>
      </w:pPr>
      <w:r>
        <w:rPr>
          <w:rFonts w:ascii="Times New Roman" w:hAnsi="Times New Roman" w:cs="Times New Roman"/>
          <w:b/>
          <w:bCs/>
          <w:sz w:val="24"/>
          <w:szCs w:val="24"/>
          <w:lang w:val="uk-UA"/>
        </w:rPr>
        <w:br w:type="page"/>
      </w:r>
    </w:p>
    <w:p w14:paraId="6D97AC32" w14:textId="706A0BBA" w:rsidR="00CF0D13" w:rsidRPr="009F5BE4" w:rsidRDefault="002626D5" w:rsidP="000C0C75">
      <w:pPr>
        <w:jc w:val="right"/>
        <w:rPr>
          <w:rFonts w:ascii="Times New Roman" w:hAnsi="Times New Roman" w:cs="Times New Roman"/>
          <w:b/>
          <w:bCs/>
          <w:sz w:val="24"/>
          <w:szCs w:val="24"/>
          <w:lang w:val="uk-UA"/>
        </w:rPr>
      </w:pPr>
      <w:r w:rsidRPr="009F5BE4">
        <w:rPr>
          <w:rFonts w:ascii="Times New Roman" w:hAnsi="Times New Roman" w:cs="Times New Roman"/>
          <w:b/>
          <w:bCs/>
          <w:sz w:val="24"/>
          <w:szCs w:val="24"/>
          <w:lang w:val="uk-UA"/>
        </w:rPr>
        <w:lastRenderedPageBreak/>
        <w:t>Додато</w:t>
      </w:r>
      <w:r w:rsidR="000C0C75">
        <w:rPr>
          <w:rFonts w:ascii="Times New Roman" w:hAnsi="Times New Roman" w:cs="Times New Roman"/>
          <w:b/>
          <w:bCs/>
          <w:sz w:val="24"/>
          <w:szCs w:val="24"/>
          <w:lang w:val="uk-UA"/>
        </w:rPr>
        <w:t>к № 3 до тендерної документації</w:t>
      </w:r>
    </w:p>
    <w:p w14:paraId="6EB5DBDE" w14:textId="77777777" w:rsidR="00B060FF" w:rsidRPr="00394D6D" w:rsidRDefault="00502948" w:rsidP="00B060FF">
      <w:pPr>
        <w:contextualSpacing/>
        <w:jc w:val="center"/>
        <w:rPr>
          <w:rFonts w:ascii="Times New Roman" w:hAnsi="Times New Roman" w:cs="Times New Roman"/>
          <w:b/>
          <w:bCs/>
          <w:i/>
          <w:iCs/>
          <w:sz w:val="24"/>
          <w:szCs w:val="24"/>
          <w:lang w:val="uk-UA"/>
        </w:rPr>
      </w:pPr>
      <w:r w:rsidRPr="00394D6D">
        <w:rPr>
          <w:rFonts w:ascii="Times New Roman" w:hAnsi="Times New Roman" w:cs="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B060FF" w:rsidRPr="00394D6D">
        <w:rPr>
          <w:rFonts w:ascii="Times New Roman" w:hAnsi="Times New Roman" w:cs="Times New Roman"/>
          <w:b/>
          <w:bCs/>
          <w:i/>
          <w:iCs/>
          <w:sz w:val="24"/>
          <w:szCs w:val="24"/>
          <w:lang w:val="uk-UA"/>
        </w:rPr>
        <w:t xml:space="preserve"> </w:t>
      </w:r>
    </w:p>
    <w:p w14:paraId="51C0CE75" w14:textId="77777777" w:rsidR="005C013C" w:rsidRPr="00394D6D" w:rsidRDefault="005C013C" w:rsidP="00394D6D">
      <w:pPr>
        <w:contextualSpacing/>
        <w:rPr>
          <w:rFonts w:ascii="Times New Roman" w:hAnsi="Times New Roman" w:cs="Times New Roman"/>
          <w:b/>
          <w:bCs/>
          <w:i/>
          <w:iCs/>
          <w:sz w:val="24"/>
          <w:szCs w:val="24"/>
          <w:lang w:val="uk-UA"/>
        </w:rPr>
      </w:pPr>
    </w:p>
    <w:p w14:paraId="6DDA5118" w14:textId="77777777" w:rsidR="00CC327E" w:rsidRPr="00CC327E" w:rsidRDefault="00CC327E" w:rsidP="00394D6D">
      <w:pPr>
        <w:widowControl w:val="0"/>
        <w:suppressAutoHyphens/>
        <w:autoSpaceDN w:val="0"/>
        <w:spacing w:after="0" w:line="240" w:lineRule="auto"/>
        <w:jc w:val="center"/>
        <w:textAlignment w:val="baseline"/>
        <w:rPr>
          <w:rFonts w:ascii="Times New Roman" w:hAnsi="Times New Roman" w:cs="Times New Roman"/>
          <w:b/>
          <w:snapToGrid w:val="0"/>
          <w:sz w:val="24"/>
          <w:szCs w:val="24"/>
          <w:lang w:val="uk-UA"/>
        </w:rPr>
      </w:pPr>
      <w:r w:rsidRPr="00CC327E">
        <w:rPr>
          <w:rFonts w:ascii="Times New Roman" w:hAnsi="Times New Roman" w:cs="Times New Roman"/>
          <w:b/>
          <w:snapToGrid w:val="0"/>
          <w:sz w:val="24"/>
          <w:szCs w:val="24"/>
          <w:lang w:val="uk-UA"/>
        </w:rPr>
        <w:t>Шини для транспортних засобів великої та малої тоннажності</w:t>
      </w:r>
    </w:p>
    <w:p w14:paraId="6CBD2D40" w14:textId="4AAEF93E" w:rsidR="00B4167F" w:rsidRDefault="00CC327E" w:rsidP="00394D6D">
      <w:pPr>
        <w:widowControl w:val="0"/>
        <w:suppressAutoHyphens/>
        <w:autoSpaceDN w:val="0"/>
        <w:spacing w:after="0" w:line="240" w:lineRule="auto"/>
        <w:jc w:val="center"/>
        <w:textAlignment w:val="baseline"/>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 xml:space="preserve">код </w:t>
      </w:r>
      <w:r w:rsidR="00394D6D" w:rsidRPr="00022234">
        <w:rPr>
          <w:rFonts w:ascii="Times New Roman" w:hAnsi="Times New Roman" w:cs="Times New Roman"/>
          <w:snapToGrid w:val="0"/>
          <w:sz w:val="24"/>
          <w:szCs w:val="24"/>
          <w:lang w:val="uk-UA"/>
        </w:rPr>
        <w:t>ДК 021:2015: 34350000-5 «Шини для транспортних засобів великої та малої тоннажності»</w:t>
      </w:r>
    </w:p>
    <w:p w14:paraId="307DECC8" w14:textId="77777777" w:rsidR="00022234" w:rsidRPr="00394D6D" w:rsidRDefault="00022234" w:rsidP="00394D6D">
      <w:pPr>
        <w:widowControl w:val="0"/>
        <w:suppressAutoHyphens/>
        <w:autoSpaceDN w:val="0"/>
        <w:spacing w:after="0" w:line="240" w:lineRule="auto"/>
        <w:jc w:val="center"/>
        <w:textAlignment w:val="baseline"/>
        <w:rPr>
          <w:rFonts w:ascii="Times New Roman" w:eastAsia="Times New Roman" w:hAnsi="Times New Roman" w:cs="Times New Roman"/>
          <w:sz w:val="24"/>
          <w:szCs w:val="24"/>
          <w:lang w:val="uk-UA" w:eastAsia="ru-RU"/>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2557"/>
        <w:gridCol w:w="2864"/>
        <w:gridCol w:w="1950"/>
      </w:tblGrid>
      <w:tr w:rsidR="00CC327E" w:rsidRPr="00534052" w14:paraId="2FABC54A" w14:textId="77777777" w:rsidTr="00596D52">
        <w:trPr>
          <w:trHeight w:val="137"/>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FF57A6" w14:textId="77777777" w:rsidR="00CC327E" w:rsidRPr="00534052" w:rsidRDefault="00CC327E" w:rsidP="0099081C">
            <w:pPr>
              <w:suppressAutoHyphens/>
              <w:spacing w:after="0" w:line="240" w:lineRule="auto"/>
              <w:jc w:val="center"/>
              <w:rPr>
                <w:rFonts w:ascii="Times New Roman" w:eastAsia="Times New Roman" w:hAnsi="Times New Roman" w:cs="Times New Roman"/>
                <w:b/>
                <w:lang w:eastAsia="ru-RU"/>
              </w:rPr>
            </w:pPr>
            <w:bookmarkStart w:id="2" w:name="_Hlk67563272"/>
            <w:r w:rsidRPr="00534052">
              <w:rPr>
                <w:rFonts w:ascii="Times New Roman" w:eastAsia="Times New Roman" w:hAnsi="Times New Roman" w:cs="Times New Roman"/>
                <w:b/>
                <w:bCs/>
                <w:lang w:eastAsia="ru-RU"/>
              </w:rPr>
              <w:t>№ з/п</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D26122" w14:textId="77777777" w:rsidR="00CC327E" w:rsidRPr="00534052" w:rsidRDefault="00CC327E" w:rsidP="0099081C">
            <w:pPr>
              <w:suppressAutoHyphens/>
              <w:spacing w:after="0" w:line="240" w:lineRule="auto"/>
              <w:jc w:val="center"/>
              <w:rPr>
                <w:rFonts w:ascii="Times New Roman" w:eastAsia="Times New Roman" w:hAnsi="Times New Roman" w:cs="Times New Roman"/>
                <w:b/>
                <w:lang w:eastAsia="ru-RU"/>
              </w:rPr>
            </w:pPr>
            <w:proofErr w:type="spellStart"/>
            <w:r w:rsidRPr="00534052">
              <w:rPr>
                <w:rFonts w:ascii="Times New Roman" w:eastAsia="Calibri" w:hAnsi="Times New Roman" w:cs="Times New Roman"/>
                <w:b/>
                <w:bCs/>
                <w:color w:val="000000"/>
                <w:shd w:val="clear" w:color="auto" w:fill="FFFFFF"/>
                <w:lang w:eastAsia="uk-UA" w:bidi="uk-UA"/>
              </w:rPr>
              <w:t>Найменування</w:t>
            </w:r>
            <w:proofErr w:type="spellEnd"/>
            <w:r w:rsidRPr="00534052">
              <w:rPr>
                <w:rFonts w:ascii="Times New Roman" w:eastAsia="Calibri" w:hAnsi="Times New Roman" w:cs="Times New Roman"/>
                <w:b/>
                <w:bCs/>
                <w:color w:val="000000"/>
                <w:shd w:val="clear" w:color="auto" w:fill="FFFFFF"/>
                <w:lang w:eastAsia="uk-UA" w:bidi="uk-UA"/>
              </w:rPr>
              <w:t xml:space="preserve"> </w:t>
            </w:r>
            <w:r w:rsidRPr="00534052">
              <w:rPr>
                <w:rFonts w:ascii="Times New Roman" w:eastAsia="Calibri" w:hAnsi="Times New Roman" w:cs="Times New Roman"/>
                <w:b/>
                <w:bCs/>
                <w:lang w:eastAsia="zh-CN" w:bidi="uk-UA"/>
              </w:rPr>
              <w:t>товару</w:t>
            </w:r>
          </w:p>
        </w:tc>
        <w:tc>
          <w:tcPr>
            <w:tcW w:w="2864" w:type="dxa"/>
            <w:tcBorders>
              <w:top w:val="single" w:sz="4" w:space="0" w:color="auto"/>
              <w:left w:val="single" w:sz="4" w:space="0" w:color="auto"/>
              <w:bottom w:val="single" w:sz="4" w:space="0" w:color="auto"/>
              <w:right w:val="single" w:sz="4" w:space="0" w:color="auto"/>
            </w:tcBorders>
            <w:shd w:val="clear" w:color="auto" w:fill="auto"/>
            <w:vAlign w:val="center"/>
          </w:tcPr>
          <w:p w14:paraId="26E5296C" w14:textId="77777777" w:rsidR="00CC327E" w:rsidRDefault="00CC327E" w:rsidP="0099081C">
            <w:pPr>
              <w:suppressAutoHyphens/>
              <w:spacing w:after="0" w:line="240" w:lineRule="auto"/>
              <w:jc w:val="center"/>
              <w:rPr>
                <w:rFonts w:ascii="Times New Roman" w:eastAsia="Calibri" w:hAnsi="Times New Roman" w:cs="Times New Roman"/>
                <w:b/>
                <w:bCs/>
                <w:lang w:eastAsia="zh-CN" w:bidi="uk-UA"/>
              </w:rPr>
            </w:pPr>
          </w:p>
          <w:p w14:paraId="4072E66E" w14:textId="77777777" w:rsidR="00CC327E" w:rsidRDefault="00CC327E" w:rsidP="0099081C">
            <w:pPr>
              <w:suppressAutoHyphens/>
              <w:spacing w:after="0" w:line="240" w:lineRule="auto"/>
              <w:jc w:val="center"/>
              <w:rPr>
                <w:rFonts w:ascii="Times New Roman" w:eastAsia="Calibri" w:hAnsi="Times New Roman" w:cs="Times New Roman"/>
                <w:b/>
                <w:bCs/>
                <w:lang w:eastAsia="zh-CN" w:bidi="uk-UA"/>
              </w:rPr>
            </w:pPr>
            <w:proofErr w:type="spellStart"/>
            <w:r w:rsidRPr="00534052">
              <w:rPr>
                <w:rFonts w:ascii="Times New Roman" w:eastAsia="Calibri" w:hAnsi="Times New Roman" w:cs="Times New Roman"/>
                <w:b/>
                <w:bCs/>
                <w:lang w:eastAsia="zh-CN" w:bidi="uk-UA"/>
              </w:rPr>
              <w:t>Застосування</w:t>
            </w:r>
            <w:proofErr w:type="spellEnd"/>
          </w:p>
          <w:p w14:paraId="12FEEDC5" w14:textId="77777777" w:rsidR="00CC327E" w:rsidRPr="00534052" w:rsidRDefault="00CC327E" w:rsidP="0099081C">
            <w:pPr>
              <w:suppressAutoHyphens/>
              <w:spacing w:after="0" w:line="240" w:lineRule="auto"/>
              <w:jc w:val="center"/>
              <w:rPr>
                <w:rFonts w:ascii="Times New Roman" w:eastAsia="Times New Roman" w:hAnsi="Times New Roman" w:cs="Times New Roman"/>
                <w:b/>
                <w:bCs/>
                <w:lang w:eastAsia="ru-RU"/>
              </w:rPr>
            </w:pP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14:paraId="58F44FF1" w14:textId="77777777" w:rsidR="00CC327E" w:rsidRPr="00534052" w:rsidRDefault="00CC327E" w:rsidP="0099081C">
            <w:pPr>
              <w:suppressAutoHyphens/>
              <w:spacing w:after="0" w:line="240" w:lineRule="auto"/>
              <w:jc w:val="center"/>
              <w:rPr>
                <w:rFonts w:ascii="Times New Roman" w:eastAsia="Times New Roman" w:hAnsi="Times New Roman" w:cs="Times New Roman"/>
                <w:b/>
                <w:bCs/>
                <w:lang w:eastAsia="ru-RU"/>
              </w:rPr>
            </w:pPr>
            <w:proofErr w:type="spellStart"/>
            <w:r w:rsidRPr="00534052">
              <w:rPr>
                <w:rFonts w:ascii="Times New Roman" w:eastAsia="Times New Roman" w:hAnsi="Times New Roman" w:cs="Times New Roman"/>
                <w:b/>
                <w:bCs/>
                <w:lang w:eastAsia="ru-RU"/>
              </w:rPr>
              <w:t>Кількість</w:t>
            </w:r>
            <w:proofErr w:type="spellEnd"/>
            <w:r w:rsidRPr="00534052">
              <w:rPr>
                <w:rFonts w:ascii="Times New Roman" w:eastAsia="Times New Roman" w:hAnsi="Times New Roman" w:cs="Times New Roman"/>
                <w:b/>
                <w:bCs/>
                <w:lang w:eastAsia="ru-RU"/>
              </w:rPr>
              <w:t xml:space="preserve">, </w:t>
            </w:r>
            <w:proofErr w:type="spellStart"/>
            <w:r w:rsidRPr="00534052">
              <w:rPr>
                <w:rFonts w:ascii="Times New Roman" w:eastAsia="Times New Roman" w:hAnsi="Times New Roman" w:cs="Times New Roman"/>
                <w:b/>
                <w:bCs/>
                <w:lang w:eastAsia="ru-RU"/>
              </w:rPr>
              <w:t>шт</w:t>
            </w:r>
            <w:proofErr w:type="spellEnd"/>
          </w:p>
        </w:tc>
      </w:tr>
      <w:tr w:rsidR="00CC327E" w:rsidRPr="00534052" w14:paraId="4BC9F6FF" w14:textId="77777777" w:rsidTr="00596D52">
        <w:trPr>
          <w:trHeight w:val="20"/>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BC8192" w14:textId="77777777" w:rsidR="00CC327E" w:rsidRPr="00534052" w:rsidRDefault="00CC327E" w:rsidP="0099081C">
            <w:pPr>
              <w:suppressAutoHyphens/>
              <w:spacing w:after="0" w:line="240" w:lineRule="auto"/>
              <w:jc w:val="center"/>
              <w:rPr>
                <w:rFonts w:ascii="Times New Roman" w:eastAsia="Times New Roman" w:hAnsi="Times New Roman" w:cs="Times New Roman"/>
                <w:sz w:val="24"/>
                <w:szCs w:val="24"/>
                <w:lang w:eastAsia="ru-RU"/>
              </w:rPr>
            </w:pPr>
            <w:r w:rsidRPr="00534052">
              <w:rPr>
                <w:rFonts w:ascii="Times New Roman" w:eastAsia="Times New Roman" w:hAnsi="Times New Roman" w:cs="Times New Roman"/>
                <w:sz w:val="24"/>
                <w:szCs w:val="24"/>
                <w:lang w:eastAsia="ru-RU"/>
              </w:rPr>
              <w:t>1</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bottom"/>
          </w:tcPr>
          <w:p w14:paraId="39C3A823" w14:textId="77777777" w:rsidR="00CC327E" w:rsidRPr="00534052" w:rsidRDefault="00CC327E" w:rsidP="0099081C">
            <w:pPr>
              <w:suppressAutoHyphens/>
              <w:spacing w:after="200" w:line="240" w:lineRule="auto"/>
              <w:rPr>
                <w:rFonts w:ascii="Times New Roman" w:eastAsia="Calibri" w:hAnsi="Times New Roman" w:cs="Times New Roman"/>
                <w:color w:val="000000"/>
                <w:sz w:val="24"/>
                <w:szCs w:val="24"/>
                <w:lang w:eastAsia="zh-CN"/>
              </w:rPr>
            </w:pPr>
            <w:r w:rsidRPr="00534052">
              <w:rPr>
                <w:rFonts w:ascii="Times New Roman" w:hAnsi="Times New Roman" w:cs="Times New Roman"/>
                <w:color w:val="000000"/>
              </w:rPr>
              <w:t>Шина 9.00 R20</w:t>
            </w:r>
          </w:p>
        </w:tc>
        <w:tc>
          <w:tcPr>
            <w:tcW w:w="2864" w:type="dxa"/>
            <w:tcBorders>
              <w:top w:val="single" w:sz="4" w:space="0" w:color="auto"/>
              <w:left w:val="single" w:sz="4" w:space="0" w:color="auto"/>
              <w:bottom w:val="single" w:sz="4" w:space="0" w:color="auto"/>
              <w:right w:val="single" w:sz="4" w:space="0" w:color="auto"/>
            </w:tcBorders>
            <w:shd w:val="clear" w:color="auto" w:fill="auto"/>
            <w:vAlign w:val="bottom"/>
          </w:tcPr>
          <w:p w14:paraId="22162859" w14:textId="77777777" w:rsidR="00CC327E" w:rsidRPr="00534052" w:rsidRDefault="00CC327E" w:rsidP="0099081C">
            <w:pPr>
              <w:widowControl w:val="0"/>
              <w:suppressAutoHyphens/>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ru-RU"/>
              </w:rPr>
            </w:pPr>
            <w:proofErr w:type="spellStart"/>
            <w:r w:rsidRPr="00534052">
              <w:rPr>
                <w:rFonts w:ascii="Times New Roman" w:hAnsi="Times New Roman" w:cs="Times New Roman"/>
                <w:color w:val="000000"/>
              </w:rPr>
              <w:t>Автомобіль</w:t>
            </w:r>
            <w:proofErr w:type="spellEnd"/>
            <w:r w:rsidRPr="00534052">
              <w:rPr>
                <w:rFonts w:ascii="Times New Roman" w:hAnsi="Times New Roman" w:cs="Times New Roman"/>
                <w:color w:val="000000"/>
              </w:rPr>
              <w:t xml:space="preserve"> МАЗ</w:t>
            </w:r>
            <w:r>
              <w:rPr>
                <w:rFonts w:ascii="Times New Roman" w:hAnsi="Times New Roman" w:cs="Times New Roman"/>
                <w:color w:val="000000"/>
              </w:rPr>
              <w:t xml:space="preserve">, ЗІЛ </w:t>
            </w:r>
          </w:p>
        </w:tc>
        <w:tc>
          <w:tcPr>
            <w:tcW w:w="1950" w:type="dxa"/>
            <w:tcBorders>
              <w:top w:val="single" w:sz="4" w:space="0" w:color="auto"/>
              <w:left w:val="single" w:sz="4" w:space="0" w:color="auto"/>
              <w:bottom w:val="single" w:sz="4" w:space="0" w:color="auto"/>
              <w:right w:val="single" w:sz="4" w:space="0" w:color="auto"/>
            </w:tcBorders>
            <w:shd w:val="clear" w:color="auto" w:fill="auto"/>
            <w:vAlign w:val="bottom"/>
          </w:tcPr>
          <w:p w14:paraId="4716ABCF" w14:textId="52EE5ECC" w:rsidR="00CC327E" w:rsidRPr="0099081C" w:rsidRDefault="00FF12A3" w:rsidP="0099081C">
            <w:pPr>
              <w:widowControl w:val="0"/>
              <w:suppressAutoHyphens/>
              <w:autoSpaceDE w:val="0"/>
              <w:autoSpaceDN w:val="0"/>
              <w:adjustRightInd w:val="0"/>
              <w:spacing w:after="0" w:line="240" w:lineRule="auto"/>
              <w:ind w:left="-108"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p>
        </w:tc>
      </w:tr>
      <w:tr w:rsidR="00CC327E" w:rsidRPr="00534052" w14:paraId="7D2AEB0E" w14:textId="77777777" w:rsidTr="00596D52">
        <w:trPr>
          <w:trHeight w:val="20"/>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1E156377" w14:textId="77777777" w:rsidR="00CC327E" w:rsidRPr="00534052" w:rsidRDefault="00CC327E" w:rsidP="0099081C">
            <w:pPr>
              <w:suppressAutoHyphens/>
              <w:spacing w:after="0" w:line="240" w:lineRule="auto"/>
              <w:jc w:val="center"/>
              <w:rPr>
                <w:rFonts w:ascii="Times New Roman" w:eastAsia="Times New Roman" w:hAnsi="Times New Roman" w:cs="Times New Roman"/>
                <w:sz w:val="24"/>
                <w:szCs w:val="24"/>
                <w:lang w:eastAsia="ru-RU"/>
              </w:rPr>
            </w:pPr>
            <w:r w:rsidRPr="00534052">
              <w:rPr>
                <w:rFonts w:ascii="Times New Roman" w:eastAsia="Times New Roman" w:hAnsi="Times New Roman" w:cs="Times New Roman"/>
                <w:sz w:val="24"/>
                <w:szCs w:val="24"/>
                <w:lang w:eastAsia="ru-RU"/>
              </w:rPr>
              <w:t>2</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bottom"/>
          </w:tcPr>
          <w:p w14:paraId="35958301" w14:textId="77777777" w:rsidR="00CC327E" w:rsidRPr="00534052" w:rsidRDefault="00CC327E" w:rsidP="0099081C">
            <w:pPr>
              <w:suppressAutoHyphens/>
              <w:spacing w:after="200" w:line="240" w:lineRule="auto"/>
              <w:rPr>
                <w:rFonts w:ascii="Times New Roman" w:eastAsia="Calibri" w:hAnsi="Times New Roman" w:cs="Times New Roman"/>
                <w:color w:val="000000"/>
                <w:sz w:val="24"/>
                <w:szCs w:val="24"/>
                <w:lang w:eastAsia="zh-CN"/>
              </w:rPr>
            </w:pPr>
            <w:r w:rsidRPr="00534052">
              <w:rPr>
                <w:rFonts w:ascii="Times New Roman" w:hAnsi="Times New Roman" w:cs="Times New Roman"/>
                <w:color w:val="000000"/>
              </w:rPr>
              <w:t xml:space="preserve">Шина </w:t>
            </w:r>
            <w:r>
              <w:rPr>
                <w:rFonts w:ascii="Times New Roman" w:hAnsi="Times New Roman" w:cs="Times New Roman"/>
                <w:color w:val="000000"/>
              </w:rPr>
              <w:t xml:space="preserve">8.25 </w:t>
            </w:r>
            <w:r w:rsidRPr="00534052">
              <w:rPr>
                <w:rFonts w:ascii="Times New Roman" w:hAnsi="Times New Roman" w:cs="Times New Roman"/>
                <w:color w:val="000000"/>
              </w:rPr>
              <w:t>R20</w:t>
            </w:r>
          </w:p>
        </w:tc>
        <w:tc>
          <w:tcPr>
            <w:tcW w:w="2864" w:type="dxa"/>
            <w:tcBorders>
              <w:top w:val="nil"/>
              <w:left w:val="single" w:sz="4" w:space="0" w:color="auto"/>
              <w:bottom w:val="single" w:sz="4" w:space="0" w:color="auto"/>
              <w:right w:val="single" w:sz="4" w:space="0" w:color="auto"/>
            </w:tcBorders>
            <w:shd w:val="clear" w:color="auto" w:fill="auto"/>
            <w:vAlign w:val="bottom"/>
          </w:tcPr>
          <w:p w14:paraId="43CF8EBC" w14:textId="77777777" w:rsidR="00CC327E" w:rsidRPr="00534052" w:rsidRDefault="00CC327E" w:rsidP="0099081C">
            <w:pPr>
              <w:widowControl w:val="0"/>
              <w:suppressAutoHyphens/>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ru-RU"/>
              </w:rPr>
            </w:pPr>
            <w:proofErr w:type="spellStart"/>
            <w:r w:rsidRPr="00534052">
              <w:rPr>
                <w:rFonts w:ascii="Times New Roman" w:hAnsi="Times New Roman" w:cs="Times New Roman"/>
                <w:color w:val="000000"/>
              </w:rPr>
              <w:t>Автомобіль</w:t>
            </w:r>
            <w:proofErr w:type="spellEnd"/>
            <w:r w:rsidRPr="00534052">
              <w:rPr>
                <w:rFonts w:ascii="Times New Roman" w:hAnsi="Times New Roman" w:cs="Times New Roman"/>
                <w:color w:val="000000"/>
              </w:rPr>
              <w:t xml:space="preserve"> МАЗ</w:t>
            </w:r>
            <w:r>
              <w:rPr>
                <w:rFonts w:ascii="Times New Roman" w:hAnsi="Times New Roman" w:cs="Times New Roman"/>
                <w:color w:val="000000"/>
              </w:rPr>
              <w:t xml:space="preserve">, ГАЗ, </w:t>
            </w:r>
            <w:r w:rsidRPr="00534052">
              <w:rPr>
                <w:rFonts w:ascii="Times New Roman" w:hAnsi="Times New Roman" w:cs="Times New Roman"/>
                <w:color w:val="000000"/>
              </w:rPr>
              <w:t>Трактор Борекс-2171</w:t>
            </w:r>
            <w:r>
              <w:rPr>
                <w:rFonts w:ascii="Times New Roman" w:hAnsi="Times New Roman" w:cs="Times New Roman"/>
                <w:color w:val="000000"/>
              </w:rPr>
              <w:t xml:space="preserve"> </w:t>
            </w:r>
          </w:p>
        </w:tc>
        <w:tc>
          <w:tcPr>
            <w:tcW w:w="1950" w:type="dxa"/>
            <w:tcBorders>
              <w:top w:val="nil"/>
              <w:left w:val="single" w:sz="4" w:space="0" w:color="auto"/>
              <w:bottom w:val="single" w:sz="4" w:space="0" w:color="auto"/>
              <w:right w:val="single" w:sz="4" w:space="0" w:color="auto"/>
            </w:tcBorders>
            <w:shd w:val="clear" w:color="auto" w:fill="auto"/>
            <w:vAlign w:val="bottom"/>
          </w:tcPr>
          <w:p w14:paraId="0CA3A62E" w14:textId="29593DA9" w:rsidR="00CC327E" w:rsidRPr="0099081C" w:rsidRDefault="00FF12A3" w:rsidP="0099081C">
            <w:pPr>
              <w:widowControl w:val="0"/>
              <w:suppressAutoHyphens/>
              <w:autoSpaceDE w:val="0"/>
              <w:autoSpaceDN w:val="0"/>
              <w:adjustRightInd w:val="0"/>
              <w:spacing w:after="0" w:line="240" w:lineRule="auto"/>
              <w:ind w:left="-108"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p>
        </w:tc>
      </w:tr>
      <w:tr w:rsidR="00CC327E" w:rsidRPr="00534052" w14:paraId="3AC630CD" w14:textId="77777777" w:rsidTr="00596D52">
        <w:trPr>
          <w:trHeight w:val="20"/>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4F72DE6F" w14:textId="5D4AD237" w:rsidR="00CC327E" w:rsidRPr="00596D52" w:rsidRDefault="00596D52" w:rsidP="0099081C">
            <w:pPr>
              <w:suppressAutoHyphen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bottom"/>
          </w:tcPr>
          <w:p w14:paraId="04CC31D4" w14:textId="77777777" w:rsidR="00CC327E" w:rsidRPr="00534052" w:rsidRDefault="00CC327E" w:rsidP="0099081C">
            <w:pPr>
              <w:suppressAutoHyphens/>
              <w:spacing w:after="200" w:line="240" w:lineRule="auto"/>
              <w:rPr>
                <w:rFonts w:ascii="Times New Roman" w:eastAsia="Calibri" w:hAnsi="Times New Roman" w:cs="Times New Roman"/>
                <w:color w:val="000000"/>
                <w:sz w:val="24"/>
                <w:szCs w:val="24"/>
                <w:lang w:eastAsia="zh-CN"/>
              </w:rPr>
            </w:pPr>
            <w:r w:rsidRPr="00534052">
              <w:rPr>
                <w:rFonts w:ascii="Times New Roman" w:hAnsi="Times New Roman" w:cs="Times New Roman"/>
                <w:color w:val="000000"/>
              </w:rPr>
              <w:t>Шина 10.00 R20</w:t>
            </w:r>
          </w:p>
        </w:tc>
        <w:tc>
          <w:tcPr>
            <w:tcW w:w="2864" w:type="dxa"/>
            <w:tcBorders>
              <w:top w:val="nil"/>
              <w:left w:val="single" w:sz="4" w:space="0" w:color="auto"/>
              <w:bottom w:val="single" w:sz="4" w:space="0" w:color="auto"/>
              <w:right w:val="single" w:sz="4" w:space="0" w:color="auto"/>
            </w:tcBorders>
            <w:shd w:val="clear" w:color="auto" w:fill="auto"/>
            <w:vAlign w:val="bottom"/>
          </w:tcPr>
          <w:p w14:paraId="28A03BE7" w14:textId="43D4E919" w:rsidR="00CC327E" w:rsidRPr="00FF12A3" w:rsidRDefault="00CC327E" w:rsidP="0099081C">
            <w:pPr>
              <w:widowControl w:val="0"/>
              <w:suppressAutoHyphens/>
              <w:autoSpaceDE w:val="0"/>
              <w:autoSpaceDN w:val="0"/>
              <w:adjustRightInd w:val="0"/>
              <w:spacing w:after="0" w:line="240" w:lineRule="auto"/>
              <w:ind w:left="-108" w:right="-108"/>
              <w:jc w:val="center"/>
              <w:rPr>
                <w:rFonts w:ascii="Times New Roman" w:eastAsia="Times New Roman" w:hAnsi="Times New Roman" w:cs="Times New Roman"/>
                <w:sz w:val="24"/>
                <w:szCs w:val="24"/>
                <w:lang w:val="uk-UA" w:eastAsia="ru-RU"/>
              </w:rPr>
            </w:pPr>
            <w:proofErr w:type="spellStart"/>
            <w:r w:rsidRPr="00534052">
              <w:rPr>
                <w:rFonts w:ascii="Times New Roman" w:hAnsi="Times New Roman" w:cs="Times New Roman"/>
                <w:color w:val="000000"/>
              </w:rPr>
              <w:t>Автомобіль</w:t>
            </w:r>
            <w:proofErr w:type="spellEnd"/>
            <w:r w:rsidRPr="00534052">
              <w:rPr>
                <w:rFonts w:ascii="Times New Roman" w:hAnsi="Times New Roman" w:cs="Times New Roman"/>
                <w:color w:val="000000"/>
              </w:rPr>
              <w:t xml:space="preserve"> КАМАЗ</w:t>
            </w:r>
            <w:r w:rsidR="00FF12A3">
              <w:rPr>
                <w:rFonts w:ascii="Times New Roman" w:hAnsi="Times New Roman" w:cs="Times New Roman"/>
                <w:color w:val="000000"/>
                <w:lang w:val="uk-UA"/>
              </w:rPr>
              <w:t>, МАЗ</w:t>
            </w:r>
          </w:p>
        </w:tc>
        <w:tc>
          <w:tcPr>
            <w:tcW w:w="1950" w:type="dxa"/>
            <w:tcBorders>
              <w:top w:val="nil"/>
              <w:left w:val="single" w:sz="4" w:space="0" w:color="auto"/>
              <w:bottom w:val="single" w:sz="4" w:space="0" w:color="auto"/>
              <w:right w:val="single" w:sz="4" w:space="0" w:color="auto"/>
            </w:tcBorders>
            <w:shd w:val="clear" w:color="auto" w:fill="auto"/>
            <w:vAlign w:val="bottom"/>
          </w:tcPr>
          <w:p w14:paraId="2626D500" w14:textId="30CC0ED6" w:rsidR="00CC327E" w:rsidRPr="0099081C" w:rsidRDefault="0099081C" w:rsidP="0099081C">
            <w:pPr>
              <w:widowControl w:val="0"/>
              <w:suppressAutoHyphens/>
              <w:autoSpaceDE w:val="0"/>
              <w:autoSpaceDN w:val="0"/>
              <w:adjustRightInd w:val="0"/>
              <w:spacing w:after="0" w:line="240" w:lineRule="auto"/>
              <w:ind w:left="-108"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00FF12A3">
              <w:rPr>
                <w:rFonts w:ascii="Times New Roman" w:eastAsia="Times New Roman" w:hAnsi="Times New Roman" w:cs="Times New Roman"/>
                <w:sz w:val="24"/>
                <w:szCs w:val="24"/>
                <w:lang w:val="uk-UA" w:eastAsia="ru-RU"/>
              </w:rPr>
              <w:t>2</w:t>
            </w:r>
          </w:p>
        </w:tc>
      </w:tr>
      <w:tr w:rsidR="00CC327E" w:rsidRPr="00534052" w14:paraId="09B14C97" w14:textId="77777777" w:rsidTr="00596D52">
        <w:trPr>
          <w:trHeight w:val="20"/>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604AED1B" w14:textId="4202192E" w:rsidR="00CC327E" w:rsidRPr="00596D52" w:rsidRDefault="00596D52" w:rsidP="0099081C">
            <w:pPr>
              <w:suppressAutoHyphens/>
              <w:spacing w:after="0" w:line="240" w:lineRule="auto"/>
              <w:jc w:val="center"/>
              <w:rPr>
                <w:rFonts w:ascii="Times New Roman" w:eastAsia="Times New Roman" w:hAnsi="Times New Roman" w:cs="Times New Roman"/>
                <w:sz w:val="24"/>
                <w:szCs w:val="24"/>
                <w:lang w:val="uk-UA" w:eastAsia="ru-RU"/>
              </w:rPr>
            </w:pPr>
            <w:bookmarkStart w:id="3" w:name="_Hlk62644864"/>
            <w:r>
              <w:rPr>
                <w:rFonts w:ascii="Times New Roman" w:eastAsia="Times New Roman" w:hAnsi="Times New Roman" w:cs="Times New Roman"/>
                <w:sz w:val="24"/>
                <w:szCs w:val="24"/>
                <w:lang w:val="uk-UA" w:eastAsia="ru-RU"/>
              </w:rPr>
              <w:t>4</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bottom"/>
          </w:tcPr>
          <w:p w14:paraId="35770D56" w14:textId="77777777" w:rsidR="00CC327E" w:rsidRPr="00534052" w:rsidRDefault="00CC327E" w:rsidP="0099081C">
            <w:pPr>
              <w:suppressAutoHyphens/>
              <w:spacing w:after="200" w:line="240" w:lineRule="auto"/>
              <w:rPr>
                <w:rFonts w:ascii="Times New Roman" w:eastAsia="Calibri" w:hAnsi="Times New Roman" w:cs="Times New Roman"/>
                <w:color w:val="000000"/>
                <w:sz w:val="24"/>
                <w:szCs w:val="24"/>
                <w:lang w:eastAsia="zh-CN"/>
              </w:rPr>
            </w:pPr>
            <w:r w:rsidRPr="00534052">
              <w:rPr>
                <w:rFonts w:ascii="Times New Roman" w:hAnsi="Times New Roman" w:cs="Times New Roman"/>
                <w:color w:val="000000"/>
              </w:rPr>
              <w:t xml:space="preserve">Шина 15.5-38 </w:t>
            </w:r>
          </w:p>
        </w:tc>
        <w:tc>
          <w:tcPr>
            <w:tcW w:w="2864" w:type="dxa"/>
            <w:tcBorders>
              <w:top w:val="nil"/>
              <w:left w:val="single" w:sz="4" w:space="0" w:color="auto"/>
              <w:bottom w:val="single" w:sz="4" w:space="0" w:color="auto"/>
              <w:right w:val="single" w:sz="4" w:space="0" w:color="auto"/>
            </w:tcBorders>
            <w:shd w:val="clear" w:color="auto" w:fill="auto"/>
            <w:vAlign w:val="bottom"/>
          </w:tcPr>
          <w:p w14:paraId="33475EA1" w14:textId="33945A39" w:rsidR="00CC327E" w:rsidRPr="0099081C" w:rsidRDefault="00CC327E" w:rsidP="0099081C">
            <w:pPr>
              <w:widowControl w:val="0"/>
              <w:suppressAutoHyphens/>
              <w:autoSpaceDE w:val="0"/>
              <w:autoSpaceDN w:val="0"/>
              <w:adjustRightInd w:val="0"/>
              <w:spacing w:after="0" w:line="240" w:lineRule="auto"/>
              <w:ind w:left="-108" w:right="-108"/>
              <w:jc w:val="center"/>
              <w:rPr>
                <w:rFonts w:ascii="Times New Roman" w:eastAsia="Times New Roman" w:hAnsi="Times New Roman" w:cs="Times New Roman"/>
                <w:sz w:val="24"/>
                <w:szCs w:val="24"/>
                <w:lang w:val="uk-UA" w:eastAsia="ru-RU"/>
              </w:rPr>
            </w:pPr>
            <w:r w:rsidRPr="00534052">
              <w:rPr>
                <w:rFonts w:ascii="Times New Roman" w:hAnsi="Times New Roman" w:cs="Times New Roman"/>
                <w:color w:val="000000"/>
              </w:rPr>
              <w:t>Трактор Борекс-2171</w:t>
            </w:r>
            <w:r w:rsidR="0099081C">
              <w:rPr>
                <w:rFonts w:ascii="Times New Roman" w:hAnsi="Times New Roman" w:cs="Times New Roman"/>
                <w:color w:val="000000"/>
                <w:lang w:val="uk-UA"/>
              </w:rPr>
              <w:t>, МТЗ-80</w:t>
            </w:r>
          </w:p>
        </w:tc>
        <w:tc>
          <w:tcPr>
            <w:tcW w:w="1950" w:type="dxa"/>
            <w:tcBorders>
              <w:top w:val="nil"/>
              <w:left w:val="single" w:sz="4" w:space="0" w:color="auto"/>
              <w:bottom w:val="single" w:sz="4" w:space="0" w:color="auto"/>
              <w:right w:val="single" w:sz="4" w:space="0" w:color="auto"/>
            </w:tcBorders>
            <w:shd w:val="clear" w:color="auto" w:fill="auto"/>
            <w:vAlign w:val="bottom"/>
          </w:tcPr>
          <w:p w14:paraId="54061DC7" w14:textId="1E21A6B1" w:rsidR="00CC327E" w:rsidRPr="0099081C" w:rsidRDefault="0099081C" w:rsidP="0099081C">
            <w:pPr>
              <w:widowControl w:val="0"/>
              <w:suppressAutoHyphens/>
              <w:autoSpaceDE w:val="0"/>
              <w:autoSpaceDN w:val="0"/>
              <w:adjustRightInd w:val="0"/>
              <w:spacing w:after="0" w:line="240" w:lineRule="auto"/>
              <w:ind w:left="-108"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r>
      <w:tr w:rsidR="00CC327E" w:rsidRPr="00534052" w14:paraId="1A1FBEFB" w14:textId="77777777" w:rsidTr="00596D52">
        <w:trPr>
          <w:trHeight w:val="20"/>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71D3E28B" w14:textId="66631C7B" w:rsidR="00CC327E" w:rsidRPr="00596D52" w:rsidRDefault="00596D52" w:rsidP="0099081C">
            <w:pPr>
              <w:suppressAutoHyphen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bottom"/>
          </w:tcPr>
          <w:p w14:paraId="68A6D658" w14:textId="77777777" w:rsidR="00CC327E" w:rsidRPr="00534052" w:rsidRDefault="00CC327E" w:rsidP="0099081C">
            <w:pPr>
              <w:suppressAutoHyphens/>
              <w:spacing w:after="200" w:line="240" w:lineRule="auto"/>
              <w:rPr>
                <w:rFonts w:ascii="Times New Roman" w:eastAsia="Calibri" w:hAnsi="Times New Roman" w:cs="Times New Roman"/>
                <w:color w:val="000000"/>
                <w:sz w:val="24"/>
                <w:szCs w:val="24"/>
                <w:lang w:eastAsia="zh-CN"/>
              </w:rPr>
            </w:pPr>
            <w:r w:rsidRPr="00534052">
              <w:rPr>
                <w:rFonts w:ascii="Times New Roman" w:hAnsi="Times New Roman" w:cs="Times New Roman"/>
                <w:color w:val="000000"/>
              </w:rPr>
              <w:t>Шина 6</w:t>
            </w:r>
            <w:r>
              <w:rPr>
                <w:rFonts w:ascii="Times New Roman" w:hAnsi="Times New Roman" w:cs="Times New Roman"/>
                <w:color w:val="000000"/>
              </w:rPr>
              <w:t>.</w:t>
            </w:r>
            <w:r w:rsidRPr="00534052">
              <w:rPr>
                <w:rFonts w:ascii="Times New Roman" w:hAnsi="Times New Roman" w:cs="Times New Roman"/>
                <w:color w:val="000000"/>
              </w:rPr>
              <w:t>5-16</w:t>
            </w:r>
          </w:p>
        </w:tc>
        <w:tc>
          <w:tcPr>
            <w:tcW w:w="2864" w:type="dxa"/>
            <w:tcBorders>
              <w:top w:val="nil"/>
              <w:left w:val="single" w:sz="4" w:space="0" w:color="auto"/>
              <w:bottom w:val="single" w:sz="4" w:space="0" w:color="auto"/>
              <w:right w:val="single" w:sz="4" w:space="0" w:color="auto"/>
            </w:tcBorders>
            <w:shd w:val="clear" w:color="auto" w:fill="auto"/>
            <w:vAlign w:val="bottom"/>
          </w:tcPr>
          <w:p w14:paraId="6379E4E1" w14:textId="77777777" w:rsidR="00CC327E" w:rsidRPr="00534052" w:rsidRDefault="00CC327E" w:rsidP="0099081C">
            <w:pPr>
              <w:widowControl w:val="0"/>
              <w:suppressAutoHyphens/>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ru-RU"/>
              </w:rPr>
            </w:pPr>
            <w:proofErr w:type="spellStart"/>
            <w:r w:rsidRPr="00534052">
              <w:rPr>
                <w:rFonts w:ascii="Times New Roman" w:hAnsi="Times New Roman" w:cs="Times New Roman"/>
                <w:color w:val="000000"/>
              </w:rPr>
              <w:t>Міні</w:t>
            </w:r>
            <w:proofErr w:type="spellEnd"/>
            <w:r w:rsidRPr="00534052">
              <w:rPr>
                <w:rFonts w:ascii="Times New Roman" w:hAnsi="Times New Roman" w:cs="Times New Roman"/>
                <w:color w:val="000000"/>
              </w:rPr>
              <w:t>-трактора Jinma-264E</w:t>
            </w:r>
            <w:r>
              <w:rPr>
                <w:rFonts w:ascii="Times New Roman" w:hAnsi="Times New Roman" w:cs="Times New Roman"/>
                <w:color w:val="000000"/>
              </w:rPr>
              <w:t xml:space="preserve">, </w:t>
            </w:r>
            <w:r w:rsidRPr="00534052">
              <w:rPr>
                <w:rFonts w:ascii="Times New Roman" w:hAnsi="Times New Roman" w:cs="Times New Roman"/>
                <w:color w:val="000000"/>
              </w:rPr>
              <w:t>Трактор Т-25</w:t>
            </w:r>
          </w:p>
        </w:tc>
        <w:tc>
          <w:tcPr>
            <w:tcW w:w="1950" w:type="dxa"/>
            <w:tcBorders>
              <w:top w:val="nil"/>
              <w:left w:val="single" w:sz="4" w:space="0" w:color="auto"/>
              <w:bottom w:val="single" w:sz="4" w:space="0" w:color="auto"/>
              <w:right w:val="single" w:sz="4" w:space="0" w:color="auto"/>
            </w:tcBorders>
            <w:shd w:val="clear" w:color="auto" w:fill="auto"/>
            <w:vAlign w:val="bottom"/>
          </w:tcPr>
          <w:p w14:paraId="564E6FB1" w14:textId="361827DE" w:rsidR="00CC327E" w:rsidRPr="0099081C" w:rsidRDefault="00FF12A3" w:rsidP="0099081C">
            <w:pPr>
              <w:widowControl w:val="0"/>
              <w:suppressAutoHyphens/>
              <w:autoSpaceDE w:val="0"/>
              <w:autoSpaceDN w:val="0"/>
              <w:adjustRightInd w:val="0"/>
              <w:spacing w:after="0" w:line="240" w:lineRule="auto"/>
              <w:ind w:left="-108"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r>
      <w:tr w:rsidR="00FF12A3" w:rsidRPr="00534052" w14:paraId="5B154EF5" w14:textId="77777777" w:rsidTr="00596D52">
        <w:trPr>
          <w:trHeight w:val="20"/>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27AB5FB9" w14:textId="034879C6" w:rsidR="00FF12A3" w:rsidRPr="00596D52" w:rsidRDefault="00596D52" w:rsidP="0099081C">
            <w:pPr>
              <w:suppressAutoHyphen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bottom"/>
          </w:tcPr>
          <w:p w14:paraId="74841212" w14:textId="0682DE4B" w:rsidR="00FF12A3" w:rsidRPr="00FF12A3" w:rsidRDefault="00FF12A3" w:rsidP="0099081C">
            <w:pPr>
              <w:suppressAutoHyphens/>
              <w:spacing w:after="200" w:line="240" w:lineRule="auto"/>
              <w:rPr>
                <w:rFonts w:ascii="Times New Roman" w:hAnsi="Times New Roman" w:cs="Times New Roman"/>
                <w:color w:val="000000"/>
                <w:lang w:val="en-US"/>
              </w:rPr>
            </w:pPr>
            <w:r>
              <w:rPr>
                <w:rFonts w:ascii="Times New Roman" w:hAnsi="Times New Roman" w:cs="Times New Roman"/>
                <w:color w:val="000000"/>
                <w:lang w:val="uk-UA"/>
              </w:rPr>
              <w:t xml:space="preserve">Шина 12.00 </w:t>
            </w:r>
            <w:r>
              <w:rPr>
                <w:rFonts w:ascii="Times New Roman" w:hAnsi="Times New Roman" w:cs="Times New Roman"/>
                <w:color w:val="000000"/>
                <w:lang w:val="en-US"/>
              </w:rPr>
              <w:t>R20</w:t>
            </w:r>
          </w:p>
        </w:tc>
        <w:tc>
          <w:tcPr>
            <w:tcW w:w="2864" w:type="dxa"/>
            <w:tcBorders>
              <w:top w:val="nil"/>
              <w:left w:val="single" w:sz="4" w:space="0" w:color="auto"/>
              <w:bottom w:val="single" w:sz="4" w:space="0" w:color="auto"/>
              <w:right w:val="single" w:sz="4" w:space="0" w:color="auto"/>
            </w:tcBorders>
            <w:shd w:val="clear" w:color="auto" w:fill="auto"/>
            <w:vAlign w:val="bottom"/>
          </w:tcPr>
          <w:p w14:paraId="09B642E4" w14:textId="61644005" w:rsidR="00FF12A3" w:rsidRPr="00FF12A3" w:rsidRDefault="00FF12A3" w:rsidP="0099081C">
            <w:pPr>
              <w:widowControl w:val="0"/>
              <w:suppressAutoHyphens/>
              <w:autoSpaceDE w:val="0"/>
              <w:autoSpaceDN w:val="0"/>
              <w:adjustRightInd w:val="0"/>
              <w:spacing w:after="0" w:line="240" w:lineRule="auto"/>
              <w:ind w:left="-108" w:right="-108"/>
              <w:jc w:val="center"/>
              <w:rPr>
                <w:rFonts w:ascii="Times New Roman" w:hAnsi="Times New Roman" w:cs="Times New Roman"/>
                <w:color w:val="000000"/>
                <w:lang w:val="uk-UA"/>
              </w:rPr>
            </w:pPr>
            <w:r>
              <w:rPr>
                <w:rFonts w:ascii="Times New Roman" w:hAnsi="Times New Roman" w:cs="Times New Roman"/>
                <w:color w:val="000000"/>
                <w:lang w:val="uk-UA"/>
              </w:rPr>
              <w:t>МАЗ</w:t>
            </w:r>
          </w:p>
        </w:tc>
        <w:tc>
          <w:tcPr>
            <w:tcW w:w="1950" w:type="dxa"/>
            <w:tcBorders>
              <w:top w:val="nil"/>
              <w:left w:val="single" w:sz="4" w:space="0" w:color="auto"/>
              <w:bottom w:val="single" w:sz="4" w:space="0" w:color="auto"/>
              <w:right w:val="single" w:sz="4" w:space="0" w:color="auto"/>
            </w:tcBorders>
            <w:shd w:val="clear" w:color="auto" w:fill="auto"/>
            <w:vAlign w:val="bottom"/>
          </w:tcPr>
          <w:p w14:paraId="3030CC2B" w14:textId="5DF8FCB8" w:rsidR="00FF12A3" w:rsidRPr="0099081C" w:rsidRDefault="00FF12A3" w:rsidP="0099081C">
            <w:pPr>
              <w:widowControl w:val="0"/>
              <w:suppressAutoHyphens/>
              <w:autoSpaceDE w:val="0"/>
              <w:autoSpaceDN w:val="0"/>
              <w:adjustRightInd w:val="0"/>
              <w:spacing w:after="0" w:line="240" w:lineRule="auto"/>
              <w:ind w:left="-108"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r>
      <w:tr w:rsidR="00CC327E" w:rsidRPr="00534052" w14:paraId="69D888A0" w14:textId="77777777" w:rsidTr="00596D52">
        <w:trPr>
          <w:trHeight w:val="20"/>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4EEE6951" w14:textId="77777777" w:rsidR="00CC327E" w:rsidRPr="00534052" w:rsidRDefault="00CC327E" w:rsidP="0099081C">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bottom"/>
          </w:tcPr>
          <w:p w14:paraId="2B4B22DE" w14:textId="77777777" w:rsidR="00CC327E" w:rsidRPr="00534052" w:rsidRDefault="00CC327E" w:rsidP="0099081C">
            <w:pPr>
              <w:suppressAutoHyphens/>
              <w:spacing w:after="200" w:line="240" w:lineRule="auto"/>
              <w:rPr>
                <w:rFonts w:ascii="Times New Roman" w:eastAsia="Calibri" w:hAnsi="Times New Roman" w:cs="Times New Roman"/>
                <w:color w:val="000000"/>
                <w:sz w:val="24"/>
                <w:szCs w:val="24"/>
                <w:lang w:eastAsia="zh-CN"/>
              </w:rPr>
            </w:pPr>
            <w:r w:rsidRPr="00534052">
              <w:rPr>
                <w:rFonts w:ascii="Times New Roman" w:hAnsi="Times New Roman" w:cs="Times New Roman"/>
                <w:color w:val="000000"/>
              </w:rPr>
              <w:t>Шина 11.2/24</w:t>
            </w:r>
            <w:r>
              <w:t xml:space="preserve"> </w:t>
            </w:r>
            <w:r w:rsidRPr="00BC0304">
              <w:rPr>
                <w:rFonts w:ascii="Times New Roman" w:hAnsi="Times New Roman" w:cs="Times New Roman"/>
                <w:color w:val="000000"/>
              </w:rPr>
              <w:t>R</w:t>
            </w:r>
            <w:r>
              <w:rPr>
                <w:rFonts w:ascii="Times New Roman" w:hAnsi="Times New Roman" w:cs="Times New Roman"/>
                <w:color w:val="000000"/>
              </w:rPr>
              <w:t>1</w:t>
            </w:r>
          </w:p>
        </w:tc>
        <w:tc>
          <w:tcPr>
            <w:tcW w:w="2864" w:type="dxa"/>
            <w:tcBorders>
              <w:top w:val="nil"/>
              <w:left w:val="single" w:sz="4" w:space="0" w:color="auto"/>
              <w:bottom w:val="single" w:sz="4" w:space="0" w:color="auto"/>
              <w:right w:val="single" w:sz="4" w:space="0" w:color="auto"/>
            </w:tcBorders>
            <w:shd w:val="clear" w:color="auto" w:fill="auto"/>
            <w:vAlign w:val="bottom"/>
          </w:tcPr>
          <w:p w14:paraId="7C855B56" w14:textId="77777777" w:rsidR="00CC327E" w:rsidRPr="00534052" w:rsidRDefault="00CC327E" w:rsidP="0099081C">
            <w:pPr>
              <w:widowControl w:val="0"/>
              <w:suppressAutoHyphens/>
              <w:autoSpaceDE w:val="0"/>
              <w:autoSpaceDN w:val="0"/>
              <w:adjustRightInd w:val="0"/>
              <w:spacing w:after="0" w:line="240" w:lineRule="auto"/>
              <w:ind w:left="-108" w:right="-108"/>
              <w:jc w:val="center"/>
              <w:rPr>
                <w:rFonts w:ascii="Times New Roman" w:eastAsia="Calibri" w:hAnsi="Times New Roman" w:cs="Times New Roman"/>
                <w:sz w:val="24"/>
                <w:szCs w:val="24"/>
                <w:lang w:eastAsia="zh-CN"/>
              </w:rPr>
            </w:pPr>
            <w:proofErr w:type="spellStart"/>
            <w:r w:rsidRPr="00534052">
              <w:rPr>
                <w:rFonts w:ascii="Times New Roman" w:hAnsi="Times New Roman" w:cs="Times New Roman"/>
                <w:color w:val="000000"/>
              </w:rPr>
              <w:t>Міні</w:t>
            </w:r>
            <w:proofErr w:type="spellEnd"/>
            <w:r w:rsidRPr="00534052">
              <w:rPr>
                <w:rFonts w:ascii="Times New Roman" w:hAnsi="Times New Roman" w:cs="Times New Roman"/>
                <w:color w:val="000000"/>
              </w:rPr>
              <w:t>-трактора Jinma-264E</w:t>
            </w:r>
          </w:p>
        </w:tc>
        <w:tc>
          <w:tcPr>
            <w:tcW w:w="1950" w:type="dxa"/>
            <w:tcBorders>
              <w:top w:val="nil"/>
              <w:left w:val="single" w:sz="4" w:space="0" w:color="auto"/>
              <w:bottom w:val="single" w:sz="4" w:space="0" w:color="auto"/>
              <w:right w:val="single" w:sz="4" w:space="0" w:color="auto"/>
            </w:tcBorders>
            <w:shd w:val="clear" w:color="auto" w:fill="auto"/>
            <w:vAlign w:val="bottom"/>
          </w:tcPr>
          <w:p w14:paraId="230DF764" w14:textId="2C6A1551" w:rsidR="00CC327E" w:rsidRPr="0099081C" w:rsidRDefault="00FF12A3" w:rsidP="0099081C">
            <w:pPr>
              <w:widowControl w:val="0"/>
              <w:suppressAutoHyphens/>
              <w:autoSpaceDE w:val="0"/>
              <w:autoSpaceDN w:val="0"/>
              <w:adjustRightInd w:val="0"/>
              <w:spacing w:after="0" w:line="240" w:lineRule="auto"/>
              <w:ind w:left="-108"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FF12A3" w:rsidRPr="00534052" w14:paraId="5FE63895" w14:textId="77777777" w:rsidTr="00596D52">
        <w:trPr>
          <w:trHeight w:val="20"/>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0FB725C1" w14:textId="0E74414D" w:rsidR="00FF12A3" w:rsidRPr="00596D52" w:rsidRDefault="00596D52" w:rsidP="0099081C">
            <w:pPr>
              <w:suppressAutoHyphen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bottom"/>
          </w:tcPr>
          <w:p w14:paraId="003011F1" w14:textId="65CFD9A0" w:rsidR="00FF12A3" w:rsidRPr="00FF12A3" w:rsidRDefault="00FF12A3" w:rsidP="0099081C">
            <w:pPr>
              <w:suppressAutoHyphens/>
              <w:spacing w:after="200" w:line="240" w:lineRule="auto"/>
              <w:rPr>
                <w:rFonts w:ascii="Times New Roman" w:hAnsi="Times New Roman" w:cs="Times New Roman"/>
                <w:color w:val="000000"/>
                <w:lang w:val="uk-UA"/>
              </w:rPr>
            </w:pPr>
            <w:r>
              <w:rPr>
                <w:rFonts w:ascii="Times New Roman" w:hAnsi="Times New Roman" w:cs="Times New Roman"/>
                <w:color w:val="000000"/>
                <w:lang w:val="uk-UA"/>
              </w:rPr>
              <w:t xml:space="preserve">Шина 235/75 </w:t>
            </w:r>
            <w:r>
              <w:rPr>
                <w:rFonts w:ascii="Times New Roman" w:hAnsi="Times New Roman" w:cs="Times New Roman"/>
                <w:color w:val="000000"/>
                <w:lang w:val="en-US"/>
              </w:rPr>
              <w:t>R</w:t>
            </w:r>
            <w:r>
              <w:rPr>
                <w:rFonts w:ascii="Times New Roman" w:hAnsi="Times New Roman" w:cs="Times New Roman"/>
                <w:color w:val="000000"/>
                <w:lang w:val="uk-UA"/>
              </w:rPr>
              <w:t>17.</w:t>
            </w:r>
            <w:r w:rsidR="00596D52">
              <w:rPr>
                <w:rFonts w:ascii="Times New Roman" w:hAnsi="Times New Roman" w:cs="Times New Roman"/>
                <w:color w:val="000000"/>
                <w:lang w:val="uk-UA"/>
              </w:rPr>
              <w:t>5</w:t>
            </w:r>
            <w:r w:rsidR="00C8038E">
              <w:rPr>
                <w:rFonts w:ascii="Times New Roman" w:hAnsi="Times New Roman" w:cs="Times New Roman"/>
                <w:color w:val="000000"/>
                <w:lang w:val="uk-UA"/>
              </w:rPr>
              <w:t xml:space="preserve"> (ведучі)</w:t>
            </w:r>
          </w:p>
        </w:tc>
        <w:tc>
          <w:tcPr>
            <w:tcW w:w="2864" w:type="dxa"/>
            <w:tcBorders>
              <w:top w:val="nil"/>
              <w:left w:val="single" w:sz="4" w:space="0" w:color="auto"/>
              <w:bottom w:val="single" w:sz="4" w:space="0" w:color="auto"/>
              <w:right w:val="single" w:sz="4" w:space="0" w:color="auto"/>
            </w:tcBorders>
            <w:shd w:val="clear" w:color="auto" w:fill="auto"/>
            <w:vAlign w:val="bottom"/>
          </w:tcPr>
          <w:p w14:paraId="4F2D0033" w14:textId="328590A2" w:rsidR="00FF12A3" w:rsidRPr="00FF12A3" w:rsidRDefault="00FF12A3" w:rsidP="0099081C">
            <w:pPr>
              <w:widowControl w:val="0"/>
              <w:suppressAutoHyphens/>
              <w:autoSpaceDE w:val="0"/>
              <w:autoSpaceDN w:val="0"/>
              <w:adjustRightInd w:val="0"/>
              <w:spacing w:after="0" w:line="240" w:lineRule="auto"/>
              <w:ind w:left="-108" w:right="-108"/>
              <w:jc w:val="center"/>
              <w:rPr>
                <w:rFonts w:ascii="Times New Roman" w:hAnsi="Times New Roman" w:cs="Times New Roman"/>
                <w:color w:val="000000"/>
                <w:lang w:val="uk-UA"/>
              </w:rPr>
            </w:pPr>
            <w:proofErr w:type="spellStart"/>
            <w:r w:rsidRPr="00FF12A3">
              <w:rPr>
                <w:rFonts w:ascii="Times New Roman" w:hAnsi="Times New Roman" w:cs="Times New Roman"/>
                <w:color w:val="000000"/>
                <w:lang w:val="uk-UA"/>
              </w:rPr>
              <w:t>Renault</w:t>
            </w:r>
            <w:proofErr w:type="spellEnd"/>
            <w:r w:rsidRPr="00FF12A3">
              <w:rPr>
                <w:rFonts w:ascii="Times New Roman" w:hAnsi="Times New Roman" w:cs="Times New Roman"/>
                <w:color w:val="000000"/>
                <w:lang w:val="uk-UA"/>
              </w:rPr>
              <w:t xml:space="preserve"> </w:t>
            </w:r>
            <w:proofErr w:type="spellStart"/>
            <w:r w:rsidRPr="00FF12A3">
              <w:rPr>
                <w:rFonts w:ascii="Times New Roman" w:hAnsi="Times New Roman" w:cs="Times New Roman"/>
                <w:color w:val="000000"/>
                <w:lang w:val="uk-UA"/>
              </w:rPr>
              <w:t>Midlum</w:t>
            </w:r>
            <w:proofErr w:type="spellEnd"/>
          </w:p>
        </w:tc>
        <w:tc>
          <w:tcPr>
            <w:tcW w:w="1950" w:type="dxa"/>
            <w:tcBorders>
              <w:top w:val="nil"/>
              <w:left w:val="single" w:sz="4" w:space="0" w:color="auto"/>
              <w:bottom w:val="single" w:sz="4" w:space="0" w:color="auto"/>
              <w:right w:val="single" w:sz="4" w:space="0" w:color="auto"/>
            </w:tcBorders>
            <w:shd w:val="clear" w:color="auto" w:fill="auto"/>
            <w:vAlign w:val="bottom"/>
          </w:tcPr>
          <w:p w14:paraId="0C6D8078" w14:textId="7C46DE0B" w:rsidR="00FF12A3" w:rsidRPr="00FF12A3" w:rsidRDefault="00C8038E" w:rsidP="0099081C">
            <w:pPr>
              <w:widowControl w:val="0"/>
              <w:suppressAutoHyphens/>
              <w:autoSpaceDE w:val="0"/>
              <w:autoSpaceDN w:val="0"/>
              <w:adjustRightInd w:val="0"/>
              <w:spacing w:after="0" w:line="240" w:lineRule="auto"/>
              <w:ind w:left="-108"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r>
      <w:tr w:rsidR="00C8038E" w:rsidRPr="00534052" w14:paraId="653BB181" w14:textId="77777777" w:rsidTr="00596D52">
        <w:trPr>
          <w:trHeight w:val="20"/>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47F454B8" w14:textId="4D9A3934" w:rsidR="00C8038E" w:rsidRDefault="00C8038E" w:rsidP="00C8038E">
            <w:pPr>
              <w:suppressAutoHyphen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bottom"/>
          </w:tcPr>
          <w:p w14:paraId="0362E2D3" w14:textId="71746D22" w:rsidR="00C8038E" w:rsidRDefault="00C8038E" w:rsidP="00C8038E">
            <w:pPr>
              <w:suppressAutoHyphens/>
              <w:spacing w:after="200" w:line="240" w:lineRule="auto"/>
              <w:rPr>
                <w:rFonts w:ascii="Times New Roman" w:hAnsi="Times New Roman" w:cs="Times New Roman"/>
                <w:color w:val="000000"/>
                <w:lang w:val="uk-UA"/>
              </w:rPr>
            </w:pPr>
            <w:r>
              <w:rPr>
                <w:rFonts w:ascii="Times New Roman" w:hAnsi="Times New Roman" w:cs="Times New Roman"/>
                <w:color w:val="000000"/>
                <w:lang w:val="uk-UA"/>
              </w:rPr>
              <w:t xml:space="preserve">Шина 235/75 </w:t>
            </w:r>
            <w:r>
              <w:rPr>
                <w:rFonts w:ascii="Times New Roman" w:hAnsi="Times New Roman" w:cs="Times New Roman"/>
                <w:color w:val="000000"/>
                <w:lang w:val="en-US"/>
              </w:rPr>
              <w:t>R</w:t>
            </w:r>
            <w:r>
              <w:rPr>
                <w:rFonts w:ascii="Times New Roman" w:hAnsi="Times New Roman" w:cs="Times New Roman"/>
                <w:color w:val="000000"/>
                <w:lang w:val="uk-UA"/>
              </w:rPr>
              <w:t>17.5 (</w:t>
            </w:r>
            <w:r>
              <w:rPr>
                <w:rFonts w:ascii="Times New Roman" w:hAnsi="Times New Roman" w:cs="Times New Roman"/>
                <w:color w:val="000000"/>
                <w:lang w:val="uk-UA"/>
              </w:rPr>
              <w:t>рульові</w:t>
            </w:r>
            <w:r>
              <w:rPr>
                <w:rFonts w:ascii="Times New Roman" w:hAnsi="Times New Roman" w:cs="Times New Roman"/>
                <w:color w:val="000000"/>
                <w:lang w:val="uk-UA"/>
              </w:rPr>
              <w:t>)</w:t>
            </w:r>
          </w:p>
        </w:tc>
        <w:tc>
          <w:tcPr>
            <w:tcW w:w="2864" w:type="dxa"/>
            <w:tcBorders>
              <w:top w:val="nil"/>
              <w:left w:val="single" w:sz="4" w:space="0" w:color="auto"/>
              <w:bottom w:val="single" w:sz="4" w:space="0" w:color="auto"/>
              <w:right w:val="single" w:sz="4" w:space="0" w:color="auto"/>
            </w:tcBorders>
            <w:shd w:val="clear" w:color="auto" w:fill="auto"/>
            <w:vAlign w:val="bottom"/>
          </w:tcPr>
          <w:p w14:paraId="03A4732D" w14:textId="02A04925" w:rsidR="00C8038E" w:rsidRPr="00FF12A3" w:rsidRDefault="00C8038E" w:rsidP="00C8038E">
            <w:pPr>
              <w:widowControl w:val="0"/>
              <w:suppressAutoHyphens/>
              <w:autoSpaceDE w:val="0"/>
              <w:autoSpaceDN w:val="0"/>
              <w:adjustRightInd w:val="0"/>
              <w:spacing w:after="0" w:line="240" w:lineRule="auto"/>
              <w:ind w:left="-108" w:right="-108"/>
              <w:jc w:val="center"/>
              <w:rPr>
                <w:rFonts w:ascii="Times New Roman" w:hAnsi="Times New Roman" w:cs="Times New Roman"/>
                <w:color w:val="000000"/>
                <w:lang w:val="uk-UA"/>
              </w:rPr>
            </w:pPr>
            <w:proofErr w:type="spellStart"/>
            <w:r w:rsidRPr="00FF12A3">
              <w:rPr>
                <w:rFonts w:ascii="Times New Roman" w:hAnsi="Times New Roman" w:cs="Times New Roman"/>
                <w:color w:val="000000"/>
                <w:lang w:val="uk-UA"/>
              </w:rPr>
              <w:t>Renault</w:t>
            </w:r>
            <w:proofErr w:type="spellEnd"/>
            <w:r w:rsidRPr="00FF12A3">
              <w:rPr>
                <w:rFonts w:ascii="Times New Roman" w:hAnsi="Times New Roman" w:cs="Times New Roman"/>
                <w:color w:val="000000"/>
                <w:lang w:val="uk-UA"/>
              </w:rPr>
              <w:t xml:space="preserve"> </w:t>
            </w:r>
            <w:proofErr w:type="spellStart"/>
            <w:r w:rsidRPr="00FF12A3">
              <w:rPr>
                <w:rFonts w:ascii="Times New Roman" w:hAnsi="Times New Roman" w:cs="Times New Roman"/>
                <w:color w:val="000000"/>
                <w:lang w:val="uk-UA"/>
              </w:rPr>
              <w:t>Midlum</w:t>
            </w:r>
            <w:proofErr w:type="spellEnd"/>
          </w:p>
        </w:tc>
        <w:tc>
          <w:tcPr>
            <w:tcW w:w="1950" w:type="dxa"/>
            <w:tcBorders>
              <w:top w:val="nil"/>
              <w:left w:val="single" w:sz="4" w:space="0" w:color="auto"/>
              <w:bottom w:val="single" w:sz="4" w:space="0" w:color="auto"/>
              <w:right w:val="single" w:sz="4" w:space="0" w:color="auto"/>
            </w:tcBorders>
            <w:shd w:val="clear" w:color="auto" w:fill="auto"/>
            <w:vAlign w:val="bottom"/>
          </w:tcPr>
          <w:p w14:paraId="56E33381" w14:textId="7BF3A8A8" w:rsidR="00C8038E" w:rsidRDefault="00C8038E" w:rsidP="00C8038E">
            <w:pPr>
              <w:widowControl w:val="0"/>
              <w:suppressAutoHyphens/>
              <w:autoSpaceDE w:val="0"/>
              <w:autoSpaceDN w:val="0"/>
              <w:adjustRightInd w:val="0"/>
              <w:spacing w:after="0" w:line="240" w:lineRule="auto"/>
              <w:ind w:left="-108"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r>
      <w:tr w:rsidR="00C8038E" w:rsidRPr="00534052" w14:paraId="33D5A67C" w14:textId="77777777" w:rsidTr="00596D52">
        <w:trPr>
          <w:trHeight w:val="20"/>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0BEE2E5F" w14:textId="3307C085" w:rsidR="00C8038E" w:rsidRPr="00596D52" w:rsidRDefault="00C8038E" w:rsidP="00C8038E">
            <w:pPr>
              <w:suppressAutoHyphen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bottom"/>
          </w:tcPr>
          <w:p w14:paraId="4B75A7C9" w14:textId="2472785B" w:rsidR="00C8038E" w:rsidRPr="00FF12A3" w:rsidRDefault="00C8038E" w:rsidP="00C8038E">
            <w:pPr>
              <w:suppressAutoHyphens/>
              <w:spacing w:after="200" w:line="240" w:lineRule="auto"/>
              <w:rPr>
                <w:rFonts w:ascii="Times New Roman" w:hAnsi="Times New Roman" w:cs="Times New Roman"/>
                <w:color w:val="000000"/>
                <w:lang w:val="uk-UA"/>
              </w:rPr>
            </w:pPr>
            <w:r>
              <w:rPr>
                <w:rFonts w:ascii="Times New Roman" w:hAnsi="Times New Roman" w:cs="Times New Roman"/>
                <w:color w:val="000000"/>
                <w:lang w:val="uk-UA"/>
              </w:rPr>
              <w:t xml:space="preserve">Шина 14.00 </w:t>
            </w:r>
            <w:r>
              <w:rPr>
                <w:rFonts w:ascii="Times New Roman" w:hAnsi="Times New Roman" w:cs="Times New Roman"/>
                <w:color w:val="000000"/>
                <w:lang w:val="en-US"/>
              </w:rPr>
              <w:t>R20</w:t>
            </w:r>
          </w:p>
        </w:tc>
        <w:tc>
          <w:tcPr>
            <w:tcW w:w="2864" w:type="dxa"/>
            <w:tcBorders>
              <w:top w:val="nil"/>
              <w:left w:val="single" w:sz="4" w:space="0" w:color="auto"/>
              <w:bottom w:val="single" w:sz="4" w:space="0" w:color="auto"/>
              <w:right w:val="single" w:sz="4" w:space="0" w:color="auto"/>
            </w:tcBorders>
            <w:shd w:val="clear" w:color="auto" w:fill="auto"/>
            <w:vAlign w:val="bottom"/>
          </w:tcPr>
          <w:p w14:paraId="7BB2A97A" w14:textId="359FDC27" w:rsidR="00C8038E" w:rsidRDefault="00C8038E" w:rsidP="00C8038E">
            <w:pPr>
              <w:widowControl w:val="0"/>
              <w:suppressAutoHyphens/>
              <w:autoSpaceDE w:val="0"/>
              <w:autoSpaceDN w:val="0"/>
              <w:adjustRightInd w:val="0"/>
              <w:spacing w:after="0" w:line="240" w:lineRule="auto"/>
              <w:ind w:left="-108" w:right="-108"/>
              <w:jc w:val="center"/>
              <w:rPr>
                <w:rFonts w:ascii="Times New Roman" w:hAnsi="Times New Roman" w:cs="Times New Roman"/>
                <w:color w:val="000000"/>
                <w:lang w:val="uk-UA"/>
              </w:rPr>
            </w:pPr>
            <w:r>
              <w:rPr>
                <w:rFonts w:ascii="Times New Roman" w:hAnsi="Times New Roman" w:cs="Times New Roman"/>
                <w:color w:val="000000"/>
                <w:lang w:val="uk-UA"/>
              </w:rPr>
              <w:t>Автогрейдер</w:t>
            </w:r>
          </w:p>
        </w:tc>
        <w:tc>
          <w:tcPr>
            <w:tcW w:w="1950" w:type="dxa"/>
            <w:tcBorders>
              <w:top w:val="nil"/>
              <w:left w:val="single" w:sz="4" w:space="0" w:color="auto"/>
              <w:bottom w:val="single" w:sz="4" w:space="0" w:color="auto"/>
              <w:right w:val="single" w:sz="4" w:space="0" w:color="auto"/>
            </w:tcBorders>
            <w:shd w:val="clear" w:color="auto" w:fill="auto"/>
            <w:vAlign w:val="bottom"/>
          </w:tcPr>
          <w:p w14:paraId="101C96E6" w14:textId="50CD8296" w:rsidR="00C8038E" w:rsidRDefault="00C8038E" w:rsidP="00C8038E">
            <w:pPr>
              <w:widowControl w:val="0"/>
              <w:suppressAutoHyphens/>
              <w:autoSpaceDE w:val="0"/>
              <w:autoSpaceDN w:val="0"/>
              <w:adjustRightInd w:val="0"/>
              <w:spacing w:after="0" w:line="240" w:lineRule="auto"/>
              <w:ind w:left="-108"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r>
      <w:tr w:rsidR="00C8038E" w:rsidRPr="00534052" w14:paraId="3E26227B" w14:textId="77777777" w:rsidTr="00596D52">
        <w:trPr>
          <w:trHeight w:val="20"/>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32FE3F0A" w14:textId="5C2B2797" w:rsidR="00C8038E" w:rsidRPr="00596D52" w:rsidRDefault="00C8038E" w:rsidP="00C8038E">
            <w:pPr>
              <w:suppressAutoHyphen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bottom"/>
          </w:tcPr>
          <w:p w14:paraId="5EC51F19" w14:textId="3ABF2498" w:rsidR="00C8038E" w:rsidRPr="00C8038E" w:rsidRDefault="00C8038E" w:rsidP="00C8038E">
            <w:pPr>
              <w:suppressAutoHyphens/>
              <w:spacing w:after="200" w:line="240" w:lineRule="auto"/>
              <w:rPr>
                <w:rFonts w:ascii="Times New Roman" w:eastAsia="Calibri" w:hAnsi="Times New Roman" w:cs="Times New Roman"/>
                <w:color w:val="000000"/>
                <w:sz w:val="24"/>
                <w:szCs w:val="24"/>
                <w:lang w:val="uk-UA" w:eastAsia="zh-CN"/>
              </w:rPr>
            </w:pPr>
            <w:r w:rsidRPr="00534052">
              <w:rPr>
                <w:rFonts w:ascii="Times New Roman" w:hAnsi="Times New Roman" w:cs="Times New Roman"/>
                <w:color w:val="000000"/>
              </w:rPr>
              <w:t>Шина 315/80 R22.5</w:t>
            </w:r>
            <w:r>
              <w:rPr>
                <w:rFonts w:ascii="Times New Roman" w:hAnsi="Times New Roman" w:cs="Times New Roman"/>
                <w:color w:val="000000"/>
                <w:lang w:val="uk-UA"/>
              </w:rPr>
              <w:t xml:space="preserve"> (ведучі)</w:t>
            </w:r>
          </w:p>
        </w:tc>
        <w:tc>
          <w:tcPr>
            <w:tcW w:w="2864" w:type="dxa"/>
            <w:tcBorders>
              <w:top w:val="nil"/>
              <w:left w:val="single" w:sz="4" w:space="0" w:color="auto"/>
              <w:bottom w:val="single" w:sz="4" w:space="0" w:color="auto"/>
              <w:right w:val="single" w:sz="4" w:space="0" w:color="auto"/>
            </w:tcBorders>
            <w:shd w:val="clear" w:color="auto" w:fill="auto"/>
            <w:vAlign w:val="bottom"/>
          </w:tcPr>
          <w:p w14:paraId="4B46F253" w14:textId="77777777" w:rsidR="00C8038E" w:rsidRPr="00534052" w:rsidRDefault="00C8038E" w:rsidP="00C8038E">
            <w:pPr>
              <w:widowControl w:val="0"/>
              <w:suppressAutoHyphens/>
              <w:autoSpaceDE w:val="0"/>
              <w:autoSpaceDN w:val="0"/>
              <w:adjustRightInd w:val="0"/>
              <w:spacing w:after="0" w:line="240" w:lineRule="auto"/>
              <w:ind w:left="-108" w:right="-108"/>
              <w:jc w:val="center"/>
              <w:rPr>
                <w:rFonts w:ascii="Times New Roman" w:eastAsia="Calibri" w:hAnsi="Times New Roman" w:cs="Times New Roman"/>
                <w:sz w:val="24"/>
                <w:szCs w:val="24"/>
                <w:lang w:eastAsia="zh-CN"/>
              </w:rPr>
            </w:pPr>
            <w:proofErr w:type="spellStart"/>
            <w:r w:rsidRPr="00534052">
              <w:rPr>
                <w:rFonts w:ascii="Times New Roman" w:hAnsi="Times New Roman" w:cs="Times New Roman"/>
                <w:color w:val="000000"/>
              </w:rPr>
              <w:t>Renault</w:t>
            </w:r>
            <w:proofErr w:type="spellEnd"/>
            <w:r w:rsidRPr="00534052">
              <w:rPr>
                <w:rFonts w:ascii="Times New Roman" w:hAnsi="Times New Roman" w:cs="Times New Roman"/>
                <w:color w:val="000000"/>
              </w:rPr>
              <w:t xml:space="preserve"> </w:t>
            </w:r>
            <w:proofErr w:type="spellStart"/>
            <w:r w:rsidRPr="00534052">
              <w:rPr>
                <w:rFonts w:ascii="Times New Roman" w:hAnsi="Times New Roman" w:cs="Times New Roman"/>
                <w:color w:val="000000"/>
              </w:rPr>
              <w:t>Premium</w:t>
            </w:r>
            <w:proofErr w:type="spellEnd"/>
            <w:r w:rsidRPr="00534052">
              <w:rPr>
                <w:rFonts w:ascii="Times New Roman" w:hAnsi="Times New Roman" w:cs="Times New Roman"/>
                <w:color w:val="000000"/>
              </w:rPr>
              <w:t xml:space="preserve"> </w:t>
            </w:r>
            <w:proofErr w:type="spellStart"/>
            <w:r w:rsidRPr="00534052">
              <w:rPr>
                <w:rFonts w:ascii="Times New Roman" w:hAnsi="Times New Roman" w:cs="Times New Roman"/>
                <w:color w:val="000000"/>
              </w:rPr>
              <w:t>Lander</w:t>
            </w:r>
            <w:proofErr w:type="spellEnd"/>
          </w:p>
        </w:tc>
        <w:tc>
          <w:tcPr>
            <w:tcW w:w="1950" w:type="dxa"/>
            <w:tcBorders>
              <w:top w:val="nil"/>
              <w:left w:val="single" w:sz="4" w:space="0" w:color="auto"/>
              <w:bottom w:val="single" w:sz="4" w:space="0" w:color="auto"/>
              <w:right w:val="single" w:sz="4" w:space="0" w:color="auto"/>
            </w:tcBorders>
            <w:shd w:val="clear" w:color="auto" w:fill="auto"/>
            <w:vAlign w:val="bottom"/>
          </w:tcPr>
          <w:p w14:paraId="7BCB37BC" w14:textId="5119932D" w:rsidR="00C8038E" w:rsidRPr="0099081C" w:rsidRDefault="00C8038E" w:rsidP="00C8038E">
            <w:pPr>
              <w:widowControl w:val="0"/>
              <w:suppressAutoHyphens/>
              <w:autoSpaceDE w:val="0"/>
              <w:autoSpaceDN w:val="0"/>
              <w:adjustRightInd w:val="0"/>
              <w:spacing w:after="0" w:line="240" w:lineRule="auto"/>
              <w:ind w:left="-108"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r>
      <w:tr w:rsidR="00C8038E" w:rsidRPr="00534052" w14:paraId="0402CC1A" w14:textId="77777777" w:rsidTr="00596D52">
        <w:trPr>
          <w:trHeight w:val="20"/>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57CDA9BE" w14:textId="1242DC41" w:rsidR="00C8038E" w:rsidRDefault="00C8038E" w:rsidP="00C8038E">
            <w:pPr>
              <w:suppressAutoHyphen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2</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bottom"/>
          </w:tcPr>
          <w:p w14:paraId="07F5D5D6" w14:textId="00C70395" w:rsidR="00C8038E" w:rsidRPr="00C8038E" w:rsidRDefault="00C8038E" w:rsidP="00C8038E">
            <w:pPr>
              <w:suppressAutoHyphens/>
              <w:spacing w:after="200" w:line="240" w:lineRule="auto"/>
              <w:rPr>
                <w:rFonts w:ascii="Times New Roman" w:hAnsi="Times New Roman" w:cs="Times New Roman"/>
                <w:color w:val="000000"/>
                <w:lang w:val="uk-UA"/>
              </w:rPr>
            </w:pPr>
            <w:r w:rsidRPr="00534052">
              <w:rPr>
                <w:rFonts w:ascii="Times New Roman" w:hAnsi="Times New Roman" w:cs="Times New Roman"/>
                <w:color w:val="000000"/>
              </w:rPr>
              <w:t>Шина 315/80 R22.5</w:t>
            </w:r>
            <w:r>
              <w:rPr>
                <w:rFonts w:ascii="Times New Roman" w:hAnsi="Times New Roman" w:cs="Times New Roman"/>
                <w:color w:val="000000"/>
                <w:lang w:val="uk-UA"/>
              </w:rPr>
              <w:t xml:space="preserve"> (рульові)</w:t>
            </w:r>
          </w:p>
        </w:tc>
        <w:tc>
          <w:tcPr>
            <w:tcW w:w="2864" w:type="dxa"/>
            <w:tcBorders>
              <w:top w:val="nil"/>
              <w:left w:val="single" w:sz="4" w:space="0" w:color="auto"/>
              <w:bottom w:val="single" w:sz="4" w:space="0" w:color="auto"/>
              <w:right w:val="single" w:sz="4" w:space="0" w:color="auto"/>
            </w:tcBorders>
            <w:shd w:val="clear" w:color="auto" w:fill="auto"/>
            <w:vAlign w:val="bottom"/>
          </w:tcPr>
          <w:p w14:paraId="7D193739" w14:textId="5417B2AF" w:rsidR="00C8038E" w:rsidRPr="00534052" w:rsidRDefault="00C8038E" w:rsidP="00C8038E">
            <w:pPr>
              <w:widowControl w:val="0"/>
              <w:suppressAutoHyphens/>
              <w:autoSpaceDE w:val="0"/>
              <w:autoSpaceDN w:val="0"/>
              <w:adjustRightInd w:val="0"/>
              <w:spacing w:after="0" w:line="240" w:lineRule="auto"/>
              <w:ind w:left="-108" w:right="-108"/>
              <w:jc w:val="center"/>
              <w:rPr>
                <w:rFonts w:ascii="Times New Roman" w:hAnsi="Times New Roman" w:cs="Times New Roman"/>
                <w:color w:val="000000"/>
              </w:rPr>
            </w:pPr>
            <w:proofErr w:type="spellStart"/>
            <w:r w:rsidRPr="00534052">
              <w:rPr>
                <w:rFonts w:ascii="Times New Roman" w:hAnsi="Times New Roman" w:cs="Times New Roman"/>
                <w:color w:val="000000"/>
              </w:rPr>
              <w:t>Renault</w:t>
            </w:r>
            <w:proofErr w:type="spellEnd"/>
            <w:r w:rsidRPr="00534052">
              <w:rPr>
                <w:rFonts w:ascii="Times New Roman" w:hAnsi="Times New Roman" w:cs="Times New Roman"/>
                <w:color w:val="000000"/>
              </w:rPr>
              <w:t xml:space="preserve"> </w:t>
            </w:r>
            <w:proofErr w:type="spellStart"/>
            <w:r w:rsidRPr="00534052">
              <w:rPr>
                <w:rFonts w:ascii="Times New Roman" w:hAnsi="Times New Roman" w:cs="Times New Roman"/>
                <w:color w:val="000000"/>
              </w:rPr>
              <w:t>Premium</w:t>
            </w:r>
            <w:proofErr w:type="spellEnd"/>
            <w:r w:rsidRPr="00534052">
              <w:rPr>
                <w:rFonts w:ascii="Times New Roman" w:hAnsi="Times New Roman" w:cs="Times New Roman"/>
                <w:color w:val="000000"/>
              </w:rPr>
              <w:t xml:space="preserve"> </w:t>
            </w:r>
            <w:proofErr w:type="spellStart"/>
            <w:r w:rsidRPr="00534052">
              <w:rPr>
                <w:rFonts w:ascii="Times New Roman" w:hAnsi="Times New Roman" w:cs="Times New Roman"/>
                <w:color w:val="000000"/>
              </w:rPr>
              <w:t>Lander</w:t>
            </w:r>
            <w:proofErr w:type="spellEnd"/>
          </w:p>
        </w:tc>
        <w:tc>
          <w:tcPr>
            <w:tcW w:w="1950" w:type="dxa"/>
            <w:tcBorders>
              <w:top w:val="nil"/>
              <w:left w:val="single" w:sz="4" w:space="0" w:color="auto"/>
              <w:bottom w:val="single" w:sz="4" w:space="0" w:color="auto"/>
              <w:right w:val="single" w:sz="4" w:space="0" w:color="auto"/>
            </w:tcBorders>
            <w:shd w:val="clear" w:color="auto" w:fill="auto"/>
            <w:vAlign w:val="bottom"/>
          </w:tcPr>
          <w:p w14:paraId="4B6886A9" w14:textId="30BD1B11" w:rsidR="00C8038E" w:rsidRDefault="00C8038E" w:rsidP="00C8038E">
            <w:pPr>
              <w:widowControl w:val="0"/>
              <w:suppressAutoHyphens/>
              <w:autoSpaceDE w:val="0"/>
              <w:autoSpaceDN w:val="0"/>
              <w:adjustRightInd w:val="0"/>
              <w:spacing w:after="0" w:line="240" w:lineRule="auto"/>
              <w:ind w:left="-108"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C8038E" w:rsidRPr="00534052" w14:paraId="78714F34" w14:textId="77777777" w:rsidTr="00596D52">
        <w:trPr>
          <w:trHeight w:val="20"/>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30E33A98" w14:textId="211E280B" w:rsidR="00C8038E" w:rsidRPr="00596D52" w:rsidRDefault="00C8038E" w:rsidP="00C8038E">
            <w:pPr>
              <w:suppressAutoHyphen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bottom"/>
          </w:tcPr>
          <w:p w14:paraId="184BA5E0" w14:textId="0908003E" w:rsidR="00C8038E" w:rsidRPr="00FF12A3" w:rsidRDefault="00C8038E" w:rsidP="00C8038E">
            <w:pPr>
              <w:suppressAutoHyphens/>
              <w:spacing w:after="200" w:line="240" w:lineRule="auto"/>
              <w:rPr>
                <w:rFonts w:ascii="Times New Roman" w:hAnsi="Times New Roman" w:cs="Times New Roman"/>
                <w:color w:val="000000"/>
                <w:lang w:val="uk-UA"/>
              </w:rPr>
            </w:pPr>
            <w:r>
              <w:rPr>
                <w:rFonts w:ascii="Times New Roman" w:hAnsi="Times New Roman" w:cs="Times New Roman"/>
                <w:color w:val="000000"/>
                <w:lang w:val="uk-UA"/>
              </w:rPr>
              <w:t>Шина 12.5/80-18</w:t>
            </w:r>
          </w:p>
        </w:tc>
        <w:tc>
          <w:tcPr>
            <w:tcW w:w="2864" w:type="dxa"/>
            <w:tcBorders>
              <w:top w:val="nil"/>
              <w:left w:val="single" w:sz="4" w:space="0" w:color="auto"/>
              <w:bottom w:val="single" w:sz="4" w:space="0" w:color="auto"/>
              <w:right w:val="single" w:sz="4" w:space="0" w:color="auto"/>
            </w:tcBorders>
            <w:shd w:val="clear" w:color="auto" w:fill="auto"/>
            <w:vAlign w:val="bottom"/>
          </w:tcPr>
          <w:p w14:paraId="29272EE2" w14:textId="693D7965" w:rsidR="00C8038E" w:rsidRPr="00534052" w:rsidRDefault="00C8038E" w:rsidP="00C8038E">
            <w:pPr>
              <w:widowControl w:val="0"/>
              <w:suppressAutoHyphens/>
              <w:autoSpaceDE w:val="0"/>
              <w:autoSpaceDN w:val="0"/>
              <w:adjustRightInd w:val="0"/>
              <w:spacing w:after="0" w:line="240" w:lineRule="auto"/>
              <w:ind w:left="-108" w:right="-108"/>
              <w:jc w:val="center"/>
              <w:rPr>
                <w:rFonts w:ascii="Times New Roman" w:hAnsi="Times New Roman" w:cs="Times New Roman"/>
                <w:color w:val="000000"/>
              </w:rPr>
            </w:pPr>
            <w:proofErr w:type="spellStart"/>
            <w:r w:rsidRPr="00534052">
              <w:rPr>
                <w:rFonts w:ascii="Times New Roman" w:hAnsi="Times New Roman" w:cs="Times New Roman"/>
                <w:color w:val="000000"/>
              </w:rPr>
              <w:t>Komatsu</w:t>
            </w:r>
            <w:proofErr w:type="spellEnd"/>
            <w:r w:rsidRPr="00534052">
              <w:rPr>
                <w:rFonts w:ascii="Times New Roman" w:hAnsi="Times New Roman" w:cs="Times New Roman"/>
                <w:color w:val="000000"/>
              </w:rPr>
              <w:t xml:space="preserve"> WB93R-5</w:t>
            </w:r>
          </w:p>
        </w:tc>
        <w:tc>
          <w:tcPr>
            <w:tcW w:w="1950" w:type="dxa"/>
            <w:tcBorders>
              <w:top w:val="nil"/>
              <w:left w:val="single" w:sz="4" w:space="0" w:color="auto"/>
              <w:bottom w:val="single" w:sz="4" w:space="0" w:color="auto"/>
              <w:right w:val="single" w:sz="4" w:space="0" w:color="auto"/>
            </w:tcBorders>
            <w:shd w:val="clear" w:color="auto" w:fill="auto"/>
            <w:vAlign w:val="bottom"/>
          </w:tcPr>
          <w:p w14:paraId="5F3E69E5" w14:textId="7667060F" w:rsidR="00C8038E" w:rsidRDefault="00C8038E" w:rsidP="00C8038E">
            <w:pPr>
              <w:widowControl w:val="0"/>
              <w:suppressAutoHyphens/>
              <w:autoSpaceDE w:val="0"/>
              <w:autoSpaceDN w:val="0"/>
              <w:adjustRightInd w:val="0"/>
              <w:spacing w:after="0" w:line="240" w:lineRule="auto"/>
              <w:ind w:left="-108"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C8038E" w:rsidRPr="00534052" w14:paraId="51ED03C6" w14:textId="77777777" w:rsidTr="00596D52">
        <w:trPr>
          <w:trHeight w:val="20"/>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580593D6" w14:textId="2E479F0B" w:rsidR="00C8038E" w:rsidRPr="00596D52" w:rsidRDefault="00C8038E" w:rsidP="00C8038E">
            <w:pPr>
              <w:suppressAutoHyphen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bottom"/>
          </w:tcPr>
          <w:p w14:paraId="690559B2" w14:textId="77777777" w:rsidR="00C8038E" w:rsidRPr="00534052" w:rsidRDefault="00C8038E" w:rsidP="00C8038E">
            <w:pPr>
              <w:suppressAutoHyphens/>
              <w:spacing w:after="200" w:line="240" w:lineRule="auto"/>
              <w:rPr>
                <w:rFonts w:ascii="Times New Roman" w:eastAsia="Calibri" w:hAnsi="Times New Roman" w:cs="Times New Roman"/>
                <w:color w:val="000000"/>
                <w:sz w:val="24"/>
                <w:szCs w:val="24"/>
                <w:lang w:eastAsia="zh-CN"/>
              </w:rPr>
            </w:pPr>
            <w:r w:rsidRPr="00534052">
              <w:rPr>
                <w:rFonts w:ascii="Times New Roman" w:hAnsi="Times New Roman" w:cs="Times New Roman"/>
                <w:color w:val="000000"/>
              </w:rPr>
              <w:t>Шина 16.9-28</w:t>
            </w:r>
            <w:r>
              <w:rPr>
                <w:rFonts w:ascii="Times New Roman" w:hAnsi="Times New Roman" w:cs="Times New Roman"/>
                <w:color w:val="000000"/>
              </w:rPr>
              <w:t>-14</w:t>
            </w:r>
          </w:p>
        </w:tc>
        <w:tc>
          <w:tcPr>
            <w:tcW w:w="2864" w:type="dxa"/>
            <w:tcBorders>
              <w:top w:val="nil"/>
              <w:left w:val="single" w:sz="4" w:space="0" w:color="auto"/>
              <w:bottom w:val="single" w:sz="4" w:space="0" w:color="auto"/>
              <w:right w:val="single" w:sz="4" w:space="0" w:color="auto"/>
            </w:tcBorders>
            <w:shd w:val="clear" w:color="auto" w:fill="auto"/>
            <w:vAlign w:val="bottom"/>
          </w:tcPr>
          <w:p w14:paraId="0D4F0385" w14:textId="77777777" w:rsidR="00C8038E" w:rsidRPr="00534052" w:rsidRDefault="00C8038E" w:rsidP="00C8038E">
            <w:pPr>
              <w:widowControl w:val="0"/>
              <w:suppressAutoHyphens/>
              <w:autoSpaceDE w:val="0"/>
              <w:autoSpaceDN w:val="0"/>
              <w:adjustRightInd w:val="0"/>
              <w:spacing w:after="0" w:line="240" w:lineRule="auto"/>
              <w:ind w:left="-108" w:right="-108"/>
              <w:jc w:val="center"/>
              <w:rPr>
                <w:rFonts w:ascii="Times New Roman" w:eastAsia="Calibri" w:hAnsi="Times New Roman" w:cs="Times New Roman"/>
                <w:sz w:val="24"/>
                <w:szCs w:val="24"/>
                <w:lang w:eastAsia="zh-CN"/>
              </w:rPr>
            </w:pPr>
            <w:proofErr w:type="spellStart"/>
            <w:r w:rsidRPr="00534052">
              <w:rPr>
                <w:rFonts w:ascii="Times New Roman" w:hAnsi="Times New Roman" w:cs="Times New Roman"/>
                <w:color w:val="000000"/>
              </w:rPr>
              <w:t>Komatsu</w:t>
            </w:r>
            <w:proofErr w:type="spellEnd"/>
            <w:r w:rsidRPr="00534052">
              <w:rPr>
                <w:rFonts w:ascii="Times New Roman" w:hAnsi="Times New Roman" w:cs="Times New Roman"/>
                <w:color w:val="000000"/>
              </w:rPr>
              <w:t xml:space="preserve"> WB93R-5</w:t>
            </w:r>
          </w:p>
        </w:tc>
        <w:tc>
          <w:tcPr>
            <w:tcW w:w="1950" w:type="dxa"/>
            <w:tcBorders>
              <w:top w:val="nil"/>
              <w:left w:val="single" w:sz="4" w:space="0" w:color="auto"/>
              <w:bottom w:val="single" w:sz="4" w:space="0" w:color="auto"/>
              <w:right w:val="single" w:sz="4" w:space="0" w:color="auto"/>
            </w:tcBorders>
            <w:shd w:val="clear" w:color="auto" w:fill="auto"/>
            <w:vAlign w:val="bottom"/>
          </w:tcPr>
          <w:p w14:paraId="2B46B07A" w14:textId="77178ABB" w:rsidR="00C8038E" w:rsidRPr="00FF12A3" w:rsidRDefault="00C8038E" w:rsidP="00C8038E">
            <w:pPr>
              <w:widowControl w:val="0"/>
              <w:suppressAutoHyphens/>
              <w:autoSpaceDE w:val="0"/>
              <w:autoSpaceDN w:val="0"/>
              <w:adjustRightInd w:val="0"/>
              <w:spacing w:after="0" w:line="240" w:lineRule="auto"/>
              <w:ind w:left="-108"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C8038E" w:rsidRPr="00534052" w14:paraId="7F1A81CE" w14:textId="77777777" w:rsidTr="00596D52">
        <w:trPr>
          <w:trHeight w:val="290"/>
          <w:jc w:val="center"/>
        </w:trPr>
        <w:tc>
          <w:tcPr>
            <w:tcW w:w="1271" w:type="dxa"/>
            <w:tcBorders>
              <w:top w:val="single" w:sz="4" w:space="0" w:color="auto"/>
              <w:left w:val="single" w:sz="4" w:space="0" w:color="auto"/>
              <w:right w:val="single" w:sz="4" w:space="0" w:color="auto"/>
            </w:tcBorders>
            <w:shd w:val="clear" w:color="auto" w:fill="auto"/>
            <w:vAlign w:val="center"/>
          </w:tcPr>
          <w:p w14:paraId="0DD1C282" w14:textId="6A57C68A" w:rsidR="00C8038E" w:rsidRPr="00534052" w:rsidRDefault="00C8038E" w:rsidP="00C8038E">
            <w:pPr>
              <w:suppressAutoHyphens/>
              <w:spacing w:after="0" w:line="240" w:lineRule="auto"/>
              <w:jc w:val="center"/>
              <w:rPr>
                <w:rFonts w:ascii="Times New Roman" w:eastAsia="Times New Roman" w:hAnsi="Times New Roman" w:cs="Times New Roman"/>
                <w:sz w:val="24"/>
                <w:szCs w:val="24"/>
                <w:lang w:eastAsia="ru-RU"/>
              </w:rPr>
            </w:pPr>
            <w:r w:rsidRPr="0053405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val="uk-UA" w:eastAsia="ru-RU"/>
              </w:rPr>
              <w:t>5</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bottom"/>
          </w:tcPr>
          <w:p w14:paraId="431F9AEA" w14:textId="72BF4455" w:rsidR="00C8038E" w:rsidRPr="00534052" w:rsidRDefault="00C8038E" w:rsidP="00C8038E">
            <w:pPr>
              <w:suppressAutoHyphens/>
              <w:spacing w:after="200" w:line="240" w:lineRule="auto"/>
              <w:rPr>
                <w:rFonts w:ascii="Times New Roman" w:hAnsi="Times New Roman" w:cs="Times New Roman"/>
                <w:color w:val="000000"/>
              </w:rPr>
            </w:pPr>
            <w:r w:rsidRPr="00534052">
              <w:rPr>
                <w:rFonts w:ascii="Times New Roman" w:hAnsi="Times New Roman" w:cs="Times New Roman"/>
                <w:color w:val="000000"/>
              </w:rPr>
              <w:t>Шина 9.5 R32</w:t>
            </w:r>
          </w:p>
        </w:tc>
        <w:tc>
          <w:tcPr>
            <w:tcW w:w="2864" w:type="dxa"/>
            <w:tcBorders>
              <w:top w:val="nil"/>
              <w:left w:val="single" w:sz="4" w:space="0" w:color="auto"/>
              <w:bottom w:val="single" w:sz="4" w:space="0" w:color="auto"/>
              <w:right w:val="single" w:sz="4" w:space="0" w:color="auto"/>
            </w:tcBorders>
            <w:shd w:val="clear" w:color="auto" w:fill="auto"/>
            <w:vAlign w:val="bottom"/>
          </w:tcPr>
          <w:p w14:paraId="2E86EADC" w14:textId="2EAD58CE" w:rsidR="00C8038E" w:rsidRPr="00534052" w:rsidRDefault="00C8038E" w:rsidP="00C8038E">
            <w:pPr>
              <w:widowControl w:val="0"/>
              <w:suppressAutoHyphens/>
              <w:autoSpaceDE w:val="0"/>
              <w:autoSpaceDN w:val="0"/>
              <w:adjustRightInd w:val="0"/>
              <w:spacing w:after="0" w:line="240" w:lineRule="auto"/>
              <w:ind w:left="-108" w:right="-108"/>
              <w:jc w:val="center"/>
              <w:rPr>
                <w:rFonts w:ascii="Times New Roman" w:hAnsi="Times New Roman" w:cs="Times New Roman"/>
                <w:color w:val="000000"/>
              </w:rPr>
            </w:pPr>
            <w:r w:rsidRPr="00534052">
              <w:rPr>
                <w:rFonts w:ascii="Times New Roman" w:hAnsi="Times New Roman" w:cs="Times New Roman"/>
                <w:color w:val="000000"/>
              </w:rPr>
              <w:t>Трактор Т-25</w:t>
            </w:r>
          </w:p>
        </w:tc>
        <w:tc>
          <w:tcPr>
            <w:tcW w:w="1950" w:type="dxa"/>
            <w:tcBorders>
              <w:top w:val="nil"/>
              <w:left w:val="single" w:sz="4" w:space="0" w:color="auto"/>
              <w:bottom w:val="single" w:sz="4" w:space="0" w:color="auto"/>
              <w:right w:val="single" w:sz="4" w:space="0" w:color="auto"/>
            </w:tcBorders>
            <w:shd w:val="clear" w:color="auto" w:fill="auto"/>
            <w:vAlign w:val="bottom"/>
          </w:tcPr>
          <w:p w14:paraId="08ECCA53" w14:textId="4B34AE47" w:rsidR="00C8038E" w:rsidRDefault="00C8038E" w:rsidP="00C8038E">
            <w:pPr>
              <w:widowControl w:val="0"/>
              <w:suppressAutoHyphens/>
              <w:autoSpaceDE w:val="0"/>
              <w:autoSpaceDN w:val="0"/>
              <w:adjustRightInd w:val="0"/>
              <w:spacing w:after="0" w:line="240" w:lineRule="auto"/>
              <w:ind w:left="-108"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2B52A3" w:rsidRPr="00534052" w14:paraId="1DF3D71E" w14:textId="77777777" w:rsidTr="00596D52">
        <w:trPr>
          <w:trHeight w:val="290"/>
          <w:jc w:val="center"/>
        </w:trPr>
        <w:tc>
          <w:tcPr>
            <w:tcW w:w="1271" w:type="dxa"/>
            <w:tcBorders>
              <w:top w:val="single" w:sz="4" w:space="0" w:color="auto"/>
              <w:left w:val="single" w:sz="4" w:space="0" w:color="auto"/>
              <w:right w:val="single" w:sz="4" w:space="0" w:color="auto"/>
            </w:tcBorders>
            <w:shd w:val="clear" w:color="auto" w:fill="auto"/>
            <w:vAlign w:val="center"/>
          </w:tcPr>
          <w:p w14:paraId="5C166843" w14:textId="497168D3" w:rsidR="002B52A3" w:rsidRPr="00534052" w:rsidRDefault="002B52A3" w:rsidP="002B52A3">
            <w:pPr>
              <w:suppressAutoHyphens/>
              <w:spacing w:after="0" w:line="240" w:lineRule="auto"/>
              <w:jc w:val="center"/>
              <w:rPr>
                <w:rFonts w:ascii="Times New Roman" w:eastAsia="Times New Roman" w:hAnsi="Times New Roman" w:cs="Times New Roman"/>
                <w:sz w:val="24"/>
                <w:szCs w:val="24"/>
                <w:lang w:eastAsia="ru-RU"/>
              </w:rPr>
            </w:pPr>
            <w:r w:rsidRPr="0053405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val="uk-UA" w:eastAsia="ru-RU"/>
              </w:rPr>
              <w:t>6</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bottom"/>
          </w:tcPr>
          <w:p w14:paraId="62AAB77E" w14:textId="1ECF52ED" w:rsidR="002B52A3" w:rsidRPr="00534052" w:rsidRDefault="002B52A3" w:rsidP="002B52A3">
            <w:pPr>
              <w:suppressAutoHyphens/>
              <w:spacing w:after="200" w:line="240" w:lineRule="auto"/>
              <w:rPr>
                <w:rFonts w:ascii="Times New Roman" w:hAnsi="Times New Roman" w:cs="Times New Roman"/>
                <w:color w:val="000000"/>
              </w:rPr>
            </w:pPr>
            <w:r w:rsidRPr="00534052">
              <w:rPr>
                <w:rFonts w:ascii="Times New Roman" w:hAnsi="Times New Roman" w:cs="Times New Roman"/>
                <w:color w:val="000000"/>
              </w:rPr>
              <w:t xml:space="preserve">Шина </w:t>
            </w:r>
            <w:r>
              <w:rPr>
                <w:rFonts w:ascii="Times New Roman" w:hAnsi="Times New Roman" w:cs="Times New Roman"/>
                <w:color w:val="000000"/>
                <w:lang w:val="uk-UA"/>
              </w:rPr>
              <w:t>260</w:t>
            </w:r>
            <w:r w:rsidRPr="00534052">
              <w:rPr>
                <w:rFonts w:ascii="Times New Roman" w:hAnsi="Times New Roman" w:cs="Times New Roman"/>
                <w:color w:val="000000"/>
              </w:rPr>
              <w:t xml:space="preserve"> R</w:t>
            </w:r>
            <w:r>
              <w:rPr>
                <w:rFonts w:ascii="Times New Roman" w:hAnsi="Times New Roman" w:cs="Times New Roman"/>
                <w:color w:val="000000"/>
                <w:lang w:val="uk-UA"/>
              </w:rPr>
              <w:t>508</w:t>
            </w:r>
          </w:p>
        </w:tc>
        <w:tc>
          <w:tcPr>
            <w:tcW w:w="2864" w:type="dxa"/>
            <w:tcBorders>
              <w:top w:val="nil"/>
              <w:left w:val="single" w:sz="4" w:space="0" w:color="auto"/>
              <w:bottom w:val="single" w:sz="4" w:space="0" w:color="auto"/>
              <w:right w:val="single" w:sz="4" w:space="0" w:color="auto"/>
            </w:tcBorders>
            <w:shd w:val="clear" w:color="auto" w:fill="auto"/>
            <w:vAlign w:val="bottom"/>
          </w:tcPr>
          <w:p w14:paraId="4A4E3EDB" w14:textId="12AD13A2" w:rsidR="002B52A3" w:rsidRPr="00596D52" w:rsidRDefault="002B52A3" w:rsidP="002B52A3">
            <w:pPr>
              <w:widowControl w:val="0"/>
              <w:suppressAutoHyphens/>
              <w:autoSpaceDE w:val="0"/>
              <w:autoSpaceDN w:val="0"/>
              <w:adjustRightInd w:val="0"/>
              <w:spacing w:after="0" w:line="240" w:lineRule="auto"/>
              <w:ind w:left="-108" w:right="-108"/>
              <w:jc w:val="center"/>
              <w:rPr>
                <w:rFonts w:ascii="Times New Roman" w:eastAsia="Calibri" w:hAnsi="Times New Roman" w:cs="Times New Roman"/>
                <w:sz w:val="24"/>
                <w:szCs w:val="24"/>
                <w:lang w:eastAsia="zh-CN"/>
              </w:rPr>
            </w:pPr>
            <w:proofErr w:type="spellStart"/>
            <w:r w:rsidRPr="00596D52">
              <w:rPr>
                <w:rFonts w:ascii="Times New Roman" w:eastAsia="Calibri" w:hAnsi="Times New Roman" w:cs="Times New Roman"/>
                <w:sz w:val="24"/>
                <w:szCs w:val="24"/>
                <w:lang w:eastAsia="zh-CN"/>
              </w:rPr>
              <w:t>Автомобіль</w:t>
            </w:r>
            <w:proofErr w:type="spellEnd"/>
            <w:r w:rsidRPr="00596D52">
              <w:rPr>
                <w:rFonts w:ascii="Times New Roman" w:eastAsia="Calibri" w:hAnsi="Times New Roman" w:cs="Times New Roman"/>
                <w:sz w:val="24"/>
                <w:szCs w:val="24"/>
                <w:lang w:eastAsia="zh-CN"/>
              </w:rPr>
              <w:t xml:space="preserve"> МАЗ</w:t>
            </w:r>
            <w:r>
              <w:rPr>
                <w:rFonts w:ascii="Times New Roman" w:eastAsia="Calibri" w:hAnsi="Times New Roman" w:cs="Times New Roman"/>
                <w:sz w:val="24"/>
                <w:szCs w:val="24"/>
                <w:lang w:val="uk-UA" w:eastAsia="zh-CN"/>
              </w:rPr>
              <w:t>, ГАЗ</w:t>
            </w:r>
          </w:p>
        </w:tc>
        <w:tc>
          <w:tcPr>
            <w:tcW w:w="1950" w:type="dxa"/>
            <w:tcBorders>
              <w:top w:val="nil"/>
              <w:left w:val="single" w:sz="4" w:space="0" w:color="auto"/>
              <w:bottom w:val="single" w:sz="4" w:space="0" w:color="auto"/>
              <w:right w:val="single" w:sz="4" w:space="0" w:color="auto"/>
            </w:tcBorders>
            <w:shd w:val="clear" w:color="auto" w:fill="auto"/>
            <w:vAlign w:val="bottom"/>
          </w:tcPr>
          <w:p w14:paraId="36CE287B" w14:textId="14D6F6E9" w:rsidR="002B52A3" w:rsidRDefault="002B52A3" w:rsidP="002B52A3">
            <w:pPr>
              <w:widowControl w:val="0"/>
              <w:suppressAutoHyphens/>
              <w:autoSpaceDE w:val="0"/>
              <w:autoSpaceDN w:val="0"/>
              <w:adjustRightInd w:val="0"/>
              <w:spacing w:after="0" w:line="240" w:lineRule="auto"/>
              <w:ind w:left="-108"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r>
      <w:tr w:rsidR="002B52A3" w:rsidRPr="00534052" w14:paraId="4357B2ED" w14:textId="77777777" w:rsidTr="00E643E1">
        <w:trPr>
          <w:trHeight w:val="290"/>
          <w:jc w:val="center"/>
        </w:trPr>
        <w:tc>
          <w:tcPr>
            <w:tcW w:w="8642" w:type="dxa"/>
            <w:gridSpan w:val="4"/>
            <w:tcBorders>
              <w:top w:val="single" w:sz="4" w:space="0" w:color="auto"/>
              <w:left w:val="single" w:sz="4" w:space="0" w:color="auto"/>
              <w:right w:val="single" w:sz="4" w:space="0" w:color="auto"/>
            </w:tcBorders>
            <w:shd w:val="clear" w:color="auto" w:fill="auto"/>
            <w:vAlign w:val="center"/>
          </w:tcPr>
          <w:p w14:paraId="1E2D1A53" w14:textId="13C8223F" w:rsidR="002B52A3" w:rsidRPr="002B52A3" w:rsidRDefault="002B52A3" w:rsidP="002B52A3">
            <w:pPr>
              <w:widowControl w:val="0"/>
              <w:suppressAutoHyphens/>
              <w:autoSpaceDE w:val="0"/>
              <w:autoSpaceDN w:val="0"/>
              <w:adjustRightInd w:val="0"/>
              <w:spacing w:after="0" w:line="240" w:lineRule="auto"/>
              <w:ind w:left="-108" w:right="-108"/>
              <w:jc w:val="center"/>
              <w:rPr>
                <w:rFonts w:ascii="Times New Roman" w:eastAsia="Times New Roman" w:hAnsi="Times New Roman" w:cs="Times New Roman"/>
                <w:b/>
                <w:sz w:val="24"/>
                <w:szCs w:val="24"/>
                <w:lang w:val="uk-UA" w:eastAsia="ru-RU"/>
              </w:rPr>
            </w:pPr>
            <w:r w:rsidRPr="002B52A3">
              <w:rPr>
                <w:rFonts w:ascii="Times New Roman" w:eastAsia="Times New Roman" w:hAnsi="Times New Roman" w:cs="Times New Roman"/>
                <w:b/>
                <w:sz w:val="24"/>
                <w:szCs w:val="24"/>
                <w:lang w:val="uk-UA" w:eastAsia="ru-RU"/>
              </w:rPr>
              <w:t xml:space="preserve">Всього </w:t>
            </w:r>
            <w:r>
              <w:rPr>
                <w:rFonts w:ascii="Times New Roman" w:eastAsia="Times New Roman" w:hAnsi="Times New Roman" w:cs="Times New Roman"/>
                <w:b/>
                <w:sz w:val="24"/>
                <w:szCs w:val="24"/>
                <w:lang w:val="uk-UA" w:eastAsia="ru-RU"/>
              </w:rPr>
              <w:t xml:space="preserve">                                                                                                   </w:t>
            </w:r>
            <w:r w:rsidRPr="002B52A3">
              <w:rPr>
                <w:rFonts w:ascii="Times New Roman" w:eastAsia="Times New Roman" w:hAnsi="Times New Roman" w:cs="Times New Roman"/>
                <w:b/>
                <w:sz w:val="24"/>
                <w:szCs w:val="24"/>
                <w:lang w:val="uk-UA" w:eastAsia="ru-RU"/>
              </w:rPr>
              <w:t>85</w:t>
            </w:r>
          </w:p>
        </w:tc>
      </w:tr>
      <w:bookmarkEnd w:id="2"/>
      <w:bookmarkEnd w:id="3"/>
    </w:tbl>
    <w:p w14:paraId="2E8E5220" w14:textId="77777777" w:rsidR="0076643B" w:rsidRDefault="0076643B" w:rsidP="002B52A3">
      <w:pPr>
        <w:spacing w:after="0" w:line="240" w:lineRule="auto"/>
        <w:ind w:firstLine="851"/>
        <w:jc w:val="right"/>
        <w:rPr>
          <w:rFonts w:ascii="Times New Roman" w:eastAsia="Times New Roman" w:hAnsi="Times New Roman" w:cs="Times New Roman"/>
          <w:b/>
          <w:sz w:val="24"/>
          <w:szCs w:val="24"/>
        </w:rPr>
      </w:pPr>
    </w:p>
    <w:p w14:paraId="0B55F21E" w14:textId="3BB2D831" w:rsidR="0076643B" w:rsidRPr="00CA7EEA" w:rsidRDefault="000F2015" w:rsidP="0076643B">
      <w:pPr>
        <w:spacing w:after="0" w:line="240" w:lineRule="auto"/>
        <w:ind w:firstLine="851"/>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Вимоги</w:t>
      </w:r>
      <w:proofErr w:type="spellEnd"/>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sz w:val="24"/>
          <w:szCs w:val="24"/>
        </w:rPr>
        <w:t xml:space="preserve">до </w:t>
      </w:r>
      <w:r w:rsidR="0076643B" w:rsidRPr="00CA7EEA">
        <w:rPr>
          <w:rFonts w:ascii="Times New Roman" w:eastAsia="Times New Roman" w:hAnsi="Times New Roman" w:cs="Times New Roman"/>
          <w:b/>
          <w:sz w:val="24"/>
          <w:szCs w:val="24"/>
        </w:rPr>
        <w:t>предмету</w:t>
      </w:r>
      <w:proofErr w:type="gramEnd"/>
      <w:r w:rsidR="0076643B" w:rsidRPr="00CA7EEA">
        <w:rPr>
          <w:rFonts w:ascii="Times New Roman" w:eastAsia="Times New Roman" w:hAnsi="Times New Roman" w:cs="Times New Roman"/>
          <w:b/>
          <w:sz w:val="24"/>
          <w:szCs w:val="24"/>
        </w:rPr>
        <w:t xml:space="preserve"> </w:t>
      </w:r>
      <w:proofErr w:type="spellStart"/>
      <w:r w:rsidR="0076643B" w:rsidRPr="00CA7EEA">
        <w:rPr>
          <w:rFonts w:ascii="Times New Roman" w:eastAsia="Times New Roman" w:hAnsi="Times New Roman" w:cs="Times New Roman"/>
          <w:b/>
          <w:sz w:val="24"/>
          <w:szCs w:val="24"/>
        </w:rPr>
        <w:t>закупівлі</w:t>
      </w:r>
      <w:proofErr w:type="spellEnd"/>
      <w:r w:rsidR="0076643B" w:rsidRPr="00CA7EEA">
        <w:rPr>
          <w:rFonts w:ascii="Times New Roman" w:eastAsia="Times New Roman" w:hAnsi="Times New Roman" w:cs="Times New Roman"/>
          <w:b/>
          <w:sz w:val="24"/>
          <w:szCs w:val="24"/>
        </w:rPr>
        <w:t xml:space="preserve"> та </w:t>
      </w:r>
      <w:proofErr w:type="spellStart"/>
      <w:r w:rsidR="0076643B" w:rsidRPr="00CA7EEA">
        <w:rPr>
          <w:rFonts w:ascii="Times New Roman" w:eastAsia="Times New Roman" w:hAnsi="Times New Roman" w:cs="Times New Roman"/>
          <w:b/>
          <w:sz w:val="24"/>
          <w:szCs w:val="24"/>
        </w:rPr>
        <w:t>інші</w:t>
      </w:r>
      <w:proofErr w:type="spellEnd"/>
      <w:r w:rsidR="0076643B" w:rsidRPr="00CA7EEA">
        <w:rPr>
          <w:rFonts w:ascii="Times New Roman" w:eastAsia="Times New Roman" w:hAnsi="Times New Roman" w:cs="Times New Roman"/>
          <w:b/>
          <w:sz w:val="24"/>
          <w:szCs w:val="24"/>
        </w:rPr>
        <w:t xml:space="preserve"> </w:t>
      </w:r>
      <w:proofErr w:type="spellStart"/>
      <w:r w:rsidR="0076643B" w:rsidRPr="00CA7EEA">
        <w:rPr>
          <w:rFonts w:ascii="Times New Roman" w:eastAsia="Times New Roman" w:hAnsi="Times New Roman" w:cs="Times New Roman"/>
          <w:b/>
          <w:sz w:val="24"/>
          <w:szCs w:val="24"/>
        </w:rPr>
        <w:t>документи</w:t>
      </w:r>
      <w:proofErr w:type="spellEnd"/>
      <w:r w:rsidR="0076643B" w:rsidRPr="00CA7EEA">
        <w:rPr>
          <w:rFonts w:ascii="Times New Roman" w:eastAsia="Times New Roman" w:hAnsi="Times New Roman" w:cs="Times New Roman"/>
          <w:b/>
          <w:sz w:val="24"/>
          <w:szCs w:val="24"/>
        </w:rPr>
        <w:t xml:space="preserve">, </w:t>
      </w:r>
      <w:proofErr w:type="spellStart"/>
      <w:r w:rsidR="0076643B" w:rsidRPr="00CA7EEA">
        <w:rPr>
          <w:rFonts w:ascii="Times New Roman" w:eastAsia="Times New Roman" w:hAnsi="Times New Roman" w:cs="Times New Roman"/>
          <w:b/>
          <w:sz w:val="24"/>
          <w:szCs w:val="24"/>
        </w:rPr>
        <w:t>які</w:t>
      </w:r>
      <w:proofErr w:type="spellEnd"/>
      <w:r w:rsidR="0076643B" w:rsidRPr="00CA7EEA">
        <w:rPr>
          <w:rFonts w:ascii="Times New Roman" w:eastAsia="Times New Roman" w:hAnsi="Times New Roman" w:cs="Times New Roman"/>
          <w:b/>
          <w:sz w:val="24"/>
          <w:szCs w:val="24"/>
        </w:rPr>
        <w:t xml:space="preserve"> повинен </w:t>
      </w:r>
      <w:proofErr w:type="spellStart"/>
      <w:r w:rsidR="0076643B" w:rsidRPr="00CA7EEA">
        <w:rPr>
          <w:rFonts w:ascii="Times New Roman" w:eastAsia="Times New Roman" w:hAnsi="Times New Roman" w:cs="Times New Roman"/>
          <w:b/>
          <w:sz w:val="24"/>
          <w:szCs w:val="24"/>
        </w:rPr>
        <w:t>надати</w:t>
      </w:r>
      <w:proofErr w:type="spellEnd"/>
      <w:r w:rsidR="0076643B" w:rsidRPr="00CA7EEA">
        <w:rPr>
          <w:rFonts w:ascii="Times New Roman" w:eastAsia="Times New Roman" w:hAnsi="Times New Roman" w:cs="Times New Roman"/>
          <w:b/>
          <w:sz w:val="24"/>
          <w:szCs w:val="24"/>
        </w:rPr>
        <w:t xml:space="preserve"> </w:t>
      </w:r>
      <w:r w:rsidR="00B67A71">
        <w:rPr>
          <w:rFonts w:ascii="Times New Roman" w:eastAsia="Times New Roman" w:hAnsi="Times New Roman" w:cs="Times New Roman"/>
          <w:b/>
          <w:sz w:val="24"/>
          <w:szCs w:val="24"/>
          <w:lang w:val="uk-UA"/>
        </w:rPr>
        <w:t>у</w:t>
      </w:r>
      <w:proofErr w:type="spellStart"/>
      <w:r w:rsidR="0076643B" w:rsidRPr="00CA7EEA">
        <w:rPr>
          <w:rFonts w:ascii="Times New Roman" w:eastAsia="Times New Roman" w:hAnsi="Times New Roman" w:cs="Times New Roman"/>
          <w:b/>
          <w:sz w:val="24"/>
          <w:szCs w:val="24"/>
        </w:rPr>
        <w:t>часник</w:t>
      </w:r>
      <w:proofErr w:type="spellEnd"/>
      <w:r w:rsidR="0076643B" w:rsidRPr="00CA7EEA">
        <w:rPr>
          <w:rFonts w:ascii="Times New Roman" w:eastAsia="Times New Roman" w:hAnsi="Times New Roman" w:cs="Times New Roman"/>
          <w:b/>
          <w:sz w:val="24"/>
          <w:szCs w:val="24"/>
        </w:rPr>
        <w:t>:</w:t>
      </w:r>
    </w:p>
    <w:p w14:paraId="7B3616AD" w14:textId="313AC9E1" w:rsidR="0076643B" w:rsidRPr="005179E6" w:rsidRDefault="0076643B" w:rsidP="0076643B">
      <w:pPr>
        <w:widowControl w:val="0"/>
        <w:autoSpaceDE w:val="0"/>
        <w:autoSpaceDN w:val="0"/>
        <w:adjustRightInd w:val="0"/>
        <w:spacing w:after="0" w:line="240" w:lineRule="auto"/>
        <w:ind w:right="22" w:firstLine="851"/>
        <w:jc w:val="both"/>
        <w:rPr>
          <w:rFonts w:ascii="Times New Roman" w:eastAsia="Times New Roman" w:hAnsi="Times New Roman" w:cs="Times New Roman"/>
          <w:bCs/>
          <w:sz w:val="24"/>
          <w:szCs w:val="24"/>
        </w:rPr>
      </w:pPr>
      <w:r w:rsidRPr="005179E6">
        <w:rPr>
          <w:rFonts w:ascii="Times New Roman" w:eastAsia="Times New Roman" w:hAnsi="Times New Roman" w:cs="Times New Roman"/>
          <w:bCs/>
          <w:sz w:val="24"/>
          <w:szCs w:val="24"/>
        </w:rPr>
        <w:t xml:space="preserve">- товар повинен бути </w:t>
      </w:r>
      <w:proofErr w:type="spellStart"/>
      <w:r w:rsidRPr="005179E6">
        <w:rPr>
          <w:rFonts w:ascii="Times New Roman" w:eastAsia="Times New Roman" w:hAnsi="Times New Roman" w:cs="Times New Roman"/>
          <w:bCs/>
          <w:sz w:val="24"/>
          <w:szCs w:val="24"/>
        </w:rPr>
        <w:t>новим</w:t>
      </w:r>
      <w:proofErr w:type="spellEnd"/>
      <w:r w:rsidRPr="005179E6">
        <w:rPr>
          <w:rFonts w:ascii="Times New Roman" w:eastAsia="Times New Roman" w:hAnsi="Times New Roman" w:cs="Times New Roman"/>
          <w:sz w:val="24"/>
          <w:szCs w:val="24"/>
        </w:rPr>
        <w:t xml:space="preserve"> і таким, </w:t>
      </w:r>
      <w:proofErr w:type="spellStart"/>
      <w:r w:rsidRPr="005179E6">
        <w:rPr>
          <w:rFonts w:ascii="Times New Roman" w:eastAsia="Times New Roman" w:hAnsi="Times New Roman" w:cs="Times New Roman"/>
          <w:sz w:val="24"/>
          <w:szCs w:val="24"/>
        </w:rPr>
        <w:t>що</w:t>
      </w:r>
      <w:proofErr w:type="spellEnd"/>
      <w:r w:rsidRPr="005179E6">
        <w:rPr>
          <w:rFonts w:ascii="Times New Roman" w:eastAsia="Times New Roman" w:hAnsi="Times New Roman" w:cs="Times New Roman"/>
          <w:sz w:val="24"/>
          <w:szCs w:val="24"/>
        </w:rPr>
        <w:t xml:space="preserve"> не </w:t>
      </w:r>
      <w:proofErr w:type="spellStart"/>
      <w:r w:rsidRPr="005179E6">
        <w:rPr>
          <w:rFonts w:ascii="Times New Roman" w:eastAsia="Times New Roman" w:hAnsi="Times New Roman" w:cs="Times New Roman"/>
          <w:sz w:val="24"/>
          <w:szCs w:val="24"/>
        </w:rPr>
        <w:t>був</w:t>
      </w:r>
      <w:proofErr w:type="spellEnd"/>
      <w:r w:rsidRPr="005179E6">
        <w:rPr>
          <w:rFonts w:ascii="Times New Roman" w:eastAsia="Times New Roman" w:hAnsi="Times New Roman" w:cs="Times New Roman"/>
          <w:sz w:val="24"/>
          <w:szCs w:val="24"/>
        </w:rPr>
        <w:t xml:space="preserve"> у </w:t>
      </w:r>
      <w:proofErr w:type="spellStart"/>
      <w:r w:rsidRPr="005179E6">
        <w:rPr>
          <w:rFonts w:ascii="Times New Roman" w:eastAsia="Times New Roman" w:hAnsi="Times New Roman" w:cs="Times New Roman"/>
          <w:sz w:val="24"/>
          <w:szCs w:val="24"/>
        </w:rPr>
        <w:t>використанні</w:t>
      </w:r>
      <w:proofErr w:type="spellEnd"/>
      <w:r w:rsidRPr="005179E6">
        <w:rPr>
          <w:rFonts w:ascii="Times New Roman" w:eastAsia="Times New Roman" w:hAnsi="Times New Roman" w:cs="Times New Roman"/>
          <w:bCs/>
          <w:sz w:val="24"/>
          <w:szCs w:val="24"/>
        </w:rPr>
        <w:t xml:space="preserve">, </w:t>
      </w:r>
      <w:r w:rsidR="000F2015">
        <w:rPr>
          <w:rFonts w:ascii="Times New Roman" w:eastAsia="Times New Roman" w:hAnsi="Times New Roman" w:cs="Times New Roman"/>
          <w:bCs/>
          <w:sz w:val="24"/>
          <w:szCs w:val="24"/>
          <w:lang w:val="uk-UA"/>
        </w:rPr>
        <w:t xml:space="preserve">не відновленим, </w:t>
      </w:r>
      <w:r w:rsidRPr="005179E6">
        <w:rPr>
          <w:rFonts w:ascii="Times New Roman" w:eastAsia="Times New Roman" w:hAnsi="Times New Roman" w:cs="Times New Roman"/>
          <w:bCs/>
          <w:sz w:val="24"/>
          <w:szCs w:val="24"/>
        </w:rPr>
        <w:t xml:space="preserve">не </w:t>
      </w:r>
      <w:proofErr w:type="spellStart"/>
      <w:r w:rsidRPr="005179E6">
        <w:rPr>
          <w:rFonts w:ascii="Times New Roman" w:eastAsia="Times New Roman" w:hAnsi="Times New Roman" w:cs="Times New Roman"/>
          <w:bCs/>
          <w:sz w:val="24"/>
          <w:szCs w:val="24"/>
        </w:rPr>
        <w:t>пізніше</w:t>
      </w:r>
      <w:proofErr w:type="spellEnd"/>
      <w:r w:rsidRPr="005179E6">
        <w:rPr>
          <w:rFonts w:ascii="Times New Roman" w:eastAsia="Times New Roman" w:hAnsi="Times New Roman" w:cs="Times New Roman"/>
          <w:bCs/>
          <w:sz w:val="24"/>
          <w:szCs w:val="24"/>
        </w:rPr>
        <w:t xml:space="preserve"> 2022 року </w:t>
      </w:r>
      <w:proofErr w:type="spellStart"/>
      <w:r w:rsidRPr="005179E6">
        <w:rPr>
          <w:rFonts w:ascii="Times New Roman" w:eastAsia="Times New Roman" w:hAnsi="Times New Roman" w:cs="Times New Roman"/>
          <w:bCs/>
          <w:sz w:val="24"/>
          <w:szCs w:val="24"/>
        </w:rPr>
        <w:t>виготовлення</w:t>
      </w:r>
      <w:proofErr w:type="spellEnd"/>
      <w:r w:rsidRPr="005179E6">
        <w:rPr>
          <w:rFonts w:ascii="Times New Roman" w:eastAsia="Times New Roman" w:hAnsi="Times New Roman" w:cs="Times New Roman"/>
          <w:bCs/>
          <w:sz w:val="24"/>
          <w:szCs w:val="24"/>
        </w:rPr>
        <w:t xml:space="preserve">, про </w:t>
      </w:r>
      <w:proofErr w:type="spellStart"/>
      <w:r w:rsidRPr="005179E6">
        <w:rPr>
          <w:rFonts w:ascii="Times New Roman" w:eastAsia="Times New Roman" w:hAnsi="Times New Roman" w:cs="Times New Roman"/>
          <w:bCs/>
          <w:sz w:val="24"/>
          <w:szCs w:val="24"/>
        </w:rPr>
        <w:t>що</w:t>
      </w:r>
      <w:proofErr w:type="spellEnd"/>
      <w:r w:rsidRPr="005179E6">
        <w:rPr>
          <w:rFonts w:ascii="Times New Roman" w:eastAsia="Times New Roman" w:hAnsi="Times New Roman" w:cs="Times New Roman"/>
          <w:bCs/>
          <w:sz w:val="24"/>
          <w:szCs w:val="24"/>
        </w:rPr>
        <w:t xml:space="preserve"> </w:t>
      </w:r>
      <w:r w:rsidR="00B67A71">
        <w:rPr>
          <w:rFonts w:ascii="Times New Roman" w:eastAsia="Times New Roman" w:hAnsi="Times New Roman" w:cs="Times New Roman"/>
          <w:bCs/>
          <w:sz w:val="24"/>
          <w:szCs w:val="24"/>
          <w:lang w:val="uk-UA"/>
        </w:rPr>
        <w:t xml:space="preserve">учасник </w:t>
      </w:r>
      <w:proofErr w:type="spellStart"/>
      <w:r w:rsidRPr="005179E6">
        <w:rPr>
          <w:rFonts w:ascii="Times New Roman" w:eastAsia="Times New Roman" w:hAnsi="Times New Roman" w:cs="Times New Roman"/>
          <w:bCs/>
          <w:sz w:val="24"/>
          <w:szCs w:val="24"/>
        </w:rPr>
        <w:t>нада</w:t>
      </w:r>
      <w:proofErr w:type="spellEnd"/>
      <w:r w:rsidR="00B67A71">
        <w:rPr>
          <w:rFonts w:ascii="Times New Roman" w:eastAsia="Times New Roman" w:hAnsi="Times New Roman" w:cs="Times New Roman"/>
          <w:bCs/>
          <w:sz w:val="24"/>
          <w:szCs w:val="24"/>
          <w:lang w:val="uk-UA"/>
        </w:rPr>
        <w:t>є</w:t>
      </w:r>
      <w:r w:rsidRPr="005179E6">
        <w:rPr>
          <w:rFonts w:ascii="Times New Roman" w:eastAsia="Times New Roman" w:hAnsi="Times New Roman" w:cs="Times New Roman"/>
          <w:bCs/>
          <w:sz w:val="24"/>
          <w:szCs w:val="24"/>
        </w:rPr>
        <w:t xml:space="preserve"> </w:t>
      </w:r>
      <w:proofErr w:type="spellStart"/>
      <w:r w:rsidRPr="005179E6">
        <w:rPr>
          <w:rFonts w:ascii="Times New Roman" w:eastAsia="Times New Roman" w:hAnsi="Times New Roman" w:cs="Times New Roman"/>
          <w:bCs/>
          <w:sz w:val="24"/>
          <w:szCs w:val="24"/>
        </w:rPr>
        <w:t>гарантійний</w:t>
      </w:r>
      <w:proofErr w:type="spellEnd"/>
      <w:r w:rsidRPr="005179E6">
        <w:rPr>
          <w:rFonts w:ascii="Times New Roman" w:eastAsia="Times New Roman" w:hAnsi="Times New Roman" w:cs="Times New Roman"/>
          <w:bCs/>
          <w:sz w:val="24"/>
          <w:szCs w:val="24"/>
        </w:rPr>
        <w:t xml:space="preserve"> лист</w:t>
      </w:r>
      <w:r w:rsidR="00B67A71">
        <w:rPr>
          <w:rFonts w:ascii="Times New Roman" w:eastAsia="Times New Roman" w:hAnsi="Times New Roman" w:cs="Times New Roman"/>
          <w:bCs/>
          <w:sz w:val="24"/>
          <w:szCs w:val="24"/>
          <w:lang w:val="uk-UA"/>
        </w:rPr>
        <w:t xml:space="preserve"> в складі тендерної пропозиції</w:t>
      </w:r>
      <w:r w:rsidRPr="005179E6">
        <w:rPr>
          <w:rFonts w:ascii="Times New Roman" w:eastAsia="Times New Roman" w:hAnsi="Times New Roman" w:cs="Times New Roman"/>
          <w:bCs/>
          <w:sz w:val="24"/>
          <w:szCs w:val="24"/>
        </w:rPr>
        <w:t>;</w:t>
      </w:r>
    </w:p>
    <w:p w14:paraId="54FC44B5" w14:textId="69F6BB75" w:rsidR="0076643B" w:rsidRPr="005179E6" w:rsidRDefault="0076643B" w:rsidP="0076643B">
      <w:pPr>
        <w:spacing w:after="0" w:line="240" w:lineRule="auto"/>
        <w:ind w:right="-91" w:firstLine="851"/>
        <w:jc w:val="both"/>
        <w:rPr>
          <w:rFonts w:ascii="Times New Roman" w:eastAsia="Times New Roman" w:hAnsi="Times New Roman" w:cs="Times New Roman"/>
          <w:sz w:val="24"/>
          <w:szCs w:val="24"/>
        </w:rPr>
      </w:pPr>
      <w:r w:rsidRPr="005179E6">
        <w:rPr>
          <w:rFonts w:ascii="Times New Roman" w:eastAsia="Times New Roman" w:hAnsi="Times New Roman" w:cs="Times New Roman"/>
          <w:sz w:val="24"/>
          <w:szCs w:val="24"/>
        </w:rPr>
        <w:t xml:space="preserve">- </w:t>
      </w:r>
      <w:proofErr w:type="spellStart"/>
      <w:r w:rsidRPr="005179E6">
        <w:rPr>
          <w:rFonts w:ascii="Times New Roman" w:eastAsia="Times New Roman" w:hAnsi="Times New Roman" w:cs="Times New Roman"/>
          <w:sz w:val="24"/>
          <w:szCs w:val="24"/>
        </w:rPr>
        <w:t>надати</w:t>
      </w:r>
      <w:proofErr w:type="spellEnd"/>
      <w:r w:rsidRPr="005179E6">
        <w:rPr>
          <w:rFonts w:ascii="Times New Roman" w:eastAsia="Times New Roman" w:hAnsi="Times New Roman" w:cs="Times New Roman"/>
          <w:sz w:val="24"/>
          <w:szCs w:val="24"/>
        </w:rPr>
        <w:t xml:space="preserve"> </w:t>
      </w:r>
      <w:proofErr w:type="spellStart"/>
      <w:r w:rsidRPr="005179E6">
        <w:rPr>
          <w:rFonts w:ascii="Times New Roman" w:eastAsia="Times New Roman" w:hAnsi="Times New Roman" w:cs="Times New Roman"/>
          <w:sz w:val="24"/>
          <w:szCs w:val="24"/>
        </w:rPr>
        <w:t>гарантійний</w:t>
      </w:r>
      <w:proofErr w:type="spellEnd"/>
      <w:r w:rsidRPr="005179E6">
        <w:rPr>
          <w:rFonts w:ascii="Times New Roman" w:eastAsia="Times New Roman" w:hAnsi="Times New Roman" w:cs="Times New Roman"/>
          <w:sz w:val="24"/>
          <w:szCs w:val="24"/>
        </w:rPr>
        <w:t xml:space="preserve"> лист про те, </w:t>
      </w:r>
      <w:proofErr w:type="spellStart"/>
      <w:r w:rsidRPr="005179E6">
        <w:rPr>
          <w:rFonts w:ascii="Times New Roman" w:eastAsia="Times New Roman" w:hAnsi="Times New Roman" w:cs="Times New Roman"/>
          <w:sz w:val="24"/>
          <w:szCs w:val="24"/>
        </w:rPr>
        <w:t>що</w:t>
      </w:r>
      <w:proofErr w:type="spellEnd"/>
      <w:r w:rsidRPr="005179E6">
        <w:rPr>
          <w:rFonts w:ascii="Times New Roman" w:eastAsia="Times New Roman" w:hAnsi="Times New Roman" w:cs="Times New Roman"/>
          <w:sz w:val="24"/>
          <w:szCs w:val="24"/>
        </w:rPr>
        <w:t xml:space="preserve"> </w:t>
      </w:r>
      <w:proofErr w:type="spellStart"/>
      <w:r w:rsidRPr="005179E6">
        <w:rPr>
          <w:rFonts w:ascii="Times New Roman" w:eastAsia="Times New Roman" w:hAnsi="Times New Roman" w:cs="Times New Roman"/>
          <w:sz w:val="24"/>
          <w:szCs w:val="24"/>
        </w:rPr>
        <w:t>гарантійний</w:t>
      </w:r>
      <w:proofErr w:type="spellEnd"/>
      <w:r w:rsidRPr="005179E6">
        <w:rPr>
          <w:rFonts w:ascii="Times New Roman" w:eastAsia="Times New Roman" w:hAnsi="Times New Roman" w:cs="Times New Roman"/>
          <w:sz w:val="24"/>
          <w:szCs w:val="24"/>
        </w:rPr>
        <w:t xml:space="preserve"> строк </w:t>
      </w:r>
      <w:proofErr w:type="spellStart"/>
      <w:r w:rsidRPr="005179E6">
        <w:rPr>
          <w:rFonts w:ascii="Times New Roman" w:eastAsia="Times New Roman" w:hAnsi="Times New Roman" w:cs="Times New Roman"/>
          <w:sz w:val="24"/>
          <w:szCs w:val="24"/>
        </w:rPr>
        <w:t>служби</w:t>
      </w:r>
      <w:proofErr w:type="spellEnd"/>
      <w:r w:rsidRPr="005179E6">
        <w:rPr>
          <w:rFonts w:ascii="Times New Roman" w:eastAsia="Times New Roman" w:hAnsi="Times New Roman" w:cs="Times New Roman"/>
          <w:sz w:val="24"/>
          <w:szCs w:val="24"/>
        </w:rPr>
        <w:t xml:space="preserve"> шин </w:t>
      </w:r>
      <w:r w:rsidR="00D816EC" w:rsidRPr="005179E6">
        <w:rPr>
          <w:rFonts w:ascii="Times New Roman" w:eastAsia="Times New Roman" w:hAnsi="Times New Roman" w:cs="Times New Roman"/>
          <w:sz w:val="24"/>
          <w:szCs w:val="24"/>
          <w:lang w:val="uk-UA"/>
        </w:rPr>
        <w:t xml:space="preserve">та гарантійний строк їх зберігання </w:t>
      </w:r>
      <w:proofErr w:type="spellStart"/>
      <w:r w:rsidRPr="005179E6">
        <w:rPr>
          <w:rFonts w:ascii="Times New Roman" w:eastAsia="Times New Roman" w:hAnsi="Times New Roman" w:cs="Times New Roman"/>
          <w:sz w:val="24"/>
          <w:szCs w:val="24"/>
        </w:rPr>
        <w:t>відповідає</w:t>
      </w:r>
      <w:proofErr w:type="spellEnd"/>
      <w:r w:rsidRPr="005179E6">
        <w:rPr>
          <w:rFonts w:ascii="Times New Roman" w:eastAsia="Times New Roman" w:hAnsi="Times New Roman" w:cs="Times New Roman"/>
          <w:sz w:val="24"/>
          <w:szCs w:val="24"/>
        </w:rPr>
        <w:t xml:space="preserve"> </w:t>
      </w:r>
      <w:proofErr w:type="spellStart"/>
      <w:r w:rsidRPr="005179E6">
        <w:rPr>
          <w:rFonts w:ascii="Times New Roman" w:eastAsia="Times New Roman" w:hAnsi="Times New Roman" w:cs="Times New Roman"/>
          <w:sz w:val="24"/>
          <w:szCs w:val="24"/>
        </w:rPr>
        <w:t>діючому</w:t>
      </w:r>
      <w:proofErr w:type="spellEnd"/>
      <w:r w:rsidRPr="005179E6">
        <w:rPr>
          <w:rFonts w:ascii="Times New Roman" w:eastAsia="Times New Roman" w:hAnsi="Times New Roman" w:cs="Times New Roman"/>
          <w:sz w:val="24"/>
          <w:szCs w:val="24"/>
        </w:rPr>
        <w:t xml:space="preserve"> стандарту </w:t>
      </w:r>
      <w:proofErr w:type="spellStart"/>
      <w:r w:rsidRPr="005179E6">
        <w:rPr>
          <w:rFonts w:ascii="Times New Roman" w:eastAsia="Times New Roman" w:hAnsi="Times New Roman" w:cs="Times New Roman"/>
          <w:sz w:val="24"/>
          <w:szCs w:val="24"/>
        </w:rPr>
        <w:t>України</w:t>
      </w:r>
      <w:proofErr w:type="spellEnd"/>
      <w:r w:rsidRPr="005179E6">
        <w:rPr>
          <w:rFonts w:ascii="Times New Roman" w:eastAsia="Times New Roman" w:hAnsi="Times New Roman" w:cs="Times New Roman"/>
          <w:sz w:val="24"/>
          <w:szCs w:val="24"/>
        </w:rPr>
        <w:t>;</w:t>
      </w:r>
    </w:p>
    <w:p w14:paraId="5B36CFB3" w14:textId="027BAFB1" w:rsidR="0076643B" w:rsidRPr="00094FC0" w:rsidRDefault="0076643B" w:rsidP="0076643B">
      <w:pPr>
        <w:spacing w:after="0" w:line="288" w:lineRule="auto"/>
        <w:ind w:left="-142" w:firstLine="993"/>
        <w:jc w:val="both"/>
        <w:rPr>
          <w:rFonts w:ascii="Times New Roman" w:eastAsia="Times New Roman" w:hAnsi="Times New Roman" w:cs="Times New Roman"/>
          <w:sz w:val="24"/>
          <w:szCs w:val="24"/>
          <w:lang w:val="uk-UA"/>
        </w:rPr>
      </w:pPr>
      <w:r w:rsidRPr="005179E6">
        <w:rPr>
          <w:rFonts w:ascii="Times New Roman" w:eastAsia="Times New Roman" w:hAnsi="Times New Roman" w:cs="Times New Roman"/>
          <w:sz w:val="24"/>
          <w:szCs w:val="24"/>
        </w:rPr>
        <w:lastRenderedPageBreak/>
        <w:t xml:space="preserve">- </w:t>
      </w:r>
      <w:proofErr w:type="spellStart"/>
      <w:r w:rsidRPr="005179E6">
        <w:rPr>
          <w:rFonts w:ascii="Times New Roman" w:eastAsia="Times New Roman" w:hAnsi="Times New Roman" w:cs="Times New Roman"/>
          <w:sz w:val="24"/>
          <w:szCs w:val="24"/>
        </w:rPr>
        <w:t>якість</w:t>
      </w:r>
      <w:proofErr w:type="spellEnd"/>
      <w:r w:rsidRPr="005179E6">
        <w:rPr>
          <w:rFonts w:ascii="Times New Roman" w:eastAsia="Times New Roman" w:hAnsi="Times New Roman" w:cs="Times New Roman"/>
          <w:sz w:val="24"/>
          <w:szCs w:val="24"/>
        </w:rPr>
        <w:t xml:space="preserve"> та </w:t>
      </w:r>
      <w:proofErr w:type="spellStart"/>
      <w:r w:rsidRPr="005179E6">
        <w:rPr>
          <w:rFonts w:ascii="Times New Roman" w:eastAsia="Times New Roman" w:hAnsi="Times New Roman" w:cs="Times New Roman"/>
          <w:sz w:val="24"/>
          <w:szCs w:val="24"/>
        </w:rPr>
        <w:t>комплектність</w:t>
      </w:r>
      <w:proofErr w:type="spellEnd"/>
      <w:r w:rsidRPr="005179E6">
        <w:rPr>
          <w:rFonts w:ascii="Times New Roman" w:eastAsia="Times New Roman" w:hAnsi="Times New Roman" w:cs="Times New Roman"/>
          <w:sz w:val="24"/>
          <w:szCs w:val="24"/>
        </w:rPr>
        <w:t xml:space="preserve"> товару </w:t>
      </w:r>
      <w:proofErr w:type="spellStart"/>
      <w:r w:rsidRPr="005179E6">
        <w:rPr>
          <w:rFonts w:ascii="Times New Roman" w:eastAsia="Times New Roman" w:hAnsi="Times New Roman" w:cs="Times New Roman"/>
          <w:sz w:val="24"/>
          <w:szCs w:val="24"/>
        </w:rPr>
        <w:t>повинні</w:t>
      </w:r>
      <w:proofErr w:type="spellEnd"/>
      <w:r w:rsidRPr="005179E6">
        <w:rPr>
          <w:rFonts w:ascii="Times New Roman" w:eastAsia="Times New Roman" w:hAnsi="Times New Roman" w:cs="Times New Roman"/>
          <w:sz w:val="24"/>
          <w:szCs w:val="24"/>
        </w:rPr>
        <w:t xml:space="preserve"> </w:t>
      </w:r>
      <w:proofErr w:type="spellStart"/>
      <w:r w:rsidRPr="005179E6">
        <w:rPr>
          <w:rFonts w:ascii="Times New Roman" w:eastAsia="Times New Roman" w:hAnsi="Times New Roman" w:cs="Times New Roman"/>
          <w:sz w:val="24"/>
          <w:szCs w:val="24"/>
        </w:rPr>
        <w:t>відповідати</w:t>
      </w:r>
      <w:proofErr w:type="spellEnd"/>
      <w:r w:rsidRPr="005179E6">
        <w:rPr>
          <w:rFonts w:ascii="Times New Roman" w:eastAsia="Times New Roman" w:hAnsi="Times New Roman" w:cs="Times New Roman"/>
          <w:sz w:val="24"/>
          <w:szCs w:val="24"/>
        </w:rPr>
        <w:t xml:space="preserve"> </w:t>
      </w:r>
      <w:proofErr w:type="spellStart"/>
      <w:r w:rsidRPr="005179E6">
        <w:rPr>
          <w:rFonts w:ascii="Times New Roman" w:eastAsia="Times New Roman" w:hAnsi="Times New Roman" w:cs="Times New Roman"/>
          <w:sz w:val="24"/>
          <w:szCs w:val="24"/>
        </w:rPr>
        <w:t>технічній</w:t>
      </w:r>
      <w:proofErr w:type="spellEnd"/>
      <w:r w:rsidRPr="005179E6">
        <w:rPr>
          <w:rFonts w:ascii="Times New Roman" w:eastAsia="Times New Roman" w:hAnsi="Times New Roman" w:cs="Times New Roman"/>
          <w:sz w:val="24"/>
          <w:szCs w:val="24"/>
        </w:rPr>
        <w:t xml:space="preserve"> </w:t>
      </w:r>
      <w:proofErr w:type="spellStart"/>
      <w:r w:rsidRPr="005179E6">
        <w:rPr>
          <w:rFonts w:ascii="Times New Roman" w:eastAsia="Times New Roman" w:hAnsi="Times New Roman" w:cs="Times New Roman"/>
          <w:sz w:val="24"/>
          <w:szCs w:val="24"/>
        </w:rPr>
        <w:t>документації</w:t>
      </w:r>
      <w:proofErr w:type="spellEnd"/>
      <w:r w:rsidR="00094FC0">
        <w:rPr>
          <w:rFonts w:ascii="Times New Roman" w:eastAsia="Times New Roman" w:hAnsi="Times New Roman" w:cs="Times New Roman"/>
          <w:sz w:val="24"/>
          <w:szCs w:val="24"/>
          <w:lang w:val="uk-UA"/>
        </w:rPr>
        <w:t xml:space="preserve"> та </w:t>
      </w:r>
      <w:proofErr w:type="spellStart"/>
      <w:r w:rsidRPr="00094FC0">
        <w:rPr>
          <w:rFonts w:ascii="Times New Roman" w:eastAsia="Times New Roman" w:hAnsi="Times New Roman" w:cs="Times New Roman"/>
          <w:sz w:val="24"/>
          <w:szCs w:val="24"/>
        </w:rPr>
        <w:t>діючим</w:t>
      </w:r>
      <w:proofErr w:type="spellEnd"/>
      <w:r w:rsidR="00094FC0" w:rsidRPr="00094FC0">
        <w:rPr>
          <w:rFonts w:ascii="Times New Roman" w:eastAsia="Times New Roman" w:hAnsi="Times New Roman" w:cs="Times New Roman"/>
          <w:sz w:val="24"/>
          <w:szCs w:val="24"/>
          <w:lang w:val="uk-UA"/>
        </w:rPr>
        <w:t xml:space="preserve"> Законам</w:t>
      </w:r>
      <w:r w:rsidRPr="00094FC0">
        <w:rPr>
          <w:rFonts w:ascii="Times New Roman" w:eastAsia="Times New Roman" w:hAnsi="Times New Roman" w:cs="Times New Roman"/>
          <w:sz w:val="24"/>
          <w:szCs w:val="24"/>
        </w:rPr>
        <w:t xml:space="preserve"> на </w:t>
      </w:r>
      <w:proofErr w:type="spellStart"/>
      <w:r w:rsidRPr="00094FC0">
        <w:rPr>
          <w:rFonts w:ascii="Times New Roman" w:eastAsia="Times New Roman" w:hAnsi="Times New Roman" w:cs="Times New Roman"/>
          <w:sz w:val="24"/>
          <w:szCs w:val="24"/>
        </w:rPr>
        <w:t>тер</w:t>
      </w:r>
      <w:r w:rsidR="005179E6" w:rsidRPr="00094FC0">
        <w:rPr>
          <w:rFonts w:ascii="Times New Roman" w:eastAsia="Times New Roman" w:hAnsi="Times New Roman" w:cs="Times New Roman"/>
          <w:sz w:val="24"/>
          <w:szCs w:val="24"/>
        </w:rPr>
        <w:t>иторії</w:t>
      </w:r>
      <w:proofErr w:type="spellEnd"/>
      <w:r w:rsidR="005179E6" w:rsidRPr="00094FC0">
        <w:rPr>
          <w:rFonts w:ascii="Times New Roman" w:eastAsia="Times New Roman" w:hAnsi="Times New Roman" w:cs="Times New Roman"/>
          <w:sz w:val="24"/>
          <w:szCs w:val="24"/>
        </w:rPr>
        <w:t xml:space="preserve"> </w:t>
      </w:r>
      <w:proofErr w:type="spellStart"/>
      <w:r w:rsidR="005179E6" w:rsidRPr="00094FC0">
        <w:rPr>
          <w:rFonts w:ascii="Times New Roman" w:eastAsia="Times New Roman" w:hAnsi="Times New Roman" w:cs="Times New Roman"/>
          <w:sz w:val="24"/>
          <w:szCs w:val="24"/>
        </w:rPr>
        <w:t>України</w:t>
      </w:r>
      <w:proofErr w:type="spellEnd"/>
      <w:r w:rsidR="00094FC0" w:rsidRPr="00094FC0">
        <w:rPr>
          <w:rFonts w:ascii="Times New Roman" w:eastAsia="Times New Roman" w:hAnsi="Times New Roman" w:cs="Times New Roman"/>
          <w:sz w:val="24"/>
          <w:szCs w:val="24"/>
          <w:lang w:val="uk-UA"/>
        </w:rPr>
        <w:t>, у тому числі Наказу Міністерства Інфр</w:t>
      </w:r>
      <w:r w:rsidR="0031204D">
        <w:rPr>
          <w:rFonts w:ascii="Times New Roman" w:eastAsia="Times New Roman" w:hAnsi="Times New Roman" w:cs="Times New Roman"/>
          <w:sz w:val="24"/>
          <w:szCs w:val="24"/>
          <w:lang w:val="uk-UA"/>
        </w:rPr>
        <w:t>а</w:t>
      </w:r>
      <w:r w:rsidR="00094FC0" w:rsidRPr="00094FC0">
        <w:rPr>
          <w:rFonts w:ascii="Times New Roman" w:eastAsia="Times New Roman" w:hAnsi="Times New Roman" w:cs="Times New Roman"/>
          <w:sz w:val="24"/>
          <w:szCs w:val="24"/>
          <w:lang w:val="uk-UA"/>
        </w:rPr>
        <w:t>структури України від 26.07.2013 року зі змінами.</w:t>
      </w:r>
      <w:r w:rsidR="00094FC0">
        <w:rPr>
          <w:rFonts w:ascii="Times New Roman" w:eastAsia="Times New Roman" w:hAnsi="Times New Roman" w:cs="Times New Roman"/>
          <w:sz w:val="24"/>
          <w:szCs w:val="24"/>
          <w:lang w:val="uk-UA"/>
        </w:rPr>
        <w:t xml:space="preserve"> Також </w:t>
      </w:r>
      <w:r w:rsidRPr="00094FC0">
        <w:rPr>
          <w:rFonts w:ascii="Times New Roman" w:eastAsia="Times New Roman" w:hAnsi="Times New Roman" w:cs="Times New Roman"/>
          <w:sz w:val="24"/>
          <w:szCs w:val="24"/>
          <w:lang w:val="uk-UA"/>
        </w:rPr>
        <w:t xml:space="preserve">вимогам до якості, умовам </w:t>
      </w:r>
      <w:r w:rsidR="005179E6">
        <w:rPr>
          <w:rFonts w:ascii="Times New Roman" w:eastAsia="Times New Roman" w:hAnsi="Times New Roman" w:cs="Times New Roman"/>
          <w:sz w:val="24"/>
          <w:szCs w:val="24"/>
          <w:lang w:val="uk-UA"/>
        </w:rPr>
        <w:t>д</w:t>
      </w:r>
      <w:r w:rsidRPr="00094FC0">
        <w:rPr>
          <w:rFonts w:ascii="Times New Roman" w:eastAsia="Times New Roman" w:hAnsi="Times New Roman" w:cs="Times New Roman"/>
          <w:sz w:val="24"/>
          <w:szCs w:val="24"/>
          <w:lang w:val="uk-UA"/>
        </w:rPr>
        <w:t>оговору</w:t>
      </w:r>
      <w:r w:rsidR="00B67A71">
        <w:rPr>
          <w:rFonts w:ascii="Times New Roman" w:eastAsia="Times New Roman" w:hAnsi="Times New Roman" w:cs="Times New Roman"/>
          <w:sz w:val="24"/>
          <w:szCs w:val="24"/>
          <w:lang w:val="uk-UA"/>
        </w:rPr>
        <w:t xml:space="preserve">, що підтверджується учасником, шляхом надання </w:t>
      </w:r>
      <w:r w:rsidRPr="00094FC0">
        <w:rPr>
          <w:rFonts w:ascii="Times New Roman" w:eastAsia="Times New Roman" w:hAnsi="Times New Roman" w:cs="Times New Roman"/>
          <w:bCs/>
          <w:sz w:val="24"/>
          <w:szCs w:val="24"/>
          <w:lang w:val="uk-UA"/>
        </w:rPr>
        <w:t>сертифікат</w:t>
      </w:r>
      <w:r w:rsidR="00B67A71">
        <w:rPr>
          <w:rFonts w:ascii="Times New Roman" w:eastAsia="Times New Roman" w:hAnsi="Times New Roman" w:cs="Times New Roman"/>
          <w:bCs/>
          <w:sz w:val="24"/>
          <w:szCs w:val="24"/>
          <w:lang w:val="uk-UA"/>
        </w:rPr>
        <w:t>у</w:t>
      </w:r>
      <w:r w:rsidRPr="00094FC0">
        <w:rPr>
          <w:rFonts w:ascii="Times New Roman" w:eastAsia="Times New Roman" w:hAnsi="Times New Roman" w:cs="Times New Roman"/>
          <w:bCs/>
          <w:sz w:val="24"/>
          <w:szCs w:val="24"/>
          <w:lang w:val="uk-UA"/>
        </w:rPr>
        <w:t xml:space="preserve"> якості</w:t>
      </w:r>
      <w:r w:rsidRPr="00094FC0">
        <w:rPr>
          <w:rFonts w:ascii="Times New Roman" w:eastAsia="Times New Roman" w:hAnsi="Times New Roman" w:cs="Times New Roman"/>
          <w:sz w:val="24"/>
          <w:szCs w:val="24"/>
          <w:lang w:val="uk-UA"/>
        </w:rPr>
        <w:t xml:space="preserve"> та/або </w:t>
      </w:r>
      <w:r w:rsidRPr="00094FC0">
        <w:rPr>
          <w:rFonts w:ascii="Times New Roman" w:eastAsia="Times New Roman" w:hAnsi="Times New Roman" w:cs="Times New Roman"/>
          <w:bCs/>
          <w:sz w:val="24"/>
          <w:szCs w:val="24"/>
          <w:lang w:val="uk-UA"/>
        </w:rPr>
        <w:t>паспорт</w:t>
      </w:r>
      <w:r w:rsidR="00B67A71">
        <w:rPr>
          <w:rFonts w:ascii="Times New Roman" w:eastAsia="Times New Roman" w:hAnsi="Times New Roman" w:cs="Times New Roman"/>
          <w:bCs/>
          <w:sz w:val="24"/>
          <w:szCs w:val="24"/>
          <w:lang w:val="uk-UA"/>
        </w:rPr>
        <w:t>у</w:t>
      </w:r>
      <w:r w:rsidRPr="00094FC0">
        <w:rPr>
          <w:rFonts w:ascii="Times New Roman" w:eastAsia="Times New Roman" w:hAnsi="Times New Roman" w:cs="Times New Roman"/>
          <w:bCs/>
          <w:sz w:val="24"/>
          <w:szCs w:val="24"/>
          <w:lang w:val="uk-UA"/>
        </w:rPr>
        <w:t xml:space="preserve"> </w:t>
      </w:r>
      <w:r w:rsidRPr="00094FC0">
        <w:rPr>
          <w:rFonts w:ascii="Times New Roman" w:eastAsia="Times New Roman" w:hAnsi="Times New Roman" w:cs="Times New Roman"/>
          <w:sz w:val="24"/>
          <w:szCs w:val="24"/>
          <w:lang w:val="uk-UA"/>
        </w:rPr>
        <w:t>виробника та/або копі</w:t>
      </w:r>
      <w:r w:rsidR="00B67A71">
        <w:rPr>
          <w:rFonts w:ascii="Times New Roman" w:eastAsia="Times New Roman" w:hAnsi="Times New Roman" w:cs="Times New Roman"/>
          <w:sz w:val="24"/>
          <w:szCs w:val="24"/>
          <w:lang w:val="uk-UA"/>
        </w:rPr>
        <w:t>ї</w:t>
      </w:r>
      <w:r w:rsidRPr="00094FC0">
        <w:rPr>
          <w:rFonts w:ascii="Times New Roman" w:eastAsia="Times New Roman" w:hAnsi="Times New Roman" w:cs="Times New Roman"/>
          <w:sz w:val="24"/>
          <w:szCs w:val="24"/>
          <w:lang w:val="uk-UA"/>
        </w:rPr>
        <w:t xml:space="preserve"> сертифікату відповідності, деклараці</w:t>
      </w:r>
      <w:r w:rsidR="00B67A71">
        <w:rPr>
          <w:rFonts w:ascii="Times New Roman" w:eastAsia="Times New Roman" w:hAnsi="Times New Roman" w:cs="Times New Roman"/>
          <w:sz w:val="24"/>
          <w:szCs w:val="24"/>
          <w:lang w:val="uk-UA"/>
        </w:rPr>
        <w:t>ї</w:t>
      </w:r>
      <w:r w:rsidRPr="00094FC0">
        <w:rPr>
          <w:rFonts w:ascii="Times New Roman" w:eastAsia="Times New Roman" w:hAnsi="Times New Roman" w:cs="Times New Roman"/>
          <w:sz w:val="24"/>
          <w:szCs w:val="24"/>
          <w:lang w:val="uk-UA"/>
        </w:rPr>
        <w:t xml:space="preserve"> постачальника;</w:t>
      </w:r>
    </w:p>
    <w:p w14:paraId="1DB8FCD0" w14:textId="742BE8F2" w:rsidR="0076643B" w:rsidRPr="00480C0A" w:rsidRDefault="0076643B" w:rsidP="00D816EC">
      <w:pPr>
        <w:spacing w:after="0" w:line="288" w:lineRule="auto"/>
        <w:ind w:left="-142" w:firstLine="993"/>
        <w:jc w:val="both"/>
        <w:rPr>
          <w:rFonts w:ascii="Times New Roman" w:eastAsia="Times New Roman" w:hAnsi="Times New Roman" w:cs="Times New Roman"/>
          <w:sz w:val="24"/>
          <w:szCs w:val="24"/>
          <w:lang w:val="uk-UA"/>
        </w:rPr>
      </w:pPr>
      <w:r w:rsidRPr="005179E6">
        <w:rPr>
          <w:rFonts w:ascii="Times New Roman" w:eastAsia="Times New Roman" w:hAnsi="Times New Roman" w:cs="Times New Roman"/>
          <w:sz w:val="24"/>
          <w:szCs w:val="24"/>
          <w:lang w:val="uk-UA"/>
        </w:rPr>
        <w:t xml:space="preserve">- </w:t>
      </w:r>
      <w:r w:rsidR="00B67A71">
        <w:rPr>
          <w:rFonts w:ascii="Times New Roman" w:eastAsia="Times New Roman" w:hAnsi="Times New Roman" w:cs="Times New Roman"/>
          <w:sz w:val="24"/>
          <w:szCs w:val="24"/>
          <w:lang w:val="uk-UA"/>
        </w:rPr>
        <w:t xml:space="preserve">учасник надає </w:t>
      </w:r>
      <w:r w:rsidRPr="005179E6">
        <w:rPr>
          <w:rFonts w:ascii="Times New Roman" w:hAnsi="Times New Roman" w:cs="Times New Roman"/>
          <w:color w:val="000000"/>
          <w:sz w:val="24"/>
          <w:szCs w:val="24"/>
          <w:lang w:val="uk-UA"/>
        </w:rPr>
        <w:t>сертифікат на систему управління якістю</w:t>
      </w:r>
      <w:r w:rsidRPr="00480C0A">
        <w:rPr>
          <w:rFonts w:ascii="Times New Roman" w:eastAsia="Times New Roman" w:hAnsi="Times New Roman" w:cs="Times New Roman"/>
          <w:sz w:val="24"/>
          <w:szCs w:val="24"/>
          <w:lang w:val="uk-UA"/>
        </w:rPr>
        <w:t xml:space="preserve"> згідно з ДСТУ 9001:2015 (</w:t>
      </w:r>
      <w:r w:rsidRPr="005179E6">
        <w:rPr>
          <w:rFonts w:ascii="Times New Roman" w:eastAsia="Times New Roman" w:hAnsi="Times New Roman" w:cs="Times New Roman"/>
          <w:sz w:val="24"/>
          <w:szCs w:val="24"/>
        </w:rPr>
        <w:t>ISO</w:t>
      </w:r>
      <w:r w:rsidRPr="00480C0A">
        <w:rPr>
          <w:rFonts w:ascii="Times New Roman" w:eastAsia="Times New Roman" w:hAnsi="Times New Roman" w:cs="Times New Roman"/>
          <w:sz w:val="24"/>
          <w:szCs w:val="24"/>
          <w:lang w:val="uk-UA"/>
        </w:rPr>
        <w:t xml:space="preserve"> 9001:2015, </w:t>
      </w:r>
      <w:r w:rsidRPr="005179E6">
        <w:rPr>
          <w:rFonts w:ascii="Times New Roman" w:eastAsia="Times New Roman" w:hAnsi="Times New Roman" w:cs="Times New Roman"/>
          <w:sz w:val="24"/>
          <w:szCs w:val="24"/>
        </w:rPr>
        <w:t>IDT</w:t>
      </w:r>
      <w:r w:rsidRPr="00480C0A">
        <w:rPr>
          <w:rFonts w:ascii="Times New Roman" w:eastAsia="Times New Roman" w:hAnsi="Times New Roman" w:cs="Times New Roman"/>
          <w:sz w:val="24"/>
          <w:szCs w:val="24"/>
          <w:lang w:val="uk-UA"/>
        </w:rPr>
        <w:t>)</w:t>
      </w:r>
      <w:r w:rsidRPr="005179E6">
        <w:rPr>
          <w:rFonts w:ascii="Times New Roman" w:eastAsia="Times New Roman" w:hAnsi="Times New Roman" w:cs="Times New Roman"/>
          <w:sz w:val="24"/>
          <w:szCs w:val="24"/>
          <w:lang w:val="uk-UA"/>
        </w:rPr>
        <w:t xml:space="preserve">, </w:t>
      </w:r>
      <w:r w:rsidRPr="005179E6">
        <w:rPr>
          <w:rFonts w:ascii="Times New Roman" w:hAnsi="Times New Roman" w:cs="Times New Roman"/>
          <w:sz w:val="24"/>
          <w:szCs w:val="24"/>
          <w:lang w:val="uk-UA"/>
        </w:rPr>
        <w:t>(або сертифікат, що підтверджує відповідність еквівалентним вимогам),</w:t>
      </w:r>
      <w:r w:rsidRPr="005179E6">
        <w:rPr>
          <w:rFonts w:ascii="Times New Roman" w:hAnsi="Times New Roman" w:cs="Times New Roman"/>
          <w:color w:val="000000"/>
          <w:sz w:val="24"/>
          <w:szCs w:val="24"/>
          <w:lang w:val="uk-UA"/>
        </w:rPr>
        <w:t xml:space="preserve"> </w:t>
      </w:r>
      <w:r w:rsidRPr="005179E6">
        <w:rPr>
          <w:rFonts w:ascii="Times New Roman" w:hAnsi="Times New Roman" w:cs="Times New Roman"/>
          <w:sz w:val="24"/>
          <w:szCs w:val="24"/>
          <w:lang w:val="uk-UA"/>
        </w:rPr>
        <w:t>виданий акредитованим органом сертифікації, з наданням звіту про перевірку;</w:t>
      </w:r>
    </w:p>
    <w:p w14:paraId="5CC77D78" w14:textId="296C8274" w:rsidR="0076643B" w:rsidRPr="00480C0A" w:rsidRDefault="0076643B" w:rsidP="0076643B">
      <w:pPr>
        <w:widowControl w:val="0"/>
        <w:spacing w:after="0" w:line="228" w:lineRule="auto"/>
        <w:ind w:firstLine="851"/>
        <w:jc w:val="both"/>
        <w:rPr>
          <w:rFonts w:ascii="Times New Roman" w:eastAsia="Times New Roman" w:hAnsi="Times New Roman" w:cs="Times New Roman"/>
          <w:spacing w:val="-4"/>
          <w:sz w:val="24"/>
          <w:szCs w:val="24"/>
          <w:lang w:val="uk-UA"/>
        </w:rPr>
      </w:pPr>
      <w:r w:rsidRPr="00480C0A">
        <w:rPr>
          <w:rFonts w:ascii="Times New Roman" w:eastAsia="Times New Roman" w:hAnsi="Times New Roman" w:cs="Times New Roman"/>
          <w:spacing w:val="-4"/>
          <w:sz w:val="24"/>
          <w:szCs w:val="24"/>
          <w:lang w:val="uk-UA"/>
        </w:rPr>
        <w:t xml:space="preserve">- учасник гарантує, що </w:t>
      </w:r>
      <w:r w:rsidR="005179E6">
        <w:rPr>
          <w:rFonts w:ascii="Times New Roman" w:eastAsia="Times New Roman" w:hAnsi="Times New Roman" w:cs="Times New Roman"/>
          <w:spacing w:val="-4"/>
          <w:sz w:val="24"/>
          <w:szCs w:val="24"/>
          <w:lang w:val="uk-UA"/>
        </w:rPr>
        <w:t>т</w:t>
      </w:r>
      <w:r w:rsidRPr="00480C0A">
        <w:rPr>
          <w:rFonts w:ascii="Times New Roman" w:eastAsia="Times New Roman" w:hAnsi="Times New Roman" w:cs="Times New Roman"/>
          <w:spacing w:val="-4"/>
          <w:sz w:val="24"/>
          <w:szCs w:val="24"/>
          <w:lang w:val="uk-UA"/>
        </w:rPr>
        <w:t>овар не обтяжений ніякими зобов'язаннями перед третіми особами (в тому числі не є об'єктом зас</w:t>
      </w:r>
      <w:r w:rsidR="005179E6" w:rsidRPr="00480C0A">
        <w:rPr>
          <w:rFonts w:ascii="Times New Roman" w:eastAsia="Times New Roman" w:hAnsi="Times New Roman" w:cs="Times New Roman"/>
          <w:spacing w:val="-4"/>
          <w:sz w:val="24"/>
          <w:szCs w:val="24"/>
          <w:lang w:val="uk-UA"/>
        </w:rPr>
        <w:t xml:space="preserve">тави) і по відношенню до нього </w:t>
      </w:r>
      <w:r w:rsidRPr="00480C0A">
        <w:rPr>
          <w:rFonts w:ascii="Times New Roman" w:eastAsia="Times New Roman" w:hAnsi="Times New Roman" w:cs="Times New Roman"/>
          <w:spacing w:val="-4"/>
          <w:sz w:val="24"/>
          <w:szCs w:val="24"/>
          <w:lang w:val="uk-UA"/>
        </w:rPr>
        <w:t xml:space="preserve">не існує інших обставин, що обмежують можливість його придбання та використання </w:t>
      </w:r>
      <w:r w:rsidR="005179E6">
        <w:rPr>
          <w:rFonts w:ascii="Times New Roman" w:eastAsia="Times New Roman" w:hAnsi="Times New Roman" w:cs="Times New Roman"/>
          <w:spacing w:val="-4"/>
          <w:sz w:val="24"/>
          <w:szCs w:val="24"/>
          <w:lang w:val="uk-UA"/>
        </w:rPr>
        <w:t>з</w:t>
      </w:r>
      <w:r w:rsidRPr="00480C0A">
        <w:rPr>
          <w:rFonts w:ascii="Times New Roman" w:eastAsia="Times New Roman" w:hAnsi="Times New Roman" w:cs="Times New Roman"/>
          <w:spacing w:val="-4"/>
          <w:sz w:val="24"/>
          <w:szCs w:val="24"/>
          <w:lang w:val="uk-UA"/>
        </w:rPr>
        <w:t>амовником;</w:t>
      </w:r>
    </w:p>
    <w:p w14:paraId="5E9917DB" w14:textId="2E0D82E9" w:rsidR="00B67A71" w:rsidRDefault="0076643B" w:rsidP="00B67A71">
      <w:pPr>
        <w:widowControl w:val="0"/>
        <w:spacing w:after="0" w:line="240" w:lineRule="auto"/>
        <w:ind w:firstLine="851"/>
        <w:jc w:val="both"/>
        <w:rPr>
          <w:rFonts w:ascii="Times New Roman" w:eastAsia="Times New Roman" w:hAnsi="Times New Roman" w:cs="Times New Roman"/>
          <w:color w:val="000000"/>
          <w:sz w:val="24"/>
          <w:szCs w:val="24"/>
        </w:rPr>
      </w:pPr>
      <w:r w:rsidRPr="005179E6">
        <w:rPr>
          <w:rFonts w:ascii="Times New Roman" w:eastAsia="Times New Roman" w:hAnsi="Times New Roman" w:cs="Times New Roman"/>
          <w:color w:val="000000"/>
          <w:sz w:val="24"/>
          <w:szCs w:val="24"/>
        </w:rPr>
        <w:t xml:space="preserve">- у </w:t>
      </w:r>
      <w:proofErr w:type="spellStart"/>
      <w:r w:rsidRPr="005179E6">
        <w:rPr>
          <w:rFonts w:ascii="Times New Roman" w:eastAsia="Times New Roman" w:hAnsi="Times New Roman" w:cs="Times New Roman"/>
          <w:color w:val="000000"/>
          <w:sz w:val="24"/>
          <w:szCs w:val="24"/>
        </w:rPr>
        <w:t>разі</w:t>
      </w:r>
      <w:proofErr w:type="spellEnd"/>
      <w:r w:rsidRPr="005179E6">
        <w:rPr>
          <w:rFonts w:ascii="Times New Roman" w:eastAsia="Times New Roman" w:hAnsi="Times New Roman" w:cs="Times New Roman"/>
          <w:color w:val="000000"/>
          <w:sz w:val="24"/>
          <w:szCs w:val="24"/>
        </w:rPr>
        <w:t xml:space="preserve"> </w:t>
      </w:r>
      <w:proofErr w:type="spellStart"/>
      <w:r w:rsidRPr="005179E6">
        <w:rPr>
          <w:rFonts w:ascii="Times New Roman" w:eastAsia="Times New Roman" w:hAnsi="Times New Roman" w:cs="Times New Roman"/>
          <w:color w:val="000000"/>
          <w:sz w:val="24"/>
          <w:szCs w:val="24"/>
        </w:rPr>
        <w:t>постачання</w:t>
      </w:r>
      <w:proofErr w:type="spellEnd"/>
      <w:r w:rsidRPr="005179E6">
        <w:rPr>
          <w:rFonts w:ascii="Times New Roman" w:eastAsia="Times New Roman" w:hAnsi="Times New Roman" w:cs="Times New Roman"/>
          <w:color w:val="000000"/>
          <w:sz w:val="24"/>
          <w:szCs w:val="24"/>
        </w:rPr>
        <w:t xml:space="preserve"> </w:t>
      </w:r>
      <w:proofErr w:type="spellStart"/>
      <w:r w:rsidRPr="005179E6">
        <w:rPr>
          <w:rFonts w:ascii="Times New Roman" w:eastAsia="Times New Roman" w:hAnsi="Times New Roman" w:cs="Times New Roman"/>
          <w:color w:val="000000"/>
          <w:sz w:val="24"/>
          <w:szCs w:val="24"/>
        </w:rPr>
        <w:t>неякісного</w:t>
      </w:r>
      <w:proofErr w:type="spellEnd"/>
      <w:r w:rsidRPr="005179E6">
        <w:rPr>
          <w:rFonts w:ascii="Times New Roman" w:eastAsia="Times New Roman" w:hAnsi="Times New Roman" w:cs="Times New Roman"/>
          <w:color w:val="000000"/>
          <w:sz w:val="24"/>
          <w:szCs w:val="24"/>
        </w:rPr>
        <w:t xml:space="preserve"> </w:t>
      </w:r>
      <w:r w:rsidR="005179E6">
        <w:rPr>
          <w:rFonts w:ascii="Times New Roman" w:eastAsia="Times New Roman" w:hAnsi="Times New Roman" w:cs="Times New Roman"/>
          <w:color w:val="000000"/>
          <w:sz w:val="24"/>
          <w:szCs w:val="24"/>
          <w:lang w:val="uk-UA"/>
        </w:rPr>
        <w:t>т</w:t>
      </w:r>
      <w:proofErr w:type="spellStart"/>
      <w:r w:rsidR="005179E6">
        <w:rPr>
          <w:rFonts w:ascii="Times New Roman" w:eastAsia="Times New Roman" w:hAnsi="Times New Roman" w:cs="Times New Roman"/>
          <w:color w:val="000000"/>
          <w:sz w:val="24"/>
          <w:szCs w:val="24"/>
        </w:rPr>
        <w:t>овару</w:t>
      </w:r>
      <w:proofErr w:type="spellEnd"/>
      <w:r w:rsidR="005179E6">
        <w:rPr>
          <w:rFonts w:ascii="Times New Roman" w:eastAsia="Times New Roman" w:hAnsi="Times New Roman" w:cs="Times New Roman"/>
          <w:color w:val="000000"/>
          <w:sz w:val="24"/>
          <w:szCs w:val="24"/>
        </w:rPr>
        <w:t xml:space="preserve">, </w:t>
      </w:r>
      <w:r w:rsidR="005179E6">
        <w:rPr>
          <w:rFonts w:ascii="Times New Roman" w:eastAsia="Times New Roman" w:hAnsi="Times New Roman" w:cs="Times New Roman"/>
          <w:color w:val="000000"/>
          <w:sz w:val="24"/>
          <w:szCs w:val="24"/>
          <w:lang w:val="uk-UA"/>
        </w:rPr>
        <w:t>у</w:t>
      </w:r>
      <w:proofErr w:type="spellStart"/>
      <w:r w:rsidRPr="005179E6">
        <w:rPr>
          <w:rFonts w:ascii="Times New Roman" w:eastAsia="Times New Roman" w:hAnsi="Times New Roman" w:cs="Times New Roman"/>
          <w:color w:val="000000"/>
          <w:sz w:val="24"/>
          <w:szCs w:val="24"/>
        </w:rPr>
        <w:t>часник</w:t>
      </w:r>
      <w:proofErr w:type="spellEnd"/>
      <w:r w:rsidRPr="005179E6">
        <w:rPr>
          <w:rFonts w:ascii="Times New Roman" w:eastAsia="Times New Roman" w:hAnsi="Times New Roman" w:cs="Times New Roman"/>
          <w:color w:val="000000"/>
          <w:sz w:val="24"/>
          <w:szCs w:val="24"/>
        </w:rPr>
        <w:t xml:space="preserve"> </w:t>
      </w:r>
      <w:proofErr w:type="spellStart"/>
      <w:r w:rsidRPr="005179E6">
        <w:rPr>
          <w:rFonts w:ascii="Times New Roman" w:eastAsia="Times New Roman" w:hAnsi="Times New Roman" w:cs="Times New Roman"/>
          <w:color w:val="000000"/>
          <w:sz w:val="24"/>
          <w:szCs w:val="24"/>
        </w:rPr>
        <w:t>забезпечує</w:t>
      </w:r>
      <w:proofErr w:type="spellEnd"/>
      <w:r w:rsidRPr="005179E6">
        <w:rPr>
          <w:rFonts w:ascii="Times New Roman" w:eastAsia="Times New Roman" w:hAnsi="Times New Roman" w:cs="Times New Roman"/>
          <w:color w:val="000000"/>
          <w:sz w:val="24"/>
          <w:szCs w:val="24"/>
        </w:rPr>
        <w:t xml:space="preserve"> за </w:t>
      </w:r>
      <w:proofErr w:type="spellStart"/>
      <w:r w:rsidRPr="005179E6">
        <w:rPr>
          <w:rFonts w:ascii="Times New Roman" w:eastAsia="Times New Roman" w:hAnsi="Times New Roman" w:cs="Times New Roman"/>
          <w:color w:val="000000"/>
          <w:sz w:val="24"/>
          <w:szCs w:val="24"/>
        </w:rPr>
        <w:t>свій</w:t>
      </w:r>
      <w:proofErr w:type="spellEnd"/>
      <w:r w:rsidRPr="005179E6">
        <w:rPr>
          <w:rFonts w:ascii="Times New Roman" w:eastAsia="Times New Roman" w:hAnsi="Times New Roman" w:cs="Times New Roman"/>
          <w:color w:val="000000"/>
          <w:sz w:val="24"/>
          <w:szCs w:val="24"/>
        </w:rPr>
        <w:t xml:space="preserve"> </w:t>
      </w:r>
      <w:proofErr w:type="spellStart"/>
      <w:r w:rsidRPr="005179E6">
        <w:rPr>
          <w:rFonts w:ascii="Times New Roman" w:eastAsia="Times New Roman" w:hAnsi="Times New Roman" w:cs="Times New Roman"/>
          <w:color w:val="000000"/>
          <w:sz w:val="24"/>
          <w:szCs w:val="24"/>
        </w:rPr>
        <w:t>рахунок</w:t>
      </w:r>
      <w:proofErr w:type="spellEnd"/>
      <w:r w:rsidRPr="005179E6">
        <w:rPr>
          <w:rFonts w:ascii="Times New Roman" w:eastAsia="Times New Roman" w:hAnsi="Times New Roman" w:cs="Times New Roman"/>
          <w:color w:val="000000"/>
          <w:sz w:val="24"/>
          <w:szCs w:val="24"/>
        </w:rPr>
        <w:t xml:space="preserve"> </w:t>
      </w:r>
      <w:proofErr w:type="spellStart"/>
      <w:r w:rsidRPr="005179E6">
        <w:rPr>
          <w:rFonts w:ascii="Times New Roman" w:eastAsia="Times New Roman" w:hAnsi="Times New Roman" w:cs="Times New Roman"/>
          <w:color w:val="000000"/>
          <w:sz w:val="24"/>
          <w:szCs w:val="24"/>
        </w:rPr>
        <w:t>заміну</w:t>
      </w:r>
      <w:proofErr w:type="spellEnd"/>
      <w:r w:rsidRPr="005179E6">
        <w:rPr>
          <w:rFonts w:ascii="Times New Roman" w:eastAsia="Times New Roman" w:hAnsi="Times New Roman" w:cs="Times New Roman"/>
          <w:color w:val="000000"/>
          <w:sz w:val="24"/>
          <w:szCs w:val="24"/>
        </w:rPr>
        <w:t xml:space="preserve"> такого </w:t>
      </w:r>
      <w:proofErr w:type="spellStart"/>
      <w:r w:rsidRPr="005179E6">
        <w:rPr>
          <w:rFonts w:ascii="Times New Roman" w:eastAsia="Times New Roman" w:hAnsi="Times New Roman" w:cs="Times New Roman"/>
          <w:color w:val="000000"/>
          <w:sz w:val="24"/>
          <w:szCs w:val="24"/>
        </w:rPr>
        <w:t>неякісного</w:t>
      </w:r>
      <w:proofErr w:type="spellEnd"/>
      <w:r w:rsidRPr="005179E6">
        <w:rPr>
          <w:rFonts w:ascii="Times New Roman" w:eastAsia="Times New Roman" w:hAnsi="Times New Roman" w:cs="Times New Roman"/>
          <w:color w:val="000000"/>
          <w:sz w:val="24"/>
          <w:szCs w:val="24"/>
        </w:rPr>
        <w:t xml:space="preserve"> </w:t>
      </w:r>
      <w:r w:rsidR="005179E6">
        <w:rPr>
          <w:rFonts w:ascii="Times New Roman" w:eastAsia="Times New Roman" w:hAnsi="Times New Roman" w:cs="Times New Roman"/>
          <w:color w:val="000000"/>
          <w:sz w:val="24"/>
          <w:szCs w:val="24"/>
          <w:lang w:val="uk-UA"/>
        </w:rPr>
        <w:t>т</w:t>
      </w:r>
      <w:proofErr w:type="spellStart"/>
      <w:r w:rsidRPr="005179E6">
        <w:rPr>
          <w:rFonts w:ascii="Times New Roman" w:eastAsia="Times New Roman" w:hAnsi="Times New Roman" w:cs="Times New Roman"/>
          <w:color w:val="000000"/>
          <w:sz w:val="24"/>
          <w:szCs w:val="24"/>
        </w:rPr>
        <w:t>овару</w:t>
      </w:r>
      <w:proofErr w:type="spellEnd"/>
      <w:r w:rsidRPr="005179E6">
        <w:rPr>
          <w:rFonts w:ascii="Times New Roman" w:eastAsia="Times New Roman" w:hAnsi="Times New Roman" w:cs="Times New Roman"/>
          <w:color w:val="000000"/>
          <w:sz w:val="24"/>
          <w:szCs w:val="24"/>
        </w:rPr>
        <w:t xml:space="preserve"> </w:t>
      </w:r>
      <w:proofErr w:type="spellStart"/>
      <w:r w:rsidRPr="005179E6">
        <w:rPr>
          <w:rFonts w:ascii="Times New Roman" w:eastAsia="Times New Roman" w:hAnsi="Times New Roman" w:cs="Times New Roman"/>
          <w:color w:val="000000"/>
          <w:sz w:val="24"/>
          <w:szCs w:val="24"/>
        </w:rPr>
        <w:t>я</w:t>
      </w:r>
      <w:r w:rsidR="005179E6">
        <w:rPr>
          <w:rFonts w:ascii="Times New Roman" w:eastAsia="Times New Roman" w:hAnsi="Times New Roman" w:cs="Times New Roman"/>
          <w:color w:val="000000"/>
          <w:sz w:val="24"/>
          <w:szCs w:val="24"/>
        </w:rPr>
        <w:t>кісним</w:t>
      </w:r>
      <w:proofErr w:type="spellEnd"/>
      <w:r w:rsidR="005179E6">
        <w:rPr>
          <w:rFonts w:ascii="Times New Roman" w:eastAsia="Times New Roman" w:hAnsi="Times New Roman" w:cs="Times New Roman"/>
          <w:color w:val="000000"/>
          <w:sz w:val="24"/>
          <w:szCs w:val="24"/>
        </w:rPr>
        <w:t xml:space="preserve">, </w:t>
      </w:r>
      <w:r w:rsidRPr="005179E6">
        <w:rPr>
          <w:rFonts w:ascii="Times New Roman" w:eastAsia="Times New Roman" w:hAnsi="Times New Roman" w:cs="Times New Roman"/>
          <w:color w:val="000000"/>
          <w:sz w:val="24"/>
          <w:szCs w:val="24"/>
        </w:rPr>
        <w:t>і перед</w:t>
      </w:r>
      <w:proofErr w:type="spellStart"/>
      <w:r w:rsidR="005179E6">
        <w:rPr>
          <w:rFonts w:ascii="Times New Roman" w:eastAsia="Times New Roman" w:hAnsi="Times New Roman" w:cs="Times New Roman"/>
          <w:color w:val="000000"/>
          <w:sz w:val="24"/>
          <w:szCs w:val="24"/>
          <w:lang w:val="uk-UA"/>
        </w:rPr>
        <w:t>ає</w:t>
      </w:r>
      <w:proofErr w:type="spellEnd"/>
      <w:r w:rsidR="005179E6">
        <w:rPr>
          <w:rFonts w:ascii="Times New Roman" w:eastAsia="Times New Roman" w:hAnsi="Times New Roman" w:cs="Times New Roman"/>
          <w:color w:val="000000"/>
          <w:sz w:val="24"/>
          <w:szCs w:val="24"/>
          <w:lang w:val="uk-UA"/>
        </w:rPr>
        <w:t xml:space="preserve"> його з</w:t>
      </w:r>
      <w:proofErr w:type="spellStart"/>
      <w:r w:rsidRPr="005179E6">
        <w:rPr>
          <w:rFonts w:ascii="Times New Roman" w:eastAsia="Times New Roman" w:hAnsi="Times New Roman" w:cs="Times New Roman"/>
          <w:color w:val="000000"/>
          <w:sz w:val="24"/>
          <w:szCs w:val="24"/>
        </w:rPr>
        <w:t>амовник</w:t>
      </w:r>
      <w:r w:rsidR="005179E6">
        <w:rPr>
          <w:rFonts w:ascii="Times New Roman" w:eastAsia="Times New Roman" w:hAnsi="Times New Roman" w:cs="Times New Roman"/>
          <w:color w:val="000000"/>
          <w:sz w:val="24"/>
          <w:szCs w:val="24"/>
          <w:lang w:val="uk-UA"/>
        </w:rPr>
        <w:t>ові</w:t>
      </w:r>
      <w:proofErr w:type="spellEnd"/>
      <w:r w:rsidR="005179E6">
        <w:rPr>
          <w:rFonts w:ascii="Times New Roman" w:eastAsia="Times New Roman" w:hAnsi="Times New Roman" w:cs="Times New Roman"/>
          <w:color w:val="000000"/>
          <w:sz w:val="24"/>
          <w:szCs w:val="24"/>
          <w:lang w:val="uk-UA"/>
        </w:rPr>
        <w:t xml:space="preserve"> </w:t>
      </w:r>
      <w:r w:rsidR="00CC327E">
        <w:rPr>
          <w:rFonts w:ascii="Times New Roman" w:eastAsia="Times New Roman" w:hAnsi="Times New Roman" w:cs="Times New Roman"/>
          <w:color w:val="000000"/>
          <w:sz w:val="24"/>
          <w:szCs w:val="24"/>
          <w:lang w:val="uk-UA"/>
        </w:rPr>
        <w:t>в строки</w:t>
      </w:r>
      <w:r w:rsidR="00B67A71">
        <w:rPr>
          <w:rFonts w:ascii="Times New Roman" w:eastAsia="Times New Roman" w:hAnsi="Times New Roman" w:cs="Times New Roman"/>
          <w:color w:val="000000"/>
          <w:sz w:val="24"/>
          <w:szCs w:val="24"/>
          <w:lang w:val="uk-UA"/>
        </w:rPr>
        <w:t xml:space="preserve"> </w:t>
      </w:r>
      <w:proofErr w:type="spellStart"/>
      <w:r w:rsidRPr="005179E6">
        <w:rPr>
          <w:rFonts w:ascii="Times New Roman" w:eastAsia="Times New Roman" w:hAnsi="Times New Roman" w:cs="Times New Roman"/>
          <w:color w:val="000000"/>
          <w:sz w:val="24"/>
          <w:szCs w:val="24"/>
        </w:rPr>
        <w:t>протягом</w:t>
      </w:r>
      <w:proofErr w:type="spellEnd"/>
      <w:r w:rsidRPr="005179E6">
        <w:rPr>
          <w:rFonts w:ascii="Times New Roman" w:eastAsia="Times New Roman" w:hAnsi="Times New Roman" w:cs="Times New Roman"/>
          <w:color w:val="000000"/>
          <w:sz w:val="24"/>
          <w:szCs w:val="24"/>
        </w:rPr>
        <w:t xml:space="preserve"> 14-ти </w:t>
      </w:r>
      <w:proofErr w:type="spellStart"/>
      <w:r w:rsidRPr="005179E6">
        <w:rPr>
          <w:rFonts w:ascii="Times New Roman" w:eastAsia="Times New Roman" w:hAnsi="Times New Roman" w:cs="Times New Roman"/>
          <w:color w:val="000000"/>
          <w:sz w:val="24"/>
          <w:szCs w:val="24"/>
        </w:rPr>
        <w:t>днів</w:t>
      </w:r>
      <w:proofErr w:type="spellEnd"/>
      <w:r w:rsidRPr="005179E6">
        <w:rPr>
          <w:rFonts w:ascii="Times New Roman" w:eastAsia="Times New Roman" w:hAnsi="Times New Roman" w:cs="Times New Roman"/>
          <w:color w:val="000000"/>
          <w:sz w:val="24"/>
          <w:szCs w:val="24"/>
        </w:rPr>
        <w:t>;</w:t>
      </w:r>
    </w:p>
    <w:p w14:paraId="6E8DBAD3" w14:textId="6889FBDF" w:rsidR="0076643B" w:rsidRPr="00B67A71" w:rsidRDefault="0076643B" w:rsidP="00B67A71">
      <w:pPr>
        <w:widowControl w:val="0"/>
        <w:spacing w:after="0" w:line="240" w:lineRule="auto"/>
        <w:ind w:firstLine="851"/>
        <w:jc w:val="both"/>
        <w:rPr>
          <w:rFonts w:ascii="Times New Roman" w:eastAsia="Times New Roman" w:hAnsi="Times New Roman" w:cs="Times New Roman"/>
          <w:color w:val="000000"/>
          <w:sz w:val="24"/>
          <w:szCs w:val="24"/>
        </w:rPr>
      </w:pPr>
      <w:r w:rsidRPr="005179E6">
        <w:rPr>
          <w:rFonts w:ascii="Times New Roman" w:eastAsia="Times New Roman" w:hAnsi="Times New Roman" w:cs="Times New Roman"/>
          <w:bCs/>
          <w:sz w:val="24"/>
          <w:szCs w:val="24"/>
        </w:rPr>
        <w:t xml:space="preserve">- </w:t>
      </w:r>
      <w:r w:rsidR="00B67A71">
        <w:rPr>
          <w:rFonts w:ascii="Times New Roman" w:eastAsia="Times New Roman" w:hAnsi="Times New Roman" w:cs="Times New Roman"/>
          <w:bCs/>
          <w:sz w:val="24"/>
          <w:szCs w:val="24"/>
          <w:lang w:val="uk-UA"/>
        </w:rPr>
        <w:t>учасник надає гарантійний лист про те, що він згоден здійснювати постачання товару</w:t>
      </w:r>
      <w:r w:rsidR="00CC327E">
        <w:rPr>
          <w:rFonts w:ascii="Times New Roman" w:eastAsia="Times New Roman" w:hAnsi="Times New Roman" w:cs="Times New Roman"/>
          <w:bCs/>
          <w:sz w:val="24"/>
          <w:szCs w:val="24"/>
          <w:lang w:val="uk-UA"/>
        </w:rPr>
        <w:t xml:space="preserve"> за власний рахунок </w:t>
      </w:r>
      <w:proofErr w:type="spellStart"/>
      <w:r w:rsidRPr="005179E6">
        <w:rPr>
          <w:rFonts w:ascii="Times New Roman" w:eastAsia="Times New Roman" w:hAnsi="Times New Roman" w:cs="Times New Roman"/>
          <w:sz w:val="24"/>
          <w:szCs w:val="24"/>
        </w:rPr>
        <w:t>окремими</w:t>
      </w:r>
      <w:proofErr w:type="spellEnd"/>
      <w:r w:rsidRPr="005179E6">
        <w:rPr>
          <w:rFonts w:ascii="Times New Roman" w:eastAsia="Times New Roman" w:hAnsi="Times New Roman" w:cs="Times New Roman"/>
          <w:sz w:val="24"/>
          <w:szCs w:val="24"/>
        </w:rPr>
        <w:t xml:space="preserve"> </w:t>
      </w:r>
      <w:r w:rsidR="005179E6">
        <w:rPr>
          <w:rFonts w:ascii="Times New Roman" w:eastAsia="Times New Roman" w:hAnsi="Times New Roman" w:cs="Times New Roman"/>
          <w:sz w:val="24"/>
          <w:szCs w:val="24"/>
          <w:lang w:val="uk-UA"/>
        </w:rPr>
        <w:t>партіями</w:t>
      </w:r>
      <w:r w:rsidRPr="005179E6">
        <w:rPr>
          <w:rFonts w:ascii="Times New Roman" w:eastAsia="Times New Roman" w:hAnsi="Times New Roman" w:cs="Times New Roman"/>
          <w:sz w:val="24"/>
          <w:szCs w:val="24"/>
        </w:rPr>
        <w:t xml:space="preserve"> </w:t>
      </w:r>
      <w:proofErr w:type="spellStart"/>
      <w:r w:rsidRPr="005179E6">
        <w:rPr>
          <w:rFonts w:ascii="Times New Roman" w:eastAsia="Times New Roman" w:hAnsi="Times New Roman" w:cs="Times New Roman"/>
          <w:sz w:val="24"/>
          <w:szCs w:val="24"/>
        </w:rPr>
        <w:t>зг</w:t>
      </w:r>
      <w:r w:rsidR="00B67A71">
        <w:rPr>
          <w:rFonts w:ascii="Times New Roman" w:eastAsia="Times New Roman" w:hAnsi="Times New Roman" w:cs="Times New Roman"/>
          <w:sz w:val="24"/>
          <w:szCs w:val="24"/>
        </w:rPr>
        <w:t>ідно</w:t>
      </w:r>
      <w:proofErr w:type="spellEnd"/>
      <w:r w:rsidR="00B67A71">
        <w:rPr>
          <w:rFonts w:ascii="Times New Roman" w:eastAsia="Times New Roman" w:hAnsi="Times New Roman" w:cs="Times New Roman"/>
          <w:sz w:val="24"/>
          <w:szCs w:val="24"/>
        </w:rPr>
        <w:t xml:space="preserve"> заявок та потреб </w:t>
      </w:r>
      <w:proofErr w:type="spellStart"/>
      <w:r w:rsidR="00B67A71">
        <w:rPr>
          <w:rFonts w:ascii="Times New Roman" w:eastAsia="Times New Roman" w:hAnsi="Times New Roman" w:cs="Times New Roman"/>
          <w:sz w:val="24"/>
          <w:szCs w:val="24"/>
        </w:rPr>
        <w:t>замовника</w:t>
      </w:r>
      <w:proofErr w:type="spellEnd"/>
      <w:r w:rsidR="00B67A71">
        <w:rPr>
          <w:rFonts w:ascii="Times New Roman" w:eastAsia="Times New Roman" w:hAnsi="Times New Roman" w:cs="Times New Roman"/>
          <w:sz w:val="24"/>
          <w:szCs w:val="24"/>
        </w:rPr>
        <w:t xml:space="preserve"> за </w:t>
      </w:r>
      <w:proofErr w:type="spellStart"/>
      <w:r w:rsidR="00B67A71">
        <w:rPr>
          <w:rFonts w:ascii="Times New Roman" w:eastAsia="Times New Roman" w:hAnsi="Times New Roman" w:cs="Times New Roman"/>
          <w:sz w:val="24"/>
          <w:szCs w:val="24"/>
        </w:rPr>
        <w:t>адр</w:t>
      </w:r>
      <w:r w:rsidR="00CC327E">
        <w:rPr>
          <w:rFonts w:ascii="Times New Roman" w:eastAsia="Times New Roman" w:hAnsi="Times New Roman" w:cs="Times New Roman"/>
          <w:sz w:val="24"/>
          <w:szCs w:val="24"/>
          <w:lang w:val="uk-UA"/>
        </w:rPr>
        <w:t>есою</w:t>
      </w:r>
      <w:proofErr w:type="spellEnd"/>
      <w:r w:rsidR="00B67A71">
        <w:rPr>
          <w:rFonts w:ascii="Times New Roman" w:eastAsia="Times New Roman" w:hAnsi="Times New Roman" w:cs="Times New Roman"/>
          <w:sz w:val="24"/>
          <w:szCs w:val="24"/>
        </w:rPr>
        <w:t xml:space="preserve"> </w:t>
      </w:r>
      <w:proofErr w:type="spellStart"/>
      <w:r w:rsidR="00B67A71">
        <w:rPr>
          <w:rFonts w:ascii="Times New Roman" w:eastAsia="Times New Roman" w:hAnsi="Times New Roman" w:cs="Times New Roman"/>
          <w:sz w:val="24"/>
          <w:szCs w:val="24"/>
        </w:rPr>
        <w:t>місц</w:t>
      </w:r>
      <w:proofErr w:type="spellEnd"/>
      <w:r w:rsidR="00CC327E">
        <w:rPr>
          <w:rFonts w:ascii="Times New Roman" w:eastAsia="Times New Roman" w:hAnsi="Times New Roman" w:cs="Times New Roman"/>
          <w:sz w:val="24"/>
          <w:szCs w:val="24"/>
          <w:lang w:val="uk-UA"/>
        </w:rPr>
        <w:t>я</w:t>
      </w:r>
      <w:r w:rsidR="00B67A71">
        <w:rPr>
          <w:rFonts w:ascii="Times New Roman" w:eastAsia="Times New Roman" w:hAnsi="Times New Roman" w:cs="Times New Roman"/>
          <w:sz w:val="24"/>
          <w:szCs w:val="24"/>
        </w:rPr>
        <w:t xml:space="preserve"> постав</w:t>
      </w:r>
      <w:proofErr w:type="spellStart"/>
      <w:r w:rsidR="00CC327E">
        <w:rPr>
          <w:rFonts w:ascii="Times New Roman" w:eastAsia="Times New Roman" w:hAnsi="Times New Roman" w:cs="Times New Roman"/>
          <w:sz w:val="24"/>
          <w:szCs w:val="24"/>
          <w:lang w:val="uk-UA"/>
        </w:rPr>
        <w:t>ки</w:t>
      </w:r>
      <w:proofErr w:type="spellEnd"/>
      <w:r w:rsidR="00CC327E" w:rsidRPr="00CC327E">
        <w:t xml:space="preserve"> </w:t>
      </w:r>
      <w:r w:rsidR="00CC327E" w:rsidRPr="00CC327E">
        <w:rPr>
          <w:rFonts w:ascii="Times New Roman" w:eastAsia="Times New Roman" w:hAnsi="Times New Roman" w:cs="Times New Roman"/>
          <w:sz w:val="24"/>
          <w:szCs w:val="24"/>
          <w:lang w:val="uk-UA"/>
        </w:rPr>
        <w:t>вул. Білецького-Носенка, 7, м. Прилуки, Чернігівська область, 17500.</w:t>
      </w:r>
      <w:r w:rsidR="00B67A71">
        <w:rPr>
          <w:rFonts w:ascii="Times New Roman" w:eastAsia="Times New Roman" w:hAnsi="Times New Roman" w:cs="Times New Roman"/>
          <w:sz w:val="24"/>
          <w:szCs w:val="24"/>
        </w:rPr>
        <w:t xml:space="preserve"> </w:t>
      </w:r>
    </w:p>
    <w:p w14:paraId="06AFB822" w14:textId="6D360D0B" w:rsidR="005179E6" w:rsidRDefault="005179E6" w:rsidP="005179E6">
      <w:pPr>
        <w:spacing w:after="0" w:line="240" w:lineRule="auto"/>
        <w:ind w:firstLine="851"/>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Учасник</w:t>
      </w:r>
      <w:r w:rsidR="00FB5CAC" w:rsidRPr="005179E6">
        <w:rPr>
          <w:rFonts w:ascii="Times New Roman" w:hAnsi="Times New Roman" w:cs="Times New Roman"/>
          <w:sz w:val="24"/>
          <w:szCs w:val="24"/>
          <w:lang w:val="uk-UA"/>
        </w:rPr>
        <w:t xml:space="preserve"> процедури закупівлі повин</w:t>
      </w:r>
      <w:r>
        <w:rPr>
          <w:rFonts w:ascii="Times New Roman" w:hAnsi="Times New Roman" w:cs="Times New Roman"/>
          <w:sz w:val="24"/>
          <w:szCs w:val="24"/>
          <w:lang w:val="uk-UA"/>
        </w:rPr>
        <w:t>ен</w:t>
      </w:r>
      <w:r w:rsidR="00FB5CAC" w:rsidRPr="005179E6">
        <w:rPr>
          <w:rFonts w:ascii="Times New Roman" w:hAnsi="Times New Roman" w:cs="Times New Roman"/>
          <w:sz w:val="24"/>
          <w:szCs w:val="24"/>
          <w:lang w:val="uk-UA"/>
        </w:rPr>
        <w:t xml:space="preserve"> нада</w:t>
      </w:r>
      <w:r w:rsidR="00394D6D" w:rsidRPr="005179E6">
        <w:rPr>
          <w:rFonts w:ascii="Times New Roman" w:hAnsi="Times New Roman" w:cs="Times New Roman"/>
          <w:sz w:val="24"/>
          <w:szCs w:val="24"/>
          <w:lang w:val="uk-UA"/>
        </w:rPr>
        <w:t>ти в складі тендерної пропозиції</w:t>
      </w:r>
      <w:r w:rsidR="00FB5CAC" w:rsidRPr="005179E6">
        <w:rPr>
          <w:rFonts w:ascii="Times New Roman" w:hAnsi="Times New Roman" w:cs="Times New Roman"/>
          <w:sz w:val="24"/>
          <w:szCs w:val="24"/>
          <w:lang w:val="uk-UA"/>
        </w:rPr>
        <w:t xml:space="preserve"> документальне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w:t>
      </w:r>
      <w:r w:rsidR="007849BA" w:rsidRPr="005179E6">
        <w:rPr>
          <w:rFonts w:ascii="Times New Roman" w:hAnsi="Times New Roman" w:cs="Times New Roman"/>
          <w:sz w:val="24"/>
          <w:szCs w:val="24"/>
          <w:lang w:val="uk-UA"/>
        </w:rPr>
        <w:t xml:space="preserve"> в тендерній документації</w:t>
      </w:r>
      <w:r w:rsidR="00FB5CAC" w:rsidRPr="005179E6">
        <w:rPr>
          <w:rFonts w:ascii="Times New Roman" w:hAnsi="Times New Roman" w:cs="Times New Roman"/>
          <w:sz w:val="24"/>
          <w:szCs w:val="24"/>
          <w:lang w:val="uk-UA"/>
        </w:rPr>
        <w:t>, а саме</w:t>
      </w:r>
      <w:r w:rsidR="004B6C18">
        <w:rPr>
          <w:rFonts w:ascii="Times New Roman" w:hAnsi="Times New Roman" w:cs="Times New Roman"/>
          <w:sz w:val="24"/>
          <w:szCs w:val="24"/>
          <w:lang w:val="uk-UA"/>
        </w:rPr>
        <w:t xml:space="preserve"> </w:t>
      </w:r>
      <w:proofErr w:type="spellStart"/>
      <w:r w:rsidR="00394D6D" w:rsidRPr="00A4348A">
        <w:rPr>
          <w:rFonts w:ascii="Times New Roman" w:eastAsia="SimSun" w:hAnsi="Times New Roman" w:cs="Times New Roman"/>
          <w:color w:val="000000"/>
          <w:sz w:val="24"/>
          <w:szCs w:val="24"/>
          <w:shd w:val="clear" w:color="auto" w:fill="FFFFFF" w:themeFill="background1"/>
        </w:rPr>
        <w:t>довідку</w:t>
      </w:r>
      <w:proofErr w:type="spellEnd"/>
      <w:r w:rsidR="004B6C18" w:rsidRPr="00A4348A">
        <w:rPr>
          <w:rFonts w:ascii="Times New Roman" w:eastAsia="SimSun" w:hAnsi="Times New Roman" w:cs="Times New Roman"/>
          <w:color w:val="000000"/>
          <w:sz w:val="24"/>
          <w:szCs w:val="24"/>
          <w:shd w:val="clear" w:color="auto" w:fill="FFFFFF" w:themeFill="background1"/>
          <w:lang w:val="uk-UA"/>
        </w:rPr>
        <w:t xml:space="preserve"> в довільній формі щодо</w:t>
      </w:r>
      <w:r w:rsidR="00394D6D" w:rsidRPr="00A4348A">
        <w:rPr>
          <w:rFonts w:ascii="Times New Roman" w:eastAsia="SimSun" w:hAnsi="Times New Roman" w:cs="Times New Roman"/>
          <w:color w:val="000000"/>
          <w:sz w:val="24"/>
          <w:szCs w:val="24"/>
          <w:shd w:val="clear" w:color="auto" w:fill="FFFFFF" w:themeFill="background1"/>
        </w:rPr>
        <w:t xml:space="preserve"> </w:t>
      </w:r>
      <w:proofErr w:type="spellStart"/>
      <w:r w:rsidR="00394D6D" w:rsidRPr="00A4348A">
        <w:rPr>
          <w:rFonts w:ascii="Times New Roman" w:eastAsia="SimSun" w:hAnsi="Times New Roman" w:cs="Times New Roman"/>
          <w:color w:val="000000"/>
          <w:sz w:val="24"/>
          <w:szCs w:val="24"/>
          <w:shd w:val="clear" w:color="auto" w:fill="FFFFFF" w:themeFill="background1"/>
        </w:rPr>
        <w:t>запропонованого</w:t>
      </w:r>
      <w:proofErr w:type="spellEnd"/>
      <w:r w:rsidR="00394D6D" w:rsidRPr="00A4348A">
        <w:rPr>
          <w:rFonts w:ascii="Times New Roman" w:eastAsia="SimSun" w:hAnsi="Times New Roman" w:cs="Times New Roman"/>
          <w:color w:val="000000"/>
          <w:sz w:val="24"/>
          <w:szCs w:val="24"/>
          <w:shd w:val="clear" w:color="auto" w:fill="FFFFFF" w:themeFill="background1"/>
        </w:rPr>
        <w:t xml:space="preserve"> </w:t>
      </w:r>
      <w:r w:rsidR="007849BA" w:rsidRPr="00A4348A">
        <w:rPr>
          <w:rFonts w:ascii="Times New Roman" w:eastAsia="SimSun" w:hAnsi="Times New Roman" w:cs="Times New Roman"/>
          <w:color w:val="000000"/>
          <w:sz w:val="24"/>
          <w:szCs w:val="24"/>
          <w:shd w:val="clear" w:color="auto" w:fill="FFFFFF" w:themeFill="background1"/>
          <w:lang w:val="uk-UA"/>
        </w:rPr>
        <w:t>учасником</w:t>
      </w:r>
      <w:r w:rsidR="00394D6D" w:rsidRPr="00A4348A">
        <w:rPr>
          <w:rFonts w:ascii="Times New Roman" w:eastAsia="SimSun" w:hAnsi="Times New Roman" w:cs="Times New Roman"/>
          <w:color w:val="000000"/>
          <w:sz w:val="24"/>
          <w:szCs w:val="24"/>
          <w:shd w:val="clear" w:color="auto" w:fill="FFFFFF" w:themeFill="background1"/>
        </w:rPr>
        <w:t xml:space="preserve"> товару по </w:t>
      </w:r>
      <w:proofErr w:type="spellStart"/>
      <w:r w:rsidR="00394D6D" w:rsidRPr="00A4348A">
        <w:rPr>
          <w:rFonts w:ascii="Times New Roman" w:eastAsia="SimSun" w:hAnsi="Times New Roman" w:cs="Times New Roman"/>
          <w:color w:val="000000"/>
          <w:sz w:val="24"/>
          <w:szCs w:val="24"/>
          <w:shd w:val="clear" w:color="auto" w:fill="FFFFFF" w:themeFill="background1"/>
        </w:rPr>
        <w:t>відношенню</w:t>
      </w:r>
      <w:proofErr w:type="spellEnd"/>
      <w:r w:rsidR="00394D6D" w:rsidRPr="00A4348A">
        <w:rPr>
          <w:rFonts w:ascii="Times New Roman" w:eastAsia="SimSun" w:hAnsi="Times New Roman" w:cs="Times New Roman"/>
          <w:color w:val="000000"/>
          <w:sz w:val="24"/>
          <w:szCs w:val="24"/>
          <w:shd w:val="clear" w:color="auto" w:fill="FFFFFF" w:themeFill="background1"/>
        </w:rPr>
        <w:t xml:space="preserve"> до </w:t>
      </w:r>
      <w:proofErr w:type="spellStart"/>
      <w:r w:rsidR="00394D6D" w:rsidRPr="00A4348A">
        <w:rPr>
          <w:rFonts w:ascii="Times New Roman" w:eastAsia="SimSun" w:hAnsi="Times New Roman" w:cs="Times New Roman"/>
          <w:color w:val="000000"/>
          <w:sz w:val="24"/>
          <w:szCs w:val="24"/>
          <w:shd w:val="clear" w:color="auto" w:fill="FFFFFF" w:themeFill="background1"/>
        </w:rPr>
        <w:t>технічних</w:t>
      </w:r>
      <w:proofErr w:type="spellEnd"/>
      <w:r w:rsidR="00394D6D" w:rsidRPr="00A4348A">
        <w:rPr>
          <w:rFonts w:ascii="Times New Roman" w:eastAsia="SimSun" w:hAnsi="Times New Roman" w:cs="Times New Roman"/>
          <w:color w:val="000000"/>
          <w:sz w:val="24"/>
          <w:szCs w:val="24"/>
          <w:shd w:val="clear" w:color="auto" w:fill="FFFFFF" w:themeFill="background1"/>
        </w:rPr>
        <w:t xml:space="preserve"> </w:t>
      </w:r>
      <w:proofErr w:type="spellStart"/>
      <w:r w:rsidR="00394D6D" w:rsidRPr="00A4348A">
        <w:rPr>
          <w:rFonts w:ascii="Times New Roman" w:eastAsia="SimSun" w:hAnsi="Times New Roman" w:cs="Times New Roman"/>
          <w:color w:val="000000"/>
          <w:sz w:val="24"/>
          <w:szCs w:val="24"/>
          <w:shd w:val="clear" w:color="auto" w:fill="FFFFFF" w:themeFill="background1"/>
        </w:rPr>
        <w:t>вимог</w:t>
      </w:r>
      <w:proofErr w:type="spellEnd"/>
      <w:r w:rsidR="00394D6D" w:rsidRPr="00A4348A">
        <w:rPr>
          <w:rFonts w:ascii="Times New Roman" w:eastAsia="SimSun" w:hAnsi="Times New Roman" w:cs="Times New Roman"/>
          <w:color w:val="000000"/>
          <w:sz w:val="24"/>
          <w:szCs w:val="24"/>
          <w:shd w:val="clear" w:color="auto" w:fill="FFFFFF" w:themeFill="background1"/>
        </w:rPr>
        <w:t xml:space="preserve"> </w:t>
      </w:r>
      <w:r w:rsidR="00394D6D" w:rsidRPr="00A4348A">
        <w:rPr>
          <w:rFonts w:ascii="Times New Roman" w:eastAsia="SimSun" w:hAnsi="Times New Roman" w:cs="Times New Roman"/>
          <w:color w:val="000000"/>
          <w:sz w:val="24"/>
          <w:szCs w:val="24"/>
          <w:shd w:val="clear" w:color="auto" w:fill="FFFFFF" w:themeFill="background1"/>
          <w:lang w:val="uk-UA"/>
        </w:rPr>
        <w:t xml:space="preserve">і параметрів </w:t>
      </w:r>
      <w:r w:rsidR="00394D6D" w:rsidRPr="00A4348A">
        <w:rPr>
          <w:rFonts w:ascii="Times New Roman" w:eastAsia="SimSun" w:hAnsi="Times New Roman" w:cs="Times New Roman"/>
          <w:color w:val="000000"/>
          <w:sz w:val="24"/>
          <w:szCs w:val="24"/>
          <w:shd w:val="clear" w:color="auto" w:fill="FFFFFF" w:themeFill="background1"/>
        </w:rPr>
        <w:t xml:space="preserve">предмету </w:t>
      </w:r>
      <w:proofErr w:type="spellStart"/>
      <w:r w:rsidR="00394D6D" w:rsidRPr="00A4348A">
        <w:rPr>
          <w:rFonts w:ascii="Times New Roman" w:eastAsia="SimSun" w:hAnsi="Times New Roman" w:cs="Times New Roman"/>
          <w:color w:val="000000"/>
          <w:sz w:val="24"/>
          <w:szCs w:val="24"/>
          <w:shd w:val="clear" w:color="auto" w:fill="FFFFFF" w:themeFill="background1"/>
        </w:rPr>
        <w:t>закупівлі</w:t>
      </w:r>
      <w:proofErr w:type="spellEnd"/>
      <w:r w:rsidR="00394D6D" w:rsidRPr="00A4348A">
        <w:rPr>
          <w:rFonts w:ascii="Times New Roman" w:eastAsia="SimSun" w:hAnsi="Times New Roman" w:cs="Times New Roman"/>
          <w:color w:val="000000"/>
          <w:sz w:val="24"/>
          <w:szCs w:val="24"/>
          <w:shd w:val="clear" w:color="auto" w:fill="FFFFFF" w:themeFill="background1"/>
        </w:rPr>
        <w:t xml:space="preserve">, </w:t>
      </w:r>
      <w:proofErr w:type="spellStart"/>
      <w:r w:rsidR="00394D6D" w:rsidRPr="00A4348A">
        <w:rPr>
          <w:rFonts w:ascii="Times New Roman" w:eastAsia="SimSun" w:hAnsi="Times New Roman" w:cs="Times New Roman"/>
          <w:color w:val="000000"/>
          <w:sz w:val="24"/>
          <w:szCs w:val="24"/>
          <w:shd w:val="clear" w:color="auto" w:fill="FFFFFF" w:themeFill="background1"/>
        </w:rPr>
        <w:t>заявлених</w:t>
      </w:r>
      <w:proofErr w:type="spellEnd"/>
      <w:r w:rsidR="00394D6D" w:rsidRPr="00A4348A">
        <w:rPr>
          <w:rFonts w:ascii="Times New Roman" w:eastAsia="SimSun" w:hAnsi="Times New Roman" w:cs="Times New Roman"/>
          <w:color w:val="000000"/>
          <w:sz w:val="24"/>
          <w:szCs w:val="24"/>
          <w:shd w:val="clear" w:color="auto" w:fill="FFFFFF" w:themeFill="background1"/>
        </w:rPr>
        <w:t xml:space="preserve"> </w:t>
      </w:r>
      <w:proofErr w:type="spellStart"/>
      <w:r w:rsidR="00394D6D" w:rsidRPr="00A4348A">
        <w:rPr>
          <w:rFonts w:ascii="Times New Roman" w:eastAsia="SimSun" w:hAnsi="Times New Roman" w:cs="Times New Roman"/>
          <w:color w:val="000000"/>
          <w:sz w:val="24"/>
          <w:szCs w:val="24"/>
          <w:shd w:val="clear" w:color="auto" w:fill="FFFFFF" w:themeFill="background1"/>
        </w:rPr>
        <w:t>замовником</w:t>
      </w:r>
      <w:proofErr w:type="spellEnd"/>
      <w:r w:rsidR="00394D6D" w:rsidRPr="00A4348A">
        <w:rPr>
          <w:rFonts w:ascii="Times New Roman" w:eastAsia="Times New Roman" w:hAnsi="Times New Roman" w:cs="Times New Roman"/>
          <w:sz w:val="24"/>
          <w:szCs w:val="24"/>
          <w:shd w:val="clear" w:color="auto" w:fill="FFFFFF" w:themeFill="background1"/>
          <w:lang w:val="uk-UA" w:eastAsia="zh-CN"/>
        </w:rPr>
        <w:t xml:space="preserve"> в </w:t>
      </w:r>
      <w:r w:rsidRPr="00A4348A">
        <w:rPr>
          <w:rFonts w:ascii="Times New Roman" w:eastAsia="Times New Roman" w:hAnsi="Times New Roman" w:cs="Times New Roman"/>
          <w:sz w:val="24"/>
          <w:szCs w:val="24"/>
          <w:shd w:val="clear" w:color="auto" w:fill="FFFFFF" w:themeFill="background1"/>
          <w:lang w:val="uk-UA" w:eastAsia="zh-CN"/>
        </w:rPr>
        <w:t xml:space="preserve">таблиці </w:t>
      </w:r>
      <w:r w:rsidR="00394D6D" w:rsidRPr="00A4348A">
        <w:rPr>
          <w:rFonts w:ascii="Times New Roman" w:eastAsia="Times New Roman" w:hAnsi="Times New Roman" w:cs="Times New Roman"/>
          <w:sz w:val="24"/>
          <w:szCs w:val="24"/>
          <w:shd w:val="clear" w:color="auto" w:fill="FFFFFF" w:themeFill="background1"/>
          <w:lang w:val="uk-UA" w:eastAsia="zh-CN"/>
        </w:rPr>
        <w:t>Додатку 3 до тендерної документації</w:t>
      </w:r>
      <w:r w:rsidR="007849BA" w:rsidRPr="00A4348A">
        <w:rPr>
          <w:rFonts w:ascii="Times New Roman" w:eastAsia="Times New Roman" w:hAnsi="Times New Roman" w:cs="Times New Roman"/>
          <w:sz w:val="24"/>
          <w:szCs w:val="24"/>
          <w:shd w:val="clear" w:color="auto" w:fill="FFFFFF" w:themeFill="background1"/>
          <w:lang w:val="uk-UA" w:eastAsia="zh-CN"/>
        </w:rPr>
        <w:t>.</w:t>
      </w:r>
      <w:r w:rsidR="00394D6D" w:rsidRPr="005179E6">
        <w:rPr>
          <w:rFonts w:ascii="Times New Roman" w:eastAsia="Times New Roman" w:hAnsi="Times New Roman" w:cs="Times New Roman"/>
          <w:sz w:val="24"/>
          <w:szCs w:val="24"/>
          <w:lang w:val="uk-UA" w:eastAsia="zh-CN"/>
        </w:rPr>
        <w:t xml:space="preserve"> </w:t>
      </w:r>
    </w:p>
    <w:p w14:paraId="1114517A" w14:textId="570CDB9D" w:rsidR="00094FC0" w:rsidRDefault="00394D6D" w:rsidP="004B6C18">
      <w:pPr>
        <w:spacing w:after="0" w:line="240" w:lineRule="auto"/>
        <w:ind w:firstLine="851"/>
        <w:jc w:val="both"/>
        <w:rPr>
          <w:rFonts w:ascii="Times New Roman" w:hAnsi="Times New Roman"/>
          <w:color w:val="000000"/>
          <w:sz w:val="24"/>
          <w:szCs w:val="24"/>
          <w:lang w:val="uk-UA"/>
        </w:rPr>
      </w:pPr>
      <w:r w:rsidRPr="005179E6">
        <w:rPr>
          <w:rFonts w:ascii="Times New Roman" w:hAnsi="Times New Roman"/>
          <w:bCs/>
          <w:sz w:val="24"/>
          <w:szCs w:val="24"/>
        </w:rPr>
        <w:t xml:space="preserve">При </w:t>
      </w:r>
      <w:r w:rsidRPr="005179E6">
        <w:rPr>
          <w:rFonts w:ascii="Times New Roman" w:hAnsi="Times New Roman"/>
          <w:bCs/>
          <w:sz w:val="24"/>
          <w:szCs w:val="24"/>
          <w:lang w:val="uk-UA"/>
        </w:rPr>
        <w:t xml:space="preserve">написанні </w:t>
      </w:r>
      <w:r w:rsidR="007849BA" w:rsidRPr="005179E6">
        <w:rPr>
          <w:rFonts w:ascii="Times New Roman" w:hAnsi="Times New Roman"/>
          <w:bCs/>
          <w:sz w:val="24"/>
          <w:szCs w:val="24"/>
          <w:lang w:val="uk-UA"/>
        </w:rPr>
        <w:t xml:space="preserve">довідки </w:t>
      </w:r>
      <w:proofErr w:type="spellStart"/>
      <w:r w:rsidRPr="005179E6">
        <w:rPr>
          <w:rFonts w:ascii="Times New Roman" w:hAnsi="Times New Roman"/>
          <w:bCs/>
          <w:sz w:val="24"/>
          <w:szCs w:val="24"/>
        </w:rPr>
        <w:t>учасник</w:t>
      </w:r>
      <w:proofErr w:type="spellEnd"/>
      <w:r w:rsidRPr="005179E6">
        <w:rPr>
          <w:rFonts w:ascii="Times New Roman" w:hAnsi="Times New Roman"/>
          <w:bCs/>
          <w:sz w:val="24"/>
          <w:szCs w:val="24"/>
        </w:rPr>
        <w:t xml:space="preserve"> </w:t>
      </w:r>
      <w:proofErr w:type="spellStart"/>
      <w:r w:rsidRPr="005179E6">
        <w:rPr>
          <w:rFonts w:ascii="Times New Roman" w:hAnsi="Times New Roman"/>
          <w:bCs/>
          <w:sz w:val="24"/>
          <w:szCs w:val="24"/>
        </w:rPr>
        <w:t>має</w:t>
      </w:r>
      <w:proofErr w:type="spellEnd"/>
      <w:r w:rsidRPr="005179E6">
        <w:rPr>
          <w:rFonts w:ascii="Times New Roman" w:hAnsi="Times New Roman"/>
          <w:bCs/>
          <w:sz w:val="24"/>
          <w:szCs w:val="24"/>
        </w:rPr>
        <w:t xml:space="preserve"> </w:t>
      </w:r>
      <w:r w:rsidR="004B6C18">
        <w:rPr>
          <w:rFonts w:ascii="Times New Roman" w:hAnsi="Times New Roman"/>
          <w:bCs/>
          <w:sz w:val="24"/>
          <w:szCs w:val="24"/>
          <w:lang w:val="uk-UA"/>
        </w:rPr>
        <w:t xml:space="preserve">врахувати, що необхідно </w:t>
      </w:r>
      <w:r w:rsidRPr="005179E6">
        <w:rPr>
          <w:rFonts w:ascii="Times New Roman" w:hAnsi="Times New Roman"/>
          <w:color w:val="000000"/>
          <w:sz w:val="24"/>
          <w:szCs w:val="24"/>
          <w:lang w:val="uk-UA"/>
        </w:rPr>
        <w:t>нада</w:t>
      </w:r>
      <w:r w:rsidR="004B6C18">
        <w:rPr>
          <w:rFonts w:ascii="Times New Roman" w:hAnsi="Times New Roman"/>
          <w:color w:val="000000"/>
          <w:sz w:val="24"/>
          <w:szCs w:val="24"/>
          <w:lang w:val="uk-UA"/>
        </w:rPr>
        <w:t>ти</w:t>
      </w:r>
      <w:r w:rsidRPr="005179E6">
        <w:rPr>
          <w:rFonts w:ascii="Times New Roman" w:hAnsi="Times New Roman"/>
          <w:color w:val="000000"/>
          <w:sz w:val="24"/>
          <w:szCs w:val="24"/>
          <w:lang w:val="uk-UA"/>
        </w:rPr>
        <w:t xml:space="preserve"> інформацію про запропоновані ним технічні параметри </w:t>
      </w:r>
      <w:r w:rsidR="007849BA" w:rsidRPr="005179E6">
        <w:rPr>
          <w:rFonts w:ascii="Times New Roman" w:hAnsi="Times New Roman"/>
          <w:color w:val="000000"/>
          <w:sz w:val="24"/>
          <w:szCs w:val="24"/>
          <w:lang w:val="uk-UA"/>
        </w:rPr>
        <w:t>товару</w:t>
      </w:r>
      <w:r w:rsidRPr="005179E6">
        <w:rPr>
          <w:rFonts w:ascii="Times New Roman" w:hAnsi="Times New Roman"/>
          <w:color w:val="000000"/>
          <w:sz w:val="24"/>
          <w:szCs w:val="24"/>
          <w:lang w:val="uk-UA"/>
        </w:rPr>
        <w:t>, вказуючи конкретні величини, розміри, торгову марку та/або модель (за наявності)</w:t>
      </w:r>
      <w:r w:rsidR="007849BA" w:rsidRPr="005179E6">
        <w:rPr>
          <w:rFonts w:ascii="Times New Roman" w:hAnsi="Times New Roman"/>
          <w:color w:val="000000"/>
          <w:sz w:val="24"/>
          <w:szCs w:val="24"/>
          <w:lang w:val="uk-UA"/>
        </w:rPr>
        <w:t xml:space="preserve"> товару</w:t>
      </w:r>
      <w:r w:rsidRPr="005179E6">
        <w:rPr>
          <w:rFonts w:ascii="Times New Roman" w:hAnsi="Times New Roman"/>
          <w:color w:val="000000"/>
          <w:sz w:val="24"/>
          <w:szCs w:val="24"/>
          <w:lang w:val="uk-UA"/>
        </w:rPr>
        <w:t>, найменування виробника товару</w:t>
      </w:r>
      <w:r w:rsidR="007849BA" w:rsidRPr="005179E6">
        <w:rPr>
          <w:rFonts w:ascii="Times New Roman" w:hAnsi="Times New Roman"/>
          <w:color w:val="000000"/>
          <w:sz w:val="24"/>
          <w:szCs w:val="24"/>
          <w:lang w:val="uk-UA"/>
        </w:rPr>
        <w:t>, країну виробництва</w:t>
      </w:r>
      <w:r w:rsidR="004B6C18">
        <w:rPr>
          <w:rFonts w:ascii="Times New Roman" w:hAnsi="Times New Roman"/>
          <w:color w:val="000000"/>
          <w:sz w:val="24"/>
          <w:szCs w:val="24"/>
          <w:lang w:val="uk-UA"/>
        </w:rPr>
        <w:t>,</w:t>
      </w:r>
      <w:r w:rsidR="004B6C18" w:rsidRPr="004B6C18">
        <w:t xml:space="preserve"> </w:t>
      </w:r>
      <w:r w:rsidR="004B6C18" w:rsidRPr="004B6C18">
        <w:rPr>
          <w:rFonts w:ascii="Times New Roman" w:hAnsi="Times New Roman"/>
          <w:color w:val="000000"/>
          <w:sz w:val="24"/>
          <w:szCs w:val="24"/>
          <w:lang w:val="uk-UA"/>
        </w:rPr>
        <w:t>рік виготовлення товару</w:t>
      </w:r>
      <w:r w:rsidR="004B6C18">
        <w:rPr>
          <w:rFonts w:ascii="Times New Roman" w:hAnsi="Times New Roman"/>
          <w:color w:val="000000"/>
          <w:sz w:val="24"/>
          <w:szCs w:val="24"/>
          <w:lang w:val="uk-UA"/>
        </w:rPr>
        <w:t>.</w:t>
      </w:r>
    </w:p>
    <w:p w14:paraId="6F01D819" w14:textId="564A2EF5" w:rsidR="000F2015" w:rsidRDefault="000F2015">
      <w:pP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br w:type="page"/>
      </w:r>
    </w:p>
    <w:p w14:paraId="3DBA5C41" w14:textId="77777777" w:rsidR="005A6FA2" w:rsidRPr="009F5BE4" w:rsidRDefault="005A6FA2" w:rsidP="005A6FA2">
      <w:pPr>
        <w:jc w:val="right"/>
        <w:rPr>
          <w:rFonts w:ascii="Times New Roman" w:hAnsi="Times New Roman" w:cs="Times New Roman"/>
          <w:b/>
          <w:bCs/>
          <w:sz w:val="24"/>
          <w:szCs w:val="24"/>
          <w:lang w:val="uk-UA"/>
        </w:rPr>
      </w:pPr>
      <w:r w:rsidRPr="009F5BE4">
        <w:rPr>
          <w:rFonts w:ascii="Times New Roman" w:hAnsi="Times New Roman" w:cs="Times New Roman"/>
          <w:b/>
          <w:bCs/>
          <w:sz w:val="24"/>
          <w:szCs w:val="24"/>
          <w:lang w:val="uk-UA"/>
        </w:rPr>
        <w:lastRenderedPageBreak/>
        <w:t>Додаток № 4 до тендерної документації</w:t>
      </w:r>
    </w:p>
    <w:p w14:paraId="7BD363A4" w14:textId="71280031" w:rsidR="005A6FA2" w:rsidRDefault="005A6FA2" w:rsidP="00493AD6">
      <w:pPr>
        <w:pStyle w:val="Standard"/>
        <w:widowControl/>
        <w:jc w:val="center"/>
        <w:rPr>
          <w:rFonts w:ascii="Times New Roman" w:eastAsia="Times New Roman" w:hAnsi="Times New Roman" w:cs="Times New Roman"/>
          <w:b/>
          <w:lang w:val="uk-UA" w:eastAsia="ru-RU"/>
        </w:rPr>
      </w:pPr>
      <w:r w:rsidRPr="009F5BE4">
        <w:rPr>
          <w:rFonts w:ascii="Times New Roman" w:eastAsia="Arial" w:hAnsi="Times New Roman" w:cs="Times New Roman"/>
          <w:b/>
          <w:bCs/>
          <w:kern w:val="0"/>
          <w:shd w:val="clear" w:color="auto" w:fill="FFFFFF"/>
          <w:lang w:val="uk-UA" w:eastAsia="ar-SA" w:bidi="ar-SA"/>
        </w:rPr>
        <w:t>П</w:t>
      </w:r>
      <w:r w:rsidR="00493AD6">
        <w:rPr>
          <w:rFonts w:ascii="Times New Roman" w:eastAsia="Arial" w:hAnsi="Times New Roman" w:cs="Times New Roman"/>
          <w:b/>
          <w:bCs/>
          <w:kern w:val="0"/>
          <w:shd w:val="clear" w:color="auto" w:fill="FFFFFF"/>
          <w:lang w:val="uk-UA" w:eastAsia="ar-SA" w:bidi="ar-SA"/>
        </w:rPr>
        <w:t>РОЄКТ</w:t>
      </w:r>
      <w:r w:rsidRPr="009F5BE4">
        <w:rPr>
          <w:rFonts w:ascii="Times New Roman" w:eastAsia="Arial" w:hAnsi="Times New Roman" w:cs="Times New Roman"/>
          <w:b/>
          <w:bCs/>
          <w:kern w:val="0"/>
          <w:shd w:val="clear" w:color="auto" w:fill="FFFFFF"/>
          <w:lang w:val="uk-UA" w:eastAsia="ar-SA" w:bidi="ar-SA"/>
        </w:rPr>
        <w:t xml:space="preserve"> </w:t>
      </w:r>
      <w:r w:rsidRPr="006F1B39">
        <w:rPr>
          <w:rFonts w:ascii="Times New Roman" w:eastAsia="Times New Roman" w:hAnsi="Times New Roman" w:cs="Times New Roman"/>
          <w:b/>
          <w:lang w:val="uk-UA" w:eastAsia="ru-RU"/>
        </w:rPr>
        <w:t>ДОГОВ</w:t>
      </w:r>
      <w:r w:rsidR="00493AD6">
        <w:rPr>
          <w:rFonts w:ascii="Times New Roman" w:eastAsia="Times New Roman" w:hAnsi="Times New Roman" w:cs="Times New Roman"/>
          <w:b/>
          <w:lang w:val="uk-UA" w:eastAsia="ru-RU"/>
        </w:rPr>
        <w:t>О</w:t>
      </w:r>
      <w:r w:rsidRPr="006F1B39">
        <w:rPr>
          <w:rFonts w:ascii="Times New Roman" w:eastAsia="Times New Roman" w:hAnsi="Times New Roman" w:cs="Times New Roman"/>
          <w:b/>
          <w:lang w:val="uk-UA" w:eastAsia="ru-RU"/>
        </w:rPr>
        <w:t>Р</w:t>
      </w:r>
      <w:r w:rsidR="00493AD6">
        <w:rPr>
          <w:rFonts w:ascii="Times New Roman" w:eastAsia="Times New Roman" w:hAnsi="Times New Roman" w:cs="Times New Roman"/>
          <w:b/>
          <w:lang w:val="uk-UA" w:eastAsia="ru-RU"/>
        </w:rPr>
        <w:t>У</w:t>
      </w:r>
      <w:r w:rsidRPr="006F1B39">
        <w:rPr>
          <w:rFonts w:ascii="Times New Roman" w:eastAsia="Times New Roman" w:hAnsi="Times New Roman" w:cs="Times New Roman"/>
          <w:b/>
          <w:lang w:val="uk-UA" w:eastAsia="ru-RU"/>
        </w:rPr>
        <w:t xml:space="preserve"> </w:t>
      </w:r>
      <w:r w:rsidR="00F75E6F" w:rsidRPr="006F1B39">
        <w:rPr>
          <w:rFonts w:ascii="Times New Roman" w:eastAsia="Times New Roman" w:hAnsi="Times New Roman" w:cs="Times New Roman"/>
          <w:b/>
          <w:lang w:val="uk-UA" w:eastAsia="ru-RU"/>
        </w:rPr>
        <w:t>ПРО ЗАКУПІВЛЮ</w:t>
      </w:r>
      <w:r w:rsidR="000F2015" w:rsidRPr="006F1B39">
        <w:rPr>
          <w:rFonts w:ascii="Times New Roman" w:eastAsia="Times New Roman" w:hAnsi="Times New Roman" w:cs="Times New Roman"/>
          <w:b/>
          <w:lang w:val="uk-UA" w:eastAsia="ru-RU"/>
        </w:rPr>
        <w:t xml:space="preserve"> № ___</w:t>
      </w:r>
    </w:p>
    <w:p w14:paraId="269C4606" w14:textId="77777777" w:rsidR="00493AD6" w:rsidRPr="006F1B39" w:rsidRDefault="00493AD6" w:rsidP="00493AD6">
      <w:pPr>
        <w:pStyle w:val="Standard"/>
        <w:widowControl/>
        <w:jc w:val="center"/>
        <w:rPr>
          <w:rFonts w:ascii="Times New Roman" w:eastAsia="Times New Roman" w:hAnsi="Times New Roman" w:cs="Times New Roman"/>
          <w:b/>
          <w:lang w:val="uk-UA" w:eastAsia="ru-RU"/>
        </w:rPr>
      </w:pPr>
    </w:p>
    <w:p w14:paraId="77A27BF1" w14:textId="310E0800" w:rsidR="005A6FA2" w:rsidRPr="006F1B39" w:rsidRDefault="005A6FA2" w:rsidP="00493AD6">
      <w:pPr>
        <w:spacing w:after="120" w:line="240" w:lineRule="auto"/>
        <w:jc w:val="center"/>
        <w:rPr>
          <w:rFonts w:ascii="Times New Roman" w:eastAsia="Times New Roman" w:hAnsi="Times New Roman" w:cs="Times New Roman"/>
          <w:sz w:val="24"/>
          <w:szCs w:val="24"/>
          <w:lang w:val="uk-UA" w:eastAsia="ru-RU"/>
        </w:rPr>
      </w:pPr>
      <w:r w:rsidRPr="006F1B39">
        <w:rPr>
          <w:rFonts w:ascii="Times New Roman" w:eastAsia="Times New Roman" w:hAnsi="Times New Roman" w:cs="Times New Roman"/>
          <w:sz w:val="24"/>
          <w:szCs w:val="24"/>
          <w:lang w:val="uk-UA" w:eastAsia="ru-RU"/>
        </w:rPr>
        <w:t xml:space="preserve">м. </w:t>
      </w:r>
      <w:r w:rsidR="006F1B39">
        <w:rPr>
          <w:rFonts w:ascii="Times New Roman" w:eastAsia="Times New Roman" w:hAnsi="Times New Roman" w:cs="Times New Roman"/>
          <w:sz w:val="24"/>
          <w:szCs w:val="24"/>
          <w:lang w:val="uk-UA" w:eastAsia="ru-RU"/>
        </w:rPr>
        <w:t>Прилуки</w:t>
      </w:r>
      <w:r w:rsidRPr="006F1B39">
        <w:rPr>
          <w:rFonts w:ascii="Times New Roman" w:eastAsia="Times New Roman" w:hAnsi="Times New Roman" w:cs="Times New Roman"/>
          <w:sz w:val="24"/>
          <w:szCs w:val="24"/>
          <w:lang w:val="uk-UA" w:eastAsia="ru-RU"/>
        </w:rPr>
        <w:t xml:space="preserve">                                                                                          «__» ________ 2023 року</w:t>
      </w:r>
    </w:p>
    <w:p w14:paraId="2F79C603" w14:textId="77777777" w:rsidR="005A6FA2" w:rsidRPr="006F1B39" w:rsidRDefault="005A6FA2" w:rsidP="005A6FA2">
      <w:pPr>
        <w:spacing w:after="120" w:line="240" w:lineRule="auto"/>
        <w:rPr>
          <w:rFonts w:ascii="Times New Roman" w:eastAsia="Times New Roman" w:hAnsi="Times New Roman" w:cs="Times New Roman"/>
          <w:sz w:val="24"/>
          <w:szCs w:val="24"/>
          <w:lang w:val="uk-UA" w:eastAsia="ru-RU"/>
        </w:rPr>
      </w:pPr>
    </w:p>
    <w:p w14:paraId="6DAE257F" w14:textId="13259292" w:rsidR="005A6FA2" w:rsidRPr="006F1B39" w:rsidRDefault="00A4348A" w:rsidP="00493AD6">
      <w:pPr>
        <w:spacing w:before="120" w:after="120" w:line="240" w:lineRule="auto"/>
        <w:ind w:firstLine="284"/>
        <w:jc w:val="both"/>
        <w:rPr>
          <w:rFonts w:ascii="Times New Roman" w:eastAsia="Times New Roman" w:hAnsi="Times New Roman" w:cs="Times New Roman"/>
          <w:sz w:val="24"/>
          <w:szCs w:val="24"/>
          <w:lang w:val="uk-UA" w:eastAsia="ru-RU"/>
        </w:rPr>
      </w:pPr>
      <w:r w:rsidRPr="006F1B39">
        <w:rPr>
          <w:rFonts w:ascii="Times New Roman" w:eastAsia="Times New Roman" w:hAnsi="Times New Roman" w:cs="Times New Roman"/>
          <w:b/>
          <w:bCs/>
          <w:sz w:val="24"/>
          <w:szCs w:val="24"/>
          <w:lang w:val="uk-UA" w:eastAsia="ru-RU"/>
        </w:rPr>
        <w:t xml:space="preserve">КП «Послуга» Прилуцької МР, в особі директора  Ніязова Руслана </w:t>
      </w:r>
      <w:proofErr w:type="spellStart"/>
      <w:r w:rsidRPr="006F1B39">
        <w:rPr>
          <w:rFonts w:ascii="Times New Roman" w:eastAsia="Times New Roman" w:hAnsi="Times New Roman" w:cs="Times New Roman"/>
          <w:b/>
          <w:bCs/>
          <w:sz w:val="24"/>
          <w:szCs w:val="24"/>
          <w:lang w:val="uk-UA" w:eastAsia="ru-RU"/>
        </w:rPr>
        <w:t>Юсуповича</w:t>
      </w:r>
      <w:proofErr w:type="spellEnd"/>
      <w:r w:rsidRPr="006F1B39">
        <w:rPr>
          <w:rFonts w:ascii="Times New Roman" w:eastAsia="Times New Roman" w:hAnsi="Times New Roman" w:cs="Times New Roman"/>
          <w:b/>
          <w:bCs/>
          <w:sz w:val="24"/>
          <w:szCs w:val="24"/>
          <w:lang w:val="uk-UA" w:eastAsia="ru-RU"/>
        </w:rPr>
        <w:t xml:space="preserve">, що діє на підставі Статуту підприємства, </w:t>
      </w:r>
      <w:r w:rsidR="005A6FA2" w:rsidRPr="006F1B39">
        <w:rPr>
          <w:rFonts w:ascii="Times New Roman" w:eastAsia="Times New Roman" w:hAnsi="Times New Roman" w:cs="Times New Roman"/>
          <w:sz w:val="24"/>
          <w:szCs w:val="24"/>
          <w:lang w:val="uk-UA" w:eastAsia="ru-RU"/>
        </w:rPr>
        <w:t xml:space="preserve">надалі - </w:t>
      </w:r>
      <w:r w:rsidR="005A6FA2" w:rsidRPr="006F1B39">
        <w:rPr>
          <w:rFonts w:ascii="Times New Roman" w:eastAsia="Times New Roman" w:hAnsi="Times New Roman" w:cs="Times New Roman"/>
          <w:b/>
          <w:sz w:val="24"/>
          <w:szCs w:val="24"/>
          <w:lang w:val="uk-UA" w:eastAsia="ru-RU"/>
        </w:rPr>
        <w:t>«</w:t>
      </w:r>
      <w:r w:rsidR="00E11782" w:rsidRPr="006F1B39">
        <w:rPr>
          <w:rFonts w:ascii="Times New Roman" w:eastAsia="Times New Roman" w:hAnsi="Times New Roman" w:cs="Times New Roman"/>
          <w:b/>
          <w:sz w:val="24"/>
          <w:szCs w:val="24"/>
          <w:lang w:val="uk-UA" w:eastAsia="ru-RU"/>
        </w:rPr>
        <w:t>Покупець</w:t>
      </w:r>
      <w:r w:rsidR="005A6FA2" w:rsidRPr="006F1B39">
        <w:rPr>
          <w:rFonts w:ascii="Times New Roman" w:eastAsia="Times New Roman" w:hAnsi="Times New Roman" w:cs="Times New Roman"/>
          <w:b/>
          <w:sz w:val="24"/>
          <w:szCs w:val="24"/>
          <w:lang w:val="uk-UA" w:eastAsia="ru-RU"/>
        </w:rPr>
        <w:t>»</w:t>
      </w:r>
      <w:r w:rsidR="005A6FA2" w:rsidRPr="006F1B39">
        <w:rPr>
          <w:rFonts w:ascii="Times New Roman" w:eastAsia="Times New Roman" w:hAnsi="Times New Roman" w:cs="Times New Roman"/>
          <w:sz w:val="24"/>
          <w:szCs w:val="24"/>
          <w:lang w:val="uk-UA" w:eastAsia="ru-RU"/>
        </w:rPr>
        <w:t>,</w:t>
      </w:r>
      <w:r w:rsidR="005A6FA2" w:rsidRPr="006F1B39">
        <w:rPr>
          <w:rFonts w:ascii="Times New Roman" w:eastAsia="Times New Roman" w:hAnsi="Times New Roman" w:cs="Times New Roman"/>
          <w:b/>
          <w:sz w:val="24"/>
          <w:szCs w:val="24"/>
          <w:lang w:val="uk-UA" w:eastAsia="ru-RU"/>
        </w:rPr>
        <w:t xml:space="preserve"> </w:t>
      </w:r>
      <w:r w:rsidR="005A6FA2" w:rsidRPr="006F1B39">
        <w:rPr>
          <w:rFonts w:ascii="Times New Roman" w:eastAsia="Times New Roman" w:hAnsi="Times New Roman" w:cs="Times New Roman"/>
          <w:sz w:val="24"/>
          <w:szCs w:val="24"/>
          <w:lang w:val="uk-UA" w:eastAsia="ru-RU"/>
        </w:rPr>
        <w:t xml:space="preserve">з однієї сторони, </w:t>
      </w:r>
    </w:p>
    <w:p w14:paraId="4CE1731F" w14:textId="00169234" w:rsidR="005A6FA2" w:rsidRPr="006F1B39" w:rsidRDefault="005A6FA2" w:rsidP="00493AD6">
      <w:pPr>
        <w:spacing w:before="120" w:after="120" w:line="240" w:lineRule="auto"/>
        <w:ind w:firstLine="284"/>
        <w:jc w:val="both"/>
        <w:rPr>
          <w:rFonts w:ascii="Times New Roman" w:eastAsia="Times New Roman" w:hAnsi="Times New Roman" w:cs="Times New Roman"/>
          <w:sz w:val="24"/>
          <w:szCs w:val="24"/>
          <w:lang w:val="uk-UA" w:eastAsia="ru-RU"/>
        </w:rPr>
      </w:pPr>
      <w:r w:rsidRPr="006F1B39">
        <w:rPr>
          <w:rFonts w:ascii="Times New Roman" w:eastAsia="Times New Roman" w:hAnsi="Times New Roman" w:cs="Times New Roman"/>
          <w:sz w:val="24"/>
          <w:szCs w:val="24"/>
          <w:lang w:val="uk-UA" w:eastAsia="ru-RU"/>
        </w:rPr>
        <w:t xml:space="preserve">та </w:t>
      </w:r>
      <w:r w:rsidRPr="006F1B39">
        <w:rPr>
          <w:rFonts w:ascii="Times New Roman" w:eastAsia="Times New Roman" w:hAnsi="Times New Roman" w:cs="Times New Roman"/>
          <w:b/>
          <w:sz w:val="24"/>
          <w:szCs w:val="24"/>
          <w:lang w:val="uk-UA" w:eastAsia="ru-RU"/>
        </w:rPr>
        <w:t>______________________________________</w:t>
      </w:r>
      <w:r w:rsidRPr="006F1B39">
        <w:rPr>
          <w:rFonts w:ascii="Times New Roman" w:eastAsia="Times New Roman" w:hAnsi="Times New Roman" w:cs="Times New Roman"/>
          <w:sz w:val="24"/>
          <w:szCs w:val="24"/>
          <w:lang w:val="uk-UA" w:eastAsia="ru-RU"/>
        </w:rPr>
        <w:t xml:space="preserve">в особі _________________________, який діє на підставі _________, надалі - </w:t>
      </w:r>
      <w:r w:rsidRPr="006F1B39">
        <w:rPr>
          <w:rFonts w:ascii="Times New Roman" w:eastAsia="Times New Roman" w:hAnsi="Times New Roman" w:cs="Times New Roman"/>
          <w:b/>
          <w:sz w:val="24"/>
          <w:szCs w:val="24"/>
          <w:lang w:val="uk-UA" w:eastAsia="ru-RU"/>
        </w:rPr>
        <w:t>«</w:t>
      </w:r>
      <w:r w:rsidR="00E11782" w:rsidRPr="006F1B39">
        <w:rPr>
          <w:rFonts w:ascii="Times New Roman" w:eastAsia="Times New Roman" w:hAnsi="Times New Roman" w:cs="Times New Roman"/>
          <w:b/>
          <w:sz w:val="24"/>
          <w:szCs w:val="24"/>
          <w:lang w:val="uk-UA" w:eastAsia="ru-RU"/>
        </w:rPr>
        <w:t>Продавець</w:t>
      </w:r>
      <w:r w:rsidRPr="006F1B39">
        <w:rPr>
          <w:rFonts w:ascii="Times New Roman" w:eastAsia="Times New Roman" w:hAnsi="Times New Roman" w:cs="Times New Roman"/>
          <w:b/>
          <w:sz w:val="24"/>
          <w:szCs w:val="24"/>
          <w:lang w:val="uk-UA" w:eastAsia="ru-RU"/>
        </w:rPr>
        <w:t>»</w:t>
      </w:r>
      <w:r w:rsidRPr="006F1B39">
        <w:rPr>
          <w:rFonts w:ascii="Times New Roman" w:eastAsia="Times New Roman" w:hAnsi="Times New Roman" w:cs="Times New Roman"/>
          <w:sz w:val="24"/>
          <w:szCs w:val="24"/>
          <w:lang w:val="uk-UA" w:eastAsia="ru-RU"/>
        </w:rPr>
        <w:t xml:space="preserve"> з другої сторони, (кожний окремо – Сторона, а разом - Сторони), уклали цей договір </w:t>
      </w:r>
      <w:r w:rsidR="00F75E6F" w:rsidRPr="006F1B39">
        <w:rPr>
          <w:rFonts w:ascii="Times New Roman" w:eastAsia="Times New Roman" w:hAnsi="Times New Roman" w:cs="Times New Roman"/>
          <w:sz w:val="24"/>
          <w:szCs w:val="24"/>
          <w:lang w:val="uk-UA" w:eastAsia="ru-RU"/>
        </w:rPr>
        <w:t>про закупівлю</w:t>
      </w:r>
      <w:r w:rsidRPr="006F1B39">
        <w:rPr>
          <w:rFonts w:ascii="Times New Roman" w:eastAsia="Times New Roman" w:hAnsi="Times New Roman" w:cs="Times New Roman"/>
          <w:sz w:val="24"/>
          <w:szCs w:val="24"/>
          <w:lang w:val="uk-UA" w:eastAsia="ru-RU"/>
        </w:rPr>
        <w:t>, надалі – «Договір», про наступне:</w:t>
      </w:r>
    </w:p>
    <w:p w14:paraId="000A3B04" w14:textId="77777777" w:rsidR="005A6FA2" w:rsidRPr="006F1B39" w:rsidRDefault="005A6FA2" w:rsidP="005A6FA2">
      <w:pPr>
        <w:spacing w:after="0" w:line="240" w:lineRule="auto"/>
        <w:ind w:left="283"/>
        <w:jc w:val="center"/>
        <w:rPr>
          <w:rFonts w:ascii="Times New Roman" w:eastAsia="Times New Roman" w:hAnsi="Times New Roman" w:cs="Times New Roman"/>
          <w:b/>
          <w:sz w:val="24"/>
          <w:szCs w:val="24"/>
          <w:lang w:val="uk-UA" w:eastAsia="ru-RU"/>
        </w:rPr>
      </w:pPr>
    </w:p>
    <w:p w14:paraId="52901E0A" w14:textId="6EC8031D" w:rsidR="00CD474E" w:rsidRPr="006F1B39" w:rsidRDefault="00CD474E" w:rsidP="00CD47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6F1B39">
        <w:rPr>
          <w:rFonts w:ascii="Times New Roman" w:eastAsia="Times New Roman" w:hAnsi="Times New Roman" w:cs="Times New Roman"/>
          <w:b/>
          <w:sz w:val="24"/>
          <w:szCs w:val="24"/>
        </w:rPr>
        <w:t xml:space="preserve">1. Предмет </w:t>
      </w:r>
      <w:r w:rsidR="0087100C" w:rsidRPr="006F1B39">
        <w:rPr>
          <w:rFonts w:ascii="Times New Roman" w:eastAsia="Times New Roman" w:hAnsi="Times New Roman" w:cs="Times New Roman"/>
          <w:b/>
          <w:sz w:val="24"/>
          <w:szCs w:val="24"/>
          <w:lang w:val="uk-UA"/>
        </w:rPr>
        <w:t>Д</w:t>
      </w:r>
      <w:r w:rsidRPr="006F1B39">
        <w:rPr>
          <w:rFonts w:ascii="Times New Roman" w:eastAsia="Times New Roman" w:hAnsi="Times New Roman" w:cs="Times New Roman"/>
          <w:b/>
          <w:sz w:val="24"/>
          <w:szCs w:val="24"/>
        </w:rPr>
        <w:t xml:space="preserve">оговору </w:t>
      </w:r>
    </w:p>
    <w:p w14:paraId="7DDD3F2B" w14:textId="4D2E328A" w:rsidR="00CD474E" w:rsidRPr="006F1B39" w:rsidRDefault="00CD474E" w:rsidP="003B2A5A">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Cs/>
          <w:sz w:val="24"/>
          <w:szCs w:val="24"/>
          <w:lang w:val="uk-UA"/>
        </w:rPr>
      </w:pPr>
      <w:r w:rsidRPr="006F1B39">
        <w:rPr>
          <w:rFonts w:ascii="Times New Roman" w:eastAsia="Times New Roman" w:hAnsi="Times New Roman" w:cs="Times New Roman"/>
          <w:b/>
          <w:sz w:val="24"/>
          <w:szCs w:val="24"/>
        </w:rPr>
        <w:t>1.1.</w:t>
      </w:r>
      <w:r w:rsidRPr="006F1B39">
        <w:rPr>
          <w:rFonts w:ascii="Times New Roman" w:eastAsia="Times New Roman" w:hAnsi="Times New Roman" w:cs="Times New Roman"/>
          <w:sz w:val="24"/>
          <w:szCs w:val="24"/>
        </w:rPr>
        <w:t xml:space="preserve"> </w:t>
      </w:r>
      <w:proofErr w:type="spellStart"/>
      <w:r w:rsidRPr="006F1B39">
        <w:rPr>
          <w:rFonts w:ascii="Times New Roman" w:eastAsia="Times New Roman" w:hAnsi="Times New Roman" w:cs="Times New Roman"/>
          <w:sz w:val="24"/>
          <w:szCs w:val="24"/>
        </w:rPr>
        <w:t>Продавець</w:t>
      </w:r>
      <w:proofErr w:type="spellEnd"/>
      <w:r w:rsidRPr="006F1B39">
        <w:rPr>
          <w:rFonts w:ascii="Times New Roman" w:eastAsia="Times New Roman" w:hAnsi="Times New Roman" w:cs="Times New Roman"/>
          <w:sz w:val="24"/>
          <w:szCs w:val="24"/>
        </w:rPr>
        <w:t xml:space="preserve"> </w:t>
      </w:r>
      <w:proofErr w:type="spellStart"/>
      <w:r w:rsidRPr="006F1B39">
        <w:rPr>
          <w:rFonts w:ascii="Times New Roman" w:eastAsia="Times New Roman" w:hAnsi="Times New Roman" w:cs="Times New Roman"/>
          <w:sz w:val="24"/>
          <w:szCs w:val="24"/>
        </w:rPr>
        <w:t>зобов’язується</w:t>
      </w:r>
      <w:proofErr w:type="spellEnd"/>
      <w:r w:rsidRPr="006F1B39">
        <w:rPr>
          <w:rFonts w:ascii="Times New Roman" w:eastAsia="Times New Roman" w:hAnsi="Times New Roman" w:cs="Times New Roman"/>
          <w:sz w:val="24"/>
          <w:szCs w:val="24"/>
        </w:rPr>
        <w:t xml:space="preserve"> </w:t>
      </w:r>
      <w:proofErr w:type="gramStart"/>
      <w:r w:rsidR="0087100C" w:rsidRPr="006F1B39">
        <w:rPr>
          <w:rFonts w:ascii="Times New Roman" w:eastAsia="Times New Roman" w:hAnsi="Times New Roman" w:cs="Times New Roman"/>
          <w:sz w:val="24"/>
          <w:szCs w:val="24"/>
          <w:lang w:val="uk-UA"/>
        </w:rPr>
        <w:t xml:space="preserve">в </w:t>
      </w:r>
      <w:r w:rsidRPr="006F1B39">
        <w:rPr>
          <w:rFonts w:ascii="Times New Roman" w:eastAsia="Times New Roman" w:hAnsi="Times New Roman" w:cs="Times New Roman"/>
          <w:sz w:val="24"/>
          <w:szCs w:val="24"/>
        </w:rPr>
        <w:t>порядку</w:t>
      </w:r>
      <w:proofErr w:type="gramEnd"/>
      <w:r w:rsidRPr="006F1B39">
        <w:rPr>
          <w:rFonts w:ascii="Times New Roman" w:eastAsia="Times New Roman" w:hAnsi="Times New Roman" w:cs="Times New Roman"/>
          <w:sz w:val="24"/>
          <w:szCs w:val="24"/>
        </w:rPr>
        <w:t xml:space="preserve"> та строки, </w:t>
      </w:r>
      <w:proofErr w:type="spellStart"/>
      <w:r w:rsidRPr="006F1B39">
        <w:rPr>
          <w:rFonts w:ascii="Times New Roman" w:eastAsia="Times New Roman" w:hAnsi="Times New Roman" w:cs="Times New Roman"/>
          <w:sz w:val="24"/>
          <w:szCs w:val="24"/>
        </w:rPr>
        <w:t>визначені</w:t>
      </w:r>
      <w:proofErr w:type="spellEnd"/>
      <w:r w:rsidRPr="006F1B39">
        <w:rPr>
          <w:rFonts w:ascii="Times New Roman" w:eastAsia="Times New Roman" w:hAnsi="Times New Roman" w:cs="Times New Roman"/>
          <w:sz w:val="24"/>
          <w:szCs w:val="24"/>
        </w:rPr>
        <w:t xml:space="preserve"> </w:t>
      </w:r>
      <w:proofErr w:type="spellStart"/>
      <w:r w:rsidRPr="006F1B39">
        <w:rPr>
          <w:rFonts w:ascii="Times New Roman" w:eastAsia="Times New Roman" w:hAnsi="Times New Roman" w:cs="Times New Roman"/>
          <w:sz w:val="24"/>
          <w:szCs w:val="24"/>
        </w:rPr>
        <w:t>цим</w:t>
      </w:r>
      <w:proofErr w:type="spellEnd"/>
      <w:r w:rsidRPr="006F1B39">
        <w:rPr>
          <w:rFonts w:ascii="Times New Roman" w:eastAsia="Times New Roman" w:hAnsi="Times New Roman" w:cs="Times New Roman"/>
          <w:sz w:val="24"/>
          <w:szCs w:val="24"/>
        </w:rPr>
        <w:t xml:space="preserve"> Договором, </w:t>
      </w:r>
      <w:proofErr w:type="spellStart"/>
      <w:r w:rsidRPr="006F1B39">
        <w:rPr>
          <w:rFonts w:ascii="Times New Roman" w:eastAsia="Times New Roman" w:hAnsi="Times New Roman" w:cs="Times New Roman"/>
          <w:sz w:val="24"/>
          <w:szCs w:val="24"/>
        </w:rPr>
        <w:t>поставити</w:t>
      </w:r>
      <w:proofErr w:type="spellEnd"/>
      <w:r w:rsidRPr="006F1B39">
        <w:rPr>
          <w:rFonts w:ascii="Times New Roman" w:eastAsia="Times New Roman" w:hAnsi="Times New Roman" w:cs="Times New Roman"/>
          <w:sz w:val="24"/>
          <w:szCs w:val="24"/>
        </w:rPr>
        <w:t xml:space="preserve"> </w:t>
      </w:r>
      <w:proofErr w:type="spellStart"/>
      <w:r w:rsidRPr="006F1B39">
        <w:rPr>
          <w:rFonts w:ascii="Times New Roman" w:eastAsia="Times New Roman" w:hAnsi="Times New Roman" w:cs="Times New Roman"/>
          <w:sz w:val="24"/>
          <w:szCs w:val="24"/>
        </w:rPr>
        <w:t>Покупцю</w:t>
      </w:r>
      <w:proofErr w:type="spellEnd"/>
      <w:r w:rsidRPr="006F1B39">
        <w:rPr>
          <w:rFonts w:ascii="Times New Roman" w:eastAsia="Times New Roman" w:hAnsi="Times New Roman" w:cs="Times New Roman"/>
          <w:sz w:val="24"/>
          <w:szCs w:val="24"/>
        </w:rPr>
        <w:t xml:space="preserve"> у </w:t>
      </w:r>
      <w:proofErr w:type="spellStart"/>
      <w:r w:rsidRPr="006F1B39">
        <w:rPr>
          <w:rFonts w:ascii="Times New Roman" w:eastAsia="Times New Roman" w:hAnsi="Times New Roman" w:cs="Times New Roman"/>
          <w:sz w:val="24"/>
          <w:szCs w:val="24"/>
        </w:rPr>
        <w:t>власність</w:t>
      </w:r>
      <w:proofErr w:type="spellEnd"/>
      <w:r w:rsidRPr="006F1B39">
        <w:rPr>
          <w:rFonts w:ascii="Times New Roman" w:eastAsia="Times New Roman" w:hAnsi="Times New Roman" w:cs="Times New Roman"/>
          <w:sz w:val="24"/>
          <w:szCs w:val="24"/>
        </w:rPr>
        <w:t xml:space="preserve"> предмет </w:t>
      </w:r>
      <w:proofErr w:type="spellStart"/>
      <w:r w:rsidRPr="006F1B39">
        <w:rPr>
          <w:rFonts w:ascii="Times New Roman" w:eastAsia="Times New Roman" w:hAnsi="Times New Roman" w:cs="Times New Roman"/>
          <w:sz w:val="24"/>
          <w:szCs w:val="24"/>
        </w:rPr>
        <w:t>закупівлі</w:t>
      </w:r>
      <w:proofErr w:type="spellEnd"/>
      <w:r w:rsidRPr="006F1B39">
        <w:rPr>
          <w:rFonts w:ascii="Times New Roman" w:eastAsia="Times New Roman" w:hAnsi="Times New Roman" w:cs="Times New Roman"/>
          <w:bCs/>
          <w:sz w:val="24"/>
          <w:szCs w:val="24"/>
        </w:rPr>
        <w:t xml:space="preserve"> за </w:t>
      </w:r>
      <w:r w:rsidRPr="006F1B39">
        <w:rPr>
          <w:rFonts w:ascii="Times New Roman" w:eastAsia="Times New Roman" w:hAnsi="Times New Roman" w:cs="Times New Roman"/>
          <w:sz w:val="24"/>
          <w:szCs w:val="24"/>
        </w:rPr>
        <w:t>код</w:t>
      </w:r>
      <w:proofErr w:type="spellStart"/>
      <w:r w:rsidRPr="006F1B39">
        <w:rPr>
          <w:rFonts w:ascii="Times New Roman" w:eastAsia="Times New Roman" w:hAnsi="Times New Roman" w:cs="Times New Roman"/>
          <w:sz w:val="24"/>
          <w:szCs w:val="24"/>
          <w:lang w:val="uk-UA"/>
        </w:rPr>
        <w:t>ом</w:t>
      </w:r>
      <w:proofErr w:type="spellEnd"/>
      <w:r w:rsidRPr="006F1B39">
        <w:rPr>
          <w:rFonts w:ascii="Times New Roman" w:eastAsia="Times New Roman" w:hAnsi="Times New Roman" w:cs="Times New Roman"/>
          <w:sz w:val="24"/>
          <w:szCs w:val="24"/>
        </w:rPr>
        <w:t xml:space="preserve"> ДК </w:t>
      </w:r>
      <w:r w:rsidRPr="006F1B39">
        <w:rPr>
          <w:rFonts w:ascii="Times New Roman" w:eastAsia="Times New Roman" w:hAnsi="Times New Roman" w:cs="Times New Roman"/>
          <w:sz w:val="24"/>
          <w:szCs w:val="24"/>
          <w:lang w:eastAsia="zh-CN"/>
        </w:rPr>
        <w:t xml:space="preserve">021:2015: 34350000-5 </w:t>
      </w:r>
      <w:r w:rsidRPr="006F1B39">
        <w:rPr>
          <w:rFonts w:ascii="Times New Roman" w:eastAsia="Times New Roman" w:hAnsi="Times New Roman" w:cs="Times New Roman"/>
          <w:sz w:val="24"/>
          <w:szCs w:val="24"/>
          <w:lang w:val="uk-UA" w:eastAsia="zh-CN"/>
        </w:rPr>
        <w:t>«</w:t>
      </w:r>
      <w:proofErr w:type="spellStart"/>
      <w:r w:rsidRPr="006F1B39">
        <w:rPr>
          <w:rFonts w:ascii="Times New Roman" w:eastAsia="Times New Roman" w:hAnsi="Times New Roman" w:cs="Times New Roman"/>
          <w:sz w:val="24"/>
          <w:szCs w:val="24"/>
          <w:lang w:eastAsia="zh-CN"/>
        </w:rPr>
        <w:t>Шини</w:t>
      </w:r>
      <w:proofErr w:type="spellEnd"/>
      <w:r w:rsidRPr="006F1B39">
        <w:rPr>
          <w:rFonts w:ascii="Times New Roman" w:eastAsia="Times New Roman" w:hAnsi="Times New Roman" w:cs="Times New Roman"/>
          <w:sz w:val="24"/>
          <w:szCs w:val="24"/>
          <w:lang w:eastAsia="zh-CN"/>
        </w:rPr>
        <w:t xml:space="preserve"> для </w:t>
      </w:r>
      <w:proofErr w:type="spellStart"/>
      <w:r w:rsidRPr="006F1B39">
        <w:rPr>
          <w:rFonts w:ascii="Times New Roman" w:eastAsia="Times New Roman" w:hAnsi="Times New Roman" w:cs="Times New Roman"/>
          <w:sz w:val="24"/>
          <w:szCs w:val="24"/>
          <w:lang w:eastAsia="zh-CN"/>
        </w:rPr>
        <w:t>транспортних</w:t>
      </w:r>
      <w:proofErr w:type="spellEnd"/>
      <w:r w:rsidRPr="006F1B39">
        <w:rPr>
          <w:rFonts w:ascii="Times New Roman" w:eastAsia="Times New Roman" w:hAnsi="Times New Roman" w:cs="Times New Roman"/>
          <w:sz w:val="24"/>
          <w:szCs w:val="24"/>
          <w:lang w:eastAsia="zh-CN"/>
        </w:rPr>
        <w:t xml:space="preserve"> </w:t>
      </w:r>
      <w:proofErr w:type="spellStart"/>
      <w:r w:rsidRPr="006F1B39">
        <w:rPr>
          <w:rFonts w:ascii="Times New Roman" w:eastAsia="Times New Roman" w:hAnsi="Times New Roman" w:cs="Times New Roman"/>
          <w:sz w:val="24"/>
          <w:szCs w:val="24"/>
          <w:lang w:eastAsia="zh-CN"/>
        </w:rPr>
        <w:t>засобів</w:t>
      </w:r>
      <w:proofErr w:type="spellEnd"/>
      <w:r w:rsidRPr="006F1B39">
        <w:rPr>
          <w:rFonts w:ascii="Times New Roman" w:eastAsia="Times New Roman" w:hAnsi="Times New Roman" w:cs="Times New Roman"/>
          <w:sz w:val="24"/>
          <w:szCs w:val="24"/>
          <w:lang w:eastAsia="zh-CN"/>
        </w:rPr>
        <w:t xml:space="preserve"> </w:t>
      </w:r>
      <w:proofErr w:type="spellStart"/>
      <w:r w:rsidRPr="006F1B39">
        <w:rPr>
          <w:rFonts w:ascii="Times New Roman" w:eastAsia="Times New Roman" w:hAnsi="Times New Roman" w:cs="Times New Roman"/>
          <w:sz w:val="24"/>
          <w:szCs w:val="24"/>
          <w:lang w:eastAsia="zh-CN"/>
        </w:rPr>
        <w:t>великої</w:t>
      </w:r>
      <w:proofErr w:type="spellEnd"/>
      <w:r w:rsidRPr="006F1B39">
        <w:rPr>
          <w:rFonts w:ascii="Times New Roman" w:eastAsia="Times New Roman" w:hAnsi="Times New Roman" w:cs="Times New Roman"/>
          <w:sz w:val="24"/>
          <w:szCs w:val="24"/>
          <w:lang w:eastAsia="zh-CN"/>
        </w:rPr>
        <w:t xml:space="preserve"> та </w:t>
      </w:r>
      <w:proofErr w:type="spellStart"/>
      <w:r w:rsidRPr="006F1B39">
        <w:rPr>
          <w:rFonts w:ascii="Times New Roman" w:eastAsia="Times New Roman" w:hAnsi="Times New Roman" w:cs="Times New Roman"/>
          <w:sz w:val="24"/>
          <w:szCs w:val="24"/>
          <w:lang w:eastAsia="zh-CN"/>
        </w:rPr>
        <w:t>малої</w:t>
      </w:r>
      <w:proofErr w:type="spellEnd"/>
      <w:r w:rsidRPr="006F1B39">
        <w:rPr>
          <w:rFonts w:ascii="Times New Roman" w:eastAsia="Times New Roman" w:hAnsi="Times New Roman" w:cs="Times New Roman"/>
          <w:sz w:val="24"/>
          <w:szCs w:val="24"/>
          <w:lang w:eastAsia="zh-CN"/>
        </w:rPr>
        <w:t xml:space="preserve"> </w:t>
      </w:r>
      <w:proofErr w:type="spellStart"/>
      <w:r w:rsidRPr="006F1B39">
        <w:rPr>
          <w:rFonts w:ascii="Times New Roman" w:eastAsia="Times New Roman" w:hAnsi="Times New Roman" w:cs="Times New Roman"/>
          <w:sz w:val="24"/>
          <w:szCs w:val="24"/>
          <w:lang w:eastAsia="zh-CN"/>
        </w:rPr>
        <w:t>тоннажності</w:t>
      </w:r>
      <w:proofErr w:type="spellEnd"/>
      <w:r w:rsidRPr="006F1B39">
        <w:rPr>
          <w:rFonts w:ascii="Times New Roman" w:eastAsia="Times New Roman" w:hAnsi="Times New Roman" w:cs="Times New Roman"/>
          <w:sz w:val="24"/>
          <w:szCs w:val="24"/>
          <w:lang w:val="uk-UA" w:eastAsia="zh-CN"/>
        </w:rPr>
        <w:t>»</w:t>
      </w:r>
      <w:r w:rsidRPr="006F1B39">
        <w:rPr>
          <w:rFonts w:ascii="Times New Roman" w:eastAsia="Times New Roman" w:hAnsi="Times New Roman" w:cs="Times New Roman"/>
          <w:sz w:val="24"/>
          <w:szCs w:val="24"/>
        </w:rPr>
        <w:t xml:space="preserve">, а </w:t>
      </w:r>
      <w:proofErr w:type="spellStart"/>
      <w:r w:rsidRPr="006F1B39">
        <w:rPr>
          <w:rFonts w:ascii="Times New Roman" w:eastAsia="Times New Roman" w:hAnsi="Times New Roman" w:cs="Times New Roman"/>
          <w:sz w:val="24"/>
          <w:szCs w:val="24"/>
        </w:rPr>
        <w:t>саме</w:t>
      </w:r>
      <w:proofErr w:type="spellEnd"/>
      <w:r w:rsidRPr="006F1B39">
        <w:rPr>
          <w:rFonts w:ascii="Times New Roman" w:eastAsia="Times New Roman" w:hAnsi="Times New Roman" w:cs="Times New Roman"/>
          <w:sz w:val="24"/>
          <w:szCs w:val="24"/>
        </w:rPr>
        <w:t>:</w:t>
      </w:r>
      <w:r w:rsidR="00A4348A" w:rsidRPr="006F1B39">
        <w:rPr>
          <w:sz w:val="24"/>
          <w:szCs w:val="24"/>
        </w:rPr>
        <w:t xml:space="preserve"> </w:t>
      </w:r>
      <w:r w:rsidR="00A4348A" w:rsidRPr="006F1B39">
        <w:rPr>
          <w:rFonts w:ascii="Times New Roman" w:hAnsi="Times New Roman" w:cs="Times New Roman"/>
          <w:b/>
          <w:sz w:val="24"/>
          <w:szCs w:val="24"/>
          <w:lang w:val="uk-UA"/>
        </w:rPr>
        <w:t>«</w:t>
      </w:r>
      <w:proofErr w:type="spellStart"/>
      <w:r w:rsidR="00A4348A" w:rsidRPr="006F1B39">
        <w:rPr>
          <w:rFonts w:ascii="Times New Roman" w:eastAsia="Times New Roman" w:hAnsi="Times New Roman" w:cs="Times New Roman"/>
          <w:b/>
          <w:sz w:val="24"/>
          <w:szCs w:val="24"/>
        </w:rPr>
        <w:t>Шини</w:t>
      </w:r>
      <w:proofErr w:type="spellEnd"/>
      <w:r w:rsidR="00A4348A" w:rsidRPr="006F1B39">
        <w:rPr>
          <w:rFonts w:ascii="Times New Roman" w:eastAsia="Times New Roman" w:hAnsi="Times New Roman" w:cs="Times New Roman"/>
          <w:b/>
          <w:sz w:val="24"/>
          <w:szCs w:val="24"/>
        </w:rPr>
        <w:t xml:space="preserve"> для </w:t>
      </w:r>
      <w:proofErr w:type="spellStart"/>
      <w:r w:rsidR="00A4348A" w:rsidRPr="006F1B39">
        <w:rPr>
          <w:rFonts w:ascii="Times New Roman" w:eastAsia="Times New Roman" w:hAnsi="Times New Roman" w:cs="Times New Roman"/>
          <w:b/>
          <w:sz w:val="24"/>
          <w:szCs w:val="24"/>
        </w:rPr>
        <w:t>транспортних</w:t>
      </w:r>
      <w:proofErr w:type="spellEnd"/>
      <w:r w:rsidR="00A4348A" w:rsidRPr="006F1B39">
        <w:rPr>
          <w:rFonts w:ascii="Times New Roman" w:eastAsia="Times New Roman" w:hAnsi="Times New Roman" w:cs="Times New Roman"/>
          <w:b/>
          <w:sz w:val="24"/>
          <w:szCs w:val="24"/>
        </w:rPr>
        <w:t xml:space="preserve"> </w:t>
      </w:r>
      <w:proofErr w:type="spellStart"/>
      <w:r w:rsidR="00A4348A" w:rsidRPr="006F1B39">
        <w:rPr>
          <w:rFonts w:ascii="Times New Roman" w:eastAsia="Times New Roman" w:hAnsi="Times New Roman" w:cs="Times New Roman"/>
          <w:b/>
          <w:sz w:val="24"/>
          <w:szCs w:val="24"/>
        </w:rPr>
        <w:t>засобів</w:t>
      </w:r>
      <w:proofErr w:type="spellEnd"/>
      <w:r w:rsidR="00A4348A" w:rsidRPr="006F1B39">
        <w:rPr>
          <w:rFonts w:ascii="Times New Roman" w:eastAsia="Times New Roman" w:hAnsi="Times New Roman" w:cs="Times New Roman"/>
          <w:b/>
          <w:sz w:val="24"/>
          <w:szCs w:val="24"/>
        </w:rPr>
        <w:t xml:space="preserve"> </w:t>
      </w:r>
      <w:proofErr w:type="spellStart"/>
      <w:r w:rsidR="00A4348A" w:rsidRPr="006F1B39">
        <w:rPr>
          <w:rFonts w:ascii="Times New Roman" w:eastAsia="Times New Roman" w:hAnsi="Times New Roman" w:cs="Times New Roman"/>
          <w:b/>
          <w:sz w:val="24"/>
          <w:szCs w:val="24"/>
        </w:rPr>
        <w:t>великої</w:t>
      </w:r>
      <w:proofErr w:type="spellEnd"/>
      <w:r w:rsidR="00A4348A" w:rsidRPr="006F1B39">
        <w:rPr>
          <w:rFonts w:ascii="Times New Roman" w:eastAsia="Times New Roman" w:hAnsi="Times New Roman" w:cs="Times New Roman"/>
          <w:b/>
          <w:sz w:val="24"/>
          <w:szCs w:val="24"/>
        </w:rPr>
        <w:t xml:space="preserve"> та </w:t>
      </w:r>
      <w:proofErr w:type="spellStart"/>
      <w:r w:rsidR="00A4348A" w:rsidRPr="006F1B39">
        <w:rPr>
          <w:rFonts w:ascii="Times New Roman" w:eastAsia="Times New Roman" w:hAnsi="Times New Roman" w:cs="Times New Roman"/>
          <w:b/>
          <w:sz w:val="24"/>
          <w:szCs w:val="24"/>
        </w:rPr>
        <w:t>малої</w:t>
      </w:r>
      <w:proofErr w:type="spellEnd"/>
      <w:r w:rsidR="00A4348A" w:rsidRPr="006F1B39">
        <w:rPr>
          <w:rFonts w:ascii="Times New Roman" w:eastAsia="Times New Roman" w:hAnsi="Times New Roman" w:cs="Times New Roman"/>
          <w:b/>
          <w:sz w:val="24"/>
          <w:szCs w:val="24"/>
        </w:rPr>
        <w:t xml:space="preserve"> </w:t>
      </w:r>
      <w:proofErr w:type="spellStart"/>
      <w:r w:rsidR="00A4348A" w:rsidRPr="006F1B39">
        <w:rPr>
          <w:rFonts w:ascii="Times New Roman" w:eastAsia="Times New Roman" w:hAnsi="Times New Roman" w:cs="Times New Roman"/>
          <w:b/>
          <w:sz w:val="24"/>
          <w:szCs w:val="24"/>
        </w:rPr>
        <w:t>тоннажності</w:t>
      </w:r>
      <w:proofErr w:type="spellEnd"/>
      <w:r w:rsidR="00A4348A" w:rsidRPr="006F1B39">
        <w:rPr>
          <w:rFonts w:ascii="Times New Roman" w:eastAsia="Times New Roman" w:hAnsi="Times New Roman" w:cs="Times New Roman"/>
          <w:b/>
          <w:sz w:val="24"/>
          <w:szCs w:val="24"/>
          <w:lang w:val="uk-UA"/>
        </w:rPr>
        <w:t>»</w:t>
      </w:r>
      <w:r w:rsidRPr="006F1B39">
        <w:rPr>
          <w:rFonts w:ascii="Times New Roman" w:eastAsia="Times New Roman" w:hAnsi="Times New Roman" w:cs="Times New Roman"/>
          <w:bCs/>
          <w:sz w:val="24"/>
          <w:szCs w:val="24"/>
        </w:rPr>
        <w:t xml:space="preserve"> </w:t>
      </w:r>
      <w:r w:rsidRPr="006F1B39">
        <w:rPr>
          <w:rFonts w:ascii="Times New Roman" w:eastAsia="Times New Roman" w:hAnsi="Times New Roman" w:cs="Times New Roman"/>
          <w:sz w:val="24"/>
          <w:szCs w:val="24"/>
        </w:rPr>
        <w:t>(</w:t>
      </w:r>
      <w:proofErr w:type="spellStart"/>
      <w:r w:rsidRPr="006F1B39">
        <w:rPr>
          <w:rFonts w:ascii="Times New Roman" w:eastAsia="Times New Roman" w:hAnsi="Times New Roman" w:cs="Times New Roman"/>
          <w:sz w:val="24"/>
          <w:szCs w:val="24"/>
        </w:rPr>
        <w:t>далі</w:t>
      </w:r>
      <w:proofErr w:type="spellEnd"/>
      <w:r w:rsidRPr="006F1B39">
        <w:rPr>
          <w:rFonts w:ascii="Times New Roman" w:eastAsia="Times New Roman" w:hAnsi="Times New Roman" w:cs="Times New Roman"/>
          <w:sz w:val="24"/>
          <w:szCs w:val="24"/>
        </w:rPr>
        <w:t>-Товар</w:t>
      </w:r>
      <w:r w:rsidR="00FB2825" w:rsidRPr="006F1B39">
        <w:rPr>
          <w:rFonts w:ascii="Times New Roman" w:eastAsia="Times New Roman" w:hAnsi="Times New Roman" w:cs="Times New Roman"/>
          <w:sz w:val="24"/>
          <w:szCs w:val="24"/>
          <w:lang w:val="uk-UA"/>
        </w:rPr>
        <w:t>/партія Товару</w:t>
      </w:r>
      <w:r w:rsidRPr="006F1B39">
        <w:rPr>
          <w:rFonts w:ascii="Times New Roman" w:eastAsia="Times New Roman" w:hAnsi="Times New Roman" w:cs="Times New Roman"/>
          <w:sz w:val="24"/>
          <w:szCs w:val="24"/>
        </w:rPr>
        <w:t>),</w:t>
      </w:r>
      <w:r w:rsidR="00FB2825" w:rsidRPr="006F1B39">
        <w:rPr>
          <w:rFonts w:ascii="Times New Roman" w:eastAsia="Times New Roman" w:hAnsi="Times New Roman" w:cs="Times New Roman"/>
          <w:sz w:val="24"/>
          <w:szCs w:val="24"/>
          <w:lang w:val="uk-UA"/>
        </w:rPr>
        <w:t xml:space="preserve"> </w:t>
      </w:r>
      <w:r w:rsidRPr="006F1B39">
        <w:rPr>
          <w:rFonts w:ascii="Times New Roman" w:eastAsia="Times New Roman" w:hAnsi="Times New Roman" w:cs="Times New Roman"/>
          <w:sz w:val="24"/>
          <w:szCs w:val="24"/>
        </w:rPr>
        <w:t xml:space="preserve">а </w:t>
      </w:r>
      <w:proofErr w:type="spellStart"/>
      <w:r w:rsidRPr="006F1B39">
        <w:rPr>
          <w:rFonts w:ascii="Times New Roman" w:eastAsia="Times New Roman" w:hAnsi="Times New Roman" w:cs="Times New Roman"/>
          <w:sz w:val="24"/>
          <w:szCs w:val="24"/>
        </w:rPr>
        <w:t>Покупець</w:t>
      </w:r>
      <w:proofErr w:type="spellEnd"/>
      <w:r w:rsidRPr="006F1B39">
        <w:rPr>
          <w:rFonts w:ascii="Times New Roman" w:eastAsia="Times New Roman" w:hAnsi="Times New Roman" w:cs="Times New Roman"/>
          <w:sz w:val="24"/>
          <w:szCs w:val="24"/>
        </w:rPr>
        <w:t xml:space="preserve"> – </w:t>
      </w:r>
      <w:proofErr w:type="spellStart"/>
      <w:r w:rsidRPr="006F1B39">
        <w:rPr>
          <w:rFonts w:ascii="Times New Roman" w:eastAsia="Times New Roman" w:hAnsi="Times New Roman" w:cs="Times New Roman"/>
          <w:sz w:val="24"/>
          <w:szCs w:val="24"/>
        </w:rPr>
        <w:t>прийняти</w:t>
      </w:r>
      <w:proofErr w:type="spellEnd"/>
      <w:r w:rsidRPr="006F1B39">
        <w:rPr>
          <w:rFonts w:ascii="Times New Roman" w:eastAsia="Times New Roman" w:hAnsi="Times New Roman" w:cs="Times New Roman"/>
          <w:sz w:val="24"/>
          <w:szCs w:val="24"/>
        </w:rPr>
        <w:t xml:space="preserve"> та </w:t>
      </w:r>
      <w:proofErr w:type="spellStart"/>
      <w:r w:rsidRPr="006F1B39">
        <w:rPr>
          <w:rFonts w:ascii="Times New Roman" w:eastAsia="Times New Roman" w:hAnsi="Times New Roman" w:cs="Times New Roman"/>
          <w:sz w:val="24"/>
          <w:szCs w:val="24"/>
        </w:rPr>
        <w:t>оплатити</w:t>
      </w:r>
      <w:proofErr w:type="spellEnd"/>
      <w:r w:rsidRPr="006F1B39">
        <w:rPr>
          <w:rFonts w:ascii="Times New Roman" w:eastAsia="Times New Roman" w:hAnsi="Times New Roman" w:cs="Times New Roman"/>
          <w:sz w:val="24"/>
          <w:szCs w:val="24"/>
        </w:rPr>
        <w:t xml:space="preserve"> </w:t>
      </w:r>
      <w:r w:rsidRPr="006F1B39">
        <w:rPr>
          <w:rFonts w:ascii="Times New Roman" w:eastAsia="Times New Roman" w:hAnsi="Times New Roman" w:cs="Times New Roman"/>
          <w:bCs/>
          <w:sz w:val="24"/>
          <w:szCs w:val="24"/>
        </w:rPr>
        <w:t>Товар</w:t>
      </w:r>
      <w:r w:rsidR="00FB2825" w:rsidRPr="006F1B39">
        <w:rPr>
          <w:rFonts w:ascii="Times New Roman" w:eastAsia="Times New Roman" w:hAnsi="Times New Roman" w:cs="Times New Roman"/>
          <w:bCs/>
          <w:sz w:val="24"/>
          <w:szCs w:val="24"/>
          <w:lang w:val="uk-UA"/>
        </w:rPr>
        <w:t xml:space="preserve"> /партію Товару</w:t>
      </w:r>
      <w:r w:rsidRPr="006F1B39">
        <w:rPr>
          <w:rFonts w:ascii="Times New Roman" w:eastAsia="Times New Roman" w:hAnsi="Times New Roman" w:cs="Times New Roman"/>
          <w:bCs/>
          <w:sz w:val="24"/>
          <w:szCs w:val="24"/>
        </w:rPr>
        <w:t>.</w:t>
      </w:r>
    </w:p>
    <w:p w14:paraId="2BCD5726" w14:textId="3A280DD0" w:rsidR="00CD474E" w:rsidRPr="006F1B39" w:rsidRDefault="00CD474E" w:rsidP="003B2A5A">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rPr>
      </w:pPr>
      <w:proofErr w:type="spellStart"/>
      <w:r w:rsidRPr="006F1B39">
        <w:rPr>
          <w:rFonts w:ascii="Times New Roman" w:eastAsia="Times New Roman" w:hAnsi="Times New Roman" w:cs="Times New Roman"/>
          <w:sz w:val="24"/>
          <w:szCs w:val="24"/>
        </w:rPr>
        <w:t>Кількість</w:t>
      </w:r>
      <w:proofErr w:type="spellEnd"/>
      <w:r w:rsidRPr="006F1B39">
        <w:rPr>
          <w:rFonts w:ascii="Times New Roman" w:eastAsia="Times New Roman" w:hAnsi="Times New Roman" w:cs="Times New Roman"/>
          <w:sz w:val="24"/>
          <w:szCs w:val="24"/>
        </w:rPr>
        <w:t xml:space="preserve"> та </w:t>
      </w:r>
      <w:proofErr w:type="spellStart"/>
      <w:r w:rsidRPr="006F1B39">
        <w:rPr>
          <w:rFonts w:ascii="Times New Roman" w:eastAsia="Times New Roman" w:hAnsi="Times New Roman" w:cs="Times New Roman"/>
          <w:sz w:val="24"/>
          <w:szCs w:val="24"/>
        </w:rPr>
        <w:t>асортимент</w:t>
      </w:r>
      <w:proofErr w:type="spellEnd"/>
      <w:r w:rsidRPr="006F1B39">
        <w:rPr>
          <w:rFonts w:ascii="Times New Roman" w:eastAsia="Times New Roman" w:hAnsi="Times New Roman" w:cs="Times New Roman"/>
          <w:sz w:val="24"/>
          <w:szCs w:val="24"/>
        </w:rPr>
        <w:t xml:space="preserve"> Товару </w:t>
      </w:r>
      <w:proofErr w:type="spellStart"/>
      <w:r w:rsidRPr="006F1B39">
        <w:rPr>
          <w:rFonts w:ascii="Times New Roman" w:eastAsia="Times New Roman" w:hAnsi="Times New Roman" w:cs="Times New Roman"/>
          <w:sz w:val="24"/>
          <w:szCs w:val="24"/>
        </w:rPr>
        <w:t>визначені</w:t>
      </w:r>
      <w:proofErr w:type="spellEnd"/>
      <w:r w:rsidRPr="006F1B39">
        <w:rPr>
          <w:rFonts w:ascii="Times New Roman" w:eastAsia="Times New Roman" w:hAnsi="Times New Roman" w:cs="Times New Roman"/>
          <w:sz w:val="24"/>
          <w:szCs w:val="24"/>
        </w:rPr>
        <w:t xml:space="preserve"> у </w:t>
      </w:r>
      <w:proofErr w:type="spellStart"/>
      <w:r w:rsidRPr="006F1B39">
        <w:rPr>
          <w:rFonts w:ascii="Times New Roman" w:eastAsia="Times New Roman" w:hAnsi="Times New Roman" w:cs="Times New Roman"/>
          <w:sz w:val="24"/>
          <w:szCs w:val="24"/>
        </w:rPr>
        <w:t>Специфікації</w:t>
      </w:r>
      <w:proofErr w:type="spellEnd"/>
      <w:r w:rsidRPr="006F1B39">
        <w:rPr>
          <w:rFonts w:ascii="Times New Roman" w:eastAsia="Times New Roman" w:hAnsi="Times New Roman" w:cs="Times New Roman"/>
          <w:sz w:val="24"/>
          <w:szCs w:val="24"/>
        </w:rPr>
        <w:t xml:space="preserve"> Товару (</w:t>
      </w:r>
      <w:r w:rsidR="002F109C" w:rsidRPr="006F1B39">
        <w:rPr>
          <w:rFonts w:ascii="Times New Roman" w:eastAsia="Times New Roman" w:hAnsi="Times New Roman" w:cs="Times New Roman"/>
          <w:sz w:val="24"/>
          <w:szCs w:val="24"/>
          <w:lang w:val="uk-UA"/>
        </w:rPr>
        <w:t>Д</w:t>
      </w:r>
      <w:proofErr w:type="spellStart"/>
      <w:r w:rsidRPr="006F1B39">
        <w:rPr>
          <w:rFonts w:ascii="Times New Roman" w:eastAsia="Times New Roman" w:hAnsi="Times New Roman" w:cs="Times New Roman"/>
          <w:sz w:val="24"/>
          <w:szCs w:val="24"/>
        </w:rPr>
        <w:t>одаток</w:t>
      </w:r>
      <w:proofErr w:type="spellEnd"/>
      <w:r w:rsidRPr="006F1B39">
        <w:rPr>
          <w:rFonts w:ascii="Times New Roman" w:eastAsia="Times New Roman" w:hAnsi="Times New Roman" w:cs="Times New Roman"/>
          <w:sz w:val="24"/>
          <w:szCs w:val="24"/>
        </w:rPr>
        <w:t xml:space="preserve"> 1 до </w:t>
      </w:r>
      <w:proofErr w:type="spellStart"/>
      <w:r w:rsidRPr="006F1B39">
        <w:rPr>
          <w:rFonts w:ascii="Times New Roman" w:eastAsia="Times New Roman" w:hAnsi="Times New Roman" w:cs="Times New Roman"/>
          <w:sz w:val="24"/>
          <w:szCs w:val="24"/>
        </w:rPr>
        <w:t>цього</w:t>
      </w:r>
      <w:proofErr w:type="spellEnd"/>
      <w:r w:rsidRPr="006F1B39">
        <w:rPr>
          <w:rFonts w:ascii="Times New Roman" w:eastAsia="Times New Roman" w:hAnsi="Times New Roman" w:cs="Times New Roman"/>
          <w:sz w:val="24"/>
          <w:szCs w:val="24"/>
        </w:rPr>
        <w:t xml:space="preserve"> Договору), </w:t>
      </w:r>
      <w:proofErr w:type="spellStart"/>
      <w:r w:rsidRPr="006F1B39">
        <w:rPr>
          <w:rFonts w:ascii="Times New Roman" w:eastAsia="Times New Roman" w:hAnsi="Times New Roman" w:cs="Times New Roman"/>
          <w:sz w:val="24"/>
          <w:szCs w:val="24"/>
        </w:rPr>
        <w:t>що</w:t>
      </w:r>
      <w:proofErr w:type="spellEnd"/>
      <w:r w:rsidRPr="006F1B39">
        <w:rPr>
          <w:rFonts w:ascii="Times New Roman" w:eastAsia="Times New Roman" w:hAnsi="Times New Roman" w:cs="Times New Roman"/>
          <w:sz w:val="24"/>
          <w:szCs w:val="24"/>
        </w:rPr>
        <w:t xml:space="preserve"> є </w:t>
      </w:r>
      <w:proofErr w:type="spellStart"/>
      <w:r w:rsidRPr="006F1B39">
        <w:rPr>
          <w:rFonts w:ascii="Times New Roman" w:eastAsia="Times New Roman" w:hAnsi="Times New Roman" w:cs="Times New Roman"/>
          <w:sz w:val="24"/>
          <w:szCs w:val="24"/>
        </w:rPr>
        <w:t>невід’ємною</w:t>
      </w:r>
      <w:proofErr w:type="spellEnd"/>
      <w:r w:rsidRPr="006F1B39">
        <w:rPr>
          <w:rFonts w:ascii="Times New Roman" w:eastAsia="Times New Roman" w:hAnsi="Times New Roman" w:cs="Times New Roman"/>
          <w:sz w:val="24"/>
          <w:szCs w:val="24"/>
        </w:rPr>
        <w:t xml:space="preserve"> </w:t>
      </w:r>
      <w:proofErr w:type="spellStart"/>
      <w:r w:rsidRPr="006F1B39">
        <w:rPr>
          <w:rFonts w:ascii="Times New Roman" w:eastAsia="Times New Roman" w:hAnsi="Times New Roman" w:cs="Times New Roman"/>
          <w:sz w:val="24"/>
          <w:szCs w:val="24"/>
        </w:rPr>
        <w:t>частиною</w:t>
      </w:r>
      <w:proofErr w:type="spellEnd"/>
      <w:r w:rsidRPr="006F1B39">
        <w:rPr>
          <w:rFonts w:ascii="Times New Roman" w:eastAsia="Times New Roman" w:hAnsi="Times New Roman" w:cs="Times New Roman"/>
          <w:sz w:val="24"/>
          <w:szCs w:val="24"/>
        </w:rPr>
        <w:t xml:space="preserve"> </w:t>
      </w:r>
      <w:r w:rsidRPr="006F1B39">
        <w:rPr>
          <w:rFonts w:ascii="Times New Roman" w:eastAsia="Times New Roman" w:hAnsi="Times New Roman" w:cs="Times New Roman"/>
          <w:sz w:val="24"/>
          <w:szCs w:val="24"/>
          <w:lang w:val="uk-UA"/>
        </w:rPr>
        <w:t>Д</w:t>
      </w:r>
      <w:r w:rsidRPr="006F1B39">
        <w:rPr>
          <w:rFonts w:ascii="Times New Roman" w:eastAsia="Times New Roman" w:hAnsi="Times New Roman" w:cs="Times New Roman"/>
          <w:sz w:val="24"/>
          <w:szCs w:val="24"/>
        </w:rPr>
        <w:t>оговору.</w:t>
      </w:r>
    </w:p>
    <w:p w14:paraId="14A57FE6" w14:textId="185AE9E3" w:rsidR="00CD474E" w:rsidRPr="006F1B39" w:rsidRDefault="00CD474E" w:rsidP="003B2A5A">
      <w:pPr>
        <w:widowControl w:val="0"/>
        <w:overflowPunct w:val="0"/>
        <w:autoSpaceDE w:val="0"/>
        <w:autoSpaceDN w:val="0"/>
        <w:adjustRightInd w:val="0"/>
        <w:spacing w:after="0" w:line="252" w:lineRule="auto"/>
        <w:ind w:right="-5" w:firstLine="567"/>
        <w:jc w:val="both"/>
        <w:textAlignment w:val="baseline"/>
        <w:rPr>
          <w:rFonts w:ascii="Times New Roman" w:eastAsia="Times New Roman" w:hAnsi="Times New Roman" w:cs="Times New Roman"/>
          <w:sz w:val="24"/>
          <w:szCs w:val="24"/>
        </w:rPr>
      </w:pPr>
      <w:r w:rsidRPr="006F1B39">
        <w:rPr>
          <w:rFonts w:ascii="Times New Roman" w:eastAsia="Times New Roman" w:hAnsi="Times New Roman" w:cs="Times New Roman"/>
          <w:b/>
          <w:sz w:val="24"/>
          <w:szCs w:val="24"/>
        </w:rPr>
        <w:t>1.2.</w:t>
      </w:r>
      <w:r w:rsidRPr="006F1B39">
        <w:rPr>
          <w:rFonts w:ascii="Times New Roman" w:eastAsia="Times New Roman" w:hAnsi="Times New Roman" w:cs="Times New Roman"/>
          <w:sz w:val="24"/>
          <w:szCs w:val="24"/>
        </w:rPr>
        <w:t xml:space="preserve"> </w:t>
      </w:r>
      <w:proofErr w:type="spellStart"/>
      <w:r w:rsidRPr="006F1B39">
        <w:rPr>
          <w:rFonts w:ascii="Times New Roman" w:eastAsia="Times New Roman" w:hAnsi="Times New Roman" w:cs="Times New Roman"/>
          <w:sz w:val="24"/>
          <w:szCs w:val="24"/>
        </w:rPr>
        <w:t>Обсяги</w:t>
      </w:r>
      <w:proofErr w:type="spellEnd"/>
      <w:r w:rsidRPr="006F1B39">
        <w:rPr>
          <w:rFonts w:ascii="Times New Roman" w:eastAsia="Times New Roman" w:hAnsi="Times New Roman" w:cs="Times New Roman"/>
          <w:sz w:val="24"/>
          <w:szCs w:val="24"/>
        </w:rPr>
        <w:t xml:space="preserve"> </w:t>
      </w:r>
      <w:proofErr w:type="spellStart"/>
      <w:r w:rsidRPr="006F1B39">
        <w:rPr>
          <w:rFonts w:ascii="Times New Roman" w:eastAsia="Times New Roman" w:hAnsi="Times New Roman" w:cs="Times New Roman"/>
          <w:sz w:val="24"/>
          <w:szCs w:val="24"/>
        </w:rPr>
        <w:t>закупівлі</w:t>
      </w:r>
      <w:proofErr w:type="spellEnd"/>
      <w:r w:rsidRPr="006F1B39">
        <w:rPr>
          <w:rFonts w:ascii="Times New Roman" w:eastAsia="Times New Roman" w:hAnsi="Times New Roman" w:cs="Times New Roman"/>
          <w:sz w:val="24"/>
          <w:szCs w:val="24"/>
        </w:rPr>
        <w:t xml:space="preserve"> Товару </w:t>
      </w:r>
      <w:proofErr w:type="spellStart"/>
      <w:r w:rsidRPr="006F1B39">
        <w:rPr>
          <w:rFonts w:ascii="Times New Roman" w:eastAsia="Times New Roman" w:hAnsi="Times New Roman" w:cs="Times New Roman"/>
          <w:sz w:val="24"/>
          <w:szCs w:val="24"/>
        </w:rPr>
        <w:t>можуть</w:t>
      </w:r>
      <w:proofErr w:type="spellEnd"/>
      <w:r w:rsidRPr="006F1B39">
        <w:rPr>
          <w:rFonts w:ascii="Times New Roman" w:eastAsia="Times New Roman" w:hAnsi="Times New Roman" w:cs="Times New Roman"/>
          <w:sz w:val="24"/>
          <w:szCs w:val="24"/>
        </w:rPr>
        <w:t xml:space="preserve"> бути </w:t>
      </w:r>
      <w:proofErr w:type="spellStart"/>
      <w:r w:rsidRPr="006F1B39">
        <w:rPr>
          <w:rFonts w:ascii="Times New Roman" w:eastAsia="Times New Roman" w:hAnsi="Times New Roman" w:cs="Times New Roman"/>
          <w:sz w:val="24"/>
          <w:szCs w:val="24"/>
        </w:rPr>
        <w:t>зменшені</w:t>
      </w:r>
      <w:proofErr w:type="spellEnd"/>
      <w:r w:rsidRPr="006F1B39">
        <w:rPr>
          <w:rFonts w:ascii="Times New Roman" w:eastAsia="Times New Roman" w:hAnsi="Times New Roman" w:cs="Times New Roman"/>
          <w:sz w:val="24"/>
          <w:szCs w:val="24"/>
        </w:rPr>
        <w:t xml:space="preserve"> </w:t>
      </w:r>
      <w:proofErr w:type="spellStart"/>
      <w:r w:rsidRPr="006F1B39">
        <w:rPr>
          <w:rFonts w:ascii="Times New Roman" w:eastAsia="Times New Roman" w:hAnsi="Times New Roman" w:cs="Times New Roman"/>
          <w:sz w:val="24"/>
          <w:szCs w:val="24"/>
        </w:rPr>
        <w:t>Покупцем</w:t>
      </w:r>
      <w:proofErr w:type="spellEnd"/>
      <w:r w:rsidRPr="006F1B39">
        <w:rPr>
          <w:rFonts w:ascii="Times New Roman" w:eastAsia="Times New Roman" w:hAnsi="Times New Roman" w:cs="Times New Roman"/>
          <w:sz w:val="24"/>
          <w:szCs w:val="24"/>
        </w:rPr>
        <w:t xml:space="preserve"> в </w:t>
      </w:r>
      <w:proofErr w:type="spellStart"/>
      <w:r w:rsidRPr="006F1B39">
        <w:rPr>
          <w:rFonts w:ascii="Times New Roman" w:eastAsia="Times New Roman" w:hAnsi="Times New Roman" w:cs="Times New Roman"/>
          <w:sz w:val="24"/>
          <w:szCs w:val="24"/>
        </w:rPr>
        <w:t>односторонньому</w:t>
      </w:r>
      <w:proofErr w:type="spellEnd"/>
      <w:r w:rsidRPr="006F1B39">
        <w:rPr>
          <w:rFonts w:ascii="Times New Roman" w:eastAsia="Times New Roman" w:hAnsi="Times New Roman" w:cs="Times New Roman"/>
          <w:sz w:val="24"/>
          <w:szCs w:val="24"/>
        </w:rPr>
        <w:t xml:space="preserve"> порядку </w:t>
      </w:r>
      <w:proofErr w:type="spellStart"/>
      <w:r w:rsidRPr="006F1B39">
        <w:rPr>
          <w:rFonts w:ascii="Times New Roman" w:eastAsia="Times New Roman" w:hAnsi="Times New Roman" w:cs="Times New Roman"/>
          <w:sz w:val="24"/>
          <w:szCs w:val="24"/>
        </w:rPr>
        <w:t>залежно</w:t>
      </w:r>
      <w:proofErr w:type="spellEnd"/>
      <w:r w:rsidRPr="006F1B39">
        <w:rPr>
          <w:rFonts w:ascii="Times New Roman" w:eastAsia="Times New Roman" w:hAnsi="Times New Roman" w:cs="Times New Roman"/>
          <w:sz w:val="24"/>
          <w:szCs w:val="24"/>
        </w:rPr>
        <w:t xml:space="preserve"> </w:t>
      </w:r>
      <w:proofErr w:type="spellStart"/>
      <w:r w:rsidRPr="006F1B39">
        <w:rPr>
          <w:rFonts w:ascii="Times New Roman" w:eastAsia="Times New Roman" w:hAnsi="Times New Roman" w:cs="Times New Roman"/>
          <w:sz w:val="24"/>
          <w:szCs w:val="24"/>
        </w:rPr>
        <w:t>від</w:t>
      </w:r>
      <w:proofErr w:type="spellEnd"/>
      <w:r w:rsidRPr="006F1B39">
        <w:rPr>
          <w:rFonts w:ascii="Times New Roman" w:eastAsia="Times New Roman" w:hAnsi="Times New Roman" w:cs="Times New Roman"/>
          <w:sz w:val="24"/>
          <w:szCs w:val="24"/>
        </w:rPr>
        <w:t xml:space="preserve"> реального </w:t>
      </w:r>
      <w:proofErr w:type="spellStart"/>
      <w:r w:rsidRPr="006F1B39">
        <w:rPr>
          <w:rFonts w:ascii="Times New Roman" w:eastAsia="Times New Roman" w:hAnsi="Times New Roman" w:cs="Times New Roman"/>
          <w:sz w:val="24"/>
          <w:szCs w:val="24"/>
        </w:rPr>
        <w:t>фінанс</w:t>
      </w:r>
      <w:r w:rsidRPr="006F1B39">
        <w:rPr>
          <w:rFonts w:ascii="Times New Roman" w:eastAsia="Times New Roman" w:hAnsi="Times New Roman" w:cs="Times New Roman"/>
          <w:sz w:val="24"/>
          <w:szCs w:val="24"/>
          <w:lang w:val="uk-UA"/>
        </w:rPr>
        <w:t>ового</w:t>
      </w:r>
      <w:proofErr w:type="spellEnd"/>
      <w:r w:rsidRPr="006F1B39">
        <w:rPr>
          <w:rFonts w:ascii="Times New Roman" w:eastAsia="Times New Roman" w:hAnsi="Times New Roman" w:cs="Times New Roman"/>
          <w:sz w:val="24"/>
          <w:szCs w:val="24"/>
          <w:lang w:val="uk-UA"/>
        </w:rPr>
        <w:t xml:space="preserve"> стану</w:t>
      </w:r>
      <w:r w:rsidRPr="006F1B39">
        <w:rPr>
          <w:rFonts w:ascii="Times New Roman" w:eastAsia="Times New Roman" w:hAnsi="Times New Roman" w:cs="Times New Roman"/>
          <w:sz w:val="24"/>
          <w:szCs w:val="24"/>
        </w:rPr>
        <w:t xml:space="preserve"> </w:t>
      </w:r>
      <w:r w:rsidRPr="006F1B39">
        <w:rPr>
          <w:rFonts w:ascii="Times New Roman" w:eastAsia="Times New Roman" w:hAnsi="Times New Roman" w:cs="Times New Roman"/>
          <w:sz w:val="24"/>
          <w:szCs w:val="24"/>
          <w:lang w:val="uk-UA"/>
        </w:rPr>
        <w:t>Покупця</w:t>
      </w:r>
      <w:r w:rsidR="00C9416A" w:rsidRPr="006F1B39">
        <w:rPr>
          <w:rFonts w:ascii="Times New Roman" w:eastAsia="Times New Roman" w:hAnsi="Times New Roman" w:cs="Times New Roman"/>
          <w:sz w:val="24"/>
          <w:szCs w:val="24"/>
          <w:lang w:val="uk-UA"/>
        </w:rPr>
        <w:t>,</w:t>
      </w:r>
      <w:r w:rsidRPr="006F1B39">
        <w:rPr>
          <w:rFonts w:ascii="Times New Roman" w:eastAsia="Times New Roman" w:hAnsi="Times New Roman" w:cs="Times New Roman"/>
          <w:sz w:val="24"/>
          <w:szCs w:val="24"/>
          <w:lang w:val="uk-UA"/>
        </w:rPr>
        <w:t xml:space="preserve"> або з інших причин</w:t>
      </w:r>
      <w:r w:rsidRPr="006F1B39">
        <w:rPr>
          <w:rFonts w:ascii="Times New Roman" w:eastAsia="Times New Roman" w:hAnsi="Times New Roman" w:cs="Times New Roman"/>
          <w:sz w:val="24"/>
          <w:szCs w:val="24"/>
        </w:rPr>
        <w:t xml:space="preserve">. </w:t>
      </w:r>
    </w:p>
    <w:p w14:paraId="2C2845F1" w14:textId="77777777" w:rsidR="00CD474E" w:rsidRPr="006F1B39" w:rsidRDefault="00CD474E" w:rsidP="00CD474E">
      <w:pPr>
        <w:widowControl w:val="0"/>
        <w:overflowPunct w:val="0"/>
        <w:autoSpaceDE w:val="0"/>
        <w:autoSpaceDN w:val="0"/>
        <w:adjustRightInd w:val="0"/>
        <w:spacing w:after="0" w:line="252" w:lineRule="auto"/>
        <w:ind w:right="-5"/>
        <w:jc w:val="center"/>
        <w:textAlignment w:val="baseline"/>
        <w:rPr>
          <w:rFonts w:ascii="Times New Roman" w:hAnsi="Times New Roman" w:cs="Times New Roman"/>
          <w:b/>
          <w:sz w:val="24"/>
          <w:szCs w:val="24"/>
        </w:rPr>
      </w:pPr>
      <w:r w:rsidRPr="006F1B39">
        <w:rPr>
          <w:rFonts w:ascii="Times New Roman" w:hAnsi="Times New Roman" w:cs="Times New Roman"/>
          <w:b/>
          <w:sz w:val="24"/>
          <w:szCs w:val="24"/>
        </w:rPr>
        <w:t xml:space="preserve">2. </w:t>
      </w:r>
      <w:proofErr w:type="spellStart"/>
      <w:r w:rsidRPr="006F1B39">
        <w:rPr>
          <w:rFonts w:ascii="Times New Roman" w:hAnsi="Times New Roman" w:cs="Times New Roman"/>
          <w:b/>
          <w:sz w:val="24"/>
          <w:szCs w:val="24"/>
        </w:rPr>
        <w:t>Якість</w:t>
      </w:r>
      <w:proofErr w:type="spellEnd"/>
      <w:r w:rsidRPr="006F1B39">
        <w:rPr>
          <w:rFonts w:ascii="Times New Roman" w:hAnsi="Times New Roman" w:cs="Times New Roman"/>
          <w:b/>
          <w:sz w:val="24"/>
          <w:szCs w:val="24"/>
        </w:rPr>
        <w:t xml:space="preserve"> Товару</w:t>
      </w:r>
    </w:p>
    <w:p w14:paraId="200FE88C" w14:textId="3083CE01" w:rsidR="00CD474E" w:rsidRPr="006F1B39" w:rsidRDefault="00CD474E" w:rsidP="00CD474E">
      <w:pPr>
        <w:widowControl w:val="0"/>
        <w:tabs>
          <w:tab w:val="num" w:pos="28"/>
          <w:tab w:val="num" w:pos="644"/>
        </w:tabs>
        <w:overflowPunct w:val="0"/>
        <w:autoSpaceDE w:val="0"/>
        <w:autoSpaceDN w:val="0"/>
        <w:adjustRightInd w:val="0"/>
        <w:spacing w:after="0" w:line="252" w:lineRule="auto"/>
        <w:ind w:right="-5" w:firstLine="567"/>
        <w:jc w:val="both"/>
        <w:textAlignment w:val="baseline"/>
        <w:rPr>
          <w:rFonts w:ascii="Times New Roman" w:hAnsi="Times New Roman" w:cs="Times New Roman"/>
          <w:sz w:val="24"/>
          <w:szCs w:val="24"/>
        </w:rPr>
      </w:pPr>
      <w:r w:rsidRPr="006F1B39">
        <w:rPr>
          <w:rFonts w:ascii="Times New Roman" w:hAnsi="Times New Roman" w:cs="Times New Roman"/>
          <w:b/>
          <w:sz w:val="24"/>
          <w:szCs w:val="24"/>
        </w:rPr>
        <w:t>2.1.</w:t>
      </w:r>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Продавець</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зобов'язаний</w:t>
      </w:r>
      <w:proofErr w:type="spellEnd"/>
      <w:r w:rsidRPr="006F1B39">
        <w:rPr>
          <w:rFonts w:ascii="Times New Roman" w:hAnsi="Times New Roman" w:cs="Times New Roman"/>
          <w:sz w:val="24"/>
          <w:szCs w:val="24"/>
        </w:rPr>
        <w:t xml:space="preserve"> постав</w:t>
      </w:r>
      <w:proofErr w:type="spellStart"/>
      <w:r w:rsidR="00FB2825" w:rsidRPr="006F1B39">
        <w:rPr>
          <w:rFonts w:ascii="Times New Roman" w:hAnsi="Times New Roman" w:cs="Times New Roman"/>
          <w:sz w:val="24"/>
          <w:szCs w:val="24"/>
          <w:lang w:val="uk-UA"/>
        </w:rPr>
        <w:t>ляти</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Покупцю</w:t>
      </w:r>
      <w:proofErr w:type="spellEnd"/>
      <w:r w:rsidRPr="006F1B39">
        <w:rPr>
          <w:rFonts w:ascii="Times New Roman" w:hAnsi="Times New Roman" w:cs="Times New Roman"/>
          <w:sz w:val="24"/>
          <w:szCs w:val="24"/>
        </w:rPr>
        <w:t xml:space="preserve"> Товар, </w:t>
      </w:r>
      <w:proofErr w:type="spellStart"/>
      <w:r w:rsidRPr="006F1B39">
        <w:rPr>
          <w:rFonts w:ascii="Times New Roman" w:hAnsi="Times New Roman" w:cs="Times New Roman"/>
          <w:sz w:val="24"/>
          <w:szCs w:val="24"/>
        </w:rPr>
        <w:t>якість</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якого</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відповідає</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державним</w:t>
      </w:r>
      <w:proofErr w:type="spellEnd"/>
      <w:r w:rsidRPr="006F1B39">
        <w:rPr>
          <w:rFonts w:ascii="Times New Roman" w:hAnsi="Times New Roman" w:cs="Times New Roman"/>
          <w:sz w:val="24"/>
          <w:szCs w:val="24"/>
        </w:rPr>
        <w:t xml:space="preserve"> с</w:t>
      </w:r>
      <w:r w:rsidR="00FB2825" w:rsidRPr="006F1B39">
        <w:rPr>
          <w:rFonts w:ascii="Times New Roman" w:hAnsi="Times New Roman" w:cs="Times New Roman"/>
          <w:sz w:val="24"/>
          <w:szCs w:val="24"/>
        </w:rPr>
        <w:t xml:space="preserve">тандартам, </w:t>
      </w:r>
      <w:proofErr w:type="spellStart"/>
      <w:r w:rsidR="00FB2825" w:rsidRPr="006F1B39">
        <w:rPr>
          <w:rFonts w:ascii="Times New Roman" w:hAnsi="Times New Roman" w:cs="Times New Roman"/>
          <w:sz w:val="24"/>
          <w:szCs w:val="24"/>
        </w:rPr>
        <w:t>технічним</w:t>
      </w:r>
      <w:proofErr w:type="spellEnd"/>
      <w:r w:rsidR="00FB2825" w:rsidRPr="006F1B39">
        <w:rPr>
          <w:rFonts w:ascii="Times New Roman" w:hAnsi="Times New Roman" w:cs="Times New Roman"/>
          <w:sz w:val="24"/>
          <w:szCs w:val="24"/>
        </w:rPr>
        <w:t xml:space="preserve"> </w:t>
      </w:r>
      <w:proofErr w:type="spellStart"/>
      <w:r w:rsidR="00FB2825" w:rsidRPr="006F1B39">
        <w:rPr>
          <w:rFonts w:ascii="Times New Roman" w:hAnsi="Times New Roman" w:cs="Times New Roman"/>
          <w:sz w:val="24"/>
          <w:szCs w:val="24"/>
        </w:rPr>
        <w:t>вимогам</w:t>
      </w:r>
      <w:proofErr w:type="spellEnd"/>
      <w:r w:rsidR="00FB2825" w:rsidRPr="006F1B39">
        <w:rPr>
          <w:rFonts w:ascii="Times New Roman" w:hAnsi="Times New Roman" w:cs="Times New Roman"/>
          <w:sz w:val="24"/>
          <w:szCs w:val="24"/>
        </w:rPr>
        <w:t xml:space="preserve"> </w:t>
      </w:r>
      <w:proofErr w:type="gramStart"/>
      <w:r w:rsidR="00FB2825" w:rsidRPr="006F1B39">
        <w:rPr>
          <w:rFonts w:ascii="Times New Roman" w:hAnsi="Times New Roman" w:cs="Times New Roman"/>
          <w:sz w:val="24"/>
          <w:szCs w:val="24"/>
        </w:rPr>
        <w:t xml:space="preserve">до </w:t>
      </w:r>
      <w:r w:rsidR="00FB2825" w:rsidRPr="006F1B39">
        <w:rPr>
          <w:rFonts w:ascii="Times New Roman" w:hAnsi="Times New Roman" w:cs="Times New Roman"/>
          <w:sz w:val="24"/>
          <w:szCs w:val="24"/>
          <w:lang w:val="uk-UA"/>
        </w:rPr>
        <w:t>т</w:t>
      </w:r>
      <w:proofErr w:type="spellStart"/>
      <w:r w:rsidRPr="006F1B39">
        <w:rPr>
          <w:rFonts w:ascii="Times New Roman" w:hAnsi="Times New Roman" w:cs="Times New Roman"/>
          <w:sz w:val="24"/>
          <w:szCs w:val="24"/>
        </w:rPr>
        <w:t>овару</w:t>
      </w:r>
      <w:proofErr w:type="spellEnd"/>
      <w:proofErr w:type="gramEnd"/>
      <w:r w:rsidRPr="006F1B39">
        <w:rPr>
          <w:rFonts w:ascii="Times New Roman" w:hAnsi="Times New Roman" w:cs="Times New Roman"/>
          <w:sz w:val="24"/>
          <w:szCs w:val="24"/>
        </w:rPr>
        <w:t xml:space="preserve"> та чинному </w:t>
      </w:r>
      <w:proofErr w:type="spellStart"/>
      <w:r w:rsidRPr="006F1B39">
        <w:rPr>
          <w:rFonts w:ascii="Times New Roman" w:hAnsi="Times New Roman" w:cs="Times New Roman"/>
          <w:sz w:val="24"/>
          <w:szCs w:val="24"/>
        </w:rPr>
        <w:t>законодавству</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щодо</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показників</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якості</w:t>
      </w:r>
      <w:proofErr w:type="spellEnd"/>
      <w:r w:rsidRPr="006F1B39">
        <w:rPr>
          <w:rFonts w:ascii="Times New Roman" w:hAnsi="Times New Roman" w:cs="Times New Roman"/>
          <w:sz w:val="24"/>
          <w:szCs w:val="24"/>
        </w:rPr>
        <w:t xml:space="preserve"> такого виду </w:t>
      </w:r>
      <w:proofErr w:type="spellStart"/>
      <w:r w:rsidRPr="006F1B39">
        <w:rPr>
          <w:rFonts w:ascii="Times New Roman" w:hAnsi="Times New Roman" w:cs="Times New Roman"/>
          <w:sz w:val="24"/>
          <w:szCs w:val="24"/>
        </w:rPr>
        <w:t>товарів</w:t>
      </w:r>
      <w:proofErr w:type="spellEnd"/>
      <w:r w:rsidRPr="006F1B39">
        <w:rPr>
          <w:rFonts w:ascii="Times New Roman" w:hAnsi="Times New Roman" w:cs="Times New Roman"/>
          <w:sz w:val="24"/>
          <w:szCs w:val="24"/>
        </w:rPr>
        <w:t>.</w:t>
      </w:r>
    </w:p>
    <w:p w14:paraId="1D590CF7" w14:textId="77777777" w:rsidR="00CD474E" w:rsidRPr="006F1B39" w:rsidRDefault="00CD474E" w:rsidP="00CD474E">
      <w:pPr>
        <w:widowControl w:val="0"/>
        <w:tabs>
          <w:tab w:val="num" w:pos="28"/>
          <w:tab w:val="num" w:pos="644"/>
        </w:tabs>
        <w:overflowPunct w:val="0"/>
        <w:autoSpaceDE w:val="0"/>
        <w:autoSpaceDN w:val="0"/>
        <w:adjustRightInd w:val="0"/>
        <w:spacing w:after="0" w:line="252" w:lineRule="auto"/>
        <w:ind w:right="-5" w:firstLine="567"/>
        <w:jc w:val="both"/>
        <w:textAlignment w:val="baseline"/>
        <w:rPr>
          <w:rFonts w:ascii="Times New Roman" w:hAnsi="Times New Roman" w:cs="Times New Roman"/>
          <w:sz w:val="24"/>
          <w:szCs w:val="24"/>
        </w:rPr>
      </w:pPr>
      <w:r w:rsidRPr="006F1B39">
        <w:rPr>
          <w:rFonts w:ascii="Times New Roman" w:hAnsi="Times New Roman" w:cs="Times New Roman"/>
          <w:sz w:val="24"/>
          <w:szCs w:val="24"/>
        </w:rPr>
        <w:t xml:space="preserve">Товар повинен </w:t>
      </w:r>
      <w:proofErr w:type="spellStart"/>
      <w:r w:rsidRPr="006F1B39">
        <w:rPr>
          <w:rFonts w:ascii="Times New Roman" w:hAnsi="Times New Roman" w:cs="Times New Roman"/>
          <w:sz w:val="24"/>
          <w:szCs w:val="24"/>
        </w:rPr>
        <w:t>відповідати</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технічними</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вимогам</w:t>
      </w:r>
      <w:proofErr w:type="spellEnd"/>
      <w:r w:rsidRPr="006F1B39">
        <w:rPr>
          <w:rFonts w:ascii="Times New Roman" w:hAnsi="Times New Roman" w:cs="Times New Roman"/>
          <w:sz w:val="24"/>
          <w:szCs w:val="24"/>
        </w:rPr>
        <w:t xml:space="preserve"> до Товару, </w:t>
      </w:r>
      <w:proofErr w:type="spellStart"/>
      <w:r w:rsidRPr="006F1B39">
        <w:rPr>
          <w:rFonts w:ascii="Times New Roman" w:hAnsi="Times New Roman" w:cs="Times New Roman"/>
          <w:sz w:val="24"/>
          <w:szCs w:val="24"/>
        </w:rPr>
        <w:t>виготовляться</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із</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затверджених</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основних</w:t>
      </w:r>
      <w:proofErr w:type="spellEnd"/>
      <w:r w:rsidRPr="006F1B39">
        <w:rPr>
          <w:rFonts w:ascii="Times New Roman" w:hAnsi="Times New Roman" w:cs="Times New Roman"/>
          <w:sz w:val="24"/>
          <w:szCs w:val="24"/>
        </w:rPr>
        <w:t xml:space="preserve"> та </w:t>
      </w:r>
      <w:proofErr w:type="spellStart"/>
      <w:r w:rsidRPr="006F1B39">
        <w:rPr>
          <w:rFonts w:ascii="Times New Roman" w:hAnsi="Times New Roman" w:cs="Times New Roman"/>
          <w:sz w:val="24"/>
          <w:szCs w:val="24"/>
        </w:rPr>
        <w:t>допоміжних</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матеріалів</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із</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дотриманням</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технології</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виробництва</w:t>
      </w:r>
      <w:proofErr w:type="spellEnd"/>
      <w:r w:rsidRPr="006F1B39">
        <w:rPr>
          <w:rFonts w:ascii="Times New Roman" w:hAnsi="Times New Roman" w:cs="Times New Roman"/>
          <w:sz w:val="24"/>
          <w:szCs w:val="24"/>
        </w:rPr>
        <w:t xml:space="preserve"> та </w:t>
      </w:r>
      <w:proofErr w:type="spellStart"/>
      <w:r w:rsidRPr="006F1B39">
        <w:rPr>
          <w:rFonts w:ascii="Times New Roman" w:hAnsi="Times New Roman" w:cs="Times New Roman"/>
          <w:sz w:val="24"/>
          <w:szCs w:val="24"/>
        </w:rPr>
        <w:t>мати</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товарний</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вигляд</w:t>
      </w:r>
      <w:proofErr w:type="spellEnd"/>
      <w:r w:rsidRPr="006F1B39">
        <w:rPr>
          <w:rFonts w:ascii="Times New Roman" w:hAnsi="Times New Roman" w:cs="Times New Roman"/>
          <w:sz w:val="24"/>
          <w:szCs w:val="24"/>
        </w:rPr>
        <w:t>.</w:t>
      </w:r>
    </w:p>
    <w:p w14:paraId="7C532BDB" w14:textId="626E9851" w:rsidR="00CD474E" w:rsidRPr="006F1B39" w:rsidRDefault="00CD474E" w:rsidP="00CD474E">
      <w:pPr>
        <w:widowControl w:val="0"/>
        <w:tabs>
          <w:tab w:val="num" w:pos="28"/>
          <w:tab w:val="num" w:pos="644"/>
        </w:tabs>
        <w:overflowPunct w:val="0"/>
        <w:autoSpaceDE w:val="0"/>
        <w:autoSpaceDN w:val="0"/>
        <w:adjustRightInd w:val="0"/>
        <w:spacing w:after="0" w:line="252" w:lineRule="auto"/>
        <w:ind w:right="-5" w:firstLine="567"/>
        <w:jc w:val="both"/>
        <w:textAlignment w:val="baseline"/>
        <w:rPr>
          <w:rFonts w:ascii="Times New Roman" w:hAnsi="Times New Roman" w:cs="Times New Roman"/>
          <w:sz w:val="24"/>
          <w:szCs w:val="24"/>
        </w:rPr>
      </w:pPr>
      <w:r w:rsidRPr="006F1B39">
        <w:rPr>
          <w:rFonts w:ascii="Times New Roman" w:hAnsi="Times New Roman" w:cs="Times New Roman"/>
          <w:b/>
          <w:sz w:val="24"/>
          <w:szCs w:val="24"/>
        </w:rPr>
        <w:t>2.2.</w:t>
      </w:r>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Гарантійний</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термін</w:t>
      </w:r>
      <w:proofErr w:type="spellEnd"/>
      <w:r w:rsidRPr="006F1B39">
        <w:rPr>
          <w:rFonts w:ascii="Times New Roman" w:hAnsi="Times New Roman" w:cs="Times New Roman"/>
          <w:sz w:val="24"/>
          <w:szCs w:val="24"/>
        </w:rPr>
        <w:t xml:space="preserve"> на Товар </w:t>
      </w:r>
      <w:proofErr w:type="spellStart"/>
      <w:r w:rsidRPr="006F1B39">
        <w:rPr>
          <w:rFonts w:ascii="Times New Roman" w:hAnsi="Times New Roman" w:cs="Times New Roman"/>
          <w:sz w:val="24"/>
          <w:szCs w:val="24"/>
        </w:rPr>
        <w:t>складає</w:t>
      </w:r>
      <w:proofErr w:type="spellEnd"/>
      <w:r w:rsidRPr="006F1B39">
        <w:rPr>
          <w:rFonts w:ascii="Times New Roman" w:hAnsi="Times New Roman" w:cs="Times New Roman"/>
          <w:sz w:val="24"/>
          <w:szCs w:val="24"/>
        </w:rPr>
        <w:t xml:space="preserve">: </w:t>
      </w:r>
      <w:r w:rsidR="002F109C" w:rsidRPr="006F1B39">
        <w:rPr>
          <w:rFonts w:ascii="Times New Roman" w:hAnsi="Times New Roman" w:cs="Times New Roman"/>
          <w:sz w:val="24"/>
          <w:szCs w:val="24"/>
          <w:lang w:val="uk-UA"/>
        </w:rPr>
        <w:t>______________________</w:t>
      </w:r>
      <w:r w:rsidRPr="006F1B39">
        <w:rPr>
          <w:rFonts w:ascii="Times New Roman" w:hAnsi="Times New Roman" w:cs="Times New Roman"/>
          <w:sz w:val="24"/>
          <w:szCs w:val="24"/>
        </w:rPr>
        <w:t>.</w:t>
      </w:r>
    </w:p>
    <w:p w14:paraId="1DC65F61" w14:textId="0B0D8003" w:rsidR="00CD474E" w:rsidRPr="006F1B39" w:rsidRDefault="00CD474E" w:rsidP="00CD474E">
      <w:pPr>
        <w:widowControl w:val="0"/>
        <w:tabs>
          <w:tab w:val="num" w:pos="28"/>
          <w:tab w:val="num" w:pos="644"/>
        </w:tabs>
        <w:overflowPunct w:val="0"/>
        <w:autoSpaceDE w:val="0"/>
        <w:autoSpaceDN w:val="0"/>
        <w:adjustRightInd w:val="0"/>
        <w:spacing w:after="0" w:line="252" w:lineRule="auto"/>
        <w:ind w:right="-5" w:firstLine="567"/>
        <w:jc w:val="both"/>
        <w:textAlignment w:val="baseline"/>
        <w:rPr>
          <w:rFonts w:ascii="Times New Roman" w:hAnsi="Times New Roman" w:cs="Times New Roman"/>
          <w:sz w:val="24"/>
          <w:szCs w:val="24"/>
          <w:lang w:val="uk-UA"/>
        </w:rPr>
      </w:pPr>
      <w:r w:rsidRPr="006F1B39">
        <w:rPr>
          <w:rFonts w:ascii="Times New Roman" w:hAnsi="Times New Roman" w:cs="Times New Roman"/>
          <w:sz w:val="24"/>
          <w:szCs w:val="24"/>
        </w:rPr>
        <w:t xml:space="preserve">У </w:t>
      </w:r>
      <w:proofErr w:type="spellStart"/>
      <w:r w:rsidRPr="006F1B39">
        <w:rPr>
          <w:rFonts w:ascii="Times New Roman" w:hAnsi="Times New Roman" w:cs="Times New Roman"/>
          <w:sz w:val="24"/>
          <w:szCs w:val="24"/>
        </w:rPr>
        <w:t>період</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дії</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гарантійного</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терміну</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Продавець</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зобов’язаний</w:t>
      </w:r>
      <w:proofErr w:type="spellEnd"/>
      <w:r w:rsidRPr="006F1B39">
        <w:rPr>
          <w:rFonts w:ascii="Times New Roman" w:hAnsi="Times New Roman" w:cs="Times New Roman"/>
          <w:sz w:val="24"/>
          <w:szCs w:val="24"/>
        </w:rPr>
        <w:t xml:space="preserve"> за </w:t>
      </w:r>
      <w:proofErr w:type="spellStart"/>
      <w:r w:rsidRPr="006F1B39">
        <w:rPr>
          <w:rFonts w:ascii="Times New Roman" w:hAnsi="Times New Roman" w:cs="Times New Roman"/>
          <w:sz w:val="24"/>
          <w:szCs w:val="24"/>
        </w:rPr>
        <w:t>власний</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рахунок</w:t>
      </w:r>
      <w:proofErr w:type="spellEnd"/>
      <w:r w:rsidRPr="006F1B39">
        <w:rPr>
          <w:rFonts w:ascii="Times New Roman" w:hAnsi="Times New Roman" w:cs="Times New Roman"/>
          <w:sz w:val="24"/>
          <w:szCs w:val="24"/>
        </w:rPr>
        <w:t xml:space="preserve"> провести </w:t>
      </w:r>
      <w:proofErr w:type="spellStart"/>
      <w:r w:rsidRPr="006F1B39">
        <w:rPr>
          <w:rFonts w:ascii="Times New Roman" w:hAnsi="Times New Roman" w:cs="Times New Roman"/>
          <w:sz w:val="24"/>
          <w:szCs w:val="24"/>
        </w:rPr>
        <w:t>відновлення</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або</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заміну</w:t>
      </w:r>
      <w:proofErr w:type="spellEnd"/>
      <w:r w:rsidRPr="006F1B39">
        <w:rPr>
          <w:rFonts w:ascii="Times New Roman" w:hAnsi="Times New Roman" w:cs="Times New Roman"/>
          <w:sz w:val="24"/>
          <w:szCs w:val="24"/>
        </w:rPr>
        <w:t xml:space="preserve"> Товару на </w:t>
      </w:r>
      <w:proofErr w:type="spellStart"/>
      <w:r w:rsidRPr="006F1B39">
        <w:rPr>
          <w:rFonts w:ascii="Times New Roman" w:hAnsi="Times New Roman" w:cs="Times New Roman"/>
          <w:sz w:val="24"/>
          <w:szCs w:val="24"/>
        </w:rPr>
        <w:t>якісний</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протягом</w:t>
      </w:r>
      <w:proofErr w:type="spellEnd"/>
      <w:r w:rsidRPr="006F1B39">
        <w:rPr>
          <w:rFonts w:ascii="Times New Roman" w:hAnsi="Times New Roman" w:cs="Times New Roman"/>
          <w:sz w:val="24"/>
          <w:szCs w:val="24"/>
        </w:rPr>
        <w:t xml:space="preserve"> 14 </w:t>
      </w:r>
      <w:proofErr w:type="spellStart"/>
      <w:r w:rsidRPr="006F1B39">
        <w:rPr>
          <w:rFonts w:ascii="Times New Roman" w:hAnsi="Times New Roman" w:cs="Times New Roman"/>
          <w:sz w:val="24"/>
          <w:szCs w:val="24"/>
        </w:rPr>
        <w:t>днів</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від</w:t>
      </w:r>
      <w:proofErr w:type="spellEnd"/>
      <w:r w:rsidRPr="006F1B39">
        <w:rPr>
          <w:rFonts w:ascii="Times New Roman" w:hAnsi="Times New Roman" w:cs="Times New Roman"/>
          <w:sz w:val="24"/>
          <w:szCs w:val="24"/>
        </w:rPr>
        <w:t xml:space="preserve"> дня </w:t>
      </w:r>
      <w:proofErr w:type="spellStart"/>
      <w:r w:rsidRPr="006F1B39">
        <w:rPr>
          <w:rFonts w:ascii="Times New Roman" w:hAnsi="Times New Roman" w:cs="Times New Roman"/>
          <w:sz w:val="24"/>
          <w:szCs w:val="24"/>
        </w:rPr>
        <w:t>отримання</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вимоги</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Покупця</w:t>
      </w:r>
      <w:proofErr w:type="spellEnd"/>
      <w:r w:rsidRPr="006F1B39">
        <w:rPr>
          <w:rFonts w:ascii="Times New Roman" w:hAnsi="Times New Roman" w:cs="Times New Roman"/>
          <w:sz w:val="24"/>
          <w:szCs w:val="24"/>
          <w:lang w:val="uk-UA"/>
        </w:rPr>
        <w:t>.</w:t>
      </w:r>
    </w:p>
    <w:p w14:paraId="5E45D897" w14:textId="6D5CFB22" w:rsidR="00CD474E" w:rsidRPr="006F1B39" w:rsidRDefault="00CD474E" w:rsidP="00CD474E">
      <w:pPr>
        <w:widowControl w:val="0"/>
        <w:tabs>
          <w:tab w:val="num" w:pos="28"/>
          <w:tab w:val="num" w:pos="644"/>
        </w:tabs>
        <w:overflowPunct w:val="0"/>
        <w:autoSpaceDE w:val="0"/>
        <w:autoSpaceDN w:val="0"/>
        <w:adjustRightInd w:val="0"/>
        <w:spacing w:after="0" w:line="252" w:lineRule="auto"/>
        <w:ind w:right="-5" w:firstLine="567"/>
        <w:jc w:val="both"/>
        <w:textAlignment w:val="baseline"/>
        <w:rPr>
          <w:rFonts w:ascii="Times New Roman" w:hAnsi="Times New Roman" w:cs="Times New Roman"/>
          <w:sz w:val="24"/>
          <w:szCs w:val="24"/>
          <w:lang w:val="uk-UA"/>
        </w:rPr>
      </w:pPr>
      <w:r w:rsidRPr="006F1B39">
        <w:rPr>
          <w:rFonts w:ascii="Times New Roman" w:hAnsi="Times New Roman" w:cs="Times New Roman"/>
          <w:sz w:val="24"/>
          <w:szCs w:val="24"/>
        </w:rPr>
        <w:t xml:space="preserve">Початок </w:t>
      </w:r>
      <w:proofErr w:type="spellStart"/>
      <w:r w:rsidRPr="006F1B39">
        <w:rPr>
          <w:rFonts w:ascii="Times New Roman" w:hAnsi="Times New Roman" w:cs="Times New Roman"/>
          <w:sz w:val="24"/>
          <w:szCs w:val="24"/>
        </w:rPr>
        <w:t>перебігу</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гарантійного</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терміну</w:t>
      </w:r>
      <w:proofErr w:type="spellEnd"/>
      <w:r w:rsidRPr="006F1B39">
        <w:rPr>
          <w:rFonts w:ascii="Times New Roman" w:hAnsi="Times New Roman" w:cs="Times New Roman"/>
          <w:sz w:val="24"/>
          <w:szCs w:val="24"/>
        </w:rPr>
        <w:t xml:space="preserve"> - з моменту </w:t>
      </w:r>
      <w:proofErr w:type="spellStart"/>
      <w:r w:rsidRPr="006F1B39">
        <w:rPr>
          <w:rFonts w:ascii="Times New Roman" w:hAnsi="Times New Roman" w:cs="Times New Roman"/>
          <w:sz w:val="24"/>
          <w:szCs w:val="24"/>
        </w:rPr>
        <w:t>підписання</w:t>
      </w:r>
      <w:proofErr w:type="spellEnd"/>
      <w:r w:rsidR="002F109C" w:rsidRPr="006F1B39">
        <w:rPr>
          <w:rFonts w:ascii="Times New Roman" w:hAnsi="Times New Roman" w:cs="Times New Roman"/>
          <w:sz w:val="24"/>
          <w:szCs w:val="24"/>
        </w:rPr>
        <w:t xml:space="preserve"> </w:t>
      </w:r>
      <w:r w:rsidR="001B4620" w:rsidRPr="006F1B39">
        <w:rPr>
          <w:rFonts w:ascii="Times New Roman" w:hAnsi="Times New Roman" w:cs="Times New Roman"/>
          <w:sz w:val="24"/>
          <w:szCs w:val="24"/>
          <w:lang w:val="uk-UA"/>
        </w:rPr>
        <w:t>а</w:t>
      </w:r>
      <w:proofErr w:type="spellStart"/>
      <w:r w:rsidR="002F109C" w:rsidRPr="006F1B39">
        <w:rPr>
          <w:rFonts w:ascii="Times New Roman" w:hAnsi="Times New Roman" w:cs="Times New Roman"/>
          <w:sz w:val="24"/>
          <w:szCs w:val="24"/>
        </w:rPr>
        <w:t>кту</w:t>
      </w:r>
      <w:proofErr w:type="spellEnd"/>
      <w:r w:rsidR="002F109C" w:rsidRPr="006F1B39">
        <w:rPr>
          <w:rFonts w:ascii="Times New Roman" w:hAnsi="Times New Roman" w:cs="Times New Roman"/>
          <w:sz w:val="24"/>
          <w:szCs w:val="24"/>
        </w:rPr>
        <w:t xml:space="preserve"> </w:t>
      </w:r>
      <w:proofErr w:type="spellStart"/>
      <w:r w:rsidR="002F109C" w:rsidRPr="006F1B39">
        <w:rPr>
          <w:rFonts w:ascii="Times New Roman" w:hAnsi="Times New Roman" w:cs="Times New Roman"/>
          <w:sz w:val="24"/>
          <w:szCs w:val="24"/>
        </w:rPr>
        <w:t>приймання-передачі</w:t>
      </w:r>
      <w:proofErr w:type="spellEnd"/>
      <w:r w:rsidR="002F109C" w:rsidRPr="006F1B39">
        <w:rPr>
          <w:rFonts w:ascii="Times New Roman" w:hAnsi="Times New Roman" w:cs="Times New Roman"/>
          <w:sz w:val="24"/>
          <w:szCs w:val="24"/>
        </w:rPr>
        <w:t xml:space="preserve"> Товару</w:t>
      </w:r>
      <w:r w:rsidR="0087100C" w:rsidRPr="006F1B39">
        <w:rPr>
          <w:rFonts w:ascii="Times New Roman" w:hAnsi="Times New Roman" w:cs="Times New Roman"/>
          <w:sz w:val="24"/>
          <w:szCs w:val="24"/>
          <w:lang w:val="uk-UA"/>
        </w:rPr>
        <w:t>/</w:t>
      </w:r>
      <w:r w:rsidR="002F109C" w:rsidRPr="006F1B39">
        <w:rPr>
          <w:rFonts w:ascii="Times New Roman" w:hAnsi="Times New Roman" w:cs="Times New Roman"/>
          <w:sz w:val="24"/>
          <w:szCs w:val="24"/>
          <w:lang w:val="uk-UA"/>
        </w:rPr>
        <w:t xml:space="preserve">видаткової накладної на Товар. </w:t>
      </w:r>
    </w:p>
    <w:p w14:paraId="3892F638" w14:textId="02726499" w:rsidR="00CD474E" w:rsidRPr="006F1B39" w:rsidRDefault="00CD474E" w:rsidP="00CD474E">
      <w:pPr>
        <w:widowControl w:val="0"/>
        <w:tabs>
          <w:tab w:val="num" w:pos="28"/>
          <w:tab w:val="num" w:pos="644"/>
        </w:tabs>
        <w:overflowPunct w:val="0"/>
        <w:autoSpaceDE w:val="0"/>
        <w:autoSpaceDN w:val="0"/>
        <w:adjustRightInd w:val="0"/>
        <w:spacing w:after="0" w:line="252" w:lineRule="auto"/>
        <w:ind w:right="-5" w:firstLine="567"/>
        <w:jc w:val="both"/>
        <w:textAlignment w:val="baseline"/>
        <w:rPr>
          <w:rFonts w:ascii="Times New Roman" w:hAnsi="Times New Roman" w:cs="Times New Roman"/>
          <w:sz w:val="24"/>
          <w:szCs w:val="24"/>
        </w:rPr>
      </w:pPr>
      <w:r w:rsidRPr="006F1B39">
        <w:rPr>
          <w:rFonts w:ascii="Times New Roman" w:hAnsi="Times New Roman" w:cs="Times New Roman"/>
          <w:b/>
          <w:sz w:val="24"/>
          <w:szCs w:val="24"/>
        </w:rPr>
        <w:t>2.3.</w:t>
      </w:r>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Продавець</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відповідає</w:t>
      </w:r>
      <w:proofErr w:type="spellEnd"/>
      <w:r w:rsidRPr="006F1B39">
        <w:rPr>
          <w:rFonts w:ascii="Times New Roman" w:hAnsi="Times New Roman" w:cs="Times New Roman"/>
          <w:sz w:val="24"/>
          <w:szCs w:val="24"/>
        </w:rPr>
        <w:t xml:space="preserve"> за </w:t>
      </w:r>
      <w:proofErr w:type="spellStart"/>
      <w:r w:rsidRPr="006F1B39">
        <w:rPr>
          <w:rFonts w:ascii="Times New Roman" w:hAnsi="Times New Roman" w:cs="Times New Roman"/>
          <w:sz w:val="24"/>
          <w:szCs w:val="24"/>
        </w:rPr>
        <w:t>належну</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якість</w:t>
      </w:r>
      <w:proofErr w:type="spellEnd"/>
      <w:r w:rsidRPr="006F1B39">
        <w:rPr>
          <w:rFonts w:ascii="Times New Roman" w:hAnsi="Times New Roman" w:cs="Times New Roman"/>
          <w:sz w:val="24"/>
          <w:szCs w:val="24"/>
        </w:rPr>
        <w:t xml:space="preserve"> Товару.</w:t>
      </w:r>
    </w:p>
    <w:p w14:paraId="0A1DF57F" w14:textId="7525F1C5" w:rsidR="00CD474E" w:rsidRPr="006F1B39" w:rsidRDefault="00CD474E" w:rsidP="00CD474E">
      <w:pPr>
        <w:widowControl w:val="0"/>
        <w:tabs>
          <w:tab w:val="num" w:pos="28"/>
          <w:tab w:val="num" w:pos="644"/>
        </w:tabs>
        <w:overflowPunct w:val="0"/>
        <w:autoSpaceDE w:val="0"/>
        <w:autoSpaceDN w:val="0"/>
        <w:adjustRightInd w:val="0"/>
        <w:spacing w:after="0" w:line="252" w:lineRule="auto"/>
        <w:ind w:right="-5" w:firstLine="567"/>
        <w:jc w:val="both"/>
        <w:textAlignment w:val="baseline"/>
        <w:rPr>
          <w:rFonts w:ascii="Times New Roman" w:hAnsi="Times New Roman" w:cs="Times New Roman"/>
          <w:b/>
          <w:sz w:val="24"/>
          <w:szCs w:val="24"/>
        </w:rPr>
      </w:pPr>
      <w:r w:rsidRPr="006F1B39">
        <w:rPr>
          <w:rFonts w:ascii="Times New Roman" w:hAnsi="Times New Roman" w:cs="Times New Roman"/>
          <w:b/>
          <w:sz w:val="24"/>
          <w:szCs w:val="24"/>
        </w:rPr>
        <w:t>2.</w:t>
      </w:r>
      <w:r w:rsidR="00A4348A" w:rsidRPr="006F1B39">
        <w:rPr>
          <w:rFonts w:ascii="Times New Roman" w:hAnsi="Times New Roman" w:cs="Times New Roman"/>
          <w:b/>
          <w:sz w:val="24"/>
          <w:szCs w:val="24"/>
          <w:lang w:val="uk-UA"/>
        </w:rPr>
        <w:t>4</w:t>
      </w:r>
      <w:r w:rsidRPr="006F1B39">
        <w:rPr>
          <w:rFonts w:ascii="Times New Roman" w:hAnsi="Times New Roman" w:cs="Times New Roman"/>
          <w:b/>
          <w:sz w:val="24"/>
          <w:szCs w:val="24"/>
        </w:rPr>
        <w:t>.</w:t>
      </w:r>
      <w:r w:rsidRPr="006F1B39">
        <w:rPr>
          <w:rFonts w:ascii="Times New Roman" w:hAnsi="Times New Roman" w:cs="Times New Roman"/>
          <w:sz w:val="24"/>
          <w:szCs w:val="24"/>
        </w:rPr>
        <w:t xml:space="preserve"> У </w:t>
      </w:r>
      <w:proofErr w:type="spellStart"/>
      <w:r w:rsidRPr="006F1B39">
        <w:rPr>
          <w:rFonts w:ascii="Times New Roman" w:hAnsi="Times New Roman" w:cs="Times New Roman"/>
          <w:sz w:val="24"/>
          <w:szCs w:val="24"/>
        </w:rPr>
        <w:t>разі</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невідповідності</w:t>
      </w:r>
      <w:proofErr w:type="spellEnd"/>
      <w:r w:rsidRPr="006F1B39">
        <w:rPr>
          <w:rFonts w:ascii="Times New Roman" w:hAnsi="Times New Roman" w:cs="Times New Roman"/>
          <w:sz w:val="24"/>
          <w:szCs w:val="24"/>
        </w:rPr>
        <w:t xml:space="preserve"> Товару </w:t>
      </w:r>
      <w:proofErr w:type="spellStart"/>
      <w:r w:rsidRPr="006F1B39">
        <w:rPr>
          <w:rFonts w:ascii="Times New Roman" w:hAnsi="Times New Roman" w:cs="Times New Roman"/>
          <w:sz w:val="24"/>
          <w:szCs w:val="24"/>
        </w:rPr>
        <w:t>державним</w:t>
      </w:r>
      <w:proofErr w:type="spellEnd"/>
      <w:r w:rsidRPr="006F1B39">
        <w:rPr>
          <w:rFonts w:ascii="Times New Roman" w:hAnsi="Times New Roman" w:cs="Times New Roman"/>
          <w:sz w:val="24"/>
          <w:szCs w:val="24"/>
        </w:rPr>
        <w:t xml:space="preserve"> стандартам, </w:t>
      </w:r>
      <w:proofErr w:type="spellStart"/>
      <w:r w:rsidRPr="006F1B39">
        <w:rPr>
          <w:rFonts w:ascii="Times New Roman" w:hAnsi="Times New Roman" w:cs="Times New Roman"/>
          <w:sz w:val="24"/>
          <w:szCs w:val="24"/>
        </w:rPr>
        <w:t>технічним</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вимогам</w:t>
      </w:r>
      <w:proofErr w:type="spellEnd"/>
      <w:r w:rsidRPr="006F1B39">
        <w:rPr>
          <w:rFonts w:ascii="Times New Roman" w:hAnsi="Times New Roman" w:cs="Times New Roman"/>
          <w:sz w:val="24"/>
          <w:szCs w:val="24"/>
        </w:rPr>
        <w:t xml:space="preserve"> та чинному </w:t>
      </w:r>
      <w:proofErr w:type="spellStart"/>
      <w:r w:rsidRPr="006F1B39">
        <w:rPr>
          <w:rFonts w:ascii="Times New Roman" w:hAnsi="Times New Roman" w:cs="Times New Roman"/>
          <w:sz w:val="24"/>
          <w:szCs w:val="24"/>
        </w:rPr>
        <w:t>законодавству</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щодо</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показників</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якості</w:t>
      </w:r>
      <w:proofErr w:type="spellEnd"/>
      <w:r w:rsidRPr="006F1B39">
        <w:rPr>
          <w:rFonts w:ascii="Times New Roman" w:hAnsi="Times New Roman" w:cs="Times New Roman"/>
          <w:sz w:val="24"/>
          <w:szCs w:val="24"/>
        </w:rPr>
        <w:t xml:space="preserve"> такого виду </w:t>
      </w:r>
      <w:proofErr w:type="spellStart"/>
      <w:r w:rsidRPr="006F1B39">
        <w:rPr>
          <w:rFonts w:ascii="Times New Roman" w:hAnsi="Times New Roman" w:cs="Times New Roman"/>
          <w:sz w:val="24"/>
          <w:szCs w:val="24"/>
        </w:rPr>
        <w:t>товарів</w:t>
      </w:r>
      <w:proofErr w:type="spellEnd"/>
      <w:r w:rsidRPr="006F1B39">
        <w:rPr>
          <w:rFonts w:ascii="Times New Roman" w:hAnsi="Times New Roman" w:cs="Times New Roman"/>
          <w:sz w:val="24"/>
          <w:szCs w:val="24"/>
        </w:rPr>
        <w:t xml:space="preserve">, та </w:t>
      </w:r>
      <w:proofErr w:type="spellStart"/>
      <w:r w:rsidRPr="006F1B39">
        <w:rPr>
          <w:rFonts w:ascii="Times New Roman" w:hAnsi="Times New Roman" w:cs="Times New Roman"/>
          <w:sz w:val="24"/>
          <w:szCs w:val="24"/>
        </w:rPr>
        <w:t>умовам</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даного</w:t>
      </w:r>
      <w:proofErr w:type="spellEnd"/>
      <w:r w:rsidRPr="006F1B39">
        <w:rPr>
          <w:rFonts w:ascii="Times New Roman" w:hAnsi="Times New Roman" w:cs="Times New Roman"/>
          <w:sz w:val="24"/>
          <w:szCs w:val="24"/>
        </w:rPr>
        <w:t xml:space="preserve"> Договору, </w:t>
      </w:r>
      <w:proofErr w:type="spellStart"/>
      <w:r w:rsidRPr="006F1B39">
        <w:rPr>
          <w:rFonts w:ascii="Times New Roman" w:hAnsi="Times New Roman" w:cs="Times New Roman"/>
          <w:sz w:val="24"/>
          <w:szCs w:val="24"/>
        </w:rPr>
        <w:t>Покупець</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має</w:t>
      </w:r>
      <w:proofErr w:type="spellEnd"/>
      <w:r w:rsidRPr="006F1B39">
        <w:rPr>
          <w:rFonts w:ascii="Times New Roman" w:hAnsi="Times New Roman" w:cs="Times New Roman"/>
          <w:sz w:val="24"/>
          <w:szCs w:val="24"/>
        </w:rPr>
        <w:t xml:space="preserve"> право </w:t>
      </w:r>
      <w:proofErr w:type="spellStart"/>
      <w:r w:rsidRPr="006F1B39">
        <w:rPr>
          <w:rFonts w:ascii="Times New Roman" w:hAnsi="Times New Roman" w:cs="Times New Roman"/>
          <w:sz w:val="24"/>
          <w:szCs w:val="24"/>
        </w:rPr>
        <w:t>відмовитись</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від</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прийняття</w:t>
      </w:r>
      <w:proofErr w:type="spellEnd"/>
      <w:r w:rsidRPr="006F1B39">
        <w:rPr>
          <w:rFonts w:ascii="Times New Roman" w:hAnsi="Times New Roman" w:cs="Times New Roman"/>
          <w:sz w:val="24"/>
          <w:szCs w:val="24"/>
        </w:rPr>
        <w:t xml:space="preserve"> і оплати такого Товару, а </w:t>
      </w:r>
      <w:proofErr w:type="spellStart"/>
      <w:r w:rsidRPr="006F1B39">
        <w:rPr>
          <w:rFonts w:ascii="Times New Roman" w:hAnsi="Times New Roman" w:cs="Times New Roman"/>
          <w:sz w:val="24"/>
          <w:szCs w:val="24"/>
        </w:rPr>
        <w:t>якщо</w:t>
      </w:r>
      <w:proofErr w:type="spellEnd"/>
      <w:r w:rsidRPr="006F1B39">
        <w:rPr>
          <w:rFonts w:ascii="Times New Roman" w:hAnsi="Times New Roman" w:cs="Times New Roman"/>
          <w:sz w:val="24"/>
          <w:szCs w:val="24"/>
        </w:rPr>
        <w:t xml:space="preserve"> Товар уже </w:t>
      </w:r>
      <w:proofErr w:type="spellStart"/>
      <w:r w:rsidRPr="006F1B39">
        <w:rPr>
          <w:rFonts w:ascii="Times New Roman" w:hAnsi="Times New Roman" w:cs="Times New Roman"/>
          <w:sz w:val="24"/>
          <w:szCs w:val="24"/>
        </w:rPr>
        <w:t>оплачений</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Покупцем</w:t>
      </w:r>
      <w:proofErr w:type="spellEnd"/>
      <w:r w:rsidRPr="006F1B39">
        <w:rPr>
          <w:rFonts w:ascii="Times New Roman" w:hAnsi="Times New Roman" w:cs="Times New Roman"/>
          <w:sz w:val="24"/>
          <w:szCs w:val="24"/>
        </w:rPr>
        <w:t xml:space="preserve"> – </w:t>
      </w:r>
      <w:proofErr w:type="spellStart"/>
      <w:r w:rsidRPr="006F1B39">
        <w:rPr>
          <w:rFonts w:ascii="Times New Roman" w:hAnsi="Times New Roman" w:cs="Times New Roman"/>
          <w:sz w:val="24"/>
          <w:szCs w:val="24"/>
        </w:rPr>
        <w:t>вимагати</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повернення</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сплаченої</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суми</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від</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Продавця</w:t>
      </w:r>
      <w:proofErr w:type="spellEnd"/>
      <w:r w:rsidRPr="006F1B39">
        <w:rPr>
          <w:rFonts w:ascii="Times New Roman" w:hAnsi="Times New Roman" w:cs="Times New Roman"/>
          <w:sz w:val="24"/>
          <w:szCs w:val="24"/>
        </w:rPr>
        <w:t>.</w:t>
      </w:r>
    </w:p>
    <w:p w14:paraId="06B99A5D" w14:textId="0FB4D1A2" w:rsidR="00CD474E" w:rsidRPr="006F1B39" w:rsidRDefault="00CD474E" w:rsidP="00CD474E">
      <w:pPr>
        <w:widowControl w:val="0"/>
        <w:spacing w:after="0" w:line="252" w:lineRule="auto"/>
        <w:ind w:right="-5"/>
        <w:jc w:val="center"/>
        <w:rPr>
          <w:rFonts w:ascii="Times New Roman" w:hAnsi="Times New Roman" w:cs="Times New Roman"/>
          <w:b/>
          <w:snapToGrid w:val="0"/>
          <w:sz w:val="24"/>
          <w:szCs w:val="24"/>
        </w:rPr>
      </w:pPr>
      <w:r w:rsidRPr="006F1B39">
        <w:rPr>
          <w:rFonts w:ascii="Times New Roman" w:hAnsi="Times New Roman" w:cs="Times New Roman"/>
          <w:b/>
          <w:snapToGrid w:val="0"/>
          <w:sz w:val="24"/>
          <w:szCs w:val="24"/>
        </w:rPr>
        <w:t xml:space="preserve">3. </w:t>
      </w:r>
      <w:proofErr w:type="spellStart"/>
      <w:r w:rsidRPr="006F1B39">
        <w:rPr>
          <w:rFonts w:ascii="Times New Roman" w:hAnsi="Times New Roman" w:cs="Times New Roman"/>
          <w:b/>
          <w:snapToGrid w:val="0"/>
          <w:sz w:val="24"/>
          <w:szCs w:val="24"/>
        </w:rPr>
        <w:t>Ціна</w:t>
      </w:r>
      <w:proofErr w:type="spellEnd"/>
      <w:r w:rsidRPr="006F1B39">
        <w:rPr>
          <w:rFonts w:ascii="Times New Roman" w:hAnsi="Times New Roman" w:cs="Times New Roman"/>
          <w:b/>
          <w:snapToGrid w:val="0"/>
          <w:sz w:val="24"/>
          <w:szCs w:val="24"/>
        </w:rPr>
        <w:t xml:space="preserve"> </w:t>
      </w:r>
      <w:r w:rsidR="002F109C" w:rsidRPr="006F1B39">
        <w:rPr>
          <w:rFonts w:ascii="Times New Roman" w:hAnsi="Times New Roman" w:cs="Times New Roman"/>
          <w:b/>
          <w:snapToGrid w:val="0"/>
          <w:sz w:val="24"/>
          <w:szCs w:val="24"/>
          <w:lang w:val="uk-UA"/>
        </w:rPr>
        <w:t>Д</w:t>
      </w:r>
      <w:r w:rsidRPr="006F1B39">
        <w:rPr>
          <w:rFonts w:ascii="Times New Roman" w:hAnsi="Times New Roman" w:cs="Times New Roman"/>
          <w:b/>
          <w:snapToGrid w:val="0"/>
          <w:sz w:val="24"/>
          <w:szCs w:val="24"/>
        </w:rPr>
        <w:t>оговору</w:t>
      </w:r>
    </w:p>
    <w:p w14:paraId="1963A466" w14:textId="6AD3741A" w:rsidR="00CD474E" w:rsidRPr="006F1B39" w:rsidRDefault="00CD474E" w:rsidP="003B2A5A">
      <w:pPr>
        <w:widowControl w:val="0"/>
        <w:tabs>
          <w:tab w:val="num" w:pos="644"/>
          <w:tab w:val="left" w:pos="1260"/>
        </w:tabs>
        <w:overflowPunct w:val="0"/>
        <w:autoSpaceDE w:val="0"/>
        <w:autoSpaceDN w:val="0"/>
        <w:adjustRightInd w:val="0"/>
        <w:spacing w:after="0" w:line="240" w:lineRule="auto"/>
        <w:ind w:left="28" w:firstLine="539"/>
        <w:jc w:val="both"/>
        <w:textAlignment w:val="baseline"/>
        <w:rPr>
          <w:rFonts w:ascii="Times New Roman" w:eastAsia="Times New Roman" w:hAnsi="Times New Roman" w:cs="Times New Roman"/>
          <w:bCs/>
          <w:sz w:val="24"/>
          <w:szCs w:val="24"/>
          <w:lang w:val="uk-UA"/>
        </w:rPr>
      </w:pPr>
      <w:r w:rsidRPr="006F1B39">
        <w:rPr>
          <w:rFonts w:ascii="Times New Roman" w:eastAsia="Times New Roman" w:hAnsi="Times New Roman" w:cs="Times New Roman"/>
          <w:b/>
          <w:sz w:val="24"/>
          <w:szCs w:val="24"/>
        </w:rPr>
        <w:t>3.1.</w:t>
      </w:r>
      <w:r w:rsidRPr="006F1B39">
        <w:rPr>
          <w:rFonts w:ascii="Times New Roman" w:eastAsia="Times New Roman" w:hAnsi="Times New Roman" w:cs="Times New Roman"/>
          <w:sz w:val="24"/>
          <w:szCs w:val="24"/>
        </w:rPr>
        <w:t xml:space="preserve"> </w:t>
      </w:r>
      <w:proofErr w:type="spellStart"/>
      <w:r w:rsidRPr="006F1B39">
        <w:rPr>
          <w:rFonts w:ascii="Times New Roman" w:eastAsia="Times New Roman" w:hAnsi="Times New Roman" w:cs="Times New Roman"/>
          <w:sz w:val="24"/>
          <w:szCs w:val="24"/>
        </w:rPr>
        <w:t>Загальна</w:t>
      </w:r>
      <w:proofErr w:type="spellEnd"/>
      <w:r w:rsidRPr="006F1B39">
        <w:rPr>
          <w:rFonts w:ascii="Times New Roman" w:eastAsia="Times New Roman" w:hAnsi="Times New Roman" w:cs="Times New Roman"/>
          <w:sz w:val="24"/>
          <w:szCs w:val="24"/>
        </w:rPr>
        <w:t xml:space="preserve"> </w:t>
      </w:r>
      <w:proofErr w:type="spellStart"/>
      <w:r w:rsidRPr="006F1B39">
        <w:rPr>
          <w:rFonts w:ascii="Times New Roman" w:eastAsia="Times New Roman" w:hAnsi="Times New Roman" w:cs="Times New Roman"/>
          <w:sz w:val="24"/>
          <w:szCs w:val="24"/>
        </w:rPr>
        <w:t>вартість</w:t>
      </w:r>
      <w:proofErr w:type="spellEnd"/>
      <w:r w:rsidRPr="006F1B39">
        <w:rPr>
          <w:rFonts w:ascii="Times New Roman" w:eastAsia="Times New Roman" w:hAnsi="Times New Roman" w:cs="Times New Roman"/>
          <w:sz w:val="24"/>
          <w:szCs w:val="24"/>
        </w:rPr>
        <w:t xml:space="preserve"> Товару за Договором </w:t>
      </w:r>
      <w:proofErr w:type="spellStart"/>
      <w:r w:rsidRPr="006F1B39">
        <w:rPr>
          <w:rFonts w:ascii="Times New Roman" w:eastAsia="Times New Roman" w:hAnsi="Times New Roman" w:cs="Times New Roman"/>
          <w:sz w:val="24"/>
          <w:szCs w:val="24"/>
        </w:rPr>
        <w:t>згідно</w:t>
      </w:r>
      <w:proofErr w:type="spellEnd"/>
      <w:r w:rsidRPr="006F1B39">
        <w:rPr>
          <w:rFonts w:ascii="Times New Roman" w:eastAsia="Times New Roman" w:hAnsi="Times New Roman" w:cs="Times New Roman"/>
          <w:sz w:val="24"/>
          <w:szCs w:val="24"/>
        </w:rPr>
        <w:t xml:space="preserve"> з </w:t>
      </w:r>
      <w:proofErr w:type="spellStart"/>
      <w:r w:rsidRPr="006F1B39">
        <w:rPr>
          <w:rFonts w:ascii="Times New Roman" w:eastAsia="Times New Roman" w:hAnsi="Times New Roman" w:cs="Times New Roman"/>
          <w:sz w:val="24"/>
          <w:szCs w:val="24"/>
        </w:rPr>
        <w:t>Додатком</w:t>
      </w:r>
      <w:proofErr w:type="spellEnd"/>
      <w:r w:rsidRPr="006F1B39">
        <w:rPr>
          <w:rFonts w:ascii="Times New Roman" w:eastAsia="Times New Roman" w:hAnsi="Times New Roman" w:cs="Times New Roman"/>
          <w:sz w:val="24"/>
          <w:szCs w:val="24"/>
        </w:rPr>
        <w:t xml:space="preserve"> № 1 до </w:t>
      </w:r>
      <w:proofErr w:type="spellStart"/>
      <w:r w:rsidRPr="006F1B39">
        <w:rPr>
          <w:rFonts w:ascii="Times New Roman" w:eastAsia="Times New Roman" w:hAnsi="Times New Roman" w:cs="Times New Roman"/>
          <w:sz w:val="24"/>
          <w:szCs w:val="24"/>
        </w:rPr>
        <w:t>цього</w:t>
      </w:r>
      <w:proofErr w:type="spellEnd"/>
      <w:r w:rsidRPr="006F1B39">
        <w:rPr>
          <w:rFonts w:ascii="Times New Roman" w:eastAsia="Times New Roman" w:hAnsi="Times New Roman" w:cs="Times New Roman"/>
          <w:sz w:val="24"/>
          <w:szCs w:val="24"/>
        </w:rPr>
        <w:t xml:space="preserve"> Договору</w:t>
      </w:r>
      <w:r w:rsidR="002F109C" w:rsidRPr="006F1B39">
        <w:rPr>
          <w:rFonts w:ascii="Times New Roman" w:eastAsia="Times New Roman" w:hAnsi="Times New Roman" w:cs="Times New Roman"/>
          <w:sz w:val="24"/>
          <w:szCs w:val="24"/>
        </w:rPr>
        <w:t xml:space="preserve"> </w:t>
      </w:r>
      <w:proofErr w:type="spellStart"/>
      <w:r w:rsidR="002F109C" w:rsidRPr="006F1B39">
        <w:rPr>
          <w:rFonts w:ascii="Times New Roman" w:eastAsia="Times New Roman" w:hAnsi="Times New Roman" w:cs="Times New Roman"/>
          <w:sz w:val="24"/>
          <w:szCs w:val="24"/>
        </w:rPr>
        <w:t>складає</w:t>
      </w:r>
      <w:proofErr w:type="spellEnd"/>
      <w:r w:rsidR="002F109C" w:rsidRPr="006F1B39">
        <w:rPr>
          <w:rFonts w:ascii="Times New Roman" w:eastAsia="Times New Roman" w:hAnsi="Times New Roman" w:cs="Times New Roman"/>
          <w:sz w:val="24"/>
          <w:szCs w:val="24"/>
        </w:rPr>
        <w:t xml:space="preserve"> ___________</w:t>
      </w:r>
      <w:r w:rsidRPr="006F1B39">
        <w:rPr>
          <w:rFonts w:ascii="Times New Roman" w:eastAsia="Times New Roman" w:hAnsi="Times New Roman" w:cs="Times New Roman"/>
          <w:sz w:val="24"/>
          <w:szCs w:val="24"/>
        </w:rPr>
        <w:t xml:space="preserve"> грн. (_____</w:t>
      </w:r>
      <w:r w:rsidR="002F109C" w:rsidRPr="006F1B39">
        <w:rPr>
          <w:rFonts w:ascii="Times New Roman" w:eastAsia="Times New Roman" w:hAnsi="Times New Roman" w:cs="Times New Roman"/>
          <w:sz w:val="24"/>
          <w:szCs w:val="24"/>
        </w:rPr>
        <w:t xml:space="preserve">______________________ </w:t>
      </w:r>
      <w:proofErr w:type="spellStart"/>
      <w:r w:rsidR="002F109C" w:rsidRPr="006F1B39">
        <w:rPr>
          <w:rFonts w:ascii="Times New Roman" w:eastAsia="Times New Roman" w:hAnsi="Times New Roman" w:cs="Times New Roman"/>
          <w:sz w:val="24"/>
          <w:szCs w:val="24"/>
        </w:rPr>
        <w:t>гривень</w:t>
      </w:r>
      <w:proofErr w:type="spellEnd"/>
      <w:r w:rsidR="002F109C" w:rsidRPr="006F1B39">
        <w:rPr>
          <w:rFonts w:ascii="Times New Roman" w:eastAsia="Times New Roman" w:hAnsi="Times New Roman" w:cs="Times New Roman"/>
          <w:sz w:val="24"/>
          <w:szCs w:val="24"/>
        </w:rPr>
        <w:t>__</w:t>
      </w:r>
      <w:r w:rsidR="002F109C" w:rsidRPr="006F1B39">
        <w:rPr>
          <w:rFonts w:ascii="Times New Roman" w:eastAsia="Times New Roman" w:hAnsi="Times New Roman" w:cs="Times New Roman"/>
          <w:sz w:val="24"/>
          <w:szCs w:val="24"/>
          <w:lang w:val="uk-UA"/>
        </w:rPr>
        <w:t>__</w:t>
      </w:r>
      <w:r w:rsidR="002F109C" w:rsidRPr="006F1B39">
        <w:rPr>
          <w:rFonts w:ascii="Times New Roman" w:eastAsia="Times New Roman" w:hAnsi="Times New Roman" w:cs="Times New Roman"/>
          <w:sz w:val="24"/>
          <w:szCs w:val="24"/>
        </w:rPr>
        <w:t>коп.</w:t>
      </w:r>
      <w:r w:rsidRPr="006F1B39">
        <w:rPr>
          <w:rFonts w:ascii="Times New Roman" w:eastAsia="Times New Roman" w:hAnsi="Times New Roman" w:cs="Times New Roman"/>
          <w:sz w:val="24"/>
          <w:szCs w:val="24"/>
        </w:rPr>
        <w:t>)</w:t>
      </w:r>
      <w:r w:rsidR="00576BA2" w:rsidRPr="006F1B39">
        <w:rPr>
          <w:rFonts w:ascii="Times New Roman" w:eastAsia="Times New Roman" w:hAnsi="Times New Roman" w:cs="Times New Roman"/>
          <w:sz w:val="24"/>
          <w:szCs w:val="24"/>
          <w:lang w:val="uk-UA"/>
        </w:rPr>
        <w:t xml:space="preserve">, в </w:t>
      </w:r>
      <w:proofErr w:type="spellStart"/>
      <w:r w:rsidR="00576BA2" w:rsidRPr="006F1B39">
        <w:rPr>
          <w:rFonts w:ascii="Times New Roman" w:eastAsia="Times New Roman" w:hAnsi="Times New Roman" w:cs="Times New Roman"/>
          <w:sz w:val="24"/>
          <w:szCs w:val="24"/>
          <w:lang w:val="uk-UA"/>
        </w:rPr>
        <w:t>т.ч</w:t>
      </w:r>
      <w:proofErr w:type="spellEnd"/>
      <w:r w:rsidR="00576BA2" w:rsidRPr="006F1B39">
        <w:rPr>
          <w:rFonts w:ascii="Times New Roman" w:eastAsia="Times New Roman" w:hAnsi="Times New Roman" w:cs="Times New Roman"/>
          <w:sz w:val="24"/>
          <w:szCs w:val="24"/>
          <w:lang w:val="uk-UA"/>
        </w:rPr>
        <w:t>. ПДВ ___________грн/</w:t>
      </w:r>
      <w:r w:rsidR="002F109C" w:rsidRPr="006F1B39">
        <w:rPr>
          <w:rFonts w:ascii="Times New Roman" w:eastAsia="Times New Roman" w:hAnsi="Times New Roman" w:cs="Times New Roman"/>
          <w:sz w:val="24"/>
          <w:szCs w:val="24"/>
          <w:lang w:val="uk-UA"/>
        </w:rPr>
        <w:t>без ПДВ</w:t>
      </w:r>
      <w:r w:rsidR="00576BA2" w:rsidRPr="006F1B39">
        <w:rPr>
          <w:rFonts w:ascii="Times New Roman" w:eastAsia="Times New Roman" w:hAnsi="Times New Roman" w:cs="Times New Roman"/>
          <w:sz w:val="24"/>
          <w:szCs w:val="24"/>
          <w:lang w:val="uk-UA"/>
        </w:rPr>
        <w:t>.</w:t>
      </w:r>
    </w:p>
    <w:p w14:paraId="1EA6A2E4" w14:textId="3A5E5952" w:rsidR="00CD474E" w:rsidRPr="006F1B39" w:rsidRDefault="00CD474E" w:rsidP="003B2A5A">
      <w:pPr>
        <w:widowControl w:val="0"/>
        <w:tabs>
          <w:tab w:val="num" w:pos="644"/>
          <w:tab w:val="left" w:pos="1260"/>
        </w:tabs>
        <w:overflowPunct w:val="0"/>
        <w:autoSpaceDE w:val="0"/>
        <w:autoSpaceDN w:val="0"/>
        <w:adjustRightInd w:val="0"/>
        <w:spacing w:after="0" w:line="240" w:lineRule="auto"/>
        <w:ind w:left="28" w:firstLine="539"/>
        <w:jc w:val="both"/>
        <w:textAlignment w:val="baseline"/>
        <w:rPr>
          <w:rFonts w:ascii="Times New Roman" w:eastAsia="Times New Roman" w:hAnsi="Times New Roman" w:cs="Times New Roman"/>
          <w:sz w:val="24"/>
          <w:szCs w:val="24"/>
        </w:rPr>
      </w:pPr>
      <w:r w:rsidRPr="006F1B39">
        <w:rPr>
          <w:rFonts w:ascii="Times New Roman" w:eastAsia="Times New Roman" w:hAnsi="Times New Roman" w:cs="Times New Roman"/>
          <w:b/>
          <w:sz w:val="24"/>
          <w:szCs w:val="24"/>
        </w:rPr>
        <w:t>3.1.1.</w:t>
      </w:r>
      <w:r w:rsidRPr="006F1B39">
        <w:rPr>
          <w:rFonts w:ascii="Times New Roman" w:eastAsia="Times New Roman" w:hAnsi="Times New Roman" w:cs="Times New Roman"/>
          <w:sz w:val="24"/>
          <w:szCs w:val="24"/>
        </w:rPr>
        <w:t xml:space="preserve"> </w:t>
      </w:r>
      <w:proofErr w:type="spellStart"/>
      <w:r w:rsidRPr="006F1B39">
        <w:rPr>
          <w:rFonts w:ascii="Times New Roman" w:eastAsia="Times New Roman" w:hAnsi="Times New Roman" w:cs="Times New Roman"/>
          <w:sz w:val="24"/>
          <w:szCs w:val="24"/>
        </w:rPr>
        <w:t>Ціна</w:t>
      </w:r>
      <w:proofErr w:type="spellEnd"/>
      <w:r w:rsidRPr="006F1B39">
        <w:rPr>
          <w:rFonts w:ascii="Times New Roman" w:eastAsia="Times New Roman" w:hAnsi="Times New Roman" w:cs="Times New Roman"/>
          <w:sz w:val="24"/>
          <w:szCs w:val="24"/>
        </w:rPr>
        <w:t xml:space="preserve"> Товару </w:t>
      </w:r>
      <w:proofErr w:type="spellStart"/>
      <w:r w:rsidRPr="006F1B39">
        <w:rPr>
          <w:rFonts w:ascii="Times New Roman" w:eastAsia="Times New Roman" w:hAnsi="Times New Roman" w:cs="Times New Roman"/>
          <w:sz w:val="24"/>
          <w:szCs w:val="24"/>
        </w:rPr>
        <w:t>включає</w:t>
      </w:r>
      <w:proofErr w:type="spellEnd"/>
      <w:r w:rsidRPr="006F1B39">
        <w:rPr>
          <w:rFonts w:ascii="Times New Roman" w:eastAsia="Times New Roman" w:hAnsi="Times New Roman" w:cs="Times New Roman"/>
          <w:sz w:val="24"/>
          <w:szCs w:val="24"/>
        </w:rPr>
        <w:t xml:space="preserve"> </w:t>
      </w:r>
      <w:proofErr w:type="spellStart"/>
      <w:r w:rsidRPr="006F1B39">
        <w:rPr>
          <w:rFonts w:ascii="Times New Roman" w:eastAsia="Times New Roman" w:hAnsi="Times New Roman" w:cs="Times New Roman"/>
          <w:sz w:val="24"/>
          <w:szCs w:val="24"/>
        </w:rPr>
        <w:t>вартість</w:t>
      </w:r>
      <w:proofErr w:type="spellEnd"/>
      <w:r w:rsidRPr="006F1B39">
        <w:rPr>
          <w:rFonts w:ascii="Times New Roman" w:eastAsia="Times New Roman" w:hAnsi="Times New Roman" w:cs="Times New Roman"/>
          <w:sz w:val="24"/>
          <w:szCs w:val="24"/>
        </w:rPr>
        <w:t xml:space="preserve"> </w:t>
      </w:r>
      <w:r w:rsidR="002F109C" w:rsidRPr="006F1B39">
        <w:rPr>
          <w:rFonts w:ascii="Times New Roman" w:eastAsia="Times New Roman" w:hAnsi="Times New Roman" w:cs="Times New Roman"/>
          <w:sz w:val="24"/>
          <w:szCs w:val="24"/>
          <w:lang w:val="uk-UA"/>
        </w:rPr>
        <w:t>Т</w:t>
      </w:r>
      <w:proofErr w:type="spellStart"/>
      <w:r w:rsidRPr="006F1B39">
        <w:rPr>
          <w:rFonts w:ascii="Times New Roman" w:eastAsia="Times New Roman" w:hAnsi="Times New Roman" w:cs="Times New Roman"/>
          <w:sz w:val="24"/>
          <w:szCs w:val="24"/>
        </w:rPr>
        <w:t>овару</w:t>
      </w:r>
      <w:proofErr w:type="spellEnd"/>
      <w:r w:rsidRPr="006F1B39">
        <w:rPr>
          <w:rFonts w:ascii="Times New Roman" w:eastAsia="Times New Roman" w:hAnsi="Times New Roman" w:cs="Times New Roman"/>
          <w:sz w:val="24"/>
          <w:szCs w:val="24"/>
        </w:rPr>
        <w:t xml:space="preserve">, </w:t>
      </w:r>
      <w:proofErr w:type="spellStart"/>
      <w:r w:rsidRPr="006F1B39">
        <w:rPr>
          <w:rFonts w:ascii="Times New Roman" w:eastAsia="Times New Roman" w:hAnsi="Times New Roman" w:cs="Times New Roman"/>
          <w:sz w:val="24"/>
          <w:szCs w:val="24"/>
        </w:rPr>
        <w:t>витрати</w:t>
      </w:r>
      <w:proofErr w:type="spellEnd"/>
      <w:r w:rsidRPr="006F1B39">
        <w:rPr>
          <w:rFonts w:ascii="Times New Roman" w:eastAsia="Times New Roman" w:hAnsi="Times New Roman" w:cs="Times New Roman"/>
          <w:sz w:val="24"/>
          <w:szCs w:val="24"/>
        </w:rPr>
        <w:t xml:space="preserve"> на </w:t>
      </w:r>
      <w:proofErr w:type="spellStart"/>
      <w:r w:rsidRPr="006F1B39">
        <w:rPr>
          <w:rFonts w:ascii="Times New Roman" w:eastAsia="Times New Roman" w:hAnsi="Times New Roman" w:cs="Times New Roman"/>
          <w:sz w:val="24"/>
          <w:szCs w:val="24"/>
        </w:rPr>
        <w:t>транспортування</w:t>
      </w:r>
      <w:proofErr w:type="spellEnd"/>
      <w:r w:rsidRPr="006F1B39">
        <w:rPr>
          <w:rFonts w:ascii="Times New Roman" w:eastAsia="Times New Roman" w:hAnsi="Times New Roman" w:cs="Times New Roman"/>
          <w:sz w:val="24"/>
          <w:szCs w:val="24"/>
        </w:rPr>
        <w:t xml:space="preserve">, </w:t>
      </w:r>
      <w:proofErr w:type="spellStart"/>
      <w:r w:rsidRPr="006F1B39">
        <w:rPr>
          <w:rFonts w:ascii="Times New Roman" w:eastAsia="Times New Roman" w:hAnsi="Times New Roman" w:cs="Times New Roman"/>
          <w:sz w:val="24"/>
          <w:szCs w:val="24"/>
        </w:rPr>
        <w:t>страхування</w:t>
      </w:r>
      <w:proofErr w:type="spellEnd"/>
      <w:r w:rsidRPr="006F1B39">
        <w:rPr>
          <w:rFonts w:ascii="Times New Roman" w:eastAsia="Times New Roman" w:hAnsi="Times New Roman" w:cs="Times New Roman"/>
          <w:sz w:val="24"/>
          <w:szCs w:val="24"/>
        </w:rPr>
        <w:t xml:space="preserve">, </w:t>
      </w:r>
      <w:proofErr w:type="spellStart"/>
      <w:r w:rsidRPr="006F1B39">
        <w:rPr>
          <w:rFonts w:ascii="Times New Roman" w:eastAsia="Times New Roman" w:hAnsi="Times New Roman" w:cs="Times New Roman"/>
          <w:sz w:val="24"/>
          <w:szCs w:val="24"/>
        </w:rPr>
        <w:t>навантаження</w:t>
      </w:r>
      <w:proofErr w:type="spellEnd"/>
      <w:r w:rsidRPr="006F1B39">
        <w:rPr>
          <w:rFonts w:ascii="Times New Roman" w:eastAsia="Times New Roman" w:hAnsi="Times New Roman" w:cs="Times New Roman"/>
          <w:sz w:val="24"/>
          <w:szCs w:val="24"/>
        </w:rPr>
        <w:t xml:space="preserve">, </w:t>
      </w:r>
      <w:proofErr w:type="spellStart"/>
      <w:r w:rsidRPr="006F1B39">
        <w:rPr>
          <w:rFonts w:ascii="Times New Roman" w:eastAsia="Times New Roman" w:hAnsi="Times New Roman" w:cs="Times New Roman"/>
          <w:sz w:val="24"/>
          <w:szCs w:val="24"/>
        </w:rPr>
        <w:t>сплату</w:t>
      </w:r>
      <w:proofErr w:type="spellEnd"/>
      <w:r w:rsidRPr="006F1B39">
        <w:rPr>
          <w:rFonts w:ascii="Times New Roman" w:eastAsia="Times New Roman" w:hAnsi="Times New Roman" w:cs="Times New Roman"/>
          <w:sz w:val="24"/>
          <w:szCs w:val="24"/>
        </w:rPr>
        <w:t xml:space="preserve"> </w:t>
      </w:r>
      <w:proofErr w:type="spellStart"/>
      <w:r w:rsidRPr="006F1B39">
        <w:rPr>
          <w:rFonts w:ascii="Times New Roman" w:eastAsia="Times New Roman" w:hAnsi="Times New Roman" w:cs="Times New Roman"/>
          <w:sz w:val="24"/>
          <w:szCs w:val="24"/>
        </w:rPr>
        <w:t>митних</w:t>
      </w:r>
      <w:proofErr w:type="spellEnd"/>
      <w:r w:rsidRPr="006F1B39">
        <w:rPr>
          <w:rFonts w:ascii="Times New Roman" w:eastAsia="Times New Roman" w:hAnsi="Times New Roman" w:cs="Times New Roman"/>
          <w:sz w:val="24"/>
          <w:szCs w:val="24"/>
        </w:rPr>
        <w:t xml:space="preserve"> </w:t>
      </w:r>
      <w:proofErr w:type="spellStart"/>
      <w:r w:rsidRPr="006F1B39">
        <w:rPr>
          <w:rFonts w:ascii="Times New Roman" w:eastAsia="Times New Roman" w:hAnsi="Times New Roman" w:cs="Times New Roman"/>
          <w:sz w:val="24"/>
          <w:szCs w:val="24"/>
        </w:rPr>
        <w:t>тарифів</w:t>
      </w:r>
      <w:proofErr w:type="spellEnd"/>
      <w:r w:rsidRPr="006F1B39">
        <w:rPr>
          <w:rFonts w:ascii="Times New Roman" w:eastAsia="Times New Roman" w:hAnsi="Times New Roman" w:cs="Times New Roman"/>
          <w:sz w:val="24"/>
          <w:szCs w:val="24"/>
        </w:rPr>
        <w:t xml:space="preserve">, </w:t>
      </w:r>
      <w:proofErr w:type="spellStart"/>
      <w:r w:rsidRPr="006F1B39">
        <w:rPr>
          <w:rFonts w:ascii="Times New Roman" w:eastAsia="Times New Roman" w:hAnsi="Times New Roman" w:cs="Times New Roman"/>
          <w:sz w:val="24"/>
          <w:szCs w:val="24"/>
        </w:rPr>
        <w:t>податків</w:t>
      </w:r>
      <w:proofErr w:type="spellEnd"/>
      <w:r w:rsidRPr="006F1B39">
        <w:rPr>
          <w:rFonts w:ascii="Times New Roman" w:eastAsia="Times New Roman" w:hAnsi="Times New Roman" w:cs="Times New Roman"/>
          <w:sz w:val="24"/>
          <w:szCs w:val="24"/>
        </w:rPr>
        <w:t xml:space="preserve"> і </w:t>
      </w:r>
      <w:proofErr w:type="spellStart"/>
      <w:r w:rsidRPr="006F1B39">
        <w:rPr>
          <w:rFonts w:ascii="Times New Roman" w:eastAsia="Times New Roman" w:hAnsi="Times New Roman" w:cs="Times New Roman"/>
          <w:sz w:val="24"/>
          <w:szCs w:val="24"/>
        </w:rPr>
        <w:t>зборів</w:t>
      </w:r>
      <w:proofErr w:type="spellEnd"/>
      <w:r w:rsidRPr="006F1B39">
        <w:rPr>
          <w:rFonts w:ascii="Times New Roman" w:eastAsia="Times New Roman" w:hAnsi="Times New Roman" w:cs="Times New Roman"/>
          <w:sz w:val="24"/>
          <w:szCs w:val="24"/>
        </w:rPr>
        <w:t xml:space="preserve"> (</w:t>
      </w:r>
      <w:proofErr w:type="spellStart"/>
      <w:r w:rsidRPr="006F1B39">
        <w:rPr>
          <w:rFonts w:ascii="Times New Roman" w:eastAsia="Times New Roman" w:hAnsi="Times New Roman" w:cs="Times New Roman"/>
          <w:sz w:val="24"/>
          <w:szCs w:val="24"/>
        </w:rPr>
        <w:t>обов’язкових</w:t>
      </w:r>
      <w:proofErr w:type="spellEnd"/>
      <w:r w:rsidRPr="006F1B39">
        <w:rPr>
          <w:rFonts w:ascii="Times New Roman" w:eastAsia="Times New Roman" w:hAnsi="Times New Roman" w:cs="Times New Roman"/>
          <w:sz w:val="24"/>
          <w:szCs w:val="24"/>
        </w:rPr>
        <w:t xml:space="preserve"> </w:t>
      </w:r>
      <w:proofErr w:type="spellStart"/>
      <w:r w:rsidRPr="006F1B39">
        <w:rPr>
          <w:rFonts w:ascii="Times New Roman" w:eastAsia="Times New Roman" w:hAnsi="Times New Roman" w:cs="Times New Roman"/>
          <w:sz w:val="24"/>
          <w:szCs w:val="24"/>
        </w:rPr>
        <w:t>платежів</w:t>
      </w:r>
      <w:proofErr w:type="spellEnd"/>
      <w:r w:rsidRPr="006F1B39">
        <w:rPr>
          <w:rFonts w:ascii="Times New Roman" w:eastAsia="Times New Roman" w:hAnsi="Times New Roman" w:cs="Times New Roman"/>
          <w:sz w:val="24"/>
          <w:szCs w:val="24"/>
        </w:rPr>
        <w:t xml:space="preserve">) </w:t>
      </w:r>
      <w:proofErr w:type="spellStart"/>
      <w:r w:rsidRPr="006F1B39">
        <w:rPr>
          <w:rFonts w:ascii="Times New Roman" w:eastAsia="Times New Roman" w:hAnsi="Times New Roman" w:cs="Times New Roman"/>
          <w:sz w:val="24"/>
          <w:szCs w:val="24"/>
        </w:rPr>
        <w:t>тощо</w:t>
      </w:r>
      <w:proofErr w:type="spellEnd"/>
      <w:r w:rsidRPr="006F1B39">
        <w:rPr>
          <w:rFonts w:ascii="Times New Roman" w:eastAsia="Times New Roman" w:hAnsi="Times New Roman" w:cs="Times New Roman"/>
          <w:sz w:val="24"/>
          <w:szCs w:val="24"/>
        </w:rPr>
        <w:t>.</w:t>
      </w:r>
    </w:p>
    <w:p w14:paraId="662BC6DE" w14:textId="77422178" w:rsidR="00CD474E" w:rsidRPr="006F1B39" w:rsidRDefault="00CD474E" w:rsidP="003B2A5A">
      <w:pPr>
        <w:widowControl w:val="0"/>
        <w:tabs>
          <w:tab w:val="num" w:pos="644"/>
          <w:tab w:val="left" w:pos="1260"/>
        </w:tabs>
        <w:overflowPunct w:val="0"/>
        <w:autoSpaceDE w:val="0"/>
        <w:autoSpaceDN w:val="0"/>
        <w:adjustRightInd w:val="0"/>
        <w:spacing w:after="0" w:line="240" w:lineRule="auto"/>
        <w:ind w:left="28" w:firstLine="539"/>
        <w:jc w:val="both"/>
        <w:textAlignment w:val="baseline"/>
        <w:rPr>
          <w:rFonts w:ascii="Times New Roman" w:eastAsia="Times New Roman" w:hAnsi="Times New Roman" w:cs="Times New Roman"/>
          <w:sz w:val="24"/>
          <w:szCs w:val="24"/>
        </w:rPr>
      </w:pPr>
      <w:r w:rsidRPr="006F1B39">
        <w:rPr>
          <w:rFonts w:ascii="Times New Roman" w:eastAsia="Times New Roman" w:hAnsi="Times New Roman" w:cs="Times New Roman"/>
          <w:b/>
          <w:sz w:val="24"/>
          <w:szCs w:val="24"/>
        </w:rPr>
        <w:t>3.</w:t>
      </w:r>
      <w:r w:rsidR="00576BA2" w:rsidRPr="006F1B39">
        <w:rPr>
          <w:rFonts w:ascii="Times New Roman" w:eastAsia="Times New Roman" w:hAnsi="Times New Roman" w:cs="Times New Roman"/>
          <w:b/>
          <w:sz w:val="24"/>
          <w:szCs w:val="24"/>
          <w:lang w:val="uk-UA"/>
        </w:rPr>
        <w:t>2</w:t>
      </w:r>
      <w:r w:rsidRPr="006F1B39">
        <w:rPr>
          <w:rFonts w:ascii="Times New Roman" w:eastAsia="Times New Roman" w:hAnsi="Times New Roman" w:cs="Times New Roman"/>
          <w:b/>
          <w:sz w:val="24"/>
          <w:szCs w:val="24"/>
        </w:rPr>
        <w:t>.</w:t>
      </w:r>
      <w:r w:rsidRPr="006F1B39">
        <w:rPr>
          <w:rFonts w:ascii="Times New Roman" w:eastAsia="Times New Roman" w:hAnsi="Times New Roman" w:cs="Times New Roman"/>
          <w:sz w:val="24"/>
          <w:szCs w:val="24"/>
        </w:rPr>
        <w:t xml:space="preserve"> </w:t>
      </w:r>
      <w:proofErr w:type="spellStart"/>
      <w:r w:rsidRPr="006F1B39">
        <w:rPr>
          <w:rFonts w:ascii="Times New Roman" w:eastAsia="Times New Roman" w:hAnsi="Times New Roman" w:cs="Times New Roman"/>
          <w:sz w:val="24"/>
          <w:szCs w:val="24"/>
        </w:rPr>
        <w:t>Ціна</w:t>
      </w:r>
      <w:proofErr w:type="spellEnd"/>
      <w:r w:rsidRPr="006F1B39">
        <w:rPr>
          <w:rFonts w:ascii="Times New Roman" w:eastAsia="Times New Roman" w:hAnsi="Times New Roman" w:cs="Times New Roman"/>
          <w:sz w:val="24"/>
          <w:szCs w:val="24"/>
        </w:rPr>
        <w:t xml:space="preserve"> </w:t>
      </w:r>
      <w:proofErr w:type="spellStart"/>
      <w:r w:rsidRPr="006F1B39">
        <w:rPr>
          <w:rFonts w:ascii="Times New Roman" w:eastAsia="Times New Roman" w:hAnsi="Times New Roman" w:cs="Times New Roman"/>
          <w:sz w:val="24"/>
          <w:szCs w:val="24"/>
        </w:rPr>
        <w:t>цього</w:t>
      </w:r>
      <w:proofErr w:type="spellEnd"/>
      <w:r w:rsidRPr="006F1B39">
        <w:rPr>
          <w:rFonts w:ascii="Times New Roman" w:eastAsia="Times New Roman" w:hAnsi="Times New Roman" w:cs="Times New Roman"/>
          <w:sz w:val="24"/>
          <w:szCs w:val="24"/>
        </w:rPr>
        <w:t xml:space="preserve"> Договору та </w:t>
      </w:r>
      <w:proofErr w:type="spellStart"/>
      <w:r w:rsidRPr="006F1B39">
        <w:rPr>
          <w:rFonts w:ascii="Times New Roman" w:eastAsia="Times New Roman" w:hAnsi="Times New Roman" w:cs="Times New Roman"/>
          <w:sz w:val="24"/>
          <w:szCs w:val="24"/>
        </w:rPr>
        <w:t>замовленого</w:t>
      </w:r>
      <w:proofErr w:type="spellEnd"/>
      <w:r w:rsidRPr="006F1B39">
        <w:rPr>
          <w:rFonts w:ascii="Times New Roman" w:eastAsia="Times New Roman" w:hAnsi="Times New Roman" w:cs="Times New Roman"/>
          <w:sz w:val="24"/>
          <w:szCs w:val="24"/>
        </w:rPr>
        <w:t xml:space="preserve"> Товару </w:t>
      </w:r>
      <w:r w:rsidR="001B4620" w:rsidRPr="006F1B39">
        <w:rPr>
          <w:rFonts w:ascii="Times New Roman" w:eastAsia="Times New Roman" w:hAnsi="Times New Roman" w:cs="Times New Roman"/>
          <w:sz w:val="24"/>
          <w:szCs w:val="24"/>
          <w:lang w:val="uk-UA"/>
        </w:rPr>
        <w:t>може</w:t>
      </w:r>
      <w:r w:rsidRPr="006F1B39">
        <w:rPr>
          <w:rFonts w:ascii="Times New Roman" w:eastAsia="Times New Roman" w:hAnsi="Times New Roman" w:cs="Times New Roman"/>
          <w:sz w:val="24"/>
          <w:szCs w:val="24"/>
        </w:rPr>
        <w:t xml:space="preserve"> бути </w:t>
      </w:r>
      <w:proofErr w:type="spellStart"/>
      <w:r w:rsidRPr="006F1B39">
        <w:rPr>
          <w:rFonts w:ascii="Times New Roman" w:eastAsia="Times New Roman" w:hAnsi="Times New Roman" w:cs="Times New Roman"/>
          <w:sz w:val="24"/>
          <w:szCs w:val="24"/>
        </w:rPr>
        <w:t>зменшен</w:t>
      </w:r>
      <w:proofErr w:type="spellEnd"/>
      <w:r w:rsidR="001B4620" w:rsidRPr="006F1B39">
        <w:rPr>
          <w:rFonts w:ascii="Times New Roman" w:eastAsia="Times New Roman" w:hAnsi="Times New Roman" w:cs="Times New Roman"/>
          <w:sz w:val="24"/>
          <w:szCs w:val="24"/>
          <w:lang w:val="uk-UA"/>
        </w:rPr>
        <w:t>а</w:t>
      </w:r>
      <w:r w:rsidR="001B4620" w:rsidRPr="006F1B39">
        <w:rPr>
          <w:rFonts w:ascii="Times New Roman" w:eastAsia="Times New Roman" w:hAnsi="Times New Roman" w:cs="Times New Roman"/>
          <w:sz w:val="24"/>
          <w:szCs w:val="24"/>
        </w:rPr>
        <w:t xml:space="preserve"> за </w:t>
      </w:r>
      <w:r w:rsidR="001B4620" w:rsidRPr="006F1B39">
        <w:rPr>
          <w:rFonts w:ascii="Times New Roman" w:eastAsia="Times New Roman" w:hAnsi="Times New Roman" w:cs="Times New Roman"/>
          <w:sz w:val="24"/>
          <w:szCs w:val="24"/>
          <w:lang w:val="uk-UA"/>
        </w:rPr>
        <w:t xml:space="preserve">письмовою </w:t>
      </w:r>
      <w:proofErr w:type="spellStart"/>
      <w:r w:rsidR="001B4620" w:rsidRPr="006F1B39">
        <w:rPr>
          <w:rFonts w:ascii="Times New Roman" w:eastAsia="Times New Roman" w:hAnsi="Times New Roman" w:cs="Times New Roman"/>
          <w:sz w:val="24"/>
          <w:szCs w:val="24"/>
        </w:rPr>
        <w:t>згодою</w:t>
      </w:r>
      <w:proofErr w:type="spellEnd"/>
      <w:r w:rsidR="001B4620" w:rsidRPr="006F1B39">
        <w:rPr>
          <w:rFonts w:ascii="Times New Roman" w:eastAsia="Times New Roman" w:hAnsi="Times New Roman" w:cs="Times New Roman"/>
          <w:sz w:val="24"/>
          <w:szCs w:val="24"/>
        </w:rPr>
        <w:t xml:space="preserve"> </w:t>
      </w:r>
      <w:r w:rsidR="001B4620" w:rsidRPr="006F1B39">
        <w:rPr>
          <w:rFonts w:ascii="Times New Roman" w:eastAsia="Times New Roman" w:hAnsi="Times New Roman" w:cs="Times New Roman"/>
          <w:sz w:val="24"/>
          <w:szCs w:val="24"/>
          <w:lang w:val="uk-UA"/>
        </w:rPr>
        <w:t>Сторін</w:t>
      </w:r>
      <w:r w:rsidRPr="006F1B39">
        <w:rPr>
          <w:rFonts w:ascii="Times New Roman" w:eastAsia="Times New Roman" w:hAnsi="Times New Roman" w:cs="Times New Roman"/>
          <w:sz w:val="24"/>
          <w:szCs w:val="24"/>
        </w:rPr>
        <w:t>.</w:t>
      </w:r>
    </w:p>
    <w:p w14:paraId="7A8E7EC4" w14:textId="77777777" w:rsidR="00CD474E" w:rsidRPr="006F1B39" w:rsidRDefault="00CD474E" w:rsidP="003B2A5A">
      <w:pPr>
        <w:widowControl w:val="0"/>
        <w:spacing w:after="0" w:line="252" w:lineRule="auto"/>
        <w:ind w:right="-5" w:firstLine="539"/>
        <w:jc w:val="center"/>
        <w:rPr>
          <w:rFonts w:ascii="Times New Roman" w:hAnsi="Times New Roman" w:cs="Times New Roman"/>
          <w:b/>
          <w:snapToGrid w:val="0"/>
          <w:sz w:val="24"/>
          <w:szCs w:val="24"/>
        </w:rPr>
      </w:pPr>
      <w:r w:rsidRPr="006F1B39">
        <w:rPr>
          <w:rFonts w:ascii="Times New Roman" w:hAnsi="Times New Roman" w:cs="Times New Roman"/>
          <w:b/>
          <w:snapToGrid w:val="0"/>
          <w:sz w:val="24"/>
          <w:szCs w:val="24"/>
        </w:rPr>
        <w:lastRenderedPageBreak/>
        <w:t xml:space="preserve">4. Порядок </w:t>
      </w:r>
      <w:proofErr w:type="spellStart"/>
      <w:r w:rsidRPr="006F1B39">
        <w:rPr>
          <w:rFonts w:ascii="Times New Roman" w:hAnsi="Times New Roman" w:cs="Times New Roman"/>
          <w:b/>
          <w:snapToGrid w:val="0"/>
          <w:sz w:val="24"/>
          <w:szCs w:val="24"/>
        </w:rPr>
        <w:t>здійснення</w:t>
      </w:r>
      <w:proofErr w:type="spellEnd"/>
      <w:r w:rsidRPr="006F1B39">
        <w:rPr>
          <w:rFonts w:ascii="Times New Roman" w:hAnsi="Times New Roman" w:cs="Times New Roman"/>
          <w:b/>
          <w:snapToGrid w:val="0"/>
          <w:sz w:val="24"/>
          <w:szCs w:val="24"/>
        </w:rPr>
        <w:t xml:space="preserve"> оплати</w:t>
      </w:r>
    </w:p>
    <w:p w14:paraId="47A22BC6" w14:textId="41403452" w:rsidR="00CD474E" w:rsidRPr="006F1B39" w:rsidRDefault="00CD474E" w:rsidP="003B2A5A">
      <w:pPr>
        <w:widowControl w:val="0"/>
        <w:tabs>
          <w:tab w:val="left" w:pos="180"/>
          <w:tab w:val="num" w:pos="644"/>
          <w:tab w:val="left" w:pos="1260"/>
        </w:tabs>
        <w:overflowPunct w:val="0"/>
        <w:autoSpaceDE w:val="0"/>
        <w:autoSpaceDN w:val="0"/>
        <w:adjustRightInd w:val="0"/>
        <w:spacing w:after="0" w:line="240" w:lineRule="auto"/>
        <w:ind w:firstLine="539"/>
        <w:jc w:val="both"/>
        <w:textAlignment w:val="baseline"/>
        <w:rPr>
          <w:rFonts w:ascii="Times New Roman" w:eastAsia="Times New Roman" w:hAnsi="Times New Roman" w:cs="Times New Roman"/>
          <w:spacing w:val="1"/>
          <w:sz w:val="24"/>
          <w:szCs w:val="24"/>
        </w:rPr>
      </w:pPr>
      <w:r w:rsidRPr="006F1B39">
        <w:rPr>
          <w:rFonts w:ascii="Times New Roman" w:eastAsia="Times New Roman" w:hAnsi="Times New Roman" w:cs="Times New Roman"/>
          <w:b/>
          <w:sz w:val="24"/>
          <w:szCs w:val="24"/>
        </w:rPr>
        <w:t>4.1.</w:t>
      </w:r>
      <w:r w:rsidRPr="006F1B39">
        <w:rPr>
          <w:rFonts w:ascii="Times New Roman" w:eastAsia="Times New Roman" w:hAnsi="Times New Roman" w:cs="Times New Roman"/>
          <w:sz w:val="24"/>
          <w:szCs w:val="24"/>
        </w:rPr>
        <w:t xml:space="preserve"> </w:t>
      </w:r>
      <w:proofErr w:type="spellStart"/>
      <w:r w:rsidRPr="006F1B39">
        <w:rPr>
          <w:rFonts w:ascii="Times New Roman" w:eastAsia="Times New Roman" w:hAnsi="Times New Roman" w:cs="Times New Roman"/>
          <w:sz w:val="24"/>
          <w:szCs w:val="24"/>
        </w:rPr>
        <w:t>Розрахунки</w:t>
      </w:r>
      <w:proofErr w:type="spellEnd"/>
      <w:r w:rsidRPr="006F1B39">
        <w:rPr>
          <w:rFonts w:ascii="Times New Roman" w:eastAsia="Times New Roman" w:hAnsi="Times New Roman" w:cs="Times New Roman"/>
          <w:sz w:val="24"/>
          <w:szCs w:val="24"/>
        </w:rPr>
        <w:t xml:space="preserve"> за </w:t>
      </w:r>
      <w:proofErr w:type="spellStart"/>
      <w:r w:rsidRPr="006F1B39">
        <w:rPr>
          <w:rFonts w:ascii="Times New Roman" w:eastAsia="Times New Roman" w:hAnsi="Times New Roman" w:cs="Times New Roman"/>
          <w:sz w:val="24"/>
          <w:szCs w:val="24"/>
        </w:rPr>
        <w:t>поставлений</w:t>
      </w:r>
      <w:proofErr w:type="spellEnd"/>
      <w:r w:rsidRPr="006F1B39">
        <w:rPr>
          <w:rFonts w:ascii="Times New Roman" w:eastAsia="Times New Roman" w:hAnsi="Times New Roman" w:cs="Times New Roman"/>
          <w:sz w:val="24"/>
          <w:szCs w:val="24"/>
        </w:rPr>
        <w:t xml:space="preserve"> Товар</w:t>
      </w:r>
      <w:r w:rsidR="00C9416A" w:rsidRPr="006F1B39">
        <w:rPr>
          <w:rFonts w:ascii="Times New Roman" w:eastAsia="Times New Roman" w:hAnsi="Times New Roman" w:cs="Times New Roman"/>
          <w:sz w:val="24"/>
          <w:szCs w:val="24"/>
          <w:lang w:val="uk-UA"/>
        </w:rPr>
        <w:t xml:space="preserve"> </w:t>
      </w:r>
      <w:proofErr w:type="spellStart"/>
      <w:r w:rsidRPr="006F1B39">
        <w:rPr>
          <w:rFonts w:ascii="Times New Roman" w:eastAsia="Times New Roman" w:hAnsi="Times New Roman" w:cs="Times New Roman"/>
          <w:sz w:val="24"/>
          <w:szCs w:val="24"/>
        </w:rPr>
        <w:t>проводяться</w:t>
      </w:r>
      <w:proofErr w:type="spellEnd"/>
      <w:r w:rsidRPr="006F1B39">
        <w:rPr>
          <w:rFonts w:ascii="Times New Roman" w:eastAsia="Times New Roman" w:hAnsi="Times New Roman" w:cs="Times New Roman"/>
          <w:sz w:val="24"/>
          <w:szCs w:val="24"/>
        </w:rPr>
        <w:t xml:space="preserve"> </w:t>
      </w:r>
      <w:proofErr w:type="spellStart"/>
      <w:r w:rsidRPr="006F1B39">
        <w:rPr>
          <w:rFonts w:ascii="Times New Roman" w:eastAsia="Times New Roman" w:hAnsi="Times New Roman" w:cs="Times New Roman"/>
          <w:spacing w:val="1"/>
          <w:sz w:val="24"/>
          <w:szCs w:val="24"/>
        </w:rPr>
        <w:t>протягом</w:t>
      </w:r>
      <w:proofErr w:type="spellEnd"/>
      <w:r w:rsidRPr="006F1B39">
        <w:rPr>
          <w:rFonts w:ascii="Times New Roman" w:eastAsia="Times New Roman" w:hAnsi="Times New Roman" w:cs="Times New Roman"/>
          <w:spacing w:val="1"/>
          <w:sz w:val="24"/>
          <w:szCs w:val="24"/>
        </w:rPr>
        <w:t xml:space="preserve"> </w:t>
      </w:r>
      <w:r w:rsidR="00576BA2" w:rsidRPr="006F1B39">
        <w:rPr>
          <w:rFonts w:ascii="Times New Roman" w:eastAsia="Times New Roman" w:hAnsi="Times New Roman" w:cs="Times New Roman"/>
          <w:spacing w:val="1"/>
          <w:sz w:val="24"/>
          <w:szCs w:val="24"/>
          <w:lang w:val="uk-UA"/>
        </w:rPr>
        <w:t>3</w:t>
      </w:r>
      <w:r w:rsidRPr="006F1B39">
        <w:rPr>
          <w:rFonts w:ascii="Times New Roman" w:eastAsia="Times New Roman" w:hAnsi="Times New Roman" w:cs="Times New Roman"/>
          <w:spacing w:val="1"/>
          <w:sz w:val="24"/>
          <w:szCs w:val="24"/>
        </w:rPr>
        <w:t>0</w:t>
      </w:r>
      <w:r w:rsidRPr="006F1B39">
        <w:rPr>
          <w:rFonts w:ascii="Times New Roman" w:eastAsia="Times New Roman" w:hAnsi="Times New Roman" w:cs="Times New Roman"/>
          <w:sz w:val="24"/>
          <w:szCs w:val="24"/>
        </w:rPr>
        <w:t xml:space="preserve"> (</w:t>
      </w:r>
      <w:proofErr w:type="spellStart"/>
      <w:r w:rsidR="00576BA2" w:rsidRPr="006F1B39">
        <w:rPr>
          <w:rFonts w:ascii="Times New Roman" w:eastAsia="Times New Roman" w:hAnsi="Times New Roman" w:cs="Times New Roman"/>
          <w:sz w:val="24"/>
          <w:szCs w:val="24"/>
          <w:lang w:val="uk-UA"/>
        </w:rPr>
        <w:t>тридц</w:t>
      </w:r>
      <w:proofErr w:type="spellEnd"/>
      <w:r w:rsidRPr="006F1B39">
        <w:rPr>
          <w:rFonts w:ascii="Times New Roman" w:eastAsia="Times New Roman" w:hAnsi="Times New Roman" w:cs="Times New Roman"/>
          <w:sz w:val="24"/>
          <w:szCs w:val="24"/>
        </w:rPr>
        <w:t xml:space="preserve">яти) </w:t>
      </w:r>
      <w:proofErr w:type="spellStart"/>
      <w:r w:rsidRPr="006F1B39">
        <w:rPr>
          <w:rFonts w:ascii="Times New Roman" w:eastAsia="Times New Roman" w:hAnsi="Times New Roman" w:cs="Times New Roman"/>
          <w:sz w:val="24"/>
          <w:szCs w:val="24"/>
        </w:rPr>
        <w:t>банківських</w:t>
      </w:r>
      <w:proofErr w:type="spellEnd"/>
      <w:r w:rsidRPr="006F1B39">
        <w:rPr>
          <w:rFonts w:ascii="Times New Roman" w:eastAsia="Times New Roman" w:hAnsi="Times New Roman" w:cs="Times New Roman"/>
          <w:spacing w:val="1"/>
          <w:sz w:val="24"/>
          <w:szCs w:val="24"/>
        </w:rPr>
        <w:t xml:space="preserve"> </w:t>
      </w:r>
      <w:proofErr w:type="spellStart"/>
      <w:r w:rsidRPr="006F1B39">
        <w:rPr>
          <w:rFonts w:ascii="Times New Roman" w:eastAsia="Times New Roman" w:hAnsi="Times New Roman" w:cs="Times New Roman"/>
          <w:spacing w:val="1"/>
          <w:sz w:val="24"/>
          <w:szCs w:val="24"/>
        </w:rPr>
        <w:t>днів</w:t>
      </w:r>
      <w:proofErr w:type="spellEnd"/>
      <w:r w:rsidRPr="006F1B39">
        <w:rPr>
          <w:rFonts w:ascii="Times New Roman" w:eastAsia="Times New Roman" w:hAnsi="Times New Roman" w:cs="Times New Roman"/>
          <w:spacing w:val="1"/>
          <w:sz w:val="24"/>
          <w:szCs w:val="24"/>
        </w:rPr>
        <w:t xml:space="preserve">, </w:t>
      </w:r>
      <w:proofErr w:type="spellStart"/>
      <w:r w:rsidRPr="006F1B39">
        <w:rPr>
          <w:rFonts w:ascii="Times New Roman" w:eastAsia="Times New Roman" w:hAnsi="Times New Roman" w:cs="Times New Roman"/>
          <w:spacing w:val="1"/>
          <w:sz w:val="24"/>
          <w:szCs w:val="24"/>
        </w:rPr>
        <w:t>після</w:t>
      </w:r>
      <w:proofErr w:type="spellEnd"/>
      <w:r w:rsidRPr="006F1B39">
        <w:rPr>
          <w:rFonts w:ascii="Times New Roman" w:eastAsia="Times New Roman" w:hAnsi="Times New Roman" w:cs="Times New Roman"/>
          <w:spacing w:val="1"/>
          <w:sz w:val="24"/>
          <w:szCs w:val="24"/>
        </w:rPr>
        <w:t xml:space="preserve"> </w:t>
      </w:r>
      <w:proofErr w:type="spellStart"/>
      <w:r w:rsidRPr="006F1B39">
        <w:rPr>
          <w:rFonts w:ascii="Times New Roman" w:eastAsia="Times New Roman" w:hAnsi="Times New Roman" w:cs="Times New Roman"/>
          <w:spacing w:val="1"/>
          <w:sz w:val="24"/>
          <w:szCs w:val="24"/>
        </w:rPr>
        <w:t>підписання</w:t>
      </w:r>
      <w:proofErr w:type="spellEnd"/>
      <w:r w:rsidRPr="006F1B39">
        <w:rPr>
          <w:rFonts w:ascii="Times New Roman" w:eastAsia="Times New Roman" w:hAnsi="Times New Roman" w:cs="Times New Roman"/>
          <w:spacing w:val="1"/>
          <w:sz w:val="24"/>
          <w:szCs w:val="24"/>
        </w:rPr>
        <w:t xml:space="preserve"> </w:t>
      </w:r>
      <w:proofErr w:type="spellStart"/>
      <w:r w:rsidRPr="006F1B39">
        <w:rPr>
          <w:rFonts w:ascii="Times New Roman" w:eastAsia="Times New Roman" w:hAnsi="Times New Roman" w:cs="Times New Roman"/>
          <w:spacing w:val="1"/>
          <w:sz w:val="24"/>
          <w:szCs w:val="24"/>
        </w:rPr>
        <w:t>супровідних</w:t>
      </w:r>
      <w:proofErr w:type="spellEnd"/>
      <w:r w:rsidRPr="006F1B39">
        <w:rPr>
          <w:rFonts w:ascii="Times New Roman" w:eastAsia="Times New Roman" w:hAnsi="Times New Roman" w:cs="Times New Roman"/>
          <w:spacing w:val="1"/>
          <w:sz w:val="24"/>
          <w:szCs w:val="24"/>
        </w:rPr>
        <w:t xml:space="preserve"> </w:t>
      </w:r>
      <w:proofErr w:type="spellStart"/>
      <w:r w:rsidRPr="006F1B39">
        <w:rPr>
          <w:rFonts w:ascii="Times New Roman" w:eastAsia="Times New Roman" w:hAnsi="Times New Roman" w:cs="Times New Roman"/>
          <w:spacing w:val="1"/>
          <w:sz w:val="24"/>
          <w:szCs w:val="24"/>
        </w:rPr>
        <w:t>документів</w:t>
      </w:r>
      <w:proofErr w:type="spellEnd"/>
      <w:r w:rsidRPr="006F1B39">
        <w:rPr>
          <w:rFonts w:ascii="Times New Roman" w:eastAsia="Times New Roman" w:hAnsi="Times New Roman" w:cs="Times New Roman"/>
          <w:spacing w:val="1"/>
          <w:sz w:val="24"/>
          <w:szCs w:val="24"/>
        </w:rPr>
        <w:t xml:space="preserve"> (товарно-</w:t>
      </w:r>
      <w:proofErr w:type="spellStart"/>
      <w:r w:rsidRPr="006F1B39">
        <w:rPr>
          <w:rFonts w:ascii="Times New Roman" w:eastAsia="Times New Roman" w:hAnsi="Times New Roman" w:cs="Times New Roman"/>
          <w:spacing w:val="1"/>
          <w:sz w:val="24"/>
          <w:szCs w:val="24"/>
        </w:rPr>
        <w:t>транспортних</w:t>
      </w:r>
      <w:proofErr w:type="spellEnd"/>
      <w:r w:rsidRPr="006F1B39">
        <w:rPr>
          <w:rFonts w:ascii="Times New Roman" w:eastAsia="Times New Roman" w:hAnsi="Times New Roman" w:cs="Times New Roman"/>
          <w:spacing w:val="1"/>
          <w:sz w:val="24"/>
          <w:szCs w:val="24"/>
        </w:rPr>
        <w:t xml:space="preserve"> </w:t>
      </w:r>
      <w:proofErr w:type="spellStart"/>
      <w:r w:rsidRPr="006F1B39">
        <w:rPr>
          <w:rFonts w:ascii="Times New Roman" w:eastAsia="Times New Roman" w:hAnsi="Times New Roman" w:cs="Times New Roman"/>
          <w:spacing w:val="1"/>
          <w:sz w:val="24"/>
          <w:szCs w:val="24"/>
        </w:rPr>
        <w:t>накладних</w:t>
      </w:r>
      <w:proofErr w:type="spellEnd"/>
      <w:r w:rsidRPr="006F1B39">
        <w:rPr>
          <w:rFonts w:ascii="Times New Roman" w:eastAsia="Times New Roman" w:hAnsi="Times New Roman" w:cs="Times New Roman"/>
          <w:spacing w:val="1"/>
          <w:sz w:val="24"/>
          <w:szCs w:val="24"/>
        </w:rPr>
        <w:t xml:space="preserve">, </w:t>
      </w:r>
      <w:proofErr w:type="spellStart"/>
      <w:r w:rsidRPr="006F1B39">
        <w:rPr>
          <w:rFonts w:ascii="Times New Roman" w:eastAsia="Times New Roman" w:hAnsi="Times New Roman" w:cs="Times New Roman"/>
          <w:spacing w:val="1"/>
          <w:sz w:val="24"/>
          <w:szCs w:val="24"/>
        </w:rPr>
        <w:t>актів</w:t>
      </w:r>
      <w:proofErr w:type="spellEnd"/>
      <w:r w:rsidRPr="006F1B39">
        <w:rPr>
          <w:rFonts w:ascii="Times New Roman" w:eastAsia="Times New Roman" w:hAnsi="Times New Roman" w:cs="Times New Roman"/>
          <w:spacing w:val="1"/>
          <w:sz w:val="24"/>
          <w:szCs w:val="24"/>
        </w:rPr>
        <w:t xml:space="preserve"> </w:t>
      </w:r>
      <w:proofErr w:type="spellStart"/>
      <w:r w:rsidRPr="006F1B39">
        <w:rPr>
          <w:rFonts w:ascii="Times New Roman" w:eastAsia="Times New Roman" w:hAnsi="Times New Roman" w:cs="Times New Roman"/>
          <w:spacing w:val="1"/>
          <w:sz w:val="24"/>
          <w:szCs w:val="24"/>
        </w:rPr>
        <w:t>приймання-передачі</w:t>
      </w:r>
      <w:proofErr w:type="spellEnd"/>
      <w:r w:rsidRPr="006F1B39">
        <w:rPr>
          <w:rFonts w:ascii="Times New Roman" w:eastAsia="Times New Roman" w:hAnsi="Times New Roman" w:cs="Times New Roman"/>
          <w:spacing w:val="1"/>
          <w:sz w:val="24"/>
          <w:szCs w:val="24"/>
        </w:rPr>
        <w:t xml:space="preserve"> Товару</w:t>
      </w:r>
      <w:r w:rsidR="001B4620" w:rsidRPr="006F1B39">
        <w:rPr>
          <w:rFonts w:ascii="Times New Roman" w:eastAsia="Times New Roman" w:hAnsi="Times New Roman" w:cs="Times New Roman"/>
          <w:spacing w:val="1"/>
          <w:sz w:val="24"/>
          <w:szCs w:val="24"/>
          <w:lang w:val="uk-UA"/>
        </w:rPr>
        <w:t>/видаткових накладних на товар</w:t>
      </w:r>
      <w:r w:rsidRPr="006F1B39">
        <w:rPr>
          <w:rFonts w:ascii="Times New Roman" w:eastAsia="Times New Roman" w:hAnsi="Times New Roman" w:cs="Times New Roman"/>
          <w:spacing w:val="1"/>
          <w:sz w:val="24"/>
          <w:szCs w:val="24"/>
        </w:rPr>
        <w:t>).</w:t>
      </w:r>
    </w:p>
    <w:p w14:paraId="33762D76" w14:textId="5C8565F3" w:rsidR="00CD474E" w:rsidRPr="006F1B39" w:rsidRDefault="00CD474E" w:rsidP="003B2A5A">
      <w:pPr>
        <w:widowControl w:val="0"/>
        <w:tabs>
          <w:tab w:val="left" w:pos="180"/>
          <w:tab w:val="num" w:pos="644"/>
          <w:tab w:val="left" w:pos="1260"/>
        </w:tabs>
        <w:overflowPunct w:val="0"/>
        <w:autoSpaceDE w:val="0"/>
        <w:autoSpaceDN w:val="0"/>
        <w:adjustRightInd w:val="0"/>
        <w:spacing w:after="0" w:line="240" w:lineRule="auto"/>
        <w:ind w:firstLine="539"/>
        <w:jc w:val="both"/>
        <w:textAlignment w:val="baseline"/>
        <w:rPr>
          <w:rFonts w:ascii="Times New Roman" w:eastAsia="Times New Roman" w:hAnsi="Times New Roman" w:cs="Times New Roman"/>
          <w:sz w:val="24"/>
          <w:szCs w:val="24"/>
        </w:rPr>
      </w:pPr>
      <w:r w:rsidRPr="006F1B39">
        <w:rPr>
          <w:rFonts w:ascii="Times New Roman" w:eastAsia="Times New Roman" w:hAnsi="Times New Roman" w:cs="Times New Roman"/>
          <w:b/>
          <w:sz w:val="24"/>
          <w:szCs w:val="24"/>
        </w:rPr>
        <w:t>4.2.</w:t>
      </w:r>
      <w:r w:rsidRPr="006F1B39">
        <w:rPr>
          <w:rFonts w:ascii="Times New Roman" w:eastAsia="Times New Roman" w:hAnsi="Times New Roman" w:cs="Times New Roman"/>
          <w:sz w:val="24"/>
          <w:szCs w:val="24"/>
        </w:rPr>
        <w:t xml:space="preserve"> Моментом оплати за </w:t>
      </w:r>
      <w:proofErr w:type="spellStart"/>
      <w:r w:rsidRPr="006F1B39">
        <w:rPr>
          <w:rFonts w:ascii="Times New Roman" w:eastAsia="Times New Roman" w:hAnsi="Times New Roman" w:cs="Times New Roman"/>
          <w:sz w:val="24"/>
          <w:szCs w:val="24"/>
        </w:rPr>
        <w:t>поставлений</w:t>
      </w:r>
      <w:proofErr w:type="spellEnd"/>
      <w:r w:rsidRPr="006F1B39">
        <w:rPr>
          <w:rFonts w:ascii="Times New Roman" w:eastAsia="Times New Roman" w:hAnsi="Times New Roman" w:cs="Times New Roman"/>
          <w:sz w:val="24"/>
          <w:szCs w:val="24"/>
        </w:rPr>
        <w:t xml:space="preserve"> Товар</w:t>
      </w:r>
      <w:r w:rsidR="00FB2825" w:rsidRPr="006F1B39">
        <w:rPr>
          <w:rFonts w:ascii="Times New Roman" w:eastAsia="Times New Roman" w:hAnsi="Times New Roman" w:cs="Times New Roman"/>
          <w:sz w:val="24"/>
          <w:szCs w:val="24"/>
          <w:lang w:val="uk-UA"/>
        </w:rPr>
        <w:t xml:space="preserve"> є</w:t>
      </w:r>
      <w:r w:rsidRPr="006F1B39">
        <w:rPr>
          <w:rFonts w:ascii="Times New Roman" w:eastAsia="Times New Roman" w:hAnsi="Times New Roman" w:cs="Times New Roman"/>
          <w:sz w:val="24"/>
          <w:szCs w:val="24"/>
        </w:rPr>
        <w:t xml:space="preserve"> дата </w:t>
      </w:r>
      <w:proofErr w:type="spellStart"/>
      <w:r w:rsidRPr="006F1B39">
        <w:rPr>
          <w:rFonts w:ascii="Times New Roman" w:eastAsia="Times New Roman" w:hAnsi="Times New Roman" w:cs="Times New Roman"/>
          <w:sz w:val="24"/>
          <w:szCs w:val="24"/>
        </w:rPr>
        <w:t>списання</w:t>
      </w:r>
      <w:proofErr w:type="spellEnd"/>
      <w:r w:rsidRPr="006F1B39">
        <w:rPr>
          <w:rFonts w:ascii="Times New Roman" w:eastAsia="Times New Roman" w:hAnsi="Times New Roman" w:cs="Times New Roman"/>
          <w:sz w:val="24"/>
          <w:szCs w:val="24"/>
        </w:rPr>
        <w:t xml:space="preserve"> </w:t>
      </w:r>
      <w:proofErr w:type="spellStart"/>
      <w:r w:rsidRPr="006F1B39">
        <w:rPr>
          <w:rFonts w:ascii="Times New Roman" w:eastAsia="Times New Roman" w:hAnsi="Times New Roman" w:cs="Times New Roman"/>
          <w:sz w:val="24"/>
          <w:szCs w:val="24"/>
        </w:rPr>
        <w:t>коштів</w:t>
      </w:r>
      <w:proofErr w:type="spellEnd"/>
      <w:r w:rsidRPr="006F1B39">
        <w:rPr>
          <w:rFonts w:ascii="Times New Roman" w:eastAsia="Times New Roman" w:hAnsi="Times New Roman" w:cs="Times New Roman"/>
          <w:sz w:val="24"/>
          <w:szCs w:val="24"/>
        </w:rPr>
        <w:t xml:space="preserve"> з </w:t>
      </w:r>
      <w:proofErr w:type="spellStart"/>
      <w:r w:rsidRPr="006F1B39">
        <w:rPr>
          <w:rFonts w:ascii="Times New Roman" w:eastAsia="Times New Roman" w:hAnsi="Times New Roman" w:cs="Times New Roman"/>
          <w:sz w:val="24"/>
          <w:szCs w:val="24"/>
        </w:rPr>
        <w:t>відповідного</w:t>
      </w:r>
      <w:proofErr w:type="spellEnd"/>
      <w:r w:rsidRPr="006F1B39">
        <w:rPr>
          <w:rFonts w:ascii="Times New Roman" w:eastAsia="Times New Roman" w:hAnsi="Times New Roman" w:cs="Times New Roman"/>
          <w:sz w:val="24"/>
          <w:szCs w:val="24"/>
        </w:rPr>
        <w:t xml:space="preserve"> </w:t>
      </w:r>
      <w:proofErr w:type="spellStart"/>
      <w:r w:rsidRPr="006F1B39">
        <w:rPr>
          <w:rFonts w:ascii="Times New Roman" w:eastAsia="Times New Roman" w:hAnsi="Times New Roman" w:cs="Times New Roman"/>
          <w:sz w:val="24"/>
          <w:szCs w:val="24"/>
        </w:rPr>
        <w:t>рахунку</w:t>
      </w:r>
      <w:proofErr w:type="spellEnd"/>
      <w:r w:rsidRPr="006F1B39">
        <w:rPr>
          <w:rFonts w:ascii="Times New Roman" w:eastAsia="Times New Roman" w:hAnsi="Times New Roman" w:cs="Times New Roman"/>
          <w:sz w:val="24"/>
          <w:szCs w:val="24"/>
        </w:rPr>
        <w:t xml:space="preserve"> </w:t>
      </w:r>
      <w:proofErr w:type="spellStart"/>
      <w:r w:rsidRPr="006F1B39">
        <w:rPr>
          <w:rFonts w:ascii="Times New Roman" w:eastAsia="Times New Roman" w:hAnsi="Times New Roman" w:cs="Times New Roman"/>
          <w:sz w:val="24"/>
          <w:szCs w:val="24"/>
        </w:rPr>
        <w:t>Покупця</w:t>
      </w:r>
      <w:proofErr w:type="spellEnd"/>
      <w:r w:rsidRPr="006F1B39">
        <w:rPr>
          <w:rFonts w:ascii="Times New Roman" w:eastAsia="Times New Roman" w:hAnsi="Times New Roman" w:cs="Times New Roman"/>
          <w:sz w:val="24"/>
          <w:szCs w:val="24"/>
        </w:rPr>
        <w:t>.</w:t>
      </w:r>
    </w:p>
    <w:p w14:paraId="57BADC3C" w14:textId="77777777" w:rsidR="00CD474E" w:rsidRPr="006F1B39" w:rsidRDefault="00CD474E" w:rsidP="00CD474E">
      <w:pPr>
        <w:widowControl w:val="0"/>
        <w:tabs>
          <w:tab w:val="left" w:pos="180"/>
          <w:tab w:val="num" w:pos="644"/>
          <w:tab w:val="left" w:pos="1260"/>
        </w:tabs>
        <w:overflowPunct w:val="0"/>
        <w:autoSpaceDE w:val="0"/>
        <w:autoSpaceDN w:val="0"/>
        <w:adjustRightInd w:val="0"/>
        <w:spacing w:after="0" w:line="240" w:lineRule="auto"/>
        <w:textAlignment w:val="baseline"/>
        <w:rPr>
          <w:rFonts w:ascii="Times New Roman" w:hAnsi="Times New Roman" w:cs="Times New Roman"/>
          <w:b/>
          <w:sz w:val="24"/>
          <w:szCs w:val="24"/>
        </w:rPr>
      </w:pPr>
    </w:p>
    <w:p w14:paraId="369FD7DE" w14:textId="77777777" w:rsidR="00CD474E" w:rsidRPr="006F1B39" w:rsidRDefault="00CD474E" w:rsidP="00CD474E">
      <w:pPr>
        <w:widowControl w:val="0"/>
        <w:tabs>
          <w:tab w:val="left" w:pos="180"/>
          <w:tab w:val="num" w:pos="644"/>
          <w:tab w:val="left" w:pos="1260"/>
        </w:tabs>
        <w:overflowPunct w:val="0"/>
        <w:autoSpaceDE w:val="0"/>
        <w:autoSpaceDN w:val="0"/>
        <w:adjustRightInd w:val="0"/>
        <w:spacing w:after="0" w:line="240" w:lineRule="auto"/>
        <w:ind w:firstLine="720"/>
        <w:jc w:val="center"/>
        <w:textAlignment w:val="baseline"/>
        <w:rPr>
          <w:rFonts w:ascii="Times New Roman" w:hAnsi="Times New Roman" w:cs="Times New Roman"/>
          <w:b/>
          <w:sz w:val="24"/>
          <w:szCs w:val="24"/>
        </w:rPr>
      </w:pPr>
      <w:r w:rsidRPr="006F1B39">
        <w:rPr>
          <w:rFonts w:ascii="Times New Roman" w:hAnsi="Times New Roman" w:cs="Times New Roman"/>
          <w:b/>
          <w:sz w:val="24"/>
          <w:szCs w:val="24"/>
        </w:rPr>
        <w:t>5. Поставка Товару</w:t>
      </w:r>
    </w:p>
    <w:p w14:paraId="2D2932F8" w14:textId="5F5D809E" w:rsidR="00CD474E" w:rsidRPr="006F1B39" w:rsidRDefault="00CD474E" w:rsidP="003B2A5A">
      <w:pPr>
        <w:widowControl w:val="0"/>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val="uk-UA"/>
        </w:rPr>
      </w:pPr>
      <w:r w:rsidRPr="006F1B39">
        <w:rPr>
          <w:rFonts w:ascii="Times New Roman" w:hAnsi="Times New Roman" w:cs="Times New Roman"/>
          <w:b/>
          <w:sz w:val="24"/>
          <w:szCs w:val="24"/>
        </w:rPr>
        <w:t>5.1.</w:t>
      </w:r>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Продавець</w:t>
      </w:r>
      <w:proofErr w:type="spellEnd"/>
      <w:r w:rsidRPr="006F1B39">
        <w:rPr>
          <w:rFonts w:ascii="Times New Roman" w:hAnsi="Times New Roman" w:cs="Times New Roman"/>
          <w:spacing w:val="1"/>
          <w:sz w:val="24"/>
          <w:szCs w:val="24"/>
        </w:rPr>
        <w:t xml:space="preserve"> </w:t>
      </w:r>
      <w:proofErr w:type="spellStart"/>
      <w:r w:rsidRPr="006F1B39">
        <w:rPr>
          <w:rFonts w:ascii="Times New Roman" w:hAnsi="Times New Roman" w:cs="Times New Roman"/>
          <w:spacing w:val="1"/>
          <w:sz w:val="24"/>
          <w:szCs w:val="24"/>
        </w:rPr>
        <w:t>зобов’язується</w:t>
      </w:r>
      <w:proofErr w:type="spellEnd"/>
      <w:r w:rsidRPr="006F1B39">
        <w:rPr>
          <w:rFonts w:ascii="Times New Roman" w:hAnsi="Times New Roman" w:cs="Times New Roman"/>
          <w:spacing w:val="1"/>
          <w:sz w:val="24"/>
          <w:szCs w:val="24"/>
        </w:rPr>
        <w:t xml:space="preserve"> </w:t>
      </w:r>
      <w:proofErr w:type="spellStart"/>
      <w:r w:rsidRPr="006F1B39">
        <w:rPr>
          <w:rFonts w:ascii="Times New Roman" w:hAnsi="Times New Roman" w:cs="Times New Roman"/>
          <w:spacing w:val="1"/>
          <w:sz w:val="24"/>
          <w:szCs w:val="24"/>
        </w:rPr>
        <w:t>здійснити</w:t>
      </w:r>
      <w:proofErr w:type="spellEnd"/>
      <w:r w:rsidRPr="006F1B39">
        <w:rPr>
          <w:rFonts w:ascii="Times New Roman" w:hAnsi="Times New Roman" w:cs="Times New Roman"/>
          <w:spacing w:val="1"/>
          <w:sz w:val="24"/>
          <w:szCs w:val="24"/>
        </w:rPr>
        <w:t xml:space="preserve"> поставку Товару</w:t>
      </w:r>
      <w:r w:rsidR="00C9416A" w:rsidRPr="006F1B39">
        <w:rPr>
          <w:rFonts w:ascii="Times New Roman" w:hAnsi="Times New Roman" w:cs="Times New Roman"/>
          <w:spacing w:val="1"/>
          <w:sz w:val="24"/>
          <w:szCs w:val="24"/>
          <w:lang w:val="uk-UA"/>
        </w:rPr>
        <w:t xml:space="preserve">/партію Товару </w:t>
      </w:r>
      <w:proofErr w:type="gramStart"/>
      <w:r w:rsidR="00C9416A" w:rsidRPr="006F1B39">
        <w:rPr>
          <w:rFonts w:ascii="Times New Roman" w:hAnsi="Times New Roman" w:cs="Times New Roman"/>
          <w:spacing w:val="1"/>
          <w:sz w:val="24"/>
          <w:szCs w:val="24"/>
          <w:lang w:val="uk-UA"/>
        </w:rPr>
        <w:t>в строк</w:t>
      </w:r>
      <w:proofErr w:type="gramEnd"/>
      <w:r w:rsidR="00C9416A" w:rsidRPr="006F1B39">
        <w:rPr>
          <w:rFonts w:ascii="Times New Roman" w:hAnsi="Times New Roman" w:cs="Times New Roman"/>
          <w:spacing w:val="1"/>
          <w:sz w:val="24"/>
          <w:szCs w:val="24"/>
          <w:lang w:val="uk-UA"/>
        </w:rPr>
        <w:t xml:space="preserve"> </w:t>
      </w:r>
      <w:r w:rsidR="00576BA2" w:rsidRPr="006F1B39">
        <w:rPr>
          <w:rFonts w:ascii="Times New Roman" w:hAnsi="Times New Roman" w:cs="Times New Roman"/>
          <w:spacing w:val="1"/>
          <w:sz w:val="24"/>
          <w:szCs w:val="24"/>
          <w:lang w:val="uk-UA"/>
        </w:rPr>
        <w:t>протягом 3 (трьох) робочих днів з дати здійснення Покупцем замовлення</w:t>
      </w:r>
      <w:r w:rsidR="00C9416A" w:rsidRPr="006F1B39">
        <w:rPr>
          <w:rFonts w:ascii="Times New Roman" w:hAnsi="Times New Roman" w:cs="Times New Roman"/>
          <w:spacing w:val="1"/>
          <w:sz w:val="24"/>
          <w:szCs w:val="24"/>
        </w:rPr>
        <w:t xml:space="preserve"> </w:t>
      </w:r>
      <w:r w:rsidR="00576BA2" w:rsidRPr="006F1B39">
        <w:rPr>
          <w:rFonts w:ascii="Times New Roman" w:hAnsi="Times New Roman" w:cs="Times New Roman"/>
          <w:spacing w:val="1"/>
          <w:sz w:val="24"/>
          <w:szCs w:val="24"/>
        </w:rPr>
        <w:t xml:space="preserve">за </w:t>
      </w:r>
      <w:proofErr w:type="spellStart"/>
      <w:r w:rsidR="00576BA2" w:rsidRPr="006F1B39">
        <w:rPr>
          <w:rFonts w:ascii="Times New Roman" w:hAnsi="Times New Roman" w:cs="Times New Roman"/>
          <w:spacing w:val="1"/>
          <w:sz w:val="24"/>
          <w:szCs w:val="24"/>
        </w:rPr>
        <w:t>адресою</w:t>
      </w:r>
      <w:proofErr w:type="spellEnd"/>
      <w:r w:rsidR="00576BA2" w:rsidRPr="006F1B39">
        <w:rPr>
          <w:rFonts w:ascii="Times New Roman" w:hAnsi="Times New Roman" w:cs="Times New Roman"/>
          <w:spacing w:val="1"/>
          <w:sz w:val="24"/>
          <w:szCs w:val="24"/>
        </w:rPr>
        <w:t xml:space="preserve"> </w:t>
      </w:r>
      <w:proofErr w:type="spellStart"/>
      <w:r w:rsidR="00576BA2" w:rsidRPr="006F1B39">
        <w:rPr>
          <w:rFonts w:ascii="Times New Roman" w:hAnsi="Times New Roman" w:cs="Times New Roman"/>
          <w:spacing w:val="1"/>
          <w:sz w:val="24"/>
          <w:szCs w:val="24"/>
        </w:rPr>
        <w:t>Покупця</w:t>
      </w:r>
      <w:proofErr w:type="spellEnd"/>
      <w:r w:rsidR="00576BA2" w:rsidRPr="006F1B39">
        <w:rPr>
          <w:rFonts w:ascii="Times New Roman" w:hAnsi="Times New Roman" w:cs="Times New Roman"/>
          <w:spacing w:val="1"/>
          <w:sz w:val="24"/>
          <w:szCs w:val="24"/>
          <w:lang w:val="uk-UA"/>
        </w:rPr>
        <w:t>.</w:t>
      </w:r>
    </w:p>
    <w:p w14:paraId="20952D56" w14:textId="77777777" w:rsidR="00CD474E" w:rsidRPr="006F1B39" w:rsidRDefault="00CD474E" w:rsidP="003B2A5A">
      <w:pPr>
        <w:widowControl w:val="0"/>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u w:val="single"/>
        </w:rPr>
      </w:pPr>
      <w:r w:rsidRPr="006F1B39">
        <w:rPr>
          <w:rFonts w:ascii="Times New Roman" w:hAnsi="Times New Roman" w:cs="Times New Roman"/>
          <w:b/>
          <w:sz w:val="24"/>
          <w:szCs w:val="24"/>
        </w:rPr>
        <w:t>5.2.</w:t>
      </w:r>
      <w:r w:rsidRPr="006F1B39">
        <w:rPr>
          <w:rFonts w:ascii="Times New Roman" w:hAnsi="Times New Roman" w:cs="Times New Roman"/>
          <w:sz w:val="24"/>
          <w:szCs w:val="24"/>
        </w:rPr>
        <w:t xml:space="preserve"> Товар </w:t>
      </w:r>
      <w:proofErr w:type="spellStart"/>
      <w:r w:rsidRPr="006F1B39">
        <w:rPr>
          <w:rFonts w:ascii="Times New Roman" w:hAnsi="Times New Roman" w:cs="Times New Roman"/>
          <w:sz w:val="24"/>
          <w:szCs w:val="24"/>
        </w:rPr>
        <w:t>упаковуються</w:t>
      </w:r>
      <w:proofErr w:type="spellEnd"/>
      <w:r w:rsidRPr="006F1B39">
        <w:rPr>
          <w:rFonts w:ascii="Times New Roman" w:hAnsi="Times New Roman" w:cs="Times New Roman"/>
          <w:sz w:val="24"/>
          <w:szCs w:val="24"/>
        </w:rPr>
        <w:t xml:space="preserve"> в тару </w:t>
      </w:r>
      <w:proofErr w:type="spellStart"/>
      <w:r w:rsidRPr="006F1B39">
        <w:rPr>
          <w:rFonts w:ascii="Times New Roman" w:hAnsi="Times New Roman" w:cs="Times New Roman"/>
          <w:sz w:val="24"/>
          <w:szCs w:val="24"/>
        </w:rPr>
        <w:t>Продавцем</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згідно</w:t>
      </w:r>
      <w:proofErr w:type="spellEnd"/>
      <w:r w:rsidRPr="006F1B39">
        <w:rPr>
          <w:rFonts w:ascii="Times New Roman" w:hAnsi="Times New Roman" w:cs="Times New Roman"/>
          <w:sz w:val="24"/>
          <w:szCs w:val="24"/>
        </w:rPr>
        <w:t xml:space="preserve"> з </w:t>
      </w:r>
      <w:proofErr w:type="spellStart"/>
      <w:r w:rsidRPr="006F1B39">
        <w:rPr>
          <w:rFonts w:ascii="Times New Roman" w:hAnsi="Times New Roman" w:cs="Times New Roman"/>
          <w:sz w:val="24"/>
          <w:szCs w:val="24"/>
        </w:rPr>
        <w:t>діючими</w:t>
      </w:r>
      <w:proofErr w:type="spellEnd"/>
      <w:r w:rsidRPr="006F1B39">
        <w:rPr>
          <w:rFonts w:ascii="Times New Roman" w:hAnsi="Times New Roman" w:cs="Times New Roman"/>
          <w:sz w:val="24"/>
          <w:szCs w:val="24"/>
        </w:rPr>
        <w:t xml:space="preserve"> ТУ, яка </w:t>
      </w:r>
      <w:proofErr w:type="spellStart"/>
      <w:r w:rsidRPr="006F1B39">
        <w:rPr>
          <w:rFonts w:ascii="Times New Roman" w:hAnsi="Times New Roman" w:cs="Times New Roman"/>
          <w:sz w:val="24"/>
          <w:szCs w:val="24"/>
        </w:rPr>
        <w:t>забезпечує</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їх</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зберігання</w:t>
      </w:r>
      <w:proofErr w:type="spellEnd"/>
      <w:r w:rsidRPr="006F1B39">
        <w:rPr>
          <w:rFonts w:ascii="Times New Roman" w:hAnsi="Times New Roman" w:cs="Times New Roman"/>
          <w:sz w:val="24"/>
          <w:szCs w:val="24"/>
        </w:rPr>
        <w:t xml:space="preserve"> </w:t>
      </w:r>
      <w:proofErr w:type="gramStart"/>
      <w:r w:rsidRPr="006F1B39">
        <w:rPr>
          <w:rFonts w:ascii="Times New Roman" w:hAnsi="Times New Roman" w:cs="Times New Roman"/>
          <w:sz w:val="24"/>
          <w:szCs w:val="24"/>
        </w:rPr>
        <w:t>до моменту</w:t>
      </w:r>
      <w:proofErr w:type="gram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видачі</w:t>
      </w:r>
      <w:proofErr w:type="spellEnd"/>
      <w:r w:rsidRPr="006F1B39">
        <w:rPr>
          <w:rFonts w:ascii="Times New Roman" w:hAnsi="Times New Roman" w:cs="Times New Roman"/>
          <w:sz w:val="24"/>
          <w:szCs w:val="24"/>
        </w:rPr>
        <w:t xml:space="preserve"> в </w:t>
      </w:r>
      <w:proofErr w:type="spellStart"/>
      <w:r w:rsidRPr="006F1B39">
        <w:rPr>
          <w:rFonts w:ascii="Times New Roman" w:hAnsi="Times New Roman" w:cs="Times New Roman"/>
          <w:sz w:val="24"/>
          <w:szCs w:val="24"/>
        </w:rPr>
        <w:t>експлуатацію</w:t>
      </w:r>
      <w:proofErr w:type="spellEnd"/>
      <w:r w:rsidRPr="006F1B39">
        <w:rPr>
          <w:rFonts w:ascii="Times New Roman" w:hAnsi="Times New Roman" w:cs="Times New Roman"/>
          <w:sz w:val="24"/>
          <w:szCs w:val="24"/>
        </w:rPr>
        <w:t>.</w:t>
      </w:r>
    </w:p>
    <w:p w14:paraId="15F8FC89" w14:textId="501EB8B9" w:rsidR="00CD474E" w:rsidRPr="006F1B39" w:rsidRDefault="00CD474E" w:rsidP="003B2A5A">
      <w:pPr>
        <w:widowControl w:val="0"/>
        <w:tabs>
          <w:tab w:val="left" w:pos="180"/>
          <w:tab w:val="num" w:pos="644"/>
          <w:tab w:val="left" w:pos="1260"/>
        </w:tabs>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rPr>
      </w:pPr>
      <w:r w:rsidRPr="006F1B39">
        <w:rPr>
          <w:rFonts w:ascii="Times New Roman" w:hAnsi="Times New Roman" w:cs="Times New Roman"/>
          <w:b/>
          <w:sz w:val="24"/>
          <w:szCs w:val="24"/>
        </w:rPr>
        <w:t>5.3.</w:t>
      </w:r>
      <w:r w:rsidRPr="006F1B39">
        <w:rPr>
          <w:rFonts w:ascii="Times New Roman" w:hAnsi="Times New Roman" w:cs="Times New Roman"/>
          <w:sz w:val="24"/>
          <w:szCs w:val="24"/>
        </w:rPr>
        <w:t xml:space="preserve"> Датою поставки Товару </w:t>
      </w:r>
      <w:proofErr w:type="spellStart"/>
      <w:r w:rsidRPr="006F1B39">
        <w:rPr>
          <w:rFonts w:ascii="Times New Roman" w:hAnsi="Times New Roman" w:cs="Times New Roman"/>
          <w:sz w:val="24"/>
          <w:szCs w:val="24"/>
        </w:rPr>
        <w:t>вважається</w:t>
      </w:r>
      <w:proofErr w:type="spellEnd"/>
      <w:r w:rsidRPr="006F1B39">
        <w:rPr>
          <w:rFonts w:ascii="Times New Roman" w:hAnsi="Times New Roman" w:cs="Times New Roman"/>
          <w:sz w:val="24"/>
          <w:szCs w:val="24"/>
        </w:rPr>
        <w:t xml:space="preserve"> дата </w:t>
      </w:r>
      <w:proofErr w:type="spellStart"/>
      <w:r w:rsidRPr="006F1B39">
        <w:rPr>
          <w:rFonts w:ascii="Times New Roman" w:hAnsi="Times New Roman" w:cs="Times New Roman"/>
          <w:sz w:val="24"/>
          <w:szCs w:val="24"/>
        </w:rPr>
        <w:t>прийняття</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його</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Одержувачем</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Покупця</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відповідно</w:t>
      </w:r>
      <w:proofErr w:type="spellEnd"/>
      <w:r w:rsidRPr="006F1B39">
        <w:rPr>
          <w:rFonts w:ascii="Times New Roman" w:hAnsi="Times New Roman" w:cs="Times New Roman"/>
          <w:sz w:val="24"/>
          <w:szCs w:val="24"/>
        </w:rPr>
        <w:t xml:space="preserve"> до </w:t>
      </w:r>
      <w:proofErr w:type="spellStart"/>
      <w:r w:rsidRPr="006F1B39">
        <w:rPr>
          <w:rFonts w:ascii="Times New Roman" w:hAnsi="Times New Roman" w:cs="Times New Roman"/>
          <w:sz w:val="24"/>
          <w:szCs w:val="24"/>
        </w:rPr>
        <w:t>видаткової</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видаткових</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накладних</w:t>
      </w:r>
      <w:proofErr w:type="spellEnd"/>
      <w:r w:rsidRPr="006F1B39">
        <w:rPr>
          <w:rFonts w:ascii="Times New Roman" w:hAnsi="Times New Roman" w:cs="Times New Roman"/>
          <w:sz w:val="24"/>
          <w:szCs w:val="24"/>
        </w:rPr>
        <w:t xml:space="preserve"> </w:t>
      </w:r>
      <w:r w:rsidR="00FB2825" w:rsidRPr="006F1B39">
        <w:rPr>
          <w:rFonts w:ascii="Times New Roman" w:hAnsi="Times New Roman" w:cs="Times New Roman"/>
          <w:sz w:val="24"/>
          <w:szCs w:val="24"/>
          <w:lang w:val="uk-UA"/>
        </w:rPr>
        <w:t>Продавця</w:t>
      </w:r>
      <w:r w:rsidRPr="006F1B39">
        <w:rPr>
          <w:rFonts w:ascii="Times New Roman" w:hAnsi="Times New Roman" w:cs="Times New Roman"/>
          <w:sz w:val="24"/>
          <w:szCs w:val="24"/>
        </w:rPr>
        <w:t xml:space="preserve"> та оформлен</w:t>
      </w:r>
      <w:r w:rsidR="00FB2825" w:rsidRPr="006F1B39">
        <w:rPr>
          <w:rFonts w:ascii="Times New Roman" w:hAnsi="Times New Roman" w:cs="Times New Roman"/>
          <w:sz w:val="24"/>
          <w:szCs w:val="24"/>
          <w:lang w:val="uk-UA"/>
        </w:rPr>
        <w:t>ого</w:t>
      </w:r>
      <w:r w:rsidRPr="006F1B39">
        <w:rPr>
          <w:rFonts w:ascii="Times New Roman" w:hAnsi="Times New Roman" w:cs="Times New Roman"/>
          <w:sz w:val="24"/>
          <w:szCs w:val="24"/>
        </w:rPr>
        <w:t xml:space="preserve">, у </w:t>
      </w:r>
      <w:proofErr w:type="spellStart"/>
      <w:r w:rsidRPr="006F1B39">
        <w:rPr>
          <w:rFonts w:ascii="Times New Roman" w:hAnsi="Times New Roman" w:cs="Times New Roman"/>
          <w:sz w:val="24"/>
          <w:szCs w:val="24"/>
        </w:rPr>
        <w:t>встановленому</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чинним</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законодавством</w:t>
      </w:r>
      <w:proofErr w:type="spellEnd"/>
      <w:r w:rsidRPr="006F1B39">
        <w:rPr>
          <w:rFonts w:ascii="Times New Roman" w:hAnsi="Times New Roman" w:cs="Times New Roman"/>
          <w:sz w:val="24"/>
          <w:szCs w:val="24"/>
        </w:rPr>
        <w:t xml:space="preserve"> порядку, </w:t>
      </w:r>
      <w:r w:rsidR="00FB2825" w:rsidRPr="006F1B39">
        <w:rPr>
          <w:rFonts w:ascii="Times New Roman" w:hAnsi="Times New Roman" w:cs="Times New Roman"/>
          <w:sz w:val="24"/>
          <w:szCs w:val="24"/>
          <w:lang w:val="uk-UA"/>
        </w:rPr>
        <w:t>а</w:t>
      </w:r>
      <w:proofErr w:type="spellStart"/>
      <w:r w:rsidRPr="006F1B39">
        <w:rPr>
          <w:rFonts w:ascii="Times New Roman" w:hAnsi="Times New Roman" w:cs="Times New Roman"/>
          <w:sz w:val="24"/>
          <w:szCs w:val="24"/>
        </w:rPr>
        <w:t>кту</w:t>
      </w:r>
      <w:proofErr w:type="spellEnd"/>
      <w:r w:rsidRPr="006F1B39">
        <w:rPr>
          <w:rFonts w:ascii="Times New Roman" w:hAnsi="Times New Roman" w:cs="Times New Roman"/>
          <w:sz w:val="24"/>
          <w:szCs w:val="24"/>
        </w:rPr>
        <w:t xml:space="preserve"> на </w:t>
      </w:r>
      <w:proofErr w:type="spellStart"/>
      <w:r w:rsidRPr="006F1B39">
        <w:rPr>
          <w:rFonts w:ascii="Times New Roman" w:hAnsi="Times New Roman" w:cs="Times New Roman"/>
          <w:sz w:val="24"/>
          <w:szCs w:val="24"/>
        </w:rPr>
        <w:t>прийом</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матеріальних</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цінностей</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Одержувачем</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Покупця</w:t>
      </w:r>
      <w:proofErr w:type="spellEnd"/>
      <w:r w:rsidRPr="006F1B39">
        <w:rPr>
          <w:rFonts w:ascii="Times New Roman" w:hAnsi="Times New Roman" w:cs="Times New Roman"/>
          <w:sz w:val="24"/>
          <w:szCs w:val="24"/>
        </w:rPr>
        <w:t xml:space="preserve">. </w:t>
      </w:r>
    </w:p>
    <w:p w14:paraId="0BFCC168" w14:textId="77777777" w:rsidR="00CD474E" w:rsidRPr="006F1B39" w:rsidRDefault="00CD474E" w:rsidP="00CD474E">
      <w:pPr>
        <w:suppressAutoHyphens/>
        <w:spacing w:after="0" w:line="240" w:lineRule="auto"/>
        <w:jc w:val="center"/>
        <w:rPr>
          <w:rFonts w:ascii="Times New Roman" w:eastAsia="Times New Roman" w:hAnsi="Times New Roman" w:cs="Times New Roman"/>
          <w:b/>
          <w:bCs/>
          <w:color w:val="000000"/>
          <w:sz w:val="24"/>
          <w:szCs w:val="24"/>
          <w:lang w:eastAsia="zh-CN"/>
        </w:rPr>
      </w:pPr>
    </w:p>
    <w:p w14:paraId="7A9457A5" w14:textId="77777777" w:rsidR="00CD474E" w:rsidRPr="006F1B39" w:rsidRDefault="00CD474E" w:rsidP="00CD474E">
      <w:pPr>
        <w:suppressAutoHyphens/>
        <w:spacing w:after="0" w:line="240" w:lineRule="auto"/>
        <w:jc w:val="center"/>
        <w:rPr>
          <w:rFonts w:ascii="Times New Roman" w:eastAsia="Times New Roman" w:hAnsi="Times New Roman" w:cs="Times New Roman"/>
          <w:b/>
          <w:bCs/>
          <w:color w:val="000000"/>
          <w:sz w:val="24"/>
          <w:szCs w:val="24"/>
          <w:lang w:eastAsia="zh-CN"/>
        </w:rPr>
      </w:pPr>
      <w:r w:rsidRPr="006F1B39">
        <w:rPr>
          <w:rFonts w:ascii="Times New Roman" w:eastAsia="Times New Roman" w:hAnsi="Times New Roman" w:cs="Times New Roman"/>
          <w:b/>
          <w:bCs/>
          <w:color w:val="000000"/>
          <w:sz w:val="24"/>
          <w:szCs w:val="24"/>
          <w:lang w:eastAsia="zh-CN"/>
        </w:rPr>
        <w:t xml:space="preserve">6. </w:t>
      </w:r>
      <w:proofErr w:type="spellStart"/>
      <w:r w:rsidRPr="006F1B39">
        <w:rPr>
          <w:rFonts w:ascii="Times New Roman" w:eastAsia="Times New Roman" w:hAnsi="Times New Roman" w:cs="Times New Roman"/>
          <w:b/>
          <w:bCs/>
          <w:color w:val="000000"/>
          <w:sz w:val="24"/>
          <w:szCs w:val="24"/>
          <w:lang w:eastAsia="zh-CN"/>
        </w:rPr>
        <w:t>Відповідальність</w:t>
      </w:r>
      <w:proofErr w:type="spellEnd"/>
      <w:r w:rsidRPr="006F1B39">
        <w:rPr>
          <w:rFonts w:ascii="Times New Roman" w:eastAsia="Times New Roman" w:hAnsi="Times New Roman" w:cs="Times New Roman"/>
          <w:b/>
          <w:bCs/>
          <w:color w:val="000000"/>
          <w:sz w:val="24"/>
          <w:szCs w:val="24"/>
          <w:lang w:eastAsia="zh-CN"/>
        </w:rPr>
        <w:t xml:space="preserve"> </w:t>
      </w:r>
      <w:proofErr w:type="spellStart"/>
      <w:r w:rsidRPr="006F1B39">
        <w:rPr>
          <w:rFonts w:ascii="Times New Roman" w:eastAsia="Times New Roman" w:hAnsi="Times New Roman" w:cs="Times New Roman"/>
          <w:b/>
          <w:bCs/>
          <w:color w:val="000000"/>
          <w:sz w:val="24"/>
          <w:szCs w:val="24"/>
          <w:lang w:eastAsia="zh-CN"/>
        </w:rPr>
        <w:t>сторін</w:t>
      </w:r>
      <w:proofErr w:type="spellEnd"/>
    </w:p>
    <w:p w14:paraId="27F33CDE" w14:textId="77777777" w:rsidR="00CD474E" w:rsidRPr="006F1B39" w:rsidRDefault="00CD474E" w:rsidP="0087100C">
      <w:pPr>
        <w:suppressAutoHyphens/>
        <w:spacing w:after="0" w:line="240" w:lineRule="auto"/>
        <w:ind w:firstLine="426"/>
        <w:jc w:val="both"/>
        <w:rPr>
          <w:rFonts w:ascii="Times New Roman" w:eastAsia="Times New Roman" w:hAnsi="Times New Roman" w:cs="Times New Roman"/>
          <w:color w:val="000000"/>
          <w:sz w:val="24"/>
          <w:szCs w:val="24"/>
          <w:lang w:eastAsia="zh-CN"/>
        </w:rPr>
      </w:pPr>
      <w:r w:rsidRPr="006F1B39">
        <w:rPr>
          <w:rFonts w:ascii="Times New Roman" w:eastAsia="Times New Roman" w:hAnsi="Times New Roman" w:cs="Times New Roman"/>
          <w:b/>
          <w:bCs/>
          <w:color w:val="000000"/>
          <w:sz w:val="24"/>
          <w:szCs w:val="24"/>
          <w:lang w:eastAsia="zh-CN"/>
        </w:rPr>
        <w:t>6.1.</w:t>
      </w:r>
      <w:r w:rsidRPr="006F1B39">
        <w:rPr>
          <w:rFonts w:ascii="Times New Roman" w:eastAsia="Times New Roman" w:hAnsi="Times New Roman" w:cs="Times New Roman"/>
          <w:color w:val="000000"/>
          <w:sz w:val="24"/>
          <w:szCs w:val="24"/>
          <w:lang w:eastAsia="zh-CN"/>
        </w:rPr>
        <w:t xml:space="preserve"> За </w:t>
      </w:r>
      <w:proofErr w:type="spellStart"/>
      <w:r w:rsidRPr="006F1B39">
        <w:rPr>
          <w:rFonts w:ascii="Times New Roman" w:eastAsia="Times New Roman" w:hAnsi="Times New Roman" w:cs="Times New Roman"/>
          <w:color w:val="000000"/>
          <w:sz w:val="24"/>
          <w:szCs w:val="24"/>
          <w:lang w:eastAsia="zh-CN"/>
        </w:rPr>
        <w:t>невиконання</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або</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неналежне</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виконання</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договірних</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зобов'язань</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Сторони</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несуть</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відповідальність</w:t>
      </w:r>
      <w:proofErr w:type="spellEnd"/>
      <w:r w:rsidRPr="006F1B39">
        <w:rPr>
          <w:rFonts w:ascii="Times New Roman" w:eastAsia="Times New Roman" w:hAnsi="Times New Roman" w:cs="Times New Roman"/>
          <w:color w:val="000000"/>
          <w:sz w:val="24"/>
          <w:szCs w:val="24"/>
          <w:lang w:eastAsia="zh-CN"/>
        </w:rPr>
        <w:t xml:space="preserve"> за Законом </w:t>
      </w:r>
      <w:proofErr w:type="spellStart"/>
      <w:r w:rsidRPr="006F1B39">
        <w:rPr>
          <w:rFonts w:ascii="Times New Roman" w:eastAsia="Times New Roman" w:hAnsi="Times New Roman" w:cs="Times New Roman"/>
          <w:color w:val="000000"/>
          <w:sz w:val="24"/>
          <w:szCs w:val="24"/>
          <w:lang w:eastAsia="zh-CN"/>
        </w:rPr>
        <w:t>України</w:t>
      </w:r>
      <w:proofErr w:type="spellEnd"/>
      <w:r w:rsidRPr="006F1B39">
        <w:rPr>
          <w:rFonts w:ascii="Times New Roman" w:eastAsia="Times New Roman" w:hAnsi="Times New Roman" w:cs="Times New Roman"/>
          <w:color w:val="000000"/>
          <w:sz w:val="24"/>
          <w:szCs w:val="24"/>
          <w:lang w:eastAsia="zh-CN"/>
        </w:rPr>
        <w:t xml:space="preserve"> «Про </w:t>
      </w:r>
      <w:proofErr w:type="spellStart"/>
      <w:r w:rsidRPr="006F1B39">
        <w:rPr>
          <w:rFonts w:ascii="Times New Roman" w:eastAsia="Times New Roman" w:hAnsi="Times New Roman" w:cs="Times New Roman"/>
          <w:color w:val="000000"/>
          <w:sz w:val="24"/>
          <w:szCs w:val="24"/>
          <w:lang w:eastAsia="zh-CN"/>
        </w:rPr>
        <w:t>відповідальність</w:t>
      </w:r>
      <w:proofErr w:type="spellEnd"/>
      <w:r w:rsidRPr="006F1B39">
        <w:rPr>
          <w:rFonts w:ascii="Times New Roman" w:eastAsia="Times New Roman" w:hAnsi="Times New Roman" w:cs="Times New Roman"/>
          <w:color w:val="000000"/>
          <w:sz w:val="24"/>
          <w:szCs w:val="24"/>
          <w:lang w:eastAsia="zh-CN"/>
        </w:rPr>
        <w:t xml:space="preserve"> за </w:t>
      </w:r>
      <w:proofErr w:type="spellStart"/>
      <w:r w:rsidRPr="006F1B39">
        <w:rPr>
          <w:rFonts w:ascii="Times New Roman" w:eastAsia="Times New Roman" w:hAnsi="Times New Roman" w:cs="Times New Roman"/>
          <w:color w:val="000000"/>
          <w:sz w:val="24"/>
          <w:szCs w:val="24"/>
          <w:lang w:eastAsia="zh-CN"/>
        </w:rPr>
        <w:t>несвоєчасне</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виконання</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грошових</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зобов'язань</w:t>
      </w:r>
      <w:proofErr w:type="spellEnd"/>
      <w:r w:rsidRPr="006F1B39">
        <w:rPr>
          <w:rFonts w:ascii="Times New Roman" w:eastAsia="Times New Roman" w:hAnsi="Times New Roman" w:cs="Times New Roman"/>
          <w:color w:val="000000"/>
          <w:sz w:val="24"/>
          <w:szCs w:val="24"/>
          <w:lang w:eastAsia="zh-CN"/>
        </w:rPr>
        <w:t xml:space="preserve">», ЦК </w:t>
      </w:r>
      <w:proofErr w:type="spellStart"/>
      <w:r w:rsidRPr="006F1B39">
        <w:rPr>
          <w:rFonts w:ascii="Times New Roman" w:eastAsia="Times New Roman" w:hAnsi="Times New Roman" w:cs="Times New Roman"/>
          <w:color w:val="000000"/>
          <w:sz w:val="24"/>
          <w:szCs w:val="24"/>
          <w:lang w:eastAsia="zh-CN"/>
        </w:rPr>
        <w:t>України</w:t>
      </w:r>
      <w:proofErr w:type="spellEnd"/>
      <w:r w:rsidRPr="006F1B39">
        <w:rPr>
          <w:rFonts w:ascii="Times New Roman" w:eastAsia="Times New Roman" w:hAnsi="Times New Roman" w:cs="Times New Roman"/>
          <w:color w:val="000000"/>
          <w:sz w:val="24"/>
          <w:szCs w:val="24"/>
          <w:lang w:eastAsia="zh-CN"/>
        </w:rPr>
        <w:t xml:space="preserve"> й </w:t>
      </w:r>
      <w:proofErr w:type="spellStart"/>
      <w:r w:rsidRPr="006F1B39">
        <w:rPr>
          <w:rFonts w:ascii="Times New Roman" w:eastAsia="Times New Roman" w:hAnsi="Times New Roman" w:cs="Times New Roman"/>
          <w:color w:val="000000"/>
          <w:sz w:val="24"/>
          <w:szCs w:val="24"/>
          <w:lang w:eastAsia="zh-CN"/>
        </w:rPr>
        <w:t>інших</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діючих</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нормативних</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актів</w:t>
      </w:r>
      <w:proofErr w:type="spellEnd"/>
      <w:r w:rsidRPr="006F1B39">
        <w:rPr>
          <w:rFonts w:ascii="Times New Roman" w:eastAsia="Times New Roman" w:hAnsi="Times New Roman" w:cs="Times New Roman"/>
          <w:color w:val="000000"/>
          <w:sz w:val="24"/>
          <w:szCs w:val="24"/>
          <w:lang w:eastAsia="zh-CN"/>
        </w:rPr>
        <w:t>.</w:t>
      </w:r>
    </w:p>
    <w:p w14:paraId="241BF16E" w14:textId="30941DAE" w:rsidR="00FB2825" w:rsidRPr="006F1B39" w:rsidRDefault="00CD474E" w:rsidP="00FB282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60"/>
        <w:jc w:val="both"/>
        <w:rPr>
          <w:rFonts w:ascii="Times New Roman" w:eastAsia="Times New Roman" w:hAnsi="Times New Roman" w:cs="Times New Roman"/>
          <w:spacing w:val="1"/>
          <w:sz w:val="24"/>
          <w:szCs w:val="24"/>
        </w:rPr>
      </w:pPr>
      <w:r w:rsidRPr="006F1B39">
        <w:rPr>
          <w:rFonts w:ascii="Times New Roman" w:eastAsia="Times New Roman" w:hAnsi="Times New Roman" w:cs="Times New Roman"/>
          <w:b/>
          <w:bCs/>
          <w:color w:val="000000"/>
          <w:sz w:val="24"/>
          <w:szCs w:val="24"/>
          <w:lang w:eastAsia="zh-CN"/>
        </w:rPr>
        <w:t>6.2.</w:t>
      </w:r>
      <w:r w:rsidRPr="006F1B39">
        <w:rPr>
          <w:rFonts w:ascii="Times New Roman" w:eastAsia="Times New Roman" w:hAnsi="Times New Roman" w:cs="Times New Roman"/>
          <w:bCs/>
          <w:color w:val="000000"/>
          <w:sz w:val="24"/>
          <w:szCs w:val="24"/>
          <w:lang w:eastAsia="zh-CN"/>
        </w:rPr>
        <w:t xml:space="preserve"> </w:t>
      </w:r>
      <w:proofErr w:type="spellStart"/>
      <w:r w:rsidRPr="006F1B39">
        <w:rPr>
          <w:rFonts w:ascii="Times New Roman" w:eastAsia="Times New Roman" w:hAnsi="Times New Roman" w:cs="Times New Roman"/>
          <w:spacing w:val="-4"/>
          <w:sz w:val="24"/>
          <w:szCs w:val="24"/>
          <w:lang w:eastAsia="zh-CN"/>
        </w:rPr>
        <w:t>Продавець</w:t>
      </w:r>
      <w:proofErr w:type="spellEnd"/>
      <w:r w:rsidRPr="006F1B39">
        <w:rPr>
          <w:rFonts w:ascii="Times New Roman" w:eastAsia="Times New Roman" w:hAnsi="Times New Roman" w:cs="Times New Roman"/>
          <w:spacing w:val="-4"/>
          <w:sz w:val="24"/>
          <w:szCs w:val="24"/>
          <w:lang w:eastAsia="zh-CN"/>
        </w:rPr>
        <w:t xml:space="preserve"> </w:t>
      </w:r>
      <w:proofErr w:type="spellStart"/>
      <w:r w:rsidRPr="006F1B39">
        <w:rPr>
          <w:rFonts w:ascii="Times New Roman" w:eastAsia="Times New Roman" w:hAnsi="Times New Roman" w:cs="Times New Roman"/>
          <w:spacing w:val="-4"/>
          <w:sz w:val="24"/>
          <w:szCs w:val="24"/>
          <w:lang w:eastAsia="zh-CN"/>
        </w:rPr>
        <w:t>сплачує</w:t>
      </w:r>
      <w:proofErr w:type="spellEnd"/>
      <w:r w:rsidRPr="006F1B39">
        <w:rPr>
          <w:rFonts w:ascii="Times New Roman" w:eastAsia="Times New Roman" w:hAnsi="Times New Roman" w:cs="Times New Roman"/>
          <w:spacing w:val="-4"/>
          <w:sz w:val="24"/>
          <w:szCs w:val="24"/>
          <w:lang w:eastAsia="zh-CN"/>
        </w:rPr>
        <w:t xml:space="preserve"> </w:t>
      </w:r>
      <w:proofErr w:type="spellStart"/>
      <w:r w:rsidRPr="006F1B39">
        <w:rPr>
          <w:rFonts w:ascii="Times New Roman" w:eastAsia="Times New Roman" w:hAnsi="Times New Roman" w:cs="Times New Roman"/>
          <w:spacing w:val="-4"/>
          <w:sz w:val="24"/>
          <w:szCs w:val="24"/>
          <w:lang w:eastAsia="zh-CN"/>
        </w:rPr>
        <w:t>Покупцю</w:t>
      </w:r>
      <w:proofErr w:type="spellEnd"/>
      <w:r w:rsidRPr="006F1B39">
        <w:rPr>
          <w:rFonts w:ascii="Times New Roman" w:eastAsia="Times New Roman" w:hAnsi="Times New Roman" w:cs="Times New Roman"/>
          <w:spacing w:val="-4"/>
          <w:sz w:val="24"/>
          <w:szCs w:val="24"/>
          <w:lang w:eastAsia="zh-CN"/>
        </w:rPr>
        <w:t xml:space="preserve"> пеню в </w:t>
      </w:r>
      <w:proofErr w:type="spellStart"/>
      <w:r w:rsidRPr="006F1B39">
        <w:rPr>
          <w:rFonts w:ascii="Times New Roman" w:eastAsia="Times New Roman" w:hAnsi="Times New Roman" w:cs="Times New Roman"/>
          <w:spacing w:val="-4"/>
          <w:sz w:val="24"/>
          <w:szCs w:val="24"/>
          <w:lang w:eastAsia="zh-CN"/>
        </w:rPr>
        <w:t>розмірі</w:t>
      </w:r>
      <w:proofErr w:type="spellEnd"/>
      <w:r w:rsidRPr="006F1B39">
        <w:rPr>
          <w:rFonts w:ascii="Times New Roman" w:eastAsia="Times New Roman" w:hAnsi="Times New Roman" w:cs="Times New Roman"/>
          <w:spacing w:val="-4"/>
          <w:sz w:val="24"/>
          <w:szCs w:val="24"/>
          <w:lang w:eastAsia="zh-CN"/>
        </w:rPr>
        <w:t xml:space="preserve"> </w:t>
      </w:r>
      <w:proofErr w:type="spellStart"/>
      <w:r w:rsidRPr="006F1B39">
        <w:rPr>
          <w:rFonts w:ascii="Times New Roman" w:eastAsia="Times New Roman" w:hAnsi="Times New Roman" w:cs="Times New Roman"/>
          <w:spacing w:val="-4"/>
          <w:sz w:val="24"/>
          <w:szCs w:val="24"/>
          <w:lang w:eastAsia="zh-CN"/>
        </w:rPr>
        <w:t>облікової</w:t>
      </w:r>
      <w:proofErr w:type="spellEnd"/>
      <w:r w:rsidRPr="006F1B39">
        <w:rPr>
          <w:rFonts w:ascii="Times New Roman" w:eastAsia="Times New Roman" w:hAnsi="Times New Roman" w:cs="Times New Roman"/>
          <w:spacing w:val="-4"/>
          <w:sz w:val="24"/>
          <w:szCs w:val="24"/>
          <w:lang w:eastAsia="zh-CN"/>
        </w:rPr>
        <w:t xml:space="preserve"> ставки НБУ за </w:t>
      </w:r>
      <w:proofErr w:type="spellStart"/>
      <w:r w:rsidRPr="006F1B39">
        <w:rPr>
          <w:rFonts w:ascii="Times New Roman" w:eastAsia="Times New Roman" w:hAnsi="Times New Roman" w:cs="Times New Roman"/>
          <w:spacing w:val="-4"/>
          <w:sz w:val="24"/>
          <w:szCs w:val="24"/>
          <w:lang w:eastAsia="zh-CN"/>
        </w:rPr>
        <w:t>кожен</w:t>
      </w:r>
      <w:proofErr w:type="spellEnd"/>
      <w:r w:rsidRPr="006F1B39">
        <w:rPr>
          <w:rFonts w:ascii="Times New Roman" w:eastAsia="Times New Roman" w:hAnsi="Times New Roman" w:cs="Times New Roman"/>
          <w:spacing w:val="-4"/>
          <w:sz w:val="24"/>
          <w:szCs w:val="24"/>
          <w:lang w:eastAsia="zh-CN"/>
        </w:rPr>
        <w:t xml:space="preserve"> день </w:t>
      </w:r>
      <w:proofErr w:type="spellStart"/>
      <w:r w:rsidRPr="006F1B39">
        <w:rPr>
          <w:rFonts w:ascii="Times New Roman" w:eastAsia="Times New Roman" w:hAnsi="Times New Roman" w:cs="Times New Roman"/>
          <w:spacing w:val="-4"/>
          <w:sz w:val="24"/>
          <w:szCs w:val="24"/>
          <w:lang w:eastAsia="zh-CN"/>
        </w:rPr>
        <w:t>затримки</w:t>
      </w:r>
      <w:proofErr w:type="spellEnd"/>
      <w:r w:rsidRPr="006F1B39">
        <w:rPr>
          <w:rFonts w:ascii="Times New Roman" w:eastAsia="Times New Roman" w:hAnsi="Times New Roman" w:cs="Times New Roman"/>
          <w:spacing w:val="-4"/>
          <w:sz w:val="24"/>
          <w:szCs w:val="24"/>
          <w:lang w:eastAsia="zh-CN"/>
        </w:rPr>
        <w:t xml:space="preserve"> поставки Товару </w:t>
      </w:r>
      <w:proofErr w:type="spellStart"/>
      <w:r w:rsidRPr="006F1B39">
        <w:rPr>
          <w:rFonts w:ascii="Times New Roman" w:eastAsia="Times New Roman" w:hAnsi="Times New Roman" w:cs="Times New Roman"/>
          <w:spacing w:val="-4"/>
          <w:sz w:val="24"/>
          <w:szCs w:val="24"/>
          <w:lang w:eastAsia="zh-CN"/>
        </w:rPr>
        <w:t>понад</w:t>
      </w:r>
      <w:proofErr w:type="spellEnd"/>
      <w:r w:rsidRPr="006F1B39">
        <w:rPr>
          <w:rFonts w:ascii="Times New Roman" w:eastAsia="Times New Roman" w:hAnsi="Times New Roman" w:cs="Times New Roman"/>
          <w:spacing w:val="-4"/>
          <w:sz w:val="24"/>
          <w:szCs w:val="24"/>
          <w:lang w:eastAsia="zh-CN"/>
        </w:rPr>
        <w:t xml:space="preserve"> </w:t>
      </w:r>
      <w:proofErr w:type="spellStart"/>
      <w:r w:rsidRPr="006F1B39">
        <w:rPr>
          <w:rFonts w:ascii="Times New Roman" w:eastAsia="Times New Roman" w:hAnsi="Times New Roman" w:cs="Times New Roman"/>
          <w:spacing w:val="-4"/>
          <w:sz w:val="24"/>
          <w:szCs w:val="24"/>
          <w:lang w:eastAsia="zh-CN"/>
        </w:rPr>
        <w:t>терміни</w:t>
      </w:r>
      <w:proofErr w:type="spellEnd"/>
      <w:r w:rsidRPr="006F1B39">
        <w:rPr>
          <w:rFonts w:ascii="Times New Roman" w:eastAsia="Times New Roman" w:hAnsi="Times New Roman" w:cs="Times New Roman"/>
          <w:spacing w:val="-4"/>
          <w:sz w:val="24"/>
          <w:szCs w:val="24"/>
          <w:lang w:eastAsia="zh-CN"/>
        </w:rPr>
        <w:t xml:space="preserve">, </w:t>
      </w:r>
      <w:proofErr w:type="spellStart"/>
      <w:r w:rsidRPr="006F1B39">
        <w:rPr>
          <w:rFonts w:ascii="Times New Roman" w:eastAsia="Times New Roman" w:hAnsi="Times New Roman" w:cs="Times New Roman"/>
          <w:spacing w:val="-4"/>
          <w:sz w:val="24"/>
          <w:szCs w:val="24"/>
          <w:lang w:eastAsia="zh-CN"/>
        </w:rPr>
        <w:t>встановлені</w:t>
      </w:r>
      <w:proofErr w:type="spellEnd"/>
      <w:r w:rsidRPr="006F1B39">
        <w:rPr>
          <w:rFonts w:ascii="Times New Roman" w:eastAsia="Times New Roman" w:hAnsi="Times New Roman" w:cs="Times New Roman"/>
          <w:spacing w:val="-4"/>
          <w:sz w:val="24"/>
          <w:szCs w:val="24"/>
          <w:lang w:eastAsia="zh-CN"/>
        </w:rPr>
        <w:t xml:space="preserve"> п.</w:t>
      </w:r>
      <w:r w:rsidR="000F2015" w:rsidRPr="006F1B39">
        <w:rPr>
          <w:rFonts w:ascii="Times New Roman" w:eastAsia="Times New Roman" w:hAnsi="Times New Roman" w:cs="Times New Roman"/>
          <w:spacing w:val="-4"/>
          <w:sz w:val="24"/>
          <w:szCs w:val="24"/>
          <w:lang w:val="uk-UA" w:eastAsia="zh-CN"/>
        </w:rPr>
        <w:t xml:space="preserve"> </w:t>
      </w:r>
      <w:r w:rsidRPr="006F1B39">
        <w:rPr>
          <w:rFonts w:ascii="Times New Roman" w:eastAsia="Times New Roman" w:hAnsi="Times New Roman" w:cs="Times New Roman"/>
          <w:spacing w:val="-4"/>
          <w:sz w:val="24"/>
          <w:szCs w:val="24"/>
          <w:lang w:eastAsia="zh-CN"/>
        </w:rPr>
        <w:t xml:space="preserve">5.1. </w:t>
      </w:r>
      <w:proofErr w:type="spellStart"/>
      <w:r w:rsidRPr="006F1B39">
        <w:rPr>
          <w:rFonts w:ascii="Times New Roman" w:eastAsia="Times New Roman" w:hAnsi="Times New Roman" w:cs="Times New Roman"/>
          <w:spacing w:val="-4"/>
          <w:sz w:val="24"/>
          <w:szCs w:val="24"/>
          <w:lang w:eastAsia="zh-CN"/>
        </w:rPr>
        <w:t>даного</w:t>
      </w:r>
      <w:proofErr w:type="spellEnd"/>
      <w:r w:rsidRPr="006F1B39">
        <w:rPr>
          <w:rFonts w:ascii="Times New Roman" w:eastAsia="Times New Roman" w:hAnsi="Times New Roman" w:cs="Times New Roman"/>
          <w:spacing w:val="-4"/>
          <w:sz w:val="24"/>
          <w:szCs w:val="24"/>
          <w:lang w:eastAsia="zh-CN"/>
        </w:rPr>
        <w:t xml:space="preserve"> Договору. У</w:t>
      </w:r>
      <w:r w:rsidRPr="006F1B39">
        <w:rPr>
          <w:rFonts w:ascii="Times New Roman" w:eastAsia="Times New Roman" w:hAnsi="Times New Roman" w:cs="Times New Roman"/>
          <w:spacing w:val="1"/>
          <w:sz w:val="24"/>
          <w:szCs w:val="24"/>
        </w:rPr>
        <w:t xml:space="preserve"> </w:t>
      </w:r>
      <w:proofErr w:type="spellStart"/>
      <w:r w:rsidRPr="006F1B39">
        <w:rPr>
          <w:rFonts w:ascii="Times New Roman" w:eastAsia="Times New Roman" w:hAnsi="Times New Roman" w:cs="Times New Roman"/>
          <w:spacing w:val="1"/>
          <w:sz w:val="24"/>
          <w:szCs w:val="24"/>
        </w:rPr>
        <w:t>разі</w:t>
      </w:r>
      <w:proofErr w:type="spellEnd"/>
      <w:r w:rsidRPr="006F1B39">
        <w:rPr>
          <w:rFonts w:ascii="Times New Roman" w:eastAsia="Times New Roman" w:hAnsi="Times New Roman" w:cs="Times New Roman"/>
          <w:spacing w:val="1"/>
          <w:sz w:val="24"/>
          <w:szCs w:val="24"/>
        </w:rPr>
        <w:t xml:space="preserve"> </w:t>
      </w:r>
      <w:proofErr w:type="spellStart"/>
      <w:r w:rsidRPr="006F1B39">
        <w:rPr>
          <w:rFonts w:ascii="Times New Roman" w:eastAsia="Times New Roman" w:hAnsi="Times New Roman" w:cs="Times New Roman"/>
          <w:spacing w:val="1"/>
          <w:sz w:val="24"/>
          <w:szCs w:val="24"/>
        </w:rPr>
        <w:t>якщо</w:t>
      </w:r>
      <w:proofErr w:type="spellEnd"/>
      <w:r w:rsidRPr="006F1B39">
        <w:rPr>
          <w:rFonts w:ascii="Times New Roman" w:eastAsia="Times New Roman" w:hAnsi="Times New Roman" w:cs="Times New Roman"/>
          <w:spacing w:val="1"/>
          <w:sz w:val="24"/>
          <w:szCs w:val="24"/>
        </w:rPr>
        <w:t xml:space="preserve"> </w:t>
      </w:r>
      <w:proofErr w:type="spellStart"/>
      <w:r w:rsidRPr="006F1B39">
        <w:rPr>
          <w:rFonts w:ascii="Times New Roman" w:eastAsia="Times New Roman" w:hAnsi="Times New Roman" w:cs="Times New Roman"/>
          <w:spacing w:val="1"/>
          <w:sz w:val="24"/>
          <w:szCs w:val="24"/>
        </w:rPr>
        <w:t>прострочення</w:t>
      </w:r>
      <w:proofErr w:type="spellEnd"/>
      <w:r w:rsidRPr="006F1B39">
        <w:rPr>
          <w:rFonts w:ascii="Times New Roman" w:eastAsia="Times New Roman" w:hAnsi="Times New Roman" w:cs="Times New Roman"/>
          <w:spacing w:val="1"/>
          <w:sz w:val="24"/>
          <w:szCs w:val="24"/>
        </w:rPr>
        <w:t xml:space="preserve"> поставки </w:t>
      </w:r>
      <w:proofErr w:type="spellStart"/>
      <w:r w:rsidRPr="006F1B39">
        <w:rPr>
          <w:rFonts w:ascii="Times New Roman" w:eastAsia="Times New Roman" w:hAnsi="Times New Roman" w:cs="Times New Roman"/>
          <w:spacing w:val="1"/>
          <w:sz w:val="24"/>
          <w:szCs w:val="24"/>
        </w:rPr>
        <w:t>триває</w:t>
      </w:r>
      <w:proofErr w:type="spellEnd"/>
      <w:r w:rsidRPr="006F1B39">
        <w:rPr>
          <w:rFonts w:ascii="Times New Roman" w:eastAsia="Times New Roman" w:hAnsi="Times New Roman" w:cs="Times New Roman"/>
          <w:spacing w:val="1"/>
          <w:sz w:val="24"/>
          <w:szCs w:val="24"/>
        </w:rPr>
        <w:t xml:space="preserve"> </w:t>
      </w:r>
      <w:proofErr w:type="spellStart"/>
      <w:r w:rsidRPr="006F1B39">
        <w:rPr>
          <w:rFonts w:ascii="Times New Roman" w:eastAsia="Times New Roman" w:hAnsi="Times New Roman" w:cs="Times New Roman"/>
          <w:spacing w:val="1"/>
          <w:sz w:val="24"/>
          <w:szCs w:val="24"/>
        </w:rPr>
        <w:t>більше</w:t>
      </w:r>
      <w:proofErr w:type="spellEnd"/>
      <w:r w:rsidRPr="006F1B39">
        <w:rPr>
          <w:rFonts w:ascii="Times New Roman" w:eastAsia="Times New Roman" w:hAnsi="Times New Roman" w:cs="Times New Roman"/>
          <w:spacing w:val="1"/>
          <w:sz w:val="24"/>
          <w:szCs w:val="24"/>
        </w:rPr>
        <w:t xml:space="preserve"> </w:t>
      </w:r>
      <w:proofErr w:type="spellStart"/>
      <w:r w:rsidRPr="006F1B39">
        <w:rPr>
          <w:rFonts w:ascii="Times New Roman" w:eastAsia="Times New Roman" w:hAnsi="Times New Roman" w:cs="Times New Roman"/>
          <w:spacing w:val="1"/>
          <w:sz w:val="24"/>
          <w:szCs w:val="24"/>
        </w:rPr>
        <w:t>ніж</w:t>
      </w:r>
      <w:proofErr w:type="spellEnd"/>
      <w:r w:rsidRPr="006F1B39">
        <w:rPr>
          <w:rFonts w:ascii="Times New Roman" w:eastAsia="Times New Roman" w:hAnsi="Times New Roman" w:cs="Times New Roman"/>
          <w:spacing w:val="1"/>
          <w:sz w:val="24"/>
          <w:szCs w:val="24"/>
        </w:rPr>
        <w:t xml:space="preserve"> на 20 </w:t>
      </w:r>
      <w:proofErr w:type="spellStart"/>
      <w:r w:rsidRPr="006F1B39">
        <w:rPr>
          <w:rFonts w:ascii="Times New Roman" w:eastAsia="Times New Roman" w:hAnsi="Times New Roman" w:cs="Times New Roman"/>
          <w:spacing w:val="1"/>
          <w:sz w:val="24"/>
          <w:szCs w:val="24"/>
        </w:rPr>
        <w:t>днів</w:t>
      </w:r>
      <w:proofErr w:type="spellEnd"/>
      <w:r w:rsidRPr="006F1B39">
        <w:rPr>
          <w:rFonts w:ascii="Times New Roman" w:eastAsia="Times New Roman" w:hAnsi="Times New Roman" w:cs="Times New Roman"/>
          <w:spacing w:val="1"/>
          <w:sz w:val="24"/>
          <w:szCs w:val="24"/>
        </w:rPr>
        <w:t xml:space="preserve"> </w:t>
      </w:r>
      <w:proofErr w:type="spellStart"/>
      <w:proofErr w:type="gramStart"/>
      <w:r w:rsidRPr="006F1B39">
        <w:rPr>
          <w:rFonts w:ascii="Times New Roman" w:eastAsia="Times New Roman" w:hAnsi="Times New Roman" w:cs="Times New Roman"/>
          <w:sz w:val="24"/>
          <w:szCs w:val="24"/>
        </w:rPr>
        <w:t>Продавець</w:t>
      </w:r>
      <w:proofErr w:type="spellEnd"/>
      <w:r w:rsidRPr="006F1B39">
        <w:rPr>
          <w:rFonts w:ascii="Times New Roman" w:eastAsia="Times New Roman" w:hAnsi="Times New Roman" w:cs="Times New Roman"/>
          <w:spacing w:val="1"/>
          <w:sz w:val="24"/>
          <w:szCs w:val="24"/>
        </w:rPr>
        <w:t xml:space="preserve">  </w:t>
      </w:r>
      <w:proofErr w:type="spellStart"/>
      <w:r w:rsidRPr="006F1B39">
        <w:rPr>
          <w:rFonts w:ascii="Times New Roman" w:eastAsia="Times New Roman" w:hAnsi="Times New Roman" w:cs="Times New Roman"/>
          <w:spacing w:val="1"/>
          <w:sz w:val="24"/>
          <w:szCs w:val="24"/>
        </w:rPr>
        <w:t>додатково</w:t>
      </w:r>
      <w:proofErr w:type="spellEnd"/>
      <w:proofErr w:type="gramEnd"/>
      <w:r w:rsidRPr="006F1B39">
        <w:rPr>
          <w:rFonts w:ascii="Times New Roman" w:eastAsia="Times New Roman" w:hAnsi="Times New Roman" w:cs="Times New Roman"/>
          <w:spacing w:val="1"/>
          <w:sz w:val="24"/>
          <w:szCs w:val="24"/>
        </w:rPr>
        <w:t xml:space="preserve"> </w:t>
      </w:r>
      <w:proofErr w:type="spellStart"/>
      <w:r w:rsidRPr="006F1B39">
        <w:rPr>
          <w:rFonts w:ascii="Times New Roman" w:eastAsia="Times New Roman" w:hAnsi="Times New Roman" w:cs="Times New Roman"/>
          <w:spacing w:val="1"/>
          <w:sz w:val="24"/>
          <w:szCs w:val="24"/>
        </w:rPr>
        <w:t>сплачує</w:t>
      </w:r>
      <w:proofErr w:type="spellEnd"/>
      <w:r w:rsidRPr="006F1B39">
        <w:rPr>
          <w:rFonts w:ascii="Times New Roman" w:eastAsia="Times New Roman" w:hAnsi="Times New Roman" w:cs="Times New Roman"/>
          <w:spacing w:val="1"/>
          <w:sz w:val="24"/>
          <w:szCs w:val="24"/>
        </w:rPr>
        <w:t xml:space="preserve"> </w:t>
      </w:r>
      <w:proofErr w:type="spellStart"/>
      <w:r w:rsidRPr="006F1B39">
        <w:rPr>
          <w:rFonts w:ascii="Times New Roman" w:eastAsia="Times New Roman" w:hAnsi="Times New Roman" w:cs="Times New Roman"/>
          <w:spacing w:val="1"/>
          <w:sz w:val="24"/>
          <w:szCs w:val="24"/>
        </w:rPr>
        <w:t>Покупцю</w:t>
      </w:r>
      <w:proofErr w:type="spellEnd"/>
      <w:r w:rsidRPr="006F1B39">
        <w:rPr>
          <w:rFonts w:ascii="Times New Roman" w:eastAsia="Times New Roman" w:hAnsi="Times New Roman" w:cs="Times New Roman"/>
          <w:spacing w:val="1"/>
          <w:sz w:val="24"/>
          <w:szCs w:val="24"/>
        </w:rPr>
        <w:t xml:space="preserve">  штраф у </w:t>
      </w:r>
      <w:proofErr w:type="spellStart"/>
      <w:r w:rsidRPr="006F1B39">
        <w:rPr>
          <w:rFonts w:ascii="Times New Roman" w:eastAsia="Times New Roman" w:hAnsi="Times New Roman" w:cs="Times New Roman"/>
          <w:spacing w:val="1"/>
          <w:sz w:val="24"/>
          <w:szCs w:val="24"/>
        </w:rPr>
        <w:t>розмірі</w:t>
      </w:r>
      <w:proofErr w:type="spellEnd"/>
      <w:r w:rsidRPr="006F1B39">
        <w:rPr>
          <w:rFonts w:ascii="Times New Roman" w:eastAsia="Times New Roman" w:hAnsi="Times New Roman" w:cs="Times New Roman"/>
          <w:spacing w:val="1"/>
          <w:sz w:val="24"/>
          <w:szCs w:val="24"/>
        </w:rPr>
        <w:t xml:space="preserve"> семи </w:t>
      </w:r>
      <w:proofErr w:type="spellStart"/>
      <w:r w:rsidRPr="006F1B39">
        <w:rPr>
          <w:rFonts w:ascii="Times New Roman" w:eastAsia="Times New Roman" w:hAnsi="Times New Roman" w:cs="Times New Roman"/>
          <w:spacing w:val="1"/>
          <w:sz w:val="24"/>
          <w:szCs w:val="24"/>
        </w:rPr>
        <w:t>відсотків</w:t>
      </w:r>
      <w:proofErr w:type="spellEnd"/>
      <w:r w:rsidRPr="006F1B39">
        <w:rPr>
          <w:rFonts w:ascii="Times New Roman" w:eastAsia="Times New Roman" w:hAnsi="Times New Roman" w:cs="Times New Roman"/>
          <w:spacing w:val="1"/>
          <w:sz w:val="24"/>
          <w:szCs w:val="24"/>
        </w:rPr>
        <w:t xml:space="preserve"> </w:t>
      </w:r>
      <w:proofErr w:type="spellStart"/>
      <w:r w:rsidRPr="006F1B39">
        <w:rPr>
          <w:rFonts w:ascii="Times New Roman" w:eastAsia="Times New Roman" w:hAnsi="Times New Roman" w:cs="Times New Roman"/>
          <w:spacing w:val="1"/>
          <w:sz w:val="24"/>
          <w:szCs w:val="24"/>
        </w:rPr>
        <w:t>від</w:t>
      </w:r>
      <w:proofErr w:type="spellEnd"/>
      <w:r w:rsidRPr="006F1B39">
        <w:rPr>
          <w:rFonts w:ascii="Times New Roman" w:eastAsia="Times New Roman" w:hAnsi="Times New Roman" w:cs="Times New Roman"/>
          <w:spacing w:val="1"/>
          <w:sz w:val="24"/>
          <w:szCs w:val="24"/>
        </w:rPr>
        <w:t xml:space="preserve"> </w:t>
      </w:r>
      <w:proofErr w:type="spellStart"/>
      <w:r w:rsidRPr="006F1B39">
        <w:rPr>
          <w:rFonts w:ascii="Times New Roman" w:eastAsia="Times New Roman" w:hAnsi="Times New Roman" w:cs="Times New Roman"/>
          <w:spacing w:val="1"/>
          <w:sz w:val="24"/>
          <w:szCs w:val="24"/>
        </w:rPr>
        <w:t>вартості</w:t>
      </w:r>
      <w:proofErr w:type="spellEnd"/>
      <w:r w:rsidRPr="006F1B39">
        <w:rPr>
          <w:rFonts w:ascii="Times New Roman" w:eastAsia="Times New Roman" w:hAnsi="Times New Roman" w:cs="Times New Roman"/>
          <w:spacing w:val="1"/>
          <w:sz w:val="24"/>
          <w:szCs w:val="24"/>
        </w:rPr>
        <w:t xml:space="preserve"> Товару. </w:t>
      </w:r>
    </w:p>
    <w:p w14:paraId="7DA4C137" w14:textId="77777777" w:rsidR="003B2A5A" w:rsidRPr="006F1B39" w:rsidRDefault="00CD474E" w:rsidP="003B2A5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60"/>
        <w:jc w:val="both"/>
        <w:rPr>
          <w:rFonts w:ascii="Times New Roman" w:eastAsia="Times New Roman" w:hAnsi="Times New Roman" w:cs="Times New Roman"/>
          <w:spacing w:val="1"/>
          <w:sz w:val="24"/>
          <w:szCs w:val="24"/>
        </w:rPr>
      </w:pPr>
      <w:r w:rsidRPr="006F1B39">
        <w:rPr>
          <w:rFonts w:ascii="Times New Roman" w:eastAsia="Times New Roman" w:hAnsi="Times New Roman" w:cs="Times New Roman"/>
          <w:b/>
          <w:iCs/>
          <w:spacing w:val="-4"/>
          <w:sz w:val="24"/>
          <w:szCs w:val="24"/>
          <w:bdr w:val="none" w:sz="0" w:space="0" w:color="auto" w:frame="1"/>
        </w:rPr>
        <w:t>6.3.</w:t>
      </w:r>
      <w:r w:rsidRPr="006F1B39">
        <w:rPr>
          <w:rFonts w:ascii="Times New Roman" w:eastAsia="Times New Roman" w:hAnsi="Times New Roman" w:cs="Times New Roman"/>
          <w:iCs/>
          <w:spacing w:val="-4"/>
          <w:sz w:val="24"/>
          <w:szCs w:val="24"/>
          <w:bdr w:val="none" w:sz="0" w:space="0" w:color="auto" w:frame="1"/>
        </w:rPr>
        <w:t xml:space="preserve"> За </w:t>
      </w:r>
      <w:proofErr w:type="spellStart"/>
      <w:r w:rsidRPr="006F1B39">
        <w:rPr>
          <w:rFonts w:ascii="Times New Roman" w:eastAsia="Times New Roman" w:hAnsi="Times New Roman" w:cs="Times New Roman"/>
          <w:iCs/>
          <w:spacing w:val="-4"/>
          <w:sz w:val="24"/>
          <w:szCs w:val="24"/>
          <w:bdr w:val="none" w:sz="0" w:space="0" w:color="auto" w:frame="1"/>
        </w:rPr>
        <w:t>невиконання</w:t>
      </w:r>
      <w:proofErr w:type="spellEnd"/>
      <w:r w:rsidRPr="006F1B39">
        <w:rPr>
          <w:rFonts w:ascii="Times New Roman" w:eastAsia="Times New Roman" w:hAnsi="Times New Roman" w:cs="Times New Roman"/>
          <w:iCs/>
          <w:spacing w:val="-4"/>
          <w:sz w:val="24"/>
          <w:szCs w:val="24"/>
          <w:bdr w:val="none" w:sz="0" w:space="0" w:color="auto" w:frame="1"/>
        </w:rPr>
        <w:t xml:space="preserve"> </w:t>
      </w:r>
      <w:proofErr w:type="spellStart"/>
      <w:r w:rsidRPr="006F1B39">
        <w:rPr>
          <w:rFonts w:ascii="Times New Roman" w:eastAsia="Times New Roman" w:hAnsi="Times New Roman" w:cs="Times New Roman"/>
          <w:iCs/>
          <w:spacing w:val="-4"/>
          <w:sz w:val="24"/>
          <w:szCs w:val="24"/>
          <w:bdr w:val="none" w:sz="0" w:space="0" w:color="auto" w:frame="1"/>
        </w:rPr>
        <w:t>або</w:t>
      </w:r>
      <w:proofErr w:type="spellEnd"/>
      <w:r w:rsidRPr="006F1B39">
        <w:rPr>
          <w:rFonts w:ascii="Times New Roman" w:eastAsia="Times New Roman" w:hAnsi="Times New Roman" w:cs="Times New Roman"/>
          <w:iCs/>
          <w:spacing w:val="-4"/>
          <w:sz w:val="24"/>
          <w:szCs w:val="24"/>
          <w:bdr w:val="none" w:sz="0" w:space="0" w:color="auto" w:frame="1"/>
        </w:rPr>
        <w:t xml:space="preserve"> </w:t>
      </w:r>
      <w:proofErr w:type="spellStart"/>
      <w:r w:rsidRPr="006F1B39">
        <w:rPr>
          <w:rFonts w:ascii="Times New Roman" w:eastAsia="Times New Roman" w:hAnsi="Times New Roman" w:cs="Times New Roman"/>
          <w:iCs/>
          <w:spacing w:val="-4"/>
          <w:sz w:val="24"/>
          <w:szCs w:val="24"/>
          <w:bdr w:val="none" w:sz="0" w:space="0" w:color="auto" w:frame="1"/>
        </w:rPr>
        <w:t>неналежне</w:t>
      </w:r>
      <w:proofErr w:type="spellEnd"/>
      <w:r w:rsidRPr="006F1B39">
        <w:rPr>
          <w:rFonts w:ascii="Times New Roman" w:eastAsia="Times New Roman" w:hAnsi="Times New Roman" w:cs="Times New Roman"/>
          <w:iCs/>
          <w:spacing w:val="-4"/>
          <w:sz w:val="24"/>
          <w:szCs w:val="24"/>
          <w:bdr w:val="none" w:sz="0" w:space="0" w:color="auto" w:frame="1"/>
        </w:rPr>
        <w:t xml:space="preserve"> </w:t>
      </w:r>
      <w:proofErr w:type="spellStart"/>
      <w:r w:rsidRPr="006F1B39">
        <w:rPr>
          <w:rFonts w:ascii="Times New Roman" w:eastAsia="Times New Roman" w:hAnsi="Times New Roman" w:cs="Times New Roman"/>
          <w:iCs/>
          <w:spacing w:val="-4"/>
          <w:sz w:val="24"/>
          <w:szCs w:val="24"/>
          <w:bdr w:val="none" w:sz="0" w:space="0" w:color="auto" w:frame="1"/>
        </w:rPr>
        <w:t>виконання</w:t>
      </w:r>
      <w:proofErr w:type="spellEnd"/>
      <w:r w:rsidRPr="006F1B39">
        <w:rPr>
          <w:rFonts w:ascii="Times New Roman" w:eastAsia="Times New Roman" w:hAnsi="Times New Roman" w:cs="Times New Roman"/>
          <w:iCs/>
          <w:spacing w:val="-4"/>
          <w:sz w:val="24"/>
          <w:szCs w:val="24"/>
          <w:bdr w:val="none" w:sz="0" w:space="0" w:color="auto" w:frame="1"/>
        </w:rPr>
        <w:t xml:space="preserve"> </w:t>
      </w:r>
      <w:proofErr w:type="spellStart"/>
      <w:r w:rsidRPr="006F1B39">
        <w:rPr>
          <w:rFonts w:ascii="Times New Roman" w:eastAsia="Times New Roman" w:hAnsi="Times New Roman" w:cs="Times New Roman"/>
          <w:iCs/>
          <w:spacing w:val="-4"/>
          <w:sz w:val="24"/>
          <w:szCs w:val="24"/>
          <w:bdr w:val="none" w:sz="0" w:space="0" w:color="auto" w:frame="1"/>
        </w:rPr>
        <w:t>зобов’язань</w:t>
      </w:r>
      <w:proofErr w:type="spellEnd"/>
      <w:r w:rsidRPr="006F1B39">
        <w:rPr>
          <w:rFonts w:ascii="Times New Roman" w:eastAsia="Times New Roman" w:hAnsi="Times New Roman" w:cs="Times New Roman"/>
          <w:iCs/>
          <w:spacing w:val="-4"/>
          <w:sz w:val="24"/>
          <w:szCs w:val="24"/>
          <w:bdr w:val="none" w:sz="0" w:space="0" w:color="auto" w:frame="1"/>
        </w:rPr>
        <w:t xml:space="preserve"> </w:t>
      </w:r>
      <w:proofErr w:type="spellStart"/>
      <w:r w:rsidRPr="006F1B39">
        <w:rPr>
          <w:rFonts w:ascii="Times New Roman" w:eastAsia="Times New Roman" w:hAnsi="Times New Roman" w:cs="Times New Roman"/>
          <w:iCs/>
          <w:spacing w:val="-4"/>
          <w:sz w:val="24"/>
          <w:szCs w:val="24"/>
          <w:bdr w:val="none" w:sz="0" w:space="0" w:color="auto" w:frame="1"/>
        </w:rPr>
        <w:t>щодо</w:t>
      </w:r>
      <w:proofErr w:type="spellEnd"/>
      <w:r w:rsidRPr="006F1B39">
        <w:rPr>
          <w:rFonts w:ascii="Times New Roman" w:eastAsia="Times New Roman" w:hAnsi="Times New Roman" w:cs="Times New Roman"/>
          <w:iCs/>
          <w:spacing w:val="-4"/>
          <w:sz w:val="24"/>
          <w:szCs w:val="24"/>
          <w:bdr w:val="none" w:sz="0" w:space="0" w:color="auto" w:frame="1"/>
        </w:rPr>
        <w:t xml:space="preserve"> </w:t>
      </w:r>
      <w:proofErr w:type="spellStart"/>
      <w:r w:rsidRPr="006F1B39">
        <w:rPr>
          <w:rFonts w:ascii="Times New Roman" w:eastAsia="Times New Roman" w:hAnsi="Times New Roman" w:cs="Times New Roman"/>
          <w:iCs/>
          <w:spacing w:val="-4"/>
          <w:sz w:val="24"/>
          <w:szCs w:val="24"/>
          <w:bdr w:val="none" w:sz="0" w:space="0" w:color="auto" w:frame="1"/>
        </w:rPr>
        <w:t>втрати</w:t>
      </w:r>
      <w:proofErr w:type="spellEnd"/>
      <w:r w:rsidRPr="006F1B39">
        <w:rPr>
          <w:rFonts w:ascii="Times New Roman" w:eastAsia="Times New Roman" w:hAnsi="Times New Roman" w:cs="Times New Roman"/>
          <w:iCs/>
          <w:spacing w:val="-4"/>
          <w:sz w:val="24"/>
          <w:szCs w:val="24"/>
          <w:bdr w:val="none" w:sz="0" w:space="0" w:color="auto" w:frame="1"/>
        </w:rPr>
        <w:t xml:space="preserve"> </w:t>
      </w:r>
      <w:proofErr w:type="spellStart"/>
      <w:r w:rsidRPr="006F1B39">
        <w:rPr>
          <w:rFonts w:ascii="Times New Roman" w:eastAsia="Times New Roman" w:hAnsi="Times New Roman" w:cs="Times New Roman"/>
          <w:iCs/>
          <w:spacing w:val="-4"/>
          <w:sz w:val="24"/>
          <w:szCs w:val="24"/>
          <w:bdr w:val="none" w:sz="0" w:space="0" w:color="auto" w:frame="1"/>
        </w:rPr>
        <w:t>якості</w:t>
      </w:r>
      <w:proofErr w:type="spellEnd"/>
      <w:r w:rsidRPr="006F1B39">
        <w:rPr>
          <w:rFonts w:ascii="Times New Roman" w:eastAsia="Times New Roman" w:hAnsi="Times New Roman" w:cs="Times New Roman"/>
          <w:iCs/>
          <w:spacing w:val="-4"/>
          <w:sz w:val="24"/>
          <w:szCs w:val="24"/>
          <w:bdr w:val="none" w:sz="0" w:space="0" w:color="auto" w:frame="1"/>
        </w:rPr>
        <w:t xml:space="preserve"> </w:t>
      </w:r>
      <w:proofErr w:type="spellStart"/>
      <w:r w:rsidRPr="006F1B39">
        <w:rPr>
          <w:rFonts w:ascii="Times New Roman" w:eastAsia="Times New Roman" w:hAnsi="Times New Roman" w:cs="Times New Roman"/>
          <w:iCs/>
          <w:spacing w:val="-4"/>
          <w:sz w:val="24"/>
          <w:szCs w:val="24"/>
          <w:bdr w:val="none" w:sz="0" w:space="0" w:color="auto" w:frame="1"/>
        </w:rPr>
        <w:t>поставленого</w:t>
      </w:r>
      <w:proofErr w:type="spellEnd"/>
      <w:r w:rsidRPr="006F1B39">
        <w:rPr>
          <w:rFonts w:ascii="Times New Roman" w:eastAsia="Times New Roman" w:hAnsi="Times New Roman" w:cs="Times New Roman"/>
          <w:iCs/>
          <w:spacing w:val="-4"/>
          <w:sz w:val="24"/>
          <w:szCs w:val="24"/>
          <w:bdr w:val="none" w:sz="0" w:space="0" w:color="auto" w:frame="1"/>
        </w:rPr>
        <w:t xml:space="preserve"> Товару, </w:t>
      </w:r>
      <w:proofErr w:type="spellStart"/>
      <w:r w:rsidRPr="006F1B39">
        <w:rPr>
          <w:rFonts w:ascii="Times New Roman" w:eastAsia="Times New Roman" w:hAnsi="Times New Roman" w:cs="Times New Roman"/>
          <w:iCs/>
          <w:spacing w:val="-4"/>
          <w:sz w:val="24"/>
          <w:szCs w:val="24"/>
          <w:bdr w:val="none" w:sz="0" w:space="0" w:color="auto" w:frame="1"/>
        </w:rPr>
        <w:t>Продавець</w:t>
      </w:r>
      <w:proofErr w:type="spellEnd"/>
      <w:r w:rsidRPr="006F1B39">
        <w:rPr>
          <w:rFonts w:ascii="Times New Roman" w:eastAsia="Times New Roman" w:hAnsi="Times New Roman" w:cs="Times New Roman"/>
          <w:iCs/>
          <w:spacing w:val="-4"/>
          <w:sz w:val="24"/>
          <w:szCs w:val="24"/>
          <w:bdr w:val="none" w:sz="0" w:space="0" w:color="auto" w:frame="1"/>
        </w:rPr>
        <w:t xml:space="preserve"> </w:t>
      </w:r>
      <w:proofErr w:type="spellStart"/>
      <w:r w:rsidRPr="006F1B39">
        <w:rPr>
          <w:rFonts w:ascii="Times New Roman" w:eastAsia="Times New Roman" w:hAnsi="Times New Roman" w:cs="Times New Roman"/>
          <w:iCs/>
          <w:spacing w:val="-4"/>
          <w:sz w:val="24"/>
          <w:szCs w:val="24"/>
          <w:bdr w:val="none" w:sz="0" w:space="0" w:color="auto" w:frame="1"/>
        </w:rPr>
        <w:t>сплачує</w:t>
      </w:r>
      <w:proofErr w:type="spellEnd"/>
      <w:r w:rsidRPr="006F1B39">
        <w:rPr>
          <w:rFonts w:ascii="Times New Roman" w:eastAsia="Times New Roman" w:hAnsi="Times New Roman" w:cs="Times New Roman"/>
          <w:iCs/>
          <w:spacing w:val="-4"/>
          <w:sz w:val="24"/>
          <w:szCs w:val="24"/>
          <w:bdr w:val="none" w:sz="0" w:space="0" w:color="auto" w:frame="1"/>
        </w:rPr>
        <w:t xml:space="preserve"> на </w:t>
      </w:r>
      <w:proofErr w:type="spellStart"/>
      <w:r w:rsidRPr="006F1B39">
        <w:rPr>
          <w:rFonts w:ascii="Times New Roman" w:eastAsia="Times New Roman" w:hAnsi="Times New Roman" w:cs="Times New Roman"/>
          <w:iCs/>
          <w:spacing w:val="-4"/>
          <w:sz w:val="24"/>
          <w:szCs w:val="24"/>
          <w:bdr w:val="none" w:sz="0" w:space="0" w:color="auto" w:frame="1"/>
        </w:rPr>
        <w:t>користь</w:t>
      </w:r>
      <w:proofErr w:type="spellEnd"/>
      <w:r w:rsidRPr="006F1B39">
        <w:rPr>
          <w:rFonts w:ascii="Times New Roman" w:eastAsia="Times New Roman" w:hAnsi="Times New Roman" w:cs="Times New Roman"/>
          <w:iCs/>
          <w:spacing w:val="-4"/>
          <w:sz w:val="24"/>
          <w:szCs w:val="24"/>
          <w:bdr w:val="none" w:sz="0" w:space="0" w:color="auto" w:frame="1"/>
        </w:rPr>
        <w:t xml:space="preserve"> </w:t>
      </w:r>
      <w:proofErr w:type="spellStart"/>
      <w:r w:rsidRPr="006F1B39">
        <w:rPr>
          <w:rFonts w:ascii="Times New Roman" w:eastAsia="Times New Roman" w:hAnsi="Times New Roman" w:cs="Times New Roman"/>
          <w:iCs/>
          <w:spacing w:val="-4"/>
          <w:sz w:val="24"/>
          <w:szCs w:val="24"/>
          <w:bdr w:val="none" w:sz="0" w:space="0" w:color="auto" w:frame="1"/>
        </w:rPr>
        <w:t>Покупця</w:t>
      </w:r>
      <w:proofErr w:type="spellEnd"/>
      <w:r w:rsidRPr="006F1B39">
        <w:rPr>
          <w:rFonts w:ascii="Times New Roman" w:eastAsia="Times New Roman" w:hAnsi="Times New Roman" w:cs="Times New Roman"/>
          <w:iCs/>
          <w:spacing w:val="-4"/>
          <w:sz w:val="24"/>
          <w:szCs w:val="24"/>
          <w:bdr w:val="none" w:sz="0" w:space="0" w:color="auto" w:frame="1"/>
        </w:rPr>
        <w:t xml:space="preserve"> штраф у </w:t>
      </w:r>
      <w:proofErr w:type="spellStart"/>
      <w:r w:rsidRPr="006F1B39">
        <w:rPr>
          <w:rFonts w:ascii="Times New Roman" w:eastAsia="Times New Roman" w:hAnsi="Times New Roman" w:cs="Times New Roman"/>
          <w:iCs/>
          <w:spacing w:val="-4"/>
          <w:sz w:val="24"/>
          <w:szCs w:val="24"/>
          <w:bdr w:val="none" w:sz="0" w:space="0" w:color="auto" w:frame="1"/>
        </w:rPr>
        <w:t>розмірі</w:t>
      </w:r>
      <w:proofErr w:type="spellEnd"/>
      <w:r w:rsidRPr="006F1B39">
        <w:rPr>
          <w:rFonts w:ascii="Times New Roman" w:eastAsia="Times New Roman" w:hAnsi="Times New Roman" w:cs="Times New Roman"/>
          <w:iCs/>
          <w:spacing w:val="-4"/>
          <w:sz w:val="24"/>
          <w:szCs w:val="24"/>
          <w:bdr w:val="none" w:sz="0" w:space="0" w:color="auto" w:frame="1"/>
        </w:rPr>
        <w:t xml:space="preserve"> 20% (</w:t>
      </w:r>
      <w:proofErr w:type="spellStart"/>
      <w:r w:rsidRPr="006F1B39">
        <w:rPr>
          <w:rFonts w:ascii="Times New Roman" w:eastAsia="Times New Roman" w:hAnsi="Times New Roman" w:cs="Times New Roman"/>
          <w:iCs/>
          <w:spacing w:val="-4"/>
          <w:sz w:val="24"/>
          <w:szCs w:val="24"/>
          <w:bdr w:val="none" w:sz="0" w:space="0" w:color="auto" w:frame="1"/>
        </w:rPr>
        <w:t>двадцять</w:t>
      </w:r>
      <w:proofErr w:type="spellEnd"/>
      <w:r w:rsidRPr="006F1B39">
        <w:rPr>
          <w:rFonts w:ascii="Times New Roman" w:eastAsia="Times New Roman" w:hAnsi="Times New Roman" w:cs="Times New Roman"/>
          <w:iCs/>
          <w:spacing w:val="-4"/>
          <w:sz w:val="24"/>
          <w:szCs w:val="24"/>
          <w:bdr w:val="none" w:sz="0" w:space="0" w:color="auto" w:frame="1"/>
        </w:rPr>
        <w:t xml:space="preserve"> </w:t>
      </w:r>
      <w:proofErr w:type="spellStart"/>
      <w:r w:rsidRPr="006F1B39">
        <w:rPr>
          <w:rFonts w:ascii="Times New Roman" w:eastAsia="Times New Roman" w:hAnsi="Times New Roman" w:cs="Times New Roman"/>
          <w:iCs/>
          <w:spacing w:val="-4"/>
          <w:sz w:val="24"/>
          <w:szCs w:val="24"/>
          <w:bdr w:val="none" w:sz="0" w:space="0" w:color="auto" w:frame="1"/>
        </w:rPr>
        <w:t>відсотків</w:t>
      </w:r>
      <w:proofErr w:type="spellEnd"/>
      <w:r w:rsidRPr="006F1B39">
        <w:rPr>
          <w:rFonts w:ascii="Times New Roman" w:eastAsia="Times New Roman" w:hAnsi="Times New Roman" w:cs="Times New Roman"/>
          <w:iCs/>
          <w:spacing w:val="-4"/>
          <w:sz w:val="24"/>
          <w:szCs w:val="24"/>
          <w:bdr w:val="none" w:sz="0" w:space="0" w:color="auto" w:frame="1"/>
        </w:rPr>
        <w:t xml:space="preserve">) </w:t>
      </w:r>
      <w:proofErr w:type="spellStart"/>
      <w:r w:rsidRPr="006F1B39">
        <w:rPr>
          <w:rFonts w:ascii="Times New Roman" w:eastAsia="Times New Roman" w:hAnsi="Times New Roman" w:cs="Times New Roman"/>
          <w:iCs/>
          <w:spacing w:val="-4"/>
          <w:sz w:val="24"/>
          <w:szCs w:val="24"/>
          <w:bdr w:val="none" w:sz="0" w:space="0" w:color="auto" w:frame="1"/>
        </w:rPr>
        <w:t>від</w:t>
      </w:r>
      <w:proofErr w:type="spellEnd"/>
      <w:r w:rsidRPr="006F1B39">
        <w:rPr>
          <w:rFonts w:ascii="Times New Roman" w:eastAsia="Times New Roman" w:hAnsi="Times New Roman" w:cs="Times New Roman"/>
          <w:iCs/>
          <w:spacing w:val="-4"/>
          <w:sz w:val="24"/>
          <w:szCs w:val="24"/>
          <w:bdr w:val="none" w:sz="0" w:space="0" w:color="auto" w:frame="1"/>
        </w:rPr>
        <w:t xml:space="preserve"> </w:t>
      </w:r>
      <w:proofErr w:type="spellStart"/>
      <w:r w:rsidRPr="006F1B39">
        <w:rPr>
          <w:rFonts w:ascii="Times New Roman" w:eastAsia="Times New Roman" w:hAnsi="Times New Roman" w:cs="Times New Roman"/>
          <w:iCs/>
          <w:spacing w:val="-4"/>
          <w:sz w:val="24"/>
          <w:szCs w:val="24"/>
          <w:bdr w:val="none" w:sz="0" w:space="0" w:color="auto" w:frame="1"/>
        </w:rPr>
        <w:t>вартості</w:t>
      </w:r>
      <w:proofErr w:type="spellEnd"/>
      <w:r w:rsidRPr="006F1B39">
        <w:rPr>
          <w:rFonts w:ascii="Times New Roman" w:eastAsia="Times New Roman" w:hAnsi="Times New Roman" w:cs="Times New Roman"/>
          <w:iCs/>
          <w:spacing w:val="-4"/>
          <w:sz w:val="24"/>
          <w:szCs w:val="24"/>
          <w:bdr w:val="none" w:sz="0" w:space="0" w:color="auto" w:frame="1"/>
        </w:rPr>
        <w:t xml:space="preserve"> Товару </w:t>
      </w:r>
      <w:proofErr w:type="spellStart"/>
      <w:r w:rsidRPr="006F1B39">
        <w:rPr>
          <w:rFonts w:ascii="Times New Roman" w:eastAsia="Times New Roman" w:hAnsi="Times New Roman" w:cs="Times New Roman"/>
          <w:iCs/>
          <w:spacing w:val="-4"/>
          <w:sz w:val="24"/>
          <w:szCs w:val="24"/>
          <w:bdr w:val="none" w:sz="0" w:space="0" w:color="auto" w:frame="1"/>
        </w:rPr>
        <w:t>неналежної</w:t>
      </w:r>
      <w:proofErr w:type="spellEnd"/>
      <w:r w:rsidRPr="006F1B39">
        <w:rPr>
          <w:rFonts w:ascii="Times New Roman" w:eastAsia="Times New Roman" w:hAnsi="Times New Roman" w:cs="Times New Roman"/>
          <w:iCs/>
          <w:spacing w:val="-4"/>
          <w:sz w:val="24"/>
          <w:szCs w:val="24"/>
          <w:bdr w:val="none" w:sz="0" w:space="0" w:color="auto" w:frame="1"/>
        </w:rPr>
        <w:t xml:space="preserve"> </w:t>
      </w:r>
      <w:proofErr w:type="spellStart"/>
      <w:r w:rsidRPr="006F1B39">
        <w:rPr>
          <w:rFonts w:ascii="Times New Roman" w:eastAsia="Times New Roman" w:hAnsi="Times New Roman" w:cs="Times New Roman"/>
          <w:iCs/>
          <w:spacing w:val="-4"/>
          <w:sz w:val="24"/>
          <w:szCs w:val="24"/>
          <w:bdr w:val="none" w:sz="0" w:space="0" w:color="auto" w:frame="1"/>
        </w:rPr>
        <w:t>якості</w:t>
      </w:r>
      <w:proofErr w:type="spellEnd"/>
      <w:r w:rsidRPr="006F1B39">
        <w:rPr>
          <w:rFonts w:ascii="Times New Roman" w:eastAsia="Times New Roman" w:hAnsi="Times New Roman" w:cs="Times New Roman"/>
          <w:iCs/>
          <w:spacing w:val="-4"/>
          <w:sz w:val="24"/>
          <w:szCs w:val="24"/>
          <w:bdr w:val="none" w:sz="0" w:space="0" w:color="auto" w:frame="1"/>
        </w:rPr>
        <w:t>.</w:t>
      </w:r>
    </w:p>
    <w:p w14:paraId="63A2B584" w14:textId="4EBB2C71" w:rsidR="00CD474E" w:rsidRPr="006F1B39" w:rsidRDefault="00CD474E" w:rsidP="000F201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pacing w:val="1"/>
          <w:sz w:val="24"/>
          <w:szCs w:val="24"/>
        </w:rPr>
      </w:pPr>
      <w:r w:rsidRPr="006F1B39">
        <w:rPr>
          <w:rFonts w:ascii="Times New Roman" w:eastAsia="Times New Roman" w:hAnsi="Times New Roman" w:cs="Times New Roman"/>
          <w:b/>
          <w:color w:val="000000"/>
          <w:sz w:val="24"/>
          <w:szCs w:val="24"/>
          <w:lang w:eastAsia="zh-CN"/>
        </w:rPr>
        <w:t>6.4.</w:t>
      </w:r>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Продавець</w:t>
      </w:r>
      <w:proofErr w:type="spellEnd"/>
      <w:r w:rsidRPr="006F1B39">
        <w:rPr>
          <w:rFonts w:ascii="Times New Roman" w:eastAsia="Times New Roman" w:hAnsi="Times New Roman" w:cs="Times New Roman"/>
          <w:bCs/>
          <w:color w:val="000000"/>
          <w:sz w:val="24"/>
          <w:szCs w:val="24"/>
          <w:lang w:eastAsia="zh-CN"/>
        </w:rPr>
        <w:t xml:space="preserve"> </w:t>
      </w:r>
      <w:r w:rsidRPr="006F1B39">
        <w:rPr>
          <w:rFonts w:ascii="Times New Roman" w:eastAsia="Times New Roman" w:hAnsi="Times New Roman" w:cs="Times New Roman"/>
          <w:sz w:val="24"/>
          <w:szCs w:val="24"/>
          <w:lang w:eastAsia="zh-CN"/>
        </w:rPr>
        <w:t xml:space="preserve">не </w:t>
      </w:r>
      <w:proofErr w:type="spellStart"/>
      <w:r w:rsidRPr="006F1B39">
        <w:rPr>
          <w:rFonts w:ascii="Times New Roman" w:eastAsia="Times New Roman" w:hAnsi="Times New Roman" w:cs="Times New Roman"/>
          <w:sz w:val="24"/>
          <w:szCs w:val="24"/>
          <w:lang w:eastAsia="zh-CN"/>
        </w:rPr>
        <w:t>несе</w:t>
      </w:r>
      <w:proofErr w:type="spellEnd"/>
      <w:r w:rsidRPr="006F1B39">
        <w:rPr>
          <w:rFonts w:ascii="Times New Roman" w:eastAsia="Times New Roman" w:hAnsi="Times New Roman" w:cs="Times New Roman"/>
          <w:sz w:val="24"/>
          <w:szCs w:val="24"/>
          <w:lang w:eastAsia="zh-CN"/>
        </w:rPr>
        <w:t xml:space="preserve"> </w:t>
      </w:r>
      <w:proofErr w:type="spellStart"/>
      <w:r w:rsidRPr="006F1B39">
        <w:rPr>
          <w:rFonts w:ascii="Times New Roman" w:eastAsia="Times New Roman" w:hAnsi="Times New Roman" w:cs="Times New Roman"/>
          <w:sz w:val="24"/>
          <w:szCs w:val="24"/>
          <w:lang w:eastAsia="zh-CN"/>
        </w:rPr>
        <w:t>відповідальність</w:t>
      </w:r>
      <w:proofErr w:type="spellEnd"/>
      <w:r w:rsidRPr="006F1B39">
        <w:rPr>
          <w:rFonts w:ascii="Times New Roman" w:eastAsia="Times New Roman" w:hAnsi="Times New Roman" w:cs="Times New Roman"/>
          <w:sz w:val="24"/>
          <w:szCs w:val="24"/>
          <w:lang w:eastAsia="zh-CN"/>
        </w:rPr>
        <w:t xml:space="preserve"> за </w:t>
      </w:r>
      <w:proofErr w:type="spellStart"/>
      <w:r w:rsidRPr="006F1B39">
        <w:rPr>
          <w:rFonts w:ascii="Times New Roman" w:eastAsia="Times New Roman" w:hAnsi="Times New Roman" w:cs="Times New Roman"/>
          <w:sz w:val="24"/>
          <w:szCs w:val="24"/>
          <w:lang w:eastAsia="zh-CN"/>
        </w:rPr>
        <w:t>збереження</w:t>
      </w:r>
      <w:proofErr w:type="spellEnd"/>
      <w:r w:rsidRPr="006F1B39">
        <w:rPr>
          <w:rFonts w:ascii="Times New Roman" w:eastAsia="Times New Roman" w:hAnsi="Times New Roman" w:cs="Times New Roman"/>
          <w:sz w:val="24"/>
          <w:szCs w:val="24"/>
          <w:lang w:eastAsia="zh-CN"/>
        </w:rPr>
        <w:t xml:space="preserve"> Товару </w:t>
      </w:r>
      <w:proofErr w:type="spellStart"/>
      <w:r w:rsidRPr="006F1B39">
        <w:rPr>
          <w:rFonts w:ascii="Times New Roman" w:eastAsia="Times New Roman" w:hAnsi="Times New Roman" w:cs="Times New Roman"/>
          <w:sz w:val="24"/>
          <w:szCs w:val="24"/>
          <w:lang w:eastAsia="zh-CN"/>
        </w:rPr>
        <w:t>після</w:t>
      </w:r>
      <w:proofErr w:type="spellEnd"/>
      <w:r w:rsidRPr="006F1B39">
        <w:rPr>
          <w:rFonts w:ascii="Times New Roman" w:eastAsia="Times New Roman" w:hAnsi="Times New Roman" w:cs="Times New Roman"/>
          <w:sz w:val="24"/>
          <w:szCs w:val="24"/>
          <w:lang w:eastAsia="zh-CN"/>
        </w:rPr>
        <w:t xml:space="preserve"> поставки Товару </w:t>
      </w:r>
      <w:proofErr w:type="spellStart"/>
      <w:r w:rsidRPr="006F1B39">
        <w:rPr>
          <w:rFonts w:ascii="Times New Roman" w:eastAsia="Times New Roman" w:hAnsi="Times New Roman" w:cs="Times New Roman"/>
          <w:sz w:val="24"/>
          <w:szCs w:val="24"/>
          <w:lang w:eastAsia="zh-CN"/>
        </w:rPr>
        <w:t>Покупцю</w:t>
      </w:r>
      <w:proofErr w:type="spellEnd"/>
      <w:r w:rsidRPr="006F1B39">
        <w:rPr>
          <w:rFonts w:ascii="Times New Roman" w:eastAsia="Times New Roman" w:hAnsi="Times New Roman" w:cs="Times New Roman"/>
          <w:sz w:val="24"/>
          <w:szCs w:val="24"/>
          <w:lang w:eastAsia="zh-CN"/>
        </w:rPr>
        <w:t xml:space="preserve"> </w:t>
      </w:r>
      <w:proofErr w:type="spellStart"/>
      <w:r w:rsidRPr="006F1B39">
        <w:rPr>
          <w:rFonts w:ascii="Times New Roman" w:eastAsia="Times New Roman" w:hAnsi="Times New Roman" w:cs="Times New Roman"/>
          <w:sz w:val="24"/>
          <w:szCs w:val="24"/>
          <w:lang w:eastAsia="zh-CN"/>
        </w:rPr>
        <w:t>згідно</w:t>
      </w:r>
      <w:proofErr w:type="spellEnd"/>
      <w:r w:rsidRPr="006F1B39">
        <w:rPr>
          <w:rFonts w:ascii="Times New Roman" w:eastAsia="Times New Roman" w:hAnsi="Times New Roman" w:cs="Times New Roman"/>
          <w:sz w:val="24"/>
          <w:szCs w:val="24"/>
          <w:lang w:eastAsia="zh-CN"/>
        </w:rPr>
        <w:t xml:space="preserve"> п.5.3. </w:t>
      </w:r>
      <w:proofErr w:type="spellStart"/>
      <w:r w:rsidRPr="006F1B39">
        <w:rPr>
          <w:rFonts w:ascii="Times New Roman" w:eastAsia="Times New Roman" w:hAnsi="Times New Roman" w:cs="Times New Roman"/>
          <w:sz w:val="24"/>
          <w:szCs w:val="24"/>
          <w:lang w:eastAsia="zh-CN"/>
        </w:rPr>
        <w:t>цього</w:t>
      </w:r>
      <w:proofErr w:type="spellEnd"/>
      <w:r w:rsidRPr="006F1B39">
        <w:rPr>
          <w:rFonts w:ascii="Times New Roman" w:eastAsia="Times New Roman" w:hAnsi="Times New Roman" w:cs="Times New Roman"/>
          <w:sz w:val="24"/>
          <w:szCs w:val="24"/>
          <w:lang w:eastAsia="zh-CN"/>
        </w:rPr>
        <w:t xml:space="preserve"> Договору</w:t>
      </w:r>
      <w:r w:rsidRPr="006F1B39">
        <w:rPr>
          <w:rFonts w:ascii="Times New Roman" w:eastAsia="Times New Roman" w:hAnsi="Times New Roman" w:cs="Times New Roman"/>
          <w:bCs/>
          <w:color w:val="000000"/>
          <w:sz w:val="24"/>
          <w:szCs w:val="24"/>
          <w:lang w:eastAsia="zh-CN"/>
        </w:rPr>
        <w:t>.</w:t>
      </w:r>
    </w:p>
    <w:p w14:paraId="741A718D" w14:textId="77777777" w:rsidR="00CD474E" w:rsidRPr="006F1B39" w:rsidRDefault="00CD474E" w:rsidP="003B2A5A">
      <w:pPr>
        <w:suppressAutoHyphens/>
        <w:spacing w:after="0" w:line="240" w:lineRule="auto"/>
        <w:ind w:firstLine="567"/>
        <w:jc w:val="both"/>
        <w:rPr>
          <w:rFonts w:ascii="Times New Roman" w:eastAsia="Times New Roman" w:hAnsi="Times New Roman" w:cs="Times New Roman"/>
          <w:bCs/>
          <w:color w:val="000000"/>
          <w:sz w:val="24"/>
          <w:szCs w:val="24"/>
          <w:lang w:eastAsia="zh-CN"/>
        </w:rPr>
      </w:pPr>
      <w:r w:rsidRPr="006F1B39">
        <w:rPr>
          <w:rFonts w:ascii="Times New Roman" w:eastAsia="Times New Roman" w:hAnsi="Times New Roman" w:cs="Times New Roman"/>
          <w:b/>
          <w:bCs/>
          <w:color w:val="000000"/>
          <w:sz w:val="24"/>
          <w:szCs w:val="24"/>
          <w:lang w:eastAsia="zh-CN"/>
        </w:rPr>
        <w:t>6.5.</w:t>
      </w:r>
      <w:r w:rsidRPr="006F1B39">
        <w:rPr>
          <w:rFonts w:ascii="Times New Roman" w:eastAsia="Times New Roman" w:hAnsi="Times New Roman" w:cs="Times New Roman"/>
          <w:bCs/>
          <w:color w:val="000000"/>
          <w:sz w:val="24"/>
          <w:szCs w:val="24"/>
          <w:lang w:eastAsia="zh-CN"/>
        </w:rPr>
        <w:t xml:space="preserve"> </w:t>
      </w:r>
      <w:proofErr w:type="spellStart"/>
      <w:r w:rsidRPr="006F1B39">
        <w:rPr>
          <w:rFonts w:ascii="Times New Roman" w:eastAsia="Times New Roman" w:hAnsi="Times New Roman" w:cs="Times New Roman"/>
          <w:bCs/>
          <w:color w:val="000000"/>
          <w:sz w:val="24"/>
          <w:szCs w:val="24"/>
          <w:lang w:eastAsia="zh-CN"/>
        </w:rPr>
        <w:t>Продавець</w:t>
      </w:r>
      <w:proofErr w:type="spellEnd"/>
      <w:r w:rsidRPr="006F1B39">
        <w:rPr>
          <w:rFonts w:ascii="Times New Roman" w:eastAsia="Times New Roman" w:hAnsi="Times New Roman" w:cs="Times New Roman"/>
          <w:bCs/>
          <w:color w:val="000000"/>
          <w:sz w:val="24"/>
          <w:szCs w:val="24"/>
          <w:lang w:eastAsia="zh-CN"/>
        </w:rPr>
        <w:t xml:space="preserve"> </w:t>
      </w:r>
      <w:proofErr w:type="spellStart"/>
      <w:r w:rsidRPr="006F1B39">
        <w:rPr>
          <w:rFonts w:ascii="Times New Roman" w:eastAsia="Times New Roman" w:hAnsi="Times New Roman" w:cs="Times New Roman"/>
          <w:bCs/>
          <w:color w:val="000000"/>
          <w:sz w:val="24"/>
          <w:szCs w:val="24"/>
          <w:lang w:eastAsia="zh-CN"/>
        </w:rPr>
        <w:t>несе</w:t>
      </w:r>
      <w:proofErr w:type="spellEnd"/>
      <w:r w:rsidRPr="006F1B39">
        <w:rPr>
          <w:rFonts w:ascii="Times New Roman" w:eastAsia="Times New Roman" w:hAnsi="Times New Roman" w:cs="Times New Roman"/>
          <w:bCs/>
          <w:color w:val="000000"/>
          <w:sz w:val="24"/>
          <w:szCs w:val="24"/>
          <w:lang w:eastAsia="zh-CN"/>
        </w:rPr>
        <w:t xml:space="preserve"> </w:t>
      </w:r>
      <w:proofErr w:type="spellStart"/>
      <w:r w:rsidRPr="006F1B39">
        <w:rPr>
          <w:rFonts w:ascii="Times New Roman" w:eastAsia="Times New Roman" w:hAnsi="Times New Roman" w:cs="Times New Roman"/>
          <w:bCs/>
          <w:color w:val="000000"/>
          <w:sz w:val="24"/>
          <w:szCs w:val="24"/>
          <w:lang w:eastAsia="zh-CN"/>
        </w:rPr>
        <w:t>повну</w:t>
      </w:r>
      <w:proofErr w:type="spellEnd"/>
      <w:r w:rsidRPr="006F1B39">
        <w:rPr>
          <w:rFonts w:ascii="Times New Roman" w:eastAsia="Times New Roman" w:hAnsi="Times New Roman" w:cs="Times New Roman"/>
          <w:bCs/>
          <w:color w:val="000000"/>
          <w:sz w:val="24"/>
          <w:szCs w:val="24"/>
          <w:lang w:eastAsia="zh-CN"/>
        </w:rPr>
        <w:t xml:space="preserve"> </w:t>
      </w:r>
      <w:proofErr w:type="spellStart"/>
      <w:r w:rsidRPr="006F1B39">
        <w:rPr>
          <w:rFonts w:ascii="Times New Roman" w:eastAsia="Times New Roman" w:hAnsi="Times New Roman" w:cs="Times New Roman"/>
          <w:bCs/>
          <w:color w:val="000000"/>
          <w:sz w:val="24"/>
          <w:szCs w:val="24"/>
          <w:lang w:eastAsia="zh-CN"/>
        </w:rPr>
        <w:t>матеріальну</w:t>
      </w:r>
      <w:proofErr w:type="spellEnd"/>
      <w:r w:rsidRPr="006F1B39">
        <w:rPr>
          <w:rFonts w:ascii="Times New Roman" w:eastAsia="Times New Roman" w:hAnsi="Times New Roman" w:cs="Times New Roman"/>
          <w:bCs/>
          <w:color w:val="000000"/>
          <w:sz w:val="24"/>
          <w:szCs w:val="24"/>
          <w:lang w:eastAsia="zh-CN"/>
        </w:rPr>
        <w:t xml:space="preserve"> </w:t>
      </w:r>
      <w:proofErr w:type="spellStart"/>
      <w:r w:rsidRPr="006F1B39">
        <w:rPr>
          <w:rFonts w:ascii="Times New Roman" w:eastAsia="Times New Roman" w:hAnsi="Times New Roman" w:cs="Times New Roman"/>
          <w:bCs/>
          <w:color w:val="000000"/>
          <w:sz w:val="24"/>
          <w:szCs w:val="24"/>
          <w:lang w:eastAsia="zh-CN"/>
        </w:rPr>
        <w:t>відповідальність</w:t>
      </w:r>
      <w:proofErr w:type="spellEnd"/>
      <w:r w:rsidRPr="006F1B39">
        <w:rPr>
          <w:rFonts w:ascii="Times New Roman" w:eastAsia="Times New Roman" w:hAnsi="Times New Roman" w:cs="Times New Roman"/>
          <w:bCs/>
          <w:color w:val="000000"/>
          <w:sz w:val="24"/>
          <w:szCs w:val="24"/>
          <w:lang w:eastAsia="zh-CN"/>
        </w:rPr>
        <w:t xml:space="preserve"> за шкоду, </w:t>
      </w:r>
      <w:proofErr w:type="spellStart"/>
      <w:r w:rsidRPr="006F1B39">
        <w:rPr>
          <w:rFonts w:ascii="Times New Roman" w:eastAsia="Times New Roman" w:hAnsi="Times New Roman" w:cs="Times New Roman"/>
          <w:bCs/>
          <w:color w:val="000000"/>
          <w:sz w:val="24"/>
          <w:szCs w:val="24"/>
          <w:lang w:eastAsia="zh-CN"/>
        </w:rPr>
        <w:t>нанесену</w:t>
      </w:r>
      <w:proofErr w:type="spellEnd"/>
      <w:r w:rsidRPr="006F1B39">
        <w:rPr>
          <w:rFonts w:ascii="Times New Roman" w:eastAsia="Times New Roman" w:hAnsi="Times New Roman" w:cs="Times New Roman"/>
          <w:bCs/>
          <w:color w:val="000000"/>
          <w:sz w:val="24"/>
          <w:szCs w:val="24"/>
          <w:lang w:eastAsia="zh-CN"/>
        </w:rPr>
        <w:t xml:space="preserve"> </w:t>
      </w:r>
      <w:proofErr w:type="spellStart"/>
      <w:r w:rsidRPr="006F1B39">
        <w:rPr>
          <w:rFonts w:ascii="Times New Roman" w:eastAsia="Times New Roman" w:hAnsi="Times New Roman" w:cs="Times New Roman"/>
          <w:bCs/>
          <w:color w:val="000000"/>
          <w:sz w:val="24"/>
          <w:szCs w:val="24"/>
          <w:lang w:eastAsia="zh-CN"/>
        </w:rPr>
        <w:t>Покупцю</w:t>
      </w:r>
      <w:proofErr w:type="spellEnd"/>
      <w:r w:rsidRPr="006F1B39">
        <w:rPr>
          <w:rFonts w:ascii="Times New Roman" w:eastAsia="Times New Roman" w:hAnsi="Times New Roman" w:cs="Times New Roman"/>
          <w:bCs/>
          <w:color w:val="000000"/>
          <w:sz w:val="24"/>
          <w:szCs w:val="24"/>
          <w:lang w:eastAsia="zh-CN"/>
        </w:rPr>
        <w:t xml:space="preserve"> </w:t>
      </w:r>
      <w:proofErr w:type="spellStart"/>
      <w:r w:rsidRPr="006F1B39">
        <w:rPr>
          <w:rFonts w:ascii="Times New Roman" w:eastAsia="Times New Roman" w:hAnsi="Times New Roman" w:cs="Times New Roman"/>
          <w:bCs/>
          <w:color w:val="000000"/>
          <w:sz w:val="24"/>
          <w:szCs w:val="24"/>
          <w:lang w:eastAsia="zh-CN"/>
        </w:rPr>
        <w:t>внаслідок</w:t>
      </w:r>
      <w:proofErr w:type="spellEnd"/>
      <w:r w:rsidRPr="006F1B39">
        <w:rPr>
          <w:rFonts w:ascii="Times New Roman" w:eastAsia="Times New Roman" w:hAnsi="Times New Roman" w:cs="Times New Roman"/>
          <w:bCs/>
          <w:color w:val="000000"/>
          <w:sz w:val="24"/>
          <w:szCs w:val="24"/>
          <w:lang w:eastAsia="zh-CN"/>
        </w:rPr>
        <w:t xml:space="preserve"> </w:t>
      </w:r>
      <w:proofErr w:type="spellStart"/>
      <w:r w:rsidRPr="006F1B39">
        <w:rPr>
          <w:rFonts w:ascii="Times New Roman" w:eastAsia="Times New Roman" w:hAnsi="Times New Roman" w:cs="Times New Roman"/>
          <w:bCs/>
          <w:color w:val="000000"/>
          <w:sz w:val="24"/>
          <w:szCs w:val="24"/>
          <w:lang w:eastAsia="zh-CN"/>
        </w:rPr>
        <w:t>використання</w:t>
      </w:r>
      <w:proofErr w:type="spellEnd"/>
      <w:r w:rsidRPr="006F1B39">
        <w:rPr>
          <w:rFonts w:ascii="Times New Roman" w:eastAsia="Times New Roman" w:hAnsi="Times New Roman" w:cs="Times New Roman"/>
          <w:bCs/>
          <w:color w:val="000000"/>
          <w:sz w:val="24"/>
          <w:szCs w:val="24"/>
          <w:lang w:eastAsia="zh-CN"/>
        </w:rPr>
        <w:t xml:space="preserve"> ним </w:t>
      </w:r>
      <w:proofErr w:type="spellStart"/>
      <w:r w:rsidRPr="006F1B39">
        <w:rPr>
          <w:rFonts w:ascii="Times New Roman" w:eastAsia="Times New Roman" w:hAnsi="Times New Roman" w:cs="Times New Roman"/>
          <w:bCs/>
          <w:color w:val="000000"/>
          <w:sz w:val="24"/>
          <w:szCs w:val="24"/>
          <w:lang w:eastAsia="zh-CN"/>
        </w:rPr>
        <w:t>неякісного</w:t>
      </w:r>
      <w:proofErr w:type="spellEnd"/>
      <w:r w:rsidRPr="006F1B39">
        <w:rPr>
          <w:rFonts w:ascii="Times New Roman" w:eastAsia="Times New Roman" w:hAnsi="Times New Roman" w:cs="Times New Roman"/>
          <w:bCs/>
          <w:color w:val="000000"/>
          <w:sz w:val="24"/>
          <w:szCs w:val="24"/>
          <w:lang w:eastAsia="zh-CN"/>
        </w:rPr>
        <w:t xml:space="preserve"> Товару, </w:t>
      </w:r>
      <w:proofErr w:type="spellStart"/>
      <w:r w:rsidRPr="006F1B39">
        <w:rPr>
          <w:rFonts w:ascii="Times New Roman" w:eastAsia="Times New Roman" w:hAnsi="Times New Roman" w:cs="Times New Roman"/>
          <w:bCs/>
          <w:color w:val="000000"/>
          <w:sz w:val="24"/>
          <w:szCs w:val="24"/>
          <w:lang w:eastAsia="zh-CN"/>
        </w:rPr>
        <w:t>поставленого</w:t>
      </w:r>
      <w:proofErr w:type="spellEnd"/>
      <w:r w:rsidRPr="006F1B39">
        <w:rPr>
          <w:rFonts w:ascii="Times New Roman" w:eastAsia="Times New Roman" w:hAnsi="Times New Roman" w:cs="Times New Roman"/>
          <w:bCs/>
          <w:color w:val="000000"/>
          <w:sz w:val="24"/>
          <w:szCs w:val="24"/>
          <w:lang w:eastAsia="zh-CN"/>
        </w:rPr>
        <w:t xml:space="preserve"> </w:t>
      </w:r>
      <w:proofErr w:type="spellStart"/>
      <w:r w:rsidRPr="006F1B39">
        <w:rPr>
          <w:rFonts w:ascii="Times New Roman" w:eastAsia="Times New Roman" w:hAnsi="Times New Roman" w:cs="Times New Roman"/>
          <w:bCs/>
          <w:color w:val="000000"/>
          <w:sz w:val="24"/>
          <w:szCs w:val="24"/>
          <w:lang w:eastAsia="zh-CN"/>
        </w:rPr>
        <w:t>Продавцем</w:t>
      </w:r>
      <w:proofErr w:type="spellEnd"/>
      <w:r w:rsidRPr="006F1B39">
        <w:rPr>
          <w:rFonts w:ascii="Times New Roman" w:eastAsia="Times New Roman" w:hAnsi="Times New Roman" w:cs="Times New Roman"/>
          <w:bCs/>
          <w:color w:val="000000"/>
          <w:sz w:val="24"/>
          <w:szCs w:val="24"/>
          <w:lang w:eastAsia="zh-CN"/>
        </w:rPr>
        <w:t xml:space="preserve"> за </w:t>
      </w:r>
      <w:proofErr w:type="spellStart"/>
      <w:r w:rsidRPr="006F1B39">
        <w:rPr>
          <w:rFonts w:ascii="Times New Roman" w:eastAsia="Times New Roman" w:hAnsi="Times New Roman" w:cs="Times New Roman"/>
          <w:bCs/>
          <w:color w:val="000000"/>
          <w:sz w:val="24"/>
          <w:szCs w:val="24"/>
          <w:lang w:eastAsia="zh-CN"/>
        </w:rPr>
        <w:t>цим</w:t>
      </w:r>
      <w:proofErr w:type="spellEnd"/>
      <w:r w:rsidRPr="006F1B39">
        <w:rPr>
          <w:rFonts w:ascii="Times New Roman" w:eastAsia="Times New Roman" w:hAnsi="Times New Roman" w:cs="Times New Roman"/>
          <w:bCs/>
          <w:color w:val="000000"/>
          <w:sz w:val="24"/>
          <w:szCs w:val="24"/>
          <w:lang w:eastAsia="zh-CN"/>
        </w:rPr>
        <w:t xml:space="preserve"> Договором.</w:t>
      </w:r>
    </w:p>
    <w:p w14:paraId="35831DF1" w14:textId="68425465" w:rsidR="00CD474E" w:rsidRPr="006F1B39" w:rsidRDefault="00CD474E" w:rsidP="003B2A5A">
      <w:pPr>
        <w:suppressAutoHyphens/>
        <w:spacing w:after="0" w:line="240" w:lineRule="auto"/>
        <w:ind w:firstLine="567"/>
        <w:jc w:val="both"/>
        <w:rPr>
          <w:rFonts w:ascii="Times New Roman" w:eastAsia="Times New Roman" w:hAnsi="Times New Roman" w:cs="Times New Roman"/>
          <w:bCs/>
          <w:color w:val="000000"/>
          <w:sz w:val="24"/>
          <w:szCs w:val="24"/>
          <w:lang w:eastAsia="zh-CN"/>
        </w:rPr>
      </w:pPr>
      <w:r w:rsidRPr="006F1B39">
        <w:rPr>
          <w:rFonts w:ascii="Times New Roman" w:eastAsia="Times New Roman" w:hAnsi="Times New Roman" w:cs="Times New Roman"/>
          <w:b/>
          <w:bCs/>
          <w:color w:val="000000"/>
          <w:sz w:val="24"/>
          <w:szCs w:val="24"/>
          <w:lang w:eastAsia="zh-CN"/>
        </w:rPr>
        <w:t>6.6.</w:t>
      </w:r>
      <w:r w:rsidRPr="006F1B39">
        <w:rPr>
          <w:rFonts w:ascii="Times New Roman" w:eastAsia="Times New Roman" w:hAnsi="Times New Roman" w:cs="Times New Roman"/>
          <w:bCs/>
          <w:color w:val="000000"/>
          <w:sz w:val="24"/>
          <w:szCs w:val="24"/>
          <w:lang w:eastAsia="zh-CN"/>
        </w:rPr>
        <w:t xml:space="preserve"> У </w:t>
      </w:r>
      <w:proofErr w:type="spellStart"/>
      <w:r w:rsidRPr="006F1B39">
        <w:rPr>
          <w:rFonts w:ascii="Times New Roman" w:eastAsia="Times New Roman" w:hAnsi="Times New Roman" w:cs="Times New Roman"/>
          <w:bCs/>
          <w:color w:val="000000"/>
          <w:sz w:val="24"/>
          <w:szCs w:val="24"/>
          <w:lang w:eastAsia="zh-CN"/>
        </w:rPr>
        <w:t>разі</w:t>
      </w:r>
      <w:proofErr w:type="spellEnd"/>
      <w:r w:rsidRPr="006F1B39">
        <w:rPr>
          <w:rFonts w:ascii="Times New Roman" w:eastAsia="Times New Roman" w:hAnsi="Times New Roman" w:cs="Times New Roman"/>
          <w:bCs/>
          <w:color w:val="000000"/>
          <w:sz w:val="24"/>
          <w:szCs w:val="24"/>
          <w:lang w:eastAsia="zh-CN"/>
        </w:rPr>
        <w:t xml:space="preserve"> </w:t>
      </w:r>
      <w:proofErr w:type="spellStart"/>
      <w:r w:rsidRPr="006F1B39">
        <w:rPr>
          <w:rFonts w:ascii="Times New Roman" w:eastAsia="Times New Roman" w:hAnsi="Times New Roman" w:cs="Times New Roman"/>
          <w:bCs/>
          <w:color w:val="000000"/>
          <w:sz w:val="24"/>
          <w:szCs w:val="24"/>
          <w:lang w:eastAsia="zh-CN"/>
        </w:rPr>
        <w:t>здійснення</w:t>
      </w:r>
      <w:proofErr w:type="spellEnd"/>
      <w:r w:rsidRPr="006F1B39">
        <w:rPr>
          <w:rFonts w:ascii="Times New Roman" w:eastAsia="Times New Roman" w:hAnsi="Times New Roman" w:cs="Times New Roman"/>
          <w:bCs/>
          <w:color w:val="000000"/>
          <w:sz w:val="24"/>
          <w:szCs w:val="24"/>
          <w:lang w:eastAsia="zh-CN"/>
        </w:rPr>
        <w:t xml:space="preserve"> </w:t>
      </w:r>
      <w:proofErr w:type="spellStart"/>
      <w:r w:rsidRPr="006F1B39">
        <w:rPr>
          <w:rFonts w:ascii="Times New Roman" w:eastAsia="Times New Roman" w:hAnsi="Times New Roman" w:cs="Times New Roman"/>
          <w:bCs/>
          <w:color w:val="000000"/>
          <w:sz w:val="24"/>
          <w:szCs w:val="24"/>
          <w:lang w:eastAsia="zh-CN"/>
        </w:rPr>
        <w:t>дій</w:t>
      </w:r>
      <w:proofErr w:type="spellEnd"/>
      <w:r w:rsidRPr="006F1B39">
        <w:rPr>
          <w:rFonts w:ascii="Times New Roman" w:eastAsia="Times New Roman" w:hAnsi="Times New Roman" w:cs="Times New Roman"/>
          <w:bCs/>
          <w:color w:val="000000"/>
          <w:sz w:val="24"/>
          <w:szCs w:val="24"/>
          <w:lang w:eastAsia="zh-CN"/>
        </w:rPr>
        <w:t xml:space="preserve"> </w:t>
      </w:r>
      <w:proofErr w:type="spellStart"/>
      <w:r w:rsidRPr="006F1B39">
        <w:rPr>
          <w:rFonts w:ascii="Times New Roman" w:eastAsia="Times New Roman" w:hAnsi="Times New Roman" w:cs="Times New Roman"/>
          <w:bCs/>
          <w:color w:val="000000"/>
          <w:sz w:val="24"/>
          <w:szCs w:val="24"/>
          <w:lang w:eastAsia="zh-CN"/>
        </w:rPr>
        <w:t>Продавцем</w:t>
      </w:r>
      <w:proofErr w:type="spellEnd"/>
      <w:r w:rsidRPr="006F1B39">
        <w:rPr>
          <w:rFonts w:ascii="Times New Roman" w:eastAsia="Times New Roman" w:hAnsi="Times New Roman" w:cs="Times New Roman"/>
          <w:bCs/>
          <w:color w:val="000000"/>
          <w:sz w:val="24"/>
          <w:szCs w:val="24"/>
          <w:lang w:eastAsia="zh-CN"/>
        </w:rPr>
        <w:t xml:space="preserve"> </w:t>
      </w:r>
      <w:proofErr w:type="spellStart"/>
      <w:r w:rsidRPr="006F1B39">
        <w:rPr>
          <w:rFonts w:ascii="Times New Roman" w:eastAsia="Times New Roman" w:hAnsi="Times New Roman" w:cs="Times New Roman"/>
          <w:bCs/>
          <w:color w:val="000000"/>
          <w:sz w:val="24"/>
          <w:szCs w:val="24"/>
          <w:lang w:eastAsia="zh-CN"/>
        </w:rPr>
        <w:t>або</w:t>
      </w:r>
      <w:proofErr w:type="spellEnd"/>
      <w:r w:rsidRPr="006F1B39">
        <w:rPr>
          <w:rFonts w:ascii="Times New Roman" w:eastAsia="Times New Roman" w:hAnsi="Times New Roman" w:cs="Times New Roman"/>
          <w:bCs/>
          <w:color w:val="000000"/>
          <w:sz w:val="24"/>
          <w:szCs w:val="24"/>
          <w:lang w:eastAsia="zh-CN"/>
        </w:rPr>
        <w:t xml:space="preserve"> у </w:t>
      </w:r>
      <w:proofErr w:type="spellStart"/>
      <w:r w:rsidRPr="006F1B39">
        <w:rPr>
          <w:rFonts w:ascii="Times New Roman" w:eastAsia="Times New Roman" w:hAnsi="Times New Roman" w:cs="Times New Roman"/>
          <w:bCs/>
          <w:color w:val="000000"/>
          <w:sz w:val="24"/>
          <w:szCs w:val="24"/>
          <w:lang w:eastAsia="zh-CN"/>
        </w:rPr>
        <w:t>результаті</w:t>
      </w:r>
      <w:proofErr w:type="spellEnd"/>
      <w:r w:rsidRPr="006F1B39">
        <w:rPr>
          <w:rFonts w:ascii="Times New Roman" w:eastAsia="Times New Roman" w:hAnsi="Times New Roman" w:cs="Times New Roman"/>
          <w:bCs/>
          <w:color w:val="000000"/>
          <w:sz w:val="24"/>
          <w:szCs w:val="24"/>
          <w:lang w:eastAsia="zh-CN"/>
        </w:rPr>
        <w:t xml:space="preserve"> </w:t>
      </w:r>
      <w:proofErr w:type="spellStart"/>
      <w:r w:rsidRPr="006F1B39">
        <w:rPr>
          <w:rFonts w:ascii="Times New Roman" w:eastAsia="Times New Roman" w:hAnsi="Times New Roman" w:cs="Times New Roman"/>
          <w:bCs/>
          <w:color w:val="000000"/>
          <w:sz w:val="24"/>
          <w:szCs w:val="24"/>
          <w:lang w:eastAsia="zh-CN"/>
        </w:rPr>
        <w:t>його</w:t>
      </w:r>
      <w:proofErr w:type="spellEnd"/>
      <w:r w:rsidRPr="006F1B39">
        <w:rPr>
          <w:rFonts w:ascii="Times New Roman" w:eastAsia="Times New Roman" w:hAnsi="Times New Roman" w:cs="Times New Roman"/>
          <w:bCs/>
          <w:color w:val="000000"/>
          <w:sz w:val="24"/>
          <w:szCs w:val="24"/>
          <w:lang w:eastAsia="zh-CN"/>
        </w:rPr>
        <w:t xml:space="preserve"> </w:t>
      </w:r>
      <w:proofErr w:type="spellStart"/>
      <w:r w:rsidRPr="006F1B39">
        <w:rPr>
          <w:rFonts w:ascii="Times New Roman" w:eastAsia="Times New Roman" w:hAnsi="Times New Roman" w:cs="Times New Roman"/>
          <w:bCs/>
          <w:color w:val="000000"/>
          <w:sz w:val="24"/>
          <w:szCs w:val="24"/>
          <w:lang w:eastAsia="zh-CN"/>
        </w:rPr>
        <w:t>бездіяльності</w:t>
      </w:r>
      <w:proofErr w:type="spellEnd"/>
      <w:r w:rsidRPr="006F1B39">
        <w:rPr>
          <w:rFonts w:ascii="Times New Roman" w:eastAsia="Times New Roman" w:hAnsi="Times New Roman" w:cs="Times New Roman"/>
          <w:bCs/>
          <w:color w:val="000000"/>
          <w:sz w:val="24"/>
          <w:szCs w:val="24"/>
          <w:lang w:eastAsia="zh-CN"/>
        </w:rPr>
        <w:t xml:space="preserve">, </w:t>
      </w:r>
      <w:proofErr w:type="spellStart"/>
      <w:r w:rsidRPr="006F1B39">
        <w:rPr>
          <w:rFonts w:ascii="Times New Roman" w:eastAsia="Times New Roman" w:hAnsi="Times New Roman" w:cs="Times New Roman"/>
          <w:bCs/>
          <w:color w:val="000000"/>
          <w:sz w:val="24"/>
          <w:szCs w:val="24"/>
          <w:lang w:eastAsia="zh-CN"/>
        </w:rPr>
        <w:t>що</w:t>
      </w:r>
      <w:proofErr w:type="spellEnd"/>
      <w:r w:rsidRPr="006F1B39">
        <w:rPr>
          <w:rFonts w:ascii="Times New Roman" w:eastAsia="Times New Roman" w:hAnsi="Times New Roman" w:cs="Times New Roman"/>
          <w:bCs/>
          <w:color w:val="000000"/>
          <w:sz w:val="24"/>
          <w:szCs w:val="24"/>
          <w:lang w:eastAsia="zh-CN"/>
        </w:rPr>
        <w:t xml:space="preserve"> </w:t>
      </w:r>
      <w:proofErr w:type="spellStart"/>
      <w:r w:rsidRPr="006F1B39">
        <w:rPr>
          <w:rFonts w:ascii="Times New Roman" w:eastAsia="Times New Roman" w:hAnsi="Times New Roman" w:cs="Times New Roman"/>
          <w:bCs/>
          <w:color w:val="000000"/>
          <w:sz w:val="24"/>
          <w:szCs w:val="24"/>
          <w:lang w:eastAsia="zh-CN"/>
        </w:rPr>
        <w:t>призвело</w:t>
      </w:r>
      <w:proofErr w:type="spellEnd"/>
      <w:r w:rsidRPr="006F1B39">
        <w:rPr>
          <w:rFonts w:ascii="Times New Roman" w:eastAsia="Times New Roman" w:hAnsi="Times New Roman" w:cs="Times New Roman"/>
          <w:bCs/>
          <w:color w:val="000000"/>
          <w:sz w:val="24"/>
          <w:szCs w:val="24"/>
          <w:lang w:eastAsia="zh-CN"/>
        </w:rPr>
        <w:t xml:space="preserve"> до </w:t>
      </w:r>
      <w:proofErr w:type="spellStart"/>
      <w:r w:rsidRPr="006F1B39">
        <w:rPr>
          <w:rFonts w:ascii="Times New Roman" w:eastAsia="Times New Roman" w:hAnsi="Times New Roman" w:cs="Times New Roman"/>
          <w:bCs/>
          <w:color w:val="000000"/>
          <w:sz w:val="24"/>
          <w:szCs w:val="24"/>
          <w:lang w:eastAsia="zh-CN"/>
        </w:rPr>
        <w:t>невизнання</w:t>
      </w:r>
      <w:proofErr w:type="spellEnd"/>
      <w:r w:rsidRPr="006F1B39">
        <w:rPr>
          <w:rFonts w:ascii="Times New Roman" w:eastAsia="Times New Roman" w:hAnsi="Times New Roman" w:cs="Times New Roman"/>
          <w:bCs/>
          <w:color w:val="000000"/>
          <w:sz w:val="24"/>
          <w:szCs w:val="24"/>
          <w:lang w:eastAsia="zh-CN"/>
        </w:rPr>
        <w:t xml:space="preserve"> </w:t>
      </w:r>
      <w:proofErr w:type="spellStart"/>
      <w:r w:rsidRPr="006F1B39">
        <w:rPr>
          <w:rFonts w:ascii="Times New Roman" w:eastAsia="Times New Roman" w:hAnsi="Times New Roman" w:cs="Times New Roman"/>
          <w:bCs/>
          <w:color w:val="000000"/>
          <w:sz w:val="24"/>
          <w:szCs w:val="24"/>
          <w:lang w:eastAsia="zh-CN"/>
        </w:rPr>
        <w:t>контролюючими</w:t>
      </w:r>
      <w:proofErr w:type="spellEnd"/>
      <w:r w:rsidRPr="006F1B39">
        <w:rPr>
          <w:rFonts w:ascii="Times New Roman" w:eastAsia="Times New Roman" w:hAnsi="Times New Roman" w:cs="Times New Roman"/>
          <w:bCs/>
          <w:color w:val="000000"/>
          <w:sz w:val="24"/>
          <w:szCs w:val="24"/>
          <w:lang w:eastAsia="zh-CN"/>
        </w:rPr>
        <w:t xml:space="preserve"> орг</w:t>
      </w:r>
      <w:r w:rsidR="00FB2825" w:rsidRPr="006F1B39">
        <w:rPr>
          <w:rFonts w:ascii="Times New Roman" w:eastAsia="Times New Roman" w:hAnsi="Times New Roman" w:cs="Times New Roman"/>
          <w:bCs/>
          <w:color w:val="000000"/>
          <w:sz w:val="24"/>
          <w:szCs w:val="24"/>
          <w:lang w:eastAsia="zh-CN"/>
        </w:rPr>
        <w:t xml:space="preserve">анами </w:t>
      </w:r>
      <w:proofErr w:type="spellStart"/>
      <w:r w:rsidR="00FB2825" w:rsidRPr="006F1B39">
        <w:rPr>
          <w:rFonts w:ascii="Times New Roman" w:eastAsia="Times New Roman" w:hAnsi="Times New Roman" w:cs="Times New Roman"/>
          <w:bCs/>
          <w:color w:val="000000"/>
          <w:sz w:val="24"/>
          <w:szCs w:val="24"/>
          <w:lang w:eastAsia="zh-CN"/>
        </w:rPr>
        <w:t>податкового</w:t>
      </w:r>
      <w:proofErr w:type="spellEnd"/>
      <w:r w:rsidR="00FB2825" w:rsidRPr="006F1B39">
        <w:rPr>
          <w:rFonts w:ascii="Times New Roman" w:eastAsia="Times New Roman" w:hAnsi="Times New Roman" w:cs="Times New Roman"/>
          <w:bCs/>
          <w:color w:val="000000"/>
          <w:sz w:val="24"/>
          <w:szCs w:val="24"/>
          <w:lang w:eastAsia="zh-CN"/>
        </w:rPr>
        <w:t xml:space="preserve"> кредиту з ПДВ</w:t>
      </w:r>
      <w:r w:rsidR="000F2015" w:rsidRPr="006F1B39">
        <w:rPr>
          <w:rFonts w:ascii="Times New Roman" w:eastAsia="Times New Roman" w:hAnsi="Times New Roman" w:cs="Times New Roman"/>
          <w:bCs/>
          <w:color w:val="000000"/>
          <w:sz w:val="24"/>
          <w:szCs w:val="24"/>
          <w:lang w:eastAsia="zh-CN"/>
        </w:rPr>
        <w:t xml:space="preserve"> </w:t>
      </w:r>
      <w:proofErr w:type="spellStart"/>
      <w:r w:rsidR="000F2015" w:rsidRPr="006F1B39">
        <w:rPr>
          <w:rFonts w:ascii="Times New Roman" w:eastAsia="Times New Roman" w:hAnsi="Times New Roman" w:cs="Times New Roman"/>
          <w:bCs/>
          <w:color w:val="000000"/>
          <w:sz w:val="24"/>
          <w:szCs w:val="24"/>
          <w:lang w:eastAsia="zh-CN"/>
        </w:rPr>
        <w:t>Покупця</w:t>
      </w:r>
      <w:proofErr w:type="spellEnd"/>
      <w:r w:rsidRPr="006F1B39">
        <w:rPr>
          <w:rFonts w:ascii="Times New Roman" w:eastAsia="Times New Roman" w:hAnsi="Times New Roman" w:cs="Times New Roman"/>
          <w:bCs/>
          <w:color w:val="000000"/>
          <w:sz w:val="24"/>
          <w:szCs w:val="24"/>
          <w:lang w:eastAsia="zh-CN"/>
        </w:rPr>
        <w:t xml:space="preserve"> </w:t>
      </w:r>
      <w:r w:rsidR="00FB2825" w:rsidRPr="006F1B39">
        <w:rPr>
          <w:rFonts w:ascii="Times New Roman" w:eastAsia="Times New Roman" w:hAnsi="Times New Roman" w:cs="Times New Roman"/>
          <w:bCs/>
          <w:color w:val="000000"/>
          <w:sz w:val="24"/>
          <w:szCs w:val="24"/>
          <w:lang w:val="uk-UA" w:eastAsia="zh-CN"/>
        </w:rPr>
        <w:t>за цим</w:t>
      </w:r>
      <w:r w:rsidRPr="006F1B39">
        <w:rPr>
          <w:rFonts w:ascii="Times New Roman" w:eastAsia="Times New Roman" w:hAnsi="Times New Roman" w:cs="Times New Roman"/>
          <w:bCs/>
          <w:color w:val="000000"/>
          <w:sz w:val="24"/>
          <w:szCs w:val="24"/>
          <w:lang w:eastAsia="zh-CN"/>
        </w:rPr>
        <w:t xml:space="preserve"> Договор</w:t>
      </w:r>
      <w:proofErr w:type="spellStart"/>
      <w:r w:rsidR="00FB2825" w:rsidRPr="006F1B39">
        <w:rPr>
          <w:rFonts w:ascii="Times New Roman" w:eastAsia="Times New Roman" w:hAnsi="Times New Roman" w:cs="Times New Roman"/>
          <w:bCs/>
          <w:color w:val="000000"/>
          <w:sz w:val="24"/>
          <w:szCs w:val="24"/>
          <w:lang w:val="uk-UA" w:eastAsia="zh-CN"/>
        </w:rPr>
        <w:t>ом</w:t>
      </w:r>
      <w:proofErr w:type="spellEnd"/>
      <w:r w:rsidRPr="006F1B39">
        <w:rPr>
          <w:rFonts w:ascii="Times New Roman" w:eastAsia="Times New Roman" w:hAnsi="Times New Roman" w:cs="Times New Roman"/>
          <w:bCs/>
          <w:color w:val="000000"/>
          <w:sz w:val="24"/>
          <w:szCs w:val="24"/>
          <w:lang w:eastAsia="zh-CN"/>
        </w:rPr>
        <w:t xml:space="preserve">, </w:t>
      </w:r>
      <w:proofErr w:type="spellStart"/>
      <w:r w:rsidRPr="006F1B39">
        <w:rPr>
          <w:rFonts w:ascii="Times New Roman" w:eastAsia="Times New Roman" w:hAnsi="Times New Roman" w:cs="Times New Roman"/>
          <w:bCs/>
          <w:color w:val="000000"/>
          <w:sz w:val="24"/>
          <w:szCs w:val="24"/>
          <w:lang w:eastAsia="zh-CN"/>
        </w:rPr>
        <w:t>Продавець</w:t>
      </w:r>
      <w:proofErr w:type="spellEnd"/>
      <w:r w:rsidRPr="006F1B39">
        <w:rPr>
          <w:rFonts w:ascii="Times New Roman" w:eastAsia="Times New Roman" w:hAnsi="Times New Roman" w:cs="Times New Roman"/>
          <w:bCs/>
          <w:color w:val="000000"/>
          <w:sz w:val="24"/>
          <w:szCs w:val="24"/>
          <w:lang w:eastAsia="zh-CN"/>
        </w:rPr>
        <w:t xml:space="preserve"> </w:t>
      </w:r>
      <w:proofErr w:type="spellStart"/>
      <w:r w:rsidRPr="006F1B39">
        <w:rPr>
          <w:rFonts w:ascii="Times New Roman" w:eastAsia="Times New Roman" w:hAnsi="Times New Roman" w:cs="Times New Roman"/>
          <w:bCs/>
          <w:color w:val="000000"/>
          <w:sz w:val="24"/>
          <w:szCs w:val="24"/>
          <w:lang w:eastAsia="zh-CN"/>
        </w:rPr>
        <w:t>зобов’язаний</w:t>
      </w:r>
      <w:proofErr w:type="spellEnd"/>
      <w:r w:rsidRPr="006F1B39">
        <w:rPr>
          <w:rFonts w:ascii="Times New Roman" w:eastAsia="Times New Roman" w:hAnsi="Times New Roman" w:cs="Times New Roman"/>
          <w:bCs/>
          <w:color w:val="000000"/>
          <w:sz w:val="24"/>
          <w:szCs w:val="24"/>
          <w:lang w:eastAsia="zh-CN"/>
        </w:rPr>
        <w:t xml:space="preserve"> </w:t>
      </w:r>
      <w:proofErr w:type="spellStart"/>
      <w:r w:rsidRPr="006F1B39">
        <w:rPr>
          <w:rFonts w:ascii="Times New Roman" w:eastAsia="Times New Roman" w:hAnsi="Times New Roman" w:cs="Times New Roman"/>
          <w:bCs/>
          <w:color w:val="000000"/>
          <w:sz w:val="24"/>
          <w:szCs w:val="24"/>
          <w:lang w:eastAsia="zh-CN"/>
        </w:rPr>
        <w:t>сплатити</w:t>
      </w:r>
      <w:proofErr w:type="spellEnd"/>
      <w:r w:rsidRPr="006F1B39">
        <w:rPr>
          <w:rFonts w:ascii="Times New Roman" w:eastAsia="Times New Roman" w:hAnsi="Times New Roman" w:cs="Times New Roman"/>
          <w:bCs/>
          <w:color w:val="000000"/>
          <w:sz w:val="24"/>
          <w:szCs w:val="24"/>
          <w:lang w:eastAsia="zh-CN"/>
        </w:rPr>
        <w:t xml:space="preserve"> </w:t>
      </w:r>
      <w:proofErr w:type="spellStart"/>
      <w:r w:rsidRPr="006F1B39">
        <w:rPr>
          <w:rFonts w:ascii="Times New Roman" w:eastAsia="Times New Roman" w:hAnsi="Times New Roman" w:cs="Times New Roman"/>
          <w:bCs/>
          <w:color w:val="000000"/>
          <w:sz w:val="24"/>
          <w:szCs w:val="24"/>
          <w:lang w:eastAsia="zh-CN"/>
        </w:rPr>
        <w:t>Покупцю</w:t>
      </w:r>
      <w:proofErr w:type="spellEnd"/>
      <w:r w:rsidRPr="006F1B39">
        <w:rPr>
          <w:rFonts w:ascii="Times New Roman" w:eastAsia="Times New Roman" w:hAnsi="Times New Roman" w:cs="Times New Roman"/>
          <w:bCs/>
          <w:color w:val="000000"/>
          <w:sz w:val="24"/>
          <w:szCs w:val="24"/>
          <w:lang w:eastAsia="zh-CN"/>
        </w:rPr>
        <w:t xml:space="preserve"> штраф у </w:t>
      </w:r>
      <w:proofErr w:type="spellStart"/>
      <w:r w:rsidRPr="006F1B39">
        <w:rPr>
          <w:rFonts w:ascii="Times New Roman" w:eastAsia="Times New Roman" w:hAnsi="Times New Roman" w:cs="Times New Roman"/>
          <w:bCs/>
          <w:color w:val="000000"/>
          <w:sz w:val="24"/>
          <w:szCs w:val="24"/>
          <w:lang w:eastAsia="zh-CN"/>
        </w:rPr>
        <w:t>розмірі</w:t>
      </w:r>
      <w:proofErr w:type="spellEnd"/>
      <w:r w:rsidRPr="006F1B39">
        <w:rPr>
          <w:rFonts w:ascii="Times New Roman" w:eastAsia="Times New Roman" w:hAnsi="Times New Roman" w:cs="Times New Roman"/>
          <w:bCs/>
          <w:color w:val="000000"/>
          <w:sz w:val="24"/>
          <w:szCs w:val="24"/>
          <w:lang w:eastAsia="zh-CN"/>
        </w:rPr>
        <w:t xml:space="preserve"> </w:t>
      </w:r>
      <w:proofErr w:type="spellStart"/>
      <w:r w:rsidRPr="006F1B39">
        <w:rPr>
          <w:rFonts w:ascii="Times New Roman" w:eastAsia="Times New Roman" w:hAnsi="Times New Roman" w:cs="Times New Roman"/>
          <w:bCs/>
          <w:color w:val="000000"/>
          <w:sz w:val="24"/>
          <w:szCs w:val="24"/>
          <w:lang w:eastAsia="zh-CN"/>
        </w:rPr>
        <w:t>невизнаного</w:t>
      </w:r>
      <w:proofErr w:type="spellEnd"/>
      <w:r w:rsidRPr="006F1B39">
        <w:rPr>
          <w:rFonts w:ascii="Times New Roman" w:eastAsia="Times New Roman" w:hAnsi="Times New Roman" w:cs="Times New Roman"/>
          <w:bCs/>
          <w:color w:val="000000"/>
          <w:sz w:val="24"/>
          <w:szCs w:val="24"/>
          <w:lang w:eastAsia="zh-CN"/>
        </w:rPr>
        <w:t xml:space="preserve"> </w:t>
      </w:r>
      <w:proofErr w:type="spellStart"/>
      <w:r w:rsidRPr="006F1B39">
        <w:rPr>
          <w:rFonts w:ascii="Times New Roman" w:eastAsia="Times New Roman" w:hAnsi="Times New Roman" w:cs="Times New Roman"/>
          <w:bCs/>
          <w:color w:val="000000"/>
          <w:sz w:val="24"/>
          <w:szCs w:val="24"/>
          <w:lang w:eastAsia="zh-CN"/>
        </w:rPr>
        <w:t>контролюючи</w:t>
      </w:r>
      <w:r w:rsidR="00FB2825" w:rsidRPr="006F1B39">
        <w:rPr>
          <w:rFonts w:ascii="Times New Roman" w:eastAsia="Times New Roman" w:hAnsi="Times New Roman" w:cs="Times New Roman"/>
          <w:bCs/>
          <w:color w:val="000000"/>
          <w:sz w:val="24"/>
          <w:szCs w:val="24"/>
          <w:lang w:eastAsia="zh-CN"/>
        </w:rPr>
        <w:t>ми</w:t>
      </w:r>
      <w:proofErr w:type="spellEnd"/>
      <w:r w:rsidR="00FB2825" w:rsidRPr="006F1B39">
        <w:rPr>
          <w:rFonts w:ascii="Times New Roman" w:eastAsia="Times New Roman" w:hAnsi="Times New Roman" w:cs="Times New Roman"/>
          <w:bCs/>
          <w:color w:val="000000"/>
          <w:sz w:val="24"/>
          <w:szCs w:val="24"/>
          <w:lang w:eastAsia="zh-CN"/>
        </w:rPr>
        <w:t xml:space="preserve"> органами </w:t>
      </w:r>
      <w:proofErr w:type="spellStart"/>
      <w:r w:rsidR="00FB2825" w:rsidRPr="006F1B39">
        <w:rPr>
          <w:rFonts w:ascii="Times New Roman" w:eastAsia="Times New Roman" w:hAnsi="Times New Roman" w:cs="Times New Roman"/>
          <w:bCs/>
          <w:color w:val="000000"/>
          <w:sz w:val="24"/>
          <w:szCs w:val="24"/>
          <w:lang w:eastAsia="zh-CN"/>
        </w:rPr>
        <w:t>податкового</w:t>
      </w:r>
      <w:proofErr w:type="spellEnd"/>
      <w:r w:rsidR="00FB2825" w:rsidRPr="006F1B39">
        <w:rPr>
          <w:rFonts w:ascii="Times New Roman" w:eastAsia="Times New Roman" w:hAnsi="Times New Roman" w:cs="Times New Roman"/>
          <w:bCs/>
          <w:color w:val="000000"/>
          <w:sz w:val="24"/>
          <w:szCs w:val="24"/>
          <w:lang w:eastAsia="zh-CN"/>
        </w:rPr>
        <w:t xml:space="preserve"> кредиту</w:t>
      </w:r>
      <w:r w:rsidRPr="006F1B39">
        <w:rPr>
          <w:rFonts w:ascii="Times New Roman" w:eastAsia="Times New Roman" w:hAnsi="Times New Roman" w:cs="Times New Roman"/>
          <w:bCs/>
          <w:color w:val="000000"/>
          <w:sz w:val="24"/>
          <w:szCs w:val="24"/>
          <w:lang w:eastAsia="zh-CN"/>
        </w:rPr>
        <w:t xml:space="preserve"> в </w:t>
      </w:r>
      <w:proofErr w:type="spellStart"/>
      <w:r w:rsidRPr="006F1B39">
        <w:rPr>
          <w:rFonts w:ascii="Times New Roman" w:eastAsia="Times New Roman" w:hAnsi="Times New Roman" w:cs="Times New Roman"/>
          <w:bCs/>
          <w:color w:val="000000"/>
          <w:sz w:val="24"/>
          <w:szCs w:val="24"/>
          <w:lang w:eastAsia="zh-CN"/>
        </w:rPr>
        <w:t>частині</w:t>
      </w:r>
      <w:proofErr w:type="spellEnd"/>
      <w:r w:rsidRPr="006F1B39">
        <w:rPr>
          <w:rFonts w:ascii="Times New Roman" w:eastAsia="Times New Roman" w:hAnsi="Times New Roman" w:cs="Times New Roman"/>
          <w:bCs/>
          <w:color w:val="000000"/>
          <w:sz w:val="24"/>
          <w:szCs w:val="24"/>
          <w:lang w:eastAsia="zh-CN"/>
        </w:rPr>
        <w:t xml:space="preserve">, </w:t>
      </w:r>
      <w:proofErr w:type="spellStart"/>
      <w:r w:rsidRPr="006F1B39">
        <w:rPr>
          <w:rFonts w:ascii="Times New Roman" w:eastAsia="Times New Roman" w:hAnsi="Times New Roman" w:cs="Times New Roman"/>
          <w:bCs/>
          <w:color w:val="000000"/>
          <w:sz w:val="24"/>
          <w:szCs w:val="24"/>
          <w:lang w:eastAsia="zh-CN"/>
        </w:rPr>
        <w:t>що</w:t>
      </w:r>
      <w:proofErr w:type="spellEnd"/>
      <w:r w:rsidRPr="006F1B39">
        <w:rPr>
          <w:rFonts w:ascii="Times New Roman" w:eastAsia="Times New Roman" w:hAnsi="Times New Roman" w:cs="Times New Roman"/>
          <w:bCs/>
          <w:color w:val="000000"/>
          <w:sz w:val="24"/>
          <w:szCs w:val="24"/>
          <w:lang w:eastAsia="zh-CN"/>
        </w:rPr>
        <w:t xml:space="preserve"> </w:t>
      </w:r>
      <w:proofErr w:type="spellStart"/>
      <w:r w:rsidRPr="006F1B39">
        <w:rPr>
          <w:rFonts w:ascii="Times New Roman" w:eastAsia="Times New Roman" w:hAnsi="Times New Roman" w:cs="Times New Roman"/>
          <w:bCs/>
          <w:color w:val="000000"/>
          <w:sz w:val="24"/>
          <w:szCs w:val="24"/>
          <w:lang w:eastAsia="zh-CN"/>
        </w:rPr>
        <w:t>стосується</w:t>
      </w:r>
      <w:proofErr w:type="spellEnd"/>
      <w:r w:rsidRPr="006F1B39">
        <w:rPr>
          <w:rFonts w:ascii="Times New Roman" w:eastAsia="Times New Roman" w:hAnsi="Times New Roman" w:cs="Times New Roman"/>
          <w:bCs/>
          <w:color w:val="000000"/>
          <w:sz w:val="24"/>
          <w:szCs w:val="24"/>
          <w:lang w:eastAsia="zh-CN"/>
        </w:rPr>
        <w:t xml:space="preserve"> </w:t>
      </w:r>
      <w:proofErr w:type="spellStart"/>
      <w:r w:rsidRPr="006F1B39">
        <w:rPr>
          <w:rFonts w:ascii="Times New Roman" w:eastAsia="Times New Roman" w:hAnsi="Times New Roman" w:cs="Times New Roman"/>
          <w:bCs/>
          <w:color w:val="000000"/>
          <w:sz w:val="24"/>
          <w:szCs w:val="24"/>
          <w:lang w:eastAsia="zh-CN"/>
        </w:rPr>
        <w:t>цього</w:t>
      </w:r>
      <w:proofErr w:type="spellEnd"/>
      <w:r w:rsidRPr="006F1B39">
        <w:rPr>
          <w:rFonts w:ascii="Times New Roman" w:eastAsia="Times New Roman" w:hAnsi="Times New Roman" w:cs="Times New Roman"/>
          <w:bCs/>
          <w:color w:val="000000"/>
          <w:sz w:val="24"/>
          <w:szCs w:val="24"/>
          <w:lang w:eastAsia="zh-CN"/>
        </w:rPr>
        <w:t xml:space="preserve"> Договору.</w:t>
      </w:r>
    </w:p>
    <w:p w14:paraId="022079CD" w14:textId="77777777" w:rsidR="00CD474E" w:rsidRPr="006F1B39" w:rsidRDefault="00CD474E" w:rsidP="00CD474E">
      <w:pPr>
        <w:suppressAutoHyphens/>
        <w:spacing w:after="0" w:line="240" w:lineRule="auto"/>
        <w:jc w:val="both"/>
        <w:rPr>
          <w:rFonts w:ascii="Times New Roman" w:eastAsia="Times New Roman" w:hAnsi="Times New Roman" w:cs="Times New Roman"/>
          <w:bCs/>
          <w:color w:val="000000"/>
          <w:sz w:val="24"/>
          <w:szCs w:val="24"/>
          <w:lang w:eastAsia="zh-CN"/>
        </w:rPr>
      </w:pPr>
    </w:p>
    <w:p w14:paraId="32ED5962" w14:textId="77777777" w:rsidR="00CD474E" w:rsidRPr="006F1B39" w:rsidRDefault="00CD474E" w:rsidP="00CD474E">
      <w:pPr>
        <w:suppressAutoHyphens/>
        <w:spacing w:after="0" w:line="240" w:lineRule="auto"/>
        <w:jc w:val="center"/>
        <w:rPr>
          <w:rFonts w:ascii="Times New Roman" w:eastAsia="Times New Roman" w:hAnsi="Times New Roman" w:cs="Times New Roman"/>
          <w:b/>
          <w:bCs/>
          <w:color w:val="000000"/>
          <w:sz w:val="24"/>
          <w:szCs w:val="24"/>
          <w:lang w:eastAsia="zh-CN"/>
        </w:rPr>
      </w:pPr>
      <w:r w:rsidRPr="006F1B39">
        <w:rPr>
          <w:rFonts w:ascii="Times New Roman" w:eastAsia="Times New Roman" w:hAnsi="Times New Roman" w:cs="Times New Roman"/>
          <w:b/>
          <w:bCs/>
          <w:color w:val="000000"/>
          <w:sz w:val="24"/>
          <w:szCs w:val="24"/>
          <w:lang w:eastAsia="zh-CN"/>
        </w:rPr>
        <w:t>7. Форс-мажор</w:t>
      </w:r>
    </w:p>
    <w:p w14:paraId="568AC903" w14:textId="77777777" w:rsidR="00CD474E" w:rsidRPr="006F1B39" w:rsidRDefault="00CD474E" w:rsidP="003B2A5A">
      <w:pPr>
        <w:suppressAutoHyphens/>
        <w:spacing w:after="0" w:line="240" w:lineRule="auto"/>
        <w:ind w:firstLine="567"/>
        <w:jc w:val="both"/>
        <w:rPr>
          <w:rFonts w:ascii="Times New Roman" w:eastAsia="Times New Roman" w:hAnsi="Times New Roman" w:cs="Times New Roman"/>
          <w:color w:val="000000"/>
          <w:sz w:val="24"/>
          <w:szCs w:val="24"/>
          <w:lang w:eastAsia="zh-CN"/>
        </w:rPr>
      </w:pPr>
      <w:r w:rsidRPr="006F1B39">
        <w:rPr>
          <w:rFonts w:ascii="Times New Roman" w:eastAsia="Times New Roman" w:hAnsi="Times New Roman" w:cs="Times New Roman"/>
          <w:b/>
          <w:bCs/>
          <w:color w:val="000000"/>
          <w:sz w:val="24"/>
          <w:szCs w:val="24"/>
          <w:lang w:eastAsia="zh-CN"/>
        </w:rPr>
        <w:t>7.1.</w:t>
      </w:r>
      <w:r w:rsidRPr="006F1B39">
        <w:rPr>
          <w:rFonts w:ascii="Times New Roman" w:eastAsia="Times New Roman" w:hAnsi="Times New Roman" w:cs="Times New Roman"/>
          <w:color w:val="000000"/>
          <w:sz w:val="24"/>
          <w:szCs w:val="24"/>
          <w:lang w:eastAsia="zh-CN"/>
        </w:rPr>
        <w:t xml:space="preserve"> При </w:t>
      </w:r>
      <w:proofErr w:type="spellStart"/>
      <w:r w:rsidRPr="006F1B39">
        <w:rPr>
          <w:rFonts w:ascii="Times New Roman" w:eastAsia="Times New Roman" w:hAnsi="Times New Roman" w:cs="Times New Roman"/>
          <w:color w:val="000000"/>
          <w:sz w:val="24"/>
          <w:szCs w:val="24"/>
          <w:lang w:eastAsia="zh-CN"/>
        </w:rPr>
        <w:t>настанні</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обставин</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неможливості</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виконання</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або</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часткового</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виконання</w:t>
      </w:r>
      <w:proofErr w:type="spellEnd"/>
      <w:r w:rsidRPr="006F1B39">
        <w:rPr>
          <w:rFonts w:ascii="Times New Roman" w:eastAsia="Times New Roman" w:hAnsi="Times New Roman" w:cs="Times New Roman"/>
          <w:color w:val="000000"/>
          <w:sz w:val="24"/>
          <w:szCs w:val="24"/>
          <w:lang w:eastAsia="zh-CN"/>
        </w:rPr>
        <w:t xml:space="preserve"> Стороною </w:t>
      </w:r>
      <w:proofErr w:type="spellStart"/>
      <w:r w:rsidRPr="006F1B39">
        <w:rPr>
          <w:rFonts w:ascii="Times New Roman" w:eastAsia="Times New Roman" w:hAnsi="Times New Roman" w:cs="Times New Roman"/>
          <w:color w:val="000000"/>
          <w:sz w:val="24"/>
          <w:szCs w:val="24"/>
          <w:lang w:eastAsia="zh-CN"/>
        </w:rPr>
        <w:t>зобов'язань</w:t>
      </w:r>
      <w:proofErr w:type="spellEnd"/>
      <w:r w:rsidRPr="006F1B39">
        <w:rPr>
          <w:rFonts w:ascii="Times New Roman" w:eastAsia="Times New Roman" w:hAnsi="Times New Roman" w:cs="Times New Roman"/>
          <w:color w:val="000000"/>
          <w:sz w:val="24"/>
          <w:szCs w:val="24"/>
          <w:lang w:eastAsia="zh-CN"/>
        </w:rPr>
        <w:t xml:space="preserve"> по </w:t>
      </w:r>
      <w:proofErr w:type="spellStart"/>
      <w:r w:rsidRPr="006F1B39">
        <w:rPr>
          <w:rFonts w:ascii="Times New Roman" w:eastAsia="Times New Roman" w:hAnsi="Times New Roman" w:cs="Times New Roman"/>
          <w:color w:val="000000"/>
          <w:sz w:val="24"/>
          <w:szCs w:val="24"/>
          <w:lang w:eastAsia="zh-CN"/>
        </w:rPr>
        <w:t>цьому</w:t>
      </w:r>
      <w:proofErr w:type="spellEnd"/>
      <w:r w:rsidRPr="006F1B39">
        <w:rPr>
          <w:rFonts w:ascii="Times New Roman" w:eastAsia="Times New Roman" w:hAnsi="Times New Roman" w:cs="Times New Roman"/>
          <w:color w:val="000000"/>
          <w:sz w:val="24"/>
          <w:szCs w:val="24"/>
          <w:lang w:eastAsia="zh-CN"/>
        </w:rPr>
        <w:t xml:space="preserve"> Договору, таких як: </w:t>
      </w:r>
      <w:proofErr w:type="spellStart"/>
      <w:r w:rsidRPr="006F1B39">
        <w:rPr>
          <w:rFonts w:ascii="Times New Roman" w:eastAsia="Times New Roman" w:hAnsi="Times New Roman" w:cs="Times New Roman"/>
          <w:color w:val="000000"/>
          <w:sz w:val="24"/>
          <w:szCs w:val="24"/>
          <w:lang w:eastAsia="zh-CN"/>
        </w:rPr>
        <w:t>стихійних</w:t>
      </w:r>
      <w:proofErr w:type="spellEnd"/>
      <w:r w:rsidRPr="006F1B39">
        <w:rPr>
          <w:rFonts w:ascii="Times New Roman" w:eastAsia="Times New Roman" w:hAnsi="Times New Roman" w:cs="Times New Roman"/>
          <w:color w:val="000000"/>
          <w:sz w:val="24"/>
          <w:szCs w:val="24"/>
          <w:lang w:eastAsia="zh-CN"/>
        </w:rPr>
        <w:t xml:space="preserve"> лих, </w:t>
      </w:r>
      <w:proofErr w:type="spellStart"/>
      <w:r w:rsidRPr="006F1B39">
        <w:rPr>
          <w:rFonts w:ascii="Times New Roman" w:eastAsia="Times New Roman" w:hAnsi="Times New Roman" w:cs="Times New Roman"/>
          <w:color w:val="000000"/>
          <w:sz w:val="24"/>
          <w:szCs w:val="24"/>
          <w:lang w:eastAsia="zh-CN"/>
        </w:rPr>
        <w:t>пожежі</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війни</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відсутності</w:t>
      </w:r>
      <w:proofErr w:type="spellEnd"/>
      <w:r w:rsidRPr="006F1B39">
        <w:rPr>
          <w:rFonts w:ascii="Times New Roman" w:eastAsia="Times New Roman" w:hAnsi="Times New Roman" w:cs="Times New Roman"/>
          <w:color w:val="000000"/>
          <w:sz w:val="24"/>
          <w:szCs w:val="24"/>
          <w:lang w:eastAsia="zh-CN"/>
        </w:rPr>
        <w:t xml:space="preserve"> на </w:t>
      </w:r>
      <w:proofErr w:type="spellStart"/>
      <w:r w:rsidRPr="006F1B39">
        <w:rPr>
          <w:rFonts w:ascii="Times New Roman" w:eastAsia="Times New Roman" w:hAnsi="Times New Roman" w:cs="Times New Roman"/>
          <w:color w:val="000000"/>
          <w:sz w:val="24"/>
          <w:szCs w:val="24"/>
          <w:lang w:eastAsia="zh-CN"/>
        </w:rPr>
        <w:t>об'єктах</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Продавця</w:t>
      </w:r>
      <w:proofErr w:type="spellEnd"/>
      <w:r w:rsidRPr="006F1B39">
        <w:rPr>
          <w:rFonts w:ascii="Times New Roman" w:eastAsia="Times New Roman" w:hAnsi="Times New Roman" w:cs="Times New Roman"/>
          <w:b/>
          <w:bCs/>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електроенергії</w:t>
      </w:r>
      <w:proofErr w:type="spellEnd"/>
      <w:r w:rsidRPr="006F1B39">
        <w:rPr>
          <w:rFonts w:ascii="Times New Roman" w:eastAsia="Times New Roman" w:hAnsi="Times New Roman" w:cs="Times New Roman"/>
          <w:color w:val="000000"/>
          <w:sz w:val="24"/>
          <w:szCs w:val="24"/>
          <w:lang w:eastAsia="zh-CN"/>
        </w:rPr>
        <w:t xml:space="preserve"> не з вини </w:t>
      </w:r>
      <w:proofErr w:type="spellStart"/>
      <w:r w:rsidRPr="006F1B39">
        <w:rPr>
          <w:rFonts w:ascii="Times New Roman" w:eastAsia="Times New Roman" w:hAnsi="Times New Roman" w:cs="Times New Roman"/>
          <w:color w:val="000000"/>
          <w:sz w:val="24"/>
          <w:szCs w:val="24"/>
          <w:lang w:eastAsia="zh-CN"/>
        </w:rPr>
        <w:t>останнього</w:t>
      </w:r>
      <w:proofErr w:type="spellEnd"/>
      <w:r w:rsidRPr="006F1B39">
        <w:rPr>
          <w:rFonts w:ascii="Times New Roman" w:eastAsia="Times New Roman" w:hAnsi="Times New Roman" w:cs="Times New Roman"/>
          <w:color w:val="000000"/>
          <w:sz w:val="24"/>
          <w:szCs w:val="24"/>
          <w:lang w:eastAsia="zh-CN"/>
        </w:rPr>
        <w:t xml:space="preserve"> (в т.ч. але не </w:t>
      </w:r>
      <w:proofErr w:type="spellStart"/>
      <w:r w:rsidRPr="006F1B39">
        <w:rPr>
          <w:rFonts w:ascii="Times New Roman" w:eastAsia="Times New Roman" w:hAnsi="Times New Roman" w:cs="Times New Roman"/>
          <w:color w:val="000000"/>
          <w:sz w:val="24"/>
          <w:szCs w:val="24"/>
          <w:lang w:eastAsia="zh-CN"/>
        </w:rPr>
        <w:t>обмежуючись</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цим</w:t>
      </w:r>
      <w:proofErr w:type="spellEnd"/>
      <w:r w:rsidRPr="006F1B39">
        <w:rPr>
          <w:rFonts w:ascii="Times New Roman" w:eastAsia="Times New Roman" w:hAnsi="Times New Roman" w:cs="Times New Roman"/>
          <w:color w:val="000000"/>
          <w:sz w:val="24"/>
          <w:szCs w:val="24"/>
          <w:lang w:eastAsia="zh-CN"/>
        </w:rPr>
        <w:t xml:space="preserve"> з вини </w:t>
      </w:r>
      <w:proofErr w:type="spellStart"/>
      <w:r w:rsidRPr="006F1B39">
        <w:rPr>
          <w:rFonts w:ascii="Times New Roman" w:eastAsia="Times New Roman" w:hAnsi="Times New Roman" w:cs="Times New Roman"/>
          <w:color w:val="000000"/>
          <w:sz w:val="24"/>
          <w:szCs w:val="24"/>
          <w:lang w:eastAsia="zh-CN"/>
        </w:rPr>
        <w:t>Продавецьа</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електроенергії</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блокади</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масових</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хвилювань</w:t>
      </w:r>
      <w:proofErr w:type="spellEnd"/>
      <w:r w:rsidRPr="006F1B39">
        <w:rPr>
          <w:rFonts w:ascii="Times New Roman" w:eastAsia="Times New Roman" w:hAnsi="Times New Roman" w:cs="Times New Roman"/>
          <w:color w:val="000000"/>
          <w:sz w:val="24"/>
          <w:szCs w:val="24"/>
          <w:lang w:eastAsia="zh-CN"/>
        </w:rPr>
        <w:t xml:space="preserve"> і </w:t>
      </w:r>
      <w:proofErr w:type="spellStart"/>
      <w:r w:rsidRPr="006F1B39">
        <w:rPr>
          <w:rFonts w:ascii="Times New Roman" w:eastAsia="Times New Roman" w:hAnsi="Times New Roman" w:cs="Times New Roman"/>
          <w:color w:val="000000"/>
          <w:sz w:val="24"/>
          <w:szCs w:val="24"/>
          <w:lang w:eastAsia="zh-CN"/>
        </w:rPr>
        <w:t>безладдя</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протиправних</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дій</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третіх</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осіб</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дій</w:t>
      </w:r>
      <w:proofErr w:type="spellEnd"/>
      <w:r w:rsidRPr="006F1B39">
        <w:rPr>
          <w:rFonts w:ascii="Times New Roman" w:eastAsia="Times New Roman" w:hAnsi="Times New Roman" w:cs="Times New Roman"/>
          <w:color w:val="000000"/>
          <w:sz w:val="24"/>
          <w:szCs w:val="24"/>
          <w:lang w:eastAsia="zh-CN"/>
        </w:rPr>
        <w:t xml:space="preserve"> та/</w:t>
      </w:r>
      <w:proofErr w:type="spellStart"/>
      <w:r w:rsidRPr="006F1B39">
        <w:rPr>
          <w:rFonts w:ascii="Times New Roman" w:eastAsia="Times New Roman" w:hAnsi="Times New Roman" w:cs="Times New Roman"/>
          <w:color w:val="000000"/>
          <w:sz w:val="24"/>
          <w:szCs w:val="24"/>
          <w:lang w:eastAsia="zh-CN"/>
        </w:rPr>
        <w:t>або</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рішень</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державних</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органів</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що</w:t>
      </w:r>
      <w:proofErr w:type="spellEnd"/>
      <w:r w:rsidRPr="006F1B39">
        <w:rPr>
          <w:rFonts w:ascii="Times New Roman" w:eastAsia="Times New Roman" w:hAnsi="Times New Roman" w:cs="Times New Roman"/>
          <w:color w:val="000000"/>
          <w:sz w:val="24"/>
          <w:szCs w:val="24"/>
          <w:lang w:eastAsia="zh-CN"/>
        </w:rPr>
        <w:t xml:space="preserve"> привели до </w:t>
      </w:r>
      <w:proofErr w:type="spellStart"/>
      <w:r w:rsidRPr="006F1B39">
        <w:rPr>
          <w:rFonts w:ascii="Times New Roman" w:eastAsia="Times New Roman" w:hAnsi="Times New Roman" w:cs="Times New Roman"/>
          <w:color w:val="000000"/>
          <w:sz w:val="24"/>
          <w:szCs w:val="24"/>
          <w:lang w:eastAsia="zh-CN"/>
        </w:rPr>
        <w:t>тимчасової</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неможливості</w:t>
      </w:r>
      <w:proofErr w:type="spellEnd"/>
      <w:r w:rsidRPr="006F1B39">
        <w:rPr>
          <w:rFonts w:ascii="Times New Roman" w:eastAsia="Times New Roman" w:hAnsi="Times New Roman" w:cs="Times New Roman"/>
          <w:color w:val="000000"/>
          <w:sz w:val="24"/>
          <w:szCs w:val="24"/>
          <w:lang w:eastAsia="zh-CN"/>
        </w:rPr>
        <w:t xml:space="preserve"> поставки Товару </w:t>
      </w:r>
      <w:proofErr w:type="spellStart"/>
      <w:r w:rsidRPr="006F1B39">
        <w:rPr>
          <w:rFonts w:ascii="Times New Roman" w:eastAsia="Times New Roman" w:hAnsi="Times New Roman" w:cs="Times New Roman"/>
          <w:color w:val="000000"/>
          <w:sz w:val="24"/>
          <w:szCs w:val="24"/>
          <w:lang w:eastAsia="zh-CN"/>
        </w:rPr>
        <w:t>або</w:t>
      </w:r>
      <w:proofErr w:type="spellEnd"/>
      <w:r w:rsidRPr="006F1B39">
        <w:rPr>
          <w:rFonts w:ascii="Times New Roman" w:eastAsia="Times New Roman" w:hAnsi="Times New Roman" w:cs="Times New Roman"/>
          <w:color w:val="000000"/>
          <w:sz w:val="24"/>
          <w:szCs w:val="24"/>
          <w:lang w:eastAsia="zh-CN"/>
        </w:rPr>
        <w:t xml:space="preserve"> до </w:t>
      </w:r>
      <w:proofErr w:type="spellStart"/>
      <w:r w:rsidRPr="006F1B39">
        <w:rPr>
          <w:rFonts w:ascii="Times New Roman" w:eastAsia="Times New Roman" w:hAnsi="Times New Roman" w:cs="Times New Roman"/>
          <w:color w:val="000000"/>
          <w:sz w:val="24"/>
          <w:szCs w:val="24"/>
          <w:lang w:eastAsia="zh-CN"/>
        </w:rPr>
        <w:t>ушкодження</w:t>
      </w:r>
      <w:proofErr w:type="spellEnd"/>
      <w:r w:rsidRPr="006F1B39">
        <w:rPr>
          <w:rFonts w:ascii="Times New Roman" w:eastAsia="Times New Roman" w:hAnsi="Times New Roman" w:cs="Times New Roman"/>
          <w:color w:val="000000"/>
          <w:sz w:val="24"/>
          <w:szCs w:val="24"/>
          <w:lang w:eastAsia="zh-CN"/>
        </w:rPr>
        <w:t xml:space="preserve"> майна, а </w:t>
      </w:r>
      <w:proofErr w:type="spellStart"/>
      <w:r w:rsidRPr="006F1B39">
        <w:rPr>
          <w:rFonts w:ascii="Times New Roman" w:eastAsia="Times New Roman" w:hAnsi="Times New Roman" w:cs="Times New Roman"/>
          <w:color w:val="000000"/>
          <w:sz w:val="24"/>
          <w:szCs w:val="24"/>
          <w:lang w:eastAsia="zh-CN"/>
        </w:rPr>
        <w:t>також</w:t>
      </w:r>
      <w:proofErr w:type="spellEnd"/>
      <w:r w:rsidRPr="006F1B39">
        <w:rPr>
          <w:rFonts w:ascii="Times New Roman" w:eastAsia="Times New Roman" w:hAnsi="Times New Roman" w:cs="Times New Roman"/>
          <w:color w:val="000000"/>
          <w:sz w:val="24"/>
          <w:szCs w:val="24"/>
          <w:lang w:eastAsia="zh-CN"/>
        </w:rPr>
        <w:t xml:space="preserve"> при </w:t>
      </w:r>
      <w:proofErr w:type="spellStart"/>
      <w:r w:rsidRPr="006F1B39">
        <w:rPr>
          <w:rFonts w:ascii="Times New Roman" w:eastAsia="Times New Roman" w:hAnsi="Times New Roman" w:cs="Times New Roman"/>
          <w:color w:val="000000"/>
          <w:sz w:val="24"/>
          <w:szCs w:val="24"/>
          <w:lang w:eastAsia="zh-CN"/>
        </w:rPr>
        <w:t>настанні</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інших</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що</w:t>
      </w:r>
      <w:proofErr w:type="spellEnd"/>
      <w:r w:rsidRPr="006F1B39">
        <w:rPr>
          <w:rFonts w:ascii="Times New Roman" w:eastAsia="Times New Roman" w:hAnsi="Times New Roman" w:cs="Times New Roman"/>
          <w:color w:val="000000"/>
          <w:sz w:val="24"/>
          <w:szCs w:val="24"/>
          <w:lang w:eastAsia="zh-CN"/>
        </w:rPr>
        <w:t xml:space="preserve"> не </w:t>
      </w:r>
      <w:proofErr w:type="spellStart"/>
      <w:r w:rsidRPr="006F1B39">
        <w:rPr>
          <w:rFonts w:ascii="Times New Roman" w:eastAsia="Times New Roman" w:hAnsi="Times New Roman" w:cs="Times New Roman"/>
          <w:color w:val="000000"/>
          <w:sz w:val="24"/>
          <w:szCs w:val="24"/>
          <w:lang w:eastAsia="zh-CN"/>
        </w:rPr>
        <w:t>залежать</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від</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Сторін</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обставин</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які</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виникли</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після</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укладання</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цього</w:t>
      </w:r>
      <w:proofErr w:type="spellEnd"/>
      <w:r w:rsidRPr="006F1B39">
        <w:rPr>
          <w:rFonts w:ascii="Times New Roman" w:eastAsia="Times New Roman" w:hAnsi="Times New Roman" w:cs="Times New Roman"/>
          <w:color w:val="000000"/>
          <w:sz w:val="24"/>
          <w:szCs w:val="24"/>
          <w:lang w:eastAsia="zh-CN"/>
        </w:rPr>
        <w:t xml:space="preserve"> Договору, і </w:t>
      </w:r>
      <w:proofErr w:type="spellStart"/>
      <w:r w:rsidRPr="006F1B39">
        <w:rPr>
          <w:rFonts w:ascii="Times New Roman" w:eastAsia="Times New Roman" w:hAnsi="Times New Roman" w:cs="Times New Roman"/>
          <w:color w:val="000000"/>
          <w:sz w:val="24"/>
          <w:szCs w:val="24"/>
          <w:lang w:eastAsia="zh-CN"/>
        </w:rPr>
        <w:t>Сторони</w:t>
      </w:r>
      <w:proofErr w:type="spellEnd"/>
      <w:r w:rsidRPr="006F1B39">
        <w:rPr>
          <w:rFonts w:ascii="Times New Roman" w:eastAsia="Times New Roman" w:hAnsi="Times New Roman" w:cs="Times New Roman"/>
          <w:color w:val="000000"/>
          <w:sz w:val="24"/>
          <w:szCs w:val="24"/>
          <w:lang w:eastAsia="zh-CN"/>
        </w:rPr>
        <w:t xml:space="preserve"> не в </w:t>
      </w:r>
      <w:proofErr w:type="spellStart"/>
      <w:r w:rsidRPr="006F1B39">
        <w:rPr>
          <w:rFonts w:ascii="Times New Roman" w:eastAsia="Times New Roman" w:hAnsi="Times New Roman" w:cs="Times New Roman"/>
          <w:color w:val="000000"/>
          <w:sz w:val="24"/>
          <w:szCs w:val="24"/>
          <w:lang w:eastAsia="zh-CN"/>
        </w:rPr>
        <w:t>змозі</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їх</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усунути</w:t>
      </w:r>
      <w:proofErr w:type="spellEnd"/>
      <w:r w:rsidRPr="006F1B39">
        <w:rPr>
          <w:rFonts w:ascii="Times New Roman" w:eastAsia="Times New Roman" w:hAnsi="Times New Roman" w:cs="Times New Roman"/>
          <w:color w:val="000000"/>
          <w:sz w:val="24"/>
          <w:szCs w:val="24"/>
          <w:lang w:eastAsia="zh-CN"/>
        </w:rPr>
        <w:t xml:space="preserve">, - </w:t>
      </w:r>
      <w:proofErr w:type="spellStart"/>
      <w:r w:rsidRPr="006F1B39">
        <w:rPr>
          <w:rFonts w:ascii="Times New Roman" w:eastAsia="Times New Roman" w:hAnsi="Times New Roman" w:cs="Times New Roman"/>
          <w:color w:val="000000"/>
          <w:sz w:val="24"/>
          <w:szCs w:val="24"/>
          <w:lang w:eastAsia="zh-CN"/>
        </w:rPr>
        <w:t>договірні</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зобов'язання</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відсуваються</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відповідно</w:t>
      </w:r>
      <w:proofErr w:type="spellEnd"/>
      <w:r w:rsidRPr="006F1B39">
        <w:rPr>
          <w:rFonts w:ascii="Times New Roman" w:eastAsia="Times New Roman" w:hAnsi="Times New Roman" w:cs="Times New Roman"/>
          <w:color w:val="000000"/>
          <w:sz w:val="24"/>
          <w:szCs w:val="24"/>
          <w:lang w:eastAsia="zh-CN"/>
        </w:rPr>
        <w:t xml:space="preserve"> до часу, </w:t>
      </w:r>
      <w:proofErr w:type="spellStart"/>
      <w:r w:rsidRPr="006F1B39">
        <w:rPr>
          <w:rFonts w:ascii="Times New Roman" w:eastAsia="Times New Roman" w:hAnsi="Times New Roman" w:cs="Times New Roman"/>
          <w:color w:val="000000"/>
          <w:sz w:val="24"/>
          <w:szCs w:val="24"/>
          <w:lang w:eastAsia="zh-CN"/>
        </w:rPr>
        <w:t>протягом</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якого</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будуть</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діяти</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такі</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обставини</w:t>
      </w:r>
      <w:proofErr w:type="spellEnd"/>
      <w:r w:rsidRPr="006F1B39">
        <w:rPr>
          <w:rFonts w:ascii="Times New Roman" w:eastAsia="Times New Roman" w:hAnsi="Times New Roman" w:cs="Times New Roman"/>
          <w:color w:val="000000"/>
          <w:sz w:val="24"/>
          <w:szCs w:val="24"/>
          <w:lang w:eastAsia="zh-CN"/>
        </w:rPr>
        <w:t xml:space="preserve"> і </w:t>
      </w:r>
      <w:proofErr w:type="spellStart"/>
      <w:r w:rsidRPr="006F1B39">
        <w:rPr>
          <w:rFonts w:ascii="Times New Roman" w:eastAsia="Times New Roman" w:hAnsi="Times New Roman" w:cs="Times New Roman"/>
          <w:color w:val="000000"/>
          <w:sz w:val="24"/>
          <w:szCs w:val="24"/>
          <w:lang w:eastAsia="zh-CN"/>
        </w:rPr>
        <w:t>їхні</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наслідки</w:t>
      </w:r>
      <w:proofErr w:type="spellEnd"/>
      <w:r w:rsidRPr="006F1B39">
        <w:rPr>
          <w:rFonts w:ascii="Times New Roman" w:eastAsia="Times New Roman" w:hAnsi="Times New Roman" w:cs="Times New Roman"/>
          <w:color w:val="000000"/>
          <w:sz w:val="24"/>
          <w:szCs w:val="24"/>
          <w:lang w:eastAsia="zh-CN"/>
        </w:rPr>
        <w:t xml:space="preserve">, але на </w:t>
      </w:r>
      <w:proofErr w:type="spellStart"/>
      <w:r w:rsidRPr="006F1B39">
        <w:rPr>
          <w:rFonts w:ascii="Times New Roman" w:eastAsia="Times New Roman" w:hAnsi="Times New Roman" w:cs="Times New Roman"/>
          <w:color w:val="000000"/>
          <w:sz w:val="24"/>
          <w:szCs w:val="24"/>
          <w:lang w:eastAsia="zh-CN"/>
        </w:rPr>
        <w:t>термін</w:t>
      </w:r>
      <w:proofErr w:type="spellEnd"/>
      <w:r w:rsidRPr="006F1B39">
        <w:rPr>
          <w:rFonts w:ascii="Times New Roman" w:eastAsia="Times New Roman" w:hAnsi="Times New Roman" w:cs="Times New Roman"/>
          <w:color w:val="000000"/>
          <w:sz w:val="24"/>
          <w:szCs w:val="24"/>
          <w:lang w:eastAsia="zh-CN"/>
        </w:rPr>
        <w:t xml:space="preserve"> не </w:t>
      </w:r>
      <w:proofErr w:type="spellStart"/>
      <w:r w:rsidRPr="006F1B39">
        <w:rPr>
          <w:rFonts w:ascii="Times New Roman" w:eastAsia="Times New Roman" w:hAnsi="Times New Roman" w:cs="Times New Roman"/>
          <w:color w:val="000000"/>
          <w:sz w:val="24"/>
          <w:szCs w:val="24"/>
          <w:lang w:eastAsia="zh-CN"/>
        </w:rPr>
        <w:t>більш</w:t>
      </w:r>
      <w:proofErr w:type="spellEnd"/>
      <w:r w:rsidRPr="006F1B39">
        <w:rPr>
          <w:rFonts w:ascii="Times New Roman" w:eastAsia="Times New Roman" w:hAnsi="Times New Roman" w:cs="Times New Roman"/>
          <w:color w:val="000000"/>
          <w:sz w:val="24"/>
          <w:szCs w:val="24"/>
          <w:lang w:eastAsia="zh-CN"/>
        </w:rPr>
        <w:t xml:space="preserve"> як 30 (</w:t>
      </w:r>
      <w:proofErr w:type="spellStart"/>
      <w:r w:rsidRPr="006F1B39">
        <w:rPr>
          <w:rFonts w:ascii="Times New Roman" w:eastAsia="Times New Roman" w:hAnsi="Times New Roman" w:cs="Times New Roman"/>
          <w:color w:val="000000"/>
          <w:sz w:val="24"/>
          <w:szCs w:val="24"/>
          <w:lang w:eastAsia="zh-CN"/>
        </w:rPr>
        <w:t>тридцять</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календарних</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днів</w:t>
      </w:r>
      <w:proofErr w:type="spellEnd"/>
      <w:r w:rsidRPr="006F1B39">
        <w:rPr>
          <w:rFonts w:ascii="Times New Roman" w:eastAsia="Times New Roman" w:hAnsi="Times New Roman" w:cs="Times New Roman"/>
          <w:color w:val="000000"/>
          <w:sz w:val="24"/>
          <w:szCs w:val="24"/>
          <w:lang w:eastAsia="zh-CN"/>
        </w:rPr>
        <w:t>.</w:t>
      </w:r>
    </w:p>
    <w:p w14:paraId="254E62B7" w14:textId="699DD4E4" w:rsidR="00CD474E" w:rsidRPr="006F1B39" w:rsidRDefault="00CD474E" w:rsidP="003B2A5A">
      <w:pPr>
        <w:suppressAutoHyphens/>
        <w:spacing w:after="0" w:line="240" w:lineRule="auto"/>
        <w:ind w:firstLine="567"/>
        <w:jc w:val="both"/>
        <w:rPr>
          <w:rFonts w:ascii="Times New Roman" w:eastAsia="Times New Roman" w:hAnsi="Times New Roman" w:cs="Times New Roman"/>
          <w:color w:val="000000"/>
          <w:sz w:val="24"/>
          <w:szCs w:val="24"/>
          <w:lang w:eastAsia="zh-CN"/>
        </w:rPr>
      </w:pPr>
      <w:r w:rsidRPr="006F1B39">
        <w:rPr>
          <w:rFonts w:ascii="Times New Roman" w:eastAsia="Times New Roman" w:hAnsi="Times New Roman" w:cs="Times New Roman"/>
          <w:b/>
          <w:bCs/>
          <w:color w:val="000000"/>
          <w:sz w:val="24"/>
          <w:szCs w:val="24"/>
          <w:lang w:eastAsia="zh-CN"/>
        </w:rPr>
        <w:lastRenderedPageBreak/>
        <w:t>7.2.</w:t>
      </w:r>
      <w:r w:rsidRPr="006F1B39">
        <w:rPr>
          <w:rFonts w:ascii="Times New Roman" w:eastAsia="Times New Roman" w:hAnsi="Times New Roman" w:cs="Times New Roman"/>
          <w:color w:val="000000"/>
          <w:sz w:val="24"/>
          <w:szCs w:val="24"/>
          <w:lang w:eastAsia="zh-CN"/>
        </w:rPr>
        <w:t xml:space="preserve"> Сторона, для </w:t>
      </w:r>
      <w:proofErr w:type="spellStart"/>
      <w:r w:rsidRPr="006F1B39">
        <w:rPr>
          <w:rFonts w:ascii="Times New Roman" w:eastAsia="Times New Roman" w:hAnsi="Times New Roman" w:cs="Times New Roman"/>
          <w:color w:val="000000"/>
          <w:sz w:val="24"/>
          <w:szCs w:val="24"/>
          <w:lang w:eastAsia="zh-CN"/>
        </w:rPr>
        <w:t>якої</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створилася</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неможливість</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виконання</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зобов'язань</w:t>
      </w:r>
      <w:proofErr w:type="spellEnd"/>
      <w:r w:rsidRPr="006F1B39">
        <w:rPr>
          <w:rFonts w:ascii="Times New Roman" w:eastAsia="Times New Roman" w:hAnsi="Times New Roman" w:cs="Times New Roman"/>
          <w:color w:val="000000"/>
          <w:sz w:val="24"/>
          <w:szCs w:val="24"/>
          <w:lang w:eastAsia="zh-CN"/>
        </w:rPr>
        <w:t xml:space="preserve"> по </w:t>
      </w:r>
      <w:proofErr w:type="spellStart"/>
      <w:r w:rsidRPr="006F1B39">
        <w:rPr>
          <w:rFonts w:ascii="Times New Roman" w:eastAsia="Times New Roman" w:hAnsi="Times New Roman" w:cs="Times New Roman"/>
          <w:color w:val="000000"/>
          <w:sz w:val="24"/>
          <w:szCs w:val="24"/>
          <w:lang w:eastAsia="zh-CN"/>
        </w:rPr>
        <w:t>цьому</w:t>
      </w:r>
      <w:proofErr w:type="spellEnd"/>
      <w:r w:rsidRPr="006F1B39">
        <w:rPr>
          <w:rFonts w:ascii="Times New Roman" w:eastAsia="Times New Roman" w:hAnsi="Times New Roman" w:cs="Times New Roman"/>
          <w:color w:val="000000"/>
          <w:sz w:val="24"/>
          <w:szCs w:val="24"/>
          <w:lang w:eastAsia="zh-CN"/>
        </w:rPr>
        <w:t xml:space="preserve"> Договору, повинна про </w:t>
      </w:r>
      <w:proofErr w:type="spellStart"/>
      <w:r w:rsidRPr="006F1B39">
        <w:rPr>
          <w:rFonts w:ascii="Times New Roman" w:eastAsia="Times New Roman" w:hAnsi="Times New Roman" w:cs="Times New Roman"/>
          <w:color w:val="000000"/>
          <w:sz w:val="24"/>
          <w:szCs w:val="24"/>
          <w:lang w:eastAsia="zh-CN"/>
        </w:rPr>
        <w:t>настання</w:t>
      </w:r>
      <w:proofErr w:type="spellEnd"/>
      <w:r w:rsidRPr="006F1B39">
        <w:rPr>
          <w:rFonts w:ascii="Times New Roman" w:eastAsia="Times New Roman" w:hAnsi="Times New Roman" w:cs="Times New Roman"/>
          <w:color w:val="000000"/>
          <w:sz w:val="24"/>
          <w:szCs w:val="24"/>
          <w:lang w:eastAsia="zh-CN"/>
        </w:rPr>
        <w:t xml:space="preserve"> і </w:t>
      </w:r>
      <w:proofErr w:type="spellStart"/>
      <w:r w:rsidRPr="006F1B39">
        <w:rPr>
          <w:rFonts w:ascii="Times New Roman" w:eastAsia="Times New Roman" w:hAnsi="Times New Roman" w:cs="Times New Roman"/>
          <w:color w:val="000000"/>
          <w:sz w:val="24"/>
          <w:szCs w:val="24"/>
          <w:lang w:eastAsia="zh-CN"/>
        </w:rPr>
        <w:t>припинення</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обставин</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що</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перешкоджають</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виконанню</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зобов'язання</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негайно</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п</w:t>
      </w:r>
      <w:r w:rsidR="00FB2825" w:rsidRPr="006F1B39">
        <w:rPr>
          <w:rFonts w:ascii="Times New Roman" w:eastAsia="Times New Roman" w:hAnsi="Times New Roman" w:cs="Times New Roman"/>
          <w:color w:val="000000"/>
          <w:sz w:val="24"/>
          <w:szCs w:val="24"/>
          <w:lang w:eastAsia="zh-CN"/>
        </w:rPr>
        <w:t>ротягом</w:t>
      </w:r>
      <w:proofErr w:type="spellEnd"/>
      <w:r w:rsidR="00FB2825" w:rsidRPr="006F1B39">
        <w:rPr>
          <w:rFonts w:ascii="Times New Roman" w:eastAsia="Times New Roman" w:hAnsi="Times New Roman" w:cs="Times New Roman"/>
          <w:color w:val="000000"/>
          <w:sz w:val="24"/>
          <w:szCs w:val="24"/>
          <w:lang w:eastAsia="zh-CN"/>
        </w:rPr>
        <w:t xml:space="preserve"> 5 (</w:t>
      </w:r>
      <w:proofErr w:type="spellStart"/>
      <w:r w:rsidR="00FB2825" w:rsidRPr="006F1B39">
        <w:rPr>
          <w:rFonts w:ascii="Times New Roman" w:eastAsia="Times New Roman" w:hAnsi="Times New Roman" w:cs="Times New Roman"/>
          <w:color w:val="000000"/>
          <w:sz w:val="24"/>
          <w:szCs w:val="24"/>
          <w:lang w:eastAsia="zh-CN"/>
        </w:rPr>
        <w:t>п’яти</w:t>
      </w:r>
      <w:proofErr w:type="spellEnd"/>
      <w:r w:rsidR="00FB2825" w:rsidRPr="006F1B39">
        <w:rPr>
          <w:rFonts w:ascii="Times New Roman" w:eastAsia="Times New Roman" w:hAnsi="Times New Roman" w:cs="Times New Roman"/>
          <w:color w:val="000000"/>
          <w:sz w:val="24"/>
          <w:szCs w:val="24"/>
          <w:lang w:eastAsia="zh-CN"/>
        </w:rPr>
        <w:t xml:space="preserve">) </w:t>
      </w:r>
      <w:proofErr w:type="spellStart"/>
      <w:r w:rsidR="00FB2825" w:rsidRPr="006F1B39">
        <w:rPr>
          <w:rFonts w:ascii="Times New Roman" w:eastAsia="Times New Roman" w:hAnsi="Times New Roman" w:cs="Times New Roman"/>
          <w:color w:val="000000"/>
          <w:sz w:val="24"/>
          <w:szCs w:val="24"/>
          <w:lang w:eastAsia="zh-CN"/>
        </w:rPr>
        <w:t>робочих</w:t>
      </w:r>
      <w:proofErr w:type="spellEnd"/>
      <w:r w:rsidR="00FB2825" w:rsidRPr="006F1B39">
        <w:rPr>
          <w:rFonts w:ascii="Times New Roman" w:eastAsia="Times New Roman" w:hAnsi="Times New Roman" w:cs="Times New Roman"/>
          <w:color w:val="000000"/>
          <w:sz w:val="24"/>
          <w:szCs w:val="24"/>
          <w:lang w:eastAsia="zh-CN"/>
        </w:rPr>
        <w:t xml:space="preserve"> </w:t>
      </w:r>
      <w:proofErr w:type="spellStart"/>
      <w:r w:rsidR="00FB2825" w:rsidRPr="006F1B39">
        <w:rPr>
          <w:rFonts w:ascii="Times New Roman" w:eastAsia="Times New Roman" w:hAnsi="Times New Roman" w:cs="Times New Roman"/>
          <w:color w:val="000000"/>
          <w:sz w:val="24"/>
          <w:szCs w:val="24"/>
          <w:lang w:eastAsia="zh-CN"/>
        </w:rPr>
        <w:t>днів</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сповістити</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іншу</w:t>
      </w:r>
      <w:proofErr w:type="spellEnd"/>
      <w:r w:rsidRPr="006F1B39">
        <w:rPr>
          <w:rFonts w:ascii="Times New Roman" w:eastAsia="Times New Roman" w:hAnsi="Times New Roman" w:cs="Times New Roman"/>
          <w:color w:val="000000"/>
          <w:sz w:val="24"/>
          <w:szCs w:val="24"/>
          <w:lang w:eastAsia="zh-CN"/>
        </w:rPr>
        <w:t xml:space="preserve"> Сторону.</w:t>
      </w:r>
    </w:p>
    <w:p w14:paraId="4B2DCC2A" w14:textId="77777777" w:rsidR="00CD474E" w:rsidRPr="006F1B39" w:rsidRDefault="00CD474E" w:rsidP="003B2A5A">
      <w:pPr>
        <w:suppressAutoHyphens/>
        <w:spacing w:after="0" w:line="240" w:lineRule="auto"/>
        <w:ind w:firstLine="567"/>
        <w:jc w:val="both"/>
        <w:rPr>
          <w:rFonts w:ascii="Times New Roman" w:eastAsia="Times New Roman" w:hAnsi="Times New Roman" w:cs="Times New Roman"/>
          <w:color w:val="000000"/>
          <w:sz w:val="24"/>
          <w:szCs w:val="24"/>
          <w:lang w:eastAsia="zh-CN"/>
        </w:rPr>
      </w:pPr>
      <w:r w:rsidRPr="006F1B39">
        <w:rPr>
          <w:rFonts w:ascii="Times New Roman" w:eastAsia="Times New Roman" w:hAnsi="Times New Roman" w:cs="Times New Roman"/>
          <w:b/>
          <w:bCs/>
          <w:color w:val="000000"/>
          <w:sz w:val="24"/>
          <w:szCs w:val="24"/>
          <w:lang w:eastAsia="zh-CN"/>
        </w:rPr>
        <w:t>7.3.</w:t>
      </w:r>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Належним</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доказом</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наявності</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зазначених</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вище</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обставин</w:t>
      </w:r>
      <w:proofErr w:type="spellEnd"/>
      <w:r w:rsidRPr="006F1B39">
        <w:rPr>
          <w:rFonts w:ascii="Times New Roman" w:eastAsia="Times New Roman" w:hAnsi="Times New Roman" w:cs="Times New Roman"/>
          <w:color w:val="000000"/>
          <w:sz w:val="24"/>
          <w:szCs w:val="24"/>
          <w:lang w:eastAsia="zh-CN"/>
        </w:rPr>
        <w:t xml:space="preserve"> і </w:t>
      </w:r>
      <w:proofErr w:type="spellStart"/>
      <w:r w:rsidRPr="006F1B39">
        <w:rPr>
          <w:rFonts w:ascii="Times New Roman" w:eastAsia="Times New Roman" w:hAnsi="Times New Roman" w:cs="Times New Roman"/>
          <w:color w:val="000000"/>
          <w:sz w:val="24"/>
          <w:szCs w:val="24"/>
          <w:lang w:eastAsia="zh-CN"/>
        </w:rPr>
        <w:t>їхніх</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тривалості</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будуть</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служити</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документи</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що</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видаються</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відповідно</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регіональними</w:t>
      </w:r>
      <w:proofErr w:type="spellEnd"/>
      <w:r w:rsidRPr="006F1B39">
        <w:rPr>
          <w:rFonts w:ascii="Times New Roman" w:eastAsia="Times New Roman" w:hAnsi="Times New Roman" w:cs="Times New Roman"/>
          <w:color w:val="000000"/>
          <w:sz w:val="24"/>
          <w:szCs w:val="24"/>
          <w:lang w:eastAsia="zh-CN"/>
        </w:rPr>
        <w:t xml:space="preserve"> Торгово-</w:t>
      </w:r>
      <w:proofErr w:type="spellStart"/>
      <w:r w:rsidRPr="006F1B39">
        <w:rPr>
          <w:rFonts w:ascii="Times New Roman" w:eastAsia="Times New Roman" w:hAnsi="Times New Roman" w:cs="Times New Roman"/>
          <w:color w:val="000000"/>
          <w:sz w:val="24"/>
          <w:szCs w:val="24"/>
          <w:lang w:eastAsia="zh-CN"/>
        </w:rPr>
        <w:t>промисловими</w:t>
      </w:r>
      <w:proofErr w:type="spellEnd"/>
      <w:r w:rsidRPr="006F1B39">
        <w:rPr>
          <w:rFonts w:ascii="Times New Roman" w:eastAsia="Times New Roman" w:hAnsi="Times New Roman" w:cs="Times New Roman"/>
          <w:color w:val="000000"/>
          <w:sz w:val="24"/>
          <w:szCs w:val="24"/>
          <w:lang w:eastAsia="zh-CN"/>
        </w:rPr>
        <w:t xml:space="preserve"> палатами </w:t>
      </w:r>
      <w:proofErr w:type="spellStart"/>
      <w:r w:rsidRPr="006F1B39">
        <w:rPr>
          <w:rFonts w:ascii="Times New Roman" w:eastAsia="Times New Roman" w:hAnsi="Times New Roman" w:cs="Times New Roman"/>
          <w:color w:val="000000"/>
          <w:sz w:val="24"/>
          <w:szCs w:val="24"/>
          <w:lang w:eastAsia="zh-CN"/>
        </w:rPr>
        <w:t>Сторони</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Покупця</w:t>
      </w:r>
      <w:proofErr w:type="spellEnd"/>
      <w:r w:rsidRPr="006F1B39">
        <w:rPr>
          <w:rFonts w:ascii="Times New Roman" w:eastAsia="Times New Roman" w:hAnsi="Times New Roman" w:cs="Times New Roman"/>
          <w:color w:val="000000"/>
          <w:sz w:val="24"/>
          <w:szCs w:val="24"/>
          <w:lang w:eastAsia="zh-CN"/>
        </w:rPr>
        <w:t xml:space="preserve"> і </w:t>
      </w:r>
      <w:proofErr w:type="spellStart"/>
      <w:r w:rsidRPr="006F1B39">
        <w:rPr>
          <w:rFonts w:ascii="Times New Roman" w:eastAsia="Times New Roman" w:hAnsi="Times New Roman" w:cs="Times New Roman"/>
          <w:color w:val="000000"/>
          <w:sz w:val="24"/>
          <w:szCs w:val="24"/>
          <w:lang w:eastAsia="zh-CN"/>
        </w:rPr>
        <w:t>Продавця</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іншими</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компетентними</w:t>
      </w:r>
      <w:proofErr w:type="spellEnd"/>
      <w:r w:rsidRPr="006F1B39">
        <w:rPr>
          <w:rFonts w:ascii="Times New Roman" w:eastAsia="Times New Roman" w:hAnsi="Times New Roman" w:cs="Times New Roman"/>
          <w:color w:val="000000"/>
          <w:sz w:val="24"/>
          <w:szCs w:val="24"/>
          <w:lang w:eastAsia="zh-CN"/>
        </w:rPr>
        <w:t xml:space="preserve"> органами.</w:t>
      </w:r>
    </w:p>
    <w:p w14:paraId="36FE3E40" w14:textId="77777777" w:rsidR="00CD474E" w:rsidRPr="006F1B39" w:rsidRDefault="00CD474E" w:rsidP="003B2A5A">
      <w:pPr>
        <w:suppressAutoHyphens/>
        <w:spacing w:after="0" w:line="240" w:lineRule="auto"/>
        <w:ind w:firstLine="567"/>
        <w:jc w:val="both"/>
        <w:rPr>
          <w:rFonts w:ascii="Times New Roman" w:eastAsia="Times New Roman" w:hAnsi="Times New Roman" w:cs="Times New Roman"/>
          <w:color w:val="000000"/>
          <w:sz w:val="24"/>
          <w:szCs w:val="24"/>
          <w:lang w:eastAsia="zh-CN"/>
        </w:rPr>
      </w:pPr>
      <w:r w:rsidRPr="006F1B39">
        <w:rPr>
          <w:rFonts w:ascii="Times New Roman" w:eastAsia="Times New Roman" w:hAnsi="Times New Roman" w:cs="Times New Roman"/>
          <w:b/>
          <w:bCs/>
          <w:color w:val="000000"/>
          <w:sz w:val="24"/>
          <w:szCs w:val="24"/>
          <w:lang w:eastAsia="zh-CN"/>
        </w:rPr>
        <w:t>7.4.</w:t>
      </w:r>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Неповідомлення</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або</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несвоєчасне</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повідомлення</w:t>
      </w:r>
      <w:proofErr w:type="spellEnd"/>
      <w:r w:rsidRPr="006F1B39">
        <w:rPr>
          <w:rFonts w:ascii="Times New Roman" w:eastAsia="Times New Roman" w:hAnsi="Times New Roman" w:cs="Times New Roman"/>
          <w:color w:val="000000"/>
          <w:sz w:val="24"/>
          <w:szCs w:val="24"/>
          <w:lang w:eastAsia="zh-CN"/>
        </w:rPr>
        <w:t xml:space="preserve"> про </w:t>
      </w:r>
      <w:proofErr w:type="spellStart"/>
      <w:r w:rsidRPr="006F1B39">
        <w:rPr>
          <w:rFonts w:ascii="Times New Roman" w:eastAsia="Times New Roman" w:hAnsi="Times New Roman" w:cs="Times New Roman"/>
          <w:color w:val="000000"/>
          <w:sz w:val="24"/>
          <w:szCs w:val="24"/>
          <w:lang w:eastAsia="zh-CN"/>
        </w:rPr>
        <w:t>настання</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або</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припинення</w:t>
      </w:r>
      <w:proofErr w:type="spellEnd"/>
      <w:r w:rsidRPr="006F1B39">
        <w:rPr>
          <w:rFonts w:ascii="Times New Roman" w:eastAsia="Times New Roman" w:hAnsi="Times New Roman" w:cs="Times New Roman"/>
          <w:color w:val="000000"/>
          <w:sz w:val="24"/>
          <w:szCs w:val="24"/>
          <w:lang w:eastAsia="zh-CN"/>
        </w:rPr>
        <w:t xml:space="preserve"> форс-</w:t>
      </w:r>
      <w:proofErr w:type="spellStart"/>
      <w:r w:rsidRPr="006F1B39">
        <w:rPr>
          <w:rFonts w:ascii="Times New Roman" w:eastAsia="Times New Roman" w:hAnsi="Times New Roman" w:cs="Times New Roman"/>
          <w:color w:val="000000"/>
          <w:sz w:val="24"/>
          <w:szCs w:val="24"/>
          <w:lang w:eastAsia="zh-CN"/>
        </w:rPr>
        <w:t>мажорних</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обставин</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позбавляє</w:t>
      </w:r>
      <w:proofErr w:type="spellEnd"/>
      <w:r w:rsidRPr="006F1B39">
        <w:rPr>
          <w:rFonts w:ascii="Times New Roman" w:eastAsia="Times New Roman" w:hAnsi="Times New Roman" w:cs="Times New Roman"/>
          <w:color w:val="000000"/>
          <w:sz w:val="24"/>
          <w:szCs w:val="24"/>
          <w:lang w:eastAsia="zh-CN"/>
        </w:rPr>
        <w:t xml:space="preserve"> Сторону права на них </w:t>
      </w:r>
      <w:proofErr w:type="spellStart"/>
      <w:r w:rsidRPr="006F1B39">
        <w:rPr>
          <w:rFonts w:ascii="Times New Roman" w:eastAsia="Times New Roman" w:hAnsi="Times New Roman" w:cs="Times New Roman"/>
          <w:color w:val="000000"/>
          <w:sz w:val="24"/>
          <w:szCs w:val="24"/>
          <w:lang w:eastAsia="zh-CN"/>
        </w:rPr>
        <w:t>посилатися</w:t>
      </w:r>
      <w:proofErr w:type="spellEnd"/>
      <w:r w:rsidRPr="006F1B39">
        <w:rPr>
          <w:rFonts w:ascii="Times New Roman" w:eastAsia="Times New Roman" w:hAnsi="Times New Roman" w:cs="Times New Roman"/>
          <w:color w:val="000000"/>
          <w:sz w:val="24"/>
          <w:szCs w:val="24"/>
          <w:lang w:eastAsia="zh-CN"/>
        </w:rPr>
        <w:t>.</w:t>
      </w:r>
    </w:p>
    <w:p w14:paraId="52A6F2AB" w14:textId="77777777" w:rsidR="00CD474E" w:rsidRPr="006F1B39" w:rsidRDefault="00CD474E" w:rsidP="00CD474E">
      <w:pPr>
        <w:suppressAutoHyphens/>
        <w:spacing w:after="0" w:line="240" w:lineRule="auto"/>
        <w:jc w:val="both"/>
        <w:rPr>
          <w:rFonts w:ascii="Times New Roman" w:eastAsia="Times New Roman" w:hAnsi="Times New Roman" w:cs="Times New Roman"/>
          <w:b/>
          <w:bCs/>
          <w:color w:val="000000"/>
          <w:sz w:val="24"/>
          <w:szCs w:val="24"/>
          <w:lang w:eastAsia="zh-CN"/>
        </w:rPr>
      </w:pPr>
    </w:p>
    <w:p w14:paraId="69B866A8" w14:textId="77777777" w:rsidR="00CD474E" w:rsidRPr="006F1B39" w:rsidRDefault="00CD474E" w:rsidP="00CD474E">
      <w:pPr>
        <w:suppressAutoHyphens/>
        <w:spacing w:after="0" w:line="240" w:lineRule="auto"/>
        <w:jc w:val="center"/>
        <w:rPr>
          <w:rFonts w:ascii="Times New Roman" w:eastAsia="Times New Roman" w:hAnsi="Times New Roman" w:cs="Times New Roman"/>
          <w:b/>
          <w:bCs/>
          <w:color w:val="000000"/>
          <w:sz w:val="24"/>
          <w:szCs w:val="24"/>
          <w:lang w:eastAsia="zh-CN"/>
        </w:rPr>
      </w:pPr>
      <w:r w:rsidRPr="006F1B39">
        <w:rPr>
          <w:rFonts w:ascii="Times New Roman" w:eastAsia="Times New Roman" w:hAnsi="Times New Roman" w:cs="Times New Roman"/>
          <w:b/>
          <w:bCs/>
          <w:color w:val="000000"/>
          <w:sz w:val="24"/>
          <w:szCs w:val="24"/>
          <w:lang w:eastAsia="zh-CN"/>
        </w:rPr>
        <w:t xml:space="preserve">8. Порядок </w:t>
      </w:r>
      <w:proofErr w:type="spellStart"/>
      <w:r w:rsidRPr="006F1B39">
        <w:rPr>
          <w:rFonts w:ascii="Times New Roman" w:eastAsia="Times New Roman" w:hAnsi="Times New Roman" w:cs="Times New Roman"/>
          <w:b/>
          <w:bCs/>
          <w:color w:val="000000"/>
          <w:sz w:val="24"/>
          <w:szCs w:val="24"/>
          <w:lang w:eastAsia="zh-CN"/>
        </w:rPr>
        <w:t>розгляду</w:t>
      </w:r>
      <w:proofErr w:type="spellEnd"/>
      <w:r w:rsidRPr="006F1B39">
        <w:rPr>
          <w:rFonts w:ascii="Times New Roman" w:eastAsia="Times New Roman" w:hAnsi="Times New Roman" w:cs="Times New Roman"/>
          <w:b/>
          <w:bCs/>
          <w:color w:val="000000"/>
          <w:sz w:val="24"/>
          <w:szCs w:val="24"/>
          <w:lang w:eastAsia="zh-CN"/>
        </w:rPr>
        <w:t xml:space="preserve"> справ</w:t>
      </w:r>
    </w:p>
    <w:p w14:paraId="62472162" w14:textId="01CC8DE8" w:rsidR="00CD474E" w:rsidRPr="006F1B39" w:rsidRDefault="00CD474E" w:rsidP="003B2A5A">
      <w:pPr>
        <w:suppressAutoHyphens/>
        <w:spacing w:after="0" w:line="240" w:lineRule="auto"/>
        <w:ind w:firstLine="567"/>
        <w:jc w:val="both"/>
        <w:rPr>
          <w:rFonts w:ascii="Times New Roman" w:eastAsia="Times New Roman" w:hAnsi="Times New Roman" w:cs="Times New Roman"/>
          <w:bCs/>
          <w:color w:val="000000"/>
          <w:sz w:val="24"/>
          <w:szCs w:val="24"/>
          <w:lang w:eastAsia="zh-CN"/>
        </w:rPr>
      </w:pPr>
      <w:r w:rsidRPr="006F1B39">
        <w:rPr>
          <w:rFonts w:ascii="Times New Roman" w:eastAsia="Times New Roman" w:hAnsi="Times New Roman" w:cs="Times New Roman"/>
          <w:b/>
          <w:color w:val="000000"/>
          <w:sz w:val="24"/>
          <w:szCs w:val="24"/>
          <w:lang w:eastAsia="zh-CN"/>
        </w:rPr>
        <w:t>8.1.</w:t>
      </w:r>
      <w:r w:rsidR="0087100C" w:rsidRPr="006F1B39">
        <w:rPr>
          <w:rFonts w:ascii="Times New Roman" w:eastAsia="Times New Roman" w:hAnsi="Times New Roman" w:cs="Times New Roman"/>
          <w:b/>
          <w:color w:val="000000"/>
          <w:sz w:val="24"/>
          <w:szCs w:val="24"/>
          <w:lang w:val="uk-UA" w:eastAsia="zh-CN"/>
        </w:rPr>
        <w:t xml:space="preserve"> </w:t>
      </w:r>
      <w:proofErr w:type="spellStart"/>
      <w:r w:rsidRPr="006F1B39">
        <w:rPr>
          <w:rFonts w:ascii="Times New Roman" w:eastAsia="Times New Roman" w:hAnsi="Times New Roman" w:cs="Times New Roman"/>
          <w:bCs/>
          <w:color w:val="000000"/>
          <w:sz w:val="24"/>
          <w:szCs w:val="24"/>
          <w:lang w:eastAsia="zh-CN"/>
        </w:rPr>
        <w:t>Всі</w:t>
      </w:r>
      <w:proofErr w:type="spellEnd"/>
      <w:r w:rsidRPr="006F1B39">
        <w:rPr>
          <w:rFonts w:ascii="Times New Roman" w:eastAsia="Times New Roman" w:hAnsi="Times New Roman" w:cs="Times New Roman"/>
          <w:bCs/>
          <w:color w:val="000000"/>
          <w:sz w:val="24"/>
          <w:szCs w:val="24"/>
          <w:lang w:eastAsia="zh-CN"/>
        </w:rPr>
        <w:t xml:space="preserve"> </w:t>
      </w:r>
      <w:proofErr w:type="spellStart"/>
      <w:r w:rsidRPr="006F1B39">
        <w:rPr>
          <w:rFonts w:ascii="Times New Roman" w:eastAsia="Times New Roman" w:hAnsi="Times New Roman" w:cs="Times New Roman"/>
          <w:bCs/>
          <w:color w:val="000000"/>
          <w:sz w:val="24"/>
          <w:szCs w:val="24"/>
          <w:lang w:eastAsia="zh-CN"/>
        </w:rPr>
        <w:t>суперечки</w:t>
      </w:r>
      <w:proofErr w:type="spellEnd"/>
      <w:r w:rsidRPr="006F1B39">
        <w:rPr>
          <w:rFonts w:ascii="Times New Roman" w:eastAsia="Times New Roman" w:hAnsi="Times New Roman" w:cs="Times New Roman"/>
          <w:bCs/>
          <w:color w:val="000000"/>
          <w:sz w:val="24"/>
          <w:szCs w:val="24"/>
          <w:lang w:eastAsia="zh-CN"/>
        </w:rPr>
        <w:t xml:space="preserve"> і </w:t>
      </w:r>
      <w:proofErr w:type="spellStart"/>
      <w:r w:rsidRPr="006F1B39">
        <w:rPr>
          <w:rFonts w:ascii="Times New Roman" w:eastAsia="Times New Roman" w:hAnsi="Times New Roman" w:cs="Times New Roman"/>
          <w:bCs/>
          <w:color w:val="000000"/>
          <w:sz w:val="24"/>
          <w:szCs w:val="24"/>
          <w:lang w:eastAsia="zh-CN"/>
        </w:rPr>
        <w:t>розбіжності</w:t>
      </w:r>
      <w:proofErr w:type="spellEnd"/>
      <w:r w:rsidRPr="006F1B39">
        <w:rPr>
          <w:rFonts w:ascii="Times New Roman" w:eastAsia="Times New Roman" w:hAnsi="Times New Roman" w:cs="Times New Roman"/>
          <w:bCs/>
          <w:color w:val="000000"/>
          <w:sz w:val="24"/>
          <w:szCs w:val="24"/>
          <w:lang w:eastAsia="zh-CN"/>
        </w:rPr>
        <w:t xml:space="preserve">, </w:t>
      </w:r>
      <w:proofErr w:type="spellStart"/>
      <w:r w:rsidRPr="006F1B39">
        <w:rPr>
          <w:rFonts w:ascii="Times New Roman" w:eastAsia="Times New Roman" w:hAnsi="Times New Roman" w:cs="Times New Roman"/>
          <w:bCs/>
          <w:color w:val="000000"/>
          <w:sz w:val="24"/>
          <w:szCs w:val="24"/>
          <w:lang w:eastAsia="zh-CN"/>
        </w:rPr>
        <w:t>що</w:t>
      </w:r>
      <w:proofErr w:type="spellEnd"/>
      <w:r w:rsidRPr="006F1B39">
        <w:rPr>
          <w:rFonts w:ascii="Times New Roman" w:eastAsia="Times New Roman" w:hAnsi="Times New Roman" w:cs="Times New Roman"/>
          <w:bCs/>
          <w:color w:val="000000"/>
          <w:sz w:val="24"/>
          <w:szCs w:val="24"/>
          <w:lang w:eastAsia="zh-CN"/>
        </w:rPr>
        <w:t xml:space="preserve"> </w:t>
      </w:r>
      <w:proofErr w:type="spellStart"/>
      <w:r w:rsidRPr="006F1B39">
        <w:rPr>
          <w:rFonts w:ascii="Times New Roman" w:eastAsia="Times New Roman" w:hAnsi="Times New Roman" w:cs="Times New Roman"/>
          <w:bCs/>
          <w:color w:val="000000"/>
          <w:sz w:val="24"/>
          <w:szCs w:val="24"/>
          <w:lang w:eastAsia="zh-CN"/>
        </w:rPr>
        <w:t>можуть</w:t>
      </w:r>
      <w:proofErr w:type="spellEnd"/>
      <w:r w:rsidRPr="006F1B39">
        <w:rPr>
          <w:rFonts w:ascii="Times New Roman" w:eastAsia="Times New Roman" w:hAnsi="Times New Roman" w:cs="Times New Roman"/>
          <w:bCs/>
          <w:color w:val="000000"/>
          <w:sz w:val="24"/>
          <w:szCs w:val="24"/>
          <w:lang w:eastAsia="zh-CN"/>
        </w:rPr>
        <w:t xml:space="preserve"> </w:t>
      </w:r>
      <w:proofErr w:type="spellStart"/>
      <w:r w:rsidRPr="006F1B39">
        <w:rPr>
          <w:rFonts w:ascii="Times New Roman" w:eastAsia="Times New Roman" w:hAnsi="Times New Roman" w:cs="Times New Roman"/>
          <w:bCs/>
          <w:color w:val="000000"/>
          <w:sz w:val="24"/>
          <w:szCs w:val="24"/>
          <w:lang w:eastAsia="zh-CN"/>
        </w:rPr>
        <w:t>виникнути</w:t>
      </w:r>
      <w:proofErr w:type="spellEnd"/>
      <w:r w:rsidRPr="006F1B39">
        <w:rPr>
          <w:rFonts w:ascii="Times New Roman" w:eastAsia="Times New Roman" w:hAnsi="Times New Roman" w:cs="Times New Roman"/>
          <w:bCs/>
          <w:color w:val="000000"/>
          <w:sz w:val="24"/>
          <w:szCs w:val="24"/>
          <w:lang w:eastAsia="zh-CN"/>
        </w:rPr>
        <w:t xml:space="preserve"> з </w:t>
      </w:r>
      <w:proofErr w:type="spellStart"/>
      <w:r w:rsidRPr="006F1B39">
        <w:rPr>
          <w:rFonts w:ascii="Times New Roman" w:eastAsia="Times New Roman" w:hAnsi="Times New Roman" w:cs="Times New Roman"/>
          <w:bCs/>
          <w:color w:val="000000"/>
          <w:sz w:val="24"/>
          <w:szCs w:val="24"/>
          <w:lang w:eastAsia="zh-CN"/>
        </w:rPr>
        <w:t>цього</w:t>
      </w:r>
      <w:proofErr w:type="spellEnd"/>
      <w:r w:rsidRPr="006F1B39">
        <w:rPr>
          <w:rFonts w:ascii="Times New Roman" w:eastAsia="Times New Roman" w:hAnsi="Times New Roman" w:cs="Times New Roman"/>
          <w:bCs/>
          <w:color w:val="000000"/>
          <w:sz w:val="24"/>
          <w:szCs w:val="24"/>
          <w:lang w:eastAsia="zh-CN"/>
        </w:rPr>
        <w:t xml:space="preserve"> Договору </w:t>
      </w:r>
      <w:proofErr w:type="spellStart"/>
      <w:r w:rsidRPr="006F1B39">
        <w:rPr>
          <w:rFonts w:ascii="Times New Roman" w:eastAsia="Times New Roman" w:hAnsi="Times New Roman" w:cs="Times New Roman"/>
          <w:bCs/>
          <w:color w:val="000000"/>
          <w:sz w:val="24"/>
          <w:szCs w:val="24"/>
          <w:lang w:eastAsia="zh-CN"/>
        </w:rPr>
        <w:t>або</w:t>
      </w:r>
      <w:proofErr w:type="spellEnd"/>
      <w:r w:rsidRPr="006F1B39">
        <w:rPr>
          <w:rFonts w:ascii="Times New Roman" w:eastAsia="Times New Roman" w:hAnsi="Times New Roman" w:cs="Times New Roman"/>
          <w:bCs/>
          <w:color w:val="000000"/>
          <w:sz w:val="24"/>
          <w:szCs w:val="24"/>
          <w:lang w:eastAsia="zh-CN"/>
        </w:rPr>
        <w:t xml:space="preserve"> у </w:t>
      </w:r>
      <w:proofErr w:type="spellStart"/>
      <w:r w:rsidRPr="006F1B39">
        <w:rPr>
          <w:rFonts w:ascii="Times New Roman" w:eastAsia="Times New Roman" w:hAnsi="Times New Roman" w:cs="Times New Roman"/>
          <w:bCs/>
          <w:color w:val="000000"/>
          <w:sz w:val="24"/>
          <w:szCs w:val="24"/>
          <w:lang w:eastAsia="zh-CN"/>
        </w:rPr>
        <w:t>зв'язку</w:t>
      </w:r>
      <w:proofErr w:type="spellEnd"/>
      <w:r w:rsidRPr="006F1B39">
        <w:rPr>
          <w:rFonts w:ascii="Times New Roman" w:eastAsia="Times New Roman" w:hAnsi="Times New Roman" w:cs="Times New Roman"/>
          <w:bCs/>
          <w:color w:val="000000"/>
          <w:sz w:val="24"/>
          <w:szCs w:val="24"/>
          <w:lang w:eastAsia="zh-CN"/>
        </w:rPr>
        <w:t xml:space="preserve"> з ним, </w:t>
      </w:r>
      <w:proofErr w:type="spellStart"/>
      <w:r w:rsidRPr="006F1B39">
        <w:rPr>
          <w:rFonts w:ascii="Times New Roman" w:eastAsia="Times New Roman" w:hAnsi="Times New Roman" w:cs="Times New Roman"/>
          <w:bCs/>
          <w:color w:val="000000"/>
          <w:sz w:val="24"/>
          <w:szCs w:val="24"/>
          <w:lang w:eastAsia="zh-CN"/>
        </w:rPr>
        <w:t>Сторони</w:t>
      </w:r>
      <w:proofErr w:type="spellEnd"/>
      <w:r w:rsidRPr="006F1B39">
        <w:rPr>
          <w:rFonts w:ascii="Times New Roman" w:eastAsia="Times New Roman" w:hAnsi="Times New Roman" w:cs="Times New Roman"/>
          <w:bCs/>
          <w:color w:val="000000"/>
          <w:sz w:val="24"/>
          <w:szCs w:val="24"/>
          <w:lang w:eastAsia="zh-CN"/>
        </w:rPr>
        <w:t xml:space="preserve"> </w:t>
      </w:r>
      <w:proofErr w:type="spellStart"/>
      <w:r w:rsidRPr="006F1B39">
        <w:rPr>
          <w:rFonts w:ascii="Times New Roman" w:eastAsia="Times New Roman" w:hAnsi="Times New Roman" w:cs="Times New Roman"/>
          <w:bCs/>
          <w:color w:val="000000"/>
          <w:sz w:val="24"/>
          <w:szCs w:val="24"/>
          <w:lang w:eastAsia="zh-CN"/>
        </w:rPr>
        <w:t>намагатимуться</w:t>
      </w:r>
      <w:proofErr w:type="spellEnd"/>
      <w:r w:rsidRPr="006F1B39">
        <w:rPr>
          <w:rFonts w:ascii="Times New Roman" w:eastAsia="Times New Roman" w:hAnsi="Times New Roman" w:cs="Times New Roman"/>
          <w:bCs/>
          <w:color w:val="000000"/>
          <w:sz w:val="24"/>
          <w:szCs w:val="24"/>
          <w:lang w:eastAsia="zh-CN"/>
        </w:rPr>
        <w:t xml:space="preserve"> </w:t>
      </w:r>
      <w:proofErr w:type="spellStart"/>
      <w:r w:rsidRPr="006F1B39">
        <w:rPr>
          <w:rFonts w:ascii="Times New Roman" w:eastAsia="Times New Roman" w:hAnsi="Times New Roman" w:cs="Times New Roman"/>
          <w:bCs/>
          <w:color w:val="000000"/>
          <w:sz w:val="24"/>
          <w:szCs w:val="24"/>
          <w:lang w:eastAsia="zh-CN"/>
        </w:rPr>
        <w:t>вирішувати</w:t>
      </w:r>
      <w:proofErr w:type="spellEnd"/>
      <w:r w:rsidRPr="006F1B39">
        <w:rPr>
          <w:rFonts w:ascii="Times New Roman" w:eastAsia="Times New Roman" w:hAnsi="Times New Roman" w:cs="Times New Roman"/>
          <w:bCs/>
          <w:color w:val="000000"/>
          <w:sz w:val="24"/>
          <w:szCs w:val="24"/>
          <w:lang w:eastAsia="zh-CN"/>
        </w:rPr>
        <w:t xml:space="preserve"> шляхом </w:t>
      </w:r>
      <w:proofErr w:type="spellStart"/>
      <w:r w:rsidRPr="006F1B39">
        <w:rPr>
          <w:rFonts w:ascii="Times New Roman" w:eastAsia="Times New Roman" w:hAnsi="Times New Roman" w:cs="Times New Roman"/>
          <w:bCs/>
          <w:color w:val="000000"/>
          <w:sz w:val="24"/>
          <w:szCs w:val="24"/>
          <w:lang w:eastAsia="zh-CN"/>
        </w:rPr>
        <w:t>переговорів</w:t>
      </w:r>
      <w:proofErr w:type="spellEnd"/>
      <w:r w:rsidRPr="006F1B39">
        <w:rPr>
          <w:rFonts w:ascii="Times New Roman" w:eastAsia="Times New Roman" w:hAnsi="Times New Roman" w:cs="Times New Roman"/>
          <w:bCs/>
          <w:color w:val="000000"/>
          <w:sz w:val="24"/>
          <w:szCs w:val="24"/>
          <w:lang w:eastAsia="zh-CN"/>
        </w:rPr>
        <w:t>.</w:t>
      </w:r>
    </w:p>
    <w:p w14:paraId="5DD88B16" w14:textId="77777777" w:rsidR="00CD474E" w:rsidRPr="006F1B39" w:rsidRDefault="00CD474E" w:rsidP="003B2A5A">
      <w:pPr>
        <w:suppressAutoHyphens/>
        <w:spacing w:after="0" w:line="240" w:lineRule="auto"/>
        <w:ind w:firstLine="567"/>
        <w:jc w:val="both"/>
        <w:rPr>
          <w:rFonts w:ascii="Times New Roman" w:eastAsia="Times New Roman" w:hAnsi="Times New Roman" w:cs="Times New Roman"/>
          <w:bCs/>
          <w:color w:val="000000"/>
          <w:sz w:val="24"/>
          <w:szCs w:val="24"/>
          <w:lang w:eastAsia="zh-CN"/>
        </w:rPr>
      </w:pPr>
      <w:r w:rsidRPr="006F1B39">
        <w:rPr>
          <w:rFonts w:ascii="Times New Roman" w:eastAsia="Times New Roman" w:hAnsi="Times New Roman" w:cs="Times New Roman"/>
          <w:b/>
          <w:color w:val="000000"/>
          <w:sz w:val="24"/>
          <w:szCs w:val="24"/>
          <w:lang w:eastAsia="zh-CN"/>
        </w:rPr>
        <w:t>8.2.</w:t>
      </w:r>
      <w:r w:rsidRPr="006F1B39">
        <w:rPr>
          <w:rFonts w:ascii="Times New Roman" w:eastAsia="Times New Roman" w:hAnsi="Times New Roman" w:cs="Times New Roman"/>
          <w:bCs/>
          <w:color w:val="000000"/>
          <w:sz w:val="24"/>
          <w:szCs w:val="24"/>
          <w:lang w:eastAsia="zh-CN"/>
        </w:rPr>
        <w:t xml:space="preserve"> </w:t>
      </w:r>
      <w:proofErr w:type="spellStart"/>
      <w:r w:rsidRPr="006F1B39">
        <w:rPr>
          <w:rFonts w:ascii="Times New Roman" w:eastAsia="Times New Roman" w:hAnsi="Times New Roman" w:cs="Times New Roman"/>
          <w:bCs/>
          <w:color w:val="000000"/>
          <w:sz w:val="24"/>
          <w:szCs w:val="24"/>
          <w:lang w:eastAsia="zh-CN"/>
        </w:rPr>
        <w:t>Якщо</w:t>
      </w:r>
      <w:proofErr w:type="spellEnd"/>
      <w:r w:rsidRPr="006F1B39">
        <w:rPr>
          <w:rFonts w:ascii="Times New Roman" w:eastAsia="Times New Roman" w:hAnsi="Times New Roman" w:cs="Times New Roman"/>
          <w:bCs/>
          <w:color w:val="000000"/>
          <w:sz w:val="24"/>
          <w:szCs w:val="24"/>
          <w:lang w:eastAsia="zh-CN"/>
        </w:rPr>
        <w:t xml:space="preserve"> </w:t>
      </w:r>
      <w:proofErr w:type="spellStart"/>
      <w:r w:rsidRPr="006F1B39">
        <w:rPr>
          <w:rFonts w:ascii="Times New Roman" w:eastAsia="Times New Roman" w:hAnsi="Times New Roman" w:cs="Times New Roman"/>
          <w:bCs/>
          <w:color w:val="000000"/>
          <w:sz w:val="24"/>
          <w:szCs w:val="24"/>
          <w:lang w:eastAsia="zh-CN"/>
        </w:rPr>
        <w:t>відповідний</w:t>
      </w:r>
      <w:proofErr w:type="spellEnd"/>
      <w:r w:rsidRPr="006F1B39">
        <w:rPr>
          <w:rFonts w:ascii="Times New Roman" w:eastAsia="Times New Roman" w:hAnsi="Times New Roman" w:cs="Times New Roman"/>
          <w:bCs/>
          <w:color w:val="000000"/>
          <w:sz w:val="24"/>
          <w:szCs w:val="24"/>
          <w:lang w:eastAsia="zh-CN"/>
        </w:rPr>
        <w:t xml:space="preserve"> </w:t>
      </w:r>
      <w:proofErr w:type="spellStart"/>
      <w:r w:rsidRPr="006F1B39">
        <w:rPr>
          <w:rFonts w:ascii="Times New Roman" w:eastAsia="Times New Roman" w:hAnsi="Times New Roman" w:cs="Times New Roman"/>
          <w:bCs/>
          <w:color w:val="000000"/>
          <w:sz w:val="24"/>
          <w:szCs w:val="24"/>
          <w:lang w:eastAsia="zh-CN"/>
        </w:rPr>
        <w:t>спір</w:t>
      </w:r>
      <w:proofErr w:type="spellEnd"/>
      <w:r w:rsidRPr="006F1B39">
        <w:rPr>
          <w:rFonts w:ascii="Times New Roman" w:eastAsia="Times New Roman" w:hAnsi="Times New Roman" w:cs="Times New Roman"/>
          <w:bCs/>
          <w:color w:val="000000"/>
          <w:sz w:val="24"/>
          <w:szCs w:val="24"/>
          <w:lang w:eastAsia="zh-CN"/>
        </w:rPr>
        <w:t xml:space="preserve"> </w:t>
      </w:r>
      <w:proofErr w:type="spellStart"/>
      <w:r w:rsidRPr="006F1B39">
        <w:rPr>
          <w:rFonts w:ascii="Times New Roman" w:eastAsia="Times New Roman" w:hAnsi="Times New Roman" w:cs="Times New Roman"/>
          <w:bCs/>
          <w:color w:val="000000"/>
          <w:sz w:val="24"/>
          <w:szCs w:val="24"/>
          <w:lang w:eastAsia="zh-CN"/>
        </w:rPr>
        <w:t>неможливо</w:t>
      </w:r>
      <w:proofErr w:type="spellEnd"/>
      <w:r w:rsidRPr="006F1B39">
        <w:rPr>
          <w:rFonts w:ascii="Times New Roman" w:eastAsia="Times New Roman" w:hAnsi="Times New Roman" w:cs="Times New Roman"/>
          <w:bCs/>
          <w:color w:val="000000"/>
          <w:sz w:val="24"/>
          <w:szCs w:val="24"/>
          <w:lang w:eastAsia="zh-CN"/>
        </w:rPr>
        <w:t xml:space="preserve"> </w:t>
      </w:r>
      <w:proofErr w:type="spellStart"/>
      <w:r w:rsidRPr="006F1B39">
        <w:rPr>
          <w:rFonts w:ascii="Times New Roman" w:eastAsia="Times New Roman" w:hAnsi="Times New Roman" w:cs="Times New Roman"/>
          <w:bCs/>
          <w:color w:val="000000"/>
          <w:sz w:val="24"/>
          <w:szCs w:val="24"/>
          <w:lang w:eastAsia="zh-CN"/>
        </w:rPr>
        <w:t>вирішити</w:t>
      </w:r>
      <w:proofErr w:type="spellEnd"/>
      <w:r w:rsidRPr="006F1B39">
        <w:rPr>
          <w:rFonts w:ascii="Times New Roman" w:eastAsia="Times New Roman" w:hAnsi="Times New Roman" w:cs="Times New Roman"/>
          <w:bCs/>
          <w:color w:val="000000"/>
          <w:sz w:val="24"/>
          <w:szCs w:val="24"/>
          <w:lang w:eastAsia="zh-CN"/>
        </w:rPr>
        <w:t xml:space="preserve"> шляхом </w:t>
      </w:r>
      <w:proofErr w:type="spellStart"/>
      <w:r w:rsidRPr="006F1B39">
        <w:rPr>
          <w:rFonts w:ascii="Times New Roman" w:eastAsia="Times New Roman" w:hAnsi="Times New Roman" w:cs="Times New Roman"/>
          <w:bCs/>
          <w:color w:val="000000"/>
          <w:sz w:val="24"/>
          <w:szCs w:val="24"/>
          <w:lang w:eastAsia="zh-CN"/>
        </w:rPr>
        <w:t>переговорів</w:t>
      </w:r>
      <w:proofErr w:type="spellEnd"/>
      <w:r w:rsidRPr="006F1B39">
        <w:rPr>
          <w:rFonts w:ascii="Times New Roman" w:eastAsia="Times New Roman" w:hAnsi="Times New Roman" w:cs="Times New Roman"/>
          <w:bCs/>
          <w:color w:val="000000"/>
          <w:sz w:val="24"/>
          <w:szCs w:val="24"/>
          <w:lang w:eastAsia="zh-CN"/>
        </w:rPr>
        <w:t xml:space="preserve">, </w:t>
      </w:r>
      <w:proofErr w:type="spellStart"/>
      <w:r w:rsidRPr="006F1B39">
        <w:rPr>
          <w:rFonts w:ascii="Times New Roman" w:eastAsia="Times New Roman" w:hAnsi="Times New Roman" w:cs="Times New Roman"/>
          <w:bCs/>
          <w:color w:val="000000"/>
          <w:sz w:val="24"/>
          <w:szCs w:val="24"/>
          <w:lang w:eastAsia="zh-CN"/>
        </w:rPr>
        <w:t>він</w:t>
      </w:r>
      <w:proofErr w:type="spellEnd"/>
      <w:r w:rsidRPr="006F1B39">
        <w:rPr>
          <w:rFonts w:ascii="Times New Roman" w:eastAsia="Times New Roman" w:hAnsi="Times New Roman" w:cs="Times New Roman"/>
          <w:bCs/>
          <w:color w:val="000000"/>
          <w:sz w:val="24"/>
          <w:szCs w:val="24"/>
          <w:lang w:eastAsia="zh-CN"/>
        </w:rPr>
        <w:t xml:space="preserve"> </w:t>
      </w:r>
      <w:proofErr w:type="spellStart"/>
      <w:r w:rsidRPr="006F1B39">
        <w:rPr>
          <w:rFonts w:ascii="Times New Roman" w:eastAsia="Times New Roman" w:hAnsi="Times New Roman" w:cs="Times New Roman"/>
          <w:bCs/>
          <w:color w:val="000000"/>
          <w:sz w:val="24"/>
          <w:szCs w:val="24"/>
          <w:lang w:eastAsia="zh-CN"/>
        </w:rPr>
        <w:t>вирішується</w:t>
      </w:r>
      <w:proofErr w:type="spellEnd"/>
      <w:r w:rsidRPr="006F1B39">
        <w:rPr>
          <w:rFonts w:ascii="Times New Roman" w:eastAsia="Times New Roman" w:hAnsi="Times New Roman" w:cs="Times New Roman"/>
          <w:bCs/>
          <w:color w:val="000000"/>
          <w:sz w:val="24"/>
          <w:szCs w:val="24"/>
          <w:lang w:eastAsia="zh-CN"/>
        </w:rPr>
        <w:t xml:space="preserve"> </w:t>
      </w:r>
      <w:proofErr w:type="gramStart"/>
      <w:r w:rsidRPr="006F1B39">
        <w:rPr>
          <w:rFonts w:ascii="Times New Roman" w:eastAsia="Times New Roman" w:hAnsi="Times New Roman" w:cs="Times New Roman"/>
          <w:bCs/>
          <w:color w:val="000000"/>
          <w:sz w:val="24"/>
          <w:szCs w:val="24"/>
          <w:lang w:eastAsia="zh-CN"/>
        </w:rPr>
        <w:t>в судовому порядку</w:t>
      </w:r>
      <w:proofErr w:type="gramEnd"/>
      <w:r w:rsidRPr="006F1B39">
        <w:rPr>
          <w:rFonts w:ascii="Times New Roman" w:eastAsia="Times New Roman" w:hAnsi="Times New Roman" w:cs="Times New Roman"/>
          <w:bCs/>
          <w:color w:val="000000"/>
          <w:sz w:val="24"/>
          <w:szCs w:val="24"/>
          <w:lang w:eastAsia="zh-CN"/>
        </w:rPr>
        <w:t xml:space="preserve"> за </w:t>
      </w:r>
      <w:proofErr w:type="spellStart"/>
      <w:r w:rsidRPr="006F1B39">
        <w:rPr>
          <w:rFonts w:ascii="Times New Roman" w:eastAsia="Times New Roman" w:hAnsi="Times New Roman" w:cs="Times New Roman"/>
          <w:bCs/>
          <w:color w:val="000000"/>
          <w:sz w:val="24"/>
          <w:szCs w:val="24"/>
          <w:lang w:eastAsia="zh-CN"/>
        </w:rPr>
        <w:t>встановленою</w:t>
      </w:r>
      <w:proofErr w:type="spellEnd"/>
      <w:r w:rsidRPr="006F1B39">
        <w:rPr>
          <w:rFonts w:ascii="Times New Roman" w:eastAsia="Times New Roman" w:hAnsi="Times New Roman" w:cs="Times New Roman"/>
          <w:bCs/>
          <w:color w:val="000000"/>
          <w:sz w:val="24"/>
          <w:szCs w:val="24"/>
          <w:lang w:eastAsia="zh-CN"/>
        </w:rPr>
        <w:t xml:space="preserve"> </w:t>
      </w:r>
      <w:proofErr w:type="spellStart"/>
      <w:r w:rsidRPr="006F1B39">
        <w:rPr>
          <w:rFonts w:ascii="Times New Roman" w:eastAsia="Times New Roman" w:hAnsi="Times New Roman" w:cs="Times New Roman"/>
          <w:bCs/>
          <w:color w:val="000000"/>
          <w:sz w:val="24"/>
          <w:szCs w:val="24"/>
          <w:lang w:eastAsia="zh-CN"/>
        </w:rPr>
        <w:t>підвідомчістю</w:t>
      </w:r>
      <w:proofErr w:type="spellEnd"/>
      <w:r w:rsidRPr="006F1B39">
        <w:rPr>
          <w:rFonts w:ascii="Times New Roman" w:eastAsia="Times New Roman" w:hAnsi="Times New Roman" w:cs="Times New Roman"/>
          <w:bCs/>
          <w:color w:val="000000"/>
          <w:sz w:val="24"/>
          <w:szCs w:val="24"/>
          <w:lang w:eastAsia="zh-CN"/>
        </w:rPr>
        <w:t xml:space="preserve"> та </w:t>
      </w:r>
      <w:proofErr w:type="spellStart"/>
      <w:r w:rsidRPr="006F1B39">
        <w:rPr>
          <w:rFonts w:ascii="Times New Roman" w:eastAsia="Times New Roman" w:hAnsi="Times New Roman" w:cs="Times New Roman"/>
          <w:bCs/>
          <w:color w:val="000000"/>
          <w:sz w:val="24"/>
          <w:szCs w:val="24"/>
          <w:lang w:eastAsia="zh-CN"/>
        </w:rPr>
        <w:t>підсудністю</w:t>
      </w:r>
      <w:proofErr w:type="spellEnd"/>
      <w:r w:rsidRPr="006F1B39">
        <w:rPr>
          <w:rFonts w:ascii="Times New Roman" w:eastAsia="Times New Roman" w:hAnsi="Times New Roman" w:cs="Times New Roman"/>
          <w:bCs/>
          <w:color w:val="000000"/>
          <w:sz w:val="24"/>
          <w:szCs w:val="24"/>
          <w:lang w:eastAsia="zh-CN"/>
        </w:rPr>
        <w:t xml:space="preserve"> такого спору </w:t>
      </w:r>
      <w:proofErr w:type="spellStart"/>
      <w:r w:rsidRPr="006F1B39">
        <w:rPr>
          <w:rFonts w:ascii="Times New Roman" w:eastAsia="Times New Roman" w:hAnsi="Times New Roman" w:cs="Times New Roman"/>
          <w:bCs/>
          <w:color w:val="000000"/>
          <w:sz w:val="24"/>
          <w:szCs w:val="24"/>
          <w:lang w:eastAsia="zh-CN"/>
        </w:rPr>
        <w:t>відповідно</w:t>
      </w:r>
      <w:proofErr w:type="spellEnd"/>
      <w:r w:rsidRPr="006F1B39">
        <w:rPr>
          <w:rFonts w:ascii="Times New Roman" w:eastAsia="Times New Roman" w:hAnsi="Times New Roman" w:cs="Times New Roman"/>
          <w:bCs/>
          <w:color w:val="000000"/>
          <w:sz w:val="24"/>
          <w:szCs w:val="24"/>
          <w:lang w:eastAsia="zh-CN"/>
        </w:rPr>
        <w:t xml:space="preserve"> до чинного </w:t>
      </w:r>
      <w:proofErr w:type="spellStart"/>
      <w:r w:rsidRPr="006F1B39">
        <w:rPr>
          <w:rFonts w:ascii="Times New Roman" w:eastAsia="Times New Roman" w:hAnsi="Times New Roman" w:cs="Times New Roman"/>
          <w:bCs/>
          <w:color w:val="000000"/>
          <w:sz w:val="24"/>
          <w:szCs w:val="24"/>
          <w:lang w:eastAsia="zh-CN"/>
        </w:rPr>
        <w:t>законодавства</w:t>
      </w:r>
      <w:proofErr w:type="spellEnd"/>
      <w:r w:rsidRPr="006F1B39">
        <w:rPr>
          <w:rFonts w:ascii="Times New Roman" w:eastAsia="Times New Roman" w:hAnsi="Times New Roman" w:cs="Times New Roman"/>
          <w:bCs/>
          <w:color w:val="000000"/>
          <w:sz w:val="24"/>
          <w:szCs w:val="24"/>
          <w:lang w:eastAsia="zh-CN"/>
        </w:rPr>
        <w:t xml:space="preserve"> </w:t>
      </w:r>
      <w:proofErr w:type="spellStart"/>
      <w:r w:rsidRPr="006F1B39">
        <w:rPr>
          <w:rFonts w:ascii="Times New Roman" w:eastAsia="Times New Roman" w:hAnsi="Times New Roman" w:cs="Times New Roman"/>
          <w:bCs/>
          <w:color w:val="000000"/>
          <w:sz w:val="24"/>
          <w:szCs w:val="24"/>
          <w:lang w:eastAsia="zh-CN"/>
        </w:rPr>
        <w:t>України</w:t>
      </w:r>
      <w:proofErr w:type="spellEnd"/>
      <w:r w:rsidRPr="006F1B39">
        <w:rPr>
          <w:rFonts w:ascii="Times New Roman" w:eastAsia="Times New Roman" w:hAnsi="Times New Roman" w:cs="Times New Roman"/>
          <w:bCs/>
          <w:color w:val="000000"/>
          <w:sz w:val="24"/>
          <w:szCs w:val="24"/>
          <w:lang w:eastAsia="zh-CN"/>
        </w:rPr>
        <w:t>.</w:t>
      </w:r>
    </w:p>
    <w:p w14:paraId="575CA6B4" w14:textId="77777777" w:rsidR="00CD474E" w:rsidRPr="006F1B39" w:rsidRDefault="00CD474E" w:rsidP="003B2A5A">
      <w:pPr>
        <w:suppressAutoHyphens/>
        <w:spacing w:after="0" w:line="240" w:lineRule="auto"/>
        <w:ind w:firstLine="567"/>
        <w:jc w:val="both"/>
        <w:rPr>
          <w:rFonts w:ascii="Times New Roman" w:eastAsia="Times New Roman" w:hAnsi="Times New Roman" w:cs="Times New Roman"/>
          <w:bCs/>
          <w:color w:val="000000"/>
          <w:sz w:val="24"/>
          <w:szCs w:val="24"/>
          <w:lang w:eastAsia="zh-CN"/>
        </w:rPr>
      </w:pPr>
    </w:p>
    <w:p w14:paraId="18742DD2" w14:textId="77777777" w:rsidR="00CD474E" w:rsidRPr="006F1B39" w:rsidRDefault="00CD474E" w:rsidP="003B2A5A">
      <w:pPr>
        <w:suppressAutoHyphens/>
        <w:spacing w:after="0" w:line="240" w:lineRule="auto"/>
        <w:ind w:firstLine="567"/>
        <w:jc w:val="center"/>
        <w:rPr>
          <w:rFonts w:ascii="Times New Roman" w:eastAsia="Times New Roman" w:hAnsi="Times New Roman" w:cs="Times New Roman"/>
          <w:sz w:val="24"/>
          <w:szCs w:val="24"/>
          <w:lang w:eastAsia="zh-CN"/>
        </w:rPr>
      </w:pPr>
      <w:r w:rsidRPr="006F1B39">
        <w:rPr>
          <w:rFonts w:ascii="Times New Roman" w:eastAsia="Times New Roman" w:hAnsi="Times New Roman" w:cs="Times New Roman"/>
          <w:b/>
          <w:bCs/>
          <w:sz w:val="24"/>
          <w:szCs w:val="24"/>
          <w:lang w:eastAsia="zh-CN"/>
        </w:rPr>
        <w:t xml:space="preserve">9. </w:t>
      </w:r>
      <w:proofErr w:type="spellStart"/>
      <w:r w:rsidRPr="006F1B39">
        <w:rPr>
          <w:rFonts w:ascii="Times New Roman" w:eastAsia="Times New Roman" w:hAnsi="Times New Roman" w:cs="Times New Roman"/>
          <w:b/>
          <w:bCs/>
          <w:sz w:val="24"/>
          <w:szCs w:val="24"/>
          <w:lang w:eastAsia="zh-CN"/>
        </w:rPr>
        <w:t>Інші</w:t>
      </w:r>
      <w:proofErr w:type="spellEnd"/>
      <w:r w:rsidRPr="006F1B39">
        <w:rPr>
          <w:rFonts w:ascii="Times New Roman" w:eastAsia="Times New Roman" w:hAnsi="Times New Roman" w:cs="Times New Roman"/>
          <w:b/>
          <w:bCs/>
          <w:sz w:val="24"/>
          <w:szCs w:val="24"/>
          <w:lang w:eastAsia="zh-CN"/>
        </w:rPr>
        <w:t xml:space="preserve"> </w:t>
      </w:r>
      <w:proofErr w:type="spellStart"/>
      <w:r w:rsidRPr="006F1B39">
        <w:rPr>
          <w:rFonts w:ascii="Times New Roman" w:eastAsia="Times New Roman" w:hAnsi="Times New Roman" w:cs="Times New Roman"/>
          <w:b/>
          <w:bCs/>
          <w:sz w:val="24"/>
          <w:szCs w:val="24"/>
          <w:lang w:eastAsia="zh-CN"/>
        </w:rPr>
        <w:t>умови</w:t>
      </w:r>
      <w:proofErr w:type="spellEnd"/>
    </w:p>
    <w:p w14:paraId="3C0E9061" w14:textId="1E732CBD" w:rsidR="00CD474E" w:rsidRPr="006F1B39" w:rsidRDefault="00CD474E" w:rsidP="003B2A5A">
      <w:pPr>
        <w:suppressAutoHyphens/>
        <w:spacing w:after="0" w:line="240" w:lineRule="auto"/>
        <w:ind w:firstLine="567"/>
        <w:jc w:val="both"/>
        <w:rPr>
          <w:rFonts w:ascii="Times New Roman" w:eastAsia="Times New Roman" w:hAnsi="Times New Roman" w:cs="Times New Roman"/>
          <w:sz w:val="24"/>
          <w:szCs w:val="24"/>
          <w:lang w:eastAsia="zh-CN"/>
        </w:rPr>
      </w:pPr>
      <w:r w:rsidRPr="006F1B39">
        <w:rPr>
          <w:rFonts w:ascii="Times New Roman" w:eastAsia="Times New Roman" w:hAnsi="Times New Roman" w:cs="Times New Roman"/>
          <w:b/>
          <w:bCs/>
          <w:sz w:val="24"/>
          <w:szCs w:val="24"/>
          <w:lang w:eastAsia="zh-CN"/>
        </w:rPr>
        <w:t>9.1.</w:t>
      </w:r>
      <w:r w:rsidR="00FB2825" w:rsidRPr="006F1B39">
        <w:rPr>
          <w:rFonts w:ascii="Times New Roman" w:eastAsia="Times New Roman" w:hAnsi="Times New Roman" w:cs="Times New Roman"/>
          <w:sz w:val="24"/>
          <w:szCs w:val="24"/>
          <w:lang w:eastAsia="zh-CN"/>
        </w:rPr>
        <w:t xml:space="preserve"> </w:t>
      </w:r>
      <w:proofErr w:type="spellStart"/>
      <w:r w:rsidRPr="006F1B39">
        <w:rPr>
          <w:rFonts w:ascii="Times New Roman" w:eastAsia="Times New Roman" w:hAnsi="Times New Roman" w:cs="Times New Roman"/>
          <w:sz w:val="24"/>
          <w:szCs w:val="24"/>
          <w:lang w:eastAsia="zh-CN"/>
        </w:rPr>
        <w:t>Договір</w:t>
      </w:r>
      <w:proofErr w:type="spellEnd"/>
      <w:r w:rsidRPr="006F1B39">
        <w:rPr>
          <w:rFonts w:ascii="Times New Roman" w:eastAsia="Times New Roman" w:hAnsi="Times New Roman" w:cs="Times New Roman"/>
          <w:sz w:val="24"/>
          <w:szCs w:val="24"/>
          <w:lang w:eastAsia="zh-CN"/>
        </w:rPr>
        <w:t xml:space="preserve"> </w:t>
      </w:r>
      <w:proofErr w:type="spellStart"/>
      <w:r w:rsidRPr="006F1B39">
        <w:rPr>
          <w:rFonts w:ascii="Times New Roman" w:eastAsia="Times New Roman" w:hAnsi="Times New Roman" w:cs="Times New Roman"/>
          <w:sz w:val="24"/>
          <w:szCs w:val="24"/>
          <w:lang w:eastAsia="zh-CN"/>
        </w:rPr>
        <w:t>набирає</w:t>
      </w:r>
      <w:proofErr w:type="spellEnd"/>
      <w:r w:rsidRPr="006F1B39">
        <w:rPr>
          <w:rFonts w:ascii="Times New Roman" w:eastAsia="Times New Roman" w:hAnsi="Times New Roman" w:cs="Times New Roman"/>
          <w:sz w:val="24"/>
          <w:szCs w:val="24"/>
          <w:lang w:eastAsia="zh-CN"/>
        </w:rPr>
        <w:t xml:space="preserve"> </w:t>
      </w:r>
      <w:proofErr w:type="spellStart"/>
      <w:r w:rsidRPr="006F1B39">
        <w:rPr>
          <w:rFonts w:ascii="Times New Roman" w:eastAsia="Times New Roman" w:hAnsi="Times New Roman" w:cs="Times New Roman"/>
          <w:sz w:val="24"/>
          <w:szCs w:val="24"/>
          <w:lang w:eastAsia="zh-CN"/>
        </w:rPr>
        <w:t>чинності</w:t>
      </w:r>
      <w:proofErr w:type="spellEnd"/>
      <w:r w:rsidRPr="006F1B39">
        <w:rPr>
          <w:rFonts w:ascii="Times New Roman" w:eastAsia="Times New Roman" w:hAnsi="Times New Roman" w:cs="Times New Roman"/>
          <w:sz w:val="24"/>
          <w:szCs w:val="24"/>
          <w:lang w:eastAsia="zh-CN"/>
        </w:rPr>
        <w:t xml:space="preserve"> з </w:t>
      </w:r>
      <w:proofErr w:type="spellStart"/>
      <w:r w:rsidRPr="006F1B39">
        <w:rPr>
          <w:rFonts w:ascii="Times New Roman" w:eastAsia="Times New Roman" w:hAnsi="Times New Roman" w:cs="Times New Roman"/>
          <w:sz w:val="24"/>
          <w:szCs w:val="24"/>
          <w:lang w:eastAsia="zh-CN"/>
        </w:rPr>
        <w:t>дати</w:t>
      </w:r>
      <w:proofErr w:type="spellEnd"/>
      <w:r w:rsidRPr="006F1B39">
        <w:rPr>
          <w:rFonts w:ascii="Times New Roman" w:eastAsia="Times New Roman" w:hAnsi="Times New Roman" w:cs="Times New Roman"/>
          <w:sz w:val="24"/>
          <w:szCs w:val="24"/>
          <w:lang w:eastAsia="zh-CN"/>
        </w:rPr>
        <w:t xml:space="preserve"> </w:t>
      </w:r>
      <w:proofErr w:type="spellStart"/>
      <w:r w:rsidRPr="006F1B39">
        <w:rPr>
          <w:rFonts w:ascii="Times New Roman" w:eastAsia="Times New Roman" w:hAnsi="Times New Roman" w:cs="Times New Roman"/>
          <w:sz w:val="24"/>
          <w:szCs w:val="24"/>
          <w:lang w:eastAsia="zh-CN"/>
        </w:rPr>
        <w:t>його</w:t>
      </w:r>
      <w:proofErr w:type="spellEnd"/>
      <w:r w:rsidRPr="006F1B39">
        <w:rPr>
          <w:rFonts w:ascii="Times New Roman" w:eastAsia="Times New Roman" w:hAnsi="Times New Roman" w:cs="Times New Roman"/>
          <w:sz w:val="24"/>
          <w:szCs w:val="24"/>
          <w:lang w:eastAsia="zh-CN"/>
        </w:rPr>
        <w:t xml:space="preserve"> </w:t>
      </w:r>
      <w:proofErr w:type="spellStart"/>
      <w:r w:rsidRPr="006F1B39">
        <w:rPr>
          <w:rFonts w:ascii="Times New Roman" w:eastAsia="Times New Roman" w:hAnsi="Times New Roman" w:cs="Times New Roman"/>
          <w:sz w:val="24"/>
          <w:szCs w:val="24"/>
          <w:lang w:eastAsia="zh-CN"/>
        </w:rPr>
        <w:t>підписання</w:t>
      </w:r>
      <w:proofErr w:type="spellEnd"/>
      <w:r w:rsidRPr="006F1B39">
        <w:rPr>
          <w:rFonts w:ascii="Times New Roman" w:eastAsia="Times New Roman" w:hAnsi="Times New Roman" w:cs="Times New Roman"/>
          <w:sz w:val="24"/>
          <w:szCs w:val="24"/>
          <w:lang w:eastAsia="zh-CN"/>
        </w:rPr>
        <w:t xml:space="preserve"> </w:t>
      </w:r>
      <w:proofErr w:type="spellStart"/>
      <w:r w:rsidRPr="006F1B39">
        <w:rPr>
          <w:rFonts w:ascii="Times New Roman" w:eastAsia="Times New Roman" w:hAnsi="Times New Roman" w:cs="Times New Roman"/>
          <w:sz w:val="24"/>
          <w:szCs w:val="24"/>
          <w:lang w:eastAsia="zh-CN"/>
        </w:rPr>
        <w:t>уповно</w:t>
      </w:r>
      <w:r w:rsidR="00FB2825" w:rsidRPr="006F1B39">
        <w:rPr>
          <w:rFonts w:ascii="Times New Roman" w:eastAsia="Times New Roman" w:hAnsi="Times New Roman" w:cs="Times New Roman"/>
          <w:sz w:val="24"/>
          <w:szCs w:val="24"/>
          <w:lang w:eastAsia="zh-CN"/>
        </w:rPr>
        <w:t>важеними</w:t>
      </w:r>
      <w:proofErr w:type="spellEnd"/>
      <w:r w:rsidR="00FB2825" w:rsidRPr="006F1B39">
        <w:rPr>
          <w:rFonts w:ascii="Times New Roman" w:eastAsia="Times New Roman" w:hAnsi="Times New Roman" w:cs="Times New Roman"/>
          <w:sz w:val="24"/>
          <w:szCs w:val="24"/>
          <w:lang w:eastAsia="zh-CN"/>
        </w:rPr>
        <w:t xml:space="preserve"> </w:t>
      </w:r>
      <w:proofErr w:type="spellStart"/>
      <w:r w:rsidR="00FB2825" w:rsidRPr="006F1B39">
        <w:rPr>
          <w:rFonts w:ascii="Times New Roman" w:eastAsia="Times New Roman" w:hAnsi="Times New Roman" w:cs="Times New Roman"/>
          <w:sz w:val="24"/>
          <w:szCs w:val="24"/>
          <w:lang w:eastAsia="zh-CN"/>
        </w:rPr>
        <w:t>представниками</w:t>
      </w:r>
      <w:proofErr w:type="spellEnd"/>
      <w:r w:rsidR="00FB2825" w:rsidRPr="006F1B39">
        <w:rPr>
          <w:rFonts w:ascii="Times New Roman" w:eastAsia="Times New Roman" w:hAnsi="Times New Roman" w:cs="Times New Roman"/>
          <w:sz w:val="24"/>
          <w:szCs w:val="24"/>
          <w:lang w:eastAsia="zh-CN"/>
        </w:rPr>
        <w:t xml:space="preserve"> </w:t>
      </w:r>
      <w:proofErr w:type="spellStart"/>
      <w:r w:rsidR="00FB2825" w:rsidRPr="006F1B39">
        <w:rPr>
          <w:rFonts w:ascii="Times New Roman" w:eastAsia="Times New Roman" w:hAnsi="Times New Roman" w:cs="Times New Roman"/>
          <w:sz w:val="24"/>
          <w:szCs w:val="24"/>
          <w:lang w:eastAsia="zh-CN"/>
        </w:rPr>
        <w:t>Сторін</w:t>
      </w:r>
      <w:proofErr w:type="spellEnd"/>
      <w:r w:rsidR="00FB2825" w:rsidRPr="006F1B39">
        <w:rPr>
          <w:rFonts w:ascii="Times New Roman" w:eastAsia="Times New Roman" w:hAnsi="Times New Roman" w:cs="Times New Roman"/>
          <w:sz w:val="24"/>
          <w:szCs w:val="24"/>
          <w:lang w:eastAsia="zh-CN"/>
        </w:rPr>
        <w:t xml:space="preserve"> </w:t>
      </w:r>
      <w:r w:rsidRPr="006F1B39">
        <w:rPr>
          <w:rFonts w:ascii="Times New Roman" w:eastAsia="Times New Roman" w:hAnsi="Times New Roman" w:cs="Times New Roman"/>
          <w:sz w:val="24"/>
          <w:szCs w:val="24"/>
          <w:lang w:eastAsia="zh-CN"/>
        </w:rPr>
        <w:t xml:space="preserve">та </w:t>
      </w:r>
      <w:proofErr w:type="spellStart"/>
      <w:r w:rsidRPr="006F1B39">
        <w:rPr>
          <w:rFonts w:ascii="Times New Roman" w:eastAsia="Times New Roman" w:hAnsi="Times New Roman" w:cs="Times New Roman"/>
          <w:sz w:val="24"/>
          <w:szCs w:val="24"/>
          <w:lang w:eastAsia="zh-CN"/>
        </w:rPr>
        <w:t>діє</w:t>
      </w:r>
      <w:proofErr w:type="spellEnd"/>
      <w:r w:rsidRPr="006F1B39">
        <w:rPr>
          <w:rFonts w:ascii="Times New Roman" w:eastAsia="Times New Roman" w:hAnsi="Times New Roman" w:cs="Times New Roman"/>
          <w:sz w:val="24"/>
          <w:szCs w:val="24"/>
          <w:lang w:eastAsia="zh-CN"/>
        </w:rPr>
        <w:t xml:space="preserve"> до </w:t>
      </w:r>
      <w:r w:rsidR="00FB2825" w:rsidRPr="006F1B39">
        <w:rPr>
          <w:rFonts w:ascii="Times New Roman" w:eastAsia="Times New Roman" w:hAnsi="Times New Roman" w:cs="Times New Roman"/>
          <w:sz w:val="24"/>
          <w:szCs w:val="24"/>
          <w:lang w:eastAsia="zh-CN"/>
        </w:rPr>
        <w:t>31.12.202</w:t>
      </w:r>
      <w:r w:rsidR="00FB2825" w:rsidRPr="006F1B39">
        <w:rPr>
          <w:rFonts w:ascii="Times New Roman" w:eastAsia="Times New Roman" w:hAnsi="Times New Roman" w:cs="Times New Roman"/>
          <w:sz w:val="24"/>
          <w:szCs w:val="24"/>
          <w:lang w:val="uk-UA" w:eastAsia="zh-CN"/>
        </w:rPr>
        <w:t xml:space="preserve">3, </w:t>
      </w:r>
      <w:r w:rsidRPr="006F1B39">
        <w:rPr>
          <w:rFonts w:ascii="Times New Roman" w:eastAsia="Times New Roman" w:hAnsi="Times New Roman" w:cs="Times New Roman"/>
          <w:sz w:val="24"/>
          <w:szCs w:val="24"/>
          <w:lang w:eastAsia="zh-CN"/>
        </w:rPr>
        <w:t xml:space="preserve">а </w:t>
      </w:r>
      <w:proofErr w:type="spellStart"/>
      <w:r w:rsidRPr="006F1B39">
        <w:rPr>
          <w:rFonts w:ascii="Times New Roman" w:eastAsia="Times New Roman" w:hAnsi="Times New Roman" w:cs="Times New Roman"/>
          <w:sz w:val="24"/>
          <w:szCs w:val="24"/>
          <w:lang w:eastAsia="zh-CN"/>
        </w:rPr>
        <w:t>частині</w:t>
      </w:r>
      <w:proofErr w:type="spellEnd"/>
      <w:r w:rsidRPr="006F1B39">
        <w:rPr>
          <w:rFonts w:ascii="Times New Roman" w:eastAsia="Times New Roman" w:hAnsi="Times New Roman" w:cs="Times New Roman"/>
          <w:sz w:val="24"/>
          <w:szCs w:val="24"/>
          <w:lang w:eastAsia="zh-CN"/>
        </w:rPr>
        <w:t xml:space="preserve"> </w:t>
      </w:r>
      <w:proofErr w:type="spellStart"/>
      <w:r w:rsidRPr="006F1B39">
        <w:rPr>
          <w:rFonts w:ascii="Times New Roman" w:eastAsia="Times New Roman" w:hAnsi="Times New Roman" w:cs="Times New Roman"/>
          <w:sz w:val="24"/>
          <w:szCs w:val="24"/>
          <w:lang w:eastAsia="zh-CN"/>
        </w:rPr>
        <w:t>взаєморозрахунків</w:t>
      </w:r>
      <w:proofErr w:type="spellEnd"/>
      <w:r w:rsidRPr="006F1B39">
        <w:rPr>
          <w:rFonts w:ascii="Times New Roman" w:eastAsia="Times New Roman" w:hAnsi="Times New Roman" w:cs="Times New Roman"/>
          <w:sz w:val="24"/>
          <w:szCs w:val="24"/>
          <w:lang w:eastAsia="zh-CN"/>
        </w:rPr>
        <w:t xml:space="preserve"> та </w:t>
      </w:r>
      <w:proofErr w:type="spellStart"/>
      <w:r w:rsidRPr="006F1B39">
        <w:rPr>
          <w:rFonts w:ascii="Times New Roman" w:eastAsia="Times New Roman" w:hAnsi="Times New Roman" w:cs="Times New Roman"/>
          <w:sz w:val="24"/>
          <w:szCs w:val="24"/>
          <w:lang w:eastAsia="zh-CN"/>
        </w:rPr>
        <w:t>гарантійних</w:t>
      </w:r>
      <w:proofErr w:type="spellEnd"/>
      <w:r w:rsidRPr="006F1B39">
        <w:rPr>
          <w:rFonts w:ascii="Times New Roman" w:eastAsia="Times New Roman" w:hAnsi="Times New Roman" w:cs="Times New Roman"/>
          <w:sz w:val="24"/>
          <w:szCs w:val="24"/>
          <w:lang w:eastAsia="zh-CN"/>
        </w:rPr>
        <w:t xml:space="preserve"> </w:t>
      </w:r>
      <w:proofErr w:type="spellStart"/>
      <w:r w:rsidRPr="006F1B39">
        <w:rPr>
          <w:rFonts w:ascii="Times New Roman" w:eastAsia="Times New Roman" w:hAnsi="Times New Roman" w:cs="Times New Roman"/>
          <w:sz w:val="24"/>
          <w:szCs w:val="24"/>
          <w:lang w:eastAsia="zh-CN"/>
        </w:rPr>
        <w:t>зобов’язань</w:t>
      </w:r>
      <w:proofErr w:type="spellEnd"/>
      <w:r w:rsidRPr="006F1B39">
        <w:rPr>
          <w:rFonts w:ascii="Times New Roman" w:eastAsia="Times New Roman" w:hAnsi="Times New Roman" w:cs="Times New Roman"/>
          <w:sz w:val="24"/>
          <w:szCs w:val="24"/>
          <w:lang w:eastAsia="zh-CN"/>
        </w:rPr>
        <w:t xml:space="preserve"> до </w:t>
      </w:r>
      <w:proofErr w:type="spellStart"/>
      <w:r w:rsidRPr="006F1B39">
        <w:rPr>
          <w:rFonts w:ascii="Times New Roman" w:eastAsia="Times New Roman" w:hAnsi="Times New Roman" w:cs="Times New Roman"/>
          <w:sz w:val="24"/>
          <w:szCs w:val="24"/>
          <w:lang w:eastAsia="zh-CN"/>
        </w:rPr>
        <w:t>повного</w:t>
      </w:r>
      <w:proofErr w:type="spellEnd"/>
      <w:r w:rsidRPr="006F1B39">
        <w:rPr>
          <w:rFonts w:ascii="Times New Roman" w:eastAsia="Times New Roman" w:hAnsi="Times New Roman" w:cs="Times New Roman"/>
          <w:sz w:val="24"/>
          <w:szCs w:val="24"/>
          <w:lang w:eastAsia="zh-CN"/>
        </w:rPr>
        <w:t xml:space="preserve"> </w:t>
      </w:r>
      <w:proofErr w:type="spellStart"/>
      <w:r w:rsidRPr="006F1B39">
        <w:rPr>
          <w:rFonts w:ascii="Times New Roman" w:eastAsia="Times New Roman" w:hAnsi="Times New Roman" w:cs="Times New Roman"/>
          <w:sz w:val="24"/>
          <w:szCs w:val="24"/>
          <w:lang w:eastAsia="zh-CN"/>
        </w:rPr>
        <w:t>виконання</w:t>
      </w:r>
      <w:proofErr w:type="spellEnd"/>
      <w:r w:rsidRPr="006F1B39">
        <w:rPr>
          <w:rFonts w:ascii="Times New Roman" w:eastAsia="Times New Roman" w:hAnsi="Times New Roman" w:cs="Times New Roman"/>
          <w:sz w:val="24"/>
          <w:szCs w:val="24"/>
          <w:lang w:eastAsia="zh-CN"/>
        </w:rPr>
        <w:t xml:space="preserve"> </w:t>
      </w:r>
      <w:proofErr w:type="spellStart"/>
      <w:r w:rsidRPr="006F1B39">
        <w:rPr>
          <w:rFonts w:ascii="Times New Roman" w:eastAsia="Times New Roman" w:hAnsi="Times New Roman" w:cs="Times New Roman"/>
          <w:sz w:val="24"/>
          <w:szCs w:val="24"/>
          <w:lang w:eastAsia="zh-CN"/>
        </w:rPr>
        <w:t>зобов’язань</w:t>
      </w:r>
      <w:proofErr w:type="spellEnd"/>
      <w:r w:rsidRPr="006F1B39">
        <w:rPr>
          <w:rFonts w:ascii="Times New Roman" w:eastAsia="Times New Roman" w:hAnsi="Times New Roman" w:cs="Times New Roman"/>
          <w:sz w:val="24"/>
          <w:szCs w:val="24"/>
          <w:lang w:eastAsia="zh-CN"/>
        </w:rPr>
        <w:t xml:space="preserve"> Сторонами</w:t>
      </w:r>
    </w:p>
    <w:p w14:paraId="15C5B0D5" w14:textId="77777777" w:rsidR="00CD474E" w:rsidRPr="006F1B39" w:rsidRDefault="00CD474E" w:rsidP="003B2A5A">
      <w:pPr>
        <w:suppressAutoHyphens/>
        <w:spacing w:after="0" w:line="240" w:lineRule="auto"/>
        <w:ind w:firstLine="567"/>
        <w:jc w:val="both"/>
        <w:rPr>
          <w:rFonts w:ascii="Times New Roman" w:eastAsia="Times New Roman" w:hAnsi="Times New Roman" w:cs="Times New Roman"/>
          <w:color w:val="000000"/>
          <w:sz w:val="24"/>
          <w:szCs w:val="24"/>
          <w:lang w:eastAsia="zh-CN"/>
        </w:rPr>
      </w:pPr>
      <w:r w:rsidRPr="006F1B39">
        <w:rPr>
          <w:rFonts w:ascii="Times New Roman" w:eastAsia="Times New Roman" w:hAnsi="Times New Roman" w:cs="Times New Roman"/>
          <w:b/>
          <w:bCs/>
          <w:color w:val="000000"/>
          <w:sz w:val="24"/>
          <w:szCs w:val="24"/>
          <w:lang w:eastAsia="zh-CN"/>
        </w:rPr>
        <w:t>9.2.</w:t>
      </w:r>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Всі</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зміни</w:t>
      </w:r>
      <w:proofErr w:type="spellEnd"/>
      <w:r w:rsidRPr="006F1B39">
        <w:rPr>
          <w:rFonts w:ascii="Times New Roman" w:eastAsia="Times New Roman" w:hAnsi="Times New Roman" w:cs="Times New Roman"/>
          <w:color w:val="000000"/>
          <w:sz w:val="24"/>
          <w:szCs w:val="24"/>
          <w:lang w:eastAsia="zh-CN"/>
        </w:rPr>
        <w:t xml:space="preserve"> і </w:t>
      </w:r>
      <w:proofErr w:type="spellStart"/>
      <w:r w:rsidRPr="006F1B39">
        <w:rPr>
          <w:rFonts w:ascii="Times New Roman" w:eastAsia="Times New Roman" w:hAnsi="Times New Roman" w:cs="Times New Roman"/>
          <w:color w:val="000000"/>
          <w:sz w:val="24"/>
          <w:szCs w:val="24"/>
          <w:lang w:eastAsia="zh-CN"/>
        </w:rPr>
        <w:t>доповнення</w:t>
      </w:r>
      <w:proofErr w:type="spellEnd"/>
      <w:r w:rsidRPr="006F1B39">
        <w:rPr>
          <w:rFonts w:ascii="Times New Roman" w:eastAsia="Times New Roman" w:hAnsi="Times New Roman" w:cs="Times New Roman"/>
          <w:color w:val="000000"/>
          <w:sz w:val="24"/>
          <w:szCs w:val="24"/>
          <w:lang w:eastAsia="zh-CN"/>
        </w:rPr>
        <w:t xml:space="preserve"> до </w:t>
      </w:r>
      <w:proofErr w:type="spellStart"/>
      <w:r w:rsidRPr="006F1B39">
        <w:rPr>
          <w:rFonts w:ascii="Times New Roman" w:eastAsia="Times New Roman" w:hAnsi="Times New Roman" w:cs="Times New Roman"/>
          <w:color w:val="000000"/>
          <w:sz w:val="24"/>
          <w:szCs w:val="24"/>
          <w:lang w:eastAsia="zh-CN"/>
        </w:rPr>
        <w:t>цього</w:t>
      </w:r>
      <w:proofErr w:type="spellEnd"/>
      <w:r w:rsidRPr="006F1B39">
        <w:rPr>
          <w:rFonts w:ascii="Times New Roman" w:eastAsia="Times New Roman" w:hAnsi="Times New Roman" w:cs="Times New Roman"/>
          <w:color w:val="000000"/>
          <w:sz w:val="24"/>
          <w:szCs w:val="24"/>
          <w:lang w:eastAsia="zh-CN"/>
        </w:rPr>
        <w:t xml:space="preserve"> Договору </w:t>
      </w:r>
      <w:proofErr w:type="spellStart"/>
      <w:r w:rsidRPr="006F1B39">
        <w:rPr>
          <w:rFonts w:ascii="Times New Roman" w:eastAsia="Times New Roman" w:hAnsi="Times New Roman" w:cs="Times New Roman"/>
          <w:color w:val="000000"/>
          <w:sz w:val="24"/>
          <w:szCs w:val="24"/>
          <w:lang w:eastAsia="zh-CN"/>
        </w:rPr>
        <w:t>повинні</w:t>
      </w:r>
      <w:proofErr w:type="spellEnd"/>
      <w:r w:rsidRPr="006F1B39">
        <w:rPr>
          <w:rFonts w:ascii="Times New Roman" w:eastAsia="Times New Roman" w:hAnsi="Times New Roman" w:cs="Times New Roman"/>
          <w:color w:val="000000"/>
          <w:sz w:val="24"/>
          <w:szCs w:val="24"/>
          <w:lang w:eastAsia="zh-CN"/>
        </w:rPr>
        <w:t xml:space="preserve"> бути </w:t>
      </w:r>
      <w:proofErr w:type="spellStart"/>
      <w:r w:rsidRPr="006F1B39">
        <w:rPr>
          <w:rFonts w:ascii="Times New Roman" w:eastAsia="Times New Roman" w:hAnsi="Times New Roman" w:cs="Times New Roman"/>
          <w:color w:val="000000"/>
          <w:sz w:val="24"/>
          <w:szCs w:val="24"/>
          <w:lang w:eastAsia="zh-CN"/>
        </w:rPr>
        <w:t>викладені</w:t>
      </w:r>
      <w:proofErr w:type="spellEnd"/>
      <w:r w:rsidRPr="006F1B39">
        <w:rPr>
          <w:rFonts w:ascii="Times New Roman" w:eastAsia="Times New Roman" w:hAnsi="Times New Roman" w:cs="Times New Roman"/>
          <w:color w:val="000000"/>
          <w:sz w:val="24"/>
          <w:szCs w:val="24"/>
          <w:lang w:eastAsia="zh-CN"/>
        </w:rPr>
        <w:t xml:space="preserve"> в </w:t>
      </w:r>
      <w:proofErr w:type="spellStart"/>
      <w:r w:rsidRPr="006F1B39">
        <w:rPr>
          <w:rFonts w:ascii="Times New Roman" w:eastAsia="Times New Roman" w:hAnsi="Times New Roman" w:cs="Times New Roman"/>
          <w:color w:val="000000"/>
          <w:sz w:val="24"/>
          <w:szCs w:val="24"/>
          <w:lang w:eastAsia="zh-CN"/>
        </w:rPr>
        <w:t>письмовій</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формі</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підписані</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обома</w:t>
      </w:r>
      <w:proofErr w:type="spellEnd"/>
      <w:r w:rsidRPr="006F1B39">
        <w:rPr>
          <w:rFonts w:ascii="Times New Roman" w:eastAsia="Times New Roman" w:hAnsi="Times New Roman" w:cs="Times New Roman"/>
          <w:color w:val="000000"/>
          <w:sz w:val="24"/>
          <w:szCs w:val="24"/>
          <w:lang w:eastAsia="zh-CN"/>
        </w:rPr>
        <w:t xml:space="preserve"> Сторонами й </w:t>
      </w:r>
      <w:proofErr w:type="spellStart"/>
      <w:r w:rsidRPr="006F1B39">
        <w:rPr>
          <w:rFonts w:ascii="Times New Roman" w:eastAsia="Times New Roman" w:hAnsi="Times New Roman" w:cs="Times New Roman"/>
          <w:color w:val="000000"/>
          <w:sz w:val="24"/>
          <w:szCs w:val="24"/>
          <w:lang w:eastAsia="zh-CN"/>
        </w:rPr>
        <w:t>оформлені</w:t>
      </w:r>
      <w:proofErr w:type="spellEnd"/>
      <w:r w:rsidRPr="006F1B39">
        <w:rPr>
          <w:rFonts w:ascii="Times New Roman" w:eastAsia="Times New Roman" w:hAnsi="Times New Roman" w:cs="Times New Roman"/>
          <w:color w:val="000000"/>
          <w:sz w:val="24"/>
          <w:szCs w:val="24"/>
          <w:lang w:eastAsia="zh-CN"/>
        </w:rPr>
        <w:t xml:space="preserve"> у </w:t>
      </w:r>
      <w:proofErr w:type="spellStart"/>
      <w:r w:rsidRPr="006F1B39">
        <w:rPr>
          <w:rFonts w:ascii="Times New Roman" w:eastAsia="Times New Roman" w:hAnsi="Times New Roman" w:cs="Times New Roman"/>
          <w:color w:val="000000"/>
          <w:sz w:val="24"/>
          <w:szCs w:val="24"/>
          <w:lang w:eastAsia="zh-CN"/>
        </w:rPr>
        <w:t>вигляді</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додатків</w:t>
      </w:r>
      <w:proofErr w:type="spellEnd"/>
      <w:r w:rsidRPr="006F1B39">
        <w:rPr>
          <w:rFonts w:ascii="Times New Roman" w:eastAsia="Times New Roman" w:hAnsi="Times New Roman" w:cs="Times New Roman"/>
          <w:color w:val="000000"/>
          <w:sz w:val="24"/>
          <w:szCs w:val="24"/>
          <w:lang w:eastAsia="zh-CN"/>
        </w:rPr>
        <w:t xml:space="preserve"> до Договору. </w:t>
      </w:r>
    </w:p>
    <w:p w14:paraId="5C1D9BD1" w14:textId="5C416FB0" w:rsidR="00CD474E" w:rsidRPr="006F1B39" w:rsidRDefault="00442434" w:rsidP="003B2A5A">
      <w:pPr>
        <w:suppressAutoHyphens/>
        <w:spacing w:after="0" w:line="240" w:lineRule="auto"/>
        <w:ind w:firstLine="567"/>
        <w:jc w:val="both"/>
        <w:rPr>
          <w:rFonts w:ascii="Times New Roman" w:eastAsia="Times New Roman" w:hAnsi="Times New Roman" w:cs="Times New Roman"/>
          <w:color w:val="000000"/>
          <w:sz w:val="24"/>
          <w:szCs w:val="24"/>
          <w:lang w:eastAsia="zh-CN"/>
        </w:rPr>
      </w:pPr>
      <w:r w:rsidRPr="006F1B39">
        <w:rPr>
          <w:rFonts w:ascii="Times New Roman" w:eastAsia="Times New Roman" w:hAnsi="Times New Roman" w:cs="Times New Roman"/>
          <w:b/>
          <w:bCs/>
          <w:color w:val="000000"/>
          <w:sz w:val="24"/>
          <w:szCs w:val="24"/>
          <w:lang w:val="uk-UA" w:eastAsia="zh-CN"/>
        </w:rPr>
        <w:t>9</w:t>
      </w:r>
      <w:r w:rsidR="00CD474E" w:rsidRPr="006F1B39">
        <w:rPr>
          <w:rFonts w:ascii="Times New Roman" w:eastAsia="Times New Roman" w:hAnsi="Times New Roman" w:cs="Times New Roman"/>
          <w:b/>
          <w:bCs/>
          <w:color w:val="000000"/>
          <w:sz w:val="24"/>
          <w:szCs w:val="24"/>
          <w:lang w:eastAsia="zh-CN"/>
        </w:rPr>
        <w:t xml:space="preserve">.3. </w:t>
      </w:r>
      <w:proofErr w:type="spellStart"/>
      <w:r w:rsidR="00CD474E" w:rsidRPr="006F1B39">
        <w:rPr>
          <w:rFonts w:ascii="Times New Roman" w:eastAsia="Times New Roman" w:hAnsi="Times New Roman" w:cs="Times New Roman"/>
          <w:color w:val="000000"/>
          <w:sz w:val="24"/>
          <w:szCs w:val="24"/>
          <w:lang w:eastAsia="zh-CN"/>
        </w:rPr>
        <w:t>Цей</w:t>
      </w:r>
      <w:proofErr w:type="spellEnd"/>
      <w:r w:rsidR="00CD474E" w:rsidRPr="006F1B39">
        <w:rPr>
          <w:rFonts w:ascii="Times New Roman" w:eastAsia="Times New Roman" w:hAnsi="Times New Roman" w:cs="Times New Roman"/>
          <w:color w:val="000000"/>
          <w:sz w:val="24"/>
          <w:szCs w:val="24"/>
          <w:lang w:eastAsia="zh-CN"/>
        </w:rPr>
        <w:t xml:space="preserve"> </w:t>
      </w:r>
      <w:proofErr w:type="spellStart"/>
      <w:r w:rsidR="00CD474E" w:rsidRPr="006F1B39">
        <w:rPr>
          <w:rFonts w:ascii="Times New Roman" w:eastAsia="Times New Roman" w:hAnsi="Times New Roman" w:cs="Times New Roman"/>
          <w:color w:val="000000"/>
          <w:sz w:val="24"/>
          <w:szCs w:val="24"/>
          <w:lang w:eastAsia="zh-CN"/>
        </w:rPr>
        <w:t>Договір</w:t>
      </w:r>
      <w:proofErr w:type="spellEnd"/>
      <w:r w:rsidR="00CD474E" w:rsidRPr="006F1B39">
        <w:rPr>
          <w:rFonts w:ascii="Times New Roman" w:eastAsia="Times New Roman" w:hAnsi="Times New Roman" w:cs="Times New Roman"/>
          <w:color w:val="000000"/>
          <w:sz w:val="24"/>
          <w:szCs w:val="24"/>
          <w:lang w:eastAsia="zh-CN"/>
        </w:rPr>
        <w:t xml:space="preserve"> є </w:t>
      </w:r>
      <w:proofErr w:type="spellStart"/>
      <w:r w:rsidR="00CD474E" w:rsidRPr="006F1B39">
        <w:rPr>
          <w:rFonts w:ascii="Times New Roman" w:eastAsia="Times New Roman" w:hAnsi="Times New Roman" w:cs="Times New Roman"/>
          <w:color w:val="000000"/>
          <w:sz w:val="24"/>
          <w:szCs w:val="24"/>
          <w:lang w:eastAsia="zh-CN"/>
        </w:rPr>
        <w:t>остаточним</w:t>
      </w:r>
      <w:proofErr w:type="spellEnd"/>
      <w:r w:rsidR="00CD474E" w:rsidRPr="006F1B39">
        <w:rPr>
          <w:rFonts w:ascii="Times New Roman" w:eastAsia="Times New Roman" w:hAnsi="Times New Roman" w:cs="Times New Roman"/>
          <w:color w:val="000000"/>
          <w:sz w:val="24"/>
          <w:szCs w:val="24"/>
          <w:lang w:eastAsia="zh-CN"/>
        </w:rPr>
        <w:t xml:space="preserve"> документом, </w:t>
      </w:r>
      <w:proofErr w:type="spellStart"/>
      <w:r w:rsidR="00CD474E" w:rsidRPr="006F1B39">
        <w:rPr>
          <w:rFonts w:ascii="Times New Roman" w:eastAsia="Times New Roman" w:hAnsi="Times New Roman" w:cs="Times New Roman"/>
          <w:color w:val="000000"/>
          <w:sz w:val="24"/>
          <w:szCs w:val="24"/>
          <w:lang w:eastAsia="zh-CN"/>
        </w:rPr>
        <w:t>що</w:t>
      </w:r>
      <w:proofErr w:type="spellEnd"/>
      <w:r w:rsidR="00CD474E" w:rsidRPr="006F1B39">
        <w:rPr>
          <w:rFonts w:ascii="Times New Roman" w:eastAsia="Times New Roman" w:hAnsi="Times New Roman" w:cs="Times New Roman"/>
          <w:color w:val="000000"/>
          <w:sz w:val="24"/>
          <w:szCs w:val="24"/>
          <w:lang w:eastAsia="zh-CN"/>
        </w:rPr>
        <w:t xml:space="preserve"> </w:t>
      </w:r>
      <w:proofErr w:type="spellStart"/>
      <w:r w:rsidR="00CD474E" w:rsidRPr="006F1B39">
        <w:rPr>
          <w:rFonts w:ascii="Times New Roman" w:eastAsia="Times New Roman" w:hAnsi="Times New Roman" w:cs="Times New Roman"/>
          <w:color w:val="000000"/>
          <w:sz w:val="24"/>
          <w:szCs w:val="24"/>
          <w:lang w:eastAsia="zh-CN"/>
        </w:rPr>
        <w:t>регулює</w:t>
      </w:r>
      <w:proofErr w:type="spellEnd"/>
      <w:r w:rsidR="00CD474E" w:rsidRPr="006F1B39">
        <w:rPr>
          <w:rFonts w:ascii="Times New Roman" w:eastAsia="Times New Roman" w:hAnsi="Times New Roman" w:cs="Times New Roman"/>
          <w:color w:val="000000"/>
          <w:sz w:val="24"/>
          <w:szCs w:val="24"/>
          <w:lang w:eastAsia="zh-CN"/>
        </w:rPr>
        <w:t xml:space="preserve"> </w:t>
      </w:r>
      <w:proofErr w:type="spellStart"/>
      <w:r w:rsidR="00CD474E" w:rsidRPr="006F1B39">
        <w:rPr>
          <w:rFonts w:ascii="Times New Roman" w:eastAsia="Times New Roman" w:hAnsi="Times New Roman" w:cs="Times New Roman"/>
          <w:color w:val="000000"/>
          <w:sz w:val="24"/>
          <w:szCs w:val="24"/>
          <w:lang w:eastAsia="zh-CN"/>
        </w:rPr>
        <w:t>фінансові</w:t>
      </w:r>
      <w:proofErr w:type="spellEnd"/>
      <w:r w:rsidR="00CD474E" w:rsidRPr="006F1B39">
        <w:rPr>
          <w:rFonts w:ascii="Times New Roman" w:eastAsia="Times New Roman" w:hAnsi="Times New Roman" w:cs="Times New Roman"/>
          <w:color w:val="000000"/>
          <w:sz w:val="24"/>
          <w:szCs w:val="24"/>
          <w:lang w:eastAsia="zh-CN"/>
        </w:rPr>
        <w:t xml:space="preserve"> і </w:t>
      </w:r>
      <w:proofErr w:type="spellStart"/>
      <w:r w:rsidR="00CD474E" w:rsidRPr="006F1B39">
        <w:rPr>
          <w:rFonts w:ascii="Times New Roman" w:eastAsia="Times New Roman" w:hAnsi="Times New Roman" w:cs="Times New Roman"/>
          <w:color w:val="000000"/>
          <w:sz w:val="24"/>
          <w:szCs w:val="24"/>
          <w:lang w:eastAsia="zh-CN"/>
        </w:rPr>
        <w:t>юридичні</w:t>
      </w:r>
      <w:proofErr w:type="spellEnd"/>
      <w:r w:rsidR="00CD474E" w:rsidRPr="006F1B39">
        <w:rPr>
          <w:rFonts w:ascii="Times New Roman" w:eastAsia="Times New Roman" w:hAnsi="Times New Roman" w:cs="Times New Roman"/>
          <w:color w:val="000000"/>
          <w:sz w:val="24"/>
          <w:szCs w:val="24"/>
          <w:lang w:eastAsia="zh-CN"/>
        </w:rPr>
        <w:t xml:space="preserve"> </w:t>
      </w:r>
      <w:proofErr w:type="spellStart"/>
      <w:r w:rsidR="00CD474E" w:rsidRPr="006F1B39">
        <w:rPr>
          <w:rFonts w:ascii="Times New Roman" w:eastAsia="Times New Roman" w:hAnsi="Times New Roman" w:cs="Times New Roman"/>
          <w:color w:val="000000"/>
          <w:sz w:val="24"/>
          <w:szCs w:val="24"/>
          <w:lang w:eastAsia="zh-CN"/>
        </w:rPr>
        <w:t>стосунки</w:t>
      </w:r>
      <w:proofErr w:type="spellEnd"/>
      <w:r w:rsidR="00CD474E" w:rsidRPr="006F1B39">
        <w:rPr>
          <w:rFonts w:ascii="Times New Roman" w:eastAsia="Times New Roman" w:hAnsi="Times New Roman" w:cs="Times New Roman"/>
          <w:color w:val="000000"/>
          <w:sz w:val="24"/>
          <w:szCs w:val="24"/>
          <w:lang w:eastAsia="zh-CN"/>
        </w:rPr>
        <w:t xml:space="preserve"> </w:t>
      </w:r>
      <w:proofErr w:type="spellStart"/>
      <w:r w:rsidR="00CD474E" w:rsidRPr="006F1B39">
        <w:rPr>
          <w:rFonts w:ascii="Times New Roman" w:eastAsia="Times New Roman" w:hAnsi="Times New Roman" w:cs="Times New Roman"/>
          <w:color w:val="000000"/>
          <w:sz w:val="24"/>
          <w:szCs w:val="24"/>
          <w:lang w:eastAsia="zh-CN"/>
        </w:rPr>
        <w:t>між</w:t>
      </w:r>
      <w:proofErr w:type="spellEnd"/>
      <w:r w:rsidR="00CD474E" w:rsidRPr="006F1B39">
        <w:rPr>
          <w:rFonts w:ascii="Times New Roman" w:eastAsia="Times New Roman" w:hAnsi="Times New Roman" w:cs="Times New Roman"/>
          <w:color w:val="000000"/>
          <w:sz w:val="24"/>
          <w:szCs w:val="24"/>
          <w:lang w:eastAsia="zh-CN"/>
        </w:rPr>
        <w:t xml:space="preserve"> Сторонами. </w:t>
      </w:r>
      <w:proofErr w:type="spellStart"/>
      <w:r w:rsidR="00CD474E" w:rsidRPr="006F1B39">
        <w:rPr>
          <w:rFonts w:ascii="Times New Roman" w:eastAsia="Times New Roman" w:hAnsi="Times New Roman" w:cs="Times New Roman"/>
          <w:color w:val="000000"/>
          <w:sz w:val="24"/>
          <w:szCs w:val="24"/>
          <w:lang w:eastAsia="zh-CN"/>
        </w:rPr>
        <w:t>Після</w:t>
      </w:r>
      <w:proofErr w:type="spellEnd"/>
      <w:r w:rsidR="00CD474E" w:rsidRPr="006F1B39">
        <w:rPr>
          <w:rFonts w:ascii="Times New Roman" w:eastAsia="Times New Roman" w:hAnsi="Times New Roman" w:cs="Times New Roman"/>
          <w:color w:val="000000"/>
          <w:sz w:val="24"/>
          <w:szCs w:val="24"/>
          <w:lang w:eastAsia="zh-CN"/>
        </w:rPr>
        <w:t xml:space="preserve"> </w:t>
      </w:r>
      <w:proofErr w:type="spellStart"/>
      <w:r w:rsidR="00CD474E" w:rsidRPr="006F1B39">
        <w:rPr>
          <w:rFonts w:ascii="Times New Roman" w:eastAsia="Times New Roman" w:hAnsi="Times New Roman" w:cs="Times New Roman"/>
          <w:color w:val="000000"/>
          <w:sz w:val="24"/>
          <w:szCs w:val="24"/>
          <w:lang w:eastAsia="zh-CN"/>
        </w:rPr>
        <w:t>підписання</w:t>
      </w:r>
      <w:proofErr w:type="spellEnd"/>
      <w:r w:rsidR="00CD474E" w:rsidRPr="006F1B39">
        <w:rPr>
          <w:rFonts w:ascii="Times New Roman" w:eastAsia="Times New Roman" w:hAnsi="Times New Roman" w:cs="Times New Roman"/>
          <w:color w:val="000000"/>
          <w:sz w:val="24"/>
          <w:szCs w:val="24"/>
          <w:lang w:eastAsia="zh-CN"/>
        </w:rPr>
        <w:t xml:space="preserve"> </w:t>
      </w:r>
      <w:proofErr w:type="spellStart"/>
      <w:r w:rsidR="00CD474E" w:rsidRPr="006F1B39">
        <w:rPr>
          <w:rFonts w:ascii="Times New Roman" w:eastAsia="Times New Roman" w:hAnsi="Times New Roman" w:cs="Times New Roman"/>
          <w:color w:val="000000"/>
          <w:sz w:val="24"/>
          <w:szCs w:val="24"/>
          <w:lang w:eastAsia="zh-CN"/>
        </w:rPr>
        <w:t>цього</w:t>
      </w:r>
      <w:proofErr w:type="spellEnd"/>
      <w:r w:rsidR="00CD474E" w:rsidRPr="006F1B39">
        <w:rPr>
          <w:rFonts w:ascii="Times New Roman" w:eastAsia="Times New Roman" w:hAnsi="Times New Roman" w:cs="Times New Roman"/>
          <w:color w:val="000000"/>
          <w:sz w:val="24"/>
          <w:szCs w:val="24"/>
          <w:lang w:eastAsia="zh-CN"/>
        </w:rPr>
        <w:t xml:space="preserve"> Договору </w:t>
      </w:r>
      <w:proofErr w:type="spellStart"/>
      <w:r w:rsidR="00CD474E" w:rsidRPr="006F1B39">
        <w:rPr>
          <w:rFonts w:ascii="Times New Roman" w:eastAsia="Times New Roman" w:hAnsi="Times New Roman" w:cs="Times New Roman"/>
          <w:color w:val="000000"/>
          <w:sz w:val="24"/>
          <w:szCs w:val="24"/>
          <w:lang w:eastAsia="zh-CN"/>
        </w:rPr>
        <w:t>всі</w:t>
      </w:r>
      <w:proofErr w:type="spellEnd"/>
      <w:r w:rsidR="00CD474E" w:rsidRPr="006F1B39">
        <w:rPr>
          <w:rFonts w:ascii="Times New Roman" w:eastAsia="Times New Roman" w:hAnsi="Times New Roman" w:cs="Times New Roman"/>
          <w:color w:val="000000"/>
          <w:sz w:val="24"/>
          <w:szCs w:val="24"/>
          <w:lang w:eastAsia="zh-CN"/>
        </w:rPr>
        <w:t xml:space="preserve"> переговори, </w:t>
      </w:r>
      <w:proofErr w:type="spellStart"/>
      <w:r w:rsidR="00CD474E" w:rsidRPr="006F1B39">
        <w:rPr>
          <w:rFonts w:ascii="Times New Roman" w:eastAsia="Times New Roman" w:hAnsi="Times New Roman" w:cs="Times New Roman"/>
          <w:color w:val="000000"/>
          <w:sz w:val="24"/>
          <w:szCs w:val="24"/>
          <w:lang w:eastAsia="zh-CN"/>
        </w:rPr>
        <w:t>листування</w:t>
      </w:r>
      <w:proofErr w:type="spellEnd"/>
      <w:r w:rsidR="00CD474E" w:rsidRPr="006F1B39">
        <w:rPr>
          <w:rFonts w:ascii="Times New Roman" w:eastAsia="Times New Roman" w:hAnsi="Times New Roman" w:cs="Times New Roman"/>
          <w:color w:val="000000"/>
          <w:sz w:val="24"/>
          <w:szCs w:val="24"/>
          <w:lang w:eastAsia="zh-CN"/>
        </w:rPr>
        <w:t xml:space="preserve"> та </w:t>
      </w:r>
      <w:proofErr w:type="spellStart"/>
      <w:r w:rsidR="00CD474E" w:rsidRPr="006F1B39">
        <w:rPr>
          <w:rFonts w:ascii="Times New Roman" w:eastAsia="Times New Roman" w:hAnsi="Times New Roman" w:cs="Times New Roman"/>
          <w:color w:val="000000"/>
          <w:sz w:val="24"/>
          <w:szCs w:val="24"/>
          <w:lang w:eastAsia="zh-CN"/>
        </w:rPr>
        <w:t>ін</w:t>
      </w:r>
      <w:proofErr w:type="spellEnd"/>
      <w:r w:rsidR="00CD474E" w:rsidRPr="006F1B39">
        <w:rPr>
          <w:rFonts w:ascii="Times New Roman" w:eastAsia="Times New Roman" w:hAnsi="Times New Roman" w:cs="Times New Roman"/>
          <w:color w:val="000000"/>
          <w:sz w:val="24"/>
          <w:szCs w:val="24"/>
          <w:lang w:eastAsia="zh-CN"/>
        </w:rPr>
        <w:t xml:space="preserve">., </w:t>
      </w:r>
      <w:proofErr w:type="spellStart"/>
      <w:r w:rsidR="00CD474E" w:rsidRPr="006F1B39">
        <w:rPr>
          <w:rFonts w:ascii="Times New Roman" w:eastAsia="Times New Roman" w:hAnsi="Times New Roman" w:cs="Times New Roman"/>
          <w:color w:val="000000"/>
          <w:sz w:val="24"/>
          <w:szCs w:val="24"/>
          <w:lang w:eastAsia="zh-CN"/>
        </w:rPr>
        <w:t>що</w:t>
      </w:r>
      <w:proofErr w:type="spellEnd"/>
      <w:r w:rsidR="00CD474E" w:rsidRPr="006F1B39">
        <w:rPr>
          <w:rFonts w:ascii="Times New Roman" w:eastAsia="Times New Roman" w:hAnsi="Times New Roman" w:cs="Times New Roman"/>
          <w:color w:val="000000"/>
          <w:sz w:val="24"/>
          <w:szCs w:val="24"/>
          <w:lang w:eastAsia="zh-CN"/>
        </w:rPr>
        <w:t xml:space="preserve"> передували </w:t>
      </w:r>
      <w:proofErr w:type="spellStart"/>
      <w:r w:rsidR="00CD474E" w:rsidRPr="006F1B39">
        <w:rPr>
          <w:rFonts w:ascii="Times New Roman" w:eastAsia="Times New Roman" w:hAnsi="Times New Roman" w:cs="Times New Roman"/>
          <w:color w:val="000000"/>
          <w:sz w:val="24"/>
          <w:szCs w:val="24"/>
          <w:lang w:eastAsia="zh-CN"/>
        </w:rPr>
        <w:t>його</w:t>
      </w:r>
      <w:proofErr w:type="spellEnd"/>
      <w:r w:rsidR="00CD474E" w:rsidRPr="006F1B39">
        <w:rPr>
          <w:rFonts w:ascii="Times New Roman" w:eastAsia="Times New Roman" w:hAnsi="Times New Roman" w:cs="Times New Roman"/>
          <w:color w:val="000000"/>
          <w:sz w:val="24"/>
          <w:szCs w:val="24"/>
          <w:lang w:eastAsia="zh-CN"/>
        </w:rPr>
        <w:t xml:space="preserve"> </w:t>
      </w:r>
      <w:proofErr w:type="spellStart"/>
      <w:r w:rsidR="00CD474E" w:rsidRPr="006F1B39">
        <w:rPr>
          <w:rFonts w:ascii="Times New Roman" w:eastAsia="Times New Roman" w:hAnsi="Times New Roman" w:cs="Times New Roman"/>
          <w:color w:val="000000"/>
          <w:sz w:val="24"/>
          <w:szCs w:val="24"/>
          <w:lang w:eastAsia="zh-CN"/>
        </w:rPr>
        <w:t>підписанню</w:t>
      </w:r>
      <w:proofErr w:type="spellEnd"/>
      <w:r w:rsidR="00CD474E" w:rsidRPr="006F1B39">
        <w:rPr>
          <w:rFonts w:ascii="Times New Roman" w:eastAsia="Times New Roman" w:hAnsi="Times New Roman" w:cs="Times New Roman"/>
          <w:color w:val="000000"/>
          <w:sz w:val="24"/>
          <w:szCs w:val="24"/>
          <w:lang w:eastAsia="zh-CN"/>
        </w:rPr>
        <w:t xml:space="preserve">, </w:t>
      </w:r>
      <w:proofErr w:type="spellStart"/>
      <w:r w:rsidR="00CD474E" w:rsidRPr="006F1B39">
        <w:rPr>
          <w:rFonts w:ascii="Times New Roman" w:eastAsia="Times New Roman" w:hAnsi="Times New Roman" w:cs="Times New Roman"/>
          <w:color w:val="000000"/>
          <w:sz w:val="24"/>
          <w:szCs w:val="24"/>
          <w:lang w:eastAsia="zh-CN"/>
        </w:rPr>
        <w:t>втрачають</w:t>
      </w:r>
      <w:proofErr w:type="spellEnd"/>
      <w:r w:rsidR="00CD474E" w:rsidRPr="006F1B39">
        <w:rPr>
          <w:rFonts w:ascii="Times New Roman" w:eastAsia="Times New Roman" w:hAnsi="Times New Roman" w:cs="Times New Roman"/>
          <w:color w:val="000000"/>
          <w:sz w:val="24"/>
          <w:szCs w:val="24"/>
          <w:lang w:eastAsia="zh-CN"/>
        </w:rPr>
        <w:t xml:space="preserve"> </w:t>
      </w:r>
      <w:proofErr w:type="spellStart"/>
      <w:r w:rsidR="00CD474E" w:rsidRPr="006F1B39">
        <w:rPr>
          <w:rFonts w:ascii="Times New Roman" w:eastAsia="Times New Roman" w:hAnsi="Times New Roman" w:cs="Times New Roman"/>
          <w:color w:val="000000"/>
          <w:sz w:val="24"/>
          <w:szCs w:val="24"/>
          <w:lang w:eastAsia="zh-CN"/>
        </w:rPr>
        <w:t>юридичну</w:t>
      </w:r>
      <w:proofErr w:type="spellEnd"/>
      <w:r w:rsidR="00CD474E" w:rsidRPr="006F1B39">
        <w:rPr>
          <w:rFonts w:ascii="Times New Roman" w:eastAsia="Times New Roman" w:hAnsi="Times New Roman" w:cs="Times New Roman"/>
          <w:color w:val="000000"/>
          <w:sz w:val="24"/>
          <w:szCs w:val="24"/>
          <w:lang w:eastAsia="zh-CN"/>
        </w:rPr>
        <w:t xml:space="preserve"> </w:t>
      </w:r>
      <w:proofErr w:type="spellStart"/>
      <w:r w:rsidR="00CD474E" w:rsidRPr="006F1B39">
        <w:rPr>
          <w:rFonts w:ascii="Times New Roman" w:eastAsia="Times New Roman" w:hAnsi="Times New Roman" w:cs="Times New Roman"/>
          <w:color w:val="000000"/>
          <w:sz w:val="24"/>
          <w:szCs w:val="24"/>
          <w:lang w:eastAsia="zh-CN"/>
        </w:rPr>
        <w:t>чинність</w:t>
      </w:r>
      <w:proofErr w:type="spellEnd"/>
      <w:r w:rsidR="00CD474E" w:rsidRPr="006F1B39">
        <w:rPr>
          <w:rFonts w:ascii="Times New Roman" w:eastAsia="Times New Roman" w:hAnsi="Times New Roman" w:cs="Times New Roman"/>
          <w:color w:val="000000"/>
          <w:sz w:val="24"/>
          <w:szCs w:val="24"/>
          <w:lang w:eastAsia="zh-CN"/>
        </w:rPr>
        <w:t>.</w:t>
      </w:r>
    </w:p>
    <w:p w14:paraId="5D7BF4E8" w14:textId="59579FDB" w:rsidR="00CD474E" w:rsidRPr="006F1B39" w:rsidRDefault="00CD474E" w:rsidP="003B2A5A">
      <w:pPr>
        <w:suppressAutoHyphens/>
        <w:spacing w:after="0" w:line="240" w:lineRule="auto"/>
        <w:ind w:firstLine="567"/>
        <w:jc w:val="both"/>
        <w:rPr>
          <w:rFonts w:ascii="Times New Roman" w:eastAsia="Times New Roman" w:hAnsi="Times New Roman" w:cs="Times New Roman"/>
          <w:color w:val="000000"/>
          <w:sz w:val="24"/>
          <w:szCs w:val="24"/>
          <w:lang w:eastAsia="zh-CN"/>
        </w:rPr>
      </w:pPr>
      <w:r w:rsidRPr="006F1B39">
        <w:rPr>
          <w:rFonts w:ascii="Times New Roman" w:eastAsia="Times New Roman" w:hAnsi="Times New Roman" w:cs="Times New Roman"/>
          <w:b/>
          <w:bCs/>
          <w:color w:val="000000"/>
          <w:sz w:val="24"/>
          <w:szCs w:val="24"/>
          <w:lang w:eastAsia="zh-CN"/>
        </w:rPr>
        <w:t>9.4.</w:t>
      </w:r>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Усі</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сповіщення</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додатки</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доповнення</w:t>
      </w:r>
      <w:proofErr w:type="spellEnd"/>
      <w:r w:rsidRPr="006F1B39">
        <w:rPr>
          <w:rFonts w:ascii="Times New Roman" w:eastAsia="Times New Roman" w:hAnsi="Times New Roman" w:cs="Times New Roman"/>
          <w:color w:val="000000"/>
          <w:sz w:val="24"/>
          <w:szCs w:val="24"/>
          <w:lang w:eastAsia="zh-CN"/>
        </w:rPr>
        <w:t xml:space="preserve"> до </w:t>
      </w:r>
      <w:proofErr w:type="spellStart"/>
      <w:r w:rsidRPr="006F1B39">
        <w:rPr>
          <w:rFonts w:ascii="Times New Roman" w:eastAsia="Times New Roman" w:hAnsi="Times New Roman" w:cs="Times New Roman"/>
          <w:color w:val="000000"/>
          <w:sz w:val="24"/>
          <w:szCs w:val="24"/>
          <w:lang w:eastAsia="zh-CN"/>
        </w:rPr>
        <w:t>даного</w:t>
      </w:r>
      <w:proofErr w:type="spellEnd"/>
      <w:r w:rsidRPr="006F1B39">
        <w:rPr>
          <w:rFonts w:ascii="Times New Roman" w:eastAsia="Times New Roman" w:hAnsi="Times New Roman" w:cs="Times New Roman"/>
          <w:color w:val="000000"/>
          <w:sz w:val="24"/>
          <w:szCs w:val="24"/>
          <w:lang w:eastAsia="zh-CN"/>
        </w:rPr>
        <w:t xml:space="preserve"> Договору, </w:t>
      </w:r>
      <w:proofErr w:type="spellStart"/>
      <w:r w:rsidRPr="006F1B39">
        <w:rPr>
          <w:rFonts w:ascii="Times New Roman" w:eastAsia="Times New Roman" w:hAnsi="Times New Roman" w:cs="Times New Roman"/>
          <w:color w:val="000000"/>
          <w:sz w:val="24"/>
          <w:szCs w:val="24"/>
          <w:lang w:eastAsia="zh-CN"/>
        </w:rPr>
        <w:t>передані</w:t>
      </w:r>
      <w:proofErr w:type="spellEnd"/>
      <w:r w:rsidRPr="006F1B39">
        <w:rPr>
          <w:rFonts w:ascii="Times New Roman" w:eastAsia="Times New Roman" w:hAnsi="Times New Roman" w:cs="Times New Roman"/>
          <w:color w:val="000000"/>
          <w:sz w:val="24"/>
          <w:szCs w:val="24"/>
          <w:lang w:eastAsia="zh-CN"/>
        </w:rPr>
        <w:t xml:space="preserve"> за </w:t>
      </w:r>
      <w:proofErr w:type="spellStart"/>
      <w:r w:rsidRPr="006F1B39">
        <w:rPr>
          <w:rFonts w:ascii="Times New Roman" w:eastAsia="Times New Roman" w:hAnsi="Times New Roman" w:cs="Times New Roman"/>
          <w:color w:val="000000"/>
          <w:sz w:val="24"/>
          <w:szCs w:val="24"/>
          <w:lang w:eastAsia="zh-CN"/>
        </w:rPr>
        <w:t>допомогою</w:t>
      </w:r>
      <w:proofErr w:type="spellEnd"/>
      <w:r w:rsidRPr="006F1B39">
        <w:rPr>
          <w:rFonts w:ascii="Times New Roman" w:eastAsia="Times New Roman" w:hAnsi="Times New Roman" w:cs="Times New Roman"/>
          <w:color w:val="000000"/>
          <w:sz w:val="24"/>
          <w:szCs w:val="24"/>
          <w:lang w:eastAsia="zh-CN"/>
        </w:rPr>
        <w:t xml:space="preserve"> факсу і/</w:t>
      </w:r>
      <w:proofErr w:type="spellStart"/>
      <w:r w:rsidRPr="006F1B39">
        <w:rPr>
          <w:rFonts w:ascii="Times New Roman" w:eastAsia="Times New Roman" w:hAnsi="Times New Roman" w:cs="Times New Roman"/>
          <w:color w:val="000000"/>
          <w:sz w:val="24"/>
          <w:szCs w:val="24"/>
          <w:lang w:eastAsia="zh-CN"/>
        </w:rPr>
        <w:t>або</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електронною</w:t>
      </w:r>
      <w:proofErr w:type="spellEnd"/>
      <w:r w:rsidR="00FB2825" w:rsidRPr="006F1B39">
        <w:rPr>
          <w:rFonts w:ascii="Times New Roman" w:eastAsia="Times New Roman" w:hAnsi="Times New Roman" w:cs="Times New Roman"/>
          <w:color w:val="000000"/>
          <w:sz w:val="24"/>
          <w:szCs w:val="24"/>
          <w:lang w:eastAsia="zh-CN"/>
        </w:rPr>
        <w:t xml:space="preserve"> </w:t>
      </w:r>
      <w:proofErr w:type="spellStart"/>
      <w:r w:rsidR="00FB2825" w:rsidRPr="006F1B39">
        <w:rPr>
          <w:rFonts w:ascii="Times New Roman" w:eastAsia="Times New Roman" w:hAnsi="Times New Roman" w:cs="Times New Roman"/>
          <w:color w:val="000000"/>
          <w:sz w:val="24"/>
          <w:szCs w:val="24"/>
          <w:lang w:eastAsia="zh-CN"/>
        </w:rPr>
        <w:t>поштою</w:t>
      </w:r>
      <w:proofErr w:type="spellEnd"/>
      <w:r w:rsidR="00FB2825" w:rsidRPr="006F1B39">
        <w:rPr>
          <w:rFonts w:ascii="Times New Roman" w:eastAsia="Times New Roman" w:hAnsi="Times New Roman" w:cs="Times New Roman"/>
          <w:color w:val="000000"/>
          <w:sz w:val="24"/>
          <w:szCs w:val="24"/>
          <w:lang w:eastAsia="zh-CN"/>
        </w:rPr>
        <w:t xml:space="preserve">, </w:t>
      </w:r>
      <w:proofErr w:type="spellStart"/>
      <w:r w:rsidR="00FB2825" w:rsidRPr="006F1B39">
        <w:rPr>
          <w:rFonts w:ascii="Times New Roman" w:eastAsia="Times New Roman" w:hAnsi="Times New Roman" w:cs="Times New Roman"/>
          <w:color w:val="000000"/>
          <w:sz w:val="24"/>
          <w:szCs w:val="24"/>
          <w:lang w:eastAsia="zh-CN"/>
        </w:rPr>
        <w:t>мають</w:t>
      </w:r>
      <w:proofErr w:type="spellEnd"/>
      <w:r w:rsidR="00FB2825" w:rsidRPr="006F1B39">
        <w:rPr>
          <w:rFonts w:ascii="Times New Roman" w:eastAsia="Times New Roman" w:hAnsi="Times New Roman" w:cs="Times New Roman"/>
          <w:color w:val="000000"/>
          <w:sz w:val="24"/>
          <w:szCs w:val="24"/>
          <w:lang w:eastAsia="zh-CN"/>
        </w:rPr>
        <w:t xml:space="preserve"> </w:t>
      </w:r>
      <w:proofErr w:type="spellStart"/>
      <w:r w:rsidR="00FB2825" w:rsidRPr="006F1B39">
        <w:rPr>
          <w:rFonts w:ascii="Times New Roman" w:eastAsia="Times New Roman" w:hAnsi="Times New Roman" w:cs="Times New Roman"/>
          <w:color w:val="000000"/>
          <w:sz w:val="24"/>
          <w:szCs w:val="24"/>
          <w:lang w:eastAsia="zh-CN"/>
        </w:rPr>
        <w:t>юридичну</w:t>
      </w:r>
      <w:proofErr w:type="spellEnd"/>
      <w:r w:rsidR="00FB2825" w:rsidRPr="006F1B39">
        <w:rPr>
          <w:rFonts w:ascii="Times New Roman" w:eastAsia="Times New Roman" w:hAnsi="Times New Roman" w:cs="Times New Roman"/>
          <w:color w:val="000000"/>
          <w:sz w:val="24"/>
          <w:szCs w:val="24"/>
          <w:lang w:eastAsia="zh-CN"/>
        </w:rPr>
        <w:t xml:space="preserve"> силу </w:t>
      </w:r>
      <w:proofErr w:type="gramStart"/>
      <w:r w:rsidR="00FB2825" w:rsidRPr="006F1B39">
        <w:rPr>
          <w:rFonts w:ascii="Times New Roman" w:eastAsia="Times New Roman" w:hAnsi="Times New Roman" w:cs="Times New Roman"/>
          <w:color w:val="000000"/>
          <w:sz w:val="24"/>
          <w:szCs w:val="24"/>
          <w:lang w:eastAsia="zh-CN"/>
        </w:rPr>
        <w:t xml:space="preserve">до </w:t>
      </w:r>
      <w:r w:rsidRPr="006F1B39">
        <w:rPr>
          <w:rFonts w:ascii="Times New Roman" w:eastAsia="Times New Roman" w:hAnsi="Times New Roman" w:cs="Times New Roman"/>
          <w:color w:val="000000"/>
          <w:sz w:val="24"/>
          <w:szCs w:val="24"/>
          <w:lang w:eastAsia="zh-CN"/>
        </w:rPr>
        <w:t>моменту</w:t>
      </w:r>
      <w:proofErr w:type="gram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передачі</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оригіналів</w:t>
      </w:r>
      <w:proofErr w:type="spellEnd"/>
      <w:r w:rsidRPr="006F1B39">
        <w:rPr>
          <w:rFonts w:ascii="Times New Roman" w:eastAsia="Times New Roman" w:hAnsi="Times New Roman" w:cs="Times New Roman"/>
          <w:color w:val="000000"/>
          <w:sz w:val="24"/>
          <w:szCs w:val="24"/>
          <w:lang w:eastAsia="zh-CN"/>
        </w:rPr>
        <w:t>.</w:t>
      </w:r>
    </w:p>
    <w:p w14:paraId="776F511A" w14:textId="5978A85F" w:rsidR="00CD474E" w:rsidRPr="006F1B39" w:rsidRDefault="00CD474E" w:rsidP="003B2A5A">
      <w:pPr>
        <w:suppressAutoHyphens/>
        <w:spacing w:after="0" w:line="240" w:lineRule="auto"/>
        <w:ind w:firstLine="567"/>
        <w:jc w:val="both"/>
        <w:rPr>
          <w:rFonts w:ascii="Times New Roman" w:eastAsia="Times New Roman" w:hAnsi="Times New Roman" w:cs="Times New Roman"/>
          <w:color w:val="000000"/>
          <w:sz w:val="24"/>
          <w:szCs w:val="24"/>
          <w:lang w:eastAsia="zh-CN"/>
        </w:rPr>
      </w:pPr>
      <w:r w:rsidRPr="006F1B39">
        <w:rPr>
          <w:rFonts w:ascii="Times New Roman" w:eastAsia="Times New Roman" w:hAnsi="Times New Roman" w:cs="Times New Roman"/>
          <w:b/>
          <w:bCs/>
          <w:color w:val="000000"/>
          <w:sz w:val="24"/>
          <w:szCs w:val="24"/>
          <w:lang w:eastAsia="zh-CN"/>
        </w:rPr>
        <w:t>9.</w:t>
      </w:r>
      <w:r w:rsidR="00442434" w:rsidRPr="006F1B39">
        <w:rPr>
          <w:rFonts w:ascii="Times New Roman" w:eastAsia="Times New Roman" w:hAnsi="Times New Roman" w:cs="Times New Roman"/>
          <w:b/>
          <w:bCs/>
          <w:color w:val="000000"/>
          <w:sz w:val="24"/>
          <w:szCs w:val="24"/>
          <w:lang w:val="uk-UA" w:eastAsia="zh-CN"/>
        </w:rPr>
        <w:t>5</w:t>
      </w:r>
      <w:r w:rsidRPr="006F1B39">
        <w:rPr>
          <w:rFonts w:ascii="Times New Roman" w:eastAsia="Times New Roman" w:hAnsi="Times New Roman" w:cs="Times New Roman"/>
          <w:b/>
          <w:bCs/>
          <w:color w:val="000000"/>
          <w:sz w:val="24"/>
          <w:szCs w:val="24"/>
          <w:lang w:eastAsia="zh-CN"/>
        </w:rPr>
        <w:t>.</w:t>
      </w:r>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Сторони</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мають</w:t>
      </w:r>
      <w:proofErr w:type="spellEnd"/>
      <w:r w:rsidRPr="006F1B39">
        <w:rPr>
          <w:rFonts w:ascii="Times New Roman" w:eastAsia="Times New Roman" w:hAnsi="Times New Roman" w:cs="Times New Roman"/>
          <w:color w:val="000000"/>
          <w:sz w:val="24"/>
          <w:szCs w:val="24"/>
          <w:lang w:eastAsia="zh-CN"/>
        </w:rPr>
        <w:t xml:space="preserve"> право </w:t>
      </w:r>
      <w:proofErr w:type="spellStart"/>
      <w:r w:rsidRPr="006F1B39">
        <w:rPr>
          <w:rFonts w:ascii="Times New Roman" w:eastAsia="Times New Roman" w:hAnsi="Times New Roman" w:cs="Times New Roman"/>
          <w:color w:val="000000"/>
          <w:sz w:val="24"/>
          <w:szCs w:val="24"/>
          <w:lang w:eastAsia="zh-CN"/>
        </w:rPr>
        <w:t>достроково</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розірвати</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цей</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Договір</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попередивши</w:t>
      </w:r>
      <w:proofErr w:type="spellEnd"/>
      <w:r w:rsidRPr="006F1B39">
        <w:rPr>
          <w:rFonts w:ascii="Times New Roman" w:eastAsia="Times New Roman" w:hAnsi="Times New Roman" w:cs="Times New Roman"/>
          <w:color w:val="000000"/>
          <w:sz w:val="24"/>
          <w:szCs w:val="24"/>
          <w:lang w:eastAsia="zh-CN"/>
        </w:rPr>
        <w:t xml:space="preserve"> про </w:t>
      </w:r>
      <w:proofErr w:type="spellStart"/>
      <w:r w:rsidRPr="006F1B39">
        <w:rPr>
          <w:rFonts w:ascii="Times New Roman" w:eastAsia="Times New Roman" w:hAnsi="Times New Roman" w:cs="Times New Roman"/>
          <w:color w:val="000000"/>
          <w:sz w:val="24"/>
          <w:szCs w:val="24"/>
          <w:lang w:eastAsia="zh-CN"/>
        </w:rPr>
        <w:t>це</w:t>
      </w:r>
      <w:proofErr w:type="spellEnd"/>
      <w:r w:rsidRPr="006F1B39">
        <w:rPr>
          <w:rFonts w:ascii="Times New Roman" w:eastAsia="Times New Roman" w:hAnsi="Times New Roman" w:cs="Times New Roman"/>
          <w:color w:val="000000"/>
          <w:sz w:val="24"/>
          <w:szCs w:val="24"/>
          <w:lang w:eastAsia="zh-CN"/>
        </w:rPr>
        <w:t xml:space="preserve"> за 30 (</w:t>
      </w:r>
      <w:proofErr w:type="spellStart"/>
      <w:r w:rsidRPr="006F1B39">
        <w:rPr>
          <w:rFonts w:ascii="Times New Roman" w:eastAsia="Times New Roman" w:hAnsi="Times New Roman" w:cs="Times New Roman"/>
          <w:color w:val="000000"/>
          <w:sz w:val="24"/>
          <w:szCs w:val="24"/>
          <w:lang w:eastAsia="zh-CN"/>
        </w:rPr>
        <w:t>тридцять</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календарних</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днів</w:t>
      </w:r>
      <w:proofErr w:type="spellEnd"/>
      <w:r w:rsidRPr="006F1B39">
        <w:rPr>
          <w:rFonts w:ascii="Times New Roman" w:eastAsia="Times New Roman" w:hAnsi="Times New Roman" w:cs="Times New Roman"/>
          <w:color w:val="000000"/>
          <w:sz w:val="24"/>
          <w:szCs w:val="24"/>
          <w:lang w:eastAsia="zh-CN"/>
        </w:rPr>
        <w:t xml:space="preserve"> </w:t>
      </w:r>
      <w:proofErr w:type="gramStart"/>
      <w:r w:rsidRPr="006F1B39">
        <w:rPr>
          <w:rFonts w:ascii="Times New Roman" w:eastAsia="Times New Roman" w:hAnsi="Times New Roman" w:cs="Times New Roman"/>
          <w:color w:val="000000"/>
          <w:sz w:val="24"/>
          <w:szCs w:val="24"/>
          <w:lang w:eastAsia="zh-CN"/>
        </w:rPr>
        <w:t>до моменту</w:t>
      </w:r>
      <w:proofErr w:type="gramEnd"/>
      <w:r w:rsidRPr="006F1B39">
        <w:rPr>
          <w:rFonts w:ascii="Times New Roman" w:eastAsia="Times New Roman" w:hAnsi="Times New Roman" w:cs="Times New Roman"/>
          <w:color w:val="000000"/>
          <w:sz w:val="24"/>
          <w:szCs w:val="24"/>
          <w:lang w:eastAsia="zh-CN"/>
        </w:rPr>
        <w:t xml:space="preserve">, коли одна </w:t>
      </w:r>
      <w:proofErr w:type="spellStart"/>
      <w:r w:rsidRPr="006F1B39">
        <w:rPr>
          <w:rFonts w:ascii="Times New Roman" w:eastAsia="Times New Roman" w:hAnsi="Times New Roman" w:cs="Times New Roman"/>
          <w:color w:val="000000"/>
          <w:sz w:val="24"/>
          <w:szCs w:val="24"/>
          <w:lang w:eastAsia="zh-CN"/>
        </w:rPr>
        <w:t>із</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Сторін</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має</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намір</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розірвати</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Договір</w:t>
      </w:r>
      <w:proofErr w:type="spellEnd"/>
      <w:r w:rsidRPr="006F1B39">
        <w:rPr>
          <w:rFonts w:ascii="Times New Roman" w:eastAsia="Times New Roman" w:hAnsi="Times New Roman" w:cs="Times New Roman"/>
          <w:color w:val="000000"/>
          <w:sz w:val="24"/>
          <w:szCs w:val="24"/>
          <w:lang w:eastAsia="zh-CN"/>
        </w:rPr>
        <w:t>.</w:t>
      </w:r>
    </w:p>
    <w:p w14:paraId="04875713" w14:textId="34503ABB" w:rsidR="00CD474E" w:rsidRPr="006F1B39" w:rsidRDefault="00CD474E" w:rsidP="003B2A5A">
      <w:pPr>
        <w:suppressAutoHyphens/>
        <w:spacing w:after="0" w:line="240" w:lineRule="auto"/>
        <w:ind w:firstLine="567"/>
        <w:jc w:val="both"/>
        <w:rPr>
          <w:rFonts w:ascii="Times New Roman" w:eastAsia="Times New Roman" w:hAnsi="Times New Roman" w:cs="Times New Roman"/>
          <w:color w:val="000000"/>
          <w:sz w:val="24"/>
          <w:szCs w:val="24"/>
          <w:lang w:eastAsia="zh-CN"/>
        </w:rPr>
      </w:pPr>
      <w:r w:rsidRPr="006F1B39">
        <w:rPr>
          <w:rFonts w:ascii="Times New Roman" w:eastAsia="Times New Roman" w:hAnsi="Times New Roman" w:cs="Times New Roman"/>
          <w:b/>
          <w:color w:val="000000"/>
          <w:sz w:val="24"/>
          <w:szCs w:val="24"/>
          <w:lang w:eastAsia="zh-CN"/>
        </w:rPr>
        <w:t>9.</w:t>
      </w:r>
      <w:r w:rsidR="00442434" w:rsidRPr="006F1B39">
        <w:rPr>
          <w:rFonts w:ascii="Times New Roman" w:eastAsia="Times New Roman" w:hAnsi="Times New Roman" w:cs="Times New Roman"/>
          <w:b/>
          <w:color w:val="000000"/>
          <w:sz w:val="24"/>
          <w:szCs w:val="24"/>
          <w:lang w:val="uk-UA" w:eastAsia="zh-CN"/>
        </w:rPr>
        <w:t>6</w:t>
      </w:r>
      <w:r w:rsidRPr="006F1B39">
        <w:rPr>
          <w:rFonts w:ascii="Times New Roman" w:eastAsia="Times New Roman" w:hAnsi="Times New Roman" w:cs="Times New Roman"/>
          <w:color w:val="000000"/>
          <w:sz w:val="24"/>
          <w:szCs w:val="24"/>
          <w:lang w:eastAsia="zh-CN"/>
        </w:rPr>
        <w:t xml:space="preserve">. У </w:t>
      </w:r>
      <w:proofErr w:type="spellStart"/>
      <w:r w:rsidRPr="006F1B39">
        <w:rPr>
          <w:rFonts w:ascii="Times New Roman" w:eastAsia="Times New Roman" w:hAnsi="Times New Roman" w:cs="Times New Roman"/>
          <w:color w:val="000000"/>
          <w:sz w:val="24"/>
          <w:szCs w:val="24"/>
          <w:lang w:eastAsia="zh-CN"/>
        </w:rPr>
        <w:t>разі</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невиконання</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Покупцем</w:t>
      </w:r>
      <w:proofErr w:type="spellEnd"/>
      <w:r w:rsidRPr="006F1B39">
        <w:rPr>
          <w:rFonts w:ascii="Times New Roman" w:eastAsia="Times New Roman" w:hAnsi="Times New Roman" w:cs="Times New Roman"/>
          <w:color w:val="000000"/>
          <w:sz w:val="24"/>
          <w:szCs w:val="24"/>
          <w:lang w:eastAsia="zh-CN"/>
        </w:rPr>
        <w:t xml:space="preserve"> пункту </w:t>
      </w:r>
      <w:r w:rsidR="00442434" w:rsidRPr="006F1B39">
        <w:rPr>
          <w:rFonts w:ascii="Times New Roman" w:eastAsia="Times New Roman" w:hAnsi="Times New Roman" w:cs="Times New Roman"/>
          <w:color w:val="000000"/>
          <w:sz w:val="24"/>
          <w:szCs w:val="24"/>
          <w:lang w:val="uk-UA" w:eastAsia="zh-CN"/>
        </w:rPr>
        <w:t>4</w:t>
      </w:r>
      <w:r w:rsidRPr="006F1B39">
        <w:rPr>
          <w:rFonts w:ascii="Times New Roman" w:eastAsia="Times New Roman" w:hAnsi="Times New Roman" w:cs="Times New Roman"/>
          <w:color w:val="000000"/>
          <w:sz w:val="24"/>
          <w:szCs w:val="24"/>
          <w:lang w:eastAsia="zh-CN"/>
        </w:rPr>
        <w:t xml:space="preserve">.1 Договору </w:t>
      </w:r>
      <w:proofErr w:type="spellStart"/>
      <w:r w:rsidRPr="006F1B39">
        <w:rPr>
          <w:rFonts w:ascii="Times New Roman" w:eastAsia="Times New Roman" w:hAnsi="Times New Roman" w:cs="Times New Roman"/>
          <w:color w:val="000000"/>
          <w:sz w:val="24"/>
          <w:szCs w:val="24"/>
          <w:lang w:eastAsia="zh-CN"/>
        </w:rPr>
        <w:t>протягом</w:t>
      </w:r>
      <w:proofErr w:type="spellEnd"/>
      <w:r w:rsidRPr="006F1B39">
        <w:rPr>
          <w:rFonts w:ascii="Times New Roman" w:eastAsia="Times New Roman" w:hAnsi="Times New Roman" w:cs="Times New Roman"/>
          <w:color w:val="000000"/>
          <w:sz w:val="24"/>
          <w:szCs w:val="24"/>
          <w:lang w:eastAsia="zh-CN"/>
        </w:rPr>
        <w:t xml:space="preserve"> 30 </w:t>
      </w:r>
      <w:proofErr w:type="spellStart"/>
      <w:r w:rsidRPr="006F1B39">
        <w:rPr>
          <w:rFonts w:ascii="Times New Roman" w:eastAsia="Times New Roman" w:hAnsi="Times New Roman" w:cs="Times New Roman"/>
          <w:color w:val="000000"/>
          <w:sz w:val="24"/>
          <w:szCs w:val="24"/>
          <w:lang w:eastAsia="zh-CN"/>
        </w:rPr>
        <w:t>календарних</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днів</w:t>
      </w:r>
      <w:proofErr w:type="spellEnd"/>
      <w:r w:rsidRPr="006F1B39">
        <w:rPr>
          <w:rFonts w:ascii="Times New Roman" w:eastAsia="Times New Roman" w:hAnsi="Times New Roman" w:cs="Times New Roman"/>
          <w:color w:val="000000"/>
          <w:sz w:val="24"/>
          <w:szCs w:val="24"/>
          <w:lang w:eastAsia="zh-CN"/>
        </w:rPr>
        <w:t xml:space="preserve"> з моменту </w:t>
      </w:r>
      <w:proofErr w:type="spellStart"/>
      <w:r w:rsidRPr="006F1B39">
        <w:rPr>
          <w:rFonts w:ascii="Times New Roman" w:eastAsia="Times New Roman" w:hAnsi="Times New Roman" w:cs="Times New Roman"/>
          <w:color w:val="000000"/>
          <w:sz w:val="24"/>
          <w:szCs w:val="24"/>
          <w:lang w:eastAsia="zh-CN"/>
        </w:rPr>
        <w:t>отримання</w:t>
      </w:r>
      <w:proofErr w:type="spellEnd"/>
      <w:r w:rsidRPr="006F1B39">
        <w:rPr>
          <w:rFonts w:ascii="Times New Roman" w:eastAsia="Times New Roman" w:hAnsi="Times New Roman" w:cs="Times New Roman"/>
          <w:color w:val="000000"/>
          <w:sz w:val="24"/>
          <w:szCs w:val="24"/>
          <w:lang w:eastAsia="zh-CN"/>
        </w:rPr>
        <w:t xml:space="preserve"> Товару, </w:t>
      </w:r>
      <w:proofErr w:type="spellStart"/>
      <w:r w:rsidRPr="006F1B39">
        <w:rPr>
          <w:rFonts w:ascii="Times New Roman" w:eastAsia="Times New Roman" w:hAnsi="Times New Roman" w:cs="Times New Roman"/>
          <w:color w:val="000000"/>
          <w:sz w:val="24"/>
          <w:szCs w:val="24"/>
          <w:lang w:eastAsia="zh-CN"/>
        </w:rPr>
        <w:t>Продавець</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має</w:t>
      </w:r>
      <w:proofErr w:type="spellEnd"/>
      <w:r w:rsidRPr="006F1B39">
        <w:rPr>
          <w:rFonts w:ascii="Times New Roman" w:eastAsia="Times New Roman" w:hAnsi="Times New Roman" w:cs="Times New Roman"/>
          <w:color w:val="000000"/>
          <w:sz w:val="24"/>
          <w:szCs w:val="24"/>
          <w:lang w:eastAsia="zh-CN"/>
        </w:rPr>
        <w:t xml:space="preserve"> право </w:t>
      </w:r>
      <w:proofErr w:type="spellStart"/>
      <w:r w:rsidRPr="006F1B39">
        <w:rPr>
          <w:rFonts w:ascii="Times New Roman" w:eastAsia="Times New Roman" w:hAnsi="Times New Roman" w:cs="Times New Roman"/>
          <w:color w:val="000000"/>
          <w:sz w:val="24"/>
          <w:szCs w:val="24"/>
          <w:lang w:eastAsia="zh-CN"/>
        </w:rPr>
        <w:t>розірвати</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Договір</w:t>
      </w:r>
      <w:proofErr w:type="spellEnd"/>
      <w:r w:rsidRPr="006F1B39">
        <w:rPr>
          <w:rFonts w:ascii="Times New Roman" w:eastAsia="Times New Roman" w:hAnsi="Times New Roman" w:cs="Times New Roman"/>
          <w:color w:val="000000"/>
          <w:sz w:val="24"/>
          <w:szCs w:val="24"/>
          <w:lang w:eastAsia="zh-CN"/>
        </w:rPr>
        <w:t xml:space="preserve"> в </w:t>
      </w:r>
      <w:proofErr w:type="spellStart"/>
      <w:r w:rsidRPr="006F1B39">
        <w:rPr>
          <w:rFonts w:ascii="Times New Roman" w:eastAsia="Times New Roman" w:hAnsi="Times New Roman" w:cs="Times New Roman"/>
          <w:color w:val="000000"/>
          <w:sz w:val="24"/>
          <w:szCs w:val="24"/>
          <w:lang w:eastAsia="zh-CN"/>
        </w:rPr>
        <w:t>односторонньому</w:t>
      </w:r>
      <w:proofErr w:type="spellEnd"/>
      <w:r w:rsidRPr="006F1B39">
        <w:rPr>
          <w:rFonts w:ascii="Times New Roman" w:eastAsia="Times New Roman" w:hAnsi="Times New Roman" w:cs="Times New Roman"/>
          <w:color w:val="000000"/>
          <w:sz w:val="24"/>
          <w:szCs w:val="24"/>
          <w:lang w:eastAsia="zh-CN"/>
        </w:rPr>
        <w:t xml:space="preserve"> порядку.   </w:t>
      </w:r>
    </w:p>
    <w:p w14:paraId="5724147F" w14:textId="10F97052" w:rsidR="00CD474E" w:rsidRPr="006F1B39" w:rsidRDefault="00CD474E" w:rsidP="003B2A5A">
      <w:pPr>
        <w:suppressAutoHyphens/>
        <w:spacing w:after="0" w:line="240" w:lineRule="auto"/>
        <w:ind w:firstLine="567"/>
        <w:jc w:val="both"/>
        <w:rPr>
          <w:rFonts w:ascii="Times New Roman" w:eastAsia="Times New Roman" w:hAnsi="Times New Roman" w:cs="Times New Roman"/>
          <w:color w:val="000000"/>
          <w:sz w:val="24"/>
          <w:szCs w:val="24"/>
          <w:lang w:eastAsia="zh-CN"/>
        </w:rPr>
      </w:pPr>
      <w:r w:rsidRPr="006F1B39">
        <w:rPr>
          <w:rFonts w:ascii="Times New Roman" w:eastAsia="Times New Roman" w:hAnsi="Times New Roman" w:cs="Times New Roman"/>
          <w:b/>
          <w:bCs/>
          <w:color w:val="000000"/>
          <w:sz w:val="24"/>
          <w:szCs w:val="24"/>
          <w:lang w:eastAsia="zh-CN"/>
        </w:rPr>
        <w:t>9.</w:t>
      </w:r>
      <w:r w:rsidR="00442434" w:rsidRPr="006F1B39">
        <w:rPr>
          <w:rFonts w:ascii="Times New Roman" w:eastAsia="Times New Roman" w:hAnsi="Times New Roman" w:cs="Times New Roman"/>
          <w:b/>
          <w:bCs/>
          <w:color w:val="000000"/>
          <w:sz w:val="24"/>
          <w:szCs w:val="24"/>
          <w:lang w:val="uk-UA" w:eastAsia="zh-CN"/>
        </w:rPr>
        <w:t>7</w:t>
      </w:r>
      <w:r w:rsidRPr="006F1B39">
        <w:rPr>
          <w:rFonts w:ascii="Times New Roman" w:eastAsia="Times New Roman" w:hAnsi="Times New Roman" w:cs="Times New Roman"/>
          <w:b/>
          <w:bCs/>
          <w:color w:val="000000"/>
          <w:sz w:val="24"/>
          <w:szCs w:val="24"/>
          <w:lang w:eastAsia="zh-CN"/>
        </w:rPr>
        <w:t>.</w:t>
      </w:r>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Цей</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Договір</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складений</w:t>
      </w:r>
      <w:proofErr w:type="spellEnd"/>
      <w:r w:rsidRPr="006F1B39">
        <w:rPr>
          <w:rFonts w:ascii="Times New Roman" w:eastAsia="Times New Roman" w:hAnsi="Times New Roman" w:cs="Times New Roman"/>
          <w:color w:val="000000"/>
          <w:sz w:val="24"/>
          <w:szCs w:val="24"/>
          <w:lang w:eastAsia="zh-CN"/>
        </w:rPr>
        <w:t xml:space="preserve"> у </w:t>
      </w:r>
      <w:proofErr w:type="spellStart"/>
      <w:r w:rsidRPr="006F1B39">
        <w:rPr>
          <w:rFonts w:ascii="Times New Roman" w:eastAsia="Times New Roman" w:hAnsi="Times New Roman" w:cs="Times New Roman"/>
          <w:color w:val="000000"/>
          <w:sz w:val="24"/>
          <w:szCs w:val="24"/>
          <w:lang w:eastAsia="zh-CN"/>
        </w:rPr>
        <w:t>двох</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оригінальних</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примірниках</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що</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мають</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однакову</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юридичну</w:t>
      </w:r>
      <w:proofErr w:type="spellEnd"/>
      <w:r w:rsidRPr="006F1B39">
        <w:rPr>
          <w:rFonts w:ascii="Times New Roman" w:eastAsia="Times New Roman" w:hAnsi="Times New Roman" w:cs="Times New Roman"/>
          <w:color w:val="000000"/>
          <w:sz w:val="24"/>
          <w:szCs w:val="24"/>
          <w:lang w:eastAsia="zh-CN"/>
        </w:rPr>
        <w:t xml:space="preserve"> силу, по одному для </w:t>
      </w:r>
      <w:proofErr w:type="spellStart"/>
      <w:r w:rsidRPr="006F1B39">
        <w:rPr>
          <w:rFonts w:ascii="Times New Roman" w:eastAsia="Times New Roman" w:hAnsi="Times New Roman" w:cs="Times New Roman"/>
          <w:color w:val="000000"/>
          <w:sz w:val="24"/>
          <w:szCs w:val="24"/>
          <w:lang w:eastAsia="zh-CN"/>
        </w:rPr>
        <w:t>кожної</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із</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сторін</w:t>
      </w:r>
      <w:proofErr w:type="spellEnd"/>
      <w:r w:rsidRPr="006F1B39">
        <w:rPr>
          <w:rFonts w:ascii="Times New Roman" w:eastAsia="Times New Roman" w:hAnsi="Times New Roman" w:cs="Times New Roman"/>
          <w:color w:val="000000"/>
          <w:sz w:val="24"/>
          <w:szCs w:val="24"/>
          <w:lang w:eastAsia="zh-CN"/>
        </w:rPr>
        <w:t>.</w:t>
      </w:r>
    </w:p>
    <w:p w14:paraId="1E332681" w14:textId="3B179AEF" w:rsidR="00CD474E" w:rsidRPr="006F1B39" w:rsidRDefault="00CD474E" w:rsidP="003B2A5A">
      <w:pPr>
        <w:tabs>
          <w:tab w:val="left" w:pos="284"/>
          <w:tab w:val="left" w:pos="567"/>
          <w:tab w:val="left" w:pos="709"/>
        </w:tabs>
        <w:suppressAutoHyphens/>
        <w:spacing w:after="0" w:line="240" w:lineRule="auto"/>
        <w:ind w:firstLine="567"/>
        <w:jc w:val="both"/>
        <w:rPr>
          <w:rFonts w:ascii="Times New Roman" w:eastAsia="Times New Roman" w:hAnsi="Times New Roman" w:cs="Times New Roman"/>
          <w:color w:val="000000"/>
          <w:sz w:val="24"/>
          <w:szCs w:val="24"/>
          <w:lang w:eastAsia="zh-CN"/>
        </w:rPr>
      </w:pPr>
      <w:r w:rsidRPr="006F1B39">
        <w:rPr>
          <w:rFonts w:ascii="Times New Roman" w:eastAsia="Times New Roman" w:hAnsi="Times New Roman" w:cs="Times New Roman"/>
          <w:b/>
          <w:sz w:val="24"/>
          <w:szCs w:val="24"/>
          <w:lang w:eastAsia="zh-CN"/>
        </w:rPr>
        <w:t>9.</w:t>
      </w:r>
      <w:r w:rsidR="00442434" w:rsidRPr="006F1B39">
        <w:rPr>
          <w:rFonts w:ascii="Times New Roman" w:eastAsia="Times New Roman" w:hAnsi="Times New Roman" w:cs="Times New Roman"/>
          <w:b/>
          <w:sz w:val="24"/>
          <w:szCs w:val="24"/>
          <w:lang w:val="uk-UA" w:eastAsia="zh-CN"/>
        </w:rPr>
        <w:t>8</w:t>
      </w:r>
      <w:r w:rsidRPr="006F1B39">
        <w:rPr>
          <w:rFonts w:ascii="Times New Roman" w:eastAsia="Times New Roman" w:hAnsi="Times New Roman" w:cs="Times New Roman"/>
          <w:b/>
          <w:sz w:val="24"/>
          <w:szCs w:val="24"/>
          <w:lang w:eastAsia="zh-CN"/>
        </w:rPr>
        <w:t>.</w:t>
      </w:r>
      <w:r w:rsidRPr="006F1B39">
        <w:rPr>
          <w:rFonts w:ascii="Times New Roman" w:eastAsia="Times New Roman" w:hAnsi="Times New Roman" w:cs="Times New Roman"/>
          <w:sz w:val="24"/>
          <w:szCs w:val="24"/>
          <w:lang w:eastAsia="zh-CN"/>
        </w:rPr>
        <w:t xml:space="preserve"> </w:t>
      </w:r>
      <w:r w:rsidRPr="006F1B39">
        <w:rPr>
          <w:rFonts w:ascii="Times New Roman" w:eastAsia="Times New Roman" w:hAnsi="Times New Roman" w:cs="Times New Roman"/>
          <w:color w:val="000000"/>
          <w:sz w:val="24"/>
          <w:szCs w:val="24"/>
          <w:lang w:eastAsia="zh-CN"/>
        </w:rPr>
        <w:t xml:space="preserve">Будь-яка </w:t>
      </w:r>
      <w:proofErr w:type="spellStart"/>
      <w:r w:rsidRPr="006F1B39">
        <w:rPr>
          <w:rFonts w:ascii="Times New Roman" w:eastAsia="Times New Roman" w:hAnsi="Times New Roman" w:cs="Times New Roman"/>
          <w:color w:val="000000"/>
          <w:sz w:val="24"/>
          <w:szCs w:val="24"/>
          <w:lang w:eastAsia="zh-CN"/>
        </w:rPr>
        <w:t>інформація</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щодо</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фінансового</w:t>
      </w:r>
      <w:proofErr w:type="spellEnd"/>
      <w:r w:rsidRPr="006F1B39">
        <w:rPr>
          <w:rFonts w:ascii="Times New Roman" w:eastAsia="Times New Roman" w:hAnsi="Times New Roman" w:cs="Times New Roman"/>
          <w:color w:val="000000"/>
          <w:sz w:val="24"/>
          <w:szCs w:val="24"/>
          <w:lang w:eastAsia="zh-CN"/>
        </w:rPr>
        <w:t xml:space="preserve"> стану </w:t>
      </w:r>
      <w:proofErr w:type="spellStart"/>
      <w:r w:rsidRPr="006F1B39">
        <w:rPr>
          <w:rFonts w:ascii="Times New Roman" w:eastAsia="Times New Roman" w:hAnsi="Times New Roman" w:cs="Times New Roman"/>
          <w:color w:val="000000"/>
          <w:sz w:val="24"/>
          <w:szCs w:val="24"/>
          <w:lang w:eastAsia="zh-CN"/>
        </w:rPr>
        <w:t>Сторін</w:t>
      </w:r>
      <w:proofErr w:type="spellEnd"/>
      <w:r w:rsidRPr="006F1B39">
        <w:rPr>
          <w:rFonts w:ascii="Times New Roman" w:eastAsia="Times New Roman" w:hAnsi="Times New Roman" w:cs="Times New Roman"/>
          <w:color w:val="000000"/>
          <w:sz w:val="24"/>
          <w:szCs w:val="24"/>
          <w:lang w:eastAsia="zh-CN"/>
        </w:rPr>
        <w:t xml:space="preserve">, яка стала </w:t>
      </w:r>
      <w:proofErr w:type="spellStart"/>
      <w:proofErr w:type="gramStart"/>
      <w:r w:rsidRPr="006F1B39">
        <w:rPr>
          <w:rFonts w:ascii="Times New Roman" w:eastAsia="Times New Roman" w:hAnsi="Times New Roman" w:cs="Times New Roman"/>
          <w:color w:val="000000"/>
          <w:sz w:val="24"/>
          <w:szCs w:val="24"/>
          <w:lang w:eastAsia="zh-CN"/>
        </w:rPr>
        <w:t>відома</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Стороні</w:t>
      </w:r>
      <w:proofErr w:type="spellEnd"/>
      <w:proofErr w:type="gramEnd"/>
      <w:r w:rsidRPr="006F1B39">
        <w:rPr>
          <w:rFonts w:ascii="Times New Roman" w:eastAsia="Times New Roman" w:hAnsi="Times New Roman" w:cs="Times New Roman"/>
          <w:color w:val="000000"/>
          <w:sz w:val="24"/>
          <w:szCs w:val="24"/>
          <w:lang w:eastAsia="zh-CN"/>
        </w:rPr>
        <w:t xml:space="preserve"> в </w:t>
      </w:r>
      <w:proofErr w:type="spellStart"/>
      <w:r w:rsidRPr="006F1B39">
        <w:rPr>
          <w:rFonts w:ascii="Times New Roman" w:eastAsia="Times New Roman" w:hAnsi="Times New Roman" w:cs="Times New Roman"/>
          <w:color w:val="000000"/>
          <w:sz w:val="24"/>
          <w:szCs w:val="24"/>
          <w:lang w:eastAsia="zh-CN"/>
        </w:rPr>
        <w:t>зв’язку</w:t>
      </w:r>
      <w:proofErr w:type="spellEnd"/>
      <w:r w:rsidRPr="006F1B39">
        <w:rPr>
          <w:rFonts w:ascii="Times New Roman" w:eastAsia="Times New Roman" w:hAnsi="Times New Roman" w:cs="Times New Roman"/>
          <w:color w:val="000000"/>
          <w:sz w:val="24"/>
          <w:szCs w:val="24"/>
          <w:lang w:eastAsia="zh-CN"/>
        </w:rPr>
        <w:t xml:space="preserve"> з </w:t>
      </w:r>
      <w:proofErr w:type="spellStart"/>
      <w:r w:rsidRPr="006F1B39">
        <w:rPr>
          <w:rFonts w:ascii="Times New Roman" w:eastAsia="Times New Roman" w:hAnsi="Times New Roman" w:cs="Times New Roman"/>
          <w:color w:val="000000"/>
          <w:sz w:val="24"/>
          <w:szCs w:val="24"/>
          <w:lang w:eastAsia="zh-CN"/>
        </w:rPr>
        <w:t>укладенням</w:t>
      </w:r>
      <w:proofErr w:type="spellEnd"/>
      <w:r w:rsidRPr="006F1B39">
        <w:rPr>
          <w:rFonts w:ascii="Times New Roman" w:eastAsia="Times New Roman" w:hAnsi="Times New Roman" w:cs="Times New Roman"/>
          <w:color w:val="000000"/>
          <w:sz w:val="24"/>
          <w:szCs w:val="24"/>
          <w:lang w:eastAsia="zh-CN"/>
        </w:rPr>
        <w:t xml:space="preserve"> та  </w:t>
      </w:r>
      <w:proofErr w:type="spellStart"/>
      <w:r w:rsidRPr="006F1B39">
        <w:rPr>
          <w:rFonts w:ascii="Times New Roman" w:eastAsia="Times New Roman" w:hAnsi="Times New Roman" w:cs="Times New Roman"/>
          <w:color w:val="000000"/>
          <w:sz w:val="24"/>
          <w:szCs w:val="24"/>
          <w:lang w:eastAsia="zh-CN"/>
        </w:rPr>
        <w:t>виконанням</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Даного</w:t>
      </w:r>
      <w:proofErr w:type="spellEnd"/>
      <w:r w:rsidRPr="006F1B39">
        <w:rPr>
          <w:rFonts w:ascii="Times New Roman" w:eastAsia="Times New Roman" w:hAnsi="Times New Roman" w:cs="Times New Roman"/>
          <w:color w:val="000000"/>
          <w:sz w:val="24"/>
          <w:szCs w:val="24"/>
          <w:lang w:eastAsia="zh-CN"/>
        </w:rPr>
        <w:t xml:space="preserve"> Договору є </w:t>
      </w:r>
      <w:proofErr w:type="spellStart"/>
      <w:r w:rsidRPr="006F1B39">
        <w:rPr>
          <w:rFonts w:ascii="Times New Roman" w:eastAsia="Times New Roman" w:hAnsi="Times New Roman" w:cs="Times New Roman"/>
          <w:color w:val="000000"/>
          <w:sz w:val="24"/>
          <w:szCs w:val="24"/>
          <w:lang w:eastAsia="zh-CN"/>
        </w:rPr>
        <w:t>суворо</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конфіденційною</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інформацією</w:t>
      </w:r>
      <w:proofErr w:type="spellEnd"/>
      <w:r w:rsidRPr="006F1B39">
        <w:rPr>
          <w:rFonts w:ascii="Times New Roman" w:eastAsia="Times New Roman" w:hAnsi="Times New Roman" w:cs="Times New Roman"/>
          <w:color w:val="000000"/>
          <w:sz w:val="24"/>
          <w:szCs w:val="24"/>
          <w:lang w:eastAsia="zh-CN"/>
        </w:rPr>
        <w:t xml:space="preserve"> і не повинна </w:t>
      </w:r>
      <w:proofErr w:type="spellStart"/>
      <w:r w:rsidRPr="006F1B39">
        <w:rPr>
          <w:rFonts w:ascii="Times New Roman" w:eastAsia="Times New Roman" w:hAnsi="Times New Roman" w:cs="Times New Roman"/>
          <w:color w:val="000000"/>
          <w:sz w:val="24"/>
          <w:szCs w:val="24"/>
          <w:lang w:eastAsia="zh-CN"/>
        </w:rPr>
        <w:t>розголошуватися</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Сторони</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несуть</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відповідальність</w:t>
      </w:r>
      <w:proofErr w:type="spellEnd"/>
      <w:r w:rsidRPr="006F1B39">
        <w:rPr>
          <w:rFonts w:ascii="Times New Roman" w:eastAsia="Times New Roman" w:hAnsi="Times New Roman" w:cs="Times New Roman"/>
          <w:color w:val="000000"/>
          <w:sz w:val="24"/>
          <w:szCs w:val="24"/>
          <w:lang w:eastAsia="zh-CN"/>
        </w:rPr>
        <w:t xml:space="preserve"> за </w:t>
      </w:r>
      <w:proofErr w:type="spellStart"/>
      <w:r w:rsidRPr="006F1B39">
        <w:rPr>
          <w:rFonts w:ascii="Times New Roman" w:eastAsia="Times New Roman" w:hAnsi="Times New Roman" w:cs="Times New Roman"/>
          <w:color w:val="000000"/>
          <w:sz w:val="24"/>
          <w:szCs w:val="24"/>
          <w:lang w:eastAsia="zh-CN"/>
        </w:rPr>
        <w:t>розголошення</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конфіденційної</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інформації</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відповідно</w:t>
      </w:r>
      <w:proofErr w:type="spellEnd"/>
      <w:r w:rsidRPr="006F1B39">
        <w:rPr>
          <w:rFonts w:ascii="Times New Roman" w:eastAsia="Times New Roman" w:hAnsi="Times New Roman" w:cs="Times New Roman"/>
          <w:color w:val="000000"/>
          <w:sz w:val="24"/>
          <w:szCs w:val="24"/>
          <w:lang w:eastAsia="zh-CN"/>
        </w:rPr>
        <w:t xml:space="preserve"> до чинного </w:t>
      </w:r>
      <w:proofErr w:type="spellStart"/>
      <w:r w:rsidRPr="006F1B39">
        <w:rPr>
          <w:rFonts w:ascii="Times New Roman" w:eastAsia="Times New Roman" w:hAnsi="Times New Roman" w:cs="Times New Roman"/>
          <w:color w:val="000000"/>
          <w:sz w:val="24"/>
          <w:szCs w:val="24"/>
          <w:lang w:eastAsia="zh-CN"/>
        </w:rPr>
        <w:t>законодавства</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України</w:t>
      </w:r>
      <w:proofErr w:type="spellEnd"/>
      <w:r w:rsidRPr="006F1B39">
        <w:rPr>
          <w:rFonts w:ascii="Times New Roman" w:eastAsia="Times New Roman" w:hAnsi="Times New Roman" w:cs="Times New Roman"/>
          <w:color w:val="000000"/>
          <w:sz w:val="24"/>
          <w:szCs w:val="24"/>
          <w:lang w:eastAsia="zh-CN"/>
        </w:rPr>
        <w:t xml:space="preserve">. </w:t>
      </w:r>
    </w:p>
    <w:p w14:paraId="2B58D897" w14:textId="77777777" w:rsidR="00CD474E" w:rsidRPr="006F1B39" w:rsidRDefault="00CD474E" w:rsidP="003B2A5A">
      <w:pPr>
        <w:tabs>
          <w:tab w:val="left" w:pos="284"/>
          <w:tab w:val="left" w:pos="567"/>
          <w:tab w:val="left" w:pos="709"/>
        </w:tabs>
        <w:suppressAutoHyphens/>
        <w:spacing w:after="0" w:line="240" w:lineRule="auto"/>
        <w:ind w:firstLine="567"/>
        <w:jc w:val="both"/>
        <w:rPr>
          <w:rFonts w:ascii="Times New Roman" w:eastAsia="Times New Roman" w:hAnsi="Times New Roman" w:cs="Times New Roman"/>
          <w:color w:val="000000"/>
          <w:sz w:val="24"/>
          <w:szCs w:val="24"/>
          <w:lang w:eastAsia="zh-CN"/>
        </w:rPr>
      </w:pPr>
      <w:proofErr w:type="spellStart"/>
      <w:r w:rsidRPr="006F1B39">
        <w:rPr>
          <w:rFonts w:ascii="Times New Roman" w:eastAsia="Times New Roman" w:hAnsi="Times New Roman" w:cs="Times New Roman"/>
          <w:color w:val="000000"/>
          <w:sz w:val="24"/>
          <w:szCs w:val="24"/>
          <w:lang w:eastAsia="zh-CN"/>
        </w:rPr>
        <w:t>Зобов’язання</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Сторін</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щодо</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збереження</w:t>
      </w:r>
      <w:proofErr w:type="spellEnd"/>
      <w:r w:rsidRPr="006F1B39">
        <w:rPr>
          <w:rFonts w:ascii="Times New Roman" w:eastAsia="Times New Roman" w:hAnsi="Times New Roman" w:cs="Times New Roman"/>
          <w:color w:val="000000"/>
          <w:sz w:val="24"/>
          <w:szCs w:val="24"/>
          <w:lang w:eastAsia="zh-CN"/>
        </w:rPr>
        <w:t xml:space="preserve"> в </w:t>
      </w:r>
      <w:proofErr w:type="spellStart"/>
      <w:r w:rsidRPr="006F1B39">
        <w:rPr>
          <w:rFonts w:ascii="Times New Roman" w:eastAsia="Times New Roman" w:hAnsi="Times New Roman" w:cs="Times New Roman"/>
          <w:color w:val="000000"/>
          <w:sz w:val="24"/>
          <w:szCs w:val="24"/>
          <w:lang w:eastAsia="zh-CN"/>
        </w:rPr>
        <w:t>таємниці</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конфіденційної</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інформації</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зберігаються</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протягом</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усього</w:t>
      </w:r>
      <w:proofErr w:type="spellEnd"/>
      <w:r w:rsidRPr="006F1B39">
        <w:rPr>
          <w:rFonts w:ascii="Times New Roman" w:eastAsia="Times New Roman" w:hAnsi="Times New Roman" w:cs="Times New Roman"/>
          <w:color w:val="000000"/>
          <w:sz w:val="24"/>
          <w:szCs w:val="24"/>
          <w:lang w:eastAsia="zh-CN"/>
        </w:rPr>
        <w:t xml:space="preserve"> строку </w:t>
      </w:r>
      <w:proofErr w:type="spellStart"/>
      <w:r w:rsidRPr="006F1B39">
        <w:rPr>
          <w:rFonts w:ascii="Times New Roman" w:eastAsia="Times New Roman" w:hAnsi="Times New Roman" w:cs="Times New Roman"/>
          <w:color w:val="000000"/>
          <w:sz w:val="24"/>
          <w:szCs w:val="24"/>
          <w:lang w:eastAsia="zh-CN"/>
        </w:rPr>
        <w:t>дії</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цього</w:t>
      </w:r>
      <w:proofErr w:type="spellEnd"/>
      <w:r w:rsidRPr="006F1B39">
        <w:rPr>
          <w:rFonts w:ascii="Times New Roman" w:eastAsia="Times New Roman" w:hAnsi="Times New Roman" w:cs="Times New Roman"/>
          <w:color w:val="000000"/>
          <w:sz w:val="24"/>
          <w:szCs w:val="24"/>
          <w:lang w:eastAsia="zh-CN"/>
        </w:rPr>
        <w:t xml:space="preserve"> Договору і 5 </w:t>
      </w:r>
      <w:proofErr w:type="spellStart"/>
      <w:r w:rsidRPr="006F1B39">
        <w:rPr>
          <w:rFonts w:ascii="Times New Roman" w:eastAsia="Times New Roman" w:hAnsi="Times New Roman" w:cs="Times New Roman"/>
          <w:color w:val="000000"/>
          <w:sz w:val="24"/>
          <w:szCs w:val="24"/>
          <w:lang w:eastAsia="zh-CN"/>
        </w:rPr>
        <w:t>років</w:t>
      </w:r>
      <w:proofErr w:type="spellEnd"/>
      <w:r w:rsidRPr="006F1B39">
        <w:rPr>
          <w:rFonts w:ascii="Times New Roman" w:eastAsia="Times New Roman" w:hAnsi="Times New Roman" w:cs="Times New Roman"/>
          <w:color w:val="000000"/>
          <w:sz w:val="24"/>
          <w:szCs w:val="24"/>
          <w:lang w:eastAsia="zh-CN"/>
        </w:rPr>
        <w:t xml:space="preserve"> з </w:t>
      </w:r>
      <w:proofErr w:type="spellStart"/>
      <w:r w:rsidRPr="006F1B39">
        <w:rPr>
          <w:rFonts w:ascii="Times New Roman" w:eastAsia="Times New Roman" w:hAnsi="Times New Roman" w:cs="Times New Roman"/>
          <w:color w:val="000000"/>
          <w:sz w:val="24"/>
          <w:szCs w:val="24"/>
          <w:lang w:eastAsia="zh-CN"/>
        </w:rPr>
        <w:t>дати</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закінчення</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його</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дії</w:t>
      </w:r>
      <w:proofErr w:type="spellEnd"/>
      <w:r w:rsidRPr="006F1B39">
        <w:rPr>
          <w:rFonts w:ascii="Times New Roman" w:eastAsia="Times New Roman" w:hAnsi="Times New Roman" w:cs="Times New Roman"/>
          <w:color w:val="000000"/>
          <w:sz w:val="24"/>
          <w:szCs w:val="24"/>
          <w:lang w:eastAsia="zh-CN"/>
        </w:rPr>
        <w:t>.</w:t>
      </w:r>
    </w:p>
    <w:p w14:paraId="0A79D567" w14:textId="1EEB77A5" w:rsidR="00CD474E" w:rsidRPr="006F1B39" w:rsidRDefault="00CD474E" w:rsidP="003B2A5A">
      <w:pPr>
        <w:widowControl w:val="0"/>
        <w:tabs>
          <w:tab w:val="left" w:pos="576"/>
        </w:tabs>
        <w:autoSpaceDE w:val="0"/>
        <w:autoSpaceDN w:val="0"/>
        <w:adjustRightInd w:val="0"/>
        <w:spacing w:after="0" w:line="240" w:lineRule="auto"/>
        <w:ind w:right="86" w:firstLine="567"/>
        <w:jc w:val="both"/>
        <w:rPr>
          <w:rFonts w:ascii="Times New Roman" w:eastAsia="Times New Roman" w:hAnsi="Times New Roman" w:cs="Times New Roman"/>
          <w:sz w:val="24"/>
          <w:szCs w:val="24"/>
          <w:lang w:eastAsia="uk-UA"/>
        </w:rPr>
      </w:pPr>
      <w:r w:rsidRPr="006F1B39">
        <w:rPr>
          <w:rFonts w:ascii="Times New Roman" w:eastAsia="Times New Roman" w:hAnsi="Times New Roman" w:cs="Times New Roman"/>
          <w:b/>
          <w:sz w:val="24"/>
          <w:szCs w:val="24"/>
          <w:lang w:eastAsia="uk-UA"/>
        </w:rPr>
        <w:t>9.</w:t>
      </w:r>
      <w:r w:rsidR="00442434" w:rsidRPr="006F1B39">
        <w:rPr>
          <w:rFonts w:ascii="Times New Roman" w:eastAsia="Times New Roman" w:hAnsi="Times New Roman" w:cs="Times New Roman"/>
          <w:b/>
          <w:sz w:val="24"/>
          <w:szCs w:val="24"/>
          <w:lang w:val="uk-UA" w:eastAsia="uk-UA"/>
        </w:rPr>
        <w:t>9</w:t>
      </w:r>
      <w:r w:rsidRPr="006F1B39">
        <w:rPr>
          <w:rFonts w:ascii="Times New Roman" w:eastAsia="Times New Roman" w:hAnsi="Times New Roman" w:cs="Times New Roman"/>
          <w:b/>
          <w:sz w:val="24"/>
          <w:szCs w:val="24"/>
          <w:lang w:eastAsia="uk-UA"/>
        </w:rPr>
        <w:t>.</w:t>
      </w:r>
      <w:r w:rsidRPr="006F1B39">
        <w:rPr>
          <w:rFonts w:ascii="Times New Roman" w:eastAsia="Times New Roman" w:hAnsi="Times New Roman" w:cs="Times New Roman"/>
          <w:sz w:val="24"/>
          <w:szCs w:val="24"/>
          <w:lang w:eastAsia="uk-UA"/>
        </w:rPr>
        <w:t xml:space="preserve"> </w:t>
      </w:r>
      <w:proofErr w:type="spellStart"/>
      <w:r w:rsidR="00442434" w:rsidRPr="006F1B39">
        <w:rPr>
          <w:rFonts w:ascii="Times New Roman" w:eastAsia="Times New Roman" w:hAnsi="Times New Roman" w:cs="Times New Roman"/>
          <w:sz w:val="24"/>
          <w:szCs w:val="24"/>
        </w:rPr>
        <w:t>Відповідно</w:t>
      </w:r>
      <w:proofErr w:type="spellEnd"/>
      <w:r w:rsidR="00442434" w:rsidRPr="006F1B39">
        <w:rPr>
          <w:rFonts w:ascii="Times New Roman" w:eastAsia="Times New Roman" w:hAnsi="Times New Roman" w:cs="Times New Roman"/>
          <w:sz w:val="24"/>
          <w:szCs w:val="24"/>
        </w:rPr>
        <w:t xml:space="preserve"> до Закону </w:t>
      </w:r>
      <w:proofErr w:type="spellStart"/>
      <w:r w:rsidR="00442434" w:rsidRPr="006F1B39">
        <w:rPr>
          <w:rFonts w:ascii="Times New Roman" w:eastAsia="Times New Roman" w:hAnsi="Times New Roman" w:cs="Times New Roman"/>
          <w:sz w:val="24"/>
          <w:szCs w:val="24"/>
        </w:rPr>
        <w:t>України</w:t>
      </w:r>
      <w:proofErr w:type="spellEnd"/>
      <w:r w:rsidR="00442434" w:rsidRPr="006F1B39">
        <w:rPr>
          <w:rFonts w:ascii="Times New Roman" w:eastAsia="Times New Roman" w:hAnsi="Times New Roman" w:cs="Times New Roman"/>
          <w:sz w:val="24"/>
          <w:szCs w:val="24"/>
        </w:rPr>
        <w:t xml:space="preserve"> </w:t>
      </w:r>
      <w:r w:rsidR="00576BA2" w:rsidRPr="006F1B39">
        <w:rPr>
          <w:rFonts w:ascii="Times New Roman" w:eastAsia="Times New Roman" w:hAnsi="Times New Roman" w:cs="Times New Roman"/>
          <w:sz w:val="24"/>
          <w:szCs w:val="24"/>
          <w:lang w:val="uk-UA"/>
        </w:rPr>
        <w:t>«</w:t>
      </w:r>
      <w:r w:rsidR="00442434" w:rsidRPr="006F1B39">
        <w:rPr>
          <w:rFonts w:ascii="Times New Roman" w:eastAsia="Times New Roman" w:hAnsi="Times New Roman" w:cs="Times New Roman"/>
          <w:sz w:val="24"/>
          <w:szCs w:val="24"/>
        </w:rPr>
        <w:t xml:space="preserve">Про </w:t>
      </w:r>
      <w:proofErr w:type="spellStart"/>
      <w:r w:rsidR="00442434" w:rsidRPr="006F1B39">
        <w:rPr>
          <w:rFonts w:ascii="Times New Roman" w:eastAsia="Times New Roman" w:hAnsi="Times New Roman" w:cs="Times New Roman"/>
          <w:sz w:val="24"/>
          <w:szCs w:val="24"/>
        </w:rPr>
        <w:t>захист</w:t>
      </w:r>
      <w:proofErr w:type="spellEnd"/>
      <w:r w:rsidR="00442434" w:rsidRPr="006F1B39">
        <w:rPr>
          <w:rFonts w:ascii="Times New Roman" w:eastAsia="Times New Roman" w:hAnsi="Times New Roman" w:cs="Times New Roman"/>
          <w:sz w:val="24"/>
          <w:szCs w:val="24"/>
        </w:rPr>
        <w:t xml:space="preserve"> </w:t>
      </w:r>
      <w:proofErr w:type="spellStart"/>
      <w:r w:rsidR="00442434" w:rsidRPr="006F1B39">
        <w:rPr>
          <w:rFonts w:ascii="Times New Roman" w:eastAsia="Times New Roman" w:hAnsi="Times New Roman" w:cs="Times New Roman"/>
          <w:sz w:val="24"/>
          <w:szCs w:val="24"/>
        </w:rPr>
        <w:t>персональних</w:t>
      </w:r>
      <w:proofErr w:type="spellEnd"/>
      <w:r w:rsidR="00442434" w:rsidRPr="006F1B39">
        <w:rPr>
          <w:rFonts w:ascii="Times New Roman" w:eastAsia="Times New Roman" w:hAnsi="Times New Roman" w:cs="Times New Roman"/>
          <w:sz w:val="24"/>
          <w:szCs w:val="24"/>
        </w:rPr>
        <w:t xml:space="preserve"> </w:t>
      </w:r>
      <w:proofErr w:type="spellStart"/>
      <w:r w:rsidR="00442434" w:rsidRPr="006F1B39">
        <w:rPr>
          <w:rFonts w:ascii="Times New Roman" w:eastAsia="Times New Roman" w:hAnsi="Times New Roman" w:cs="Times New Roman"/>
          <w:sz w:val="24"/>
          <w:szCs w:val="24"/>
        </w:rPr>
        <w:t>даних</w:t>
      </w:r>
      <w:proofErr w:type="spellEnd"/>
      <w:r w:rsidR="00576BA2" w:rsidRPr="006F1B39">
        <w:rPr>
          <w:rFonts w:ascii="Times New Roman" w:eastAsia="Times New Roman" w:hAnsi="Times New Roman" w:cs="Times New Roman"/>
          <w:sz w:val="24"/>
          <w:szCs w:val="24"/>
          <w:lang w:val="uk-UA"/>
        </w:rPr>
        <w:t>»</w:t>
      </w:r>
      <w:r w:rsidRPr="006F1B39">
        <w:rPr>
          <w:rFonts w:ascii="Times New Roman" w:eastAsia="Times New Roman" w:hAnsi="Times New Roman" w:cs="Times New Roman"/>
          <w:sz w:val="24"/>
          <w:szCs w:val="24"/>
        </w:rPr>
        <w:t xml:space="preserve"> </w:t>
      </w:r>
      <w:proofErr w:type="spellStart"/>
      <w:r w:rsidRPr="006F1B39">
        <w:rPr>
          <w:rFonts w:ascii="Times New Roman" w:eastAsia="Times New Roman" w:hAnsi="Times New Roman" w:cs="Times New Roman"/>
          <w:sz w:val="24"/>
          <w:szCs w:val="24"/>
        </w:rPr>
        <w:t>Сторони</w:t>
      </w:r>
      <w:proofErr w:type="spellEnd"/>
      <w:r w:rsidRPr="006F1B39">
        <w:rPr>
          <w:rFonts w:ascii="Times New Roman" w:eastAsia="Times New Roman" w:hAnsi="Times New Roman" w:cs="Times New Roman"/>
          <w:sz w:val="24"/>
          <w:szCs w:val="24"/>
        </w:rPr>
        <w:t xml:space="preserve"> </w:t>
      </w:r>
      <w:proofErr w:type="spellStart"/>
      <w:r w:rsidRPr="006F1B39">
        <w:rPr>
          <w:rFonts w:ascii="Times New Roman" w:eastAsia="Times New Roman" w:hAnsi="Times New Roman" w:cs="Times New Roman"/>
          <w:sz w:val="24"/>
          <w:szCs w:val="24"/>
        </w:rPr>
        <w:t>надають</w:t>
      </w:r>
      <w:proofErr w:type="spellEnd"/>
      <w:r w:rsidRPr="006F1B39">
        <w:rPr>
          <w:rFonts w:ascii="Times New Roman" w:eastAsia="Times New Roman" w:hAnsi="Times New Roman" w:cs="Times New Roman"/>
          <w:sz w:val="24"/>
          <w:szCs w:val="24"/>
        </w:rPr>
        <w:t xml:space="preserve"> </w:t>
      </w:r>
      <w:proofErr w:type="spellStart"/>
      <w:r w:rsidRPr="006F1B39">
        <w:rPr>
          <w:rFonts w:ascii="Times New Roman" w:eastAsia="Times New Roman" w:hAnsi="Times New Roman" w:cs="Times New Roman"/>
          <w:sz w:val="24"/>
          <w:szCs w:val="24"/>
        </w:rPr>
        <w:t>взаємну</w:t>
      </w:r>
      <w:proofErr w:type="spellEnd"/>
      <w:r w:rsidRPr="006F1B39">
        <w:rPr>
          <w:rFonts w:ascii="Times New Roman" w:eastAsia="Times New Roman" w:hAnsi="Times New Roman" w:cs="Times New Roman"/>
          <w:sz w:val="24"/>
          <w:szCs w:val="24"/>
        </w:rPr>
        <w:t xml:space="preserve"> </w:t>
      </w:r>
      <w:proofErr w:type="spellStart"/>
      <w:r w:rsidRPr="006F1B39">
        <w:rPr>
          <w:rFonts w:ascii="Times New Roman" w:eastAsia="Times New Roman" w:hAnsi="Times New Roman" w:cs="Times New Roman"/>
          <w:sz w:val="24"/>
          <w:szCs w:val="24"/>
        </w:rPr>
        <w:t>згоду</w:t>
      </w:r>
      <w:proofErr w:type="spellEnd"/>
      <w:r w:rsidRPr="006F1B39">
        <w:rPr>
          <w:rFonts w:ascii="Times New Roman" w:eastAsia="Times New Roman" w:hAnsi="Times New Roman" w:cs="Times New Roman"/>
          <w:sz w:val="24"/>
          <w:szCs w:val="24"/>
        </w:rPr>
        <w:t xml:space="preserve"> на </w:t>
      </w:r>
      <w:proofErr w:type="spellStart"/>
      <w:r w:rsidRPr="006F1B39">
        <w:rPr>
          <w:rFonts w:ascii="Times New Roman" w:eastAsia="Times New Roman" w:hAnsi="Times New Roman" w:cs="Times New Roman"/>
          <w:sz w:val="24"/>
          <w:szCs w:val="24"/>
        </w:rPr>
        <w:t>зберігання</w:t>
      </w:r>
      <w:proofErr w:type="spellEnd"/>
      <w:r w:rsidRPr="006F1B39">
        <w:rPr>
          <w:rFonts w:ascii="Times New Roman" w:eastAsia="Times New Roman" w:hAnsi="Times New Roman" w:cs="Times New Roman"/>
          <w:sz w:val="24"/>
          <w:szCs w:val="24"/>
        </w:rPr>
        <w:t xml:space="preserve"> та </w:t>
      </w:r>
      <w:proofErr w:type="spellStart"/>
      <w:r w:rsidRPr="006F1B39">
        <w:rPr>
          <w:rFonts w:ascii="Times New Roman" w:eastAsia="Times New Roman" w:hAnsi="Times New Roman" w:cs="Times New Roman"/>
          <w:sz w:val="24"/>
          <w:szCs w:val="24"/>
        </w:rPr>
        <w:t>обробку</w:t>
      </w:r>
      <w:proofErr w:type="spellEnd"/>
      <w:r w:rsidRPr="006F1B39">
        <w:rPr>
          <w:rFonts w:ascii="Times New Roman" w:eastAsia="Times New Roman" w:hAnsi="Times New Roman" w:cs="Times New Roman"/>
          <w:sz w:val="24"/>
          <w:szCs w:val="24"/>
        </w:rPr>
        <w:t xml:space="preserve"> </w:t>
      </w:r>
      <w:proofErr w:type="spellStart"/>
      <w:r w:rsidRPr="006F1B39">
        <w:rPr>
          <w:rFonts w:ascii="Times New Roman" w:eastAsia="Times New Roman" w:hAnsi="Times New Roman" w:cs="Times New Roman"/>
          <w:sz w:val="24"/>
          <w:szCs w:val="24"/>
        </w:rPr>
        <w:t>персональних</w:t>
      </w:r>
      <w:proofErr w:type="spellEnd"/>
      <w:r w:rsidRPr="006F1B39">
        <w:rPr>
          <w:rFonts w:ascii="Times New Roman" w:eastAsia="Times New Roman" w:hAnsi="Times New Roman" w:cs="Times New Roman"/>
          <w:sz w:val="24"/>
          <w:szCs w:val="24"/>
        </w:rPr>
        <w:t xml:space="preserve"> </w:t>
      </w:r>
      <w:proofErr w:type="spellStart"/>
      <w:r w:rsidRPr="006F1B39">
        <w:rPr>
          <w:rFonts w:ascii="Times New Roman" w:eastAsia="Times New Roman" w:hAnsi="Times New Roman" w:cs="Times New Roman"/>
          <w:sz w:val="24"/>
          <w:szCs w:val="24"/>
        </w:rPr>
        <w:t>даних</w:t>
      </w:r>
      <w:proofErr w:type="spellEnd"/>
      <w:r w:rsidRPr="006F1B39">
        <w:rPr>
          <w:rFonts w:ascii="Times New Roman" w:eastAsia="Times New Roman" w:hAnsi="Times New Roman" w:cs="Times New Roman"/>
          <w:sz w:val="24"/>
          <w:szCs w:val="24"/>
        </w:rPr>
        <w:t xml:space="preserve"> з метою </w:t>
      </w:r>
      <w:proofErr w:type="spellStart"/>
      <w:r w:rsidRPr="006F1B39">
        <w:rPr>
          <w:rFonts w:ascii="Times New Roman" w:eastAsia="Times New Roman" w:hAnsi="Times New Roman" w:cs="Times New Roman"/>
          <w:sz w:val="24"/>
          <w:szCs w:val="24"/>
        </w:rPr>
        <w:t>здійснення</w:t>
      </w:r>
      <w:proofErr w:type="spellEnd"/>
      <w:r w:rsidRPr="006F1B39">
        <w:rPr>
          <w:rFonts w:ascii="Times New Roman" w:eastAsia="Times New Roman" w:hAnsi="Times New Roman" w:cs="Times New Roman"/>
          <w:sz w:val="24"/>
          <w:szCs w:val="24"/>
        </w:rPr>
        <w:t xml:space="preserve"> </w:t>
      </w:r>
      <w:proofErr w:type="spellStart"/>
      <w:r w:rsidRPr="006F1B39">
        <w:rPr>
          <w:rFonts w:ascii="Times New Roman" w:eastAsia="Times New Roman" w:hAnsi="Times New Roman" w:cs="Times New Roman"/>
          <w:sz w:val="24"/>
          <w:szCs w:val="24"/>
        </w:rPr>
        <w:t>бухгалтерського</w:t>
      </w:r>
      <w:proofErr w:type="spellEnd"/>
      <w:r w:rsidRPr="006F1B39">
        <w:rPr>
          <w:rFonts w:ascii="Times New Roman" w:eastAsia="Times New Roman" w:hAnsi="Times New Roman" w:cs="Times New Roman"/>
          <w:sz w:val="24"/>
          <w:szCs w:val="24"/>
        </w:rPr>
        <w:t xml:space="preserve"> та </w:t>
      </w:r>
      <w:proofErr w:type="spellStart"/>
      <w:r w:rsidRPr="006F1B39">
        <w:rPr>
          <w:rFonts w:ascii="Times New Roman" w:eastAsia="Times New Roman" w:hAnsi="Times New Roman" w:cs="Times New Roman"/>
          <w:sz w:val="24"/>
          <w:szCs w:val="24"/>
        </w:rPr>
        <w:t>податкового</w:t>
      </w:r>
      <w:proofErr w:type="spellEnd"/>
      <w:r w:rsidRPr="006F1B39">
        <w:rPr>
          <w:rFonts w:ascii="Times New Roman" w:eastAsia="Times New Roman" w:hAnsi="Times New Roman" w:cs="Times New Roman"/>
          <w:sz w:val="24"/>
          <w:szCs w:val="24"/>
        </w:rPr>
        <w:t xml:space="preserve"> </w:t>
      </w:r>
      <w:proofErr w:type="spellStart"/>
      <w:r w:rsidRPr="006F1B39">
        <w:rPr>
          <w:rFonts w:ascii="Times New Roman" w:eastAsia="Times New Roman" w:hAnsi="Times New Roman" w:cs="Times New Roman"/>
          <w:sz w:val="24"/>
          <w:szCs w:val="24"/>
        </w:rPr>
        <w:t>обліку</w:t>
      </w:r>
      <w:proofErr w:type="spellEnd"/>
      <w:r w:rsidRPr="006F1B39">
        <w:rPr>
          <w:rFonts w:ascii="Times New Roman" w:eastAsia="Times New Roman" w:hAnsi="Times New Roman" w:cs="Times New Roman"/>
          <w:sz w:val="24"/>
          <w:szCs w:val="24"/>
        </w:rPr>
        <w:t xml:space="preserve">, </w:t>
      </w:r>
      <w:proofErr w:type="spellStart"/>
      <w:r w:rsidRPr="006F1B39">
        <w:rPr>
          <w:rFonts w:ascii="Times New Roman" w:eastAsia="Times New Roman" w:hAnsi="Times New Roman" w:cs="Times New Roman"/>
          <w:sz w:val="24"/>
          <w:szCs w:val="24"/>
        </w:rPr>
        <w:t>виконання</w:t>
      </w:r>
      <w:proofErr w:type="spellEnd"/>
      <w:r w:rsidRPr="006F1B39">
        <w:rPr>
          <w:rFonts w:ascii="Times New Roman" w:eastAsia="Times New Roman" w:hAnsi="Times New Roman" w:cs="Times New Roman"/>
          <w:sz w:val="24"/>
          <w:szCs w:val="24"/>
        </w:rPr>
        <w:t xml:space="preserve"> </w:t>
      </w:r>
      <w:proofErr w:type="spellStart"/>
      <w:r w:rsidRPr="006F1B39">
        <w:rPr>
          <w:rFonts w:ascii="Times New Roman" w:eastAsia="Times New Roman" w:hAnsi="Times New Roman" w:cs="Times New Roman"/>
          <w:sz w:val="24"/>
          <w:szCs w:val="24"/>
        </w:rPr>
        <w:t>інших</w:t>
      </w:r>
      <w:proofErr w:type="spellEnd"/>
      <w:r w:rsidRPr="006F1B39">
        <w:rPr>
          <w:rFonts w:ascii="Times New Roman" w:eastAsia="Times New Roman" w:hAnsi="Times New Roman" w:cs="Times New Roman"/>
          <w:sz w:val="24"/>
          <w:szCs w:val="24"/>
        </w:rPr>
        <w:t xml:space="preserve"> прав та </w:t>
      </w:r>
      <w:proofErr w:type="spellStart"/>
      <w:r w:rsidRPr="006F1B39">
        <w:rPr>
          <w:rFonts w:ascii="Times New Roman" w:eastAsia="Times New Roman" w:hAnsi="Times New Roman" w:cs="Times New Roman"/>
          <w:sz w:val="24"/>
          <w:szCs w:val="24"/>
        </w:rPr>
        <w:t>обов’язків</w:t>
      </w:r>
      <w:proofErr w:type="spellEnd"/>
      <w:r w:rsidRPr="006F1B39">
        <w:rPr>
          <w:rFonts w:ascii="Times New Roman" w:eastAsia="Times New Roman" w:hAnsi="Times New Roman" w:cs="Times New Roman"/>
          <w:sz w:val="24"/>
          <w:szCs w:val="24"/>
        </w:rPr>
        <w:t xml:space="preserve">, </w:t>
      </w:r>
      <w:proofErr w:type="spellStart"/>
      <w:r w:rsidRPr="006F1B39">
        <w:rPr>
          <w:rFonts w:ascii="Times New Roman" w:eastAsia="Times New Roman" w:hAnsi="Times New Roman" w:cs="Times New Roman"/>
          <w:sz w:val="24"/>
          <w:szCs w:val="24"/>
        </w:rPr>
        <w:t>що</w:t>
      </w:r>
      <w:proofErr w:type="spellEnd"/>
      <w:r w:rsidRPr="006F1B39">
        <w:rPr>
          <w:rFonts w:ascii="Times New Roman" w:eastAsia="Times New Roman" w:hAnsi="Times New Roman" w:cs="Times New Roman"/>
          <w:sz w:val="24"/>
          <w:szCs w:val="24"/>
        </w:rPr>
        <w:t xml:space="preserve"> </w:t>
      </w:r>
      <w:proofErr w:type="spellStart"/>
      <w:r w:rsidRPr="006F1B39">
        <w:rPr>
          <w:rFonts w:ascii="Times New Roman" w:eastAsia="Times New Roman" w:hAnsi="Times New Roman" w:cs="Times New Roman"/>
          <w:sz w:val="24"/>
          <w:szCs w:val="24"/>
        </w:rPr>
        <w:t>виникають</w:t>
      </w:r>
      <w:proofErr w:type="spellEnd"/>
      <w:r w:rsidRPr="006F1B39">
        <w:rPr>
          <w:rFonts w:ascii="Times New Roman" w:eastAsia="Times New Roman" w:hAnsi="Times New Roman" w:cs="Times New Roman"/>
          <w:sz w:val="24"/>
          <w:szCs w:val="24"/>
        </w:rPr>
        <w:t xml:space="preserve"> та/</w:t>
      </w:r>
      <w:proofErr w:type="spellStart"/>
      <w:r w:rsidRPr="006F1B39">
        <w:rPr>
          <w:rFonts w:ascii="Times New Roman" w:eastAsia="Times New Roman" w:hAnsi="Times New Roman" w:cs="Times New Roman"/>
          <w:sz w:val="24"/>
          <w:szCs w:val="24"/>
        </w:rPr>
        <w:t>або</w:t>
      </w:r>
      <w:proofErr w:type="spellEnd"/>
      <w:r w:rsidRPr="006F1B39">
        <w:rPr>
          <w:rFonts w:ascii="Times New Roman" w:eastAsia="Times New Roman" w:hAnsi="Times New Roman" w:cs="Times New Roman"/>
          <w:sz w:val="24"/>
          <w:szCs w:val="24"/>
        </w:rPr>
        <w:t xml:space="preserve"> </w:t>
      </w:r>
      <w:proofErr w:type="spellStart"/>
      <w:r w:rsidRPr="006F1B39">
        <w:rPr>
          <w:rFonts w:ascii="Times New Roman" w:eastAsia="Times New Roman" w:hAnsi="Times New Roman" w:cs="Times New Roman"/>
          <w:sz w:val="24"/>
          <w:szCs w:val="24"/>
        </w:rPr>
        <w:t>реалізуються</w:t>
      </w:r>
      <w:proofErr w:type="spellEnd"/>
      <w:r w:rsidRPr="006F1B39">
        <w:rPr>
          <w:rFonts w:ascii="Times New Roman" w:eastAsia="Times New Roman" w:hAnsi="Times New Roman" w:cs="Times New Roman"/>
          <w:sz w:val="24"/>
          <w:szCs w:val="24"/>
        </w:rPr>
        <w:t xml:space="preserve"> в рамках </w:t>
      </w:r>
      <w:proofErr w:type="spellStart"/>
      <w:r w:rsidRPr="006F1B39">
        <w:rPr>
          <w:rFonts w:ascii="Times New Roman" w:eastAsia="Times New Roman" w:hAnsi="Times New Roman" w:cs="Times New Roman"/>
          <w:sz w:val="24"/>
          <w:szCs w:val="24"/>
        </w:rPr>
        <w:t>виконання</w:t>
      </w:r>
      <w:proofErr w:type="spellEnd"/>
      <w:r w:rsidRPr="006F1B39">
        <w:rPr>
          <w:rFonts w:ascii="Times New Roman" w:eastAsia="Times New Roman" w:hAnsi="Times New Roman" w:cs="Times New Roman"/>
          <w:sz w:val="24"/>
          <w:szCs w:val="24"/>
        </w:rPr>
        <w:t xml:space="preserve"> </w:t>
      </w:r>
      <w:proofErr w:type="spellStart"/>
      <w:r w:rsidRPr="006F1B39">
        <w:rPr>
          <w:rFonts w:ascii="Times New Roman" w:eastAsia="Times New Roman" w:hAnsi="Times New Roman" w:cs="Times New Roman"/>
          <w:sz w:val="24"/>
          <w:szCs w:val="24"/>
        </w:rPr>
        <w:t>цього</w:t>
      </w:r>
      <w:proofErr w:type="spellEnd"/>
      <w:r w:rsidRPr="006F1B39">
        <w:rPr>
          <w:rFonts w:ascii="Times New Roman" w:eastAsia="Times New Roman" w:hAnsi="Times New Roman" w:cs="Times New Roman"/>
          <w:sz w:val="24"/>
          <w:szCs w:val="24"/>
        </w:rPr>
        <w:t xml:space="preserve"> Договору та в </w:t>
      </w:r>
      <w:proofErr w:type="spellStart"/>
      <w:r w:rsidRPr="006F1B39">
        <w:rPr>
          <w:rFonts w:ascii="Times New Roman" w:eastAsia="Times New Roman" w:hAnsi="Times New Roman" w:cs="Times New Roman"/>
          <w:sz w:val="24"/>
          <w:szCs w:val="24"/>
        </w:rPr>
        <w:t>інших</w:t>
      </w:r>
      <w:proofErr w:type="spellEnd"/>
      <w:r w:rsidRPr="006F1B39">
        <w:rPr>
          <w:rFonts w:ascii="Times New Roman" w:eastAsia="Times New Roman" w:hAnsi="Times New Roman" w:cs="Times New Roman"/>
          <w:sz w:val="24"/>
          <w:szCs w:val="24"/>
        </w:rPr>
        <w:t xml:space="preserve"> </w:t>
      </w:r>
      <w:proofErr w:type="spellStart"/>
      <w:r w:rsidRPr="006F1B39">
        <w:rPr>
          <w:rFonts w:ascii="Times New Roman" w:eastAsia="Times New Roman" w:hAnsi="Times New Roman" w:cs="Times New Roman"/>
          <w:sz w:val="24"/>
          <w:szCs w:val="24"/>
        </w:rPr>
        <w:t>випадках</w:t>
      </w:r>
      <w:proofErr w:type="spellEnd"/>
      <w:r w:rsidRPr="006F1B39">
        <w:rPr>
          <w:rFonts w:ascii="Times New Roman" w:eastAsia="Times New Roman" w:hAnsi="Times New Roman" w:cs="Times New Roman"/>
          <w:sz w:val="24"/>
          <w:szCs w:val="24"/>
        </w:rPr>
        <w:t xml:space="preserve">, </w:t>
      </w:r>
      <w:proofErr w:type="spellStart"/>
      <w:r w:rsidRPr="006F1B39">
        <w:rPr>
          <w:rFonts w:ascii="Times New Roman" w:eastAsia="Times New Roman" w:hAnsi="Times New Roman" w:cs="Times New Roman"/>
          <w:sz w:val="24"/>
          <w:szCs w:val="24"/>
        </w:rPr>
        <w:t>передбачених</w:t>
      </w:r>
      <w:proofErr w:type="spellEnd"/>
      <w:r w:rsidRPr="006F1B39">
        <w:rPr>
          <w:rFonts w:ascii="Times New Roman" w:eastAsia="Times New Roman" w:hAnsi="Times New Roman" w:cs="Times New Roman"/>
          <w:sz w:val="24"/>
          <w:szCs w:val="24"/>
        </w:rPr>
        <w:t xml:space="preserve"> законом.</w:t>
      </w:r>
    </w:p>
    <w:p w14:paraId="0F5B3607" w14:textId="10900BF6" w:rsidR="0037598F" w:rsidRPr="006F1B39" w:rsidRDefault="0037598F" w:rsidP="003B2A5A">
      <w:pPr>
        <w:widowControl w:val="0"/>
        <w:autoSpaceDE w:val="0"/>
        <w:autoSpaceDN w:val="0"/>
        <w:adjustRightInd w:val="0"/>
        <w:spacing w:after="0" w:line="240" w:lineRule="auto"/>
        <w:ind w:firstLine="567"/>
        <w:contextualSpacing/>
        <w:jc w:val="both"/>
        <w:rPr>
          <w:rFonts w:ascii="Times New Roman" w:eastAsia="Calibri" w:hAnsi="Times New Roman" w:cs="Times New Roman"/>
          <w:sz w:val="24"/>
          <w:szCs w:val="24"/>
          <w:lang w:val="uk-UA"/>
        </w:rPr>
      </w:pPr>
      <w:r w:rsidRPr="006F1B39">
        <w:rPr>
          <w:rFonts w:ascii="Times New Roman" w:eastAsia="Times New Roman" w:hAnsi="Times New Roman" w:cs="Times New Roman"/>
          <w:b/>
          <w:sz w:val="24"/>
          <w:szCs w:val="24"/>
          <w:lang w:val="uk-UA" w:eastAsia="uk-UA"/>
        </w:rPr>
        <w:t>9.1</w:t>
      </w:r>
      <w:r w:rsidR="00576BA2" w:rsidRPr="006F1B39">
        <w:rPr>
          <w:rFonts w:ascii="Times New Roman" w:eastAsia="Times New Roman" w:hAnsi="Times New Roman" w:cs="Times New Roman"/>
          <w:b/>
          <w:sz w:val="24"/>
          <w:szCs w:val="24"/>
          <w:lang w:val="uk-UA" w:eastAsia="uk-UA"/>
        </w:rPr>
        <w:t>0</w:t>
      </w:r>
      <w:r w:rsidRPr="006F1B39">
        <w:rPr>
          <w:rFonts w:ascii="Times New Roman" w:eastAsia="Times New Roman" w:hAnsi="Times New Roman" w:cs="Times New Roman"/>
          <w:b/>
          <w:sz w:val="24"/>
          <w:szCs w:val="24"/>
          <w:lang w:val="uk-UA" w:eastAsia="uk-UA"/>
        </w:rPr>
        <w:t xml:space="preserve">. </w:t>
      </w:r>
      <w:proofErr w:type="spellStart"/>
      <w:r w:rsidRPr="006F1B39">
        <w:rPr>
          <w:rFonts w:ascii="Times New Roman" w:eastAsia="Calibri" w:hAnsi="Times New Roman" w:cs="Times New Roman"/>
          <w:sz w:val="24"/>
          <w:szCs w:val="24"/>
        </w:rPr>
        <w:t>Істотні</w:t>
      </w:r>
      <w:proofErr w:type="spellEnd"/>
      <w:r w:rsidRPr="006F1B39">
        <w:rPr>
          <w:rFonts w:ascii="Times New Roman" w:eastAsia="Calibri" w:hAnsi="Times New Roman" w:cs="Times New Roman"/>
          <w:sz w:val="24"/>
          <w:szCs w:val="24"/>
        </w:rPr>
        <w:t xml:space="preserve"> </w:t>
      </w:r>
      <w:proofErr w:type="spellStart"/>
      <w:r w:rsidRPr="006F1B39">
        <w:rPr>
          <w:rFonts w:ascii="Times New Roman" w:eastAsia="Calibri" w:hAnsi="Times New Roman" w:cs="Times New Roman"/>
          <w:sz w:val="24"/>
          <w:szCs w:val="24"/>
        </w:rPr>
        <w:t>умови</w:t>
      </w:r>
      <w:proofErr w:type="spellEnd"/>
      <w:r w:rsidRPr="006F1B39">
        <w:rPr>
          <w:rFonts w:ascii="Times New Roman" w:eastAsia="Calibri" w:hAnsi="Times New Roman" w:cs="Times New Roman"/>
          <w:sz w:val="24"/>
          <w:szCs w:val="24"/>
        </w:rPr>
        <w:t xml:space="preserve"> </w:t>
      </w:r>
      <w:r w:rsidRPr="006F1B39">
        <w:rPr>
          <w:rFonts w:ascii="Times New Roman" w:eastAsia="Calibri" w:hAnsi="Times New Roman" w:cs="Times New Roman"/>
          <w:sz w:val="24"/>
          <w:szCs w:val="24"/>
          <w:lang w:val="uk-UA"/>
        </w:rPr>
        <w:t>Договору</w:t>
      </w:r>
      <w:r w:rsidRPr="006F1B39">
        <w:rPr>
          <w:rFonts w:ascii="Times New Roman" w:eastAsia="Calibri" w:hAnsi="Times New Roman" w:cs="Times New Roman"/>
          <w:sz w:val="24"/>
          <w:szCs w:val="24"/>
        </w:rPr>
        <w:t xml:space="preserve"> не </w:t>
      </w:r>
      <w:proofErr w:type="spellStart"/>
      <w:r w:rsidRPr="006F1B39">
        <w:rPr>
          <w:rFonts w:ascii="Times New Roman" w:eastAsia="Calibri" w:hAnsi="Times New Roman" w:cs="Times New Roman"/>
          <w:sz w:val="24"/>
          <w:szCs w:val="24"/>
        </w:rPr>
        <w:t>можуть</w:t>
      </w:r>
      <w:proofErr w:type="spellEnd"/>
      <w:r w:rsidRPr="006F1B39">
        <w:rPr>
          <w:rFonts w:ascii="Times New Roman" w:eastAsia="Calibri" w:hAnsi="Times New Roman" w:cs="Times New Roman"/>
          <w:sz w:val="24"/>
          <w:szCs w:val="24"/>
        </w:rPr>
        <w:t xml:space="preserve"> </w:t>
      </w:r>
      <w:proofErr w:type="spellStart"/>
      <w:r w:rsidRPr="006F1B39">
        <w:rPr>
          <w:rFonts w:ascii="Times New Roman" w:eastAsia="Calibri" w:hAnsi="Times New Roman" w:cs="Times New Roman"/>
          <w:sz w:val="24"/>
          <w:szCs w:val="24"/>
        </w:rPr>
        <w:t>змінюватися</w:t>
      </w:r>
      <w:proofErr w:type="spellEnd"/>
      <w:r w:rsidRPr="006F1B39">
        <w:rPr>
          <w:rFonts w:ascii="Times New Roman" w:eastAsia="Calibri" w:hAnsi="Times New Roman" w:cs="Times New Roman"/>
          <w:sz w:val="24"/>
          <w:szCs w:val="24"/>
        </w:rPr>
        <w:t xml:space="preserve"> </w:t>
      </w:r>
      <w:proofErr w:type="spellStart"/>
      <w:r w:rsidRPr="006F1B39">
        <w:rPr>
          <w:rFonts w:ascii="Times New Roman" w:eastAsia="Calibri" w:hAnsi="Times New Roman" w:cs="Times New Roman"/>
          <w:sz w:val="24"/>
          <w:szCs w:val="24"/>
        </w:rPr>
        <w:t>після</w:t>
      </w:r>
      <w:proofErr w:type="spellEnd"/>
      <w:r w:rsidRPr="006F1B39">
        <w:rPr>
          <w:rFonts w:ascii="Times New Roman" w:eastAsia="Calibri" w:hAnsi="Times New Roman" w:cs="Times New Roman"/>
          <w:sz w:val="24"/>
          <w:szCs w:val="24"/>
        </w:rPr>
        <w:t xml:space="preserve"> </w:t>
      </w:r>
      <w:proofErr w:type="spellStart"/>
      <w:r w:rsidRPr="006F1B39">
        <w:rPr>
          <w:rFonts w:ascii="Times New Roman" w:eastAsia="Calibri" w:hAnsi="Times New Roman" w:cs="Times New Roman"/>
          <w:sz w:val="24"/>
          <w:szCs w:val="24"/>
        </w:rPr>
        <w:t>його</w:t>
      </w:r>
      <w:proofErr w:type="spellEnd"/>
      <w:r w:rsidRPr="006F1B39">
        <w:rPr>
          <w:rFonts w:ascii="Times New Roman" w:eastAsia="Calibri" w:hAnsi="Times New Roman" w:cs="Times New Roman"/>
          <w:sz w:val="24"/>
          <w:szCs w:val="24"/>
        </w:rPr>
        <w:t xml:space="preserve"> </w:t>
      </w:r>
      <w:proofErr w:type="spellStart"/>
      <w:r w:rsidRPr="006F1B39">
        <w:rPr>
          <w:rFonts w:ascii="Times New Roman" w:eastAsia="Calibri" w:hAnsi="Times New Roman" w:cs="Times New Roman"/>
          <w:sz w:val="24"/>
          <w:szCs w:val="24"/>
        </w:rPr>
        <w:t>підписання</w:t>
      </w:r>
      <w:proofErr w:type="spellEnd"/>
      <w:r w:rsidRPr="006F1B39">
        <w:rPr>
          <w:rFonts w:ascii="Times New Roman" w:eastAsia="Calibri" w:hAnsi="Times New Roman" w:cs="Times New Roman"/>
          <w:sz w:val="24"/>
          <w:szCs w:val="24"/>
        </w:rPr>
        <w:t xml:space="preserve"> до </w:t>
      </w:r>
      <w:proofErr w:type="spellStart"/>
      <w:r w:rsidRPr="006F1B39">
        <w:rPr>
          <w:rFonts w:ascii="Times New Roman" w:eastAsia="Calibri" w:hAnsi="Times New Roman" w:cs="Times New Roman"/>
          <w:sz w:val="24"/>
          <w:szCs w:val="24"/>
        </w:rPr>
        <w:t>виконання</w:t>
      </w:r>
      <w:proofErr w:type="spellEnd"/>
      <w:r w:rsidRPr="006F1B39">
        <w:rPr>
          <w:rFonts w:ascii="Times New Roman" w:eastAsia="Calibri" w:hAnsi="Times New Roman" w:cs="Times New Roman"/>
          <w:sz w:val="24"/>
          <w:szCs w:val="24"/>
        </w:rPr>
        <w:t xml:space="preserve"> </w:t>
      </w:r>
      <w:proofErr w:type="spellStart"/>
      <w:r w:rsidRPr="006F1B39">
        <w:rPr>
          <w:rFonts w:ascii="Times New Roman" w:eastAsia="Calibri" w:hAnsi="Times New Roman" w:cs="Times New Roman"/>
          <w:sz w:val="24"/>
          <w:szCs w:val="24"/>
        </w:rPr>
        <w:t>зобов'язань</w:t>
      </w:r>
      <w:proofErr w:type="spellEnd"/>
      <w:r w:rsidRPr="006F1B39">
        <w:rPr>
          <w:rFonts w:ascii="Times New Roman" w:eastAsia="Calibri" w:hAnsi="Times New Roman" w:cs="Times New Roman"/>
          <w:sz w:val="24"/>
          <w:szCs w:val="24"/>
        </w:rPr>
        <w:t xml:space="preserve"> Сторонами у </w:t>
      </w:r>
      <w:proofErr w:type="spellStart"/>
      <w:r w:rsidRPr="006F1B39">
        <w:rPr>
          <w:rFonts w:ascii="Times New Roman" w:eastAsia="Calibri" w:hAnsi="Times New Roman" w:cs="Times New Roman"/>
          <w:sz w:val="24"/>
          <w:szCs w:val="24"/>
        </w:rPr>
        <w:t>повному</w:t>
      </w:r>
      <w:proofErr w:type="spellEnd"/>
      <w:r w:rsidRPr="006F1B39">
        <w:rPr>
          <w:rFonts w:ascii="Times New Roman" w:eastAsia="Calibri" w:hAnsi="Times New Roman" w:cs="Times New Roman"/>
          <w:sz w:val="24"/>
          <w:szCs w:val="24"/>
        </w:rPr>
        <w:t xml:space="preserve"> </w:t>
      </w:r>
      <w:proofErr w:type="spellStart"/>
      <w:r w:rsidRPr="006F1B39">
        <w:rPr>
          <w:rFonts w:ascii="Times New Roman" w:eastAsia="Calibri" w:hAnsi="Times New Roman" w:cs="Times New Roman"/>
          <w:sz w:val="24"/>
          <w:szCs w:val="24"/>
        </w:rPr>
        <w:t>обсязі</w:t>
      </w:r>
      <w:proofErr w:type="spellEnd"/>
      <w:r w:rsidRPr="006F1B39">
        <w:rPr>
          <w:rFonts w:ascii="Times New Roman" w:eastAsia="Calibri" w:hAnsi="Times New Roman" w:cs="Times New Roman"/>
          <w:sz w:val="24"/>
          <w:szCs w:val="24"/>
        </w:rPr>
        <w:t xml:space="preserve">, </w:t>
      </w:r>
      <w:proofErr w:type="spellStart"/>
      <w:r w:rsidRPr="006F1B39">
        <w:rPr>
          <w:rFonts w:ascii="Times New Roman" w:eastAsia="Calibri" w:hAnsi="Times New Roman" w:cs="Times New Roman"/>
          <w:sz w:val="24"/>
          <w:szCs w:val="24"/>
        </w:rPr>
        <w:t>крім</w:t>
      </w:r>
      <w:proofErr w:type="spellEnd"/>
      <w:r w:rsidRPr="006F1B39">
        <w:rPr>
          <w:rFonts w:ascii="Times New Roman" w:eastAsia="Calibri" w:hAnsi="Times New Roman" w:cs="Times New Roman"/>
          <w:sz w:val="24"/>
          <w:szCs w:val="24"/>
        </w:rPr>
        <w:t xml:space="preserve"> </w:t>
      </w:r>
      <w:proofErr w:type="spellStart"/>
      <w:r w:rsidRPr="006F1B39">
        <w:rPr>
          <w:rFonts w:ascii="Times New Roman" w:eastAsia="Calibri" w:hAnsi="Times New Roman" w:cs="Times New Roman"/>
          <w:sz w:val="24"/>
          <w:szCs w:val="24"/>
        </w:rPr>
        <w:t>випадків</w:t>
      </w:r>
      <w:proofErr w:type="spellEnd"/>
      <w:r w:rsidRPr="006F1B39">
        <w:rPr>
          <w:rFonts w:ascii="Times New Roman" w:eastAsia="Calibri" w:hAnsi="Times New Roman" w:cs="Times New Roman"/>
          <w:sz w:val="24"/>
          <w:szCs w:val="24"/>
        </w:rPr>
        <w:t>:</w:t>
      </w:r>
    </w:p>
    <w:p w14:paraId="39346CC8" w14:textId="68022967" w:rsidR="0037598F" w:rsidRPr="006F1B39" w:rsidRDefault="0037598F" w:rsidP="003B2A5A">
      <w:pPr>
        <w:widowControl w:val="0"/>
        <w:autoSpaceDE w:val="0"/>
        <w:autoSpaceDN w:val="0"/>
        <w:adjustRightInd w:val="0"/>
        <w:spacing w:after="0" w:line="240" w:lineRule="auto"/>
        <w:ind w:firstLine="567"/>
        <w:contextualSpacing/>
        <w:jc w:val="both"/>
        <w:rPr>
          <w:rFonts w:ascii="Times New Roman" w:eastAsia="Calibri" w:hAnsi="Times New Roman" w:cs="Times New Roman"/>
          <w:sz w:val="24"/>
          <w:szCs w:val="24"/>
          <w:lang w:val="uk-UA"/>
        </w:rPr>
      </w:pPr>
      <w:r w:rsidRPr="006F1B39">
        <w:rPr>
          <w:rFonts w:ascii="Times New Roman" w:eastAsia="Calibri" w:hAnsi="Times New Roman" w:cs="Times New Roman"/>
          <w:b/>
          <w:sz w:val="24"/>
          <w:szCs w:val="24"/>
          <w:lang w:val="uk-UA"/>
        </w:rPr>
        <w:t>9.1</w:t>
      </w:r>
      <w:r w:rsidR="00576BA2" w:rsidRPr="006F1B39">
        <w:rPr>
          <w:rFonts w:ascii="Times New Roman" w:eastAsia="Calibri" w:hAnsi="Times New Roman" w:cs="Times New Roman"/>
          <w:b/>
          <w:sz w:val="24"/>
          <w:szCs w:val="24"/>
          <w:lang w:val="uk-UA"/>
        </w:rPr>
        <w:t>0</w:t>
      </w:r>
      <w:r w:rsidRPr="006F1B39">
        <w:rPr>
          <w:rFonts w:ascii="Times New Roman" w:eastAsia="Calibri" w:hAnsi="Times New Roman" w:cs="Times New Roman"/>
          <w:b/>
          <w:sz w:val="24"/>
          <w:szCs w:val="24"/>
          <w:lang w:val="uk-UA"/>
        </w:rPr>
        <w:t>.1.</w:t>
      </w:r>
      <w:r w:rsidRPr="006F1B39">
        <w:rPr>
          <w:rFonts w:ascii="Times New Roman" w:eastAsia="Calibri" w:hAnsi="Times New Roman" w:cs="Times New Roman"/>
          <w:sz w:val="24"/>
          <w:szCs w:val="24"/>
          <w:lang w:val="uk-UA"/>
        </w:rPr>
        <w:t xml:space="preserve"> Зменшення обсягів закупівлі, зокрема з урахуванням фактичного обсягу видатків Покупця.</w:t>
      </w:r>
    </w:p>
    <w:p w14:paraId="2B3DFE03" w14:textId="03AE2EA3" w:rsidR="0037598F" w:rsidRPr="006F1B39" w:rsidRDefault="0037598F" w:rsidP="003B2A5A">
      <w:pPr>
        <w:widowControl w:val="0"/>
        <w:autoSpaceDE w:val="0"/>
        <w:autoSpaceDN w:val="0"/>
        <w:adjustRightInd w:val="0"/>
        <w:spacing w:after="0" w:line="240" w:lineRule="auto"/>
        <w:ind w:firstLine="567"/>
        <w:contextualSpacing/>
        <w:jc w:val="both"/>
        <w:rPr>
          <w:rFonts w:ascii="Times New Roman" w:eastAsia="Calibri" w:hAnsi="Times New Roman" w:cs="Times New Roman"/>
          <w:sz w:val="24"/>
          <w:szCs w:val="24"/>
          <w:lang w:val="uk-UA"/>
        </w:rPr>
      </w:pPr>
      <w:r w:rsidRPr="006F1B39">
        <w:rPr>
          <w:rFonts w:ascii="Times New Roman" w:eastAsia="Calibri" w:hAnsi="Times New Roman" w:cs="Times New Roman"/>
          <w:b/>
          <w:sz w:val="24"/>
          <w:szCs w:val="24"/>
          <w:lang w:val="uk-UA"/>
        </w:rPr>
        <w:t>9.1</w:t>
      </w:r>
      <w:r w:rsidR="00576BA2" w:rsidRPr="006F1B39">
        <w:rPr>
          <w:rFonts w:ascii="Times New Roman" w:eastAsia="Calibri" w:hAnsi="Times New Roman" w:cs="Times New Roman"/>
          <w:b/>
          <w:sz w:val="24"/>
          <w:szCs w:val="24"/>
          <w:lang w:val="uk-UA"/>
        </w:rPr>
        <w:t>0</w:t>
      </w:r>
      <w:r w:rsidRPr="006F1B39">
        <w:rPr>
          <w:rFonts w:ascii="Times New Roman" w:eastAsia="Calibri" w:hAnsi="Times New Roman" w:cs="Times New Roman"/>
          <w:b/>
          <w:sz w:val="24"/>
          <w:szCs w:val="24"/>
          <w:lang w:val="uk-UA"/>
        </w:rPr>
        <w:t>.2.</w:t>
      </w:r>
      <w:r w:rsidRPr="006F1B39">
        <w:rPr>
          <w:rFonts w:ascii="Times New Roman" w:eastAsia="Calibri" w:hAnsi="Times New Roman" w:cs="Times New Roman"/>
          <w:sz w:val="24"/>
          <w:szCs w:val="24"/>
        </w:rPr>
        <w:t xml:space="preserve"> </w:t>
      </w:r>
      <w:r w:rsidRPr="006F1B39">
        <w:rPr>
          <w:rFonts w:ascii="Times New Roman" w:eastAsia="Calibri" w:hAnsi="Times New Roman" w:cs="Times New Roman"/>
          <w:sz w:val="24"/>
          <w:szCs w:val="24"/>
          <w:lang w:val="uk-UA"/>
        </w:rPr>
        <w:t xml:space="preserve">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w:t>
      </w:r>
      <w:r w:rsidRPr="006F1B39">
        <w:rPr>
          <w:rFonts w:ascii="Times New Roman" w:eastAsia="Calibri" w:hAnsi="Times New Roman" w:cs="Times New Roman"/>
          <w:sz w:val="24"/>
          <w:szCs w:val="24"/>
          <w:lang w:val="uk-UA"/>
        </w:rPr>
        <w:lastRenderedPageBreak/>
        <w:t>внесення змін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14:paraId="04468C44" w14:textId="49020BA0" w:rsidR="0037598F" w:rsidRPr="006F1B39" w:rsidRDefault="0037598F" w:rsidP="003B2A5A">
      <w:pPr>
        <w:widowControl w:val="0"/>
        <w:autoSpaceDE w:val="0"/>
        <w:autoSpaceDN w:val="0"/>
        <w:adjustRightInd w:val="0"/>
        <w:spacing w:after="0" w:line="240" w:lineRule="auto"/>
        <w:ind w:firstLine="567"/>
        <w:contextualSpacing/>
        <w:jc w:val="both"/>
        <w:rPr>
          <w:rFonts w:ascii="Times New Roman" w:eastAsia="Calibri" w:hAnsi="Times New Roman" w:cs="Times New Roman"/>
          <w:sz w:val="24"/>
          <w:szCs w:val="24"/>
          <w:lang w:val="uk-UA"/>
        </w:rPr>
      </w:pPr>
      <w:r w:rsidRPr="006F1B39">
        <w:rPr>
          <w:rFonts w:ascii="Times New Roman" w:eastAsia="Calibri" w:hAnsi="Times New Roman" w:cs="Times New Roman"/>
          <w:b/>
          <w:sz w:val="24"/>
          <w:szCs w:val="24"/>
          <w:lang w:val="uk-UA"/>
        </w:rPr>
        <w:t>9.1</w:t>
      </w:r>
      <w:r w:rsidR="00576BA2" w:rsidRPr="006F1B39">
        <w:rPr>
          <w:rFonts w:ascii="Times New Roman" w:eastAsia="Calibri" w:hAnsi="Times New Roman" w:cs="Times New Roman"/>
          <w:b/>
          <w:sz w:val="24"/>
          <w:szCs w:val="24"/>
          <w:lang w:val="uk-UA"/>
        </w:rPr>
        <w:t>0</w:t>
      </w:r>
      <w:r w:rsidRPr="006F1B39">
        <w:rPr>
          <w:rFonts w:ascii="Times New Roman" w:eastAsia="Calibri" w:hAnsi="Times New Roman" w:cs="Times New Roman"/>
          <w:b/>
          <w:sz w:val="24"/>
          <w:szCs w:val="24"/>
          <w:lang w:val="uk-UA"/>
        </w:rPr>
        <w:t>.3.</w:t>
      </w:r>
      <w:r w:rsidRPr="006F1B39">
        <w:rPr>
          <w:rFonts w:ascii="Times New Roman" w:eastAsia="Calibri" w:hAnsi="Times New Roman" w:cs="Times New Roman"/>
          <w:sz w:val="24"/>
          <w:szCs w:val="24"/>
          <w:lang w:val="uk-UA"/>
        </w:rPr>
        <w:t xml:space="preserve"> Покращення якості предмета закупівлі за умови, що таке покращення не призведе до збільшення суми, визначеної в Договорі.</w:t>
      </w:r>
    </w:p>
    <w:p w14:paraId="217FB1A5" w14:textId="7AE2C546" w:rsidR="0037598F" w:rsidRPr="006F1B39" w:rsidRDefault="0037598F" w:rsidP="003B2A5A">
      <w:pPr>
        <w:widowControl w:val="0"/>
        <w:autoSpaceDE w:val="0"/>
        <w:autoSpaceDN w:val="0"/>
        <w:adjustRightInd w:val="0"/>
        <w:spacing w:after="0" w:line="240" w:lineRule="auto"/>
        <w:ind w:firstLine="567"/>
        <w:contextualSpacing/>
        <w:jc w:val="both"/>
        <w:rPr>
          <w:rFonts w:ascii="Times New Roman" w:eastAsia="Calibri" w:hAnsi="Times New Roman" w:cs="Times New Roman"/>
          <w:sz w:val="24"/>
          <w:szCs w:val="24"/>
          <w:lang w:val="uk-UA"/>
        </w:rPr>
      </w:pPr>
      <w:r w:rsidRPr="006F1B39">
        <w:rPr>
          <w:rFonts w:ascii="Times New Roman" w:eastAsia="Calibri" w:hAnsi="Times New Roman" w:cs="Times New Roman"/>
          <w:b/>
          <w:sz w:val="24"/>
          <w:szCs w:val="24"/>
          <w:lang w:val="uk-UA"/>
        </w:rPr>
        <w:t>9.1</w:t>
      </w:r>
      <w:r w:rsidR="00576BA2" w:rsidRPr="006F1B39">
        <w:rPr>
          <w:rFonts w:ascii="Times New Roman" w:eastAsia="Calibri" w:hAnsi="Times New Roman" w:cs="Times New Roman"/>
          <w:b/>
          <w:sz w:val="24"/>
          <w:szCs w:val="24"/>
          <w:lang w:val="uk-UA"/>
        </w:rPr>
        <w:t>0</w:t>
      </w:r>
      <w:r w:rsidRPr="006F1B39">
        <w:rPr>
          <w:rFonts w:ascii="Times New Roman" w:eastAsia="Calibri" w:hAnsi="Times New Roman" w:cs="Times New Roman"/>
          <w:b/>
          <w:sz w:val="24"/>
          <w:szCs w:val="24"/>
          <w:lang w:val="uk-UA"/>
        </w:rPr>
        <w:t>.4.</w:t>
      </w:r>
      <w:r w:rsidRPr="006F1B39">
        <w:rPr>
          <w:rFonts w:ascii="Times New Roman" w:eastAsia="Calibri" w:hAnsi="Times New Roman" w:cs="Times New Roman"/>
          <w:sz w:val="24"/>
          <w:szCs w:val="24"/>
          <w:lang w:val="uk-UA"/>
        </w:rPr>
        <w:t xml:space="preserve"> Продовження строку дії Договору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14:paraId="3ACECF79" w14:textId="53629B75" w:rsidR="0037598F" w:rsidRPr="006F1B39" w:rsidRDefault="0037598F" w:rsidP="003B2A5A">
      <w:pPr>
        <w:widowControl w:val="0"/>
        <w:autoSpaceDE w:val="0"/>
        <w:autoSpaceDN w:val="0"/>
        <w:adjustRightInd w:val="0"/>
        <w:spacing w:after="0" w:line="240" w:lineRule="auto"/>
        <w:ind w:firstLine="567"/>
        <w:contextualSpacing/>
        <w:jc w:val="both"/>
        <w:rPr>
          <w:rFonts w:ascii="Times New Roman" w:eastAsia="Calibri" w:hAnsi="Times New Roman" w:cs="Times New Roman"/>
          <w:sz w:val="24"/>
          <w:szCs w:val="24"/>
          <w:lang w:val="uk-UA"/>
        </w:rPr>
      </w:pPr>
      <w:r w:rsidRPr="006F1B39">
        <w:rPr>
          <w:rFonts w:ascii="Times New Roman" w:eastAsia="Calibri" w:hAnsi="Times New Roman" w:cs="Times New Roman"/>
          <w:b/>
          <w:sz w:val="24"/>
          <w:szCs w:val="24"/>
          <w:lang w:val="uk-UA"/>
        </w:rPr>
        <w:t>9.1</w:t>
      </w:r>
      <w:r w:rsidR="00576BA2" w:rsidRPr="006F1B39">
        <w:rPr>
          <w:rFonts w:ascii="Times New Roman" w:eastAsia="Calibri" w:hAnsi="Times New Roman" w:cs="Times New Roman"/>
          <w:b/>
          <w:sz w:val="24"/>
          <w:szCs w:val="24"/>
          <w:lang w:val="uk-UA"/>
        </w:rPr>
        <w:t>0</w:t>
      </w:r>
      <w:r w:rsidRPr="006F1B39">
        <w:rPr>
          <w:rFonts w:ascii="Times New Roman" w:eastAsia="Calibri" w:hAnsi="Times New Roman" w:cs="Times New Roman"/>
          <w:b/>
          <w:sz w:val="24"/>
          <w:szCs w:val="24"/>
          <w:lang w:val="uk-UA"/>
        </w:rPr>
        <w:t>.5.</w:t>
      </w:r>
      <w:r w:rsidRPr="006F1B39">
        <w:rPr>
          <w:rFonts w:ascii="Times New Roman" w:eastAsia="Calibri" w:hAnsi="Times New Roman" w:cs="Times New Roman"/>
          <w:sz w:val="24"/>
          <w:szCs w:val="24"/>
          <w:lang w:val="uk-UA"/>
        </w:rPr>
        <w:t xml:space="preserve"> Погодження зміни ціни в Договорі в бік зменшення (без зміни кількості (обсягу) та якості товару).</w:t>
      </w:r>
    </w:p>
    <w:p w14:paraId="2AFA2834" w14:textId="6319DCAA" w:rsidR="0037598F" w:rsidRPr="006F1B39" w:rsidRDefault="0037598F" w:rsidP="003B2A5A">
      <w:pPr>
        <w:widowControl w:val="0"/>
        <w:autoSpaceDE w:val="0"/>
        <w:autoSpaceDN w:val="0"/>
        <w:adjustRightInd w:val="0"/>
        <w:spacing w:after="0" w:line="240" w:lineRule="auto"/>
        <w:ind w:firstLine="567"/>
        <w:contextualSpacing/>
        <w:jc w:val="both"/>
        <w:rPr>
          <w:rFonts w:ascii="Times New Roman" w:eastAsia="Calibri" w:hAnsi="Times New Roman" w:cs="Times New Roman"/>
          <w:sz w:val="24"/>
          <w:szCs w:val="24"/>
          <w:lang w:val="uk-UA"/>
        </w:rPr>
      </w:pPr>
      <w:r w:rsidRPr="006F1B39">
        <w:rPr>
          <w:rFonts w:ascii="Times New Roman" w:eastAsia="Calibri" w:hAnsi="Times New Roman" w:cs="Times New Roman"/>
          <w:b/>
          <w:sz w:val="24"/>
          <w:szCs w:val="24"/>
          <w:lang w:val="uk-UA"/>
        </w:rPr>
        <w:t>9.1</w:t>
      </w:r>
      <w:r w:rsidR="00576BA2" w:rsidRPr="006F1B39">
        <w:rPr>
          <w:rFonts w:ascii="Times New Roman" w:eastAsia="Calibri" w:hAnsi="Times New Roman" w:cs="Times New Roman"/>
          <w:b/>
          <w:sz w:val="24"/>
          <w:szCs w:val="24"/>
          <w:lang w:val="uk-UA"/>
        </w:rPr>
        <w:t>0</w:t>
      </w:r>
      <w:r w:rsidRPr="006F1B39">
        <w:rPr>
          <w:rFonts w:ascii="Times New Roman" w:eastAsia="Calibri" w:hAnsi="Times New Roman" w:cs="Times New Roman"/>
          <w:b/>
          <w:sz w:val="24"/>
          <w:szCs w:val="24"/>
          <w:lang w:val="uk-UA"/>
        </w:rPr>
        <w:t>.6.</w:t>
      </w:r>
      <w:r w:rsidRPr="006F1B39">
        <w:rPr>
          <w:rFonts w:ascii="Times New Roman" w:eastAsia="Calibri" w:hAnsi="Times New Roman" w:cs="Times New Roman"/>
          <w:sz w:val="24"/>
          <w:szCs w:val="24"/>
          <w:lang w:val="uk-UA"/>
        </w:rPr>
        <w:t xml:space="preserve"> 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9E52529" w14:textId="336EFE81" w:rsidR="0037598F" w:rsidRPr="006F1B39" w:rsidRDefault="0037598F" w:rsidP="003B2A5A">
      <w:pPr>
        <w:widowControl w:val="0"/>
        <w:autoSpaceDE w:val="0"/>
        <w:autoSpaceDN w:val="0"/>
        <w:adjustRightInd w:val="0"/>
        <w:spacing w:after="0" w:line="240" w:lineRule="auto"/>
        <w:ind w:firstLine="567"/>
        <w:contextualSpacing/>
        <w:jc w:val="both"/>
        <w:rPr>
          <w:rFonts w:ascii="Times New Roman" w:eastAsia="Calibri" w:hAnsi="Times New Roman" w:cs="Times New Roman"/>
          <w:sz w:val="24"/>
          <w:szCs w:val="24"/>
          <w:lang w:val="uk-UA"/>
        </w:rPr>
      </w:pPr>
      <w:r w:rsidRPr="006F1B39">
        <w:rPr>
          <w:rFonts w:ascii="Times New Roman" w:eastAsia="Calibri" w:hAnsi="Times New Roman" w:cs="Times New Roman"/>
          <w:b/>
          <w:sz w:val="24"/>
          <w:szCs w:val="24"/>
          <w:lang w:val="uk-UA"/>
        </w:rPr>
        <w:t>9.1</w:t>
      </w:r>
      <w:r w:rsidR="00576BA2" w:rsidRPr="006F1B39">
        <w:rPr>
          <w:rFonts w:ascii="Times New Roman" w:eastAsia="Calibri" w:hAnsi="Times New Roman" w:cs="Times New Roman"/>
          <w:b/>
          <w:sz w:val="24"/>
          <w:szCs w:val="24"/>
          <w:lang w:val="uk-UA"/>
        </w:rPr>
        <w:t>0</w:t>
      </w:r>
      <w:r w:rsidRPr="006F1B39">
        <w:rPr>
          <w:rFonts w:ascii="Times New Roman" w:eastAsia="Calibri" w:hAnsi="Times New Roman" w:cs="Times New Roman"/>
          <w:b/>
          <w:sz w:val="24"/>
          <w:szCs w:val="24"/>
          <w:lang w:val="uk-UA"/>
        </w:rPr>
        <w:t>.7.</w:t>
      </w:r>
      <w:r w:rsidRPr="006F1B39">
        <w:rPr>
          <w:rFonts w:ascii="Times New Roman" w:eastAsia="Calibri" w:hAnsi="Times New Roman" w:cs="Times New Roman"/>
          <w:sz w:val="24"/>
          <w:szCs w:val="24"/>
          <w:lang w:val="uk-UA"/>
        </w:rPr>
        <w:t xml:space="preserve"> </w:t>
      </w:r>
      <w:r w:rsidRPr="006F1B39">
        <w:rPr>
          <w:rFonts w:ascii="Times New Roman" w:eastAsia="Calibri" w:hAnsi="Times New Roman" w:cs="Times New Roman"/>
          <w:sz w:val="24"/>
          <w:szCs w:val="24"/>
          <w:lang w:val="uk-UA" w:eastAsia="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F1B39">
        <w:rPr>
          <w:rFonts w:ascii="Times New Roman" w:eastAsia="Calibri" w:hAnsi="Times New Roman" w:cs="Times New Roman"/>
          <w:sz w:val="24"/>
          <w:szCs w:val="24"/>
          <w:lang w:eastAsia="uk-UA"/>
        </w:rPr>
        <w:t>Platts</w:t>
      </w:r>
      <w:proofErr w:type="spellEnd"/>
      <w:r w:rsidRPr="006F1B39">
        <w:rPr>
          <w:rFonts w:ascii="Times New Roman" w:eastAsia="Calibri" w:hAnsi="Times New Roman" w:cs="Times New Roman"/>
          <w:sz w:val="24"/>
          <w:szCs w:val="24"/>
          <w:lang w:val="uk-UA" w:eastAsia="uk-UA"/>
        </w:rPr>
        <w:t xml:space="preserve">, </w:t>
      </w:r>
      <w:r w:rsidRPr="006F1B39">
        <w:rPr>
          <w:rFonts w:ascii="Times New Roman" w:eastAsia="Calibri" w:hAnsi="Times New Roman" w:cs="Times New Roman"/>
          <w:sz w:val="24"/>
          <w:szCs w:val="24"/>
          <w:lang w:val="en-US" w:eastAsia="uk-UA"/>
        </w:rPr>
        <w:t>ARGUS</w:t>
      </w:r>
      <w:r w:rsidRPr="006F1B39">
        <w:rPr>
          <w:rFonts w:ascii="Times New Roman" w:eastAsia="Calibri" w:hAnsi="Times New Roman" w:cs="Times New Roman"/>
          <w:sz w:val="24"/>
          <w:szCs w:val="24"/>
          <w:lang w:val="uk-UA" w:eastAsia="uk-UA"/>
        </w:rPr>
        <w:t xml:space="preserve"> регульованих цін (тарифів) і нормативів, які застосовуються в Договорі  та згідно із встановленого в Договорі порядку. </w:t>
      </w:r>
      <w:r w:rsidRPr="006F1B39">
        <w:rPr>
          <w:rFonts w:ascii="Times New Roman" w:eastAsia="Calibri" w:hAnsi="Times New Roman" w:cs="Times New Roman"/>
          <w:sz w:val="24"/>
          <w:szCs w:val="24"/>
          <w:lang w:val="uk-UA"/>
        </w:rPr>
        <w:t xml:space="preserve">Зміни ціни залежно від зміни </w:t>
      </w:r>
      <w:r w:rsidRPr="006F1B39">
        <w:rPr>
          <w:rFonts w:ascii="Times New Roman" w:eastAsia="Calibri" w:hAnsi="Times New Roman" w:cs="Times New Roman"/>
          <w:sz w:val="24"/>
          <w:szCs w:val="24"/>
          <w:lang w:val="uk-UA" w:eastAsia="uk-UA"/>
        </w:rPr>
        <w:t>курсу іноземної валюти Сторони визначають на прямо пропорційних умовах, про що складають окрему додаткову угоду до цього Договору.</w:t>
      </w:r>
    </w:p>
    <w:p w14:paraId="46CF80AB" w14:textId="119FF758" w:rsidR="0037598F" w:rsidRPr="006F1B39" w:rsidRDefault="0037598F" w:rsidP="003B2A5A">
      <w:pPr>
        <w:widowControl w:val="0"/>
        <w:autoSpaceDE w:val="0"/>
        <w:autoSpaceDN w:val="0"/>
        <w:adjustRightInd w:val="0"/>
        <w:spacing w:after="0" w:line="240" w:lineRule="auto"/>
        <w:ind w:firstLine="567"/>
        <w:contextualSpacing/>
        <w:jc w:val="both"/>
        <w:rPr>
          <w:rFonts w:ascii="Times New Roman" w:eastAsia="Calibri" w:hAnsi="Times New Roman" w:cs="Times New Roman"/>
          <w:sz w:val="24"/>
          <w:szCs w:val="24"/>
          <w:lang w:val="uk-UA"/>
        </w:rPr>
      </w:pPr>
      <w:r w:rsidRPr="006F1B39">
        <w:rPr>
          <w:rFonts w:ascii="Times New Roman" w:eastAsia="Calibri" w:hAnsi="Times New Roman" w:cs="Times New Roman"/>
          <w:b/>
          <w:sz w:val="24"/>
          <w:szCs w:val="24"/>
          <w:lang w:val="uk-UA"/>
        </w:rPr>
        <w:t>9.1</w:t>
      </w:r>
      <w:r w:rsidR="00576BA2" w:rsidRPr="006F1B39">
        <w:rPr>
          <w:rFonts w:ascii="Times New Roman" w:eastAsia="Calibri" w:hAnsi="Times New Roman" w:cs="Times New Roman"/>
          <w:b/>
          <w:sz w:val="24"/>
          <w:szCs w:val="24"/>
          <w:lang w:val="uk-UA"/>
        </w:rPr>
        <w:t>0</w:t>
      </w:r>
      <w:r w:rsidRPr="006F1B39">
        <w:rPr>
          <w:rFonts w:ascii="Times New Roman" w:eastAsia="Calibri" w:hAnsi="Times New Roman" w:cs="Times New Roman"/>
          <w:b/>
          <w:sz w:val="24"/>
          <w:szCs w:val="24"/>
          <w:lang w:val="uk-UA"/>
        </w:rPr>
        <w:t>.8</w:t>
      </w:r>
      <w:r w:rsidRPr="006F1B39">
        <w:rPr>
          <w:rFonts w:ascii="Times New Roman" w:eastAsia="Calibri" w:hAnsi="Times New Roman" w:cs="Times New Roman"/>
          <w:b/>
          <w:sz w:val="24"/>
          <w:szCs w:val="24"/>
        </w:rPr>
        <w:t>.</w:t>
      </w:r>
      <w:r w:rsidRPr="006F1B39">
        <w:rPr>
          <w:rFonts w:ascii="Times New Roman" w:eastAsia="Calibri" w:hAnsi="Times New Roman" w:cs="Times New Roman"/>
          <w:sz w:val="24"/>
          <w:szCs w:val="24"/>
        </w:rPr>
        <w:t xml:space="preserve"> </w:t>
      </w:r>
      <w:proofErr w:type="spellStart"/>
      <w:r w:rsidRPr="006F1B39">
        <w:rPr>
          <w:rFonts w:ascii="Times New Roman" w:eastAsia="Calibri" w:hAnsi="Times New Roman" w:cs="Times New Roman"/>
          <w:sz w:val="24"/>
          <w:szCs w:val="24"/>
        </w:rPr>
        <w:t>Зміни</w:t>
      </w:r>
      <w:proofErr w:type="spellEnd"/>
      <w:r w:rsidRPr="006F1B39">
        <w:rPr>
          <w:rFonts w:ascii="Times New Roman" w:eastAsia="Calibri" w:hAnsi="Times New Roman" w:cs="Times New Roman"/>
          <w:sz w:val="24"/>
          <w:szCs w:val="24"/>
        </w:rPr>
        <w:t xml:space="preserve"> умов у </w:t>
      </w:r>
      <w:proofErr w:type="spellStart"/>
      <w:r w:rsidRPr="006F1B39">
        <w:rPr>
          <w:rFonts w:ascii="Times New Roman" w:eastAsia="Calibri" w:hAnsi="Times New Roman" w:cs="Times New Roman"/>
          <w:sz w:val="24"/>
          <w:szCs w:val="24"/>
        </w:rPr>
        <w:t>зв’язку</w:t>
      </w:r>
      <w:proofErr w:type="spellEnd"/>
      <w:r w:rsidRPr="006F1B39">
        <w:rPr>
          <w:rFonts w:ascii="Times New Roman" w:eastAsia="Calibri" w:hAnsi="Times New Roman" w:cs="Times New Roman"/>
          <w:sz w:val="24"/>
          <w:szCs w:val="24"/>
        </w:rPr>
        <w:t xml:space="preserve"> </w:t>
      </w:r>
      <w:proofErr w:type="spellStart"/>
      <w:r w:rsidRPr="006F1B39">
        <w:rPr>
          <w:rFonts w:ascii="Times New Roman" w:eastAsia="Calibri" w:hAnsi="Times New Roman" w:cs="Times New Roman"/>
          <w:sz w:val="24"/>
          <w:szCs w:val="24"/>
        </w:rPr>
        <w:t>із</w:t>
      </w:r>
      <w:proofErr w:type="spellEnd"/>
      <w:r w:rsidRPr="006F1B39">
        <w:rPr>
          <w:rFonts w:ascii="Times New Roman" w:eastAsia="Calibri" w:hAnsi="Times New Roman" w:cs="Times New Roman"/>
          <w:sz w:val="24"/>
          <w:szCs w:val="24"/>
        </w:rPr>
        <w:t xml:space="preserve"> </w:t>
      </w:r>
      <w:proofErr w:type="spellStart"/>
      <w:r w:rsidRPr="006F1B39">
        <w:rPr>
          <w:rFonts w:ascii="Times New Roman" w:eastAsia="Calibri" w:hAnsi="Times New Roman" w:cs="Times New Roman"/>
          <w:sz w:val="24"/>
          <w:szCs w:val="24"/>
        </w:rPr>
        <w:t>застосуванням</w:t>
      </w:r>
      <w:proofErr w:type="spellEnd"/>
      <w:r w:rsidRPr="006F1B39">
        <w:rPr>
          <w:rFonts w:ascii="Times New Roman" w:eastAsia="Calibri" w:hAnsi="Times New Roman" w:cs="Times New Roman"/>
          <w:sz w:val="24"/>
          <w:szCs w:val="24"/>
        </w:rPr>
        <w:t xml:space="preserve"> </w:t>
      </w:r>
      <w:proofErr w:type="spellStart"/>
      <w:r w:rsidRPr="006F1B39">
        <w:rPr>
          <w:rFonts w:ascii="Times New Roman" w:eastAsia="Calibri" w:hAnsi="Times New Roman" w:cs="Times New Roman"/>
          <w:sz w:val="24"/>
          <w:szCs w:val="24"/>
        </w:rPr>
        <w:t>положень</w:t>
      </w:r>
      <w:proofErr w:type="spellEnd"/>
      <w:r w:rsidRPr="006F1B39">
        <w:rPr>
          <w:rFonts w:ascii="Times New Roman" w:eastAsia="Calibri" w:hAnsi="Times New Roman" w:cs="Times New Roman"/>
          <w:sz w:val="24"/>
          <w:szCs w:val="24"/>
        </w:rPr>
        <w:t xml:space="preserve">, </w:t>
      </w:r>
      <w:proofErr w:type="spellStart"/>
      <w:r w:rsidRPr="006F1B39">
        <w:rPr>
          <w:rFonts w:ascii="Times New Roman" w:eastAsia="Calibri" w:hAnsi="Times New Roman" w:cs="Times New Roman"/>
          <w:sz w:val="24"/>
          <w:szCs w:val="24"/>
        </w:rPr>
        <w:t>що</w:t>
      </w:r>
      <w:proofErr w:type="spellEnd"/>
      <w:r w:rsidRPr="006F1B39">
        <w:rPr>
          <w:rFonts w:ascii="Times New Roman" w:eastAsia="Calibri" w:hAnsi="Times New Roman" w:cs="Times New Roman"/>
          <w:sz w:val="24"/>
          <w:szCs w:val="24"/>
        </w:rPr>
        <w:t xml:space="preserve"> </w:t>
      </w:r>
      <w:proofErr w:type="spellStart"/>
      <w:r w:rsidRPr="006F1B39">
        <w:rPr>
          <w:rFonts w:ascii="Times New Roman" w:eastAsia="Calibri" w:hAnsi="Times New Roman" w:cs="Times New Roman"/>
          <w:sz w:val="24"/>
          <w:szCs w:val="24"/>
        </w:rPr>
        <w:t>дія</w:t>
      </w:r>
      <w:proofErr w:type="spellEnd"/>
      <w:r w:rsidRPr="006F1B39">
        <w:rPr>
          <w:rFonts w:ascii="Times New Roman" w:eastAsia="Calibri" w:hAnsi="Times New Roman" w:cs="Times New Roman"/>
          <w:sz w:val="24"/>
          <w:szCs w:val="24"/>
        </w:rPr>
        <w:t xml:space="preserve"> </w:t>
      </w:r>
      <w:r w:rsidRPr="006F1B39">
        <w:rPr>
          <w:rFonts w:ascii="Times New Roman" w:eastAsia="Calibri" w:hAnsi="Times New Roman" w:cs="Times New Roman"/>
          <w:sz w:val="24"/>
          <w:szCs w:val="24"/>
          <w:lang w:val="uk-UA"/>
        </w:rPr>
        <w:t>цього Д</w:t>
      </w:r>
      <w:r w:rsidRPr="006F1B39">
        <w:rPr>
          <w:rFonts w:ascii="Times New Roman" w:eastAsia="Calibri" w:hAnsi="Times New Roman" w:cs="Times New Roman"/>
          <w:sz w:val="24"/>
          <w:szCs w:val="24"/>
        </w:rPr>
        <w:t xml:space="preserve">оговору </w:t>
      </w:r>
      <w:proofErr w:type="spellStart"/>
      <w:r w:rsidRPr="006F1B39">
        <w:rPr>
          <w:rFonts w:ascii="Times New Roman" w:eastAsia="Calibri" w:hAnsi="Times New Roman" w:cs="Times New Roman"/>
          <w:sz w:val="24"/>
          <w:szCs w:val="24"/>
        </w:rPr>
        <w:t>може</w:t>
      </w:r>
      <w:proofErr w:type="spellEnd"/>
      <w:r w:rsidRPr="006F1B39">
        <w:rPr>
          <w:rFonts w:ascii="Times New Roman" w:eastAsia="Calibri" w:hAnsi="Times New Roman" w:cs="Times New Roman"/>
          <w:sz w:val="24"/>
          <w:szCs w:val="24"/>
        </w:rPr>
        <w:t xml:space="preserve"> </w:t>
      </w:r>
      <w:proofErr w:type="spellStart"/>
      <w:r w:rsidRPr="006F1B39">
        <w:rPr>
          <w:rFonts w:ascii="Times New Roman" w:eastAsia="Calibri" w:hAnsi="Times New Roman" w:cs="Times New Roman"/>
          <w:sz w:val="24"/>
          <w:szCs w:val="24"/>
        </w:rPr>
        <w:t>продовжуватися</w:t>
      </w:r>
      <w:proofErr w:type="spellEnd"/>
      <w:r w:rsidRPr="006F1B39">
        <w:rPr>
          <w:rFonts w:ascii="Times New Roman" w:eastAsia="Calibri" w:hAnsi="Times New Roman" w:cs="Times New Roman"/>
          <w:sz w:val="24"/>
          <w:szCs w:val="24"/>
        </w:rPr>
        <w:t xml:space="preserve"> </w:t>
      </w:r>
      <w:proofErr w:type="gramStart"/>
      <w:r w:rsidRPr="006F1B39">
        <w:rPr>
          <w:rFonts w:ascii="Times New Roman" w:eastAsia="Calibri" w:hAnsi="Times New Roman" w:cs="Times New Roman"/>
          <w:sz w:val="24"/>
          <w:szCs w:val="24"/>
        </w:rPr>
        <w:t>на строк</w:t>
      </w:r>
      <w:proofErr w:type="gramEnd"/>
      <w:r w:rsidRPr="006F1B39">
        <w:rPr>
          <w:rFonts w:ascii="Times New Roman" w:eastAsia="Calibri" w:hAnsi="Times New Roman" w:cs="Times New Roman"/>
          <w:sz w:val="24"/>
          <w:szCs w:val="24"/>
        </w:rPr>
        <w:t xml:space="preserve">, </w:t>
      </w:r>
      <w:proofErr w:type="spellStart"/>
      <w:r w:rsidRPr="006F1B39">
        <w:rPr>
          <w:rFonts w:ascii="Times New Roman" w:eastAsia="Calibri" w:hAnsi="Times New Roman" w:cs="Times New Roman"/>
          <w:sz w:val="24"/>
          <w:szCs w:val="24"/>
        </w:rPr>
        <w:t>достатній</w:t>
      </w:r>
      <w:proofErr w:type="spellEnd"/>
      <w:r w:rsidRPr="006F1B39">
        <w:rPr>
          <w:rFonts w:ascii="Times New Roman" w:eastAsia="Calibri" w:hAnsi="Times New Roman" w:cs="Times New Roman"/>
          <w:sz w:val="24"/>
          <w:szCs w:val="24"/>
        </w:rPr>
        <w:t xml:space="preserve"> для </w:t>
      </w:r>
      <w:proofErr w:type="spellStart"/>
      <w:r w:rsidRPr="006F1B39">
        <w:rPr>
          <w:rFonts w:ascii="Times New Roman" w:eastAsia="Calibri" w:hAnsi="Times New Roman" w:cs="Times New Roman"/>
          <w:sz w:val="24"/>
          <w:szCs w:val="24"/>
        </w:rPr>
        <w:t>проведення</w:t>
      </w:r>
      <w:proofErr w:type="spellEnd"/>
      <w:r w:rsidRPr="006F1B39">
        <w:rPr>
          <w:rFonts w:ascii="Times New Roman" w:eastAsia="Calibri" w:hAnsi="Times New Roman" w:cs="Times New Roman"/>
          <w:sz w:val="24"/>
          <w:szCs w:val="24"/>
        </w:rPr>
        <w:t xml:space="preserve"> </w:t>
      </w:r>
      <w:proofErr w:type="spellStart"/>
      <w:r w:rsidRPr="006F1B39">
        <w:rPr>
          <w:rFonts w:ascii="Times New Roman" w:eastAsia="Calibri" w:hAnsi="Times New Roman" w:cs="Times New Roman"/>
          <w:sz w:val="24"/>
          <w:szCs w:val="24"/>
        </w:rPr>
        <w:t>процедури</w:t>
      </w:r>
      <w:proofErr w:type="spellEnd"/>
      <w:r w:rsidRPr="006F1B39">
        <w:rPr>
          <w:rFonts w:ascii="Times New Roman" w:eastAsia="Calibri" w:hAnsi="Times New Roman" w:cs="Times New Roman"/>
          <w:sz w:val="24"/>
          <w:szCs w:val="24"/>
        </w:rPr>
        <w:t xml:space="preserve"> </w:t>
      </w:r>
      <w:proofErr w:type="spellStart"/>
      <w:r w:rsidRPr="006F1B39">
        <w:rPr>
          <w:rFonts w:ascii="Times New Roman" w:eastAsia="Calibri" w:hAnsi="Times New Roman" w:cs="Times New Roman"/>
          <w:sz w:val="24"/>
          <w:szCs w:val="24"/>
        </w:rPr>
        <w:t>закупівлі</w:t>
      </w:r>
      <w:proofErr w:type="spellEnd"/>
      <w:r w:rsidRPr="006F1B39">
        <w:rPr>
          <w:rFonts w:ascii="Times New Roman" w:eastAsia="Calibri" w:hAnsi="Times New Roman" w:cs="Times New Roman"/>
          <w:sz w:val="24"/>
          <w:szCs w:val="24"/>
        </w:rPr>
        <w:t>/</w:t>
      </w:r>
      <w:r w:rsidRPr="006F1B39">
        <w:rPr>
          <w:rFonts w:ascii="Times New Roman" w:eastAsia="Calibri" w:hAnsi="Times New Roman" w:cs="Times New Roman"/>
          <w:sz w:val="24"/>
          <w:szCs w:val="24"/>
          <w:lang w:val="uk-UA"/>
        </w:rPr>
        <w:t>спрощеної закупівлі</w:t>
      </w:r>
      <w:r w:rsidRPr="006F1B39">
        <w:rPr>
          <w:rFonts w:ascii="Times New Roman" w:eastAsia="Calibri" w:hAnsi="Times New Roman" w:cs="Times New Roman"/>
          <w:sz w:val="24"/>
          <w:szCs w:val="24"/>
        </w:rPr>
        <w:t xml:space="preserve"> на початку </w:t>
      </w:r>
      <w:proofErr w:type="spellStart"/>
      <w:r w:rsidRPr="006F1B39">
        <w:rPr>
          <w:rFonts w:ascii="Times New Roman" w:eastAsia="Calibri" w:hAnsi="Times New Roman" w:cs="Times New Roman"/>
          <w:sz w:val="24"/>
          <w:szCs w:val="24"/>
        </w:rPr>
        <w:t>наступного</w:t>
      </w:r>
      <w:proofErr w:type="spellEnd"/>
      <w:r w:rsidRPr="006F1B39">
        <w:rPr>
          <w:rFonts w:ascii="Times New Roman" w:eastAsia="Calibri" w:hAnsi="Times New Roman" w:cs="Times New Roman"/>
          <w:sz w:val="24"/>
          <w:szCs w:val="24"/>
        </w:rPr>
        <w:t xml:space="preserve"> року, в </w:t>
      </w:r>
      <w:proofErr w:type="spellStart"/>
      <w:r w:rsidRPr="006F1B39">
        <w:rPr>
          <w:rFonts w:ascii="Times New Roman" w:eastAsia="Calibri" w:hAnsi="Times New Roman" w:cs="Times New Roman"/>
          <w:sz w:val="24"/>
          <w:szCs w:val="24"/>
        </w:rPr>
        <w:t>обсязі</w:t>
      </w:r>
      <w:proofErr w:type="spellEnd"/>
      <w:r w:rsidRPr="006F1B39">
        <w:rPr>
          <w:rFonts w:ascii="Times New Roman" w:eastAsia="Calibri" w:hAnsi="Times New Roman" w:cs="Times New Roman"/>
          <w:sz w:val="24"/>
          <w:szCs w:val="24"/>
        </w:rPr>
        <w:t xml:space="preserve">, </w:t>
      </w:r>
      <w:proofErr w:type="spellStart"/>
      <w:r w:rsidRPr="006F1B39">
        <w:rPr>
          <w:rFonts w:ascii="Times New Roman" w:eastAsia="Calibri" w:hAnsi="Times New Roman" w:cs="Times New Roman"/>
          <w:sz w:val="24"/>
          <w:szCs w:val="24"/>
        </w:rPr>
        <w:t>що</w:t>
      </w:r>
      <w:proofErr w:type="spellEnd"/>
      <w:r w:rsidRPr="006F1B39">
        <w:rPr>
          <w:rFonts w:ascii="Times New Roman" w:eastAsia="Calibri" w:hAnsi="Times New Roman" w:cs="Times New Roman"/>
          <w:sz w:val="24"/>
          <w:szCs w:val="24"/>
        </w:rPr>
        <w:t xml:space="preserve"> не </w:t>
      </w:r>
      <w:proofErr w:type="spellStart"/>
      <w:r w:rsidRPr="006F1B39">
        <w:rPr>
          <w:rFonts w:ascii="Times New Roman" w:eastAsia="Calibri" w:hAnsi="Times New Roman" w:cs="Times New Roman"/>
          <w:sz w:val="24"/>
          <w:szCs w:val="24"/>
        </w:rPr>
        <w:t>перевищує</w:t>
      </w:r>
      <w:proofErr w:type="spellEnd"/>
      <w:r w:rsidRPr="006F1B39">
        <w:rPr>
          <w:rFonts w:ascii="Times New Roman" w:eastAsia="Calibri" w:hAnsi="Times New Roman" w:cs="Times New Roman"/>
          <w:sz w:val="24"/>
          <w:szCs w:val="24"/>
        </w:rPr>
        <w:t xml:space="preserve"> 20 </w:t>
      </w:r>
      <w:proofErr w:type="spellStart"/>
      <w:r w:rsidRPr="006F1B39">
        <w:rPr>
          <w:rFonts w:ascii="Times New Roman" w:eastAsia="Calibri" w:hAnsi="Times New Roman" w:cs="Times New Roman"/>
          <w:sz w:val="24"/>
          <w:szCs w:val="24"/>
        </w:rPr>
        <w:t>відсотків</w:t>
      </w:r>
      <w:proofErr w:type="spellEnd"/>
      <w:r w:rsidRPr="006F1B39">
        <w:rPr>
          <w:rFonts w:ascii="Times New Roman" w:eastAsia="Calibri" w:hAnsi="Times New Roman" w:cs="Times New Roman"/>
          <w:sz w:val="24"/>
          <w:szCs w:val="24"/>
        </w:rPr>
        <w:t xml:space="preserve"> </w:t>
      </w:r>
      <w:proofErr w:type="spellStart"/>
      <w:r w:rsidRPr="006F1B39">
        <w:rPr>
          <w:rFonts w:ascii="Times New Roman" w:eastAsia="Calibri" w:hAnsi="Times New Roman" w:cs="Times New Roman"/>
          <w:sz w:val="24"/>
          <w:szCs w:val="24"/>
        </w:rPr>
        <w:t>суми</w:t>
      </w:r>
      <w:proofErr w:type="spellEnd"/>
      <w:r w:rsidRPr="006F1B39">
        <w:rPr>
          <w:rFonts w:ascii="Times New Roman" w:eastAsia="Calibri" w:hAnsi="Times New Roman" w:cs="Times New Roman"/>
          <w:sz w:val="24"/>
          <w:szCs w:val="24"/>
        </w:rPr>
        <w:t xml:space="preserve">, </w:t>
      </w:r>
      <w:proofErr w:type="spellStart"/>
      <w:r w:rsidRPr="006F1B39">
        <w:rPr>
          <w:rFonts w:ascii="Times New Roman" w:eastAsia="Calibri" w:hAnsi="Times New Roman" w:cs="Times New Roman"/>
          <w:sz w:val="24"/>
          <w:szCs w:val="24"/>
        </w:rPr>
        <w:t>визначеної</w:t>
      </w:r>
      <w:proofErr w:type="spellEnd"/>
      <w:r w:rsidRPr="006F1B39">
        <w:rPr>
          <w:rFonts w:ascii="Times New Roman" w:eastAsia="Calibri" w:hAnsi="Times New Roman" w:cs="Times New Roman"/>
          <w:sz w:val="24"/>
          <w:szCs w:val="24"/>
        </w:rPr>
        <w:t xml:space="preserve"> в</w:t>
      </w:r>
      <w:r w:rsidRPr="006F1B39">
        <w:rPr>
          <w:rFonts w:ascii="Times New Roman" w:eastAsia="Calibri" w:hAnsi="Times New Roman" w:cs="Times New Roman"/>
          <w:sz w:val="24"/>
          <w:szCs w:val="24"/>
          <w:lang w:val="uk-UA"/>
        </w:rPr>
        <w:t xml:space="preserve"> цьому Договорі</w:t>
      </w:r>
      <w:r w:rsidRPr="006F1B39">
        <w:rPr>
          <w:rFonts w:ascii="Times New Roman" w:eastAsia="Calibri" w:hAnsi="Times New Roman" w:cs="Times New Roman"/>
          <w:sz w:val="24"/>
          <w:szCs w:val="24"/>
        </w:rPr>
        <w:t xml:space="preserve">, </w:t>
      </w:r>
      <w:proofErr w:type="spellStart"/>
      <w:r w:rsidRPr="006F1B39">
        <w:rPr>
          <w:rFonts w:ascii="Times New Roman" w:eastAsia="Calibri" w:hAnsi="Times New Roman" w:cs="Times New Roman"/>
          <w:sz w:val="24"/>
          <w:szCs w:val="24"/>
        </w:rPr>
        <w:t>якщо</w:t>
      </w:r>
      <w:proofErr w:type="spellEnd"/>
      <w:r w:rsidRPr="006F1B39">
        <w:rPr>
          <w:rFonts w:ascii="Times New Roman" w:eastAsia="Calibri" w:hAnsi="Times New Roman" w:cs="Times New Roman"/>
          <w:sz w:val="24"/>
          <w:szCs w:val="24"/>
        </w:rPr>
        <w:t xml:space="preserve"> </w:t>
      </w:r>
      <w:proofErr w:type="spellStart"/>
      <w:r w:rsidRPr="006F1B39">
        <w:rPr>
          <w:rFonts w:ascii="Times New Roman" w:eastAsia="Calibri" w:hAnsi="Times New Roman" w:cs="Times New Roman"/>
          <w:sz w:val="24"/>
          <w:szCs w:val="24"/>
        </w:rPr>
        <w:t>видатки</w:t>
      </w:r>
      <w:proofErr w:type="spellEnd"/>
      <w:r w:rsidRPr="006F1B39">
        <w:rPr>
          <w:rFonts w:ascii="Times New Roman" w:eastAsia="Calibri" w:hAnsi="Times New Roman" w:cs="Times New Roman"/>
          <w:sz w:val="24"/>
          <w:szCs w:val="24"/>
        </w:rPr>
        <w:t xml:space="preserve"> на </w:t>
      </w:r>
      <w:r w:rsidRPr="006F1B39">
        <w:rPr>
          <w:rFonts w:ascii="Times New Roman" w:eastAsia="Calibri" w:hAnsi="Times New Roman" w:cs="Times New Roman"/>
          <w:sz w:val="24"/>
          <w:szCs w:val="24"/>
          <w:lang w:val="uk-UA"/>
        </w:rPr>
        <w:t>досягнення цієї цілі</w:t>
      </w:r>
      <w:r w:rsidRPr="006F1B39">
        <w:rPr>
          <w:rFonts w:ascii="Times New Roman" w:eastAsia="Calibri" w:hAnsi="Times New Roman" w:cs="Times New Roman"/>
          <w:sz w:val="24"/>
          <w:szCs w:val="24"/>
        </w:rPr>
        <w:t xml:space="preserve"> </w:t>
      </w:r>
      <w:proofErr w:type="spellStart"/>
      <w:r w:rsidRPr="006F1B39">
        <w:rPr>
          <w:rFonts w:ascii="Times New Roman" w:eastAsia="Calibri" w:hAnsi="Times New Roman" w:cs="Times New Roman"/>
          <w:sz w:val="24"/>
          <w:szCs w:val="24"/>
        </w:rPr>
        <w:t>затверджено</w:t>
      </w:r>
      <w:proofErr w:type="spellEnd"/>
      <w:r w:rsidRPr="006F1B39">
        <w:rPr>
          <w:rFonts w:ascii="Times New Roman" w:eastAsia="Calibri" w:hAnsi="Times New Roman" w:cs="Times New Roman"/>
          <w:sz w:val="24"/>
          <w:szCs w:val="24"/>
        </w:rPr>
        <w:t xml:space="preserve"> в </w:t>
      </w:r>
      <w:proofErr w:type="spellStart"/>
      <w:r w:rsidRPr="006F1B39">
        <w:rPr>
          <w:rFonts w:ascii="Times New Roman" w:eastAsia="Calibri" w:hAnsi="Times New Roman" w:cs="Times New Roman"/>
          <w:sz w:val="24"/>
          <w:szCs w:val="24"/>
        </w:rPr>
        <w:t>установленому</w:t>
      </w:r>
      <w:proofErr w:type="spellEnd"/>
      <w:r w:rsidRPr="006F1B39">
        <w:rPr>
          <w:rFonts w:ascii="Times New Roman" w:eastAsia="Calibri" w:hAnsi="Times New Roman" w:cs="Times New Roman"/>
          <w:sz w:val="24"/>
          <w:szCs w:val="24"/>
        </w:rPr>
        <w:t xml:space="preserve"> порядку.</w:t>
      </w:r>
    </w:p>
    <w:p w14:paraId="2187F3BE" w14:textId="03621625" w:rsidR="0037598F" w:rsidRPr="006F1B39" w:rsidRDefault="0037598F" w:rsidP="003B2A5A">
      <w:pPr>
        <w:widowControl w:val="0"/>
        <w:autoSpaceDE w:val="0"/>
        <w:autoSpaceDN w:val="0"/>
        <w:adjustRightInd w:val="0"/>
        <w:spacing w:after="0" w:line="240" w:lineRule="auto"/>
        <w:ind w:firstLine="567"/>
        <w:contextualSpacing/>
        <w:jc w:val="both"/>
        <w:rPr>
          <w:rFonts w:ascii="Times New Roman" w:eastAsia="Calibri" w:hAnsi="Times New Roman" w:cs="Times New Roman"/>
          <w:sz w:val="24"/>
          <w:szCs w:val="24"/>
          <w:lang w:val="uk-UA"/>
        </w:rPr>
      </w:pPr>
      <w:r w:rsidRPr="006F1B39">
        <w:rPr>
          <w:rFonts w:ascii="Times New Roman" w:eastAsia="Calibri" w:hAnsi="Times New Roman" w:cs="Times New Roman"/>
          <w:b/>
          <w:sz w:val="24"/>
          <w:szCs w:val="24"/>
          <w:lang w:val="uk-UA"/>
        </w:rPr>
        <w:t>9.1</w:t>
      </w:r>
      <w:r w:rsidR="00576BA2" w:rsidRPr="006F1B39">
        <w:rPr>
          <w:rFonts w:ascii="Times New Roman" w:eastAsia="Calibri" w:hAnsi="Times New Roman" w:cs="Times New Roman"/>
          <w:b/>
          <w:sz w:val="24"/>
          <w:szCs w:val="24"/>
          <w:lang w:val="uk-UA"/>
        </w:rPr>
        <w:t>0</w:t>
      </w:r>
      <w:r w:rsidRPr="006F1B39">
        <w:rPr>
          <w:rFonts w:ascii="Times New Roman" w:eastAsia="Calibri" w:hAnsi="Times New Roman" w:cs="Times New Roman"/>
          <w:b/>
          <w:sz w:val="24"/>
          <w:szCs w:val="24"/>
          <w:lang w:val="uk-UA"/>
        </w:rPr>
        <w:t>.9.</w:t>
      </w:r>
      <w:r w:rsidRPr="006F1B39">
        <w:rPr>
          <w:rFonts w:ascii="Times New Roman" w:eastAsia="Calibri" w:hAnsi="Times New Roman" w:cs="Times New Roman"/>
          <w:sz w:val="24"/>
          <w:szCs w:val="24"/>
        </w:rPr>
        <w:t xml:space="preserve"> </w:t>
      </w:r>
      <w:proofErr w:type="spellStart"/>
      <w:r w:rsidRPr="006F1B39">
        <w:rPr>
          <w:rFonts w:ascii="Times New Roman" w:eastAsia="Calibri" w:hAnsi="Times New Roman" w:cs="Times New Roman"/>
          <w:sz w:val="24"/>
          <w:szCs w:val="24"/>
        </w:rPr>
        <w:t>Дія</w:t>
      </w:r>
      <w:proofErr w:type="spellEnd"/>
      <w:r w:rsidRPr="006F1B39">
        <w:rPr>
          <w:rFonts w:ascii="Times New Roman" w:eastAsia="Calibri" w:hAnsi="Times New Roman" w:cs="Times New Roman"/>
          <w:sz w:val="24"/>
          <w:szCs w:val="24"/>
        </w:rPr>
        <w:t xml:space="preserve"> </w:t>
      </w:r>
      <w:r w:rsidRPr="006F1B39">
        <w:rPr>
          <w:rFonts w:ascii="Times New Roman" w:eastAsia="Calibri" w:hAnsi="Times New Roman" w:cs="Times New Roman"/>
          <w:sz w:val="24"/>
          <w:szCs w:val="24"/>
          <w:lang w:val="uk-UA"/>
        </w:rPr>
        <w:t xml:space="preserve">цього </w:t>
      </w:r>
      <w:r w:rsidRPr="006F1B39">
        <w:rPr>
          <w:rFonts w:ascii="Times New Roman" w:eastAsia="Calibri" w:hAnsi="Times New Roman" w:cs="Times New Roman"/>
          <w:sz w:val="24"/>
          <w:szCs w:val="24"/>
        </w:rPr>
        <w:t xml:space="preserve">Договору </w:t>
      </w:r>
      <w:proofErr w:type="spellStart"/>
      <w:r w:rsidRPr="006F1B39">
        <w:rPr>
          <w:rFonts w:ascii="Times New Roman" w:eastAsia="Calibri" w:hAnsi="Times New Roman" w:cs="Times New Roman"/>
          <w:sz w:val="24"/>
          <w:szCs w:val="24"/>
        </w:rPr>
        <w:t>може</w:t>
      </w:r>
      <w:proofErr w:type="spellEnd"/>
      <w:r w:rsidRPr="006F1B39">
        <w:rPr>
          <w:rFonts w:ascii="Times New Roman" w:eastAsia="Calibri" w:hAnsi="Times New Roman" w:cs="Times New Roman"/>
          <w:sz w:val="24"/>
          <w:szCs w:val="24"/>
        </w:rPr>
        <w:t xml:space="preserve"> </w:t>
      </w:r>
      <w:proofErr w:type="spellStart"/>
      <w:r w:rsidRPr="006F1B39">
        <w:rPr>
          <w:rFonts w:ascii="Times New Roman" w:eastAsia="Calibri" w:hAnsi="Times New Roman" w:cs="Times New Roman"/>
          <w:sz w:val="24"/>
          <w:szCs w:val="24"/>
        </w:rPr>
        <w:t>продовжуватися</w:t>
      </w:r>
      <w:proofErr w:type="spellEnd"/>
      <w:r w:rsidRPr="006F1B39">
        <w:rPr>
          <w:rFonts w:ascii="Times New Roman" w:eastAsia="Calibri" w:hAnsi="Times New Roman" w:cs="Times New Roman"/>
          <w:sz w:val="24"/>
          <w:szCs w:val="24"/>
        </w:rPr>
        <w:t xml:space="preserve"> </w:t>
      </w:r>
      <w:proofErr w:type="gramStart"/>
      <w:r w:rsidRPr="006F1B39">
        <w:rPr>
          <w:rFonts w:ascii="Times New Roman" w:eastAsia="Calibri" w:hAnsi="Times New Roman" w:cs="Times New Roman"/>
          <w:sz w:val="24"/>
          <w:szCs w:val="24"/>
        </w:rPr>
        <w:t>на строк</w:t>
      </w:r>
      <w:proofErr w:type="gramEnd"/>
      <w:r w:rsidRPr="006F1B39">
        <w:rPr>
          <w:rFonts w:ascii="Times New Roman" w:eastAsia="Calibri" w:hAnsi="Times New Roman" w:cs="Times New Roman"/>
          <w:sz w:val="24"/>
          <w:szCs w:val="24"/>
        </w:rPr>
        <w:t xml:space="preserve">, </w:t>
      </w:r>
      <w:proofErr w:type="spellStart"/>
      <w:r w:rsidRPr="006F1B39">
        <w:rPr>
          <w:rFonts w:ascii="Times New Roman" w:eastAsia="Calibri" w:hAnsi="Times New Roman" w:cs="Times New Roman"/>
          <w:sz w:val="24"/>
          <w:szCs w:val="24"/>
        </w:rPr>
        <w:t>достатній</w:t>
      </w:r>
      <w:proofErr w:type="spellEnd"/>
      <w:r w:rsidRPr="006F1B39">
        <w:rPr>
          <w:rFonts w:ascii="Times New Roman" w:eastAsia="Calibri" w:hAnsi="Times New Roman" w:cs="Times New Roman"/>
          <w:sz w:val="24"/>
          <w:szCs w:val="24"/>
        </w:rPr>
        <w:t xml:space="preserve"> для </w:t>
      </w:r>
      <w:proofErr w:type="spellStart"/>
      <w:r w:rsidRPr="006F1B39">
        <w:rPr>
          <w:rFonts w:ascii="Times New Roman" w:eastAsia="Calibri" w:hAnsi="Times New Roman" w:cs="Times New Roman"/>
          <w:sz w:val="24"/>
          <w:szCs w:val="24"/>
        </w:rPr>
        <w:t>проведення</w:t>
      </w:r>
      <w:proofErr w:type="spellEnd"/>
      <w:r w:rsidRPr="006F1B39">
        <w:rPr>
          <w:rFonts w:ascii="Times New Roman" w:eastAsia="Calibri" w:hAnsi="Times New Roman" w:cs="Times New Roman"/>
          <w:sz w:val="24"/>
          <w:szCs w:val="24"/>
        </w:rPr>
        <w:t xml:space="preserve"> </w:t>
      </w:r>
      <w:proofErr w:type="spellStart"/>
      <w:r w:rsidRPr="006F1B39">
        <w:rPr>
          <w:rFonts w:ascii="Times New Roman" w:eastAsia="Calibri" w:hAnsi="Times New Roman" w:cs="Times New Roman"/>
          <w:sz w:val="24"/>
          <w:szCs w:val="24"/>
        </w:rPr>
        <w:t>процедури</w:t>
      </w:r>
      <w:proofErr w:type="spellEnd"/>
      <w:r w:rsidRPr="006F1B39">
        <w:rPr>
          <w:rFonts w:ascii="Times New Roman" w:eastAsia="Calibri" w:hAnsi="Times New Roman" w:cs="Times New Roman"/>
          <w:sz w:val="24"/>
          <w:szCs w:val="24"/>
        </w:rPr>
        <w:t xml:space="preserve"> </w:t>
      </w:r>
      <w:proofErr w:type="spellStart"/>
      <w:r w:rsidRPr="006F1B39">
        <w:rPr>
          <w:rFonts w:ascii="Times New Roman" w:eastAsia="Calibri" w:hAnsi="Times New Roman" w:cs="Times New Roman"/>
          <w:sz w:val="24"/>
          <w:szCs w:val="24"/>
        </w:rPr>
        <w:t>закупівлі</w:t>
      </w:r>
      <w:proofErr w:type="spellEnd"/>
      <w:r w:rsidRPr="006F1B39">
        <w:rPr>
          <w:rFonts w:ascii="Times New Roman" w:eastAsia="Calibri" w:hAnsi="Times New Roman" w:cs="Times New Roman"/>
          <w:sz w:val="24"/>
          <w:szCs w:val="24"/>
          <w:lang w:val="uk-UA"/>
        </w:rPr>
        <w:t>/спрощеної закупівлі</w:t>
      </w:r>
      <w:r w:rsidRPr="006F1B39">
        <w:rPr>
          <w:rFonts w:ascii="Times New Roman" w:eastAsia="Calibri" w:hAnsi="Times New Roman" w:cs="Times New Roman"/>
          <w:sz w:val="24"/>
          <w:szCs w:val="24"/>
        </w:rPr>
        <w:t xml:space="preserve"> на початку </w:t>
      </w:r>
      <w:proofErr w:type="spellStart"/>
      <w:r w:rsidRPr="006F1B39">
        <w:rPr>
          <w:rFonts w:ascii="Times New Roman" w:eastAsia="Calibri" w:hAnsi="Times New Roman" w:cs="Times New Roman"/>
          <w:sz w:val="24"/>
          <w:szCs w:val="24"/>
        </w:rPr>
        <w:t>наступного</w:t>
      </w:r>
      <w:proofErr w:type="spellEnd"/>
      <w:r w:rsidRPr="006F1B39">
        <w:rPr>
          <w:rFonts w:ascii="Times New Roman" w:eastAsia="Calibri" w:hAnsi="Times New Roman" w:cs="Times New Roman"/>
          <w:sz w:val="24"/>
          <w:szCs w:val="24"/>
        </w:rPr>
        <w:t xml:space="preserve"> року, в </w:t>
      </w:r>
      <w:proofErr w:type="spellStart"/>
      <w:r w:rsidRPr="006F1B39">
        <w:rPr>
          <w:rFonts w:ascii="Times New Roman" w:eastAsia="Calibri" w:hAnsi="Times New Roman" w:cs="Times New Roman"/>
          <w:sz w:val="24"/>
          <w:szCs w:val="24"/>
        </w:rPr>
        <w:t>обсязі</w:t>
      </w:r>
      <w:proofErr w:type="spellEnd"/>
      <w:r w:rsidRPr="006F1B39">
        <w:rPr>
          <w:rFonts w:ascii="Times New Roman" w:eastAsia="Calibri" w:hAnsi="Times New Roman" w:cs="Times New Roman"/>
          <w:sz w:val="24"/>
          <w:szCs w:val="24"/>
        </w:rPr>
        <w:t xml:space="preserve">, </w:t>
      </w:r>
      <w:proofErr w:type="spellStart"/>
      <w:r w:rsidRPr="006F1B39">
        <w:rPr>
          <w:rFonts w:ascii="Times New Roman" w:eastAsia="Calibri" w:hAnsi="Times New Roman" w:cs="Times New Roman"/>
          <w:sz w:val="24"/>
          <w:szCs w:val="24"/>
        </w:rPr>
        <w:t>що</w:t>
      </w:r>
      <w:proofErr w:type="spellEnd"/>
      <w:r w:rsidRPr="006F1B39">
        <w:rPr>
          <w:rFonts w:ascii="Times New Roman" w:eastAsia="Calibri" w:hAnsi="Times New Roman" w:cs="Times New Roman"/>
          <w:sz w:val="24"/>
          <w:szCs w:val="24"/>
        </w:rPr>
        <w:t xml:space="preserve"> не </w:t>
      </w:r>
      <w:proofErr w:type="spellStart"/>
      <w:r w:rsidRPr="006F1B39">
        <w:rPr>
          <w:rFonts w:ascii="Times New Roman" w:eastAsia="Calibri" w:hAnsi="Times New Roman" w:cs="Times New Roman"/>
          <w:sz w:val="24"/>
          <w:szCs w:val="24"/>
        </w:rPr>
        <w:t>перевищує</w:t>
      </w:r>
      <w:proofErr w:type="spellEnd"/>
      <w:r w:rsidRPr="006F1B39">
        <w:rPr>
          <w:rFonts w:ascii="Times New Roman" w:eastAsia="Calibri" w:hAnsi="Times New Roman" w:cs="Times New Roman"/>
          <w:sz w:val="24"/>
          <w:szCs w:val="24"/>
        </w:rPr>
        <w:t xml:space="preserve"> 20 </w:t>
      </w:r>
      <w:proofErr w:type="spellStart"/>
      <w:r w:rsidRPr="006F1B39">
        <w:rPr>
          <w:rFonts w:ascii="Times New Roman" w:eastAsia="Calibri" w:hAnsi="Times New Roman" w:cs="Times New Roman"/>
          <w:sz w:val="24"/>
          <w:szCs w:val="24"/>
        </w:rPr>
        <w:t>відсотків</w:t>
      </w:r>
      <w:proofErr w:type="spellEnd"/>
      <w:r w:rsidRPr="006F1B39">
        <w:rPr>
          <w:rFonts w:ascii="Times New Roman" w:eastAsia="Calibri" w:hAnsi="Times New Roman" w:cs="Times New Roman"/>
          <w:sz w:val="24"/>
          <w:szCs w:val="24"/>
        </w:rPr>
        <w:t xml:space="preserve"> </w:t>
      </w:r>
      <w:proofErr w:type="spellStart"/>
      <w:r w:rsidRPr="006F1B39">
        <w:rPr>
          <w:rFonts w:ascii="Times New Roman" w:eastAsia="Calibri" w:hAnsi="Times New Roman" w:cs="Times New Roman"/>
          <w:sz w:val="24"/>
          <w:szCs w:val="24"/>
        </w:rPr>
        <w:t>суми</w:t>
      </w:r>
      <w:proofErr w:type="spellEnd"/>
      <w:r w:rsidRPr="006F1B39">
        <w:rPr>
          <w:rFonts w:ascii="Times New Roman" w:eastAsia="Calibri" w:hAnsi="Times New Roman" w:cs="Times New Roman"/>
          <w:sz w:val="24"/>
          <w:szCs w:val="24"/>
        </w:rPr>
        <w:t xml:space="preserve">, </w:t>
      </w:r>
      <w:proofErr w:type="spellStart"/>
      <w:r w:rsidRPr="006F1B39">
        <w:rPr>
          <w:rFonts w:ascii="Times New Roman" w:eastAsia="Calibri" w:hAnsi="Times New Roman" w:cs="Times New Roman"/>
          <w:sz w:val="24"/>
          <w:szCs w:val="24"/>
        </w:rPr>
        <w:t>визначеної</w:t>
      </w:r>
      <w:proofErr w:type="spellEnd"/>
      <w:r w:rsidRPr="006F1B39">
        <w:rPr>
          <w:rFonts w:ascii="Times New Roman" w:eastAsia="Calibri" w:hAnsi="Times New Roman" w:cs="Times New Roman"/>
          <w:sz w:val="24"/>
          <w:szCs w:val="24"/>
        </w:rPr>
        <w:t xml:space="preserve"> в </w:t>
      </w:r>
      <w:proofErr w:type="spellStart"/>
      <w:r w:rsidRPr="006F1B39">
        <w:rPr>
          <w:rFonts w:ascii="Times New Roman" w:eastAsia="Calibri" w:hAnsi="Times New Roman" w:cs="Times New Roman"/>
          <w:sz w:val="24"/>
          <w:szCs w:val="24"/>
          <w:lang w:val="uk-UA"/>
        </w:rPr>
        <w:t>цьму</w:t>
      </w:r>
      <w:proofErr w:type="spellEnd"/>
      <w:r w:rsidRPr="006F1B39">
        <w:rPr>
          <w:rFonts w:ascii="Times New Roman" w:eastAsia="Calibri" w:hAnsi="Times New Roman" w:cs="Times New Roman"/>
          <w:sz w:val="24"/>
          <w:szCs w:val="24"/>
          <w:lang w:val="uk-UA"/>
        </w:rPr>
        <w:t xml:space="preserve"> Д</w:t>
      </w:r>
      <w:proofErr w:type="spellStart"/>
      <w:r w:rsidRPr="006F1B39">
        <w:rPr>
          <w:rFonts w:ascii="Times New Roman" w:eastAsia="Calibri" w:hAnsi="Times New Roman" w:cs="Times New Roman"/>
          <w:sz w:val="24"/>
          <w:szCs w:val="24"/>
        </w:rPr>
        <w:t>оговорі</w:t>
      </w:r>
      <w:proofErr w:type="spellEnd"/>
      <w:r w:rsidRPr="006F1B39">
        <w:rPr>
          <w:rFonts w:ascii="Times New Roman" w:eastAsia="Calibri" w:hAnsi="Times New Roman" w:cs="Times New Roman"/>
          <w:sz w:val="24"/>
          <w:szCs w:val="24"/>
        </w:rPr>
        <w:t xml:space="preserve">, </w:t>
      </w:r>
      <w:proofErr w:type="spellStart"/>
      <w:r w:rsidRPr="006F1B39">
        <w:rPr>
          <w:rFonts w:ascii="Times New Roman" w:eastAsia="Calibri" w:hAnsi="Times New Roman" w:cs="Times New Roman"/>
          <w:sz w:val="24"/>
          <w:szCs w:val="24"/>
        </w:rPr>
        <w:t>якщо</w:t>
      </w:r>
      <w:proofErr w:type="spellEnd"/>
      <w:r w:rsidRPr="006F1B39">
        <w:rPr>
          <w:rFonts w:ascii="Times New Roman" w:eastAsia="Calibri" w:hAnsi="Times New Roman" w:cs="Times New Roman"/>
          <w:sz w:val="24"/>
          <w:szCs w:val="24"/>
        </w:rPr>
        <w:t xml:space="preserve"> </w:t>
      </w:r>
      <w:proofErr w:type="spellStart"/>
      <w:r w:rsidRPr="006F1B39">
        <w:rPr>
          <w:rFonts w:ascii="Times New Roman" w:eastAsia="Calibri" w:hAnsi="Times New Roman" w:cs="Times New Roman"/>
          <w:sz w:val="24"/>
          <w:szCs w:val="24"/>
        </w:rPr>
        <w:t>видатки</w:t>
      </w:r>
      <w:proofErr w:type="spellEnd"/>
      <w:r w:rsidRPr="006F1B39">
        <w:rPr>
          <w:rFonts w:ascii="Times New Roman" w:eastAsia="Calibri" w:hAnsi="Times New Roman" w:cs="Times New Roman"/>
          <w:sz w:val="24"/>
          <w:szCs w:val="24"/>
        </w:rPr>
        <w:t xml:space="preserve"> </w:t>
      </w:r>
      <w:r w:rsidRPr="006F1B39">
        <w:rPr>
          <w:rFonts w:ascii="Times New Roman" w:eastAsia="Calibri" w:hAnsi="Times New Roman" w:cs="Times New Roman"/>
          <w:sz w:val="24"/>
          <w:szCs w:val="24"/>
          <w:shd w:val="clear" w:color="auto" w:fill="FFFFFF"/>
        </w:rPr>
        <w:t xml:space="preserve">на </w:t>
      </w:r>
      <w:proofErr w:type="spellStart"/>
      <w:r w:rsidRPr="006F1B39">
        <w:rPr>
          <w:rFonts w:ascii="Times New Roman" w:eastAsia="Calibri" w:hAnsi="Times New Roman" w:cs="Times New Roman"/>
          <w:sz w:val="24"/>
          <w:szCs w:val="24"/>
          <w:shd w:val="clear" w:color="auto" w:fill="FFFFFF"/>
        </w:rPr>
        <w:t>досягнення</w:t>
      </w:r>
      <w:proofErr w:type="spellEnd"/>
      <w:r w:rsidRPr="006F1B39">
        <w:rPr>
          <w:rFonts w:ascii="Times New Roman" w:eastAsia="Calibri" w:hAnsi="Times New Roman" w:cs="Times New Roman"/>
          <w:sz w:val="24"/>
          <w:szCs w:val="24"/>
          <w:shd w:val="clear" w:color="auto" w:fill="FFFFFF"/>
        </w:rPr>
        <w:t xml:space="preserve"> </w:t>
      </w:r>
      <w:proofErr w:type="spellStart"/>
      <w:r w:rsidRPr="006F1B39">
        <w:rPr>
          <w:rFonts w:ascii="Times New Roman" w:eastAsia="Calibri" w:hAnsi="Times New Roman" w:cs="Times New Roman"/>
          <w:sz w:val="24"/>
          <w:szCs w:val="24"/>
          <w:shd w:val="clear" w:color="auto" w:fill="FFFFFF"/>
        </w:rPr>
        <w:t>цієї</w:t>
      </w:r>
      <w:proofErr w:type="spellEnd"/>
      <w:r w:rsidRPr="006F1B39">
        <w:rPr>
          <w:rFonts w:ascii="Times New Roman" w:eastAsia="Calibri" w:hAnsi="Times New Roman" w:cs="Times New Roman"/>
          <w:sz w:val="24"/>
          <w:szCs w:val="24"/>
          <w:shd w:val="clear" w:color="auto" w:fill="FFFFFF"/>
        </w:rPr>
        <w:t xml:space="preserve"> </w:t>
      </w:r>
      <w:proofErr w:type="spellStart"/>
      <w:r w:rsidRPr="006F1B39">
        <w:rPr>
          <w:rFonts w:ascii="Times New Roman" w:eastAsia="Calibri" w:hAnsi="Times New Roman" w:cs="Times New Roman"/>
          <w:sz w:val="24"/>
          <w:szCs w:val="24"/>
          <w:shd w:val="clear" w:color="auto" w:fill="FFFFFF"/>
        </w:rPr>
        <w:t>цілі</w:t>
      </w:r>
      <w:proofErr w:type="spellEnd"/>
      <w:r w:rsidRPr="006F1B39">
        <w:rPr>
          <w:rFonts w:ascii="Times New Roman" w:eastAsia="Calibri" w:hAnsi="Times New Roman" w:cs="Times New Roman"/>
          <w:sz w:val="24"/>
          <w:szCs w:val="24"/>
          <w:shd w:val="clear" w:color="auto" w:fill="FFFFFF"/>
        </w:rPr>
        <w:t xml:space="preserve"> з</w:t>
      </w:r>
      <w:r w:rsidRPr="006F1B39">
        <w:rPr>
          <w:rFonts w:ascii="Times New Roman" w:eastAsia="Calibri" w:hAnsi="Times New Roman" w:cs="Times New Roman"/>
          <w:sz w:val="24"/>
          <w:szCs w:val="24"/>
        </w:rPr>
        <w:t xml:space="preserve"> </w:t>
      </w:r>
      <w:proofErr w:type="spellStart"/>
      <w:r w:rsidRPr="006F1B39">
        <w:rPr>
          <w:rFonts w:ascii="Times New Roman" w:eastAsia="Calibri" w:hAnsi="Times New Roman" w:cs="Times New Roman"/>
          <w:sz w:val="24"/>
          <w:szCs w:val="24"/>
        </w:rPr>
        <w:t>затверджено</w:t>
      </w:r>
      <w:proofErr w:type="spellEnd"/>
      <w:r w:rsidRPr="006F1B39">
        <w:rPr>
          <w:rFonts w:ascii="Times New Roman" w:eastAsia="Calibri" w:hAnsi="Times New Roman" w:cs="Times New Roman"/>
          <w:sz w:val="24"/>
          <w:szCs w:val="24"/>
        </w:rPr>
        <w:t xml:space="preserve"> в </w:t>
      </w:r>
      <w:proofErr w:type="spellStart"/>
      <w:r w:rsidRPr="006F1B39">
        <w:rPr>
          <w:rFonts w:ascii="Times New Roman" w:eastAsia="Calibri" w:hAnsi="Times New Roman" w:cs="Times New Roman"/>
          <w:sz w:val="24"/>
          <w:szCs w:val="24"/>
        </w:rPr>
        <w:t>установленому</w:t>
      </w:r>
      <w:proofErr w:type="spellEnd"/>
      <w:r w:rsidRPr="006F1B39">
        <w:rPr>
          <w:rFonts w:ascii="Times New Roman" w:eastAsia="Calibri" w:hAnsi="Times New Roman" w:cs="Times New Roman"/>
          <w:sz w:val="24"/>
          <w:szCs w:val="24"/>
        </w:rPr>
        <w:t xml:space="preserve"> порядку.</w:t>
      </w:r>
    </w:p>
    <w:p w14:paraId="4F185488" w14:textId="0D586DF6" w:rsidR="00CD474E" w:rsidRPr="006F1B39" w:rsidRDefault="00CD474E" w:rsidP="003B2A5A">
      <w:pPr>
        <w:tabs>
          <w:tab w:val="left" w:pos="284"/>
          <w:tab w:val="left" w:pos="567"/>
          <w:tab w:val="left" w:pos="709"/>
        </w:tabs>
        <w:suppressAutoHyphens/>
        <w:spacing w:after="0" w:line="240" w:lineRule="auto"/>
        <w:ind w:firstLine="567"/>
        <w:jc w:val="both"/>
        <w:rPr>
          <w:rFonts w:ascii="Times New Roman" w:eastAsia="Times New Roman" w:hAnsi="Times New Roman" w:cs="Times New Roman"/>
          <w:sz w:val="24"/>
          <w:szCs w:val="24"/>
          <w:lang w:eastAsia="zh-CN"/>
        </w:rPr>
      </w:pPr>
    </w:p>
    <w:p w14:paraId="736FBDD2" w14:textId="286C64E2" w:rsidR="00CD474E" w:rsidRPr="006F1B39" w:rsidRDefault="00CD474E" w:rsidP="003B2A5A">
      <w:pPr>
        <w:suppressAutoHyphens/>
        <w:spacing w:after="0" w:line="240" w:lineRule="auto"/>
        <w:ind w:firstLine="567"/>
        <w:jc w:val="center"/>
        <w:rPr>
          <w:rFonts w:ascii="Times New Roman" w:eastAsia="Times New Roman" w:hAnsi="Times New Roman" w:cs="Times New Roman"/>
          <w:b/>
          <w:sz w:val="24"/>
          <w:szCs w:val="24"/>
        </w:rPr>
      </w:pPr>
      <w:r w:rsidRPr="006F1B39">
        <w:rPr>
          <w:rFonts w:ascii="Times New Roman" w:eastAsia="Times New Roman" w:hAnsi="Times New Roman" w:cs="Times New Roman"/>
          <w:b/>
          <w:sz w:val="24"/>
          <w:szCs w:val="24"/>
          <w:lang w:eastAsia="zh-CN"/>
        </w:rPr>
        <w:t>1</w:t>
      </w:r>
      <w:r w:rsidR="0087100C" w:rsidRPr="006F1B39">
        <w:rPr>
          <w:rFonts w:ascii="Times New Roman" w:eastAsia="Times New Roman" w:hAnsi="Times New Roman" w:cs="Times New Roman"/>
          <w:b/>
          <w:sz w:val="24"/>
          <w:szCs w:val="24"/>
          <w:lang w:val="uk-UA" w:eastAsia="zh-CN"/>
        </w:rPr>
        <w:t>0</w:t>
      </w:r>
      <w:r w:rsidRPr="006F1B39">
        <w:rPr>
          <w:rFonts w:ascii="Times New Roman" w:eastAsia="Times New Roman" w:hAnsi="Times New Roman" w:cs="Times New Roman"/>
          <w:b/>
          <w:sz w:val="24"/>
          <w:szCs w:val="24"/>
          <w:lang w:eastAsia="zh-CN"/>
        </w:rPr>
        <w:t xml:space="preserve">. </w:t>
      </w:r>
      <w:proofErr w:type="spellStart"/>
      <w:r w:rsidRPr="006F1B39">
        <w:rPr>
          <w:rFonts w:ascii="Times New Roman" w:eastAsia="Times New Roman" w:hAnsi="Times New Roman" w:cs="Times New Roman"/>
          <w:b/>
          <w:sz w:val="24"/>
          <w:szCs w:val="24"/>
          <w:lang w:eastAsia="zh-CN"/>
        </w:rPr>
        <w:t>Антикорупційне</w:t>
      </w:r>
      <w:proofErr w:type="spellEnd"/>
      <w:r w:rsidRPr="006F1B39">
        <w:rPr>
          <w:rFonts w:ascii="Times New Roman" w:eastAsia="Times New Roman" w:hAnsi="Times New Roman" w:cs="Times New Roman"/>
          <w:b/>
          <w:sz w:val="24"/>
          <w:szCs w:val="24"/>
          <w:lang w:eastAsia="zh-CN"/>
        </w:rPr>
        <w:t xml:space="preserve"> </w:t>
      </w:r>
      <w:proofErr w:type="spellStart"/>
      <w:r w:rsidRPr="006F1B39">
        <w:rPr>
          <w:rFonts w:ascii="Times New Roman" w:eastAsia="Times New Roman" w:hAnsi="Times New Roman" w:cs="Times New Roman"/>
          <w:b/>
          <w:sz w:val="24"/>
          <w:szCs w:val="24"/>
          <w:lang w:eastAsia="zh-CN"/>
        </w:rPr>
        <w:t>застереження</w:t>
      </w:r>
      <w:proofErr w:type="spellEnd"/>
    </w:p>
    <w:p w14:paraId="20D20805" w14:textId="489575FB" w:rsidR="00CD474E" w:rsidRPr="006F1B39" w:rsidRDefault="00CD474E" w:rsidP="003B2A5A">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6F1B39">
        <w:rPr>
          <w:rFonts w:ascii="Times New Roman" w:eastAsia="Times New Roman" w:hAnsi="Times New Roman" w:cs="Times New Roman"/>
          <w:b/>
          <w:sz w:val="24"/>
          <w:szCs w:val="24"/>
          <w:lang w:eastAsia="uk-UA"/>
        </w:rPr>
        <w:t>1</w:t>
      </w:r>
      <w:r w:rsidR="0087100C" w:rsidRPr="006F1B39">
        <w:rPr>
          <w:rFonts w:ascii="Times New Roman" w:eastAsia="Times New Roman" w:hAnsi="Times New Roman" w:cs="Times New Roman"/>
          <w:b/>
          <w:sz w:val="24"/>
          <w:szCs w:val="24"/>
          <w:lang w:val="uk-UA" w:eastAsia="uk-UA"/>
        </w:rPr>
        <w:t>0</w:t>
      </w:r>
      <w:r w:rsidRPr="006F1B39">
        <w:rPr>
          <w:rFonts w:ascii="Times New Roman" w:eastAsia="Times New Roman" w:hAnsi="Times New Roman" w:cs="Times New Roman"/>
          <w:b/>
          <w:sz w:val="24"/>
          <w:szCs w:val="24"/>
          <w:lang w:eastAsia="uk-UA"/>
        </w:rPr>
        <w:t>.1.</w:t>
      </w:r>
      <w:r w:rsidR="0037598F" w:rsidRPr="006F1B39">
        <w:rPr>
          <w:rFonts w:ascii="Times New Roman" w:eastAsia="Times New Roman" w:hAnsi="Times New Roman" w:cs="Times New Roman"/>
          <w:b/>
          <w:sz w:val="24"/>
          <w:szCs w:val="24"/>
          <w:lang w:val="uk-UA" w:eastAsia="uk-UA"/>
        </w:rPr>
        <w:t xml:space="preserve"> </w:t>
      </w:r>
      <w:proofErr w:type="spellStart"/>
      <w:r w:rsidRPr="006F1B39">
        <w:rPr>
          <w:rFonts w:ascii="Times New Roman" w:eastAsia="Times New Roman" w:hAnsi="Times New Roman" w:cs="Times New Roman"/>
          <w:sz w:val="24"/>
          <w:szCs w:val="24"/>
          <w:lang w:eastAsia="uk-UA"/>
        </w:rPr>
        <w:t>Сторони</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підтверджують</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що</w:t>
      </w:r>
      <w:proofErr w:type="spellEnd"/>
      <w:r w:rsidRPr="006F1B39">
        <w:rPr>
          <w:rFonts w:ascii="Times New Roman" w:eastAsia="Times New Roman" w:hAnsi="Times New Roman" w:cs="Times New Roman"/>
          <w:sz w:val="24"/>
          <w:szCs w:val="24"/>
          <w:lang w:eastAsia="uk-UA"/>
        </w:rPr>
        <w:t xml:space="preserve"> вони:</w:t>
      </w:r>
    </w:p>
    <w:p w14:paraId="348A5C7E" w14:textId="1C44F325" w:rsidR="00CD474E" w:rsidRPr="006F1B39" w:rsidRDefault="00CD474E" w:rsidP="003B2A5A">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6F1B39">
        <w:rPr>
          <w:rFonts w:ascii="Times New Roman" w:eastAsia="Times New Roman" w:hAnsi="Times New Roman" w:cs="Times New Roman"/>
          <w:b/>
          <w:sz w:val="24"/>
          <w:szCs w:val="24"/>
          <w:lang w:eastAsia="uk-UA"/>
        </w:rPr>
        <w:t>1</w:t>
      </w:r>
      <w:r w:rsidR="0087100C" w:rsidRPr="006F1B39">
        <w:rPr>
          <w:rFonts w:ascii="Times New Roman" w:eastAsia="Times New Roman" w:hAnsi="Times New Roman" w:cs="Times New Roman"/>
          <w:b/>
          <w:sz w:val="24"/>
          <w:szCs w:val="24"/>
          <w:lang w:val="uk-UA" w:eastAsia="uk-UA"/>
        </w:rPr>
        <w:t>0</w:t>
      </w:r>
      <w:r w:rsidRPr="006F1B39">
        <w:rPr>
          <w:rFonts w:ascii="Times New Roman" w:eastAsia="Times New Roman" w:hAnsi="Times New Roman" w:cs="Times New Roman"/>
          <w:b/>
          <w:sz w:val="24"/>
          <w:szCs w:val="24"/>
          <w:lang w:eastAsia="uk-UA"/>
        </w:rPr>
        <w:t>.1.1</w:t>
      </w:r>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проводять</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політику</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повної</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нетерпимості</w:t>
      </w:r>
      <w:proofErr w:type="spellEnd"/>
      <w:r w:rsidRPr="006F1B39">
        <w:rPr>
          <w:rFonts w:ascii="Times New Roman" w:eastAsia="Times New Roman" w:hAnsi="Times New Roman" w:cs="Times New Roman"/>
          <w:sz w:val="24"/>
          <w:szCs w:val="24"/>
          <w:lang w:eastAsia="uk-UA"/>
        </w:rPr>
        <w:t xml:space="preserve"> до </w:t>
      </w:r>
      <w:proofErr w:type="spellStart"/>
      <w:r w:rsidRPr="006F1B39">
        <w:rPr>
          <w:rFonts w:ascii="Times New Roman" w:eastAsia="Times New Roman" w:hAnsi="Times New Roman" w:cs="Times New Roman"/>
          <w:sz w:val="24"/>
          <w:szCs w:val="24"/>
          <w:lang w:eastAsia="uk-UA"/>
        </w:rPr>
        <w:t>діянь</w:t>
      </w:r>
      <w:proofErr w:type="spellEnd"/>
      <w:r w:rsidRPr="006F1B39">
        <w:rPr>
          <w:rFonts w:ascii="Times New Roman" w:eastAsia="Times New Roman" w:hAnsi="Times New Roman" w:cs="Times New Roman"/>
          <w:sz w:val="24"/>
          <w:szCs w:val="24"/>
          <w:lang w:eastAsia="uk-UA"/>
        </w:rPr>
        <w:t xml:space="preserve">, предметом </w:t>
      </w:r>
      <w:proofErr w:type="spellStart"/>
      <w:r w:rsidRPr="006F1B39">
        <w:rPr>
          <w:rFonts w:ascii="Times New Roman" w:eastAsia="Times New Roman" w:hAnsi="Times New Roman" w:cs="Times New Roman"/>
          <w:sz w:val="24"/>
          <w:szCs w:val="24"/>
          <w:lang w:eastAsia="uk-UA"/>
        </w:rPr>
        <w:t>яких</w:t>
      </w:r>
      <w:proofErr w:type="spellEnd"/>
      <w:r w:rsidRPr="006F1B39">
        <w:rPr>
          <w:rFonts w:ascii="Times New Roman" w:eastAsia="Times New Roman" w:hAnsi="Times New Roman" w:cs="Times New Roman"/>
          <w:sz w:val="24"/>
          <w:szCs w:val="24"/>
          <w:lang w:eastAsia="uk-UA"/>
        </w:rPr>
        <w:t xml:space="preserve"> є </w:t>
      </w:r>
      <w:proofErr w:type="spellStart"/>
      <w:r w:rsidRPr="006F1B39">
        <w:rPr>
          <w:rFonts w:ascii="Times New Roman" w:eastAsia="Times New Roman" w:hAnsi="Times New Roman" w:cs="Times New Roman"/>
          <w:sz w:val="24"/>
          <w:szCs w:val="24"/>
          <w:lang w:eastAsia="uk-UA"/>
        </w:rPr>
        <w:t>неправомірна</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вигода</w:t>
      </w:r>
      <w:proofErr w:type="spellEnd"/>
      <w:r w:rsidRPr="006F1B39">
        <w:rPr>
          <w:rFonts w:ascii="Times New Roman" w:eastAsia="Times New Roman" w:hAnsi="Times New Roman" w:cs="Times New Roman"/>
          <w:sz w:val="24"/>
          <w:szCs w:val="24"/>
          <w:lang w:eastAsia="uk-UA"/>
        </w:rPr>
        <w:t xml:space="preserve">, в тому </w:t>
      </w:r>
      <w:proofErr w:type="spellStart"/>
      <w:r w:rsidRPr="006F1B39">
        <w:rPr>
          <w:rFonts w:ascii="Times New Roman" w:eastAsia="Times New Roman" w:hAnsi="Times New Roman" w:cs="Times New Roman"/>
          <w:sz w:val="24"/>
          <w:szCs w:val="24"/>
          <w:lang w:eastAsia="uk-UA"/>
        </w:rPr>
        <w:t>числі</w:t>
      </w:r>
      <w:proofErr w:type="spellEnd"/>
      <w:r w:rsidRPr="006F1B39">
        <w:rPr>
          <w:rFonts w:ascii="Times New Roman" w:eastAsia="Times New Roman" w:hAnsi="Times New Roman" w:cs="Times New Roman"/>
          <w:sz w:val="24"/>
          <w:szCs w:val="24"/>
          <w:lang w:eastAsia="uk-UA"/>
        </w:rPr>
        <w:t xml:space="preserve"> до </w:t>
      </w:r>
      <w:proofErr w:type="spellStart"/>
      <w:r w:rsidRPr="006F1B39">
        <w:rPr>
          <w:rFonts w:ascii="Times New Roman" w:eastAsia="Times New Roman" w:hAnsi="Times New Roman" w:cs="Times New Roman"/>
          <w:sz w:val="24"/>
          <w:szCs w:val="24"/>
          <w:lang w:eastAsia="uk-UA"/>
        </w:rPr>
        <w:t>корупції</w:t>
      </w:r>
      <w:proofErr w:type="spellEnd"/>
      <w:r w:rsidRPr="006F1B39">
        <w:rPr>
          <w:rFonts w:ascii="Times New Roman" w:eastAsia="Times New Roman" w:hAnsi="Times New Roman" w:cs="Times New Roman"/>
          <w:sz w:val="24"/>
          <w:szCs w:val="24"/>
          <w:lang w:eastAsia="uk-UA"/>
        </w:rPr>
        <w:t xml:space="preserve">, яка </w:t>
      </w:r>
      <w:proofErr w:type="spellStart"/>
      <w:r w:rsidRPr="006F1B39">
        <w:rPr>
          <w:rFonts w:ascii="Times New Roman" w:eastAsia="Times New Roman" w:hAnsi="Times New Roman" w:cs="Times New Roman"/>
          <w:sz w:val="24"/>
          <w:szCs w:val="24"/>
          <w:lang w:eastAsia="uk-UA"/>
        </w:rPr>
        <w:t>передбачає</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повну</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заборону</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неправомірних</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вигод</w:t>
      </w:r>
      <w:proofErr w:type="spellEnd"/>
      <w:r w:rsidRPr="006F1B39">
        <w:rPr>
          <w:rFonts w:ascii="Times New Roman" w:eastAsia="Times New Roman" w:hAnsi="Times New Roman" w:cs="Times New Roman"/>
          <w:sz w:val="24"/>
          <w:szCs w:val="24"/>
          <w:lang w:eastAsia="uk-UA"/>
        </w:rPr>
        <w:t xml:space="preserve"> та </w:t>
      </w:r>
      <w:proofErr w:type="spellStart"/>
      <w:r w:rsidRPr="006F1B39">
        <w:rPr>
          <w:rFonts w:ascii="Times New Roman" w:eastAsia="Times New Roman" w:hAnsi="Times New Roman" w:cs="Times New Roman"/>
          <w:sz w:val="24"/>
          <w:szCs w:val="24"/>
          <w:lang w:eastAsia="uk-UA"/>
        </w:rPr>
        <w:t>здійснення</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виплат</w:t>
      </w:r>
      <w:proofErr w:type="spellEnd"/>
      <w:r w:rsidRPr="006F1B39">
        <w:rPr>
          <w:rFonts w:ascii="Times New Roman" w:eastAsia="Times New Roman" w:hAnsi="Times New Roman" w:cs="Times New Roman"/>
          <w:sz w:val="24"/>
          <w:szCs w:val="24"/>
          <w:lang w:eastAsia="uk-UA"/>
        </w:rPr>
        <w:t xml:space="preserve"> за </w:t>
      </w:r>
      <w:proofErr w:type="spellStart"/>
      <w:r w:rsidRPr="006F1B39">
        <w:rPr>
          <w:rFonts w:ascii="Times New Roman" w:eastAsia="Times New Roman" w:hAnsi="Times New Roman" w:cs="Times New Roman"/>
          <w:sz w:val="24"/>
          <w:szCs w:val="24"/>
          <w:lang w:eastAsia="uk-UA"/>
        </w:rPr>
        <w:t>сприяння</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або</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спрощення</w:t>
      </w:r>
      <w:proofErr w:type="spellEnd"/>
      <w:r w:rsidRPr="006F1B39">
        <w:rPr>
          <w:rFonts w:ascii="Times New Roman" w:eastAsia="Times New Roman" w:hAnsi="Times New Roman" w:cs="Times New Roman"/>
          <w:sz w:val="24"/>
          <w:szCs w:val="24"/>
          <w:lang w:eastAsia="uk-UA"/>
        </w:rPr>
        <w:t xml:space="preserve"> формальностей при </w:t>
      </w:r>
      <w:proofErr w:type="spellStart"/>
      <w:r w:rsidRPr="006F1B39">
        <w:rPr>
          <w:rFonts w:ascii="Times New Roman" w:eastAsia="Times New Roman" w:hAnsi="Times New Roman" w:cs="Times New Roman"/>
          <w:sz w:val="24"/>
          <w:szCs w:val="24"/>
          <w:lang w:eastAsia="uk-UA"/>
        </w:rPr>
        <w:t>здійсненні</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господарської</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діяльності</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забезпечення</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більш</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швидкого</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вирішення</w:t>
      </w:r>
      <w:proofErr w:type="spellEnd"/>
      <w:r w:rsidRPr="006F1B39">
        <w:rPr>
          <w:rFonts w:ascii="Times New Roman" w:eastAsia="Times New Roman" w:hAnsi="Times New Roman" w:cs="Times New Roman"/>
          <w:sz w:val="24"/>
          <w:szCs w:val="24"/>
          <w:lang w:eastAsia="uk-UA"/>
        </w:rPr>
        <w:t xml:space="preserve"> тих </w:t>
      </w:r>
      <w:proofErr w:type="spellStart"/>
      <w:r w:rsidRPr="006F1B39">
        <w:rPr>
          <w:rFonts w:ascii="Times New Roman" w:eastAsia="Times New Roman" w:hAnsi="Times New Roman" w:cs="Times New Roman"/>
          <w:sz w:val="24"/>
          <w:szCs w:val="24"/>
          <w:lang w:eastAsia="uk-UA"/>
        </w:rPr>
        <w:t>чи</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інших</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питань</w:t>
      </w:r>
      <w:proofErr w:type="spellEnd"/>
      <w:r w:rsidRPr="006F1B39">
        <w:rPr>
          <w:rFonts w:ascii="Times New Roman" w:eastAsia="Times New Roman" w:hAnsi="Times New Roman" w:cs="Times New Roman"/>
          <w:sz w:val="24"/>
          <w:szCs w:val="24"/>
          <w:lang w:eastAsia="uk-UA"/>
        </w:rPr>
        <w:t>;</w:t>
      </w:r>
    </w:p>
    <w:p w14:paraId="3B0B1BD9" w14:textId="0D5D50BC" w:rsidR="00CD474E" w:rsidRPr="006F1B39" w:rsidRDefault="00CD474E" w:rsidP="003B2A5A">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6F1B39">
        <w:rPr>
          <w:rFonts w:ascii="Times New Roman" w:eastAsia="Times New Roman" w:hAnsi="Times New Roman" w:cs="Times New Roman"/>
          <w:b/>
          <w:sz w:val="24"/>
          <w:szCs w:val="24"/>
          <w:lang w:eastAsia="uk-UA"/>
        </w:rPr>
        <w:t>1</w:t>
      </w:r>
      <w:r w:rsidR="0087100C" w:rsidRPr="006F1B39">
        <w:rPr>
          <w:rFonts w:ascii="Times New Roman" w:eastAsia="Times New Roman" w:hAnsi="Times New Roman" w:cs="Times New Roman"/>
          <w:b/>
          <w:sz w:val="24"/>
          <w:szCs w:val="24"/>
          <w:lang w:val="uk-UA" w:eastAsia="uk-UA"/>
        </w:rPr>
        <w:t>0</w:t>
      </w:r>
      <w:r w:rsidRPr="006F1B39">
        <w:rPr>
          <w:rFonts w:ascii="Times New Roman" w:eastAsia="Times New Roman" w:hAnsi="Times New Roman" w:cs="Times New Roman"/>
          <w:b/>
          <w:sz w:val="24"/>
          <w:szCs w:val="24"/>
          <w:lang w:eastAsia="uk-UA"/>
        </w:rPr>
        <w:t>.1.2.</w:t>
      </w:r>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дотримуються</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вимог</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законодавства</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України</w:t>
      </w:r>
      <w:proofErr w:type="spellEnd"/>
      <w:r w:rsidRPr="006F1B39">
        <w:rPr>
          <w:rFonts w:ascii="Times New Roman" w:eastAsia="Times New Roman" w:hAnsi="Times New Roman" w:cs="Times New Roman"/>
          <w:sz w:val="24"/>
          <w:szCs w:val="24"/>
          <w:lang w:eastAsia="uk-UA"/>
        </w:rPr>
        <w:t xml:space="preserve"> у </w:t>
      </w:r>
      <w:proofErr w:type="spellStart"/>
      <w:r w:rsidRPr="006F1B39">
        <w:rPr>
          <w:rFonts w:ascii="Times New Roman" w:eastAsia="Times New Roman" w:hAnsi="Times New Roman" w:cs="Times New Roman"/>
          <w:sz w:val="24"/>
          <w:szCs w:val="24"/>
          <w:lang w:eastAsia="uk-UA"/>
        </w:rPr>
        <w:t>сфері</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запобігання</w:t>
      </w:r>
      <w:proofErr w:type="spellEnd"/>
      <w:r w:rsidRPr="006F1B39">
        <w:rPr>
          <w:rFonts w:ascii="Times New Roman" w:eastAsia="Times New Roman" w:hAnsi="Times New Roman" w:cs="Times New Roman"/>
          <w:sz w:val="24"/>
          <w:szCs w:val="24"/>
          <w:lang w:eastAsia="uk-UA"/>
        </w:rPr>
        <w:t xml:space="preserve"> і </w:t>
      </w:r>
      <w:proofErr w:type="spellStart"/>
      <w:r w:rsidRPr="006F1B39">
        <w:rPr>
          <w:rFonts w:ascii="Times New Roman" w:eastAsia="Times New Roman" w:hAnsi="Times New Roman" w:cs="Times New Roman"/>
          <w:sz w:val="24"/>
          <w:szCs w:val="24"/>
          <w:lang w:eastAsia="uk-UA"/>
        </w:rPr>
        <w:t>протидії</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корупції</w:t>
      </w:r>
      <w:proofErr w:type="spellEnd"/>
      <w:r w:rsidRPr="006F1B39">
        <w:rPr>
          <w:rFonts w:ascii="Times New Roman" w:eastAsia="Times New Roman" w:hAnsi="Times New Roman" w:cs="Times New Roman"/>
          <w:sz w:val="24"/>
          <w:szCs w:val="24"/>
          <w:lang w:eastAsia="uk-UA"/>
        </w:rPr>
        <w:t xml:space="preserve"> та </w:t>
      </w:r>
      <w:proofErr w:type="spellStart"/>
      <w:r w:rsidRPr="006F1B39">
        <w:rPr>
          <w:rFonts w:ascii="Times New Roman" w:eastAsia="Times New Roman" w:hAnsi="Times New Roman" w:cs="Times New Roman"/>
          <w:sz w:val="24"/>
          <w:szCs w:val="24"/>
          <w:lang w:eastAsia="uk-UA"/>
        </w:rPr>
        <w:t>Антикорупційної</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програми</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кожної</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Сторони</w:t>
      </w:r>
      <w:proofErr w:type="spellEnd"/>
      <w:r w:rsidRPr="006F1B39">
        <w:rPr>
          <w:rFonts w:ascii="Times New Roman" w:eastAsia="Times New Roman" w:hAnsi="Times New Roman" w:cs="Times New Roman"/>
          <w:sz w:val="24"/>
          <w:szCs w:val="24"/>
          <w:lang w:eastAsia="uk-UA"/>
        </w:rPr>
        <w:t xml:space="preserve"> (за </w:t>
      </w:r>
      <w:proofErr w:type="spellStart"/>
      <w:r w:rsidRPr="006F1B39">
        <w:rPr>
          <w:rFonts w:ascii="Times New Roman" w:eastAsia="Times New Roman" w:hAnsi="Times New Roman" w:cs="Times New Roman"/>
          <w:sz w:val="24"/>
          <w:szCs w:val="24"/>
          <w:lang w:eastAsia="uk-UA"/>
        </w:rPr>
        <w:t>наявності</w:t>
      </w:r>
      <w:proofErr w:type="spellEnd"/>
      <w:r w:rsidRPr="006F1B39">
        <w:rPr>
          <w:rFonts w:ascii="Times New Roman" w:eastAsia="Times New Roman" w:hAnsi="Times New Roman" w:cs="Times New Roman"/>
          <w:sz w:val="24"/>
          <w:szCs w:val="24"/>
          <w:lang w:eastAsia="uk-UA"/>
        </w:rPr>
        <w:t xml:space="preserve">) та не </w:t>
      </w:r>
      <w:proofErr w:type="spellStart"/>
      <w:r w:rsidRPr="006F1B39">
        <w:rPr>
          <w:rFonts w:ascii="Times New Roman" w:eastAsia="Times New Roman" w:hAnsi="Times New Roman" w:cs="Times New Roman"/>
          <w:sz w:val="24"/>
          <w:szCs w:val="24"/>
          <w:lang w:eastAsia="uk-UA"/>
        </w:rPr>
        <w:t>вживають</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жодних</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дій</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які</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можуть</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порушити</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норми</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законодавства</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України</w:t>
      </w:r>
      <w:proofErr w:type="spellEnd"/>
      <w:r w:rsidRPr="006F1B39">
        <w:rPr>
          <w:rFonts w:ascii="Times New Roman" w:eastAsia="Times New Roman" w:hAnsi="Times New Roman" w:cs="Times New Roman"/>
          <w:sz w:val="24"/>
          <w:szCs w:val="24"/>
          <w:lang w:eastAsia="uk-UA"/>
        </w:rPr>
        <w:t xml:space="preserve"> у </w:t>
      </w:r>
      <w:proofErr w:type="spellStart"/>
      <w:r w:rsidRPr="006F1B39">
        <w:rPr>
          <w:rFonts w:ascii="Times New Roman" w:eastAsia="Times New Roman" w:hAnsi="Times New Roman" w:cs="Times New Roman"/>
          <w:sz w:val="24"/>
          <w:szCs w:val="24"/>
          <w:lang w:eastAsia="uk-UA"/>
        </w:rPr>
        <w:t>сфері</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запобігання</w:t>
      </w:r>
      <w:proofErr w:type="spellEnd"/>
      <w:r w:rsidRPr="006F1B39">
        <w:rPr>
          <w:rFonts w:ascii="Times New Roman" w:eastAsia="Times New Roman" w:hAnsi="Times New Roman" w:cs="Times New Roman"/>
          <w:sz w:val="24"/>
          <w:szCs w:val="24"/>
          <w:lang w:eastAsia="uk-UA"/>
        </w:rPr>
        <w:t xml:space="preserve"> і </w:t>
      </w:r>
      <w:proofErr w:type="spellStart"/>
      <w:r w:rsidRPr="006F1B39">
        <w:rPr>
          <w:rFonts w:ascii="Times New Roman" w:eastAsia="Times New Roman" w:hAnsi="Times New Roman" w:cs="Times New Roman"/>
          <w:sz w:val="24"/>
          <w:szCs w:val="24"/>
          <w:lang w:eastAsia="uk-UA"/>
        </w:rPr>
        <w:t>протидії</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корупції</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зокрема</w:t>
      </w:r>
      <w:proofErr w:type="spellEnd"/>
      <w:r w:rsidRPr="006F1B39">
        <w:rPr>
          <w:rFonts w:ascii="Times New Roman" w:eastAsia="Times New Roman" w:hAnsi="Times New Roman" w:cs="Times New Roman"/>
          <w:sz w:val="24"/>
          <w:szCs w:val="24"/>
          <w:lang w:eastAsia="uk-UA"/>
        </w:rPr>
        <w:t xml:space="preserve">, Закону </w:t>
      </w:r>
      <w:proofErr w:type="spellStart"/>
      <w:r w:rsidRPr="006F1B39">
        <w:rPr>
          <w:rFonts w:ascii="Times New Roman" w:eastAsia="Times New Roman" w:hAnsi="Times New Roman" w:cs="Times New Roman"/>
          <w:sz w:val="24"/>
          <w:szCs w:val="24"/>
          <w:lang w:eastAsia="uk-UA"/>
        </w:rPr>
        <w:t>України</w:t>
      </w:r>
      <w:proofErr w:type="spellEnd"/>
      <w:r w:rsidRPr="006F1B39">
        <w:rPr>
          <w:rFonts w:ascii="Times New Roman" w:eastAsia="Times New Roman" w:hAnsi="Times New Roman" w:cs="Times New Roman"/>
          <w:sz w:val="24"/>
          <w:szCs w:val="24"/>
          <w:lang w:eastAsia="uk-UA"/>
        </w:rPr>
        <w:t xml:space="preserve"> «Про </w:t>
      </w:r>
      <w:proofErr w:type="spellStart"/>
      <w:r w:rsidRPr="006F1B39">
        <w:rPr>
          <w:rFonts w:ascii="Times New Roman" w:eastAsia="Times New Roman" w:hAnsi="Times New Roman" w:cs="Times New Roman"/>
          <w:sz w:val="24"/>
          <w:szCs w:val="24"/>
          <w:lang w:eastAsia="uk-UA"/>
        </w:rPr>
        <w:t>запобігання</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корупції</w:t>
      </w:r>
      <w:proofErr w:type="spellEnd"/>
      <w:r w:rsidRPr="006F1B39">
        <w:rPr>
          <w:rFonts w:ascii="Times New Roman" w:eastAsia="Times New Roman" w:hAnsi="Times New Roman" w:cs="Times New Roman"/>
          <w:sz w:val="24"/>
          <w:szCs w:val="24"/>
          <w:lang w:eastAsia="uk-UA"/>
        </w:rPr>
        <w:t xml:space="preserve">», у </w:t>
      </w:r>
      <w:proofErr w:type="spellStart"/>
      <w:r w:rsidRPr="006F1B39">
        <w:rPr>
          <w:rFonts w:ascii="Times New Roman" w:eastAsia="Times New Roman" w:hAnsi="Times New Roman" w:cs="Times New Roman"/>
          <w:sz w:val="24"/>
          <w:szCs w:val="24"/>
          <w:lang w:eastAsia="uk-UA"/>
        </w:rPr>
        <w:t>зв’язку</w:t>
      </w:r>
      <w:proofErr w:type="spellEnd"/>
      <w:r w:rsidRPr="006F1B39">
        <w:rPr>
          <w:rFonts w:ascii="Times New Roman" w:eastAsia="Times New Roman" w:hAnsi="Times New Roman" w:cs="Times New Roman"/>
          <w:sz w:val="24"/>
          <w:szCs w:val="24"/>
          <w:lang w:eastAsia="uk-UA"/>
        </w:rPr>
        <w:t xml:space="preserve"> з </w:t>
      </w:r>
      <w:proofErr w:type="spellStart"/>
      <w:r w:rsidRPr="006F1B39">
        <w:rPr>
          <w:rFonts w:ascii="Times New Roman" w:eastAsia="Times New Roman" w:hAnsi="Times New Roman" w:cs="Times New Roman"/>
          <w:sz w:val="24"/>
          <w:szCs w:val="24"/>
          <w:lang w:eastAsia="uk-UA"/>
        </w:rPr>
        <w:t>виконанням</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своїх</w:t>
      </w:r>
      <w:proofErr w:type="spellEnd"/>
      <w:r w:rsidRPr="006F1B39">
        <w:rPr>
          <w:rFonts w:ascii="Times New Roman" w:eastAsia="Times New Roman" w:hAnsi="Times New Roman" w:cs="Times New Roman"/>
          <w:sz w:val="24"/>
          <w:szCs w:val="24"/>
          <w:lang w:eastAsia="uk-UA"/>
        </w:rPr>
        <w:t xml:space="preserve"> прав та </w:t>
      </w:r>
      <w:proofErr w:type="spellStart"/>
      <w:r w:rsidRPr="006F1B39">
        <w:rPr>
          <w:rFonts w:ascii="Times New Roman" w:eastAsia="Times New Roman" w:hAnsi="Times New Roman" w:cs="Times New Roman"/>
          <w:sz w:val="24"/>
          <w:szCs w:val="24"/>
          <w:lang w:eastAsia="uk-UA"/>
        </w:rPr>
        <w:t>обов’язків</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згідно</w:t>
      </w:r>
      <w:proofErr w:type="spellEnd"/>
      <w:r w:rsidRPr="006F1B39">
        <w:rPr>
          <w:rFonts w:ascii="Times New Roman" w:eastAsia="Times New Roman" w:hAnsi="Times New Roman" w:cs="Times New Roman"/>
          <w:sz w:val="24"/>
          <w:szCs w:val="24"/>
          <w:lang w:eastAsia="uk-UA"/>
        </w:rPr>
        <w:t xml:space="preserve"> з </w:t>
      </w:r>
      <w:proofErr w:type="spellStart"/>
      <w:r w:rsidRPr="006F1B39">
        <w:rPr>
          <w:rFonts w:ascii="Times New Roman" w:eastAsia="Times New Roman" w:hAnsi="Times New Roman" w:cs="Times New Roman"/>
          <w:sz w:val="24"/>
          <w:szCs w:val="24"/>
          <w:lang w:eastAsia="uk-UA"/>
        </w:rPr>
        <w:t>даним</w:t>
      </w:r>
      <w:proofErr w:type="spellEnd"/>
      <w:r w:rsidRPr="006F1B39">
        <w:rPr>
          <w:rFonts w:ascii="Times New Roman" w:eastAsia="Times New Roman" w:hAnsi="Times New Roman" w:cs="Times New Roman"/>
          <w:sz w:val="24"/>
          <w:szCs w:val="24"/>
          <w:lang w:eastAsia="uk-UA"/>
        </w:rPr>
        <w:t xml:space="preserve"> Договором;</w:t>
      </w:r>
    </w:p>
    <w:p w14:paraId="34383803" w14:textId="1DE6FFCB" w:rsidR="00CD474E" w:rsidRPr="006F1B39" w:rsidRDefault="00CD474E" w:rsidP="003B2A5A">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6F1B39">
        <w:rPr>
          <w:rFonts w:ascii="Times New Roman" w:eastAsia="Times New Roman" w:hAnsi="Times New Roman" w:cs="Times New Roman"/>
          <w:b/>
          <w:sz w:val="24"/>
          <w:szCs w:val="24"/>
          <w:lang w:eastAsia="uk-UA"/>
        </w:rPr>
        <w:t>1</w:t>
      </w:r>
      <w:r w:rsidR="0087100C" w:rsidRPr="006F1B39">
        <w:rPr>
          <w:rFonts w:ascii="Times New Roman" w:eastAsia="Times New Roman" w:hAnsi="Times New Roman" w:cs="Times New Roman"/>
          <w:b/>
          <w:sz w:val="24"/>
          <w:szCs w:val="24"/>
          <w:lang w:val="uk-UA" w:eastAsia="uk-UA"/>
        </w:rPr>
        <w:t>0</w:t>
      </w:r>
      <w:r w:rsidRPr="006F1B39">
        <w:rPr>
          <w:rFonts w:ascii="Times New Roman" w:eastAsia="Times New Roman" w:hAnsi="Times New Roman" w:cs="Times New Roman"/>
          <w:b/>
          <w:sz w:val="24"/>
          <w:szCs w:val="24"/>
          <w:lang w:eastAsia="uk-UA"/>
        </w:rPr>
        <w:t>.1.3.</w:t>
      </w:r>
      <w:r w:rsidRPr="006F1B39">
        <w:rPr>
          <w:rFonts w:ascii="Times New Roman" w:eastAsia="Times New Roman" w:hAnsi="Times New Roman" w:cs="Times New Roman"/>
          <w:sz w:val="24"/>
          <w:szCs w:val="24"/>
          <w:lang w:eastAsia="uk-UA"/>
        </w:rPr>
        <w:t xml:space="preserve"> не </w:t>
      </w:r>
      <w:proofErr w:type="spellStart"/>
      <w:r w:rsidRPr="006F1B39">
        <w:rPr>
          <w:rFonts w:ascii="Times New Roman" w:eastAsia="Times New Roman" w:hAnsi="Times New Roman" w:cs="Times New Roman"/>
          <w:sz w:val="24"/>
          <w:szCs w:val="24"/>
          <w:lang w:eastAsia="uk-UA"/>
        </w:rPr>
        <w:t>робитимуть</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пропозицій</w:t>
      </w:r>
      <w:proofErr w:type="spellEnd"/>
      <w:r w:rsidRPr="006F1B39">
        <w:rPr>
          <w:rFonts w:ascii="Times New Roman" w:eastAsia="Times New Roman" w:hAnsi="Times New Roman" w:cs="Times New Roman"/>
          <w:sz w:val="24"/>
          <w:szCs w:val="24"/>
          <w:lang w:eastAsia="uk-UA"/>
        </w:rPr>
        <w:t xml:space="preserve">, не </w:t>
      </w:r>
      <w:proofErr w:type="spellStart"/>
      <w:r w:rsidRPr="006F1B39">
        <w:rPr>
          <w:rFonts w:ascii="Times New Roman" w:eastAsia="Times New Roman" w:hAnsi="Times New Roman" w:cs="Times New Roman"/>
          <w:sz w:val="24"/>
          <w:szCs w:val="24"/>
          <w:lang w:eastAsia="uk-UA"/>
        </w:rPr>
        <w:t>надаватимуть</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обіцянок</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щодо</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неправомірної</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вигоди</w:t>
      </w:r>
      <w:proofErr w:type="spellEnd"/>
      <w:r w:rsidRPr="006F1B39">
        <w:rPr>
          <w:rFonts w:ascii="Times New Roman" w:eastAsia="Times New Roman" w:hAnsi="Times New Roman" w:cs="Times New Roman"/>
          <w:sz w:val="24"/>
          <w:szCs w:val="24"/>
          <w:lang w:eastAsia="uk-UA"/>
        </w:rPr>
        <w:t xml:space="preserve"> в </w:t>
      </w:r>
      <w:proofErr w:type="spellStart"/>
      <w:r w:rsidRPr="006F1B39">
        <w:rPr>
          <w:rFonts w:ascii="Times New Roman" w:eastAsia="Times New Roman" w:hAnsi="Times New Roman" w:cs="Times New Roman"/>
          <w:sz w:val="24"/>
          <w:szCs w:val="24"/>
          <w:lang w:eastAsia="uk-UA"/>
        </w:rPr>
        <w:t>грошовій</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або</w:t>
      </w:r>
      <w:proofErr w:type="spellEnd"/>
      <w:r w:rsidRPr="006F1B39">
        <w:rPr>
          <w:rFonts w:ascii="Times New Roman" w:eastAsia="Times New Roman" w:hAnsi="Times New Roman" w:cs="Times New Roman"/>
          <w:sz w:val="24"/>
          <w:szCs w:val="24"/>
          <w:lang w:eastAsia="uk-UA"/>
        </w:rPr>
        <w:t xml:space="preserve"> будь-</w:t>
      </w:r>
      <w:proofErr w:type="spellStart"/>
      <w:r w:rsidRPr="006F1B39">
        <w:rPr>
          <w:rFonts w:ascii="Times New Roman" w:eastAsia="Times New Roman" w:hAnsi="Times New Roman" w:cs="Times New Roman"/>
          <w:sz w:val="24"/>
          <w:szCs w:val="24"/>
          <w:lang w:eastAsia="uk-UA"/>
        </w:rPr>
        <w:t>якій</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іншій</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формі</w:t>
      </w:r>
      <w:proofErr w:type="spellEnd"/>
      <w:r w:rsidRPr="006F1B39">
        <w:rPr>
          <w:rFonts w:ascii="Times New Roman" w:eastAsia="Times New Roman" w:hAnsi="Times New Roman" w:cs="Times New Roman"/>
          <w:sz w:val="24"/>
          <w:szCs w:val="24"/>
          <w:lang w:eastAsia="uk-UA"/>
        </w:rPr>
        <w:t xml:space="preserve"> шляхом </w:t>
      </w:r>
      <w:proofErr w:type="spellStart"/>
      <w:r w:rsidRPr="006F1B39">
        <w:rPr>
          <w:rFonts w:ascii="Times New Roman" w:eastAsia="Times New Roman" w:hAnsi="Times New Roman" w:cs="Times New Roman"/>
          <w:sz w:val="24"/>
          <w:szCs w:val="24"/>
          <w:lang w:eastAsia="uk-UA"/>
        </w:rPr>
        <w:t>здійснення</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незаконних</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платежів</w:t>
      </w:r>
      <w:proofErr w:type="spellEnd"/>
      <w:r w:rsidRPr="006F1B39">
        <w:rPr>
          <w:rFonts w:ascii="Times New Roman" w:eastAsia="Times New Roman" w:hAnsi="Times New Roman" w:cs="Times New Roman"/>
          <w:sz w:val="24"/>
          <w:szCs w:val="24"/>
          <w:lang w:eastAsia="uk-UA"/>
        </w:rPr>
        <w:t xml:space="preserve">, не </w:t>
      </w:r>
      <w:proofErr w:type="spellStart"/>
      <w:r w:rsidRPr="006F1B39">
        <w:rPr>
          <w:rFonts w:ascii="Times New Roman" w:eastAsia="Times New Roman" w:hAnsi="Times New Roman" w:cs="Times New Roman"/>
          <w:sz w:val="24"/>
          <w:szCs w:val="24"/>
          <w:lang w:eastAsia="uk-UA"/>
        </w:rPr>
        <w:t>надаватимуть</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переваги</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пільги</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послуги</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нематеріальні</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активи</w:t>
      </w:r>
      <w:proofErr w:type="spellEnd"/>
      <w:r w:rsidRPr="006F1B39">
        <w:rPr>
          <w:rFonts w:ascii="Times New Roman" w:eastAsia="Times New Roman" w:hAnsi="Times New Roman" w:cs="Times New Roman"/>
          <w:sz w:val="24"/>
          <w:szCs w:val="24"/>
          <w:lang w:eastAsia="uk-UA"/>
        </w:rPr>
        <w:t xml:space="preserve"> будь-</w:t>
      </w:r>
      <w:proofErr w:type="spellStart"/>
      <w:r w:rsidRPr="006F1B39">
        <w:rPr>
          <w:rFonts w:ascii="Times New Roman" w:eastAsia="Times New Roman" w:hAnsi="Times New Roman" w:cs="Times New Roman"/>
          <w:sz w:val="24"/>
          <w:szCs w:val="24"/>
          <w:lang w:eastAsia="uk-UA"/>
        </w:rPr>
        <w:t>яким</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фізичним</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або</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юридичним</w:t>
      </w:r>
      <w:proofErr w:type="spellEnd"/>
      <w:r w:rsidRPr="006F1B39">
        <w:rPr>
          <w:rFonts w:ascii="Times New Roman" w:eastAsia="Times New Roman" w:hAnsi="Times New Roman" w:cs="Times New Roman"/>
          <w:sz w:val="24"/>
          <w:szCs w:val="24"/>
          <w:lang w:eastAsia="uk-UA"/>
        </w:rPr>
        <w:t xml:space="preserve"> особам, </w:t>
      </w:r>
      <w:proofErr w:type="spellStart"/>
      <w:r w:rsidRPr="006F1B39">
        <w:rPr>
          <w:rFonts w:ascii="Times New Roman" w:eastAsia="Times New Roman" w:hAnsi="Times New Roman" w:cs="Times New Roman"/>
          <w:sz w:val="24"/>
          <w:szCs w:val="24"/>
          <w:lang w:eastAsia="uk-UA"/>
        </w:rPr>
        <w:t>пов'язаних</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зі</w:t>
      </w:r>
      <w:proofErr w:type="spellEnd"/>
      <w:r w:rsidRPr="006F1B39">
        <w:rPr>
          <w:rFonts w:ascii="Times New Roman" w:eastAsia="Times New Roman" w:hAnsi="Times New Roman" w:cs="Times New Roman"/>
          <w:sz w:val="24"/>
          <w:szCs w:val="24"/>
          <w:lang w:eastAsia="uk-UA"/>
        </w:rPr>
        <w:t xml:space="preserve"> Сторонами, </w:t>
      </w:r>
      <w:proofErr w:type="spellStart"/>
      <w:r w:rsidRPr="006F1B39">
        <w:rPr>
          <w:rFonts w:ascii="Times New Roman" w:eastAsia="Times New Roman" w:hAnsi="Times New Roman" w:cs="Times New Roman"/>
          <w:sz w:val="24"/>
          <w:szCs w:val="24"/>
          <w:lang w:eastAsia="uk-UA"/>
        </w:rPr>
        <w:t>працівниками</w:t>
      </w:r>
      <w:proofErr w:type="spellEnd"/>
      <w:r w:rsidRPr="006F1B39">
        <w:rPr>
          <w:rFonts w:ascii="Times New Roman" w:eastAsia="Times New Roman" w:hAnsi="Times New Roman" w:cs="Times New Roman"/>
          <w:sz w:val="24"/>
          <w:szCs w:val="24"/>
          <w:lang w:eastAsia="uk-UA"/>
        </w:rPr>
        <w:t xml:space="preserve"> і </w:t>
      </w:r>
      <w:proofErr w:type="spellStart"/>
      <w:r w:rsidRPr="006F1B39">
        <w:rPr>
          <w:rFonts w:ascii="Times New Roman" w:eastAsia="Times New Roman" w:hAnsi="Times New Roman" w:cs="Times New Roman"/>
          <w:sz w:val="24"/>
          <w:szCs w:val="24"/>
          <w:lang w:eastAsia="uk-UA"/>
        </w:rPr>
        <w:t>представниками</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Сторін</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включаючи</w:t>
      </w:r>
      <w:proofErr w:type="spellEnd"/>
      <w:r w:rsidRPr="006F1B39">
        <w:rPr>
          <w:rFonts w:ascii="Times New Roman" w:eastAsia="Times New Roman" w:hAnsi="Times New Roman" w:cs="Times New Roman"/>
          <w:sz w:val="24"/>
          <w:szCs w:val="24"/>
          <w:lang w:eastAsia="uk-UA"/>
        </w:rPr>
        <w:t xml:space="preserve"> (але не </w:t>
      </w:r>
      <w:proofErr w:type="spellStart"/>
      <w:r w:rsidRPr="006F1B39">
        <w:rPr>
          <w:rFonts w:ascii="Times New Roman" w:eastAsia="Times New Roman" w:hAnsi="Times New Roman" w:cs="Times New Roman"/>
          <w:sz w:val="24"/>
          <w:szCs w:val="24"/>
          <w:lang w:eastAsia="uk-UA"/>
        </w:rPr>
        <w:t>обмежуючись</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комерційним</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підприємствам</w:t>
      </w:r>
      <w:proofErr w:type="spellEnd"/>
      <w:r w:rsidRPr="006F1B39">
        <w:rPr>
          <w:rFonts w:ascii="Times New Roman" w:eastAsia="Times New Roman" w:hAnsi="Times New Roman" w:cs="Times New Roman"/>
          <w:sz w:val="24"/>
          <w:szCs w:val="24"/>
          <w:lang w:eastAsia="uk-UA"/>
        </w:rPr>
        <w:t xml:space="preserve"> та </w:t>
      </w:r>
      <w:proofErr w:type="spellStart"/>
      <w:r w:rsidRPr="006F1B39">
        <w:rPr>
          <w:rFonts w:ascii="Times New Roman" w:eastAsia="Times New Roman" w:hAnsi="Times New Roman" w:cs="Times New Roman"/>
          <w:sz w:val="24"/>
          <w:szCs w:val="24"/>
          <w:lang w:eastAsia="uk-UA"/>
        </w:rPr>
        <w:t>організаціям</w:t>
      </w:r>
      <w:proofErr w:type="spellEnd"/>
      <w:r w:rsidRPr="006F1B39">
        <w:rPr>
          <w:rFonts w:ascii="Times New Roman" w:eastAsia="Times New Roman" w:hAnsi="Times New Roman" w:cs="Times New Roman"/>
          <w:sz w:val="24"/>
          <w:szCs w:val="24"/>
          <w:lang w:eastAsia="uk-UA"/>
        </w:rPr>
        <w:t xml:space="preserve">, органам </w:t>
      </w:r>
      <w:proofErr w:type="spellStart"/>
      <w:r w:rsidRPr="006F1B39">
        <w:rPr>
          <w:rFonts w:ascii="Times New Roman" w:eastAsia="Times New Roman" w:hAnsi="Times New Roman" w:cs="Times New Roman"/>
          <w:sz w:val="24"/>
          <w:szCs w:val="24"/>
          <w:lang w:eastAsia="uk-UA"/>
        </w:rPr>
        <w:lastRenderedPageBreak/>
        <w:t>державної</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влади</w:t>
      </w:r>
      <w:proofErr w:type="spellEnd"/>
      <w:r w:rsidRPr="006F1B39">
        <w:rPr>
          <w:rFonts w:ascii="Times New Roman" w:eastAsia="Times New Roman" w:hAnsi="Times New Roman" w:cs="Times New Roman"/>
          <w:sz w:val="24"/>
          <w:szCs w:val="24"/>
          <w:lang w:eastAsia="uk-UA"/>
        </w:rPr>
        <w:t xml:space="preserve"> та </w:t>
      </w:r>
      <w:proofErr w:type="spellStart"/>
      <w:r w:rsidRPr="006F1B39">
        <w:rPr>
          <w:rFonts w:ascii="Times New Roman" w:eastAsia="Times New Roman" w:hAnsi="Times New Roman" w:cs="Times New Roman"/>
          <w:sz w:val="24"/>
          <w:szCs w:val="24"/>
          <w:lang w:eastAsia="uk-UA"/>
        </w:rPr>
        <w:t>самоврядування</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установам</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державним</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службовцям</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приватним</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підприємствам</w:t>
      </w:r>
      <w:proofErr w:type="spellEnd"/>
      <w:r w:rsidRPr="006F1B39">
        <w:rPr>
          <w:rFonts w:ascii="Times New Roman" w:eastAsia="Times New Roman" w:hAnsi="Times New Roman" w:cs="Times New Roman"/>
          <w:sz w:val="24"/>
          <w:szCs w:val="24"/>
          <w:lang w:eastAsia="uk-UA"/>
        </w:rPr>
        <w:t xml:space="preserve"> та </w:t>
      </w:r>
      <w:proofErr w:type="spellStart"/>
      <w:r w:rsidRPr="006F1B39">
        <w:rPr>
          <w:rFonts w:ascii="Times New Roman" w:eastAsia="Times New Roman" w:hAnsi="Times New Roman" w:cs="Times New Roman"/>
          <w:sz w:val="24"/>
          <w:szCs w:val="24"/>
          <w:lang w:eastAsia="uk-UA"/>
        </w:rPr>
        <w:t>їхнім</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представникам</w:t>
      </w:r>
      <w:proofErr w:type="spellEnd"/>
      <w:r w:rsidRPr="006F1B39">
        <w:rPr>
          <w:rFonts w:ascii="Times New Roman" w:eastAsia="Times New Roman" w:hAnsi="Times New Roman" w:cs="Times New Roman"/>
          <w:sz w:val="24"/>
          <w:szCs w:val="24"/>
          <w:lang w:eastAsia="uk-UA"/>
        </w:rPr>
        <w:t xml:space="preserve">, без </w:t>
      </w:r>
      <w:proofErr w:type="spellStart"/>
      <w:r w:rsidRPr="006F1B39">
        <w:rPr>
          <w:rFonts w:ascii="Times New Roman" w:eastAsia="Times New Roman" w:hAnsi="Times New Roman" w:cs="Times New Roman"/>
          <w:sz w:val="24"/>
          <w:szCs w:val="24"/>
          <w:lang w:eastAsia="uk-UA"/>
        </w:rPr>
        <w:t>законних</w:t>
      </w:r>
      <w:proofErr w:type="spellEnd"/>
      <w:r w:rsidRPr="006F1B39">
        <w:rPr>
          <w:rFonts w:ascii="Times New Roman" w:eastAsia="Times New Roman" w:hAnsi="Times New Roman" w:cs="Times New Roman"/>
          <w:sz w:val="24"/>
          <w:szCs w:val="24"/>
          <w:lang w:eastAsia="uk-UA"/>
        </w:rPr>
        <w:t xml:space="preserve"> на те </w:t>
      </w:r>
      <w:proofErr w:type="spellStart"/>
      <w:r w:rsidRPr="006F1B39">
        <w:rPr>
          <w:rFonts w:ascii="Times New Roman" w:eastAsia="Times New Roman" w:hAnsi="Times New Roman" w:cs="Times New Roman"/>
          <w:sz w:val="24"/>
          <w:szCs w:val="24"/>
          <w:lang w:eastAsia="uk-UA"/>
        </w:rPr>
        <w:t>підстав</w:t>
      </w:r>
      <w:proofErr w:type="spellEnd"/>
      <w:r w:rsidRPr="006F1B39">
        <w:rPr>
          <w:rFonts w:ascii="Times New Roman" w:eastAsia="Times New Roman" w:hAnsi="Times New Roman" w:cs="Times New Roman"/>
          <w:sz w:val="24"/>
          <w:szCs w:val="24"/>
          <w:lang w:eastAsia="uk-UA"/>
        </w:rPr>
        <w:t>;</w:t>
      </w:r>
    </w:p>
    <w:p w14:paraId="6BC99F4F" w14:textId="261D54D4" w:rsidR="00CD474E" w:rsidRPr="006F1B39" w:rsidRDefault="00CD474E" w:rsidP="003B2A5A">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6F1B39">
        <w:rPr>
          <w:rFonts w:ascii="Times New Roman" w:eastAsia="Times New Roman" w:hAnsi="Times New Roman" w:cs="Times New Roman"/>
          <w:b/>
          <w:sz w:val="24"/>
          <w:szCs w:val="24"/>
          <w:lang w:eastAsia="uk-UA"/>
        </w:rPr>
        <w:t>1</w:t>
      </w:r>
      <w:r w:rsidR="0087100C" w:rsidRPr="006F1B39">
        <w:rPr>
          <w:rFonts w:ascii="Times New Roman" w:eastAsia="Times New Roman" w:hAnsi="Times New Roman" w:cs="Times New Roman"/>
          <w:b/>
          <w:sz w:val="24"/>
          <w:szCs w:val="24"/>
          <w:lang w:val="uk-UA" w:eastAsia="uk-UA"/>
        </w:rPr>
        <w:t>0</w:t>
      </w:r>
      <w:r w:rsidRPr="006F1B39">
        <w:rPr>
          <w:rFonts w:ascii="Times New Roman" w:eastAsia="Times New Roman" w:hAnsi="Times New Roman" w:cs="Times New Roman"/>
          <w:b/>
          <w:sz w:val="24"/>
          <w:szCs w:val="24"/>
          <w:lang w:eastAsia="uk-UA"/>
        </w:rPr>
        <w:t>.1.4.</w:t>
      </w:r>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вживатимуть</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передбачених</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чинним</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законодавством</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України</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заходів</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щодо</w:t>
      </w:r>
      <w:proofErr w:type="spellEnd"/>
      <w:r w:rsidRPr="006F1B39">
        <w:rPr>
          <w:rFonts w:ascii="Times New Roman" w:eastAsia="Times New Roman" w:hAnsi="Times New Roman" w:cs="Times New Roman"/>
          <w:sz w:val="24"/>
          <w:szCs w:val="24"/>
          <w:lang w:eastAsia="uk-UA"/>
        </w:rPr>
        <w:t xml:space="preserve"> того, </w:t>
      </w:r>
      <w:proofErr w:type="spellStart"/>
      <w:r w:rsidRPr="006F1B39">
        <w:rPr>
          <w:rFonts w:ascii="Times New Roman" w:eastAsia="Times New Roman" w:hAnsi="Times New Roman" w:cs="Times New Roman"/>
          <w:sz w:val="24"/>
          <w:szCs w:val="24"/>
          <w:lang w:eastAsia="uk-UA"/>
        </w:rPr>
        <w:t>щоб</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їх</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працівникам</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було</w:t>
      </w:r>
      <w:proofErr w:type="spellEnd"/>
      <w:r w:rsidRPr="006F1B39">
        <w:rPr>
          <w:rFonts w:ascii="Times New Roman" w:eastAsia="Times New Roman" w:hAnsi="Times New Roman" w:cs="Times New Roman"/>
          <w:sz w:val="24"/>
          <w:szCs w:val="24"/>
          <w:lang w:eastAsia="uk-UA"/>
        </w:rPr>
        <w:t xml:space="preserve"> заборонено </w:t>
      </w:r>
      <w:proofErr w:type="spellStart"/>
      <w:r w:rsidRPr="006F1B39">
        <w:rPr>
          <w:rFonts w:ascii="Times New Roman" w:eastAsia="Times New Roman" w:hAnsi="Times New Roman" w:cs="Times New Roman"/>
          <w:sz w:val="24"/>
          <w:szCs w:val="24"/>
          <w:lang w:eastAsia="uk-UA"/>
        </w:rPr>
        <w:t>пропонувати</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давати</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або</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обіцяти</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надати</w:t>
      </w:r>
      <w:proofErr w:type="spellEnd"/>
      <w:r w:rsidRPr="006F1B39">
        <w:rPr>
          <w:rFonts w:ascii="Times New Roman" w:eastAsia="Times New Roman" w:hAnsi="Times New Roman" w:cs="Times New Roman"/>
          <w:sz w:val="24"/>
          <w:szCs w:val="24"/>
          <w:lang w:eastAsia="uk-UA"/>
        </w:rPr>
        <w:t xml:space="preserve"> будь-яку </w:t>
      </w:r>
      <w:proofErr w:type="spellStart"/>
      <w:r w:rsidRPr="006F1B39">
        <w:rPr>
          <w:rFonts w:ascii="Times New Roman" w:eastAsia="Times New Roman" w:hAnsi="Times New Roman" w:cs="Times New Roman"/>
          <w:sz w:val="24"/>
          <w:szCs w:val="24"/>
          <w:lang w:eastAsia="uk-UA"/>
        </w:rPr>
        <w:t>неправомірну</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вигоду</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грошові</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кошти</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цінні</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подарунки</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тощо</w:t>
      </w:r>
      <w:proofErr w:type="spellEnd"/>
      <w:r w:rsidRPr="006F1B39">
        <w:rPr>
          <w:rFonts w:ascii="Times New Roman" w:eastAsia="Times New Roman" w:hAnsi="Times New Roman" w:cs="Times New Roman"/>
          <w:sz w:val="24"/>
          <w:szCs w:val="24"/>
          <w:lang w:eastAsia="uk-UA"/>
        </w:rPr>
        <w:t>) будь-</w:t>
      </w:r>
      <w:proofErr w:type="spellStart"/>
      <w:r w:rsidRPr="006F1B39">
        <w:rPr>
          <w:rFonts w:ascii="Times New Roman" w:eastAsia="Times New Roman" w:hAnsi="Times New Roman" w:cs="Times New Roman"/>
          <w:sz w:val="24"/>
          <w:szCs w:val="24"/>
          <w:lang w:eastAsia="uk-UA"/>
        </w:rPr>
        <w:t>яким</w:t>
      </w:r>
      <w:proofErr w:type="spellEnd"/>
      <w:r w:rsidRPr="006F1B39">
        <w:rPr>
          <w:rFonts w:ascii="Times New Roman" w:eastAsia="Times New Roman" w:hAnsi="Times New Roman" w:cs="Times New Roman"/>
          <w:sz w:val="24"/>
          <w:szCs w:val="24"/>
          <w:lang w:eastAsia="uk-UA"/>
        </w:rPr>
        <w:t xml:space="preserve"> особам (</w:t>
      </w:r>
      <w:proofErr w:type="spellStart"/>
      <w:r w:rsidRPr="006F1B39">
        <w:rPr>
          <w:rFonts w:ascii="Times New Roman" w:eastAsia="Times New Roman" w:hAnsi="Times New Roman" w:cs="Times New Roman"/>
          <w:sz w:val="24"/>
          <w:szCs w:val="24"/>
          <w:lang w:eastAsia="uk-UA"/>
        </w:rPr>
        <w:t>включаючи</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серед</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іншого</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службовим</w:t>
      </w:r>
      <w:proofErr w:type="spellEnd"/>
      <w:r w:rsidRPr="006F1B39">
        <w:rPr>
          <w:rFonts w:ascii="Times New Roman" w:eastAsia="Times New Roman" w:hAnsi="Times New Roman" w:cs="Times New Roman"/>
          <w:sz w:val="24"/>
          <w:szCs w:val="24"/>
          <w:lang w:eastAsia="uk-UA"/>
        </w:rPr>
        <w:t xml:space="preserve"> особам, </w:t>
      </w:r>
      <w:proofErr w:type="spellStart"/>
      <w:r w:rsidRPr="006F1B39">
        <w:rPr>
          <w:rFonts w:ascii="Times New Roman" w:eastAsia="Times New Roman" w:hAnsi="Times New Roman" w:cs="Times New Roman"/>
          <w:sz w:val="24"/>
          <w:szCs w:val="24"/>
          <w:lang w:eastAsia="uk-UA"/>
        </w:rPr>
        <w:t>уповноваженим</w:t>
      </w:r>
      <w:proofErr w:type="spellEnd"/>
      <w:r w:rsidRPr="006F1B39">
        <w:rPr>
          <w:rFonts w:ascii="Times New Roman" w:eastAsia="Times New Roman" w:hAnsi="Times New Roman" w:cs="Times New Roman"/>
          <w:sz w:val="24"/>
          <w:szCs w:val="24"/>
          <w:lang w:eastAsia="uk-UA"/>
        </w:rPr>
        <w:t xml:space="preserve"> особам </w:t>
      </w:r>
      <w:proofErr w:type="spellStart"/>
      <w:r w:rsidRPr="006F1B39">
        <w:rPr>
          <w:rFonts w:ascii="Times New Roman" w:eastAsia="Times New Roman" w:hAnsi="Times New Roman" w:cs="Times New Roman"/>
          <w:sz w:val="24"/>
          <w:szCs w:val="24"/>
          <w:lang w:eastAsia="uk-UA"/>
        </w:rPr>
        <w:t>юридичних</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осіб</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державним</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службовцям</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пов'язаних</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зі</w:t>
      </w:r>
      <w:proofErr w:type="spellEnd"/>
      <w:r w:rsidRPr="006F1B39">
        <w:rPr>
          <w:rFonts w:ascii="Times New Roman" w:eastAsia="Times New Roman" w:hAnsi="Times New Roman" w:cs="Times New Roman"/>
          <w:sz w:val="24"/>
          <w:szCs w:val="24"/>
          <w:lang w:eastAsia="uk-UA"/>
        </w:rPr>
        <w:t xml:space="preserve"> Сторонами, </w:t>
      </w:r>
      <w:proofErr w:type="spellStart"/>
      <w:r w:rsidRPr="006F1B39">
        <w:rPr>
          <w:rFonts w:ascii="Times New Roman" w:eastAsia="Times New Roman" w:hAnsi="Times New Roman" w:cs="Times New Roman"/>
          <w:sz w:val="24"/>
          <w:szCs w:val="24"/>
          <w:lang w:eastAsia="uk-UA"/>
        </w:rPr>
        <w:t>працівниками</w:t>
      </w:r>
      <w:proofErr w:type="spellEnd"/>
      <w:r w:rsidRPr="006F1B39">
        <w:rPr>
          <w:rFonts w:ascii="Times New Roman" w:eastAsia="Times New Roman" w:hAnsi="Times New Roman" w:cs="Times New Roman"/>
          <w:sz w:val="24"/>
          <w:szCs w:val="24"/>
          <w:lang w:eastAsia="uk-UA"/>
        </w:rPr>
        <w:t xml:space="preserve"> і </w:t>
      </w:r>
      <w:proofErr w:type="spellStart"/>
      <w:r w:rsidRPr="006F1B39">
        <w:rPr>
          <w:rFonts w:ascii="Times New Roman" w:eastAsia="Times New Roman" w:hAnsi="Times New Roman" w:cs="Times New Roman"/>
          <w:sz w:val="24"/>
          <w:szCs w:val="24"/>
          <w:lang w:eastAsia="uk-UA"/>
        </w:rPr>
        <w:t>представниками</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Сторін</w:t>
      </w:r>
      <w:proofErr w:type="spellEnd"/>
      <w:r w:rsidRPr="006F1B39">
        <w:rPr>
          <w:rFonts w:ascii="Times New Roman" w:eastAsia="Times New Roman" w:hAnsi="Times New Roman" w:cs="Times New Roman"/>
          <w:sz w:val="24"/>
          <w:szCs w:val="24"/>
          <w:lang w:eastAsia="uk-UA"/>
        </w:rPr>
        <w:t xml:space="preserve">, а </w:t>
      </w:r>
      <w:proofErr w:type="spellStart"/>
      <w:r w:rsidRPr="006F1B39">
        <w:rPr>
          <w:rFonts w:ascii="Times New Roman" w:eastAsia="Times New Roman" w:hAnsi="Times New Roman" w:cs="Times New Roman"/>
          <w:sz w:val="24"/>
          <w:szCs w:val="24"/>
          <w:lang w:eastAsia="uk-UA"/>
        </w:rPr>
        <w:t>також</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вимагати</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отримання</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приймати</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або</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погоджуватися</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прийняти</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від</w:t>
      </w:r>
      <w:proofErr w:type="spellEnd"/>
      <w:r w:rsidRPr="006F1B39">
        <w:rPr>
          <w:rFonts w:ascii="Times New Roman" w:eastAsia="Times New Roman" w:hAnsi="Times New Roman" w:cs="Times New Roman"/>
          <w:sz w:val="24"/>
          <w:szCs w:val="24"/>
          <w:lang w:eastAsia="uk-UA"/>
        </w:rPr>
        <w:t xml:space="preserve"> будь-</w:t>
      </w:r>
      <w:proofErr w:type="spellStart"/>
      <w:r w:rsidRPr="006F1B39">
        <w:rPr>
          <w:rFonts w:ascii="Times New Roman" w:eastAsia="Times New Roman" w:hAnsi="Times New Roman" w:cs="Times New Roman"/>
          <w:sz w:val="24"/>
          <w:szCs w:val="24"/>
          <w:lang w:eastAsia="uk-UA"/>
        </w:rPr>
        <w:t>якої</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такої</w:t>
      </w:r>
      <w:proofErr w:type="spellEnd"/>
      <w:r w:rsidRPr="006F1B39">
        <w:rPr>
          <w:rFonts w:ascii="Times New Roman" w:eastAsia="Times New Roman" w:hAnsi="Times New Roman" w:cs="Times New Roman"/>
          <w:sz w:val="24"/>
          <w:szCs w:val="24"/>
          <w:lang w:eastAsia="uk-UA"/>
        </w:rPr>
        <w:t xml:space="preserve"> особи прямо </w:t>
      </w:r>
      <w:proofErr w:type="spellStart"/>
      <w:r w:rsidRPr="006F1B39">
        <w:rPr>
          <w:rFonts w:ascii="Times New Roman" w:eastAsia="Times New Roman" w:hAnsi="Times New Roman" w:cs="Times New Roman"/>
          <w:sz w:val="24"/>
          <w:szCs w:val="24"/>
          <w:lang w:eastAsia="uk-UA"/>
        </w:rPr>
        <w:t>чи</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опосередковано</w:t>
      </w:r>
      <w:proofErr w:type="spellEnd"/>
      <w:r w:rsidRPr="006F1B39">
        <w:rPr>
          <w:rFonts w:ascii="Times New Roman" w:eastAsia="Times New Roman" w:hAnsi="Times New Roman" w:cs="Times New Roman"/>
          <w:sz w:val="24"/>
          <w:szCs w:val="24"/>
          <w:lang w:eastAsia="uk-UA"/>
        </w:rPr>
        <w:t xml:space="preserve"> будь-яку </w:t>
      </w:r>
      <w:proofErr w:type="spellStart"/>
      <w:r w:rsidRPr="006F1B39">
        <w:rPr>
          <w:rFonts w:ascii="Times New Roman" w:eastAsia="Times New Roman" w:hAnsi="Times New Roman" w:cs="Times New Roman"/>
          <w:sz w:val="24"/>
          <w:szCs w:val="24"/>
          <w:lang w:eastAsia="uk-UA"/>
        </w:rPr>
        <w:t>неправомірну</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вигоду</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грошові</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кошти</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цінні</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подарунки</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тощо</w:t>
      </w:r>
      <w:proofErr w:type="spellEnd"/>
      <w:r w:rsidRPr="006F1B39">
        <w:rPr>
          <w:rFonts w:ascii="Times New Roman" w:eastAsia="Times New Roman" w:hAnsi="Times New Roman" w:cs="Times New Roman"/>
          <w:sz w:val="24"/>
          <w:szCs w:val="24"/>
          <w:lang w:eastAsia="uk-UA"/>
        </w:rPr>
        <w:t>).</w:t>
      </w:r>
    </w:p>
    <w:p w14:paraId="30F179D5" w14:textId="3E0A9D66" w:rsidR="00CD474E" w:rsidRDefault="00CD474E" w:rsidP="003B2A5A">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6F1B39">
        <w:rPr>
          <w:rFonts w:ascii="Times New Roman" w:eastAsia="Times New Roman" w:hAnsi="Times New Roman" w:cs="Times New Roman"/>
          <w:b/>
          <w:sz w:val="24"/>
          <w:szCs w:val="24"/>
          <w:lang w:eastAsia="uk-UA"/>
        </w:rPr>
        <w:t>1</w:t>
      </w:r>
      <w:r w:rsidR="0087100C" w:rsidRPr="006F1B39">
        <w:rPr>
          <w:rFonts w:ascii="Times New Roman" w:eastAsia="Times New Roman" w:hAnsi="Times New Roman" w:cs="Times New Roman"/>
          <w:b/>
          <w:sz w:val="24"/>
          <w:szCs w:val="24"/>
          <w:lang w:val="uk-UA" w:eastAsia="uk-UA"/>
        </w:rPr>
        <w:t>0</w:t>
      </w:r>
      <w:r w:rsidRPr="006F1B39">
        <w:rPr>
          <w:rFonts w:ascii="Times New Roman" w:eastAsia="Times New Roman" w:hAnsi="Times New Roman" w:cs="Times New Roman"/>
          <w:b/>
          <w:sz w:val="24"/>
          <w:szCs w:val="24"/>
          <w:lang w:eastAsia="uk-UA"/>
        </w:rPr>
        <w:t>.2.</w:t>
      </w:r>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Сторони</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визнають</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що</w:t>
      </w:r>
      <w:proofErr w:type="spellEnd"/>
      <w:r w:rsidRPr="006F1B39">
        <w:rPr>
          <w:rFonts w:ascii="Times New Roman" w:eastAsia="Times New Roman" w:hAnsi="Times New Roman" w:cs="Times New Roman"/>
          <w:sz w:val="24"/>
          <w:szCs w:val="24"/>
          <w:lang w:eastAsia="uk-UA"/>
        </w:rPr>
        <w:t xml:space="preserve"> за </w:t>
      </w:r>
      <w:proofErr w:type="spellStart"/>
      <w:r w:rsidRPr="006F1B39">
        <w:rPr>
          <w:rFonts w:ascii="Times New Roman" w:eastAsia="Times New Roman" w:hAnsi="Times New Roman" w:cs="Times New Roman"/>
          <w:sz w:val="24"/>
          <w:szCs w:val="24"/>
          <w:lang w:eastAsia="uk-UA"/>
        </w:rPr>
        <w:t>наявності</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належних</w:t>
      </w:r>
      <w:proofErr w:type="spellEnd"/>
      <w:r w:rsidRPr="006F1B39">
        <w:rPr>
          <w:rFonts w:ascii="Times New Roman" w:eastAsia="Times New Roman" w:hAnsi="Times New Roman" w:cs="Times New Roman"/>
          <w:sz w:val="24"/>
          <w:szCs w:val="24"/>
          <w:lang w:eastAsia="uk-UA"/>
        </w:rPr>
        <w:t xml:space="preserve"> та </w:t>
      </w:r>
      <w:proofErr w:type="spellStart"/>
      <w:r w:rsidRPr="006F1B39">
        <w:rPr>
          <w:rFonts w:ascii="Times New Roman" w:eastAsia="Times New Roman" w:hAnsi="Times New Roman" w:cs="Times New Roman"/>
          <w:sz w:val="24"/>
          <w:szCs w:val="24"/>
          <w:lang w:eastAsia="uk-UA"/>
        </w:rPr>
        <w:t>достатніх</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доказів</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щодо</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порушення</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однією</w:t>
      </w:r>
      <w:proofErr w:type="spellEnd"/>
      <w:r w:rsidRPr="006F1B39">
        <w:rPr>
          <w:rFonts w:ascii="Times New Roman" w:eastAsia="Times New Roman" w:hAnsi="Times New Roman" w:cs="Times New Roman"/>
          <w:sz w:val="24"/>
          <w:szCs w:val="24"/>
          <w:lang w:eastAsia="uk-UA"/>
        </w:rPr>
        <w:t xml:space="preserve"> з них умов п </w:t>
      </w:r>
      <w:r w:rsidR="0087100C" w:rsidRPr="006F1B39">
        <w:rPr>
          <w:rFonts w:ascii="Times New Roman" w:eastAsia="Times New Roman" w:hAnsi="Times New Roman" w:cs="Times New Roman"/>
          <w:sz w:val="24"/>
          <w:szCs w:val="24"/>
          <w:lang w:val="uk-UA" w:eastAsia="uk-UA"/>
        </w:rPr>
        <w:t>10</w:t>
      </w:r>
      <w:r w:rsidRPr="006F1B39">
        <w:rPr>
          <w:rFonts w:ascii="Times New Roman" w:eastAsia="Times New Roman" w:hAnsi="Times New Roman" w:cs="Times New Roman"/>
          <w:sz w:val="24"/>
          <w:szCs w:val="24"/>
          <w:lang w:eastAsia="uk-UA"/>
        </w:rPr>
        <w:t xml:space="preserve">.1. Договору, </w:t>
      </w:r>
      <w:proofErr w:type="spellStart"/>
      <w:r w:rsidRPr="006F1B39">
        <w:rPr>
          <w:rFonts w:ascii="Times New Roman" w:eastAsia="Times New Roman" w:hAnsi="Times New Roman" w:cs="Times New Roman"/>
          <w:sz w:val="24"/>
          <w:szCs w:val="24"/>
          <w:lang w:eastAsia="uk-UA"/>
        </w:rPr>
        <w:t>це</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розглядатиметься</w:t>
      </w:r>
      <w:proofErr w:type="spellEnd"/>
      <w:r w:rsidRPr="006F1B39">
        <w:rPr>
          <w:rFonts w:ascii="Times New Roman" w:eastAsia="Times New Roman" w:hAnsi="Times New Roman" w:cs="Times New Roman"/>
          <w:sz w:val="24"/>
          <w:szCs w:val="24"/>
          <w:lang w:eastAsia="uk-UA"/>
        </w:rPr>
        <w:t xml:space="preserve"> як </w:t>
      </w:r>
      <w:proofErr w:type="spellStart"/>
      <w:r w:rsidRPr="006F1B39">
        <w:rPr>
          <w:rFonts w:ascii="Times New Roman" w:eastAsia="Times New Roman" w:hAnsi="Times New Roman" w:cs="Times New Roman"/>
          <w:sz w:val="24"/>
          <w:szCs w:val="24"/>
          <w:lang w:eastAsia="uk-UA"/>
        </w:rPr>
        <w:t>істотне</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порушення</w:t>
      </w:r>
      <w:proofErr w:type="spellEnd"/>
      <w:r w:rsidRPr="006F1B39">
        <w:rPr>
          <w:rFonts w:ascii="Times New Roman" w:eastAsia="Times New Roman" w:hAnsi="Times New Roman" w:cs="Times New Roman"/>
          <w:sz w:val="24"/>
          <w:szCs w:val="24"/>
          <w:lang w:eastAsia="uk-UA"/>
        </w:rPr>
        <w:t xml:space="preserve"> умов </w:t>
      </w:r>
      <w:proofErr w:type="spellStart"/>
      <w:r w:rsidRPr="006F1B39">
        <w:rPr>
          <w:rFonts w:ascii="Times New Roman" w:eastAsia="Times New Roman" w:hAnsi="Times New Roman" w:cs="Times New Roman"/>
          <w:sz w:val="24"/>
          <w:szCs w:val="24"/>
          <w:lang w:eastAsia="uk-UA"/>
        </w:rPr>
        <w:t>даного</w:t>
      </w:r>
      <w:proofErr w:type="spellEnd"/>
      <w:r w:rsidRPr="006F1B39">
        <w:rPr>
          <w:rFonts w:ascii="Times New Roman" w:eastAsia="Times New Roman" w:hAnsi="Times New Roman" w:cs="Times New Roman"/>
          <w:sz w:val="24"/>
          <w:szCs w:val="24"/>
          <w:lang w:eastAsia="uk-UA"/>
        </w:rPr>
        <w:t xml:space="preserve"> Договору і у такому </w:t>
      </w:r>
      <w:proofErr w:type="spellStart"/>
      <w:r w:rsidRPr="006F1B39">
        <w:rPr>
          <w:rFonts w:ascii="Times New Roman" w:eastAsia="Times New Roman" w:hAnsi="Times New Roman" w:cs="Times New Roman"/>
          <w:sz w:val="24"/>
          <w:szCs w:val="24"/>
          <w:lang w:eastAsia="uk-UA"/>
        </w:rPr>
        <w:t>випадку</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інша</w:t>
      </w:r>
      <w:proofErr w:type="spellEnd"/>
      <w:r w:rsidRPr="006F1B39">
        <w:rPr>
          <w:rFonts w:ascii="Times New Roman" w:eastAsia="Times New Roman" w:hAnsi="Times New Roman" w:cs="Times New Roman"/>
          <w:sz w:val="24"/>
          <w:szCs w:val="24"/>
          <w:lang w:eastAsia="uk-UA"/>
        </w:rPr>
        <w:t xml:space="preserve"> Сторона буде </w:t>
      </w:r>
      <w:proofErr w:type="spellStart"/>
      <w:r w:rsidRPr="006F1B39">
        <w:rPr>
          <w:rFonts w:ascii="Times New Roman" w:eastAsia="Times New Roman" w:hAnsi="Times New Roman" w:cs="Times New Roman"/>
          <w:sz w:val="24"/>
          <w:szCs w:val="24"/>
          <w:lang w:eastAsia="uk-UA"/>
        </w:rPr>
        <w:t>мати</w:t>
      </w:r>
      <w:proofErr w:type="spellEnd"/>
      <w:r w:rsidRPr="006F1B39">
        <w:rPr>
          <w:rFonts w:ascii="Times New Roman" w:eastAsia="Times New Roman" w:hAnsi="Times New Roman" w:cs="Times New Roman"/>
          <w:sz w:val="24"/>
          <w:szCs w:val="24"/>
          <w:lang w:eastAsia="uk-UA"/>
        </w:rPr>
        <w:t xml:space="preserve"> право </w:t>
      </w:r>
      <w:proofErr w:type="spellStart"/>
      <w:r w:rsidRPr="006F1B39">
        <w:rPr>
          <w:rFonts w:ascii="Times New Roman" w:eastAsia="Times New Roman" w:hAnsi="Times New Roman" w:cs="Times New Roman"/>
          <w:sz w:val="24"/>
          <w:szCs w:val="24"/>
          <w:lang w:eastAsia="uk-UA"/>
        </w:rPr>
        <w:t>відмовитись</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від</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даного</w:t>
      </w:r>
      <w:proofErr w:type="spellEnd"/>
      <w:r w:rsidRPr="006F1B39">
        <w:rPr>
          <w:rFonts w:ascii="Times New Roman" w:eastAsia="Times New Roman" w:hAnsi="Times New Roman" w:cs="Times New Roman"/>
          <w:sz w:val="24"/>
          <w:szCs w:val="24"/>
          <w:lang w:eastAsia="uk-UA"/>
        </w:rPr>
        <w:t xml:space="preserve"> Договору в </w:t>
      </w:r>
      <w:proofErr w:type="spellStart"/>
      <w:r w:rsidRPr="006F1B39">
        <w:rPr>
          <w:rFonts w:ascii="Times New Roman" w:eastAsia="Times New Roman" w:hAnsi="Times New Roman" w:cs="Times New Roman"/>
          <w:sz w:val="24"/>
          <w:szCs w:val="24"/>
          <w:lang w:eastAsia="uk-UA"/>
        </w:rPr>
        <w:t>односторонньому</w:t>
      </w:r>
      <w:proofErr w:type="spellEnd"/>
      <w:r w:rsidRPr="006F1B39">
        <w:rPr>
          <w:rFonts w:ascii="Times New Roman" w:eastAsia="Times New Roman" w:hAnsi="Times New Roman" w:cs="Times New Roman"/>
          <w:sz w:val="24"/>
          <w:szCs w:val="24"/>
          <w:lang w:eastAsia="uk-UA"/>
        </w:rPr>
        <w:t xml:space="preserve"> порядку та </w:t>
      </w:r>
      <w:proofErr w:type="spellStart"/>
      <w:r w:rsidRPr="006F1B39">
        <w:rPr>
          <w:rFonts w:ascii="Times New Roman" w:eastAsia="Times New Roman" w:hAnsi="Times New Roman" w:cs="Times New Roman"/>
          <w:sz w:val="24"/>
          <w:szCs w:val="24"/>
          <w:lang w:eastAsia="uk-UA"/>
        </w:rPr>
        <w:t>стягнути</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збитки</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зі</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Сторони-порушника</w:t>
      </w:r>
      <w:proofErr w:type="spellEnd"/>
      <w:r w:rsidRPr="006F1B39">
        <w:rPr>
          <w:rFonts w:ascii="Times New Roman" w:eastAsia="Times New Roman" w:hAnsi="Times New Roman" w:cs="Times New Roman"/>
          <w:sz w:val="24"/>
          <w:szCs w:val="24"/>
          <w:lang w:eastAsia="uk-UA"/>
        </w:rPr>
        <w:t xml:space="preserve">, в тому </w:t>
      </w:r>
      <w:proofErr w:type="spellStart"/>
      <w:r w:rsidRPr="006F1B39">
        <w:rPr>
          <w:rFonts w:ascii="Times New Roman" w:eastAsia="Times New Roman" w:hAnsi="Times New Roman" w:cs="Times New Roman"/>
          <w:sz w:val="24"/>
          <w:szCs w:val="24"/>
          <w:lang w:eastAsia="uk-UA"/>
        </w:rPr>
        <w:t>числі</w:t>
      </w:r>
      <w:proofErr w:type="spellEnd"/>
      <w:r w:rsidRPr="006F1B39">
        <w:rPr>
          <w:rFonts w:ascii="Times New Roman" w:eastAsia="Times New Roman" w:hAnsi="Times New Roman" w:cs="Times New Roman"/>
          <w:sz w:val="24"/>
          <w:szCs w:val="24"/>
          <w:lang w:eastAsia="uk-UA"/>
        </w:rPr>
        <w:t xml:space="preserve"> за </w:t>
      </w:r>
      <w:proofErr w:type="spellStart"/>
      <w:r w:rsidRPr="006F1B39">
        <w:rPr>
          <w:rFonts w:ascii="Times New Roman" w:eastAsia="Times New Roman" w:hAnsi="Times New Roman" w:cs="Times New Roman"/>
          <w:sz w:val="24"/>
          <w:szCs w:val="24"/>
          <w:lang w:eastAsia="uk-UA"/>
        </w:rPr>
        <w:t>рахунок</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притримання</w:t>
      </w:r>
      <w:proofErr w:type="spellEnd"/>
      <w:r w:rsidRPr="006F1B39">
        <w:rPr>
          <w:rFonts w:ascii="Times New Roman" w:eastAsia="Times New Roman" w:hAnsi="Times New Roman" w:cs="Times New Roman"/>
          <w:sz w:val="24"/>
          <w:szCs w:val="24"/>
          <w:lang w:eastAsia="uk-UA"/>
        </w:rPr>
        <w:t xml:space="preserve"> і </w:t>
      </w:r>
      <w:proofErr w:type="spellStart"/>
      <w:r w:rsidRPr="006F1B39">
        <w:rPr>
          <w:rFonts w:ascii="Times New Roman" w:eastAsia="Times New Roman" w:hAnsi="Times New Roman" w:cs="Times New Roman"/>
          <w:sz w:val="24"/>
          <w:szCs w:val="24"/>
          <w:lang w:eastAsia="uk-UA"/>
        </w:rPr>
        <w:t>реалізації</w:t>
      </w:r>
      <w:proofErr w:type="spellEnd"/>
      <w:r w:rsidRPr="006F1B39">
        <w:rPr>
          <w:rFonts w:ascii="Times New Roman" w:eastAsia="Times New Roman" w:hAnsi="Times New Roman" w:cs="Times New Roman"/>
          <w:sz w:val="24"/>
          <w:szCs w:val="24"/>
          <w:lang w:eastAsia="uk-UA"/>
        </w:rPr>
        <w:t xml:space="preserve"> майна </w:t>
      </w:r>
      <w:proofErr w:type="spellStart"/>
      <w:r w:rsidRPr="006F1B39">
        <w:rPr>
          <w:rFonts w:ascii="Times New Roman" w:eastAsia="Times New Roman" w:hAnsi="Times New Roman" w:cs="Times New Roman"/>
          <w:sz w:val="24"/>
          <w:szCs w:val="24"/>
          <w:lang w:eastAsia="uk-UA"/>
        </w:rPr>
        <w:t>Сторони-порушника</w:t>
      </w:r>
      <w:proofErr w:type="spellEnd"/>
      <w:r w:rsidRPr="006F1B39">
        <w:rPr>
          <w:rFonts w:ascii="Times New Roman" w:eastAsia="Times New Roman" w:hAnsi="Times New Roman" w:cs="Times New Roman"/>
          <w:sz w:val="24"/>
          <w:szCs w:val="24"/>
          <w:lang w:eastAsia="uk-UA"/>
        </w:rPr>
        <w:t>.</w:t>
      </w:r>
    </w:p>
    <w:p w14:paraId="37CBBFD1" w14:textId="566E2D92" w:rsidR="007A509A" w:rsidRPr="007A509A" w:rsidRDefault="007A509A" w:rsidP="007A509A">
      <w:pPr>
        <w:shd w:val="clear" w:color="auto" w:fill="FFFFFF"/>
        <w:spacing w:after="0" w:line="240" w:lineRule="auto"/>
        <w:ind w:firstLine="567"/>
        <w:jc w:val="center"/>
        <w:rPr>
          <w:rFonts w:ascii="Times New Roman" w:eastAsia="Times New Roman" w:hAnsi="Times New Roman" w:cs="Times New Roman"/>
          <w:b/>
          <w:sz w:val="24"/>
          <w:szCs w:val="24"/>
          <w:lang w:val="uk-UA" w:eastAsia="uk-UA"/>
        </w:rPr>
      </w:pPr>
      <w:r w:rsidRPr="007A509A">
        <w:rPr>
          <w:rFonts w:ascii="Times New Roman" w:eastAsia="Times New Roman" w:hAnsi="Times New Roman" w:cs="Times New Roman"/>
          <w:b/>
          <w:sz w:val="24"/>
          <w:szCs w:val="24"/>
          <w:lang w:eastAsia="uk-UA"/>
        </w:rPr>
        <w:t>11. С</w:t>
      </w:r>
      <w:proofErr w:type="spellStart"/>
      <w:r w:rsidRPr="007A509A">
        <w:rPr>
          <w:rFonts w:ascii="Times New Roman" w:eastAsia="Times New Roman" w:hAnsi="Times New Roman" w:cs="Times New Roman"/>
          <w:b/>
          <w:sz w:val="24"/>
          <w:szCs w:val="24"/>
          <w:lang w:val="uk-UA" w:eastAsia="uk-UA"/>
        </w:rPr>
        <w:t>истема</w:t>
      </w:r>
      <w:proofErr w:type="spellEnd"/>
      <w:r w:rsidRPr="007A509A">
        <w:rPr>
          <w:rFonts w:ascii="Times New Roman" w:eastAsia="Times New Roman" w:hAnsi="Times New Roman" w:cs="Times New Roman"/>
          <w:b/>
          <w:sz w:val="24"/>
          <w:szCs w:val="24"/>
          <w:lang w:val="uk-UA" w:eastAsia="uk-UA"/>
        </w:rPr>
        <w:t xml:space="preserve"> оподаткування</w:t>
      </w:r>
    </w:p>
    <w:p w14:paraId="1E8A8BD8" w14:textId="596A34A1" w:rsidR="007A509A" w:rsidRPr="007A509A" w:rsidRDefault="007A509A" w:rsidP="007A509A">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7A509A">
        <w:rPr>
          <w:rFonts w:ascii="Times New Roman" w:eastAsia="Times New Roman" w:hAnsi="Times New Roman" w:cs="Times New Roman"/>
          <w:b/>
          <w:sz w:val="24"/>
          <w:szCs w:val="24"/>
          <w:lang w:eastAsia="uk-UA"/>
        </w:rPr>
        <w:t>11.1.</w:t>
      </w:r>
      <w:r w:rsidRPr="007A509A">
        <w:rPr>
          <w:rFonts w:ascii="Times New Roman" w:eastAsia="Times New Roman" w:hAnsi="Times New Roman" w:cs="Times New Roman"/>
          <w:sz w:val="24"/>
          <w:szCs w:val="24"/>
          <w:lang w:eastAsia="uk-UA"/>
        </w:rPr>
        <w:t xml:space="preserve"> </w:t>
      </w:r>
      <w:proofErr w:type="spellStart"/>
      <w:r w:rsidRPr="007A509A">
        <w:rPr>
          <w:rFonts w:ascii="Times New Roman" w:eastAsia="Times New Roman" w:hAnsi="Times New Roman" w:cs="Times New Roman"/>
          <w:sz w:val="24"/>
          <w:szCs w:val="24"/>
          <w:lang w:eastAsia="uk-UA"/>
        </w:rPr>
        <w:t>Покупець</w:t>
      </w:r>
      <w:proofErr w:type="spellEnd"/>
      <w:r w:rsidRPr="007A509A">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val="uk-UA" w:eastAsia="uk-UA"/>
        </w:rPr>
        <w:t>з</w:t>
      </w:r>
      <w:proofErr w:type="spellStart"/>
      <w:r w:rsidRPr="007A509A">
        <w:rPr>
          <w:rFonts w:ascii="Times New Roman" w:eastAsia="Times New Roman" w:hAnsi="Times New Roman" w:cs="Times New Roman"/>
          <w:sz w:val="24"/>
          <w:szCs w:val="24"/>
          <w:lang w:eastAsia="uk-UA"/>
        </w:rPr>
        <w:t>гідно</w:t>
      </w:r>
      <w:proofErr w:type="spellEnd"/>
      <w:r w:rsidRPr="007A509A">
        <w:rPr>
          <w:rFonts w:ascii="Times New Roman" w:eastAsia="Times New Roman" w:hAnsi="Times New Roman" w:cs="Times New Roman"/>
          <w:sz w:val="24"/>
          <w:szCs w:val="24"/>
          <w:lang w:eastAsia="uk-UA"/>
        </w:rPr>
        <w:t xml:space="preserve"> Закону </w:t>
      </w:r>
      <w:proofErr w:type="spellStart"/>
      <w:r w:rsidRPr="007A509A">
        <w:rPr>
          <w:rFonts w:ascii="Times New Roman" w:eastAsia="Times New Roman" w:hAnsi="Times New Roman" w:cs="Times New Roman"/>
          <w:sz w:val="24"/>
          <w:szCs w:val="24"/>
          <w:lang w:eastAsia="uk-UA"/>
        </w:rPr>
        <w:t>Україну</w:t>
      </w:r>
      <w:proofErr w:type="spellEnd"/>
      <w:r w:rsidRPr="007A509A">
        <w:rPr>
          <w:rFonts w:ascii="Times New Roman" w:eastAsia="Times New Roman" w:hAnsi="Times New Roman" w:cs="Times New Roman"/>
          <w:sz w:val="24"/>
          <w:szCs w:val="24"/>
          <w:lang w:eastAsia="uk-UA"/>
        </w:rPr>
        <w:t xml:space="preserve"> «Про </w:t>
      </w:r>
      <w:proofErr w:type="spellStart"/>
      <w:r w:rsidRPr="007A509A">
        <w:rPr>
          <w:rFonts w:ascii="Times New Roman" w:eastAsia="Times New Roman" w:hAnsi="Times New Roman" w:cs="Times New Roman"/>
          <w:sz w:val="24"/>
          <w:szCs w:val="24"/>
          <w:lang w:eastAsia="uk-UA"/>
        </w:rPr>
        <w:t>внесення</w:t>
      </w:r>
      <w:proofErr w:type="spellEnd"/>
      <w:r w:rsidRPr="007A509A">
        <w:rPr>
          <w:rFonts w:ascii="Times New Roman" w:eastAsia="Times New Roman" w:hAnsi="Times New Roman" w:cs="Times New Roman"/>
          <w:sz w:val="24"/>
          <w:szCs w:val="24"/>
          <w:lang w:eastAsia="uk-UA"/>
        </w:rPr>
        <w:t xml:space="preserve"> </w:t>
      </w:r>
      <w:proofErr w:type="spellStart"/>
      <w:r w:rsidRPr="007A509A">
        <w:rPr>
          <w:rFonts w:ascii="Times New Roman" w:eastAsia="Times New Roman" w:hAnsi="Times New Roman" w:cs="Times New Roman"/>
          <w:sz w:val="24"/>
          <w:szCs w:val="24"/>
          <w:lang w:eastAsia="uk-UA"/>
        </w:rPr>
        <w:t>змін</w:t>
      </w:r>
      <w:proofErr w:type="spellEnd"/>
      <w:r w:rsidRPr="007A509A">
        <w:rPr>
          <w:rFonts w:ascii="Times New Roman" w:eastAsia="Times New Roman" w:hAnsi="Times New Roman" w:cs="Times New Roman"/>
          <w:sz w:val="24"/>
          <w:szCs w:val="24"/>
          <w:lang w:eastAsia="uk-UA"/>
        </w:rPr>
        <w:t xml:space="preserve"> до </w:t>
      </w:r>
      <w:proofErr w:type="spellStart"/>
      <w:r w:rsidRPr="007A509A">
        <w:rPr>
          <w:rFonts w:ascii="Times New Roman" w:eastAsia="Times New Roman" w:hAnsi="Times New Roman" w:cs="Times New Roman"/>
          <w:sz w:val="24"/>
          <w:szCs w:val="24"/>
          <w:lang w:eastAsia="uk-UA"/>
        </w:rPr>
        <w:t>Податкового</w:t>
      </w:r>
      <w:proofErr w:type="spellEnd"/>
      <w:r w:rsidRPr="007A509A">
        <w:rPr>
          <w:rFonts w:ascii="Times New Roman" w:eastAsia="Times New Roman" w:hAnsi="Times New Roman" w:cs="Times New Roman"/>
          <w:sz w:val="24"/>
          <w:szCs w:val="24"/>
          <w:lang w:eastAsia="uk-UA"/>
        </w:rPr>
        <w:t xml:space="preserve"> кодексу </w:t>
      </w:r>
      <w:proofErr w:type="spellStart"/>
      <w:r w:rsidRPr="007A509A">
        <w:rPr>
          <w:rFonts w:ascii="Times New Roman" w:eastAsia="Times New Roman" w:hAnsi="Times New Roman" w:cs="Times New Roman"/>
          <w:sz w:val="24"/>
          <w:szCs w:val="24"/>
          <w:lang w:eastAsia="uk-UA"/>
        </w:rPr>
        <w:t>України</w:t>
      </w:r>
      <w:proofErr w:type="spellEnd"/>
      <w:r w:rsidRPr="007A509A">
        <w:rPr>
          <w:rFonts w:ascii="Times New Roman" w:eastAsia="Times New Roman" w:hAnsi="Times New Roman" w:cs="Times New Roman"/>
          <w:sz w:val="24"/>
          <w:szCs w:val="24"/>
          <w:lang w:eastAsia="uk-UA"/>
        </w:rPr>
        <w:t xml:space="preserve"> та </w:t>
      </w:r>
      <w:proofErr w:type="spellStart"/>
      <w:r w:rsidRPr="007A509A">
        <w:rPr>
          <w:rFonts w:ascii="Times New Roman" w:eastAsia="Times New Roman" w:hAnsi="Times New Roman" w:cs="Times New Roman"/>
          <w:sz w:val="24"/>
          <w:szCs w:val="24"/>
          <w:lang w:eastAsia="uk-UA"/>
        </w:rPr>
        <w:t>інших</w:t>
      </w:r>
      <w:proofErr w:type="spellEnd"/>
      <w:r w:rsidRPr="007A509A">
        <w:rPr>
          <w:rFonts w:ascii="Times New Roman" w:eastAsia="Times New Roman" w:hAnsi="Times New Roman" w:cs="Times New Roman"/>
          <w:sz w:val="24"/>
          <w:szCs w:val="24"/>
          <w:lang w:eastAsia="uk-UA"/>
        </w:rPr>
        <w:t xml:space="preserve"> </w:t>
      </w:r>
      <w:proofErr w:type="spellStart"/>
      <w:r w:rsidRPr="007A509A">
        <w:rPr>
          <w:rFonts w:ascii="Times New Roman" w:eastAsia="Times New Roman" w:hAnsi="Times New Roman" w:cs="Times New Roman"/>
          <w:sz w:val="24"/>
          <w:szCs w:val="24"/>
          <w:lang w:eastAsia="uk-UA"/>
        </w:rPr>
        <w:t>законодавчих</w:t>
      </w:r>
      <w:proofErr w:type="spellEnd"/>
      <w:r w:rsidRPr="007A509A">
        <w:rPr>
          <w:rFonts w:ascii="Times New Roman" w:eastAsia="Times New Roman" w:hAnsi="Times New Roman" w:cs="Times New Roman"/>
          <w:sz w:val="24"/>
          <w:szCs w:val="24"/>
          <w:lang w:eastAsia="uk-UA"/>
        </w:rPr>
        <w:t xml:space="preserve"> </w:t>
      </w:r>
      <w:proofErr w:type="spellStart"/>
      <w:r w:rsidRPr="007A509A">
        <w:rPr>
          <w:rFonts w:ascii="Times New Roman" w:eastAsia="Times New Roman" w:hAnsi="Times New Roman" w:cs="Times New Roman"/>
          <w:sz w:val="24"/>
          <w:szCs w:val="24"/>
          <w:lang w:eastAsia="uk-UA"/>
        </w:rPr>
        <w:t>актів</w:t>
      </w:r>
      <w:proofErr w:type="spellEnd"/>
      <w:r w:rsidRPr="007A509A">
        <w:rPr>
          <w:rFonts w:ascii="Times New Roman" w:eastAsia="Times New Roman" w:hAnsi="Times New Roman" w:cs="Times New Roman"/>
          <w:sz w:val="24"/>
          <w:szCs w:val="24"/>
          <w:lang w:eastAsia="uk-UA"/>
        </w:rPr>
        <w:t xml:space="preserve"> </w:t>
      </w:r>
      <w:proofErr w:type="spellStart"/>
      <w:r w:rsidRPr="007A509A">
        <w:rPr>
          <w:rFonts w:ascii="Times New Roman" w:eastAsia="Times New Roman" w:hAnsi="Times New Roman" w:cs="Times New Roman"/>
          <w:sz w:val="24"/>
          <w:szCs w:val="24"/>
          <w:lang w:eastAsia="uk-UA"/>
        </w:rPr>
        <w:t>України</w:t>
      </w:r>
      <w:proofErr w:type="spellEnd"/>
      <w:r w:rsidRPr="007A509A">
        <w:rPr>
          <w:rFonts w:ascii="Times New Roman" w:eastAsia="Times New Roman" w:hAnsi="Times New Roman" w:cs="Times New Roman"/>
          <w:sz w:val="24"/>
          <w:szCs w:val="24"/>
          <w:lang w:eastAsia="uk-UA"/>
        </w:rPr>
        <w:t xml:space="preserve"> </w:t>
      </w:r>
      <w:proofErr w:type="spellStart"/>
      <w:r w:rsidRPr="007A509A">
        <w:rPr>
          <w:rFonts w:ascii="Times New Roman" w:eastAsia="Times New Roman" w:hAnsi="Times New Roman" w:cs="Times New Roman"/>
          <w:sz w:val="24"/>
          <w:szCs w:val="24"/>
          <w:lang w:eastAsia="uk-UA"/>
        </w:rPr>
        <w:t>щодо</w:t>
      </w:r>
      <w:proofErr w:type="spellEnd"/>
      <w:r w:rsidRPr="007A509A">
        <w:rPr>
          <w:rFonts w:ascii="Times New Roman" w:eastAsia="Times New Roman" w:hAnsi="Times New Roman" w:cs="Times New Roman"/>
          <w:sz w:val="24"/>
          <w:szCs w:val="24"/>
          <w:lang w:eastAsia="uk-UA"/>
        </w:rPr>
        <w:t xml:space="preserve"> </w:t>
      </w:r>
      <w:proofErr w:type="spellStart"/>
      <w:r w:rsidRPr="007A509A">
        <w:rPr>
          <w:rFonts w:ascii="Times New Roman" w:eastAsia="Times New Roman" w:hAnsi="Times New Roman" w:cs="Times New Roman"/>
          <w:sz w:val="24"/>
          <w:szCs w:val="24"/>
          <w:lang w:eastAsia="uk-UA"/>
        </w:rPr>
        <w:t>дії</w:t>
      </w:r>
      <w:proofErr w:type="spellEnd"/>
      <w:r w:rsidRPr="007A509A">
        <w:rPr>
          <w:rFonts w:ascii="Times New Roman" w:eastAsia="Times New Roman" w:hAnsi="Times New Roman" w:cs="Times New Roman"/>
          <w:sz w:val="24"/>
          <w:szCs w:val="24"/>
          <w:lang w:eastAsia="uk-UA"/>
        </w:rPr>
        <w:t xml:space="preserve"> норм на </w:t>
      </w:r>
      <w:proofErr w:type="spellStart"/>
      <w:r w:rsidRPr="007A509A">
        <w:rPr>
          <w:rFonts w:ascii="Times New Roman" w:eastAsia="Times New Roman" w:hAnsi="Times New Roman" w:cs="Times New Roman"/>
          <w:sz w:val="24"/>
          <w:szCs w:val="24"/>
          <w:lang w:eastAsia="uk-UA"/>
        </w:rPr>
        <w:t>період</w:t>
      </w:r>
      <w:proofErr w:type="spellEnd"/>
      <w:r w:rsidRPr="007A509A">
        <w:rPr>
          <w:rFonts w:ascii="Times New Roman" w:eastAsia="Times New Roman" w:hAnsi="Times New Roman" w:cs="Times New Roman"/>
          <w:sz w:val="24"/>
          <w:szCs w:val="24"/>
          <w:lang w:eastAsia="uk-UA"/>
        </w:rPr>
        <w:t xml:space="preserve"> </w:t>
      </w:r>
      <w:proofErr w:type="spellStart"/>
      <w:r w:rsidRPr="007A509A">
        <w:rPr>
          <w:rFonts w:ascii="Times New Roman" w:eastAsia="Times New Roman" w:hAnsi="Times New Roman" w:cs="Times New Roman"/>
          <w:sz w:val="24"/>
          <w:szCs w:val="24"/>
          <w:lang w:eastAsia="uk-UA"/>
        </w:rPr>
        <w:t>дії</w:t>
      </w:r>
      <w:proofErr w:type="spellEnd"/>
      <w:r w:rsidRPr="007A509A">
        <w:rPr>
          <w:rFonts w:ascii="Times New Roman" w:eastAsia="Times New Roman" w:hAnsi="Times New Roman" w:cs="Times New Roman"/>
          <w:sz w:val="24"/>
          <w:szCs w:val="24"/>
          <w:lang w:eastAsia="uk-UA"/>
        </w:rPr>
        <w:t xml:space="preserve"> </w:t>
      </w:r>
      <w:proofErr w:type="spellStart"/>
      <w:r w:rsidRPr="007A509A">
        <w:rPr>
          <w:rFonts w:ascii="Times New Roman" w:eastAsia="Times New Roman" w:hAnsi="Times New Roman" w:cs="Times New Roman"/>
          <w:sz w:val="24"/>
          <w:szCs w:val="24"/>
          <w:lang w:eastAsia="uk-UA"/>
        </w:rPr>
        <w:t>воєнного</w:t>
      </w:r>
      <w:proofErr w:type="spellEnd"/>
      <w:r w:rsidRPr="007A509A">
        <w:rPr>
          <w:rFonts w:ascii="Times New Roman" w:eastAsia="Times New Roman" w:hAnsi="Times New Roman" w:cs="Times New Roman"/>
          <w:sz w:val="24"/>
          <w:szCs w:val="24"/>
          <w:lang w:eastAsia="uk-UA"/>
        </w:rPr>
        <w:t xml:space="preserve"> стану» </w:t>
      </w:r>
      <w:r>
        <w:rPr>
          <w:rFonts w:ascii="Times New Roman" w:eastAsia="Times New Roman" w:hAnsi="Times New Roman" w:cs="Times New Roman"/>
          <w:sz w:val="24"/>
          <w:szCs w:val="24"/>
          <w:lang w:val="uk-UA" w:eastAsia="uk-UA"/>
        </w:rPr>
        <w:t xml:space="preserve">є </w:t>
      </w:r>
      <w:proofErr w:type="spellStart"/>
      <w:r w:rsidRPr="007A509A">
        <w:rPr>
          <w:rFonts w:ascii="Times New Roman" w:eastAsia="Times New Roman" w:hAnsi="Times New Roman" w:cs="Times New Roman"/>
          <w:sz w:val="24"/>
          <w:szCs w:val="24"/>
          <w:lang w:eastAsia="uk-UA"/>
        </w:rPr>
        <w:t>платником</w:t>
      </w:r>
      <w:proofErr w:type="spellEnd"/>
      <w:r w:rsidRPr="007A509A">
        <w:rPr>
          <w:rFonts w:ascii="Times New Roman" w:eastAsia="Times New Roman" w:hAnsi="Times New Roman" w:cs="Times New Roman"/>
          <w:sz w:val="24"/>
          <w:szCs w:val="24"/>
          <w:lang w:eastAsia="uk-UA"/>
        </w:rPr>
        <w:t xml:space="preserve"> </w:t>
      </w:r>
      <w:proofErr w:type="spellStart"/>
      <w:r w:rsidRPr="007A509A">
        <w:rPr>
          <w:rFonts w:ascii="Times New Roman" w:eastAsia="Times New Roman" w:hAnsi="Times New Roman" w:cs="Times New Roman"/>
          <w:sz w:val="24"/>
          <w:szCs w:val="24"/>
          <w:lang w:eastAsia="uk-UA"/>
        </w:rPr>
        <w:t>єдиного</w:t>
      </w:r>
      <w:proofErr w:type="spellEnd"/>
      <w:r w:rsidRPr="007A509A">
        <w:rPr>
          <w:rFonts w:ascii="Times New Roman" w:eastAsia="Times New Roman" w:hAnsi="Times New Roman" w:cs="Times New Roman"/>
          <w:sz w:val="24"/>
          <w:szCs w:val="24"/>
          <w:lang w:eastAsia="uk-UA"/>
        </w:rPr>
        <w:t xml:space="preserve"> </w:t>
      </w:r>
      <w:proofErr w:type="spellStart"/>
      <w:r w:rsidRPr="007A509A">
        <w:rPr>
          <w:rFonts w:ascii="Times New Roman" w:eastAsia="Times New Roman" w:hAnsi="Times New Roman" w:cs="Times New Roman"/>
          <w:sz w:val="24"/>
          <w:szCs w:val="24"/>
          <w:lang w:eastAsia="uk-UA"/>
        </w:rPr>
        <w:t>податку</w:t>
      </w:r>
      <w:proofErr w:type="spellEnd"/>
      <w:r w:rsidRPr="007A509A">
        <w:rPr>
          <w:rFonts w:ascii="Times New Roman" w:eastAsia="Times New Roman" w:hAnsi="Times New Roman" w:cs="Times New Roman"/>
          <w:sz w:val="24"/>
          <w:szCs w:val="24"/>
          <w:lang w:eastAsia="uk-UA"/>
        </w:rPr>
        <w:t xml:space="preserve"> </w:t>
      </w:r>
      <w:proofErr w:type="spellStart"/>
      <w:r w:rsidRPr="007A509A">
        <w:rPr>
          <w:rFonts w:ascii="Times New Roman" w:eastAsia="Times New Roman" w:hAnsi="Times New Roman" w:cs="Times New Roman"/>
          <w:sz w:val="24"/>
          <w:szCs w:val="24"/>
          <w:lang w:eastAsia="uk-UA"/>
        </w:rPr>
        <w:t>третьої</w:t>
      </w:r>
      <w:proofErr w:type="spellEnd"/>
      <w:r w:rsidRPr="007A509A">
        <w:rPr>
          <w:rFonts w:ascii="Times New Roman" w:eastAsia="Times New Roman" w:hAnsi="Times New Roman" w:cs="Times New Roman"/>
          <w:sz w:val="24"/>
          <w:szCs w:val="24"/>
          <w:lang w:eastAsia="uk-UA"/>
        </w:rPr>
        <w:t xml:space="preserve"> </w:t>
      </w:r>
      <w:proofErr w:type="spellStart"/>
      <w:r w:rsidRPr="007A509A">
        <w:rPr>
          <w:rFonts w:ascii="Times New Roman" w:eastAsia="Times New Roman" w:hAnsi="Times New Roman" w:cs="Times New Roman"/>
          <w:sz w:val="24"/>
          <w:szCs w:val="24"/>
          <w:lang w:eastAsia="uk-UA"/>
        </w:rPr>
        <w:t>групи</w:t>
      </w:r>
      <w:proofErr w:type="spellEnd"/>
      <w:r w:rsidRPr="007A509A">
        <w:rPr>
          <w:rFonts w:ascii="Times New Roman" w:eastAsia="Times New Roman" w:hAnsi="Times New Roman" w:cs="Times New Roman"/>
          <w:sz w:val="24"/>
          <w:szCs w:val="24"/>
          <w:lang w:eastAsia="uk-UA"/>
        </w:rPr>
        <w:t xml:space="preserve"> </w:t>
      </w:r>
      <w:proofErr w:type="spellStart"/>
      <w:r w:rsidRPr="007A509A">
        <w:rPr>
          <w:rFonts w:ascii="Times New Roman" w:eastAsia="Times New Roman" w:hAnsi="Times New Roman" w:cs="Times New Roman"/>
          <w:sz w:val="24"/>
          <w:szCs w:val="24"/>
          <w:lang w:eastAsia="uk-UA"/>
        </w:rPr>
        <w:t>зі</w:t>
      </w:r>
      <w:proofErr w:type="spellEnd"/>
      <w:r w:rsidRPr="007A509A">
        <w:rPr>
          <w:rFonts w:ascii="Times New Roman" w:eastAsia="Times New Roman" w:hAnsi="Times New Roman" w:cs="Times New Roman"/>
          <w:sz w:val="24"/>
          <w:szCs w:val="24"/>
          <w:lang w:eastAsia="uk-UA"/>
        </w:rPr>
        <w:t xml:space="preserve"> </w:t>
      </w:r>
      <w:proofErr w:type="spellStart"/>
      <w:r w:rsidRPr="007A509A">
        <w:rPr>
          <w:rFonts w:ascii="Times New Roman" w:eastAsia="Times New Roman" w:hAnsi="Times New Roman" w:cs="Times New Roman"/>
          <w:sz w:val="24"/>
          <w:szCs w:val="24"/>
          <w:lang w:eastAsia="uk-UA"/>
        </w:rPr>
        <w:t>ставкою</w:t>
      </w:r>
      <w:proofErr w:type="spellEnd"/>
      <w:r w:rsidRPr="007A509A">
        <w:rPr>
          <w:rFonts w:ascii="Times New Roman" w:eastAsia="Times New Roman" w:hAnsi="Times New Roman" w:cs="Times New Roman"/>
          <w:sz w:val="24"/>
          <w:szCs w:val="24"/>
          <w:lang w:eastAsia="uk-UA"/>
        </w:rPr>
        <w:t xml:space="preserve"> у </w:t>
      </w:r>
      <w:proofErr w:type="spellStart"/>
      <w:r w:rsidRPr="007A509A">
        <w:rPr>
          <w:rFonts w:ascii="Times New Roman" w:eastAsia="Times New Roman" w:hAnsi="Times New Roman" w:cs="Times New Roman"/>
          <w:sz w:val="24"/>
          <w:szCs w:val="24"/>
          <w:lang w:eastAsia="uk-UA"/>
        </w:rPr>
        <w:t>розмірі</w:t>
      </w:r>
      <w:proofErr w:type="spellEnd"/>
      <w:r w:rsidRPr="007A509A">
        <w:rPr>
          <w:rFonts w:ascii="Times New Roman" w:eastAsia="Times New Roman" w:hAnsi="Times New Roman" w:cs="Times New Roman"/>
          <w:sz w:val="24"/>
          <w:szCs w:val="24"/>
          <w:lang w:eastAsia="uk-UA"/>
        </w:rPr>
        <w:t xml:space="preserve"> 2 </w:t>
      </w:r>
      <w:proofErr w:type="spellStart"/>
      <w:r w:rsidRPr="007A509A">
        <w:rPr>
          <w:rFonts w:ascii="Times New Roman" w:eastAsia="Times New Roman" w:hAnsi="Times New Roman" w:cs="Times New Roman"/>
          <w:sz w:val="24"/>
          <w:szCs w:val="24"/>
          <w:lang w:eastAsia="uk-UA"/>
        </w:rPr>
        <w:t>відсотків</w:t>
      </w:r>
      <w:proofErr w:type="spellEnd"/>
      <w:r w:rsidRPr="007A509A">
        <w:rPr>
          <w:rFonts w:ascii="Times New Roman" w:eastAsia="Times New Roman" w:hAnsi="Times New Roman" w:cs="Times New Roman"/>
          <w:sz w:val="24"/>
          <w:szCs w:val="24"/>
          <w:lang w:eastAsia="uk-UA"/>
        </w:rPr>
        <w:t>.</w:t>
      </w:r>
    </w:p>
    <w:p w14:paraId="38452D05" w14:textId="21B556DA" w:rsidR="007A509A" w:rsidRPr="006F1B39" w:rsidRDefault="007A509A" w:rsidP="007A509A">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7A509A">
        <w:rPr>
          <w:rFonts w:ascii="Times New Roman" w:eastAsia="Times New Roman" w:hAnsi="Times New Roman" w:cs="Times New Roman"/>
          <w:b/>
          <w:sz w:val="24"/>
          <w:szCs w:val="24"/>
          <w:lang w:eastAsia="uk-UA"/>
        </w:rPr>
        <w:t>11.2.</w:t>
      </w:r>
      <w:r w:rsidRPr="007A509A">
        <w:rPr>
          <w:rFonts w:ascii="Times New Roman" w:eastAsia="Times New Roman" w:hAnsi="Times New Roman" w:cs="Times New Roman"/>
          <w:sz w:val="24"/>
          <w:szCs w:val="24"/>
          <w:lang w:eastAsia="uk-UA"/>
        </w:rPr>
        <w:t xml:space="preserve"> При </w:t>
      </w:r>
      <w:proofErr w:type="spellStart"/>
      <w:r w:rsidRPr="007A509A">
        <w:rPr>
          <w:rFonts w:ascii="Times New Roman" w:eastAsia="Times New Roman" w:hAnsi="Times New Roman" w:cs="Times New Roman"/>
          <w:sz w:val="24"/>
          <w:szCs w:val="24"/>
          <w:lang w:eastAsia="uk-UA"/>
        </w:rPr>
        <w:t>переході</w:t>
      </w:r>
      <w:proofErr w:type="spellEnd"/>
      <w:r w:rsidRPr="007A509A">
        <w:rPr>
          <w:rFonts w:ascii="Times New Roman" w:eastAsia="Times New Roman" w:hAnsi="Times New Roman" w:cs="Times New Roman"/>
          <w:sz w:val="24"/>
          <w:szCs w:val="24"/>
          <w:lang w:eastAsia="uk-UA"/>
        </w:rPr>
        <w:t xml:space="preserve"> на </w:t>
      </w:r>
      <w:proofErr w:type="spellStart"/>
      <w:r w:rsidRPr="007A509A">
        <w:rPr>
          <w:rFonts w:ascii="Times New Roman" w:eastAsia="Times New Roman" w:hAnsi="Times New Roman" w:cs="Times New Roman"/>
          <w:sz w:val="24"/>
          <w:szCs w:val="24"/>
          <w:lang w:eastAsia="uk-UA"/>
        </w:rPr>
        <w:t>іншу</w:t>
      </w:r>
      <w:proofErr w:type="spellEnd"/>
      <w:r w:rsidRPr="007A509A">
        <w:rPr>
          <w:rFonts w:ascii="Times New Roman" w:eastAsia="Times New Roman" w:hAnsi="Times New Roman" w:cs="Times New Roman"/>
          <w:sz w:val="24"/>
          <w:szCs w:val="24"/>
          <w:lang w:eastAsia="uk-UA"/>
        </w:rPr>
        <w:t xml:space="preserve"> систему </w:t>
      </w:r>
      <w:proofErr w:type="spellStart"/>
      <w:r w:rsidRPr="007A509A">
        <w:rPr>
          <w:rFonts w:ascii="Times New Roman" w:eastAsia="Times New Roman" w:hAnsi="Times New Roman" w:cs="Times New Roman"/>
          <w:sz w:val="24"/>
          <w:szCs w:val="24"/>
          <w:lang w:eastAsia="uk-UA"/>
        </w:rPr>
        <w:t>оподаткування</w:t>
      </w:r>
      <w:proofErr w:type="spellEnd"/>
      <w:r w:rsidRPr="007A509A">
        <w:rPr>
          <w:rFonts w:ascii="Times New Roman" w:eastAsia="Times New Roman" w:hAnsi="Times New Roman" w:cs="Times New Roman"/>
          <w:sz w:val="24"/>
          <w:szCs w:val="24"/>
          <w:lang w:eastAsia="uk-UA"/>
        </w:rPr>
        <w:t xml:space="preserve"> </w:t>
      </w:r>
      <w:proofErr w:type="spellStart"/>
      <w:r w:rsidRPr="007A509A">
        <w:rPr>
          <w:rFonts w:ascii="Times New Roman" w:eastAsia="Times New Roman" w:hAnsi="Times New Roman" w:cs="Times New Roman"/>
          <w:sz w:val="24"/>
          <w:szCs w:val="24"/>
          <w:lang w:eastAsia="uk-UA"/>
        </w:rPr>
        <w:t>кожна</w:t>
      </w:r>
      <w:proofErr w:type="spellEnd"/>
      <w:r w:rsidRPr="007A509A">
        <w:rPr>
          <w:rFonts w:ascii="Times New Roman" w:eastAsia="Times New Roman" w:hAnsi="Times New Roman" w:cs="Times New Roman"/>
          <w:sz w:val="24"/>
          <w:szCs w:val="24"/>
          <w:lang w:eastAsia="uk-UA"/>
        </w:rPr>
        <w:t xml:space="preserve"> з </w:t>
      </w:r>
      <w:proofErr w:type="spellStart"/>
      <w:r w:rsidRPr="007A509A">
        <w:rPr>
          <w:rFonts w:ascii="Times New Roman" w:eastAsia="Times New Roman" w:hAnsi="Times New Roman" w:cs="Times New Roman"/>
          <w:sz w:val="24"/>
          <w:szCs w:val="24"/>
          <w:lang w:eastAsia="uk-UA"/>
        </w:rPr>
        <w:t>Сторін</w:t>
      </w:r>
      <w:proofErr w:type="spellEnd"/>
      <w:r w:rsidRPr="007A509A">
        <w:rPr>
          <w:rFonts w:ascii="Times New Roman" w:eastAsia="Times New Roman" w:hAnsi="Times New Roman" w:cs="Times New Roman"/>
          <w:sz w:val="24"/>
          <w:szCs w:val="24"/>
          <w:lang w:eastAsia="uk-UA"/>
        </w:rPr>
        <w:t xml:space="preserve"> </w:t>
      </w:r>
      <w:proofErr w:type="spellStart"/>
      <w:r w:rsidRPr="007A509A">
        <w:rPr>
          <w:rFonts w:ascii="Times New Roman" w:eastAsia="Times New Roman" w:hAnsi="Times New Roman" w:cs="Times New Roman"/>
          <w:sz w:val="24"/>
          <w:szCs w:val="24"/>
          <w:lang w:eastAsia="uk-UA"/>
        </w:rPr>
        <w:t>зобов’язана</w:t>
      </w:r>
      <w:proofErr w:type="spellEnd"/>
      <w:r w:rsidRPr="007A509A">
        <w:rPr>
          <w:rFonts w:ascii="Times New Roman" w:eastAsia="Times New Roman" w:hAnsi="Times New Roman" w:cs="Times New Roman"/>
          <w:sz w:val="24"/>
          <w:szCs w:val="24"/>
          <w:lang w:eastAsia="uk-UA"/>
        </w:rPr>
        <w:t xml:space="preserve"> </w:t>
      </w:r>
      <w:proofErr w:type="spellStart"/>
      <w:r w:rsidRPr="007A509A">
        <w:rPr>
          <w:rFonts w:ascii="Times New Roman" w:eastAsia="Times New Roman" w:hAnsi="Times New Roman" w:cs="Times New Roman"/>
          <w:sz w:val="24"/>
          <w:szCs w:val="24"/>
          <w:lang w:eastAsia="uk-UA"/>
        </w:rPr>
        <w:t>повідомити</w:t>
      </w:r>
      <w:proofErr w:type="spellEnd"/>
      <w:r w:rsidRPr="007A509A">
        <w:rPr>
          <w:rFonts w:ascii="Times New Roman" w:eastAsia="Times New Roman" w:hAnsi="Times New Roman" w:cs="Times New Roman"/>
          <w:sz w:val="24"/>
          <w:szCs w:val="24"/>
          <w:lang w:eastAsia="uk-UA"/>
        </w:rPr>
        <w:t xml:space="preserve"> </w:t>
      </w:r>
      <w:proofErr w:type="spellStart"/>
      <w:r w:rsidRPr="007A509A">
        <w:rPr>
          <w:rFonts w:ascii="Times New Roman" w:eastAsia="Times New Roman" w:hAnsi="Times New Roman" w:cs="Times New Roman"/>
          <w:sz w:val="24"/>
          <w:szCs w:val="24"/>
          <w:lang w:eastAsia="uk-UA"/>
        </w:rPr>
        <w:t>іншу</w:t>
      </w:r>
      <w:proofErr w:type="spellEnd"/>
      <w:r w:rsidRPr="007A509A">
        <w:rPr>
          <w:rFonts w:ascii="Times New Roman" w:eastAsia="Times New Roman" w:hAnsi="Times New Roman" w:cs="Times New Roman"/>
          <w:sz w:val="24"/>
          <w:szCs w:val="24"/>
          <w:lang w:eastAsia="uk-UA"/>
        </w:rPr>
        <w:t xml:space="preserve"> на </w:t>
      </w:r>
      <w:proofErr w:type="spellStart"/>
      <w:r w:rsidRPr="007A509A">
        <w:rPr>
          <w:rFonts w:ascii="Times New Roman" w:eastAsia="Times New Roman" w:hAnsi="Times New Roman" w:cs="Times New Roman"/>
          <w:sz w:val="24"/>
          <w:szCs w:val="24"/>
          <w:lang w:eastAsia="uk-UA"/>
        </w:rPr>
        <w:t>протязі</w:t>
      </w:r>
      <w:proofErr w:type="spellEnd"/>
      <w:r w:rsidRPr="007A509A">
        <w:rPr>
          <w:rFonts w:ascii="Times New Roman" w:eastAsia="Times New Roman" w:hAnsi="Times New Roman" w:cs="Times New Roman"/>
          <w:sz w:val="24"/>
          <w:szCs w:val="24"/>
          <w:lang w:eastAsia="uk-UA"/>
        </w:rPr>
        <w:t xml:space="preserve"> 10 (десяти) </w:t>
      </w:r>
      <w:proofErr w:type="spellStart"/>
      <w:r w:rsidRPr="007A509A">
        <w:rPr>
          <w:rFonts w:ascii="Times New Roman" w:eastAsia="Times New Roman" w:hAnsi="Times New Roman" w:cs="Times New Roman"/>
          <w:sz w:val="24"/>
          <w:szCs w:val="24"/>
          <w:lang w:eastAsia="uk-UA"/>
        </w:rPr>
        <w:t>календарних</w:t>
      </w:r>
      <w:proofErr w:type="spellEnd"/>
      <w:r w:rsidRPr="007A509A">
        <w:rPr>
          <w:rFonts w:ascii="Times New Roman" w:eastAsia="Times New Roman" w:hAnsi="Times New Roman" w:cs="Times New Roman"/>
          <w:sz w:val="24"/>
          <w:szCs w:val="24"/>
          <w:lang w:eastAsia="uk-UA"/>
        </w:rPr>
        <w:t xml:space="preserve"> </w:t>
      </w:r>
      <w:proofErr w:type="spellStart"/>
      <w:r w:rsidRPr="007A509A">
        <w:rPr>
          <w:rFonts w:ascii="Times New Roman" w:eastAsia="Times New Roman" w:hAnsi="Times New Roman" w:cs="Times New Roman"/>
          <w:sz w:val="24"/>
          <w:szCs w:val="24"/>
          <w:lang w:eastAsia="uk-UA"/>
        </w:rPr>
        <w:t>днів</w:t>
      </w:r>
      <w:proofErr w:type="spellEnd"/>
      <w:r w:rsidRPr="007A509A">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val="uk-UA" w:eastAsia="uk-UA"/>
        </w:rPr>
        <w:t xml:space="preserve"> </w:t>
      </w:r>
    </w:p>
    <w:p w14:paraId="3ADBBC04" w14:textId="77777777" w:rsidR="00CD474E" w:rsidRPr="006F1B39" w:rsidRDefault="00CD474E" w:rsidP="00134E95">
      <w:pPr>
        <w:suppressAutoHyphens/>
        <w:spacing w:after="0" w:line="240" w:lineRule="auto"/>
        <w:ind w:right="-36" w:firstLine="567"/>
        <w:jc w:val="both"/>
        <w:rPr>
          <w:rFonts w:ascii="Times New Roman" w:eastAsia="Times New Roman" w:hAnsi="Times New Roman" w:cs="Times New Roman"/>
          <w:sz w:val="24"/>
          <w:szCs w:val="24"/>
          <w:lang w:eastAsia="zh-CN"/>
        </w:rPr>
      </w:pPr>
    </w:p>
    <w:p w14:paraId="1AC8C4EA" w14:textId="5E344522" w:rsidR="00CD474E" w:rsidRPr="006F1B39" w:rsidRDefault="00CD474E" w:rsidP="00134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bookmarkStart w:id="4" w:name="96"/>
      <w:bookmarkEnd w:id="4"/>
      <w:r w:rsidRPr="006F1B39">
        <w:rPr>
          <w:rFonts w:ascii="Times New Roman" w:hAnsi="Times New Roman" w:cs="Times New Roman"/>
          <w:b/>
          <w:sz w:val="24"/>
          <w:szCs w:val="24"/>
        </w:rPr>
        <w:t>1</w:t>
      </w:r>
      <w:r w:rsidR="007A509A">
        <w:rPr>
          <w:rFonts w:ascii="Times New Roman" w:hAnsi="Times New Roman" w:cs="Times New Roman"/>
          <w:b/>
          <w:sz w:val="24"/>
          <w:szCs w:val="24"/>
          <w:lang w:val="uk-UA"/>
        </w:rPr>
        <w:t>2</w:t>
      </w:r>
      <w:r w:rsidRPr="006F1B39">
        <w:rPr>
          <w:rFonts w:ascii="Times New Roman" w:hAnsi="Times New Roman" w:cs="Times New Roman"/>
          <w:b/>
          <w:sz w:val="24"/>
          <w:szCs w:val="24"/>
        </w:rPr>
        <w:t xml:space="preserve">. </w:t>
      </w:r>
      <w:proofErr w:type="spellStart"/>
      <w:r w:rsidRPr="006F1B39">
        <w:rPr>
          <w:rFonts w:ascii="Times New Roman" w:hAnsi="Times New Roman" w:cs="Times New Roman"/>
          <w:b/>
          <w:sz w:val="24"/>
          <w:szCs w:val="24"/>
        </w:rPr>
        <w:t>Додатки</w:t>
      </w:r>
      <w:proofErr w:type="spellEnd"/>
      <w:r w:rsidRPr="006F1B39">
        <w:rPr>
          <w:rFonts w:ascii="Times New Roman" w:hAnsi="Times New Roman" w:cs="Times New Roman"/>
          <w:b/>
          <w:sz w:val="24"/>
          <w:szCs w:val="24"/>
        </w:rPr>
        <w:t xml:space="preserve"> до </w:t>
      </w:r>
      <w:r w:rsidR="00186EAC" w:rsidRPr="006F1B39">
        <w:rPr>
          <w:rFonts w:ascii="Times New Roman" w:hAnsi="Times New Roman" w:cs="Times New Roman"/>
          <w:b/>
          <w:sz w:val="24"/>
          <w:szCs w:val="24"/>
          <w:lang w:val="uk-UA"/>
        </w:rPr>
        <w:t>Д</w:t>
      </w:r>
      <w:r w:rsidRPr="006F1B39">
        <w:rPr>
          <w:rFonts w:ascii="Times New Roman" w:hAnsi="Times New Roman" w:cs="Times New Roman"/>
          <w:b/>
          <w:sz w:val="24"/>
          <w:szCs w:val="24"/>
        </w:rPr>
        <w:t>оговору</w:t>
      </w:r>
    </w:p>
    <w:p w14:paraId="23370838" w14:textId="26322170" w:rsidR="00CD474E" w:rsidRPr="006F1B39" w:rsidRDefault="00CD474E" w:rsidP="00134E9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sz w:val="24"/>
          <w:szCs w:val="24"/>
        </w:rPr>
      </w:pPr>
      <w:bookmarkStart w:id="5" w:name="107"/>
      <w:bookmarkEnd w:id="5"/>
      <w:r w:rsidRPr="007A509A">
        <w:rPr>
          <w:rFonts w:ascii="Times New Roman" w:hAnsi="Times New Roman" w:cs="Times New Roman"/>
          <w:b/>
          <w:sz w:val="24"/>
          <w:szCs w:val="24"/>
        </w:rPr>
        <w:t>1</w:t>
      </w:r>
      <w:r w:rsidR="007A509A" w:rsidRPr="007A509A">
        <w:rPr>
          <w:rFonts w:ascii="Times New Roman" w:hAnsi="Times New Roman" w:cs="Times New Roman"/>
          <w:b/>
          <w:sz w:val="24"/>
          <w:szCs w:val="24"/>
          <w:lang w:val="uk-UA"/>
        </w:rPr>
        <w:t>2</w:t>
      </w:r>
      <w:r w:rsidRPr="007A509A">
        <w:rPr>
          <w:rFonts w:ascii="Times New Roman" w:hAnsi="Times New Roman" w:cs="Times New Roman"/>
          <w:b/>
          <w:sz w:val="24"/>
          <w:szCs w:val="24"/>
        </w:rPr>
        <w:t>.1.</w:t>
      </w:r>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Невід’ємною</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частиною</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цього</w:t>
      </w:r>
      <w:proofErr w:type="spellEnd"/>
      <w:r w:rsidRPr="006F1B39">
        <w:rPr>
          <w:rFonts w:ascii="Times New Roman" w:hAnsi="Times New Roman" w:cs="Times New Roman"/>
          <w:sz w:val="24"/>
          <w:szCs w:val="24"/>
        </w:rPr>
        <w:t xml:space="preserve"> Договору є:</w:t>
      </w:r>
      <w:bookmarkStart w:id="6" w:name="108"/>
      <w:bookmarkStart w:id="7" w:name="109"/>
      <w:bookmarkEnd w:id="6"/>
      <w:bookmarkEnd w:id="7"/>
    </w:p>
    <w:p w14:paraId="11432390" w14:textId="751AC438" w:rsidR="00CD474E" w:rsidRDefault="00CD474E" w:rsidP="00CD474E">
      <w:pPr>
        <w:shd w:val="clear" w:color="auto" w:fill="FFFFFF"/>
        <w:spacing w:after="0" w:line="240" w:lineRule="auto"/>
        <w:ind w:firstLine="567"/>
        <w:jc w:val="both"/>
        <w:rPr>
          <w:rFonts w:ascii="Times New Roman" w:hAnsi="Times New Roman" w:cs="Times New Roman"/>
          <w:iCs/>
          <w:sz w:val="24"/>
          <w:szCs w:val="24"/>
        </w:rPr>
      </w:pPr>
      <w:r w:rsidRPr="007A509A">
        <w:rPr>
          <w:rFonts w:ascii="Times New Roman" w:hAnsi="Times New Roman" w:cs="Times New Roman"/>
          <w:b/>
          <w:sz w:val="24"/>
          <w:szCs w:val="24"/>
        </w:rPr>
        <w:t>1</w:t>
      </w:r>
      <w:r w:rsidR="007A509A" w:rsidRPr="007A509A">
        <w:rPr>
          <w:rFonts w:ascii="Times New Roman" w:hAnsi="Times New Roman" w:cs="Times New Roman"/>
          <w:b/>
          <w:sz w:val="24"/>
          <w:szCs w:val="24"/>
          <w:lang w:val="uk-UA"/>
        </w:rPr>
        <w:t>2</w:t>
      </w:r>
      <w:r w:rsidRPr="007A509A">
        <w:rPr>
          <w:rFonts w:ascii="Times New Roman" w:hAnsi="Times New Roman" w:cs="Times New Roman"/>
          <w:b/>
          <w:sz w:val="24"/>
          <w:szCs w:val="24"/>
        </w:rPr>
        <w:t>.1.1.</w:t>
      </w:r>
      <w:r w:rsidRPr="006F1B39">
        <w:rPr>
          <w:rFonts w:ascii="Times New Roman" w:hAnsi="Times New Roman" w:cs="Times New Roman"/>
          <w:sz w:val="24"/>
          <w:szCs w:val="24"/>
        </w:rPr>
        <w:t xml:space="preserve"> </w:t>
      </w:r>
      <w:proofErr w:type="spellStart"/>
      <w:r w:rsidRPr="006F1B39">
        <w:rPr>
          <w:rFonts w:ascii="Times New Roman" w:hAnsi="Times New Roman" w:cs="Times New Roman"/>
          <w:spacing w:val="-2"/>
          <w:sz w:val="24"/>
          <w:szCs w:val="24"/>
        </w:rPr>
        <w:t>Додаток</w:t>
      </w:r>
      <w:proofErr w:type="spellEnd"/>
      <w:r w:rsidRPr="006F1B39">
        <w:rPr>
          <w:rFonts w:ascii="Times New Roman" w:hAnsi="Times New Roman" w:cs="Times New Roman"/>
          <w:spacing w:val="-2"/>
          <w:sz w:val="24"/>
          <w:szCs w:val="24"/>
        </w:rPr>
        <w:t xml:space="preserve"> № 1 – </w:t>
      </w:r>
      <w:proofErr w:type="spellStart"/>
      <w:r w:rsidRPr="006F1B39">
        <w:rPr>
          <w:rFonts w:ascii="Times New Roman" w:hAnsi="Times New Roman" w:cs="Times New Roman"/>
          <w:spacing w:val="-2"/>
          <w:sz w:val="24"/>
          <w:szCs w:val="24"/>
        </w:rPr>
        <w:t>Специфікація</w:t>
      </w:r>
      <w:proofErr w:type="spellEnd"/>
      <w:r w:rsidRPr="006F1B39">
        <w:rPr>
          <w:rFonts w:ascii="Times New Roman" w:hAnsi="Times New Roman" w:cs="Times New Roman"/>
          <w:spacing w:val="-2"/>
          <w:sz w:val="24"/>
          <w:szCs w:val="24"/>
        </w:rPr>
        <w:t xml:space="preserve"> Товару</w:t>
      </w:r>
      <w:r w:rsidR="00442434" w:rsidRPr="006F1B39">
        <w:rPr>
          <w:rFonts w:ascii="Times New Roman" w:hAnsi="Times New Roman" w:cs="Times New Roman"/>
          <w:iCs/>
          <w:sz w:val="24"/>
          <w:szCs w:val="24"/>
        </w:rPr>
        <w:t xml:space="preserve">. </w:t>
      </w:r>
    </w:p>
    <w:p w14:paraId="1F9076E1" w14:textId="77777777" w:rsidR="00134E95" w:rsidRDefault="00134E95" w:rsidP="00CD474E">
      <w:pPr>
        <w:shd w:val="clear" w:color="auto" w:fill="FFFFFF"/>
        <w:spacing w:after="0" w:line="240" w:lineRule="auto"/>
        <w:ind w:firstLine="567"/>
        <w:jc w:val="both"/>
        <w:rPr>
          <w:rFonts w:ascii="Times New Roman" w:hAnsi="Times New Roman" w:cs="Times New Roman"/>
          <w:iCs/>
          <w:sz w:val="24"/>
          <w:szCs w:val="24"/>
        </w:rPr>
      </w:pPr>
    </w:p>
    <w:p w14:paraId="514850D2" w14:textId="0D2C9EFE" w:rsidR="00134E95" w:rsidRPr="00134E95" w:rsidRDefault="00134E95" w:rsidP="00134E95">
      <w:pPr>
        <w:shd w:val="clear" w:color="auto" w:fill="FFFFFF"/>
        <w:spacing w:after="0" w:line="240" w:lineRule="auto"/>
        <w:ind w:firstLine="567"/>
        <w:jc w:val="center"/>
        <w:rPr>
          <w:rFonts w:ascii="Times New Roman" w:hAnsi="Times New Roman" w:cs="Times New Roman"/>
          <w:b/>
          <w:sz w:val="24"/>
          <w:szCs w:val="24"/>
          <w:lang w:val="uk-UA"/>
        </w:rPr>
      </w:pPr>
      <w:r w:rsidRPr="00134E95">
        <w:rPr>
          <w:rFonts w:ascii="Times New Roman" w:hAnsi="Times New Roman" w:cs="Times New Roman"/>
          <w:b/>
          <w:iCs/>
          <w:sz w:val="24"/>
          <w:szCs w:val="24"/>
          <w:lang w:val="uk-UA"/>
        </w:rPr>
        <w:t>1</w:t>
      </w:r>
      <w:r w:rsidR="007A509A">
        <w:rPr>
          <w:rFonts w:ascii="Times New Roman" w:hAnsi="Times New Roman" w:cs="Times New Roman"/>
          <w:b/>
          <w:iCs/>
          <w:sz w:val="24"/>
          <w:szCs w:val="24"/>
          <w:lang w:val="uk-UA"/>
        </w:rPr>
        <w:t>3</w:t>
      </w:r>
      <w:r w:rsidRPr="00134E95">
        <w:rPr>
          <w:rFonts w:ascii="Times New Roman" w:hAnsi="Times New Roman" w:cs="Times New Roman"/>
          <w:b/>
          <w:iCs/>
          <w:sz w:val="24"/>
          <w:szCs w:val="24"/>
          <w:lang w:val="uk-UA"/>
        </w:rPr>
        <w:t>. Місцезнаходження та банківські реквізити сторін</w:t>
      </w:r>
    </w:p>
    <w:p w14:paraId="6E6A6EA6" w14:textId="77777777" w:rsidR="005A6FA2" w:rsidRPr="006F1B39" w:rsidRDefault="005A6FA2" w:rsidP="005A6FA2">
      <w:pPr>
        <w:contextualSpacing/>
        <w:jc w:val="right"/>
        <w:rPr>
          <w:rFonts w:ascii="Times New Roman" w:hAnsi="Times New Roman" w:cs="Times New Roman"/>
          <w:b/>
          <w:bCs/>
          <w:sz w:val="24"/>
          <w:szCs w:val="24"/>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4622"/>
      </w:tblGrid>
      <w:tr w:rsidR="00134E95" w:rsidRPr="00134E95" w14:paraId="32604CFF" w14:textId="77777777" w:rsidTr="0099081C">
        <w:trPr>
          <w:trHeight w:val="56"/>
        </w:trPr>
        <w:tc>
          <w:tcPr>
            <w:tcW w:w="4621" w:type="dxa"/>
            <w:tcBorders>
              <w:top w:val="single" w:sz="4" w:space="0" w:color="auto"/>
              <w:left w:val="single" w:sz="4" w:space="0" w:color="auto"/>
              <w:bottom w:val="single" w:sz="4" w:space="0" w:color="auto"/>
              <w:right w:val="single" w:sz="4" w:space="0" w:color="auto"/>
            </w:tcBorders>
          </w:tcPr>
          <w:p w14:paraId="057C5521" w14:textId="0D5CD433" w:rsidR="00134E95" w:rsidRPr="007A509A" w:rsidRDefault="007A509A" w:rsidP="00134E95">
            <w:pPr>
              <w:spacing w:after="0" w:line="240"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Покупець</w:t>
            </w:r>
          </w:p>
          <w:p w14:paraId="0DDA8C76" w14:textId="77777777" w:rsidR="00134E95" w:rsidRPr="00134E95" w:rsidRDefault="00134E95" w:rsidP="00134E95">
            <w:pPr>
              <w:spacing w:after="0" w:line="240" w:lineRule="auto"/>
              <w:rPr>
                <w:rFonts w:ascii="Times New Roman" w:eastAsia="Times New Roman" w:hAnsi="Times New Roman" w:cs="Times New Roman"/>
                <w:b/>
                <w:lang w:eastAsia="ru-RU"/>
              </w:rPr>
            </w:pPr>
            <w:proofErr w:type="spellStart"/>
            <w:r w:rsidRPr="00134E95">
              <w:rPr>
                <w:rFonts w:ascii="Times New Roman" w:eastAsia="Times New Roman" w:hAnsi="Times New Roman" w:cs="Times New Roman"/>
                <w:b/>
                <w:lang w:eastAsia="ru-RU"/>
              </w:rPr>
              <w:t>Комунальне</w:t>
            </w:r>
            <w:proofErr w:type="spellEnd"/>
            <w:r w:rsidRPr="00134E95">
              <w:rPr>
                <w:rFonts w:ascii="Times New Roman" w:eastAsia="Times New Roman" w:hAnsi="Times New Roman" w:cs="Times New Roman"/>
                <w:b/>
                <w:lang w:eastAsia="ru-RU"/>
              </w:rPr>
              <w:t xml:space="preserve"> </w:t>
            </w:r>
            <w:proofErr w:type="spellStart"/>
            <w:r w:rsidRPr="00134E95">
              <w:rPr>
                <w:rFonts w:ascii="Times New Roman" w:eastAsia="Times New Roman" w:hAnsi="Times New Roman" w:cs="Times New Roman"/>
                <w:b/>
                <w:lang w:eastAsia="ru-RU"/>
              </w:rPr>
              <w:t>підприємство</w:t>
            </w:r>
            <w:proofErr w:type="spellEnd"/>
            <w:r w:rsidRPr="00134E95">
              <w:rPr>
                <w:rFonts w:ascii="Times New Roman" w:eastAsia="Times New Roman" w:hAnsi="Times New Roman" w:cs="Times New Roman"/>
                <w:b/>
                <w:lang w:eastAsia="ru-RU"/>
              </w:rPr>
              <w:t xml:space="preserve"> «</w:t>
            </w:r>
            <w:proofErr w:type="spellStart"/>
            <w:r w:rsidRPr="00134E95">
              <w:rPr>
                <w:rFonts w:ascii="Times New Roman" w:eastAsia="Times New Roman" w:hAnsi="Times New Roman" w:cs="Times New Roman"/>
                <w:b/>
                <w:lang w:eastAsia="ru-RU"/>
              </w:rPr>
              <w:t>Послуга</w:t>
            </w:r>
            <w:proofErr w:type="spellEnd"/>
            <w:r w:rsidRPr="00134E95">
              <w:rPr>
                <w:rFonts w:ascii="Times New Roman" w:eastAsia="Times New Roman" w:hAnsi="Times New Roman" w:cs="Times New Roman"/>
                <w:b/>
                <w:lang w:eastAsia="ru-RU"/>
              </w:rPr>
              <w:t xml:space="preserve">» </w:t>
            </w:r>
            <w:proofErr w:type="spellStart"/>
            <w:r w:rsidRPr="00134E95">
              <w:rPr>
                <w:rFonts w:ascii="Times New Roman" w:eastAsia="Times New Roman" w:hAnsi="Times New Roman" w:cs="Times New Roman"/>
                <w:b/>
                <w:lang w:eastAsia="ru-RU"/>
              </w:rPr>
              <w:t>Прилуцької</w:t>
            </w:r>
            <w:proofErr w:type="spellEnd"/>
            <w:r w:rsidRPr="00134E95">
              <w:rPr>
                <w:rFonts w:ascii="Times New Roman" w:eastAsia="Times New Roman" w:hAnsi="Times New Roman" w:cs="Times New Roman"/>
                <w:b/>
                <w:lang w:eastAsia="ru-RU"/>
              </w:rPr>
              <w:t xml:space="preserve"> </w:t>
            </w:r>
            <w:proofErr w:type="spellStart"/>
            <w:r w:rsidRPr="00134E95">
              <w:rPr>
                <w:rFonts w:ascii="Times New Roman" w:eastAsia="Times New Roman" w:hAnsi="Times New Roman" w:cs="Times New Roman"/>
                <w:b/>
                <w:lang w:eastAsia="ru-RU"/>
              </w:rPr>
              <w:t>міської</w:t>
            </w:r>
            <w:proofErr w:type="spellEnd"/>
            <w:r w:rsidRPr="00134E95">
              <w:rPr>
                <w:rFonts w:ascii="Times New Roman" w:eastAsia="Times New Roman" w:hAnsi="Times New Roman" w:cs="Times New Roman"/>
                <w:b/>
                <w:lang w:eastAsia="ru-RU"/>
              </w:rPr>
              <w:t xml:space="preserve"> ради </w:t>
            </w:r>
            <w:proofErr w:type="spellStart"/>
            <w:r w:rsidRPr="00134E95">
              <w:rPr>
                <w:rFonts w:ascii="Times New Roman" w:eastAsia="Times New Roman" w:hAnsi="Times New Roman" w:cs="Times New Roman"/>
                <w:b/>
                <w:lang w:eastAsia="ru-RU"/>
              </w:rPr>
              <w:t>Чернігівської</w:t>
            </w:r>
            <w:proofErr w:type="spellEnd"/>
            <w:r w:rsidRPr="00134E95">
              <w:rPr>
                <w:rFonts w:ascii="Times New Roman" w:eastAsia="Times New Roman" w:hAnsi="Times New Roman" w:cs="Times New Roman"/>
                <w:b/>
                <w:lang w:eastAsia="ru-RU"/>
              </w:rPr>
              <w:t xml:space="preserve"> </w:t>
            </w:r>
            <w:proofErr w:type="spellStart"/>
            <w:r w:rsidRPr="00134E95">
              <w:rPr>
                <w:rFonts w:ascii="Times New Roman" w:eastAsia="Times New Roman" w:hAnsi="Times New Roman" w:cs="Times New Roman"/>
                <w:b/>
                <w:lang w:eastAsia="ru-RU"/>
              </w:rPr>
              <w:t>області</w:t>
            </w:r>
            <w:proofErr w:type="spellEnd"/>
          </w:p>
          <w:p w14:paraId="144B4A8F" w14:textId="77777777" w:rsidR="00134E95" w:rsidRPr="00134E95" w:rsidRDefault="00134E95" w:rsidP="00134E95">
            <w:pPr>
              <w:spacing w:after="0" w:line="240" w:lineRule="auto"/>
              <w:rPr>
                <w:rFonts w:ascii="Times New Roman" w:eastAsia="Times New Roman" w:hAnsi="Times New Roman" w:cs="Times New Roman"/>
                <w:lang w:eastAsia="ru-RU"/>
              </w:rPr>
            </w:pPr>
            <w:r w:rsidRPr="00134E95">
              <w:rPr>
                <w:rFonts w:ascii="Times New Roman" w:eastAsia="Times New Roman" w:hAnsi="Times New Roman" w:cs="Times New Roman"/>
                <w:lang w:eastAsia="ru-RU"/>
              </w:rPr>
              <w:t>код ЄДРПОУ 36979569</w:t>
            </w:r>
          </w:p>
          <w:p w14:paraId="27781290" w14:textId="77777777" w:rsidR="00134E95" w:rsidRPr="00134E95" w:rsidRDefault="00134E95" w:rsidP="00134E95">
            <w:pPr>
              <w:spacing w:after="0" w:line="240" w:lineRule="auto"/>
              <w:rPr>
                <w:rFonts w:ascii="Times New Roman" w:eastAsia="Times New Roman" w:hAnsi="Times New Roman" w:cs="Times New Roman"/>
                <w:lang w:eastAsia="ru-RU"/>
              </w:rPr>
            </w:pPr>
            <w:proofErr w:type="spellStart"/>
            <w:r w:rsidRPr="00134E95">
              <w:rPr>
                <w:rFonts w:ascii="Times New Roman" w:eastAsia="Times New Roman" w:hAnsi="Times New Roman" w:cs="Times New Roman"/>
                <w:lang w:eastAsia="ru-RU"/>
              </w:rPr>
              <w:t>вул</w:t>
            </w:r>
            <w:proofErr w:type="spellEnd"/>
            <w:r w:rsidRPr="00134E95">
              <w:rPr>
                <w:rFonts w:ascii="Times New Roman" w:eastAsia="Times New Roman" w:hAnsi="Times New Roman" w:cs="Times New Roman"/>
                <w:lang w:eastAsia="ru-RU"/>
              </w:rPr>
              <w:t xml:space="preserve">. </w:t>
            </w:r>
            <w:proofErr w:type="spellStart"/>
            <w:r w:rsidRPr="00134E95">
              <w:rPr>
                <w:rFonts w:ascii="Times New Roman" w:eastAsia="Times New Roman" w:hAnsi="Times New Roman" w:cs="Times New Roman"/>
                <w:lang w:eastAsia="ru-RU"/>
              </w:rPr>
              <w:t>Білецького</w:t>
            </w:r>
            <w:proofErr w:type="spellEnd"/>
            <w:r w:rsidRPr="00134E95">
              <w:rPr>
                <w:rFonts w:ascii="Times New Roman" w:eastAsia="Times New Roman" w:hAnsi="Times New Roman" w:cs="Times New Roman"/>
                <w:lang w:eastAsia="ru-RU"/>
              </w:rPr>
              <w:t>-Носенка, 7</w:t>
            </w:r>
          </w:p>
          <w:p w14:paraId="446CE425" w14:textId="77777777" w:rsidR="00134E95" w:rsidRPr="00134E95" w:rsidRDefault="00134E95" w:rsidP="00134E95">
            <w:pPr>
              <w:spacing w:after="0" w:line="240" w:lineRule="auto"/>
              <w:rPr>
                <w:rFonts w:ascii="Times New Roman" w:eastAsia="Times New Roman" w:hAnsi="Times New Roman" w:cs="Times New Roman"/>
                <w:lang w:eastAsia="ru-RU"/>
              </w:rPr>
            </w:pPr>
            <w:r w:rsidRPr="00134E95">
              <w:rPr>
                <w:rFonts w:ascii="Times New Roman" w:eastAsia="Times New Roman" w:hAnsi="Times New Roman" w:cs="Times New Roman"/>
                <w:lang w:eastAsia="ru-RU"/>
              </w:rPr>
              <w:t xml:space="preserve">м. Прилуки, </w:t>
            </w:r>
            <w:proofErr w:type="spellStart"/>
            <w:r w:rsidRPr="00134E95">
              <w:rPr>
                <w:rFonts w:ascii="Times New Roman" w:eastAsia="Times New Roman" w:hAnsi="Times New Roman" w:cs="Times New Roman"/>
                <w:lang w:eastAsia="ru-RU"/>
              </w:rPr>
              <w:t>Чернігівська</w:t>
            </w:r>
            <w:proofErr w:type="spellEnd"/>
            <w:r w:rsidRPr="00134E95">
              <w:rPr>
                <w:rFonts w:ascii="Times New Roman" w:eastAsia="Times New Roman" w:hAnsi="Times New Roman" w:cs="Times New Roman"/>
                <w:lang w:eastAsia="ru-RU"/>
              </w:rPr>
              <w:t xml:space="preserve"> обл., </w:t>
            </w:r>
            <w:proofErr w:type="spellStart"/>
            <w:r w:rsidRPr="00134E95">
              <w:rPr>
                <w:rFonts w:ascii="Times New Roman" w:eastAsia="Times New Roman" w:hAnsi="Times New Roman" w:cs="Times New Roman"/>
                <w:lang w:eastAsia="ru-RU"/>
              </w:rPr>
              <w:t>Україна</w:t>
            </w:r>
            <w:proofErr w:type="spellEnd"/>
            <w:r w:rsidRPr="00134E95">
              <w:rPr>
                <w:rFonts w:ascii="Times New Roman" w:eastAsia="Times New Roman" w:hAnsi="Times New Roman" w:cs="Times New Roman"/>
                <w:lang w:eastAsia="ru-RU"/>
              </w:rPr>
              <w:t>, 17500</w:t>
            </w:r>
          </w:p>
          <w:p w14:paraId="2079445F" w14:textId="77777777" w:rsidR="00134E95" w:rsidRPr="00134E95" w:rsidRDefault="00134E95" w:rsidP="00134E95">
            <w:pPr>
              <w:spacing w:after="0" w:line="240" w:lineRule="auto"/>
              <w:rPr>
                <w:rFonts w:ascii="Times New Roman" w:eastAsia="Times New Roman" w:hAnsi="Times New Roman" w:cs="Times New Roman"/>
                <w:lang w:val="uk-UA" w:eastAsia="ru-RU"/>
              </w:rPr>
            </w:pPr>
            <w:r w:rsidRPr="00134E95">
              <w:rPr>
                <w:rFonts w:ascii="Times New Roman" w:eastAsia="Times New Roman" w:hAnsi="Times New Roman" w:cs="Times New Roman"/>
                <w:lang w:eastAsia="ru-RU"/>
              </w:rPr>
              <w:t>тел./факс: (0</w:t>
            </w:r>
            <w:r w:rsidRPr="00134E95">
              <w:rPr>
                <w:rFonts w:ascii="Times New Roman" w:eastAsia="Times New Roman" w:hAnsi="Times New Roman" w:cs="Times New Roman"/>
                <w:lang w:val="uk-UA" w:eastAsia="ru-RU"/>
              </w:rPr>
              <w:t>66)8441712</w:t>
            </w:r>
          </w:p>
          <w:p w14:paraId="6740BDB0" w14:textId="77777777" w:rsidR="00134E95" w:rsidRPr="00134E95" w:rsidRDefault="00134E95" w:rsidP="00134E95">
            <w:pPr>
              <w:spacing w:after="0" w:line="240" w:lineRule="auto"/>
              <w:rPr>
                <w:rFonts w:ascii="Times New Roman" w:eastAsia="Times New Roman" w:hAnsi="Times New Roman" w:cs="Times New Roman"/>
                <w:lang w:val="uk-UA" w:eastAsia="ru-RU"/>
              </w:rPr>
            </w:pPr>
            <w:r w:rsidRPr="00134E95">
              <w:rPr>
                <w:rFonts w:ascii="Times New Roman" w:eastAsia="Times New Roman" w:hAnsi="Times New Roman" w:cs="Times New Roman"/>
                <w:lang w:val="uk-UA" w:eastAsia="ru-RU"/>
              </w:rPr>
              <w:t xml:space="preserve">р/р </w:t>
            </w:r>
            <w:r w:rsidRPr="00134E95">
              <w:rPr>
                <w:rFonts w:ascii="Times New Roman" w:eastAsia="Times New Roman" w:hAnsi="Times New Roman" w:cs="Times New Roman"/>
                <w:lang w:val="en-US" w:eastAsia="ru-RU"/>
              </w:rPr>
              <w:t>UA</w:t>
            </w:r>
            <w:r w:rsidRPr="00134E95">
              <w:rPr>
                <w:rFonts w:ascii="Times New Roman" w:eastAsia="Times New Roman" w:hAnsi="Times New Roman" w:cs="Times New Roman"/>
                <w:lang w:val="uk-UA" w:eastAsia="ru-RU"/>
              </w:rPr>
              <w:t xml:space="preserve">273052990000026005006301541 в </w:t>
            </w:r>
            <w:r w:rsidRPr="00134E95">
              <w:rPr>
                <w:rFonts w:ascii="Times New Roman" w:eastAsia="Times New Roman" w:hAnsi="Times New Roman" w:cs="Times New Roman"/>
                <w:lang w:eastAsia="ru-RU"/>
              </w:rPr>
              <w:t>АТ КБ «</w:t>
            </w:r>
            <w:proofErr w:type="spellStart"/>
            <w:r w:rsidRPr="00134E95">
              <w:rPr>
                <w:rFonts w:ascii="Times New Roman" w:eastAsia="Times New Roman" w:hAnsi="Times New Roman" w:cs="Times New Roman"/>
                <w:lang w:eastAsia="ru-RU"/>
              </w:rPr>
              <w:t>Приватбанк</w:t>
            </w:r>
            <w:proofErr w:type="spellEnd"/>
            <w:r w:rsidRPr="00134E95">
              <w:rPr>
                <w:rFonts w:ascii="Times New Roman" w:eastAsia="Times New Roman" w:hAnsi="Times New Roman" w:cs="Times New Roman"/>
                <w:lang w:eastAsia="ru-RU"/>
              </w:rPr>
              <w:t>»</w:t>
            </w:r>
            <w:r w:rsidRPr="00134E95">
              <w:rPr>
                <w:rFonts w:ascii="Times New Roman" w:eastAsia="Times New Roman" w:hAnsi="Times New Roman" w:cs="Times New Roman"/>
                <w:lang w:val="uk-UA" w:eastAsia="ru-RU"/>
              </w:rPr>
              <w:t xml:space="preserve">, </w:t>
            </w:r>
            <w:proofErr w:type="spellStart"/>
            <w:r w:rsidRPr="00134E95">
              <w:rPr>
                <w:rFonts w:ascii="Times New Roman" w:eastAsia="Times New Roman" w:hAnsi="Times New Roman" w:cs="Times New Roman"/>
                <w:lang w:val="uk-UA" w:eastAsia="ru-RU"/>
              </w:rPr>
              <w:t>м.Дніпро</w:t>
            </w:r>
            <w:proofErr w:type="spellEnd"/>
          </w:p>
          <w:p w14:paraId="39B9E639" w14:textId="77777777" w:rsidR="00134E95" w:rsidRPr="00134E95" w:rsidRDefault="00134E95" w:rsidP="00134E95">
            <w:pPr>
              <w:spacing w:after="0" w:line="240" w:lineRule="auto"/>
              <w:rPr>
                <w:rFonts w:ascii="Times New Roman" w:eastAsia="Times New Roman" w:hAnsi="Times New Roman" w:cs="Times New Roman"/>
                <w:lang w:eastAsia="ru-RU"/>
              </w:rPr>
            </w:pPr>
            <w:r w:rsidRPr="00134E95">
              <w:rPr>
                <w:rFonts w:ascii="Times New Roman" w:eastAsia="Times New Roman" w:hAnsi="Times New Roman" w:cs="Times New Roman"/>
                <w:lang w:eastAsia="ru-RU"/>
              </w:rPr>
              <w:t>Св. ПДВ: № 100287751</w:t>
            </w:r>
          </w:p>
          <w:p w14:paraId="2BC1F804" w14:textId="77777777" w:rsidR="00134E95" w:rsidRPr="00134E95" w:rsidRDefault="00134E95" w:rsidP="00134E95">
            <w:pPr>
              <w:spacing w:after="0" w:line="240" w:lineRule="auto"/>
              <w:rPr>
                <w:rFonts w:ascii="Times New Roman" w:eastAsia="Times New Roman" w:hAnsi="Times New Roman" w:cs="Times New Roman"/>
                <w:lang w:eastAsia="ru-RU"/>
              </w:rPr>
            </w:pPr>
            <w:r w:rsidRPr="00134E95">
              <w:rPr>
                <w:rFonts w:ascii="Times New Roman" w:eastAsia="Times New Roman" w:hAnsi="Times New Roman" w:cs="Times New Roman"/>
                <w:lang w:eastAsia="ru-RU"/>
              </w:rPr>
              <w:t>ІПН: 369795625256</w:t>
            </w:r>
          </w:p>
          <w:p w14:paraId="4B548D17" w14:textId="77777777" w:rsidR="00134E95" w:rsidRPr="00134E95" w:rsidRDefault="00134E95" w:rsidP="00134E95">
            <w:pPr>
              <w:spacing w:after="0" w:line="240" w:lineRule="auto"/>
              <w:rPr>
                <w:rFonts w:ascii="Times New Roman" w:eastAsia="Times New Roman" w:hAnsi="Times New Roman" w:cs="Times New Roman"/>
                <w:lang w:eastAsia="ru-RU"/>
              </w:rPr>
            </w:pPr>
            <w:r w:rsidRPr="00134E95">
              <w:rPr>
                <w:rFonts w:ascii="Times New Roman" w:eastAsia="Times New Roman" w:hAnsi="Times New Roman" w:cs="Times New Roman"/>
                <w:lang w:val="en-US" w:eastAsia="ru-RU"/>
              </w:rPr>
              <w:t>E</w:t>
            </w:r>
            <w:r w:rsidRPr="00134E95">
              <w:rPr>
                <w:rFonts w:ascii="Times New Roman" w:eastAsia="Times New Roman" w:hAnsi="Times New Roman" w:cs="Times New Roman"/>
                <w:lang w:eastAsia="ru-RU"/>
              </w:rPr>
              <w:t>-</w:t>
            </w:r>
            <w:r w:rsidRPr="00134E95">
              <w:rPr>
                <w:rFonts w:ascii="Times New Roman" w:eastAsia="Times New Roman" w:hAnsi="Times New Roman" w:cs="Times New Roman"/>
                <w:lang w:val="en-US" w:eastAsia="ru-RU"/>
              </w:rPr>
              <w:t>Mail</w:t>
            </w:r>
            <w:r w:rsidRPr="00134E95">
              <w:rPr>
                <w:rFonts w:ascii="Times New Roman" w:eastAsia="Times New Roman" w:hAnsi="Times New Roman" w:cs="Times New Roman"/>
                <w:lang w:eastAsia="ru-RU"/>
              </w:rPr>
              <w:t xml:space="preserve">: </w:t>
            </w:r>
            <w:proofErr w:type="spellStart"/>
            <w:r w:rsidRPr="00134E95">
              <w:rPr>
                <w:rFonts w:ascii="Times New Roman" w:eastAsia="Times New Roman" w:hAnsi="Times New Roman" w:cs="Times New Roman"/>
                <w:lang w:val="en-US" w:eastAsia="ru-RU"/>
              </w:rPr>
              <w:t>kpposluga</w:t>
            </w:r>
            <w:proofErr w:type="spellEnd"/>
            <w:r w:rsidRPr="00134E95">
              <w:rPr>
                <w:rFonts w:ascii="Times New Roman" w:eastAsia="Times New Roman" w:hAnsi="Times New Roman" w:cs="Times New Roman"/>
                <w:lang w:eastAsia="ru-RU"/>
              </w:rPr>
              <w:t>@</w:t>
            </w:r>
            <w:proofErr w:type="spellStart"/>
            <w:r w:rsidRPr="00134E95">
              <w:rPr>
                <w:rFonts w:ascii="Times New Roman" w:eastAsia="Times New Roman" w:hAnsi="Times New Roman" w:cs="Times New Roman"/>
                <w:lang w:val="en-US" w:eastAsia="ru-RU"/>
              </w:rPr>
              <w:t>ukr</w:t>
            </w:r>
            <w:proofErr w:type="spellEnd"/>
            <w:r w:rsidRPr="00134E95">
              <w:rPr>
                <w:rFonts w:ascii="Times New Roman" w:eastAsia="Times New Roman" w:hAnsi="Times New Roman" w:cs="Times New Roman"/>
                <w:lang w:eastAsia="ru-RU"/>
              </w:rPr>
              <w:t>.</w:t>
            </w:r>
            <w:r w:rsidRPr="00134E95">
              <w:rPr>
                <w:rFonts w:ascii="Times New Roman" w:eastAsia="Times New Roman" w:hAnsi="Times New Roman" w:cs="Times New Roman"/>
                <w:lang w:val="en-US" w:eastAsia="ru-RU"/>
              </w:rPr>
              <w:t>net</w:t>
            </w:r>
          </w:p>
          <w:p w14:paraId="05B58AD1" w14:textId="77777777" w:rsidR="00134E95" w:rsidRPr="00134E95" w:rsidRDefault="00134E95" w:rsidP="00134E95">
            <w:pPr>
              <w:spacing w:after="0" w:line="240" w:lineRule="auto"/>
              <w:rPr>
                <w:rFonts w:ascii="Times New Roman" w:eastAsia="Times New Roman" w:hAnsi="Times New Roman" w:cs="Times New Roman"/>
                <w:lang w:val="uk-UA" w:eastAsia="ru-RU"/>
              </w:rPr>
            </w:pPr>
            <w:r w:rsidRPr="00134E95">
              <w:rPr>
                <w:rFonts w:ascii="Times New Roman" w:eastAsia="Times New Roman" w:hAnsi="Times New Roman" w:cs="Times New Roman"/>
                <w:lang w:eastAsia="ru-RU"/>
              </w:rPr>
              <w:t xml:space="preserve"> </w:t>
            </w:r>
            <w:r w:rsidRPr="00134E95">
              <w:rPr>
                <w:rFonts w:ascii="Times New Roman" w:eastAsia="Times New Roman" w:hAnsi="Times New Roman" w:cs="Times New Roman"/>
                <w:lang w:val="uk-UA" w:eastAsia="ru-RU"/>
              </w:rPr>
              <w:t>Директор</w:t>
            </w:r>
          </w:p>
          <w:p w14:paraId="209B3724" w14:textId="77777777" w:rsidR="00134E95" w:rsidRPr="00134E95" w:rsidRDefault="00134E95" w:rsidP="00134E95">
            <w:pPr>
              <w:spacing w:after="0" w:line="240" w:lineRule="auto"/>
              <w:rPr>
                <w:rFonts w:ascii="Times New Roman" w:eastAsia="Times New Roman" w:hAnsi="Times New Roman" w:cs="Times New Roman"/>
                <w:b/>
                <w:lang w:val="uk-UA" w:eastAsia="ru-RU"/>
              </w:rPr>
            </w:pPr>
            <w:r w:rsidRPr="00134E95">
              <w:rPr>
                <w:rFonts w:ascii="Times New Roman" w:eastAsia="Times New Roman" w:hAnsi="Times New Roman" w:cs="Times New Roman"/>
                <w:b/>
                <w:lang w:eastAsia="ru-RU"/>
              </w:rPr>
              <w:t xml:space="preserve">___________________ </w:t>
            </w:r>
            <w:r w:rsidRPr="00134E95">
              <w:rPr>
                <w:rFonts w:ascii="Times New Roman" w:eastAsia="Times New Roman" w:hAnsi="Times New Roman" w:cs="Times New Roman"/>
                <w:b/>
                <w:lang w:val="uk-UA" w:eastAsia="ru-RU"/>
              </w:rPr>
              <w:t>Р.Ю. Ніязов</w:t>
            </w:r>
          </w:p>
          <w:p w14:paraId="7D9F10EE" w14:textId="77777777" w:rsidR="00134E95" w:rsidRPr="00134E95" w:rsidRDefault="00134E95" w:rsidP="00134E95">
            <w:pPr>
              <w:spacing w:after="0" w:line="240" w:lineRule="auto"/>
              <w:rPr>
                <w:rFonts w:ascii="Times New Roman" w:eastAsia="Times New Roman" w:hAnsi="Times New Roman" w:cs="Times New Roman"/>
                <w:b/>
                <w:lang w:eastAsia="ru-RU"/>
              </w:rPr>
            </w:pPr>
            <w:r w:rsidRPr="00134E95">
              <w:rPr>
                <w:rFonts w:ascii="Times New Roman" w:eastAsia="Times New Roman" w:hAnsi="Times New Roman" w:cs="Times New Roman"/>
                <w:b/>
                <w:lang w:eastAsia="ru-RU"/>
              </w:rPr>
              <w:t>М.П.</w:t>
            </w:r>
          </w:p>
        </w:tc>
        <w:tc>
          <w:tcPr>
            <w:tcW w:w="4622" w:type="dxa"/>
            <w:tcBorders>
              <w:top w:val="single" w:sz="4" w:space="0" w:color="auto"/>
              <w:left w:val="single" w:sz="4" w:space="0" w:color="auto"/>
              <w:bottom w:val="single" w:sz="4" w:space="0" w:color="auto"/>
              <w:right w:val="single" w:sz="4" w:space="0" w:color="auto"/>
            </w:tcBorders>
          </w:tcPr>
          <w:p w14:paraId="5A5964C8" w14:textId="5273FDFB" w:rsidR="00134E95" w:rsidRPr="00134E95" w:rsidRDefault="007A509A" w:rsidP="00134E95">
            <w:pPr>
              <w:spacing w:after="0" w:line="240"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Прод</w:t>
            </w:r>
            <w:r w:rsidR="00134E95" w:rsidRPr="00134E95">
              <w:rPr>
                <w:rFonts w:ascii="Times New Roman" w:eastAsia="Times New Roman" w:hAnsi="Times New Roman" w:cs="Times New Roman"/>
                <w:b/>
                <w:lang w:val="uk-UA" w:eastAsia="ru-RU"/>
              </w:rPr>
              <w:t>авець</w:t>
            </w:r>
          </w:p>
          <w:p w14:paraId="327C4345" w14:textId="77777777" w:rsidR="00134E95" w:rsidRPr="00134E95" w:rsidRDefault="00134E95" w:rsidP="00134E95">
            <w:pPr>
              <w:spacing w:after="0" w:line="240" w:lineRule="auto"/>
              <w:rPr>
                <w:rFonts w:ascii="Times New Roman" w:eastAsia="Times New Roman" w:hAnsi="Times New Roman" w:cs="Times New Roman"/>
                <w:b/>
                <w:lang w:eastAsia="ru-RU"/>
              </w:rPr>
            </w:pPr>
          </w:p>
          <w:p w14:paraId="642D7625" w14:textId="77777777" w:rsidR="00134E95" w:rsidRPr="00134E95" w:rsidRDefault="00134E95" w:rsidP="00134E95">
            <w:pPr>
              <w:spacing w:after="0" w:line="240" w:lineRule="auto"/>
              <w:rPr>
                <w:rFonts w:ascii="Times New Roman" w:eastAsia="Times New Roman" w:hAnsi="Times New Roman" w:cs="Times New Roman"/>
                <w:b/>
                <w:lang w:eastAsia="ru-RU"/>
              </w:rPr>
            </w:pPr>
          </w:p>
          <w:p w14:paraId="3F1A5F9B" w14:textId="77777777" w:rsidR="00134E95" w:rsidRPr="00134E95" w:rsidRDefault="00134E95" w:rsidP="00134E95">
            <w:pPr>
              <w:spacing w:after="0" w:line="240" w:lineRule="auto"/>
              <w:rPr>
                <w:rFonts w:ascii="Times New Roman" w:eastAsia="Times New Roman" w:hAnsi="Times New Roman" w:cs="Times New Roman"/>
                <w:b/>
                <w:lang w:eastAsia="ru-RU"/>
              </w:rPr>
            </w:pPr>
          </w:p>
          <w:p w14:paraId="71D281F1" w14:textId="77777777" w:rsidR="00134E95" w:rsidRPr="00134E95" w:rsidRDefault="00134E95" w:rsidP="00134E95">
            <w:pPr>
              <w:spacing w:after="0" w:line="240" w:lineRule="auto"/>
              <w:rPr>
                <w:rFonts w:ascii="Times New Roman" w:eastAsia="Times New Roman" w:hAnsi="Times New Roman" w:cs="Times New Roman"/>
                <w:b/>
                <w:lang w:eastAsia="ru-RU"/>
              </w:rPr>
            </w:pPr>
          </w:p>
          <w:p w14:paraId="33CFE314" w14:textId="77777777" w:rsidR="00134E95" w:rsidRPr="00134E95" w:rsidRDefault="00134E95" w:rsidP="00134E95">
            <w:pPr>
              <w:spacing w:after="0" w:line="240" w:lineRule="auto"/>
              <w:rPr>
                <w:rFonts w:ascii="Times New Roman" w:eastAsia="Times New Roman" w:hAnsi="Times New Roman" w:cs="Times New Roman"/>
                <w:b/>
                <w:lang w:eastAsia="ru-RU"/>
              </w:rPr>
            </w:pPr>
          </w:p>
          <w:p w14:paraId="494738BA" w14:textId="77777777" w:rsidR="00134E95" w:rsidRPr="00134E95" w:rsidRDefault="00134E95" w:rsidP="00134E95">
            <w:pPr>
              <w:spacing w:after="0" w:line="240" w:lineRule="auto"/>
              <w:rPr>
                <w:rFonts w:ascii="Times New Roman" w:eastAsia="Times New Roman" w:hAnsi="Times New Roman" w:cs="Times New Roman"/>
                <w:b/>
                <w:lang w:eastAsia="ru-RU"/>
              </w:rPr>
            </w:pPr>
          </w:p>
          <w:p w14:paraId="4C5815D4" w14:textId="77777777" w:rsidR="00134E95" w:rsidRPr="00134E95" w:rsidRDefault="00134E95" w:rsidP="00134E95">
            <w:pPr>
              <w:spacing w:after="0" w:line="240" w:lineRule="auto"/>
              <w:rPr>
                <w:rFonts w:ascii="Times New Roman" w:eastAsia="Times New Roman" w:hAnsi="Times New Roman" w:cs="Times New Roman"/>
                <w:b/>
                <w:lang w:eastAsia="ru-RU"/>
              </w:rPr>
            </w:pPr>
          </w:p>
          <w:p w14:paraId="6A4A532F" w14:textId="77777777" w:rsidR="00134E95" w:rsidRPr="00134E95" w:rsidRDefault="00134E95" w:rsidP="00134E95">
            <w:pPr>
              <w:spacing w:after="0" w:line="240" w:lineRule="auto"/>
              <w:rPr>
                <w:rFonts w:ascii="Times New Roman" w:eastAsia="Times New Roman" w:hAnsi="Times New Roman" w:cs="Times New Roman"/>
                <w:b/>
                <w:lang w:eastAsia="ru-RU"/>
              </w:rPr>
            </w:pPr>
          </w:p>
          <w:p w14:paraId="406624DD" w14:textId="77777777" w:rsidR="00134E95" w:rsidRPr="00134E95" w:rsidRDefault="00134E95" w:rsidP="00134E95">
            <w:pPr>
              <w:spacing w:after="0" w:line="240" w:lineRule="auto"/>
              <w:rPr>
                <w:rFonts w:ascii="Times New Roman" w:eastAsia="Times New Roman" w:hAnsi="Times New Roman" w:cs="Times New Roman"/>
                <w:b/>
                <w:lang w:eastAsia="ru-RU"/>
              </w:rPr>
            </w:pPr>
          </w:p>
          <w:p w14:paraId="29A1169E" w14:textId="77777777" w:rsidR="00134E95" w:rsidRPr="00134E95" w:rsidRDefault="00134E95" w:rsidP="00134E95">
            <w:pPr>
              <w:spacing w:after="0" w:line="240" w:lineRule="auto"/>
              <w:rPr>
                <w:rFonts w:ascii="Times New Roman" w:eastAsia="Times New Roman" w:hAnsi="Times New Roman" w:cs="Times New Roman"/>
                <w:b/>
                <w:lang w:eastAsia="ru-RU"/>
              </w:rPr>
            </w:pPr>
          </w:p>
          <w:p w14:paraId="23ED6731" w14:textId="77777777" w:rsidR="00134E95" w:rsidRPr="00134E95" w:rsidRDefault="00134E95" w:rsidP="00134E95">
            <w:pPr>
              <w:spacing w:after="0" w:line="240" w:lineRule="auto"/>
              <w:rPr>
                <w:rFonts w:ascii="Times New Roman" w:eastAsia="Times New Roman" w:hAnsi="Times New Roman" w:cs="Times New Roman"/>
                <w:b/>
                <w:lang w:eastAsia="ru-RU"/>
              </w:rPr>
            </w:pPr>
          </w:p>
          <w:p w14:paraId="659C9AB1" w14:textId="77777777" w:rsidR="00134E95" w:rsidRPr="00134E95" w:rsidRDefault="00134E95" w:rsidP="00134E95">
            <w:pPr>
              <w:spacing w:after="0" w:line="240" w:lineRule="auto"/>
              <w:rPr>
                <w:rFonts w:ascii="Times New Roman" w:eastAsia="Times New Roman" w:hAnsi="Times New Roman" w:cs="Times New Roman"/>
                <w:b/>
                <w:lang w:eastAsia="ru-RU"/>
              </w:rPr>
            </w:pPr>
          </w:p>
          <w:p w14:paraId="43E7549D" w14:textId="77777777" w:rsidR="00134E95" w:rsidRPr="00134E95" w:rsidRDefault="00134E95" w:rsidP="00134E95">
            <w:pPr>
              <w:spacing w:after="0" w:line="240" w:lineRule="auto"/>
              <w:rPr>
                <w:rFonts w:ascii="Times New Roman" w:eastAsia="Times New Roman" w:hAnsi="Times New Roman" w:cs="Times New Roman"/>
                <w:b/>
                <w:lang w:eastAsia="ru-RU"/>
              </w:rPr>
            </w:pPr>
          </w:p>
          <w:p w14:paraId="1CA5DC7C" w14:textId="77777777" w:rsidR="00134E95" w:rsidRPr="00134E95" w:rsidRDefault="00134E95" w:rsidP="00134E95">
            <w:pPr>
              <w:spacing w:after="0" w:line="240" w:lineRule="auto"/>
              <w:rPr>
                <w:rFonts w:ascii="Times New Roman" w:eastAsia="Times New Roman" w:hAnsi="Times New Roman" w:cs="Times New Roman"/>
                <w:b/>
                <w:lang w:eastAsia="ru-RU"/>
              </w:rPr>
            </w:pPr>
            <w:r w:rsidRPr="00134E95">
              <w:rPr>
                <w:rFonts w:ascii="Times New Roman" w:eastAsia="Times New Roman" w:hAnsi="Times New Roman" w:cs="Times New Roman"/>
                <w:b/>
                <w:lang w:eastAsia="ru-RU"/>
              </w:rPr>
              <w:t>___________________</w:t>
            </w:r>
          </w:p>
          <w:p w14:paraId="22084589" w14:textId="77777777" w:rsidR="00134E95" w:rsidRPr="00134E95" w:rsidRDefault="00134E95" w:rsidP="00134E95">
            <w:pPr>
              <w:spacing w:after="0" w:line="240" w:lineRule="auto"/>
              <w:rPr>
                <w:rFonts w:ascii="Times New Roman" w:eastAsia="Times New Roman" w:hAnsi="Times New Roman" w:cs="Times New Roman"/>
                <w:b/>
                <w:lang w:eastAsia="ru-RU"/>
              </w:rPr>
            </w:pPr>
            <w:r w:rsidRPr="00134E95">
              <w:rPr>
                <w:rFonts w:ascii="Times New Roman" w:eastAsia="Times New Roman" w:hAnsi="Times New Roman" w:cs="Times New Roman"/>
                <w:b/>
                <w:lang w:eastAsia="ru-RU"/>
              </w:rPr>
              <w:t>М.П.</w:t>
            </w:r>
          </w:p>
        </w:tc>
      </w:tr>
    </w:tbl>
    <w:p w14:paraId="0423D1DE" w14:textId="7A2960EB" w:rsidR="005A6FA2" w:rsidRDefault="005A6FA2" w:rsidP="005A6FA2">
      <w:pPr>
        <w:contextualSpacing/>
        <w:jc w:val="right"/>
        <w:rPr>
          <w:rFonts w:ascii="Times New Roman" w:hAnsi="Times New Roman" w:cs="Times New Roman"/>
          <w:b/>
          <w:bCs/>
          <w:sz w:val="24"/>
          <w:szCs w:val="24"/>
          <w:lang w:val="uk-UA"/>
        </w:rPr>
      </w:pPr>
    </w:p>
    <w:p w14:paraId="20780D89" w14:textId="38AC057B" w:rsidR="00134E95" w:rsidRDefault="00134E95" w:rsidP="005A6FA2">
      <w:pPr>
        <w:contextualSpacing/>
        <w:jc w:val="right"/>
        <w:rPr>
          <w:rFonts w:ascii="Times New Roman" w:hAnsi="Times New Roman" w:cs="Times New Roman"/>
          <w:b/>
          <w:bCs/>
          <w:sz w:val="24"/>
          <w:szCs w:val="24"/>
          <w:lang w:val="uk-UA"/>
        </w:rPr>
      </w:pPr>
    </w:p>
    <w:p w14:paraId="3A5B08D0" w14:textId="516DF831" w:rsidR="00134E95" w:rsidRDefault="00134E95" w:rsidP="005A6FA2">
      <w:pPr>
        <w:contextualSpacing/>
        <w:jc w:val="right"/>
        <w:rPr>
          <w:rFonts w:ascii="Times New Roman" w:hAnsi="Times New Roman" w:cs="Times New Roman"/>
          <w:b/>
          <w:bCs/>
          <w:sz w:val="24"/>
          <w:szCs w:val="24"/>
          <w:lang w:val="uk-UA"/>
        </w:rPr>
      </w:pPr>
    </w:p>
    <w:p w14:paraId="02D74779" w14:textId="17DD8E01" w:rsidR="00134E95" w:rsidRDefault="00134E95" w:rsidP="005A6FA2">
      <w:pPr>
        <w:contextualSpacing/>
        <w:jc w:val="right"/>
        <w:rPr>
          <w:rFonts w:ascii="Times New Roman" w:hAnsi="Times New Roman" w:cs="Times New Roman"/>
          <w:b/>
          <w:bCs/>
          <w:sz w:val="24"/>
          <w:szCs w:val="24"/>
          <w:lang w:val="uk-UA"/>
        </w:rPr>
      </w:pPr>
    </w:p>
    <w:p w14:paraId="299D73D0" w14:textId="1870CCEE" w:rsidR="00134E95" w:rsidRDefault="00134E95" w:rsidP="005A6FA2">
      <w:pPr>
        <w:contextualSpacing/>
        <w:jc w:val="right"/>
        <w:rPr>
          <w:rFonts w:ascii="Times New Roman" w:hAnsi="Times New Roman" w:cs="Times New Roman"/>
          <w:b/>
          <w:bCs/>
          <w:sz w:val="24"/>
          <w:szCs w:val="24"/>
          <w:lang w:val="uk-UA"/>
        </w:rPr>
      </w:pPr>
    </w:p>
    <w:p w14:paraId="3A727C2F" w14:textId="5512F9FB" w:rsidR="00134E95" w:rsidRDefault="00134E95" w:rsidP="005A6FA2">
      <w:pPr>
        <w:contextualSpacing/>
        <w:jc w:val="right"/>
        <w:rPr>
          <w:rFonts w:ascii="Times New Roman" w:hAnsi="Times New Roman" w:cs="Times New Roman"/>
          <w:b/>
          <w:bCs/>
          <w:sz w:val="24"/>
          <w:szCs w:val="24"/>
          <w:lang w:val="uk-UA"/>
        </w:rPr>
      </w:pPr>
    </w:p>
    <w:p w14:paraId="540CE308" w14:textId="0D6E8360" w:rsidR="00134E95" w:rsidRDefault="00134E95" w:rsidP="005A6FA2">
      <w:pPr>
        <w:contextualSpacing/>
        <w:jc w:val="right"/>
        <w:rPr>
          <w:rFonts w:ascii="Times New Roman" w:hAnsi="Times New Roman" w:cs="Times New Roman"/>
          <w:b/>
          <w:bCs/>
          <w:sz w:val="24"/>
          <w:szCs w:val="24"/>
          <w:lang w:val="uk-UA"/>
        </w:rPr>
      </w:pPr>
    </w:p>
    <w:p w14:paraId="63B2A8B4" w14:textId="57FEEF62" w:rsidR="00134E95" w:rsidRDefault="00134E95" w:rsidP="005A6FA2">
      <w:pPr>
        <w:contextualSpacing/>
        <w:jc w:val="right"/>
        <w:rPr>
          <w:rFonts w:ascii="Times New Roman" w:hAnsi="Times New Roman" w:cs="Times New Roman"/>
          <w:b/>
          <w:bCs/>
          <w:sz w:val="24"/>
          <w:szCs w:val="24"/>
          <w:lang w:val="uk-UA"/>
        </w:rPr>
      </w:pPr>
    </w:p>
    <w:p w14:paraId="6A327551" w14:textId="042D597A" w:rsidR="00134E95" w:rsidRDefault="00134E95" w:rsidP="005A6FA2">
      <w:pPr>
        <w:contextualSpacing/>
        <w:jc w:val="right"/>
        <w:rPr>
          <w:rFonts w:ascii="Times New Roman" w:hAnsi="Times New Roman" w:cs="Times New Roman"/>
          <w:b/>
          <w:bCs/>
          <w:sz w:val="24"/>
          <w:szCs w:val="24"/>
          <w:lang w:val="uk-UA"/>
        </w:rPr>
      </w:pPr>
    </w:p>
    <w:p w14:paraId="67FD03CA" w14:textId="77777777" w:rsidR="00442434" w:rsidRPr="006F1B39" w:rsidRDefault="00442434" w:rsidP="00442434">
      <w:pPr>
        <w:spacing w:after="0" w:line="240" w:lineRule="auto"/>
        <w:jc w:val="right"/>
        <w:rPr>
          <w:rFonts w:ascii="Times New Roman" w:eastAsia="Times New Roman" w:hAnsi="Times New Roman" w:cs="Times New Roman"/>
          <w:sz w:val="24"/>
          <w:szCs w:val="24"/>
        </w:rPr>
      </w:pPr>
      <w:proofErr w:type="spellStart"/>
      <w:r w:rsidRPr="006F1B39">
        <w:rPr>
          <w:rFonts w:ascii="Times New Roman" w:eastAsia="Times New Roman" w:hAnsi="Times New Roman" w:cs="Times New Roman"/>
          <w:sz w:val="24"/>
          <w:szCs w:val="24"/>
        </w:rPr>
        <w:lastRenderedPageBreak/>
        <w:t>Додаток</w:t>
      </w:r>
      <w:proofErr w:type="spellEnd"/>
      <w:r w:rsidRPr="006F1B39">
        <w:rPr>
          <w:rFonts w:ascii="Times New Roman" w:eastAsia="Times New Roman" w:hAnsi="Times New Roman" w:cs="Times New Roman"/>
          <w:sz w:val="24"/>
          <w:szCs w:val="24"/>
        </w:rPr>
        <w:t xml:space="preserve"> № 1 </w:t>
      </w:r>
    </w:p>
    <w:p w14:paraId="70873C37" w14:textId="5A21D6F5" w:rsidR="00442434" w:rsidRPr="006F1B39" w:rsidRDefault="00186EAC" w:rsidP="00442434">
      <w:pPr>
        <w:spacing w:after="0" w:line="240" w:lineRule="auto"/>
        <w:jc w:val="right"/>
        <w:rPr>
          <w:rFonts w:ascii="Times New Roman" w:eastAsia="Times New Roman" w:hAnsi="Times New Roman" w:cs="Times New Roman"/>
          <w:sz w:val="24"/>
          <w:szCs w:val="24"/>
        </w:rPr>
      </w:pPr>
      <w:r w:rsidRPr="006F1B39">
        <w:rPr>
          <w:rFonts w:ascii="Times New Roman" w:eastAsia="Times New Roman" w:hAnsi="Times New Roman" w:cs="Times New Roman"/>
          <w:sz w:val="24"/>
          <w:szCs w:val="24"/>
          <w:lang w:val="uk-UA"/>
        </w:rPr>
        <w:t>д</w:t>
      </w:r>
      <w:r w:rsidRPr="006F1B39">
        <w:rPr>
          <w:rFonts w:ascii="Times New Roman" w:eastAsia="Times New Roman" w:hAnsi="Times New Roman" w:cs="Times New Roman"/>
          <w:sz w:val="24"/>
          <w:szCs w:val="24"/>
        </w:rPr>
        <w:t xml:space="preserve">о </w:t>
      </w:r>
      <w:r w:rsidR="00442434" w:rsidRPr="006F1B39">
        <w:rPr>
          <w:rFonts w:ascii="Times New Roman" w:eastAsia="Times New Roman" w:hAnsi="Times New Roman" w:cs="Times New Roman"/>
          <w:sz w:val="24"/>
          <w:szCs w:val="24"/>
        </w:rPr>
        <w:t xml:space="preserve">договору № ___/_____________ </w:t>
      </w:r>
    </w:p>
    <w:p w14:paraId="0F1DF009" w14:textId="53252047" w:rsidR="00442434" w:rsidRPr="006F1B39" w:rsidRDefault="00442434" w:rsidP="00442434">
      <w:pPr>
        <w:spacing w:after="0" w:line="240" w:lineRule="auto"/>
        <w:jc w:val="right"/>
        <w:rPr>
          <w:rFonts w:ascii="Times New Roman" w:eastAsia="Times New Roman" w:hAnsi="Times New Roman" w:cs="Times New Roman"/>
          <w:sz w:val="24"/>
          <w:szCs w:val="24"/>
        </w:rPr>
      </w:pPr>
      <w:proofErr w:type="spellStart"/>
      <w:r w:rsidRPr="006F1B39">
        <w:rPr>
          <w:rFonts w:ascii="Times New Roman" w:eastAsia="Times New Roman" w:hAnsi="Times New Roman" w:cs="Times New Roman"/>
          <w:sz w:val="24"/>
          <w:szCs w:val="24"/>
        </w:rPr>
        <w:t>від</w:t>
      </w:r>
      <w:proofErr w:type="spellEnd"/>
      <w:r w:rsidRPr="006F1B39">
        <w:rPr>
          <w:rFonts w:ascii="Times New Roman" w:eastAsia="Times New Roman" w:hAnsi="Times New Roman" w:cs="Times New Roman"/>
          <w:sz w:val="24"/>
          <w:szCs w:val="24"/>
        </w:rPr>
        <w:t xml:space="preserve"> ____ ________ 202</w:t>
      </w:r>
      <w:r w:rsidRPr="006F1B39">
        <w:rPr>
          <w:rFonts w:ascii="Times New Roman" w:eastAsia="Times New Roman" w:hAnsi="Times New Roman" w:cs="Times New Roman"/>
          <w:sz w:val="24"/>
          <w:szCs w:val="24"/>
          <w:lang w:val="uk-UA"/>
        </w:rPr>
        <w:t>3</w:t>
      </w:r>
      <w:r w:rsidRPr="006F1B39">
        <w:rPr>
          <w:rFonts w:ascii="Times New Roman" w:eastAsia="Times New Roman" w:hAnsi="Times New Roman" w:cs="Times New Roman"/>
          <w:sz w:val="24"/>
          <w:szCs w:val="24"/>
        </w:rPr>
        <w:t xml:space="preserve"> року</w:t>
      </w:r>
    </w:p>
    <w:p w14:paraId="0A8E4C09" w14:textId="77777777" w:rsidR="00442434" w:rsidRPr="0001583E" w:rsidRDefault="00442434" w:rsidP="00442434">
      <w:pPr>
        <w:spacing w:after="0" w:line="240" w:lineRule="auto"/>
        <w:rPr>
          <w:rFonts w:ascii="Times New Roman" w:eastAsia="Times New Roman" w:hAnsi="Times New Roman" w:cs="Times New Roman"/>
          <w:sz w:val="25"/>
          <w:szCs w:val="25"/>
        </w:rPr>
      </w:pPr>
    </w:p>
    <w:p w14:paraId="1007A2AE" w14:textId="77777777" w:rsidR="00442434" w:rsidRPr="0001583E" w:rsidRDefault="00442434" w:rsidP="00442434">
      <w:pPr>
        <w:spacing w:after="0" w:line="240" w:lineRule="auto"/>
        <w:rPr>
          <w:rFonts w:ascii="Times New Roman" w:eastAsia="Times New Roman" w:hAnsi="Times New Roman" w:cs="Times New Roman"/>
          <w:sz w:val="25"/>
          <w:szCs w:val="25"/>
        </w:rPr>
      </w:pPr>
    </w:p>
    <w:p w14:paraId="0FF8A38A" w14:textId="4AAFCEB1" w:rsidR="00442434" w:rsidRPr="00442434" w:rsidRDefault="00442434" w:rsidP="00442434">
      <w:pPr>
        <w:spacing w:after="0" w:line="240" w:lineRule="auto"/>
        <w:jc w:val="center"/>
        <w:rPr>
          <w:rFonts w:ascii="Times New Roman" w:eastAsia="Times New Roman" w:hAnsi="Times New Roman" w:cs="Times New Roman"/>
          <w:b/>
          <w:sz w:val="25"/>
          <w:szCs w:val="25"/>
          <w:lang w:val="uk-UA"/>
        </w:rPr>
      </w:pPr>
      <w:r>
        <w:rPr>
          <w:rFonts w:ascii="Times New Roman" w:eastAsia="Times New Roman" w:hAnsi="Times New Roman" w:cs="Times New Roman"/>
          <w:b/>
          <w:sz w:val="25"/>
          <w:szCs w:val="25"/>
        </w:rPr>
        <w:t>СПЕЦИФІКАЦІЯ ТОВАР</w:t>
      </w:r>
      <w:r>
        <w:rPr>
          <w:rFonts w:ascii="Times New Roman" w:eastAsia="Times New Roman" w:hAnsi="Times New Roman" w:cs="Times New Roman"/>
          <w:b/>
          <w:sz w:val="25"/>
          <w:szCs w:val="25"/>
          <w:lang w:val="uk-UA"/>
        </w:rPr>
        <w:t>У</w:t>
      </w:r>
    </w:p>
    <w:p w14:paraId="50A68CB2" w14:textId="77777777" w:rsidR="00442434" w:rsidRPr="0001583E" w:rsidRDefault="00442434" w:rsidP="00442434">
      <w:pPr>
        <w:spacing w:after="0" w:line="240" w:lineRule="auto"/>
        <w:jc w:val="center"/>
        <w:rPr>
          <w:rFonts w:ascii="Times New Roman" w:eastAsia="Times New Roman" w:hAnsi="Times New Roman" w:cs="Times New Roman"/>
          <w:b/>
          <w:sz w:val="25"/>
          <w:szCs w:val="25"/>
        </w:rPr>
      </w:pPr>
    </w:p>
    <w:tbl>
      <w:tblPr>
        <w:tblW w:w="992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2268"/>
        <w:gridCol w:w="1134"/>
        <w:gridCol w:w="1134"/>
        <w:gridCol w:w="1417"/>
        <w:gridCol w:w="1559"/>
        <w:gridCol w:w="1843"/>
      </w:tblGrid>
      <w:tr w:rsidR="00AE787C" w:rsidRPr="0001583E" w14:paraId="74437941" w14:textId="77777777" w:rsidTr="00AE787C">
        <w:trPr>
          <w:trHeight w:val="1395"/>
        </w:trPr>
        <w:tc>
          <w:tcPr>
            <w:tcW w:w="568" w:type="dxa"/>
            <w:tcBorders>
              <w:top w:val="single" w:sz="6" w:space="0" w:color="auto"/>
              <w:left w:val="single" w:sz="6" w:space="0" w:color="auto"/>
              <w:right w:val="single" w:sz="6" w:space="0" w:color="auto"/>
            </w:tcBorders>
            <w:shd w:val="clear" w:color="auto" w:fill="auto"/>
            <w:vAlign w:val="center"/>
          </w:tcPr>
          <w:p w14:paraId="20705EE9" w14:textId="12C04489" w:rsidR="00AE787C" w:rsidRPr="00AE787C" w:rsidRDefault="00AE787C" w:rsidP="0056331E">
            <w:pPr>
              <w:spacing w:after="0" w:line="240" w:lineRule="auto"/>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 з/п</w:t>
            </w:r>
          </w:p>
        </w:tc>
        <w:tc>
          <w:tcPr>
            <w:tcW w:w="2268" w:type="dxa"/>
            <w:tcBorders>
              <w:top w:val="single" w:sz="6" w:space="0" w:color="auto"/>
              <w:left w:val="single" w:sz="6" w:space="0" w:color="auto"/>
              <w:right w:val="single" w:sz="6" w:space="0" w:color="auto"/>
            </w:tcBorders>
            <w:vAlign w:val="center"/>
          </w:tcPr>
          <w:p w14:paraId="68F2392E" w14:textId="1A1DB793" w:rsidR="00AE787C" w:rsidRPr="00AE787C" w:rsidRDefault="00AE787C" w:rsidP="00AE787C">
            <w:pPr>
              <w:spacing w:after="0" w:line="240" w:lineRule="auto"/>
              <w:jc w:val="center"/>
              <w:rPr>
                <w:rFonts w:ascii="Times New Roman" w:eastAsia="Times New Roman" w:hAnsi="Times New Roman" w:cs="Times New Roman"/>
                <w:b/>
                <w:sz w:val="20"/>
                <w:szCs w:val="20"/>
                <w:lang w:val="uk-UA"/>
              </w:rPr>
            </w:pPr>
            <w:proofErr w:type="spellStart"/>
            <w:r w:rsidRPr="0001583E">
              <w:rPr>
                <w:rFonts w:ascii="Times New Roman" w:eastAsia="Times New Roman" w:hAnsi="Times New Roman" w:cs="Times New Roman"/>
                <w:b/>
                <w:sz w:val="20"/>
                <w:szCs w:val="20"/>
              </w:rPr>
              <w:t>Найменування</w:t>
            </w:r>
            <w:proofErr w:type="spellEnd"/>
            <w:r w:rsidRPr="0001583E">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lang w:val="uk-UA"/>
              </w:rPr>
              <w:t>товару</w:t>
            </w:r>
          </w:p>
        </w:tc>
        <w:tc>
          <w:tcPr>
            <w:tcW w:w="1134" w:type="dxa"/>
            <w:tcBorders>
              <w:top w:val="single" w:sz="6" w:space="0" w:color="auto"/>
              <w:left w:val="single" w:sz="6" w:space="0" w:color="auto"/>
              <w:right w:val="single" w:sz="6" w:space="0" w:color="auto"/>
            </w:tcBorders>
            <w:shd w:val="clear" w:color="auto" w:fill="auto"/>
            <w:vAlign w:val="center"/>
          </w:tcPr>
          <w:p w14:paraId="11F5C6BF" w14:textId="7BB57634" w:rsidR="00AE787C" w:rsidRPr="00AE787C" w:rsidRDefault="00AE787C" w:rsidP="0056331E">
            <w:pPr>
              <w:spacing w:after="0" w:line="240" w:lineRule="auto"/>
              <w:jc w:val="center"/>
              <w:rPr>
                <w:rFonts w:ascii="Times New Roman" w:eastAsia="Times New Roman" w:hAnsi="Times New Roman" w:cs="Times New Roman"/>
                <w:b/>
                <w:sz w:val="20"/>
                <w:szCs w:val="20"/>
                <w:lang w:val="uk-UA"/>
              </w:rPr>
            </w:pPr>
            <w:proofErr w:type="spellStart"/>
            <w:r w:rsidRPr="0001583E">
              <w:rPr>
                <w:rFonts w:ascii="Times New Roman" w:eastAsia="Times New Roman" w:hAnsi="Times New Roman" w:cs="Times New Roman"/>
                <w:b/>
                <w:sz w:val="20"/>
                <w:szCs w:val="20"/>
              </w:rPr>
              <w:t>Назва</w:t>
            </w:r>
            <w:proofErr w:type="spellEnd"/>
            <w:r w:rsidRPr="0001583E">
              <w:rPr>
                <w:rFonts w:ascii="Times New Roman" w:eastAsia="Times New Roman" w:hAnsi="Times New Roman" w:cs="Times New Roman"/>
                <w:b/>
                <w:sz w:val="20"/>
                <w:szCs w:val="20"/>
              </w:rPr>
              <w:t xml:space="preserve"> </w:t>
            </w:r>
            <w:proofErr w:type="spellStart"/>
            <w:r w:rsidRPr="0001583E">
              <w:rPr>
                <w:rFonts w:ascii="Times New Roman" w:eastAsia="Times New Roman" w:hAnsi="Times New Roman" w:cs="Times New Roman"/>
                <w:b/>
                <w:sz w:val="20"/>
                <w:szCs w:val="20"/>
              </w:rPr>
              <w:t>виробника</w:t>
            </w:r>
            <w:proofErr w:type="spellEnd"/>
            <w:r>
              <w:rPr>
                <w:rFonts w:ascii="Times New Roman" w:eastAsia="Times New Roman" w:hAnsi="Times New Roman" w:cs="Times New Roman"/>
                <w:b/>
                <w:sz w:val="20"/>
                <w:szCs w:val="20"/>
                <w:lang w:val="uk-UA"/>
              </w:rPr>
              <w:t xml:space="preserve"> товару</w:t>
            </w:r>
          </w:p>
        </w:tc>
        <w:tc>
          <w:tcPr>
            <w:tcW w:w="1134" w:type="dxa"/>
            <w:tcBorders>
              <w:top w:val="single" w:sz="6" w:space="0" w:color="auto"/>
              <w:left w:val="single" w:sz="6" w:space="0" w:color="auto"/>
              <w:right w:val="single" w:sz="6" w:space="0" w:color="auto"/>
            </w:tcBorders>
            <w:shd w:val="clear" w:color="auto" w:fill="auto"/>
            <w:vAlign w:val="center"/>
          </w:tcPr>
          <w:p w14:paraId="1CD64669"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roofErr w:type="spellStart"/>
            <w:r w:rsidRPr="0001583E">
              <w:rPr>
                <w:rFonts w:ascii="Times New Roman" w:eastAsia="Times New Roman" w:hAnsi="Times New Roman" w:cs="Times New Roman"/>
                <w:b/>
                <w:sz w:val="20"/>
                <w:szCs w:val="20"/>
              </w:rPr>
              <w:t>Кількість</w:t>
            </w:r>
            <w:proofErr w:type="spellEnd"/>
            <w:r w:rsidRPr="0001583E">
              <w:rPr>
                <w:rFonts w:ascii="Times New Roman" w:eastAsia="Times New Roman" w:hAnsi="Times New Roman" w:cs="Times New Roman"/>
                <w:b/>
                <w:sz w:val="20"/>
                <w:szCs w:val="20"/>
              </w:rPr>
              <w:t>/</w:t>
            </w:r>
            <w:proofErr w:type="spellStart"/>
            <w:r w:rsidRPr="0001583E">
              <w:rPr>
                <w:rFonts w:ascii="Times New Roman" w:eastAsia="Times New Roman" w:hAnsi="Times New Roman" w:cs="Times New Roman"/>
                <w:b/>
                <w:sz w:val="20"/>
                <w:szCs w:val="20"/>
              </w:rPr>
              <w:t>одиниця</w:t>
            </w:r>
            <w:proofErr w:type="spellEnd"/>
            <w:r w:rsidRPr="0001583E">
              <w:rPr>
                <w:rFonts w:ascii="Times New Roman" w:eastAsia="Times New Roman" w:hAnsi="Times New Roman" w:cs="Times New Roman"/>
                <w:b/>
                <w:sz w:val="20"/>
                <w:szCs w:val="20"/>
              </w:rPr>
              <w:t xml:space="preserve"> </w:t>
            </w:r>
            <w:proofErr w:type="spellStart"/>
            <w:r w:rsidRPr="0001583E">
              <w:rPr>
                <w:rFonts w:ascii="Times New Roman" w:eastAsia="Times New Roman" w:hAnsi="Times New Roman" w:cs="Times New Roman"/>
                <w:b/>
                <w:sz w:val="20"/>
                <w:szCs w:val="20"/>
              </w:rPr>
              <w:t>виміру</w:t>
            </w:r>
            <w:proofErr w:type="spellEnd"/>
          </w:p>
        </w:tc>
        <w:tc>
          <w:tcPr>
            <w:tcW w:w="1417" w:type="dxa"/>
            <w:tcBorders>
              <w:top w:val="single" w:sz="4" w:space="0" w:color="auto"/>
              <w:left w:val="single" w:sz="6" w:space="0" w:color="auto"/>
              <w:right w:val="single" w:sz="6" w:space="0" w:color="auto"/>
            </w:tcBorders>
            <w:vAlign w:val="center"/>
          </w:tcPr>
          <w:p w14:paraId="6357E663" w14:textId="11689426" w:rsidR="00AE787C" w:rsidRPr="00186EAC" w:rsidRDefault="00AE787C" w:rsidP="00186EAC">
            <w:pPr>
              <w:spacing w:after="0" w:line="240" w:lineRule="auto"/>
              <w:jc w:val="center"/>
              <w:rPr>
                <w:rFonts w:ascii="Times New Roman" w:eastAsia="Times New Roman" w:hAnsi="Times New Roman" w:cs="Times New Roman"/>
                <w:b/>
                <w:sz w:val="20"/>
                <w:szCs w:val="20"/>
                <w:lang w:val="uk-UA"/>
              </w:rPr>
            </w:pPr>
            <w:proofErr w:type="spellStart"/>
            <w:r w:rsidRPr="0001583E">
              <w:rPr>
                <w:rFonts w:ascii="Times New Roman" w:eastAsia="Times New Roman" w:hAnsi="Times New Roman" w:cs="Times New Roman"/>
                <w:b/>
                <w:sz w:val="20"/>
                <w:szCs w:val="20"/>
              </w:rPr>
              <w:t>Країна</w:t>
            </w:r>
            <w:proofErr w:type="spellEnd"/>
            <w:r w:rsidRPr="0001583E">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lang w:val="uk-UA"/>
              </w:rPr>
              <w:t>виробництва товару</w:t>
            </w:r>
          </w:p>
        </w:tc>
        <w:tc>
          <w:tcPr>
            <w:tcW w:w="1559" w:type="dxa"/>
            <w:tcBorders>
              <w:top w:val="single" w:sz="4" w:space="0" w:color="auto"/>
              <w:left w:val="single" w:sz="6" w:space="0" w:color="auto"/>
              <w:right w:val="single" w:sz="6" w:space="0" w:color="auto"/>
            </w:tcBorders>
            <w:vAlign w:val="center"/>
          </w:tcPr>
          <w:p w14:paraId="3E2E3F4E"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roofErr w:type="spellStart"/>
            <w:r w:rsidRPr="0001583E">
              <w:rPr>
                <w:rFonts w:ascii="Times New Roman" w:eastAsia="Times New Roman" w:hAnsi="Times New Roman" w:cs="Times New Roman"/>
                <w:b/>
                <w:sz w:val="20"/>
                <w:szCs w:val="20"/>
              </w:rPr>
              <w:t>Ціна</w:t>
            </w:r>
            <w:proofErr w:type="spellEnd"/>
          </w:p>
          <w:p w14:paraId="5538897A" w14:textId="77777777" w:rsidR="00AE787C" w:rsidRDefault="00AE787C" w:rsidP="0056331E">
            <w:pPr>
              <w:spacing w:after="0" w:line="240" w:lineRule="auto"/>
              <w:jc w:val="center"/>
              <w:rPr>
                <w:rFonts w:ascii="Times New Roman" w:eastAsia="Times New Roman" w:hAnsi="Times New Roman" w:cs="Times New Roman"/>
                <w:b/>
                <w:sz w:val="20"/>
                <w:szCs w:val="20"/>
              </w:rPr>
            </w:pPr>
            <w:r w:rsidRPr="0001583E">
              <w:rPr>
                <w:rFonts w:ascii="Times New Roman" w:eastAsia="Times New Roman" w:hAnsi="Times New Roman" w:cs="Times New Roman"/>
                <w:b/>
                <w:sz w:val="20"/>
                <w:szCs w:val="20"/>
              </w:rPr>
              <w:t xml:space="preserve">за </w:t>
            </w:r>
            <w:proofErr w:type="spellStart"/>
            <w:r w:rsidRPr="0001583E">
              <w:rPr>
                <w:rFonts w:ascii="Times New Roman" w:eastAsia="Times New Roman" w:hAnsi="Times New Roman" w:cs="Times New Roman"/>
                <w:b/>
                <w:sz w:val="20"/>
                <w:szCs w:val="20"/>
              </w:rPr>
              <w:t>одиницю</w:t>
            </w:r>
            <w:proofErr w:type="spellEnd"/>
            <w:r w:rsidRPr="0001583E">
              <w:rPr>
                <w:rFonts w:ascii="Times New Roman" w:eastAsia="Times New Roman" w:hAnsi="Times New Roman" w:cs="Times New Roman"/>
                <w:b/>
                <w:sz w:val="20"/>
                <w:szCs w:val="20"/>
              </w:rPr>
              <w:t xml:space="preserve">, </w:t>
            </w:r>
          </w:p>
          <w:p w14:paraId="0F3F56ED" w14:textId="75158266" w:rsidR="00AE787C" w:rsidRPr="0001583E" w:rsidRDefault="00AE787C" w:rsidP="0056331E">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lang w:val="uk-UA"/>
              </w:rPr>
              <w:t xml:space="preserve">без ПДВ, </w:t>
            </w:r>
            <w:r w:rsidRPr="0001583E">
              <w:rPr>
                <w:rFonts w:ascii="Times New Roman" w:eastAsia="Times New Roman" w:hAnsi="Times New Roman" w:cs="Times New Roman"/>
                <w:b/>
                <w:sz w:val="20"/>
                <w:szCs w:val="20"/>
              </w:rPr>
              <w:t>грн.</w:t>
            </w:r>
          </w:p>
          <w:p w14:paraId="0BF66F6F"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c>
          <w:tcPr>
            <w:tcW w:w="1843" w:type="dxa"/>
            <w:tcBorders>
              <w:top w:val="single" w:sz="6" w:space="0" w:color="auto"/>
              <w:left w:val="single" w:sz="6" w:space="0" w:color="auto"/>
              <w:right w:val="single" w:sz="6" w:space="0" w:color="auto"/>
            </w:tcBorders>
            <w:shd w:val="clear" w:color="auto" w:fill="auto"/>
            <w:vAlign w:val="center"/>
          </w:tcPr>
          <w:p w14:paraId="71336A5C" w14:textId="77777777" w:rsidR="00AE787C" w:rsidRDefault="00AE787C" w:rsidP="0056331E">
            <w:pPr>
              <w:spacing w:after="0" w:line="240" w:lineRule="auto"/>
              <w:jc w:val="center"/>
              <w:rPr>
                <w:rFonts w:ascii="Times New Roman" w:eastAsia="Times New Roman" w:hAnsi="Times New Roman" w:cs="Times New Roman"/>
                <w:b/>
                <w:sz w:val="20"/>
                <w:szCs w:val="20"/>
              </w:rPr>
            </w:pPr>
            <w:proofErr w:type="spellStart"/>
            <w:r w:rsidRPr="0001583E">
              <w:rPr>
                <w:rFonts w:ascii="Times New Roman" w:eastAsia="Times New Roman" w:hAnsi="Times New Roman" w:cs="Times New Roman"/>
                <w:b/>
                <w:sz w:val="20"/>
                <w:szCs w:val="20"/>
              </w:rPr>
              <w:t>Загальна</w:t>
            </w:r>
            <w:proofErr w:type="spellEnd"/>
            <w:r w:rsidRPr="0001583E">
              <w:rPr>
                <w:rFonts w:ascii="Times New Roman" w:eastAsia="Times New Roman" w:hAnsi="Times New Roman" w:cs="Times New Roman"/>
                <w:b/>
                <w:sz w:val="20"/>
                <w:szCs w:val="20"/>
              </w:rPr>
              <w:t xml:space="preserve"> </w:t>
            </w:r>
            <w:proofErr w:type="spellStart"/>
            <w:r w:rsidRPr="0001583E">
              <w:rPr>
                <w:rFonts w:ascii="Times New Roman" w:eastAsia="Times New Roman" w:hAnsi="Times New Roman" w:cs="Times New Roman"/>
                <w:b/>
                <w:sz w:val="20"/>
                <w:szCs w:val="20"/>
              </w:rPr>
              <w:t>вартість</w:t>
            </w:r>
            <w:proofErr w:type="spellEnd"/>
            <w:r w:rsidRPr="0001583E">
              <w:rPr>
                <w:rFonts w:ascii="Times New Roman" w:eastAsia="Times New Roman" w:hAnsi="Times New Roman" w:cs="Times New Roman"/>
                <w:b/>
                <w:sz w:val="20"/>
                <w:szCs w:val="20"/>
              </w:rPr>
              <w:t xml:space="preserve">, </w:t>
            </w:r>
          </w:p>
          <w:p w14:paraId="081DA4AF" w14:textId="74FEE210" w:rsidR="00AE787C" w:rsidRPr="0001583E" w:rsidRDefault="00AE787C" w:rsidP="0056331E">
            <w:pPr>
              <w:spacing w:after="0" w:line="240" w:lineRule="auto"/>
              <w:jc w:val="center"/>
              <w:rPr>
                <w:rFonts w:ascii="Times New Roman" w:eastAsia="Times New Roman" w:hAnsi="Times New Roman" w:cs="Times New Roman"/>
                <w:b/>
                <w:sz w:val="20"/>
                <w:szCs w:val="20"/>
              </w:rPr>
            </w:pPr>
            <w:r w:rsidRPr="0001583E">
              <w:rPr>
                <w:rFonts w:ascii="Times New Roman" w:eastAsia="Times New Roman" w:hAnsi="Times New Roman" w:cs="Times New Roman"/>
                <w:b/>
                <w:sz w:val="20"/>
                <w:szCs w:val="20"/>
              </w:rPr>
              <w:t>без ПДВ</w:t>
            </w:r>
            <w:r>
              <w:rPr>
                <w:rFonts w:ascii="Times New Roman" w:eastAsia="Times New Roman" w:hAnsi="Times New Roman" w:cs="Times New Roman"/>
                <w:b/>
                <w:sz w:val="20"/>
                <w:szCs w:val="20"/>
                <w:lang w:val="uk-UA"/>
              </w:rPr>
              <w:t>,</w:t>
            </w:r>
            <w:r w:rsidRPr="0001583E">
              <w:rPr>
                <w:rFonts w:ascii="Times New Roman" w:eastAsia="Times New Roman" w:hAnsi="Times New Roman" w:cs="Times New Roman"/>
                <w:b/>
                <w:sz w:val="20"/>
                <w:szCs w:val="20"/>
              </w:rPr>
              <w:t xml:space="preserve"> грн.</w:t>
            </w:r>
          </w:p>
        </w:tc>
      </w:tr>
      <w:tr w:rsidR="00AE787C" w:rsidRPr="0001583E" w14:paraId="776D62E3" w14:textId="77777777" w:rsidTr="00AE787C">
        <w:trPr>
          <w:trHeight w:val="193"/>
        </w:trPr>
        <w:tc>
          <w:tcPr>
            <w:tcW w:w="568" w:type="dxa"/>
            <w:tcBorders>
              <w:top w:val="single" w:sz="6" w:space="0" w:color="auto"/>
              <w:left w:val="single" w:sz="6" w:space="0" w:color="auto"/>
              <w:bottom w:val="single" w:sz="4" w:space="0" w:color="auto"/>
              <w:right w:val="single" w:sz="6" w:space="0" w:color="auto"/>
            </w:tcBorders>
            <w:shd w:val="clear" w:color="auto" w:fill="auto"/>
            <w:vAlign w:val="center"/>
          </w:tcPr>
          <w:p w14:paraId="24BCB058" w14:textId="73CF8217" w:rsidR="00AE787C" w:rsidRPr="0076643B" w:rsidRDefault="0076643B" w:rsidP="0056331E">
            <w:pPr>
              <w:spacing w:after="0" w:line="240" w:lineRule="auto"/>
              <w:jc w:val="center"/>
              <w:rPr>
                <w:rFonts w:ascii="Times New Roman" w:eastAsia="Times New Roman" w:hAnsi="Times New Roman" w:cs="Times New Roman"/>
                <w:sz w:val="20"/>
                <w:szCs w:val="20"/>
                <w:lang w:val="uk-UA"/>
              </w:rPr>
            </w:pPr>
            <w:r w:rsidRPr="0076643B">
              <w:rPr>
                <w:rFonts w:ascii="Times New Roman" w:eastAsia="Times New Roman" w:hAnsi="Times New Roman" w:cs="Times New Roman"/>
                <w:sz w:val="20"/>
                <w:szCs w:val="20"/>
                <w:lang w:val="uk-UA"/>
              </w:rPr>
              <w:t>1</w:t>
            </w:r>
          </w:p>
        </w:tc>
        <w:tc>
          <w:tcPr>
            <w:tcW w:w="2268" w:type="dxa"/>
            <w:tcBorders>
              <w:top w:val="single" w:sz="6" w:space="0" w:color="auto"/>
              <w:left w:val="single" w:sz="6" w:space="0" w:color="auto"/>
              <w:bottom w:val="single" w:sz="4" w:space="0" w:color="auto"/>
              <w:right w:val="single" w:sz="6" w:space="0" w:color="auto"/>
            </w:tcBorders>
          </w:tcPr>
          <w:p w14:paraId="212A555F"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c>
          <w:tcPr>
            <w:tcW w:w="1134" w:type="dxa"/>
            <w:tcBorders>
              <w:top w:val="single" w:sz="6" w:space="0" w:color="auto"/>
              <w:left w:val="single" w:sz="6" w:space="0" w:color="auto"/>
              <w:bottom w:val="single" w:sz="4" w:space="0" w:color="auto"/>
              <w:right w:val="single" w:sz="6" w:space="0" w:color="auto"/>
            </w:tcBorders>
            <w:shd w:val="clear" w:color="auto" w:fill="auto"/>
            <w:vAlign w:val="center"/>
          </w:tcPr>
          <w:p w14:paraId="75C5E68C" w14:textId="2F88762C" w:rsidR="00AE787C" w:rsidRPr="0001583E" w:rsidRDefault="00AE787C" w:rsidP="0056331E">
            <w:pPr>
              <w:spacing w:after="0" w:line="240" w:lineRule="auto"/>
              <w:jc w:val="center"/>
              <w:rPr>
                <w:rFonts w:ascii="Times New Roman" w:eastAsia="Times New Roman" w:hAnsi="Times New Roman" w:cs="Times New Roman"/>
                <w:b/>
                <w:sz w:val="20"/>
                <w:szCs w:val="20"/>
              </w:rPr>
            </w:pPr>
          </w:p>
        </w:tc>
        <w:tc>
          <w:tcPr>
            <w:tcW w:w="1134" w:type="dxa"/>
            <w:tcBorders>
              <w:top w:val="single" w:sz="6" w:space="0" w:color="auto"/>
              <w:left w:val="single" w:sz="6" w:space="0" w:color="auto"/>
              <w:bottom w:val="single" w:sz="4" w:space="0" w:color="auto"/>
              <w:right w:val="single" w:sz="6" w:space="0" w:color="auto"/>
            </w:tcBorders>
            <w:shd w:val="clear" w:color="auto" w:fill="auto"/>
            <w:vAlign w:val="center"/>
          </w:tcPr>
          <w:p w14:paraId="442A8D1C"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c>
          <w:tcPr>
            <w:tcW w:w="1417" w:type="dxa"/>
            <w:tcBorders>
              <w:top w:val="single" w:sz="4" w:space="0" w:color="auto"/>
              <w:left w:val="single" w:sz="6" w:space="0" w:color="auto"/>
              <w:bottom w:val="single" w:sz="4" w:space="0" w:color="auto"/>
              <w:right w:val="single" w:sz="6" w:space="0" w:color="auto"/>
            </w:tcBorders>
            <w:vAlign w:val="center"/>
          </w:tcPr>
          <w:p w14:paraId="2F743594" w14:textId="77777777" w:rsidR="00AE787C" w:rsidRPr="0001583E" w:rsidRDefault="00AE787C" w:rsidP="00186EAC">
            <w:pPr>
              <w:spacing w:after="0" w:line="240" w:lineRule="auto"/>
              <w:jc w:val="center"/>
              <w:rPr>
                <w:rFonts w:ascii="Times New Roman" w:eastAsia="Times New Roman" w:hAnsi="Times New Roman" w:cs="Times New Roman"/>
                <w:b/>
                <w:sz w:val="20"/>
                <w:szCs w:val="20"/>
              </w:rPr>
            </w:pPr>
          </w:p>
        </w:tc>
        <w:tc>
          <w:tcPr>
            <w:tcW w:w="1559" w:type="dxa"/>
            <w:tcBorders>
              <w:top w:val="single" w:sz="4" w:space="0" w:color="auto"/>
              <w:left w:val="single" w:sz="6" w:space="0" w:color="auto"/>
              <w:bottom w:val="single" w:sz="4" w:space="0" w:color="auto"/>
              <w:right w:val="single" w:sz="6" w:space="0" w:color="auto"/>
            </w:tcBorders>
            <w:vAlign w:val="center"/>
          </w:tcPr>
          <w:p w14:paraId="18383068"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c>
          <w:tcPr>
            <w:tcW w:w="1843" w:type="dxa"/>
            <w:tcBorders>
              <w:top w:val="single" w:sz="6" w:space="0" w:color="auto"/>
              <w:left w:val="single" w:sz="6" w:space="0" w:color="auto"/>
              <w:bottom w:val="single" w:sz="4" w:space="0" w:color="auto"/>
              <w:right w:val="single" w:sz="6" w:space="0" w:color="auto"/>
            </w:tcBorders>
            <w:shd w:val="clear" w:color="auto" w:fill="auto"/>
            <w:vAlign w:val="center"/>
          </w:tcPr>
          <w:p w14:paraId="3EA5BDC1"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r>
      <w:tr w:rsidR="00AE787C" w:rsidRPr="0001583E" w14:paraId="391BF657" w14:textId="77777777" w:rsidTr="00AE787C">
        <w:trPr>
          <w:trHeight w:val="193"/>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3E9826AC" w14:textId="7ABE93D4" w:rsidR="00AE787C" w:rsidRPr="0076643B" w:rsidRDefault="0076643B" w:rsidP="0056331E">
            <w:pPr>
              <w:spacing w:after="0" w:line="240" w:lineRule="auto"/>
              <w:jc w:val="center"/>
              <w:rPr>
                <w:rFonts w:ascii="Times New Roman" w:eastAsia="Times New Roman" w:hAnsi="Times New Roman" w:cs="Times New Roman"/>
                <w:sz w:val="20"/>
                <w:szCs w:val="20"/>
                <w:lang w:val="uk-UA"/>
              </w:rPr>
            </w:pPr>
            <w:r w:rsidRPr="0076643B">
              <w:rPr>
                <w:rFonts w:ascii="Times New Roman" w:eastAsia="Times New Roman" w:hAnsi="Times New Roman" w:cs="Times New Roman"/>
                <w:sz w:val="20"/>
                <w:szCs w:val="20"/>
                <w:lang w:val="uk-UA"/>
              </w:rPr>
              <w:t>2</w:t>
            </w:r>
          </w:p>
        </w:tc>
        <w:tc>
          <w:tcPr>
            <w:tcW w:w="2268" w:type="dxa"/>
            <w:tcBorders>
              <w:top w:val="single" w:sz="4" w:space="0" w:color="auto"/>
              <w:left w:val="single" w:sz="4" w:space="0" w:color="auto"/>
              <w:bottom w:val="single" w:sz="4" w:space="0" w:color="auto"/>
              <w:right w:val="single" w:sz="4" w:space="0" w:color="auto"/>
            </w:tcBorders>
          </w:tcPr>
          <w:p w14:paraId="2AC39C74"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106D59" w14:textId="7019D9C0" w:rsidR="00AE787C" w:rsidRPr="0001583E" w:rsidRDefault="00AE787C" w:rsidP="0056331E">
            <w:pPr>
              <w:spacing w:after="0" w:line="240" w:lineRule="auto"/>
              <w:jc w:val="center"/>
              <w:rPr>
                <w:rFonts w:ascii="Times New Roman" w:eastAsia="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3FD982"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3788128A" w14:textId="77777777" w:rsidR="00AE787C" w:rsidRPr="0001583E" w:rsidRDefault="00AE787C" w:rsidP="00186EAC">
            <w:pPr>
              <w:spacing w:after="0" w:line="240" w:lineRule="auto"/>
              <w:jc w:val="center"/>
              <w:rPr>
                <w:rFonts w:ascii="Times New Roman" w:eastAsia="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A3C0874"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C1D3F8D"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r>
      <w:tr w:rsidR="00AE787C" w:rsidRPr="0001583E" w14:paraId="278295BE" w14:textId="77777777" w:rsidTr="00AE787C">
        <w:trPr>
          <w:trHeight w:val="193"/>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93E2F97" w14:textId="7C3A265F" w:rsidR="00AE787C" w:rsidRPr="0076643B" w:rsidRDefault="0076643B" w:rsidP="0056331E">
            <w:pPr>
              <w:spacing w:after="0" w:line="240" w:lineRule="auto"/>
              <w:jc w:val="center"/>
              <w:rPr>
                <w:rFonts w:ascii="Times New Roman" w:eastAsia="Times New Roman" w:hAnsi="Times New Roman" w:cs="Times New Roman"/>
                <w:sz w:val="20"/>
                <w:szCs w:val="20"/>
                <w:lang w:val="uk-UA"/>
              </w:rPr>
            </w:pPr>
            <w:r w:rsidRPr="0076643B">
              <w:rPr>
                <w:rFonts w:ascii="Times New Roman" w:eastAsia="Times New Roman" w:hAnsi="Times New Roman" w:cs="Times New Roman"/>
                <w:sz w:val="20"/>
                <w:szCs w:val="20"/>
                <w:lang w:val="uk-UA"/>
              </w:rPr>
              <w:t>3</w:t>
            </w:r>
          </w:p>
        </w:tc>
        <w:tc>
          <w:tcPr>
            <w:tcW w:w="2268" w:type="dxa"/>
            <w:tcBorders>
              <w:top w:val="single" w:sz="4" w:space="0" w:color="auto"/>
              <w:left w:val="single" w:sz="4" w:space="0" w:color="auto"/>
              <w:bottom w:val="single" w:sz="4" w:space="0" w:color="auto"/>
              <w:right w:val="single" w:sz="4" w:space="0" w:color="auto"/>
            </w:tcBorders>
          </w:tcPr>
          <w:p w14:paraId="505E8023"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B4781D" w14:textId="2D55D1CD" w:rsidR="00AE787C" w:rsidRPr="0001583E" w:rsidRDefault="00AE787C" w:rsidP="0056331E">
            <w:pPr>
              <w:spacing w:after="0" w:line="240" w:lineRule="auto"/>
              <w:jc w:val="center"/>
              <w:rPr>
                <w:rFonts w:ascii="Times New Roman" w:eastAsia="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70DC96"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6BCB171E" w14:textId="77777777" w:rsidR="00AE787C" w:rsidRPr="0001583E" w:rsidRDefault="00AE787C" w:rsidP="00186EAC">
            <w:pPr>
              <w:spacing w:after="0" w:line="240" w:lineRule="auto"/>
              <w:jc w:val="center"/>
              <w:rPr>
                <w:rFonts w:ascii="Times New Roman" w:eastAsia="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942D5AE"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40C50BF"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r>
      <w:tr w:rsidR="00AE787C" w:rsidRPr="0001583E" w14:paraId="751F7E28" w14:textId="77777777" w:rsidTr="00AE787C">
        <w:trPr>
          <w:trHeight w:val="193"/>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6C8242D1" w14:textId="5DDEFC2D" w:rsidR="00AE787C" w:rsidRPr="0076643B" w:rsidRDefault="0076643B" w:rsidP="0056331E">
            <w:pPr>
              <w:spacing w:after="0" w:line="240" w:lineRule="auto"/>
              <w:jc w:val="center"/>
              <w:rPr>
                <w:rFonts w:ascii="Times New Roman" w:eastAsia="Times New Roman" w:hAnsi="Times New Roman" w:cs="Times New Roman"/>
                <w:sz w:val="20"/>
                <w:szCs w:val="20"/>
                <w:lang w:val="uk-UA"/>
              </w:rPr>
            </w:pPr>
            <w:r w:rsidRPr="0076643B">
              <w:rPr>
                <w:rFonts w:ascii="Times New Roman" w:eastAsia="Times New Roman" w:hAnsi="Times New Roman" w:cs="Times New Roman"/>
                <w:sz w:val="20"/>
                <w:szCs w:val="20"/>
                <w:lang w:val="uk-UA"/>
              </w:rPr>
              <w:t>4</w:t>
            </w:r>
          </w:p>
        </w:tc>
        <w:tc>
          <w:tcPr>
            <w:tcW w:w="2268" w:type="dxa"/>
            <w:tcBorders>
              <w:top w:val="single" w:sz="4" w:space="0" w:color="auto"/>
              <w:left w:val="single" w:sz="4" w:space="0" w:color="auto"/>
              <w:bottom w:val="single" w:sz="4" w:space="0" w:color="auto"/>
              <w:right w:val="single" w:sz="4" w:space="0" w:color="auto"/>
            </w:tcBorders>
          </w:tcPr>
          <w:p w14:paraId="7DBB1F7B"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4A2E4E" w14:textId="54669050" w:rsidR="00AE787C" w:rsidRPr="0001583E" w:rsidRDefault="00AE787C" w:rsidP="0056331E">
            <w:pPr>
              <w:spacing w:after="0" w:line="240" w:lineRule="auto"/>
              <w:jc w:val="center"/>
              <w:rPr>
                <w:rFonts w:ascii="Times New Roman" w:eastAsia="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DF5335"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2687EF2C" w14:textId="77777777" w:rsidR="00AE787C" w:rsidRPr="0001583E" w:rsidRDefault="00AE787C" w:rsidP="00186EAC">
            <w:pPr>
              <w:spacing w:after="0" w:line="240" w:lineRule="auto"/>
              <w:jc w:val="center"/>
              <w:rPr>
                <w:rFonts w:ascii="Times New Roman" w:eastAsia="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7EF396F"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F7B37FB"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r>
      <w:tr w:rsidR="00AE787C" w:rsidRPr="0001583E" w14:paraId="61544AE8" w14:textId="77777777" w:rsidTr="00AE787C">
        <w:trPr>
          <w:trHeight w:val="193"/>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E47DEFC" w14:textId="4E7D3951" w:rsidR="00AE787C" w:rsidRPr="0076643B" w:rsidRDefault="0076643B" w:rsidP="0056331E">
            <w:pPr>
              <w:spacing w:after="0" w:line="240" w:lineRule="auto"/>
              <w:jc w:val="center"/>
              <w:rPr>
                <w:rFonts w:ascii="Times New Roman" w:eastAsia="Times New Roman" w:hAnsi="Times New Roman" w:cs="Times New Roman"/>
                <w:sz w:val="20"/>
                <w:szCs w:val="20"/>
                <w:lang w:val="uk-UA"/>
              </w:rPr>
            </w:pPr>
            <w:r w:rsidRPr="0076643B">
              <w:rPr>
                <w:rFonts w:ascii="Times New Roman" w:eastAsia="Times New Roman" w:hAnsi="Times New Roman" w:cs="Times New Roman"/>
                <w:sz w:val="20"/>
                <w:szCs w:val="20"/>
                <w:lang w:val="uk-UA"/>
              </w:rPr>
              <w:t>5</w:t>
            </w:r>
          </w:p>
        </w:tc>
        <w:tc>
          <w:tcPr>
            <w:tcW w:w="2268" w:type="dxa"/>
            <w:tcBorders>
              <w:top w:val="single" w:sz="4" w:space="0" w:color="auto"/>
              <w:left w:val="single" w:sz="4" w:space="0" w:color="auto"/>
              <w:bottom w:val="single" w:sz="4" w:space="0" w:color="auto"/>
              <w:right w:val="single" w:sz="4" w:space="0" w:color="auto"/>
            </w:tcBorders>
          </w:tcPr>
          <w:p w14:paraId="1D9CB026"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422784" w14:textId="0EB3AA65" w:rsidR="00AE787C" w:rsidRPr="0001583E" w:rsidRDefault="00AE787C" w:rsidP="0056331E">
            <w:pPr>
              <w:spacing w:after="0" w:line="240" w:lineRule="auto"/>
              <w:jc w:val="center"/>
              <w:rPr>
                <w:rFonts w:ascii="Times New Roman" w:eastAsia="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F2AEC0"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3326AD47" w14:textId="77777777" w:rsidR="00AE787C" w:rsidRPr="0001583E" w:rsidRDefault="00AE787C" w:rsidP="00186EAC">
            <w:pPr>
              <w:spacing w:after="0" w:line="240" w:lineRule="auto"/>
              <w:jc w:val="center"/>
              <w:rPr>
                <w:rFonts w:ascii="Times New Roman" w:eastAsia="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DD2591B"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9B14942"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r>
      <w:tr w:rsidR="0076643B" w:rsidRPr="0001583E" w14:paraId="497E1CD9" w14:textId="77777777" w:rsidTr="00AE787C">
        <w:trPr>
          <w:trHeight w:val="193"/>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C4F0979" w14:textId="062593F7" w:rsidR="0076643B" w:rsidRPr="0076643B" w:rsidRDefault="0076643B" w:rsidP="0056331E">
            <w:pPr>
              <w:spacing w:after="0" w:line="240" w:lineRule="auto"/>
              <w:jc w:val="center"/>
              <w:rPr>
                <w:rFonts w:ascii="Times New Roman" w:eastAsia="Times New Roman" w:hAnsi="Times New Roman" w:cs="Times New Roman"/>
                <w:sz w:val="20"/>
                <w:szCs w:val="20"/>
                <w:lang w:val="uk-UA"/>
              </w:rPr>
            </w:pPr>
            <w:r w:rsidRPr="0076643B">
              <w:rPr>
                <w:rFonts w:ascii="Times New Roman" w:eastAsia="Times New Roman" w:hAnsi="Times New Roman" w:cs="Times New Roman"/>
                <w:sz w:val="20"/>
                <w:szCs w:val="20"/>
                <w:lang w:val="uk-UA"/>
              </w:rPr>
              <w:t>6</w:t>
            </w:r>
          </w:p>
        </w:tc>
        <w:tc>
          <w:tcPr>
            <w:tcW w:w="2268" w:type="dxa"/>
            <w:tcBorders>
              <w:top w:val="single" w:sz="4" w:space="0" w:color="auto"/>
              <w:left w:val="single" w:sz="4" w:space="0" w:color="auto"/>
              <w:bottom w:val="single" w:sz="4" w:space="0" w:color="auto"/>
              <w:right w:val="single" w:sz="4" w:space="0" w:color="auto"/>
            </w:tcBorders>
          </w:tcPr>
          <w:p w14:paraId="1F2B2812" w14:textId="77777777" w:rsidR="0076643B" w:rsidRPr="0001583E" w:rsidRDefault="0076643B" w:rsidP="0056331E">
            <w:pPr>
              <w:spacing w:after="0" w:line="240" w:lineRule="auto"/>
              <w:jc w:val="center"/>
              <w:rPr>
                <w:rFonts w:ascii="Times New Roman" w:eastAsia="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AD0E75" w14:textId="77777777" w:rsidR="0076643B" w:rsidRPr="0001583E" w:rsidRDefault="0076643B" w:rsidP="0056331E">
            <w:pPr>
              <w:spacing w:after="0" w:line="240" w:lineRule="auto"/>
              <w:jc w:val="center"/>
              <w:rPr>
                <w:rFonts w:ascii="Times New Roman" w:eastAsia="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108920" w14:textId="77777777" w:rsidR="0076643B" w:rsidRPr="0001583E" w:rsidRDefault="0076643B" w:rsidP="0056331E">
            <w:pPr>
              <w:spacing w:after="0" w:line="240" w:lineRule="auto"/>
              <w:jc w:val="center"/>
              <w:rPr>
                <w:rFonts w:ascii="Times New Roman" w:eastAsia="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74697CAB" w14:textId="77777777" w:rsidR="0076643B" w:rsidRPr="0001583E" w:rsidRDefault="0076643B" w:rsidP="00186EAC">
            <w:pPr>
              <w:spacing w:after="0" w:line="240" w:lineRule="auto"/>
              <w:jc w:val="center"/>
              <w:rPr>
                <w:rFonts w:ascii="Times New Roman" w:eastAsia="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DE0A9A1" w14:textId="77777777" w:rsidR="0076643B" w:rsidRPr="0001583E" w:rsidRDefault="0076643B" w:rsidP="0056331E">
            <w:pPr>
              <w:spacing w:after="0" w:line="240" w:lineRule="auto"/>
              <w:jc w:val="center"/>
              <w:rPr>
                <w:rFonts w:ascii="Times New Roman" w:eastAsia="Times New Roman" w:hAnsi="Times New Roman" w:cs="Times New Roman"/>
                <w:b/>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ED8428D" w14:textId="77777777" w:rsidR="0076643B" w:rsidRPr="0001583E" w:rsidRDefault="0076643B" w:rsidP="0056331E">
            <w:pPr>
              <w:spacing w:after="0" w:line="240" w:lineRule="auto"/>
              <w:jc w:val="center"/>
              <w:rPr>
                <w:rFonts w:ascii="Times New Roman" w:eastAsia="Times New Roman" w:hAnsi="Times New Roman" w:cs="Times New Roman"/>
                <w:b/>
                <w:sz w:val="20"/>
                <w:szCs w:val="20"/>
              </w:rPr>
            </w:pPr>
          </w:p>
        </w:tc>
      </w:tr>
      <w:tr w:rsidR="0076643B" w:rsidRPr="0001583E" w14:paraId="5EAF8683" w14:textId="77777777" w:rsidTr="00AE787C">
        <w:trPr>
          <w:trHeight w:val="193"/>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F736987" w14:textId="0EC82A55" w:rsidR="0076643B" w:rsidRPr="0076643B" w:rsidRDefault="0076643B" w:rsidP="0056331E">
            <w:pPr>
              <w:spacing w:after="0" w:line="240" w:lineRule="auto"/>
              <w:jc w:val="center"/>
              <w:rPr>
                <w:rFonts w:ascii="Times New Roman" w:eastAsia="Times New Roman" w:hAnsi="Times New Roman" w:cs="Times New Roman"/>
                <w:sz w:val="20"/>
                <w:szCs w:val="20"/>
                <w:lang w:val="uk-UA"/>
              </w:rPr>
            </w:pPr>
            <w:r w:rsidRPr="0076643B">
              <w:rPr>
                <w:rFonts w:ascii="Times New Roman" w:eastAsia="Times New Roman" w:hAnsi="Times New Roman" w:cs="Times New Roman"/>
                <w:sz w:val="20"/>
                <w:szCs w:val="20"/>
                <w:lang w:val="uk-UA"/>
              </w:rPr>
              <w:t>7</w:t>
            </w:r>
          </w:p>
        </w:tc>
        <w:tc>
          <w:tcPr>
            <w:tcW w:w="2268" w:type="dxa"/>
            <w:tcBorders>
              <w:top w:val="single" w:sz="4" w:space="0" w:color="auto"/>
              <w:left w:val="single" w:sz="4" w:space="0" w:color="auto"/>
              <w:bottom w:val="single" w:sz="4" w:space="0" w:color="auto"/>
              <w:right w:val="single" w:sz="4" w:space="0" w:color="auto"/>
            </w:tcBorders>
          </w:tcPr>
          <w:p w14:paraId="19A4359D" w14:textId="77777777" w:rsidR="0076643B" w:rsidRPr="0001583E" w:rsidRDefault="0076643B" w:rsidP="0056331E">
            <w:pPr>
              <w:spacing w:after="0" w:line="240" w:lineRule="auto"/>
              <w:jc w:val="center"/>
              <w:rPr>
                <w:rFonts w:ascii="Times New Roman" w:eastAsia="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A98C25" w14:textId="77777777" w:rsidR="0076643B" w:rsidRPr="0001583E" w:rsidRDefault="0076643B" w:rsidP="0056331E">
            <w:pPr>
              <w:spacing w:after="0" w:line="240" w:lineRule="auto"/>
              <w:jc w:val="center"/>
              <w:rPr>
                <w:rFonts w:ascii="Times New Roman" w:eastAsia="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72458D" w14:textId="77777777" w:rsidR="0076643B" w:rsidRPr="0001583E" w:rsidRDefault="0076643B" w:rsidP="0056331E">
            <w:pPr>
              <w:spacing w:after="0" w:line="240" w:lineRule="auto"/>
              <w:jc w:val="center"/>
              <w:rPr>
                <w:rFonts w:ascii="Times New Roman" w:eastAsia="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34E31175" w14:textId="77777777" w:rsidR="0076643B" w:rsidRPr="0001583E" w:rsidRDefault="0076643B" w:rsidP="00186EAC">
            <w:pPr>
              <w:spacing w:after="0" w:line="240" w:lineRule="auto"/>
              <w:jc w:val="center"/>
              <w:rPr>
                <w:rFonts w:ascii="Times New Roman" w:eastAsia="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6218A2D" w14:textId="77777777" w:rsidR="0076643B" w:rsidRPr="0001583E" w:rsidRDefault="0076643B" w:rsidP="0056331E">
            <w:pPr>
              <w:spacing w:after="0" w:line="240" w:lineRule="auto"/>
              <w:jc w:val="center"/>
              <w:rPr>
                <w:rFonts w:ascii="Times New Roman" w:eastAsia="Times New Roman" w:hAnsi="Times New Roman" w:cs="Times New Roman"/>
                <w:b/>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FBE9D90" w14:textId="77777777" w:rsidR="0076643B" w:rsidRPr="0001583E" w:rsidRDefault="0076643B" w:rsidP="0056331E">
            <w:pPr>
              <w:spacing w:after="0" w:line="240" w:lineRule="auto"/>
              <w:jc w:val="center"/>
              <w:rPr>
                <w:rFonts w:ascii="Times New Roman" w:eastAsia="Times New Roman" w:hAnsi="Times New Roman" w:cs="Times New Roman"/>
                <w:b/>
                <w:sz w:val="20"/>
                <w:szCs w:val="20"/>
              </w:rPr>
            </w:pPr>
          </w:p>
        </w:tc>
      </w:tr>
      <w:tr w:rsidR="00AE787C" w:rsidRPr="0001583E" w14:paraId="22E56F6C" w14:textId="77777777" w:rsidTr="0056331E">
        <w:trPr>
          <w:trHeight w:val="354"/>
        </w:trPr>
        <w:tc>
          <w:tcPr>
            <w:tcW w:w="8080" w:type="dxa"/>
            <w:gridSpan w:val="6"/>
            <w:tcBorders>
              <w:top w:val="single" w:sz="4" w:space="0" w:color="auto"/>
              <w:left w:val="single" w:sz="4" w:space="0" w:color="auto"/>
              <w:bottom w:val="single" w:sz="4" w:space="0" w:color="auto"/>
              <w:right w:val="single" w:sz="4" w:space="0" w:color="auto"/>
            </w:tcBorders>
          </w:tcPr>
          <w:p w14:paraId="5B44D666" w14:textId="1F1E51E9" w:rsidR="00AE787C" w:rsidRPr="00AE787C" w:rsidRDefault="00AE787C" w:rsidP="00AE787C">
            <w:pPr>
              <w:spacing w:after="0" w:line="240" w:lineRule="auto"/>
              <w:jc w:val="right"/>
              <w:rPr>
                <w:rFonts w:ascii="Times New Roman" w:eastAsia="Times New Roman" w:hAnsi="Times New Roman" w:cs="Times New Roman"/>
                <w:sz w:val="20"/>
                <w:szCs w:val="20"/>
                <w:lang w:val="uk-UA"/>
              </w:rPr>
            </w:pPr>
            <w:proofErr w:type="spellStart"/>
            <w:r w:rsidRPr="0001583E">
              <w:rPr>
                <w:rFonts w:ascii="Times New Roman" w:eastAsia="Times New Roman" w:hAnsi="Times New Roman" w:cs="Times New Roman"/>
                <w:b/>
                <w:sz w:val="20"/>
                <w:szCs w:val="20"/>
              </w:rPr>
              <w:t>Всього</w:t>
            </w:r>
            <w:proofErr w:type="spellEnd"/>
            <w:r w:rsidRPr="0001583E">
              <w:rPr>
                <w:rFonts w:ascii="Times New Roman" w:eastAsia="Times New Roman" w:hAnsi="Times New Roman" w:cs="Times New Roman"/>
                <w:b/>
                <w:sz w:val="20"/>
                <w:szCs w:val="20"/>
              </w:rPr>
              <w:t xml:space="preserve"> без ПДВ</w:t>
            </w:r>
            <w:r>
              <w:rPr>
                <w:rFonts w:ascii="Times New Roman" w:eastAsia="Times New Roman" w:hAnsi="Times New Roman" w:cs="Times New Roman"/>
                <w:b/>
                <w:sz w:val="20"/>
                <w:szCs w:val="20"/>
                <w:lang w:val="uk-UA"/>
              </w:rPr>
              <w:t xml:space="preserve">, грн.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686227A"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r>
      <w:tr w:rsidR="00AE787C" w:rsidRPr="0001583E" w14:paraId="2DBACDA3" w14:textId="77777777" w:rsidTr="0056331E">
        <w:trPr>
          <w:trHeight w:val="354"/>
        </w:trPr>
        <w:tc>
          <w:tcPr>
            <w:tcW w:w="8080" w:type="dxa"/>
            <w:gridSpan w:val="6"/>
            <w:tcBorders>
              <w:top w:val="single" w:sz="4" w:space="0" w:color="auto"/>
              <w:left w:val="single" w:sz="4" w:space="0" w:color="auto"/>
              <w:bottom w:val="single" w:sz="4" w:space="0" w:color="auto"/>
              <w:right w:val="single" w:sz="4" w:space="0" w:color="auto"/>
            </w:tcBorders>
          </w:tcPr>
          <w:p w14:paraId="7AA2DDFD" w14:textId="4FF30D53" w:rsidR="00AE787C" w:rsidRPr="00AE787C" w:rsidRDefault="00AE787C" w:rsidP="00AE787C">
            <w:pPr>
              <w:spacing w:after="0" w:line="240" w:lineRule="auto"/>
              <w:jc w:val="right"/>
              <w:rPr>
                <w:rFonts w:ascii="Times New Roman" w:eastAsia="Times New Roman" w:hAnsi="Times New Roman" w:cs="Times New Roman"/>
                <w:sz w:val="20"/>
                <w:szCs w:val="20"/>
                <w:lang w:val="uk-UA"/>
              </w:rPr>
            </w:pPr>
            <w:r w:rsidRPr="0001583E">
              <w:rPr>
                <w:rFonts w:ascii="Times New Roman" w:eastAsia="Times New Roman" w:hAnsi="Times New Roman" w:cs="Times New Roman"/>
                <w:b/>
                <w:sz w:val="20"/>
                <w:szCs w:val="20"/>
              </w:rPr>
              <w:t>ПДВ (</w:t>
            </w:r>
            <w:r>
              <w:rPr>
                <w:rFonts w:ascii="Times New Roman" w:eastAsia="Times New Roman" w:hAnsi="Times New Roman" w:cs="Times New Roman"/>
                <w:b/>
                <w:sz w:val="20"/>
                <w:szCs w:val="20"/>
                <w:lang w:val="uk-UA"/>
              </w:rPr>
              <w:t>__</w:t>
            </w:r>
            <w:r w:rsidRPr="0001583E">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lang w:val="uk-UA"/>
              </w:rPr>
              <w:t>, грн.</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4B3B885"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r>
      <w:tr w:rsidR="00AE787C" w:rsidRPr="0001583E" w14:paraId="661B68AF" w14:textId="77777777" w:rsidTr="0056331E">
        <w:trPr>
          <w:trHeight w:val="354"/>
        </w:trPr>
        <w:tc>
          <w:tcPr>
            <w:tcW w:w="8080" w:type="dxa"/>
            <w:gridSpan w:val="6"/>
            <w:tcBorders>
              <w:top w:val="single" w:sz="4" w:space="0" w:color="auto"/>
              <w:left w:val="single" w:sz="4" w:space="0" w:color="auto"/>
              <w:bottom w:val="single" w:sz="4" w:space="0" w:color="auto"/>
              <w:right w:val="single" w:sz="4" w:space="0" w:color="auto"/>
            </w:tcBorders>
          </w:tcPr>
          <w:p w14:paraId="478DF020" w14:textId="1F220AE0" w:rsidR="00AE787C" w:rsidRPr="00AE787C" w:rsidRDefault="00AE787C" w:rsidP="00AE787C">
            <w:pPr>
              <w:spacing w:after="0" w:line="240" w:lineRule="auto"/>
              <w:jc w:val="right"/>
              <w:rPr>
                <w:rFonts w:ascii="Times New Roman" w:eastAsia="Times New Roman" w:hAnsi="Times New Roman" w:cs="Times New Roman"/>
                <w:sz w:val="20"/>
                <w:szCs w:val="20"/>
                <w:lang w:val="uk-UA"/>
              </w:rPr>
            </w:pPr>
            <w:r w:rsidRPr="0001583E">
              <w:rPr>
                <w:rFonts w:ascii="Times New Roman" w:eastAsia="Times New Roman" w:hAnsi="Times New Roman" w:cs="Times New Roman"/>
                <w:b/>
                <w:sz w:val="20"/>
                <w:szCs w:val="20"/>
              </w:rPr>
              <w:t>Сума з ПДВ</w:t>
            </w:r>
            <w:r>
              <w:rPr>
                <w:rFonts w:ascii="Times New Roman" w:eastAsia="Times New Roman" w:hAnsi="Times New Roman" w:cs="Times New Roman"/>
                <w:b/>
                <w:sz w:val="20"/>
                <w:szCs w:val="20"/>
                <w:lang w:val="uk-UA"/>
              </w:rPr>
              <w:t>, грн.</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8A3FC86"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r>
    </w:tbl>
    <w:p w14:paraId="448BF0C5" w14:textId="77777777" w:rsidR="00442434" w:rsidRPr="0001583E" w:rsidRDefault="00442434" w:rsidP="00442434">
      <w:pPr>
        <w:spacing w:after="0" w:line="240" w:lineRule="auto"/>
        <w:rPr>
          <w:rFonts w:ascii="Times New Roman" w:eastAsia="Times New Roman" w:hAnsi="Times New Roman" w:cs="Times New Roman"/>
          <w:sz w:val="25"/>
          <w:szCs w:val="25"/>
        </w:rPr>
      </w:pPr>
    </w:p>
    <w:p w14:paraId="47A07E52" w14:textId="77777777" w:rsidR="00442434" w:rsidRPr="0001583E" w:rsidRDefault="00442434" w:rsidP="00442434">
      <w:pPr>
        <w:spacing w:after="0" w:line="240" w:lineRule="auto"/>
        <w:rPr>
          <w:rFonts w:ascii="Times New Roman" w:eastAsia="Times New Roman" w:hAnsi="Times New Roman" w:cs="Times New Roman"/>
          <w:sz w:val="25"/>
          <w:szCs w:val="25"/>
        </w:rPr>
      </w:pPr>
    </w:p>
    <w:p w14:paraId="731AF7F0" w14:textId="77777777" w:rsidR="00442434" w:rsidRPr="0001583E" w:rsidRDefault="00442434" w:rsidP="00442434">
      <w:pPr>
        <w:spacing w:after="0" w:line="240" w:lineRule="auto"/>
        <w:rPr>
          <w:rFonts w:ascii="Times New Roman" w:eastAsia="Times New Roman" w:hAnsi="Times New Roman" w:cs="Times New Roman"/>
          <w:sz w:val="25"/>
          <w:szCs w:val="25"/>
        </w:rPr>
      </w:pPr>
      <w:r w:rsidRPr="0001583E">
        <w:rPr>
          <w:rFonts w:ascii="Times New Roman" w:eastAsia="Times New Roman" w:hAnsi="Times New Roman" w:cs="Times New Roman"/>
          <w:sz w:val="25"/>
          <w:szCs w:val="25"/>
        </w:rPr>
        <w:t xml:space="preserve"> </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4622"/>
      </w:tblGrid>
      <w:tr w:rsidR="00134E95" w:rsidRPr="00134E95" w14:paraId="742C818F" w14:textId="77777777" w:rsidTr="0099081C">
        <w:trPr>
          <w:trHeight w:val="56"/>
        </w:trPr>
        <w:tc>
          <w:tcPr>
            <w:tcW w:w="4621" w:type="dxa"/>
            <w:tcBorders>
              <w:top w:val="single" w:sz="4" w:space="0" w:color="auto"/>
              <w:left w:val="single" w:sz="4" w:space="0" w:color="auto"/>
              <w:bottom w:val="single" w:sz="4" w:space="0" w:color="auto"/>
              <w:right w:val="single" w:sz="4" w:space="0" w:color="auto"/>
            </w:tcBorders>
          </w:tcPr>
          <w:p w14:paraId="13E3F9BB" w14:textId="77927EDB" w:rsidR="00134E95" w:rsidRPr="007A509A" w:rsidRDefault="007A509A" w:rsidP="00134E95">
            <w:pPr>
              <w:spacing w:after="0" w:line="240"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Покупець</w:t>
            </w:r>
          </w:p>
          <w:p w14:paraId="2BF03B26" w14:textId="77777777" w:rsidR="00134E95" w:rsidRPr="00134E95" w:rsidRDefault="00134E95" w:rsidP="00134E95">
            <w:pPr>
              <w:spacing w:after="0" w:line="240" w:lineRule="auto"/>
              <w:rPr>
                <w:rFonts w:ascii="Times New Roman" w:eastAsia="Times New Roman" w:hAnsi="Times New Roman" w:cs="Times New Roman"/>
                <w:b/>
                <w:lang w:eastAsia="ru-RU"/>
              </w:rPr>
            </w:pPr>
            <w:proofErr w:type="spellStart"/>
            <w:r w:rsidRPr="00134E95">
              <w:rPr>
                <w:rFonts w:ascii="Times New Roman" w:eastAsia="Times New Roman" w:hAnsi="Times New Roman" w:cs="Times New Roman"/>
                <w:b/>
                <w:lang w:eastAsia="ru-RU"/>
              </w:rPr>
              <w:t>Комунальне</w:t>
            </w:r>
            <w:proofErr w:type="spellEnd"/>
            <w:r w:rsidRPr="00134E95">
              <w:rPr>
                <w:rFonts w:ascii="Times New Roman" w:eastAsia="Times New Roman" w:hAnsi="Times New Roman" w:cs="Times New Roman"/>
                <w:b/>
                <w:lang w:eastAsia="ru-RU"/>
              </w:rPr>
              <w:t xml:space="preserve"> </w:t>
            </w:r>
            <w:proofErr w:type="spellStart"/>
            <w:r w:rsidRPr="00134E95">
              <w:rPr>
                <w:rFonts w:ascii="Times New Roman" w:eastAsia="Times New Roman" w:hAnsi="Times New Roman" w:cs="Times New Roman"/>
                <w:b/>
                <w:lang w:eastAsia="ru-RU"/>
              </w:rPr>
              <w:t>підприємство</w:t>
            </w:r>
            <w:proofErr w:type="spellEnd"/>
            <w:r w:rsidRPr="00134E95">
              <w:rPr>
                <w:rFonts w:ascii="Times New Roman" w:eastAsia="Times New Roman" w:hAnsi="Times New Roman" w:cs="Times New Roman"/>
                <w:b/>
                <w:lang w:eastAsia="ru-RU"/>
              </w:rPr>
              <w:t xml:space="preserve"> «</w:t>
            </w:r>
            <w:proofErr w:type="spellStart"/>
            <w:r w:rsidRPr="00134E95">
              <w:rPr>
                <w:rFonts w:ascii="Times New Roman" w:eastAsia="Times New Roman" w:hAnsi="Times New Roman" w:cs="Times New Roman"/>
                <w:b/>
                <w:lang w:eastAsia="ru-RU"/>
              </w:rPr>
              <w:t>Послуга</w:t>
            </w:r>
            <w:proofErr w:type="spellEnd"/>
            <w:r w:rsidRPr="00134E95">
              <w:rPr>
                <w:rFonts w:ascii="Times New Roman" w:eastAsia="Times New Roman" w:hAnsi="Times New Roman" w:cs="Times New Roman"/>
                <w:b/>
                <w:lang w:eastAsia="ru-RU"/>
              </w:rPr>
              <w:t xml:space="preserve">» </w:t>
            </w:r>
            <w:proofErr w:type="spellStart"/>
            <w:r w:rsidRPr="00134E95">
              <w:rPr>
                <w:rFonts w:ascii="Times New Roman" w:eastAsia="Times New Roman" w:hAnsi="Times New Roman" w:cs="Times New Roman"/>
                <w:b/>
                <w:lang w:eastAsia="ru-RU"/>
              </w:rPr>
              <w:t>Прилуцької</w:t>
            </w:r>
            <w:proofErr w:type="spellEnd"/>
            <w:r w:rsidRPr="00134E95">
              <w:rPr>
                <w:rFonts w:ascii="Times New Roman" w:eastAsia="Times New Roman" w:hAnsi="Times New Roman" w:cs="Times New Roman"/>
                <w:b/>
                <w:lang w:eastAsia="ru-RU"/>
              </w:rPr>
              <w:t xml:space="preserve"> </w:t>
            </w:r>
            <w:proofErr w:type="spellStart"/>
            <w:r w:rsidRPr="00134E95">
              <w:rPr>
                <w:rFonts w:ascii="Times New Roman" w:eastAsia="Times New Roman" w:hAnsi="Times New Roman" w:cs="Times New Roman"/>
                <w:b/>
                <w:lang w:eastAsia="ru-RU"/>
              </w:rPr>
              <w:t>міської</w:t>
            </w:r>
            <w:proofErr w:type="spellEnd"/>
            <w:r w:rsidRPr="00134E95">
              <w:rPr>
                <w:rFonts w:ascii="Times New Roman" w:eastAsia="Times New Roman" w:hAnsi="Times New Roman" w:cs="Times New Roman"/>
                <w:b/>
                <w:lang w:eastAsia="ru-RU"/>
              </w:rPr>
              <w:t xml:space="preserve"> ради </w:t>
            </w:r>
            <w:proofErr w:type="spellStart"/>
            <w:r w:rsidRPr="00134E95">
              <w:rPr>
                <w:rFonts w:ascii="Times New Roman" w:eastAsia="Times New Roman" w:hAnsi="Times New Roman" w:cs="Times New Roman"/>
                <w:b/>
                <w:lang w:eastAsia="ru-RU"/>
              </w:rPr>
              <w:t>Чернігівської</w:t>
            </w:r>
            <w:proofErr w:type="spellEnd"/>
            <w:r w:rsidRPr="00134E95">
              <w:rPr>
                <w:rFonts w:ascii="Times New Roman" w:eastAsia="Times New Roman" w:hAnsi="Times New Roman" w:cs="Times New Roman"/>
                <w:b/>
                <w:lang w:eastAsia="ru-RU"/>
              </w:rPr>
              <w:t xml:space="preserve"> </w:t>
            </w:r>
            <w:proofErr w:type="spellStart"/>
            <w:r w:rsidRPr="00134E95">
              <w:rPr>
                <w:rFonts w:ascii="Times New Roman" w:eastAsia="Times New Roman" w:hAnsi="Times New Roman" w:cs="Times New Roman"/>
                <w:b/>
                <w:lang w:eastAsia="ru-RU"/>
              </w:rPr>
              <w:t>області</w:t>
            </w:r>
            <w:proofErr w:type="spellEnd"/>
          </w:p>
          <w:p w14:paraId="3A19EDD5" w14:textId="77777777" w:rsidR="00134E95" w:rsidRPr="00134E95" w:rsidRDefault="00134E95" w:rsidP="00134E95">
            <w:pPr>
              <w:spacing w:after="0" w:line="240" w:lineRule="auto"/>
              <w:rPr>
                <w:rFonts w:ascii="Times New Roman" w:eastAsia="Times New Roman" w:hAnsi="Times New Roman" w:cs="Times New Roman"/>
                <w:lang w:eastAsia="ru-RU"/>
              </w:rPr>
            </w:pPr>
            <w:r w:rsidRPr="00134E95">
              <w:rPr>
                <w:rFonts w:ascii="Times New Roman" w:eastAsia="Times New Roman" w:hAnsi="Times New Roman" w:cs="Times New Roman"/>
                <w:lang w:eastAsia="ru-RU"/>
              </w:rPr>
              <w:t>код ЄДРПОУ 36979569</w:t>
            </w:r>
          </w:p>
          <w:p w14:paraId="0FC5D3BB" w14:textId="77777777" w:rsidR="00134E95" w:rsidRPr="00134E95" w:rsidRDefault="00134E95" w:rsidP="00134E95">
            <w:pPr>
              <w:spacing w:after="0" w:line="240" w:lineRule="auto"/>
              <w:rPr>
                <w:rFonts w:ascii="Times New Roman" w:eastAsia="Times New Roman" w:hAnsi="Times New Roman" w:cs="Times New Roman"/>
                <w:lang w:eastAsia="ru-RU"/>
              </w:rPr>
            </w:pPr>
            <w:proofErr w:type="spellStart"/>
            <w:r w:rsidRPr="00134E95">
              <w:rPr>
                <w:rFonts w:ascii="Times New Roman" w:eastAsia="Times New Roman" w:hAnsi="Times New Roman" w:cs="Times New Roman"/>
                <w:lang w:eastAsia="ru-RU"/>
              </w:rPr>
              <w:t>вул</w:t>
            </w:r>
            <w:proofErr w:type="spellEnd"/>
            <w:r w:rsidRPr="00134E95">
              <w:rPr>
                <w:rFonts w:ascii="Times New Roman" w:eastAsia="Times New Roman" w:hAnsi="Times New Roman" w:cs="Times New Roman"/>
                <w:lang w:eastAsia="ru-RU"/>
              </w:rPr>
              <w:t xml:space="preserve">. </w:t>
            </w:r>
            <w:proofErr w:type="spellStart"/>
            <w:r w:rsidRPr="00134E95">
              <w:rPr>
                <w:rFonts w:ascii="Times New Roman" w:eastAsia="Times New Roman" w:hAnsi="Times New Roman" w:cs="Times New Roman"/>
                <w:lang w:eastAsia="ru-RU"/>
              </w:rPr>
              <w:t>Білецького</w:t>
            </w:r>
            <w:proofErr w:type="spellEnd"/>
            <w:r w:rsidRPr="00134E95">
              <w:rPr>
                <w:rFonts w:ascii="Times New Roman" w:eastAsia="Times New Roman" w:hAnsi="Times New Roman" w:cs="Times New Roman"/>
                <w:lang w:eastAsia="ru-RU"/>
              </w:rPr>
              <w:t>-Носенка, 7</w:t>
            </w:r>
          </w:p>
          <w:p w14:paraId="33586E1F" w14:textId="77777777" w:rsidR="00134E95" w:rsidRPr="00134E95" w:rsidRDefault="00134E95" w:rsidP="00134E95">
            <w:pPr>
              <w:spacing w:after="0" w:line="240" w:lineRule="auto"/>
              <w:rPr>
                <w:rFonts w:ascii="Times New Roman" w:eastAsia="Times New Roman" w:hAnsi="Times New Roman" w:cs="Times New Roman"/>
                <w:lang w:eastAsia="ru-RU"/>
              </w:rPr>
            </w:pPr>
            <w:r w:rsidRPr="00134E95">
              <w:rPr>
                <w:rFonts w:ascii="Times New Roman" w:eastAsia="Times New Roman" w:hAnsi="Times New Roman" w:cs="Times New Roman"/>
                <w:lang w:eastAsia="ru-RU"/>
              </w:rPr>
              <w:t xml:space="preserve">м. Прилуки, </w:t>
            </w:r>
            <w:proofErr w:type="spellStart"/>
            <w:r w:rsidRPr="00134E95">
              <w:rPr>
                <w:rFonts w:ascii="Times New Roman" w:eastAsia="Times New Roman" w:hAnsi="Times New Roman" w:cs="Times New Roman"/>
                <w:lang w:eastAsia="ru-RU"/>
              </w:rPr>
              <w:t>Чернігівська</w:t>
            </w:r>
            <w:proofErr w:type="spellEnd"/>
            <w:r w:rsidRPr="00134E95">
              <w:rPr>
                <w:rFonts w:ascii="Times New Roman" w:eastAsia="Times New Roman" w:hAnsi="Times New Roman" w:cs="Times New Roman"/>
                <w:lang w:eastAsia="ru-RU"/>
              </w:rPr>
              <w:t xml:space="preserve"> обл., </w:t>
            </w:r>
            <w:proofErr w:type="spellStart"/>
            <w:r w:rsidRPr="00134E95">
              <w:rPr>
                <w:rFonts w:ascii="Times New Roman" w:eastAsia="Times New Roman" w:hAnsi="Times New Roman" w:cs="Times New Roman"/>
                <w:lang w:eastAsia="ru-RU"/>
              </w:rPr>
              <w:t>Україна</w:t>
            </w:r>
            <w:proofErr w:type="spellEnd"/>
            <w:r w:rsidRPr="00134E95">
              <w:rPr>
                <w:rFonts w:ascii="Times New Roman" w:eastAsia="Times New Roman" w:hAnsi="Times New Roman" w:cs="Times New Roman"/>
                <w:lang w:eastAsia="ru-RU"/>
              </w:rPr>
              <w:t>, 17500</w:t>
            </w:r>
          </w:p>
          <w:p w14:paraId="62857626" w14:textId="77777777" w:rsidR="00134E95" w:rsidRPr="00134E95" w:rsidRDefault="00134E95" w:rsidP="00134E95">
            <w:pPr>
              <w:spacing w:after="0" w:line="240" w:lineRule="auto"/>
              <w:rPr>
                <w:rFonts w:ascii="Times New Roman" w:eastAsia="Times New Roman" w:hAnsi="Times New Roman" w:cs="Times New Roman"/>
                <w:lang w:val="uk-UA" w:eastAsia="ru-RU"/>
              </w:rPr>
            </w:pPr>
            <w:r w:rsidRPr="00134E95">
              <w:rPr>
                <w:rFonts w:ascii="Times New Roman" w:eastAsia="Times New Roman" w:hAnsi="Times New Roman" w:cs="Times New Roman"/>
                <w:lang w:eastAsia="ru-RU"/>
              </w:rPr>
              <w:t>тел./факс: (0</w:t>
            </w:r>
            <w:r w:rsidRPr="00134E95">
              <w:rPr>
                <w:rFonts w:ascii="Times New Roman" w:eastAsia="Times New Roman" w:hAnsi="Times New Roman" w:cs="Times New Roman"/>
                <w:lang w:val="uk-UA" w:eastAsia="ru-RU"/>
              </w:rPr>
              <w:t>66)8441712</w:t>
            </w:r>
          </w:p>
          <w:p w14:paraId="3512764F" w14:textId="77777777" w:rsidR="00134E95" w:rsidRPr="00134E95" w:rsidRDefault="00134E95" w:rsidP="00134E95">
            <w:pPr>
              <w:spacing w:after="0" w:line="240" w:lineRule="auto"/>
              <w:rPr>
                <w:rFonts w:ascii="Times New Roman" w:eastAsia="Times New Roman" w:hAnsi="Times New Roman" w:cs="Times New Roman"/>
                <w:lang w:val="uk-UA" w:eastAsia="ru-RU"/>
              </w:rPr>
            </w:pPr>
            <w:r w:rsidRPr="00134E95">
              <w:rPr>
                <w:rFonts w:ascii="Times New Roman" w:eastAsia="Times New Roman" w:hAnsi="Times New Roman" w:cs="Times New Roman"/>
                <w:lang w:val="uk-UA" w:eastAsia="ru-RU"/>
              </w:rPr>
              <w:t xml:space="preserve">р/р </w:t>
            </w:r>
            <w:r w:rsidRPr="00134E95">
              <w:rPr>
                <w:rFonts w:ascii="Times New Roman" w:eastAsia="Times New Roman" w:hAnsi="Times New Roman" w:cs="Times New Roman"/>
                <w:lang w:val="en-US" w:eastAsia="ru-RU"/>
              </w:rPr>
              <w:t>UA</w:t>
            </w:r>
            <w:r w:rsidRPr="00134E95">
              <w:rPr>
                <w:rFonts w:ascii="Times New Roman" w:eastAsia="Times New Roman" w:hAnsi="Times New Roman" w:cs="Times New Roman"/>
                <w:lang w:val="uk-UA" w:eastAsia="ru-RU"/>
              </w:rPr>
              <w:t xml:space="preserve">273052990000026005006301541 в </w:t>
            </w:r>
            <w:r w:rsidRPr="00134E95">
              <w:rPr>
                <w:rFonts w:ascii="Times New Roman" w:eastAsia="Times New Roman" w:hAnsi="Times New Roman" w:cs="Times New Roman"/>
                <w:lang w:eastAsia="ru-RU"/>
              </w:rPr>
              <w:t>АТ КБ «</w:t>
            </w:r>
            <w:proofErr w:type="spellStart"/>
            <w:r w:rsidRPr="00134E95">
              <w:rPr>
                <w:rFonts w:ascii="Times New Roman" w:eastAsia="Times New Roman" w:hAnsi="Times New Roman" w:cs="Times New Roman"/>
                <w:lang w:eastAsia="ru-RU"/>
              </w:rPr>
              <w:t>Приватбанк</w:t>
            </w:r>
            <w:proofErr w:type="spellEnd"/>
            <w:r w:rsidRPr="00134E95">
              <w:rPr>
                <w:rFonts w:ascii="Times New Roman" w:eastAsia="Times New Roman" w:hAnsi="Times New Roman" w:cs="Times New Roman"/>
                <w:lang w:eastAsia="ru-RU"/>
              </w:rPr>
              <w:t>»</w:t>
            </w:r>
            <w:r w:rsidRPr="00134E95">
              <w:rPr>
                <w:rFonts w:ascii="Times New Roman" w:eastAsia="Times New Roman" w:hAnsi="Times New Roman" w:cs="Times New Roman"/>
                <w:lang w:val="uk-UA" w:eastAsia="ru-RU"/>
              </w:rPr>
              <w:t xml:space="preserve">, </w:t>
            </w:r>
            <w:proofErr w:type="spellStart"/>
            <w:r w:rsidRPr="00134E95">
              <w:rPr>
                <w:rFonts w:ascii="Times New Roman" w:eastAsia="Times New Roman" w:hAnsi="Times New Roman" w:cs="Times New Roman"/>
                <w:lang w:val="uk-UA" w:eastAsia="ru-RU"/>
              </w:rPr>
              <w:t>м.Дніпро</w:t>
            </w:r>
            <w:proofErr w:type="spellEnd"/>
          </w:p>
          <w:p w14:paraId="20517AC2" w14:textId="77777777" w:rsidR="00134E95" w:rsidRPr="00134E95" w:rsidRDefault="00134E95" w:rsidP="00134E95">
            <w:pPr>
              <w:spacing w:after="0" w:line="240" w:lineRule="auto"/>
              <w:rPr>
                <w:rFonts w:ascii="Times New Roman" w:eastAsia="Times New Roman" w:hAnsi="Times New Roman" w:cs="Times New Roman"/>
                <w:lang w:eastAsia="ru-RU"/>
              </w:rPr>
            </w:pPr>
            <w:r w:rsidRPr="00134E95">
              <w:rPr>
                <w:rFonts w:ascii="Times New Roman" w:eastAsia="Times New Roman" w:hAnsi="Times New Roman" w:cs="Times New Roman"/>
                <w:lang w:eastAsia="ru-RU"/>
              </w:rPr>
              <w:t>Св. ПДВ: № 100287751</w:t>
            </w:r>
          </w:p>
          <w:p w14:paraId="70DF37F2" w14:textId="77777777" w:rsidR="00134E95" w:rsidRPr="00134E95" w:rsidRDefault="00134E95" w:rsidP="00134E95">
            <w:pPr>
              <w:spacing w:after="0" w:line="240" w:lineRule="auto"/>
              <w:rPr>
                <w:rFonts w:ascii="Times New Roman" w:eastAsia="Times New Roman" w:hAnsi="Times New Roman" w:cs="Times New Roman"/>
                <w:lang w:eastAsia="ru-RU"/>
              </w:rPr>
            </w:pPr>
            <w:r w:rsidRPr="00134E95">
              <w:rPr>
                <w:rFonts w:ascii="Times New Roman" w:eastAsia="Times New Roman" w:hAnsi="Times New Roman" w:cs="Times New Roman"/>
                <w:lang w:eastAsia="ru-RU"/>
              </w:rPr>
              <w:t>ІПН: 369795625256</w:t>
            </w:r>
          </w:p>
          <w:p w14:paraId="3E722617" w14:textId="77777777" w:rsidR="00134E95" w:rsidRPr="00134E95" w:rsidRDefault="00134E95" w:rsidP="00134E95">
            <w:pPr>
              <w:spacing w:after="0" w:line="240" w:lineRule="auto"/>
              <w:rPr>
                <w:rFonts w:ascii="Times New Roman" w:eastAsia="Times New Roman" w:hAnsi="Times New Roman" w:cs="Times New Roman"/>
                <w:lang w:eastAsia="ru-RU"/>
              </w:rPr>
            </w:pPr>
            <w:r w:rsidRPr="00134E95">
              <w:rPr>
                <w:rFonts w:ascii="Times New Roman" w:eastAsia="Times New Roman" w:hAnsi="Times New Roman" w:cs="Times New Roman"/>
                <w:lang w:val="en-US" w:eastAsia="ru-RU"/>
              </w:rPr>
              <w:t>E</w:t>
            </w:r>
            <w:r w:rsidRPr="00134E95">
              <w:rPr>
                <w:rFonts w:ascii="Times New Roman" w:eastAsia="Times New Roman" w:hAnsi="Times New Roman" w:cs="Times New Roman"/>
                <w:lang w:eastAsia="ru-RU"/>
              </w:rPr>
              <w:t>-</w:t>
            </w:r>
            <w:r w:rsidRPr="00134E95">
              <w:rPr>
                <w:rFonts w:ascii="Times New Roman" w:eastAsia="Times New Roman" w:hAnsi="Times New Roman" w:cs="Times New Roman"/>
                <w:lang w:val="en-US" w:eastAsia="ru-RU"/>
              </w:rPr>
              <w:t>Mail</w:t>
            </w:r>
            <w:r w:rsidRPr="00134E95">
              <w:rPr>
                <w:rFonts w:ascii="Times New Roman" w:eastAsia="Times New Roman" w:hAnsi="Times New Roman" w:cs="Times New Roman"/>
                <w:lang w:eastAsia="ru-RU"/>
              </w:rPr>
              <w:t xml:space="preserve">: </w:t>
            </w:r>
            <w:proofErr w:type="spellStart"/>
            <w:r w:rsidRPr="00134E95">
              <w:rPr>
                <w:rFonts w:ascii="Times New Roman" w:eastAsia="Times New Roman" w:hAnsi="Times New Roman" w:cs="Times New Roman"/>
                <w:lang w:val="en-US" w:eastAsia="ru-RU"/>
              </w:rPr>
              <w:t>kpposluga</w:t>
            </w:r>
            <w:proofErr w:type="spellEnd"/>
            <w:r w:rsidRPr="00134E95">
              <w:rPr>
                <w:rFonts w:ascii="Times New Roman" w:eastAsia="Times New Roman" w:hAnsi="Times New Roman" w:cs="Times New Roman"/>
                <w:lang w:eastAsia="ru-RU"/>
              </w:rPr>
              <w:t>@</w:t>
            </w:r>
            <w:proofErr w:type="spellStart"/>
            <w:r w:rsidRPr="00134E95">
              <w:rPr>
                <w:rFonts w:ascii="Times New Roman" w:eastAsia="Times New Roman" w:hAnsi="Times New Roman" w:cs="Times New Roman"/>
                <w:lang w:val="en-US" w:eastAsia="ru-RU"/>
              </w:rPr>
              <w:t>ukr</w:t>
            </w:r>
            <w:proofErr w:type="spellEnd"/>
            <w:r w:rsidRPr="00134E95">
              <w:rPr>
                <w:rFonts w:ascii="Times New Roman" w:eastAsia="Times New Roman" w:hAnsi="Times New Roman" w:cs="Times New Roman"/>
                <w:lang w:eastAsia="ru-RU"/>
              </w:rPr>
              <w:t>.</w:t>
            </w:r>
            <w:r w:rsidRPr="00134E95">
              <w:rPr>
                <w:rFonts w:ascii="Times New Roman" w:eastAsia="Times New Roman" w:hAnsi="Times New Roman" w:cs="Times New Roman"/>
                <w:lang w:val="en-US" w:eastAsia="ru-RU"/>
              </w:rPr>
              <w:t>net</w:t>
            </w:r>
          </w:p>
          <w:p w14:paraId="3C2C1ED7" w14:textId="77777777" w:rsidR="00134E95" w:rsidRPr="00134E95" w:rsidRDefault="00134E95" w:rsidP="00134E95">
            <w:pPr>
              <w:spacing w:after="0" w:line="240" w:lineRule="auto"/>
              <w:rPr>
                <w:rFonts w:ascii="Times New Roman" w:eastAsia="Times New Roman" w:hAnsi="Times New Roman" w:cs="Times New Roman"/>
                <w:lang w:val="uk-UA" w:eastAsia="ru-RU"/>
              </w:rPr>
            </w:pPr>
            <w:r w:rsidRPr="00134E95">
              <w:rPr>
                <w:rFonts w:ascii="Times New Roman" w:eastAsia="Times New Roman" w:hAnsi="Times New Roman" w:cs="Times New Roman"/>
                <w:lang w:eastAsia="ru-RU"/>
              </w:rPr>
              <w:t xml:space="preserve"> </w:t>
            </w:r>
            <w:r w:rsidRPr="00134E95">
              <w:rPr>
                <w:rFonts w:ascii="Times New Roman" w:eastAsia="Times New Roman" w:hAnsi="Times New Roman" w:cs="Times New Roman"/>
                <w:lang w:val="uk-UA" w:eastAsia="ru-RU"/>
              </w:rPr>
              <w:t>Директор</w:t>
            </w:r>
          </w:p>
          <w:p w14:paraId="03A7F9D2" w14:textId="77777777" w:rsidR="00134E95" w:rsidRPr="00134E95" w:rsidRDefault="00134E95" w:rsidP="00134E95">
            <w:pPr>
              <w:spacing w:after="0" w:line="240" w:lineRule="auto"/>
              <w:rPr>
                <w:rFonts w:ascii="Times New Roman" w:eastAsia="Times New Roman" w:hAnsi="Times New Roman" w:cs="Times New Roman"/>
                <w:b/>
                <w:lang w:val="uk-UA" w:eastAsia="ru-RU"/>
              </w:rPr>
            </w:pPr>
            <w:r w:rsidRPr="00134E95">
              <w:rPr>
                <w:rFonts w:ascii="Times New Roman" w:eastAsia="Times New Roman" w:hAnsi="Times New Roman" w:cs="Times New Roman"/>
                <w:b/>
                <w:lang w:eastAsia="ru-RU"/>
              </w:rPr>
              <w:t xml:space="preserve">___________________ </w:t>
            </w:r>
            <w:r w:rsidRPr="00134E95">
              <w:rPr>
                <w:rFonts w:ascii="Times New Roman" w:eastAsia="Times New Roman" w:hAnsi="Times New Roman" w:cs="Times New Roman"/>
                <w:b/>
                <w:lang w:val="uk-UA" w:eastAsia="ru-RU"/>
              </w:rPr>
              <w:t>Р.Ю. Ніязов</w:t>
            </w:r>
          </w:p>
          <w:p w14:paraId="5E27AD5A" w14:textId="77777777" w:rsidR="00134E95" w:rsidRPr="00134E95" w:rsidRDefault="00134E95" w:rsidP="00134E95">
            <w:pPr>
              <w:spacing w:after="0" w:line="240" w:lineRule="auto"/>
              <w:rPr>
                <w:rFonts w:ascii="Times New Roman" w:eastAsia="Times New Roman" w:hAnsi="Times New Roman" w:cs="Times New Roman"/>
                <w:b/>
                <w:lang w:eastAsia="ru-RU"/>
              </w:rPr>
            </w:pPr>
            <w:r w:rsidRPr="00134E95">
              <w:rPr>
                <w:rFonts w:ascii="Times New Roman" w:eastAsia="Times New Roman" w:hAnsi="Times New Roman" w:cs="Times New Roman"/>
                <w:b/>
                <w:lang w:eastAsia="ru-RU"/>
              </w:rPr>
              <w:t>М.П.</w:t>
            </w:r>
          </w:p>
        </w:tc>
        <w:tc>
          <w:tcPr>
            <w:tcW w:w="4622" w:type="dxa"/>
            <w:tcBorders>
              <w:top w:val="single" w:sz="4" w:space="0" w:color="auto"/>
              <w:left w:val="single" w:sz="4" w:space="0" w:color="auto"/>
              <w:bottom w:val="single" w:sz="4" w:space="0" w:color="auto"/>
              <w:right w:val="single" w:sz="4" w:space="0" w:color="auto"/>
            </w:tcBorders>
          </w:tcPr>
          <w:p w14:paraId="33323B26" w14:textId="525D60BB" w:rsidR="00134E95" w:rsidRPr="00134E95" w:rsidRDefault="007A509A" w:rsidP="00134E95">
            <w:pPr>
              <w:spacing w:after="0" w:line="240"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Прод</w:t>
            </w:r>
            <w:r w:rsidR="00134E95" w:rsidRPr="00134E95">
              <w:rPr>
                <w:rFonts w:ascii="Times New Roman" w:eastAsia="Times New Roman" w:hAnsi="Times New Roman" w:cs="Times New Roman"/>
                <w:b/>
                <w:lang w:val="uk-UA" w:eastAsia="ru-RU"/>
              </w:rPr>
              <w:t>авець</w:t>
            </w:r>
          </w:p>
          <w:p w14:paraId="2913F866" w14:textId="77777777" w:rsidR="00134E95" w:rsidRPr="00134E95" w:rsidRDefault="00134E95" w:rsidP="00134E95">
            <w:pPr>
              <w:spacing w:after="0" w:line="240" w:lineRule="auto"/>
              <w:rPr>
                <w:rFonts w:ascii="Times New Roman" w:eastAsia="Times New Roman" w:hAnsi="Times New Roman" w:cs="Times New Roman"/>
                <w:b/>
                <w:lang w:eastAsia="ru-RU"/>
              </w:rPr>
            </w:pPr>
          </w:p>
          <w:p w14:paraId="7E2D217D" w14:textId="77777777" w:rsidR="00134E95" w:rsidRPr="00134E95" w:rsidRDefault="00134E95" w:rsidP="00134E95">
            <w:pPr>
              <w:spacing w:after="0" w:line="240" w:lineRule="auto"/>
              <w:rPr>
                <w:rFonts w:ascii="Times New Roman" w:eastAsia="Times New Roman" w:hAnsi="Times New Roman" w:cs="Times New Roman"/>
                <w:b/>
                <w:lang w:eastAsia="ru-RU"/>
              </w:rPr>
            </w:pPr>
          </w:p>
          <w:p w14:paraId="246AC0B5" w14:textId="77777777" w:rsidR="00134E95" w:rsidRPr="00134E95" w:rsidRDefault="00134E95" w:rsidP="00134E95">
            <w:pPr>
              <w:spacing w:after="0" w:line="240" w:lineRule="auto"/>
              <w:rPr>
                <w:rFonts w:ascii="Times New Roman" w:eastAsia="Times New Roman" w:hAnsi="Times New Roman" w:cs="Times New Roman"/>
                <w:b/>
                <w:lang w:eastAsia="ru-RU"/>
              </w:rPr>
            </w:pPr>
          </w:p>
          <w:p w14:paraId="2E6FA2D1" w14:textId="77777777" w:rsidR="00134E95" w:rsidRPr="00134E95" w:rsidRDefault="00134E95" w:rsidP="00134E95">
            <w:pPr>
              <w:spacing w:after="0" w:line="240" w:lineRule="auto"/>
              <w:rPr>
                <w:rFonts w:ascii="Times New Roman" w:eastAsia="Times New Roman" w:hAnsi="Times New Roman" w:cs="Times New Roman"/>
                <w:b/>
                <w:lang w:eastAsia="ru-RU"/>
              </w:rPr>
            </w:pPr>
          </w:p>
          <w:p w14:paraId="0BC5F536" w14:textId="77777777" w:rsidR="00134E95" w:rsidRPr="00134E95" w:rsidRDefault="00134E95" w:rsidP="00134E95">
            <w:pPr>
              <w:spacing w:after="0" w:line="240" w:lineRule="auto"/>
              <w:rPr>
                <w:rFonts w:ascii="Times New Roman" w:eastAsia="Times New Roman" w:hAnsi="Times New Roman" w:cs="Times New Roman"/>
                <w:b/>
                <w:lang w:eastAsia="ru-RU"/>
              </w:rPr>
            </w:pPr>
          </w:p>
          <w:p w14:paraId="445CBE75" w14:textId="77777777" w:rsidR="00134E95" w:rsidRPr="00134E95" w:rsidRDefault="00134E95" w:rsidP="00134E95">
            <w:pPr>
              <w:spacing w:after="0" w:line="240" w:lineRule="auto"/>
              <w:rPr>
                <w:rFonts w:ascii="Times New Roman" w:eastAsia="Times New Roman" w:hAnsi="Times New Roman" w:cs="Times New Roman"/>
                <w:b/>
                <w:lang w:eastAsia="ru-RU"/>
              </w:rPr>
            </w:pPr>
          </w:p>
          <w:p w14:paraId="35035DEE" w14:textId="77777777" w:rsidR="00134E95" w:rsidRPr="00134E95" w:rsidRDefault="00134E95" w:rsidP="00134E95">
            <w:pPr>
              <w:spacing w:after="0" w:line="240" w:lineRule="auto"/>
              <w:rPr>
                <w:rFonts w:ascii="Times New Roman" w:eastAsia="Times New Roman" w:hAnsi="Times New Roman" w:cs="Times New Roman"/>
                <w:b/>
                <w:lang w:eastAsia="ru-RU"/>
              </w:rPr>
            </w:pPr>
          </w:p>
          <w:p w14:paraId="5D373B9E" w14:textId="77777777" w:rsidR="00134E95" w:rsidRPr="00134E95" w:rsidRDefault="00134E95" w:rsidP="00134E95">
            <w:pPr>
              <w:spacing w:after="0" w:line="240" w:lineRule="auto"/>
              <w:rPr>
                <w:rFonts w:ascii="Times New Roman" w:eastAsia="Times New Roman" w:hAnsi="Times New Roman" w:cs="Times New Roman"/>
                <w:b/>
                <w:lang w:eastAsia="ru-RU"/>
              </w:rPr>
            </w:pPr>
          </w:p>
          <w:p w14:paraId="2AF6F32B" w14:textId="77777777" w:rsidR="00134E95" w:rsidRPr="00134E95" w:rsidRDefault="00134E95" w:rsidP="00134E95">
            <w:pPr>
              <w:spacing w:after="0" w:line="240" w:lineRule="auto"/>
              <w:rPr>
                <w:rFonts w:ascii="Times New Roman" w:eastAsia="Times New Roman" w:hAnsi="Times New Roman" w:cs="Times New Roman"/>
                <w:b/>
                <w:lang w:eastAsia="ru-RU"/>
              </w:rPr>
            </w:pPr>
          </w:p>
          <w:p w14:paraId="5EDB7922" w14:textId="77777777" w:rsidR="00134E95" w:rsidRPr="00134E95" w:rsidRDefault="00134E95" w:rsidP="00134E95">
            <w:pPr>
              <w:spacing w:after="0" w:line="240" w:lineRule="auto"/>
              <w:rPr>
                <w:rFonts w:ascii="Times New Roman" w:eastAsia="Times New Roman" w:hAnsi="Times New Roman" w:cs="Times New Roman"/>
                <w:b/>
                <w:lang w:eastAsia="ru-RU"/>
              </w:rPr>
            </w:pPr>
          </w:p>
          <w:p w14:paraId="24C2F641" w14:textId="77777777" w:rsidR="00134E95" w:rsidRPr="00134E95" w:rsidRDefault="00134E95" w:rsidP="00134E95">
            <w:pPr>
              <w:spacing w:after="0" w:line="240" w:lineRule="auto"/>
              <w:rPr>
                <w:rFonts w:ascii="Times New Roman" w:eastAsia="Times New Roman" w:hAnsi="Times New Roman" w:cs="Times New Roman"/>
                <w:b/>
                <w:lang w:eastAsia="ru-RU"/>
              </w:rPr>
            </w:pPr>
          </w:p>
          <w:p w14:paraId="666DDA7A" w14:textId="77777777" w:rsidR="00134E95" w:rsidRPr="00134E95" w:rsidRDefault="00134E95" w:rsidP="00134E95">
            <w:pPr>
              <w:spacing w:after="0" w:line="240" w:lineRule="auto"/>
              <w:rPr>
                <w:rFonts w:ascii="Times New Roman" w:eastAsia="Times New Roman" w:hAnsi="Times New Roman" w:cs="Times New Roman"/>
                <w:b/>
                <w:lang w:eastAsia="ru-RU"/>
              </w:rPr>
            </w:pPr>
          </w:p>
          <w:p w14:paraId="1F63635F" w14:textId="77777777" w:rsidR="00134E95" w:rsidRPr="00134E95" w:rsidRDefault="00134E95" w:rsidP="00134E95">
            <w:pPr>
              <w:spacing w:after="0" w:line="240" w:lineRule="auto"/>
              <w:rPr>
                <w:rFonts w:ascii="Times New Roman" w:eastAsia="Times New Roman" w:hAnsi="Times New Roman" w:cs="Times New Roman"/>
                <w:b/>
                <w:lang w:eastAsia="ru-RU"/>
              </w:rPr>
            </w:pPr>
          </w:p>
          <w:p w14:paraId="42E80050" w14:textId="77777777" w:rsidR="00134E95" w:rsidRPr="00134E95" w:rsidRDefault="00134E95" w:rsidP="00134E95">
            <w:pPr>
              <w:spacing w:after="0" w:line="240" w:lineRule="auto"/>
              <w:rPr>
                <w:rFonts w:ascii="Times New Roman" w:eastAsia="Times New Roman" w:hAnsi="Times New Roman" w:cs="Times New Roman"/>
                <w:b/>
                <w:lang w:eastAsia="ru-RU"/>
              </w:rPr>
            </w:pPr>
            <w:r w:rsidRPr="00134E95">
              <w:rPr>
                <w:rFonts w:ascii="Times New Roman" w:eastAsia="Times New Roman" w:hAnsi="Times New Roman" w:cs="Times New Roman"/>
                <w:b/>
                <w:lang w:eastAsia="ru-RU"/>
              </w:rPr>
              <w:t>___________________</w:t>
            </w:r>
          </w:p>
          <w:p w14:paraId="5960DDDE" w14:textId="77777777" w:rsidR="00134E95" w:rsidRPr="00134E95" w:rsidRDefault="00134E95" w:rsidP="00134E95">
            <w:pPr>
              <w:spacing w:after="0" w:line="240" w:lineRule="auto"/>
              <w:rPr>
                <w:rFonts w:ascii="Times New Roman" w:eastAsia="Times New Roman" w:hAnsi="Times New Roman" w:cs="Times New Roman"/>
                <w:b/>
                <w:lang w:eastAsia="ru-RU"/>
              </w:rPr>
            </w:pPr>
            <w:r w:rsidRPr="00134E95">
              <w:rPr>
                <w:rFonts w:ascii="Times New Roman" w:eastAsia="Times New Roman" w:hAnsi="Times New Roman" w:cs="Times New Roman"/>
                <w:b/>
                <w:lang w:eastAsia="ru-RU"/>
              </w:rPr>
              <w:t>М.П.</w:t>
            </w:r>
          </w:p>
        </w:tc>
      </w:tr>
    </w:tbl>
    <w:p w14:paraId="7166F975" w14:textId="77777777" w:rsidR="005A6FA2" w:rsidRPr="009F5BE4" w:rsidRDefault="005A6FA2" w:rsidP="0037598F">
      <w:pPr>
        <w:contextualSpacing/>
        <w:rPr>
          <w:rFonts w:ascii="Times New Roman" w:hAnsi="Times New Roman" w:cs="Times New Roman"/>
          <w:b/>
          <w:bCs/>
          <w:sz w:val="24"/>
          <w:szCs w:val="24"/>
          <w:lang w:val="uk-UA"/>
        </w:rPr>
      </w:pPr>
    </w:p>
    <w:p w14:paraId="167CE43C" w14:textId="77777777" w:rsidR="005A6FA2" w:rsidRPr="009F5BE4" w:rsidRDefault="005A6FA2" w:rsidP="005A6FA2">
      <w:pPr>
        <w:contextualSpacing/>
        <w:jc w:val="right"/>
        <w:rPr>
          <w:rFonts w:ascii="Times New Roman" w:hAnsi="Times New Roman" w:cs="Times New Roman"/>
          <w:b/>
          <w:bCs/>
          <w:sz w:val="24"/>
          <w:szCs w:val="24"/>
          <w:lang w:val="uk-UA"/>
        </w:rPr>
      </w:pPr>
    </w:p>
    <w:p w14:paraId="504C8679" w14:textId="77777777" w:rsidR="005A6FA2" w:rsidRPr="009F5BE4" w:rsidRDefault="005A6FA2" w:rsidP="005A6FA2">
      <w:pPr>
        <w:contextualSpacing/>
        <w:jc w:val="right"/>
        <w:rPr>
          <w:rFonts w:ascii="Times New Roman" w:hAnsi="Times New Roman" w:cs="Times New Roman"/>
          <w:b/>
          <w:bCs/>
          <w:sz w:val="24"/>
          <w:szCs w:val="24"/>
          <w:lang w:val="uk-UA"/>
        </w:rPr>
      </w:pPr>
    </w:p>
    <w:p w14:paraId="22CF9E09" w14:textId="77777777" w:rsidR="005A6FA2" w:rsidRPr="009F5BE4" w:rsidRDefault="005A6FA2" w:rsidP="005A6FA2">
      <w:pPr>
        <w:contextualSpacing/>
        <w:jc w:val="right"/>
        <w:rPr>
          <w:rFonts w:ascii="Times New Roman" w:hAnsi="Times New Roman" w:cs="Times New Roman"/>
          <w:b/>
          <w:bCs/>
          <w:sz w:val="24"/>
          <w:szCs w:val="24"/>
          <w:lang w:val="uk-UA"/>
        </w:rPr>
      </w:pPr>
    </w:p>
    <w:p w14:paraId="11EE7D17" w14:textId="77777777" w:rsidR="005A6FA2" w:rsidRPr="009F5BE4" w:rsidRDefault="005A6FA2" w:rsidP="005A6FA2">
      <w:pPr>
        <w:contextualSpacing/>
        <w:jc w:val="right"/>
        <w:rPr>
          <w:rFonts w:ascii="Times New Roman" w:hAnsi="Times New Roman" w:cs="Times New Roman"/>
          <w:b/>
          <w:bCs/>
          <w:sz w:val="24"/>
          <w:szCs w:val="24"/>
          <w:lang w:val="uk-UA"/>
        </w:rPr>
      </w:pPr>
    </w:p>
    <w:p w14:paraId="05418937" w14:textId="77777777" w:rsidR="005A6FA2" w:rsidRPr="009F5BE4" w:rsidRDefault="005A6FA2" w:rsidP="005A6FA2">
      <w:pPr>
        <w:contextualSpacing/>
        <w:jc w:val="right"/>
        <w:rPr>
          <w:rFonts w:ascii="Times New Roman" w:hAnsi="Times New Roman" w:cs="Times New Roman"/>
          <w:b/>
          <w:bCs/>
          <w:sz w:val="24"/>
          <w:szCs w:val="24"/>
          <w:lang w:val="uk-UA"/>
        </w:rPr>
      </w:pPr>
    </w:p>
    <w:p w14:paraId="3E39BCC0" w14:textId="77777777" w:rsidR="005A6FA2" w:rsidRPr="009F5BE4" w:rsidRDefault="005A6FA2" w:rsidP="005A6FA2">
      <w:pPr>
        <w:contextualSpacing/>
        <w:jc w:val="right"/>
        <w:rPr>
          <w:rFonts w:ascii="Times New Roman" w:hAnsi="Times New Roman" w:cs="Times New Roman"/>
          <w:b/>
          <w:bCs/>
          <w:sz w:val="24"/>
          <w:szCs w:val="24"/>
          <w:lang w:val="uk-UA"/>
        </w:rPr>
      </w:pPr>
    </w:p>
    <w:p w14:paraId="480AED50" w14:textId="25DA8E9A" w:rsidR="00AE787C" w:rsidRDefault="00AE787C">
      <w:pPr>
        <w:rPr>
          <w:rFonts w:ascii="Times New Roman" w:hAnsi="Times New Roman" w:cs="Times New Roman"/>
          <w:b/>
          <w:bCs/>
          <w:sz w:val="24"/>
          <w:szCs w:val="24"/>
          <w:lang w:val="uk-UA"/>
        </w:rPr>
      </w:pPr>
      <w:r>
        <w:rPr>
          <w:rFonts w:ascii="Times New Roman" w:hAnsi="Times New Roman" w:cs="Times New Roman"/>
          <w:b/>
          <w:bCs/>
          <w:sz w:val="24"/>
          <w:szCs w:val="24"/>
          <w:lang w:val="uk-UA"/>
        </w:rPr>
        <w:br w:type="page"/>
      </w:r>
    </w:p>
    <w:p w14:paraId="2709DB80" w14:textId="15998C04" w:rsidR="00AE787C" w:rsidRPr="000F2015" w:rsidRDefault="00AE787C" w:rsidP="000F2015">
      <w:pPr>
        <w:spacing w:after="0" w:line="240" w:lineRule="auto"/>
        <w:jc w:val="right"/>
        <w:rPr>
          <w:rFonts w:ascii="Times New Roman" w:eastAsia="Calibri" w:hAnsi="Times New Roman" w:cs="Times New Roman"/>
          <w:b/>
          <w:bCs/>
          <w:sz w:val="24"/>
          <w:szCs w:val="24"/>
          <w:lang w:val="uk-UA"/>
        </w:rPr>
      </w:pPr>
      <w:r w:rsidRPr="00AE787C">
        <w:rPr>
          <w:rFonts w:ascii="Times New Roman" w:eastAsia="Calibri" w:hAnsi="Times New Roman" w:cs="Times New Roman"/>
          <w:b/>
          <w:bCs/>
          <w:sz w:val="24"/>
          <w:szCs w:val="24"/>
          <w:lang w:val="uk-UA"/>
        </w:rPr>
        <w:lastRenderedPageBreak/>
        <w:t>Додато</w:t>
      </w:r>
      <w:r w:rsidR="000F2015">
        <w:rPr>
          <w:rFonts w:ascii="Times New Roman" w:eastAsia="Calibri" w:hAnsi="Times New Roman" w:cs="Times New Roman"/>
          <w:b/>
          <w:bCs/>
          <w:sz w:val="24"/>
          <w:szCs w:val="24"/>
          <w:lang w:val="uk-UA"/>
        </w:rPr>
        <w:t>к № 5 до тендерної документації</w:t>
      </w:r>
    </w:p>
    <w:p w14:paraId="40367339" w14:textId="1688D8D9" w:rsidR="00AE787C" w:rsidRPr="000F2015" w:rsidRDefault="00AE787C" w:rsidP="000F2015">
      <w:pPr>
        <w:spacing w:line="240" w:lineRule="auto"/>
        <w:ind w:right="196"/>
        <w:jc w:val="center"/>
        <w:rPr>
          <w:rFonts w:ascii="Times New Roman" w:eastAsia="Times New Roman" w:hAnsi="Times New Roman" w:cs="Times New Roman"/>
          <w:sz w:val="24"/>
          <w:szCs w:val="24"/>
          <w:lang w:val="uk-UA"/>
        </w:rPr>
      </w:pPr>
      <w:r w:rsidRPr="000F2015">
        <w:rPr>
          <w:rFonts w:ascii="Times New Roman" w:eastAsia="Calibri" w:hAnsi="Times New Roman" w:cs="Times New Roman"/>
          <w:i/>
          <w:sz w:val="24"/>
          <w:szCs w:val="24"/>
          <w:lang w:val="uk-UA"/>
        </w:rPr>
        <w:t>Тендерна пропозиція учасника має бути складена і заповнена за наведеною нижче формою</w:t>
      </w:r>
      <w:r w:rsidR="000F2015" w:rsidRPr="000F2015">
        <w:rPr>
          <w:rFonts w:ascii="Times New Roman" w:eastAsia="Calibri" w:hAnsi="Times New Roman" w:cs="Times New Roman"/>
          <w:i/>
          <w:sz w:val="24"/>
          <w:szCs w:val="24"/>
          <w:lang w:val="uk-UA"/>
        </w:rPr>
        <w:t xml:space="preserve"> </w:t>
      </w:r>
      <w:r w:rsidR="000F2015" w:rsidRPr="000F2015">
        <w:rPr>
          <w:rFonts w:ascii="Times New Roman" w:eastAsia="Times New Roman" w:hAnsi="Times New Roman" w:cs="Times New Roman"/>
          <w:i/>
          <w:sz w:val="24"/>
          <w:szCs w:val="24"/>
          <w:lang w:val="uk-UA"/>
        </w:rPr>
        <w:t>(фірмовий бланк учасника – у разі наявності</w:t>
      </w:r>
      <w:r w:rsidR="000F2015" w:rsidRPr="00AE787C">
        <w:rPr>
          <w:rFonts w:ascii="Times New Roman" w:eastAsia="Times New Roman" w:hAnsi="Times New Roman" w:cs="Times New Roman"/>
          <w:i/>
          <w:sz w:val="24"/>
          <w:szCs w:val="24"/>
          <w:lang w:val="uk-UA"/>
        </w:rPr>
        <w:t>)</w:t>
      </w:r>
    </w:p>
    <w:p w14:paraId="52CE06F3" w14:textId="77777777" w:rsidR="000F2015" w:rsidRDefault="000F2015" w:rsidP="000F2015">
      <w:pPr>
        <w:spacing w:line="240" w:lineRule="auto"/>
        <w:ind w:right="196"/>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ТЕНДЕРНА ПРОПОЗИЦІЯ  </w:t>
      </w:r>
    </w:p>
    <w:p w14:paraId="3E1ADB9B" w14:textId="34C5E9D5" w:rsidR="00AE787C" w:rsidRPr="000F2015" w:rsidRDefault="00AE787C" w:rsidP="000F2015">
      <w:pPr>
        <w:spacing w:line="240" w:lineRule="auto"/>
        <w:ind w:right="196"/>
        <w:jc w:val="center"/>
        <w:rPr>
          <w:rFonts w:ascii="Times New Roman" w:eastAsia="Times New Roman" w:hAnsi="Times New Roman" w:cs="Times New Roman"/>
          <w:b/>
          <w:sz w:val="24"/>
          <w:szCs w:val="24"/>
          <w:lang w:val="uk-UA"/>
        </w:rPr>
      </w:pPr>
      <w:r w:rsidRPr="00AE787C">
        <w:rPr>
          <w:rFonts w:ascii="Times New Roman" w:eastAsia="Times New Roman" w:hAnsi="Times New Roman" w:cs="Times New Roman"/>
          <w:b/>
          <w:bCs/>
          <w:color w:val="000000"/>
          <w:kern w:val="3"/>
          <w:sz w:val="24"/>
          <w:szCs w:val="24"/>
          <w:lang w:eastAsia="zh-CN" w:bidi="hi-IN"/>
        </w:rPr>
        <w:t xml:space="preserve">на </w:t>
      </w:r>
      <w:proofErr w:type="spellStart"/>
      <w:r w:rsidRPr="00AE787C">
        <w:rPr>
          <w:rFonts w:ascii="Times New Roman" w:eastAsia="Times New Roman" w:hAnsi="Times New Roman" w:cs="Times New Roman"/>
          <w:b/>
          <w:bCs/>
          <w:color w:val="000000"/>
          <w:kern w:val="3"/>
          <w:sz w:val="24"/>
          <w:szCs w:val="24"/>
          <w:lang w:eastAsia="zh-CN" w:bidi="hi-IN"/>
        </w:rPr>
        <w:t>закупівлю</w:t>
      </w:r>
      <w:proofErr w:type="spellEnd"/>
      <w:r w:rsidRPr="00AE787C">
        <w:rPr>
          <w:rFonts w:ascii="Times New Roman" w:eastAsia="Times New Roman" w:hAnsi="Times New Roman" w:cs="Times New Roman"/>
          <w:b/>
          <w:bCs/>
          <w:color w:val="000000"/>
          <w:kern w:val="3"/>
          <w:sz w:val="24"/>
          <w:szCs w:val="24"/>
          <w:lang w:eastAsia="zh-CN" w:bidi="hi-IN"/>
        </w:rPr>
        <w:t xml:space="preserve"> товару</w:t>
      </w:r>
      <w:r w:rsidRPr="00AE787C">
        <w:rPr>
          <w:rFonts w:ascii="Times New Roman" w:eastAsia="Times New Roman" w:hAnsi="Times New Roman" w:cs="Times New Roman"/>
          <w:b/>
          <w:bCs/>
          <w:color w:val="000000"/>
          <w:kern w:val="3"/>
          <w:sz w:val="24"/>
          <w:szCs w:val="24"/>
          <w:lang w:val="uk-UA" w:eastAsia="zh-CN" w:bidi="hi-IN"/>
        </w:rPr>
        <w:t xml:space="preserve"> за предметом </w:t>
      </w:r>
      <w:r w:rsidRPr="00A4348A">
        <w:rPr>
          <w:rFonts w:ascii="Times New Roman" w:eastAsia="Times New Roman" w:hAnsi="Times New Roman" w:cs="Times New Roman"/>
          <w:b/>
          <w:bCs/>
          <w:color w:val="000000"/>
          <w:kern w:val="3"/>
          <w:sz w:val="24"/>
          <w:szCs w:val="24"/>
          <w:lang w:val="uk-UA" w:eastAsia="zh-CN" w:bidi="hi-IN"/>
        </w:rPr>
        <w:t>закупівлі</w:t>
      </w:r>
      <w:r w:rsidR="00A4348A" w:rsidRPr="00A4348A">
        <w:rPr>
          <w:rFonts w:ascii="Times New Roman" w:hAnsi="Times New Roman" w:cs="Times New Roman"/>
          <w:sz w:val="24"/>
          <w:szCs w:val="24"/>
        </w:rPr>
        <w:t xml:space="preserve"> </w:t>
      </w:r>
      <w:r w:rsidR="00A4348A" w:rsidRPr="00A4348A">
        <w:rPr>
          <w:rFonts w:ascii="Times New Roman" w:hAnsi="Times New Roman" w:cs="Times New Roman"/>
          <w:b/>
          <w:sz w:val="24"/>
          <w:szCs w:val="24"/>
          <w:lang w:val="uk-UA"/>
        </w:rPr>
        <w:t>«</w:t>
      </w:r>
      <w:r w:rsidR="00A4348A" w:rsidRPr="00A4348A">
        <w:rPr>
          <w:rFonts w:ascii="Times New Roman" w:eastAsia="Times New Roman" w:hAnsi="Times New Roman" w:cs="Times New Roman"/>
          <w:b/>
          <w:bCs/>
          <w:color w:val="000000"/>
          <w:kern w:val="3"/>
          <w:sz w:val="24"/>
          <w:szCs w:val="24"/>
          <w:lang w:val="uk-UA" w:eastAsia="zh-CN" w:bidi="hi-IN"/>
        </w:rPr>
        <w:t>Шини для транспортних засобів великої та малої тоннажності»</w:t>
      </w:r>
      <w:r w:rsidRPr="00AE787C">
        <w:rPr>
          <w:rFonts w:ascii="Times New Roman" w:eastAsia="Times New Roman" w:hAnsi="Times New Roman" w:cs="Times New Roman"/>
          <w:b/>
          <w:bCs/>
          <w:color w:val="000000"/>
          <w:kern w:val="3"/>
          <w:sz w:val="24"/>
          <w:szCs w:val="24"/>
          <w:lang w:val="uk-UA" w:eastAsia="zh-CN" w:bidi="hi-IN"/>
        </w:rPr>
        <w:t xml:space="preserve"> </w:t>
      </w:r>
      <w:r w:rsidR="00A4348A">
        <w:rPr>
          <w:rFonts w:ascii="Times New Roman" w:eastAsia="Times New Roman" w:hAnsi="Times New Roman" w:cs="Times New Roman"/>
          <w:b/>
          <w:bCs/>
          <w:color w:val="000000"/>
          <w:kern w:val="3"/>
          <w:sz w:val="24"/>
          <w:szCs w:val="24"/>
          <w:lang w:val="uk-UA" w:eastAsia="zh-CN" w:bidi="hi-IN"/>
        </w:rPr>
        <w:t xml:space="preserve">код </w:t>
      </w:r>
      <w:r w:rsidRPr="00AE787C">
        <w:rPr>
          <w:rFonts w:ascii="Times New Roman" w:eastAsia="Times New Roman" w:hAnsi="Times New Roman" w:cs="Times New Roman"/>
          <w:b/>
          <w:bCs/>
          <w:color w:val="000000"/>
          <w:kern w:val="3"/>
          <w:sz w:val="24"/>
          <w:szCs w:val="24"/>
          <w:lang w:val="uk-UA" w:eastAsia="zh-CN" w:bidi="hi-IN"/>
        </w:rPr>
        <w:t>ДК 021:2015 –</w:t>
      </w:r>
      <w:r w:rsidRPr="00AE787C">
        <w:rPr>
          <w:rFonts w:ascii="Times New Roman" w:eastAsia="Times New Roman" w:hAnsi="Times New Roman" w:cs="Times New Roman"/>
          <w:b/>
          <w:sz w:val="25"/>
          <w:szCs w:val="25"/>
          <w:lang w:eastAsia="zh-CN"/>
        </w:rPr>
        <w:t xml:space="preserve">34350000-5 </w:t>
      </w:r>
      <w:r w:rsidRPr="00AE787C">
        <w:rPr>
          <w:rFonts w:ascii="Times New Roman" w:eastAsia="Times New Roman" w:hAnsi="Times New Roman" w:cs="Times New Roman"/>
          <w:b/>
          <w:sz w:val="25"/>
          <w:szCs w:val="25"/>
          <w:lang w:val="uk-UA" w:eastAsia="zh-CN"/>
        </w:rPr>
        <w:t>«</w:t>
      </w:r>
      <w:proofErr w:type="spellStart"/>
      <w:r w:rsidRPr="00AE787C">
        <w:rPr>
          <w:rFonts w:ascii="Times New Roman" w:eastAsia="Times New Roman" w:hAnsi="Times New Roman" w:cs="Times New Roman"/>
          <w:b/>
          <w:sz w:val="25"/>
          <w:szCs w:val="25"/>
          <w:lang w:eastAsia="zh-CN"/>
        </w:rPr>
        <w:t>Шини</w:t>
      </w:r>
      <w:proofErr w:type="spellEnd"/>
      <w:r w:rsidRPr="00AE787C">
        <w:rPr>
          <w:rFonts w:ascii="Times New Roman" w:eastAsia="Times New Roman" w:hAnsi="Times New Roman" w:cs="Times New Roman"/>
          <w:b/>
          <w:sz w:val="25"/>
          <w:szCs w:val="25"/>
          <w:lang w:eastAsia="zh-CN"/>
        </w:rPr>
        <w:t xml:space="preserve"> для </w:t>
      </w:r>
      <w:proofErr w:type="spellStart"/>
      <w:r w:rsidRPr="00AE787C">
        <w:rPr>
          <w:rFonts w:ascii="Times New Roman" w:eastAsia="Times New Roman" w:hAnsi="Times New Roman" w:cs="Times New Roman"/>
          <w:b/>
          <w:sz w:val="25"/>
          <w:szCs w:val="25"/>
          <w:lang w:eastAsia="zh-CN"/>
        </w:rPr>
        <w:t>транспортних</w:t>
      </w:r>
      <w:proofErr w:type="spellEnd"/>
      <w:r w:rsidRPr="00AE787C">
        <w:rPr>
          <w:rFonts w:ascii="Times New Roman" w:eastAsia="Times New Roman" w:hAnsi="Times New Roman" w:cs="Times New Roman"/>
          <w:b/>
          <w:sz w:val="25"/>
          <w:szCs w:val="25"/>
          <w:lang w:eastAsia="zh-CN"/>
        </w:rPr>
        <w:t xml:space="preserve"> </w:t>
      </w:r>
      <w:proofErr w:type="spellStart"/>
      <w:r w:rsidRPr="00AE787C">
        <w:rPr>
          <w:rFonts w:ascii="Times New Roman" w:eastAsia="Times New Roman" w:hAnsi="Times New Roman" w:cs="Times New Roman"/>
          <w:b/>
          <w:sz w:val="25"/>
          <w:szCs w:val="25"/>
          <w:lang w:eastAsia="zh-CN"/>
        </w:rPr>
        <w:t>засобів</w:t>
      </w:r>
      <w:proofErr w:type="spellEnd"/>
      <w:r w:rsidRPr="00AE787C">
        <w:rPr>
          <w:rFonts w:ascii="Times New Roman" w:eastAsia="Times New Roman" w:hAnsi="Times New Roman" w:cs="Times New Roman"/>
          <w:b/>
          <w:sz w:val="25"/>
          <w:szCs w:val="25"/>
          <w:lang w:eastAsia="zh-CN"/>
        </w:rPr>
        <w:t xml:space="preserve"> </w:t>
      </w:r>
      <w:proofErr w:type="spellStart"/>
      <w:r w:rsidRPr="00AE787C">
        <w:rPr>
          <w:rFonts w:ascii="Times New Roman" w:eastAsia="Times New Roman" w:hAnsi="Times New Roman" w:cs="Times New Roman"/>
          <w:b/>
          <w:sz w:val="25"/>
          <w:szCs w:val="25"/>
          <w:lang w:eastAsia="zh-CN"/>
        </w:rPr>
        <w:t>великої</w:t>
      </w:r>
      <w:proofErr w:type="spellEnd"/>
      <w:r w:rsidRPr="00AE787C">
        <w:rPr>
          <w:rFonts w:ascii="Times New Roman" w:eastAsia="Times New Roman" w:hAnsi="Times New Roman" w:cs="Times New Roman"/>
          <w:b/>
          <w:sz w:val="25"/>
          <w:szCs w:val="25"/>
          <w:lang w:eastAsia="zh-CN"/>
        </w:rPr>
        <w:t xml:space="preserve"> та </w:t>
      </w:r>
      <w:proofErr w:type="spellStart"/>
      <w:r w:rsidRPr="00AE787C">
        <w:rPr>
          <w:rFonts w:ascii="Times New Roman" w:eastAsia="Times New Roman" w:hAnsi="Times New Roman" w:cs="Times New Roman"/>
          <w:b/>
          <w:sz w:val="25"/>
          <w:szCs w:val="25"/>
          <w:lang w:eastAsia="zh-CN"/>
        </w:rPr>
        <w:t>малої</w:t>
      </w:r>
      <w:proofErr w:type="spellEnd"/>
      <w:r w:rsidRPr="00AE787C">
        <w:rPr>
          <w:rFonts w:ascii="Times New Roman" w:eastAsia="Times New Roman" w:hAnsi="Times New Roman" w:cs="Times New Roman"/>
          <w:b/>
          <w:sz w:val="25"/>
          <w:szCs w:val="25"/>
          <w:lang w:eastAsia="zh-CN"/>
        </w:rPr>
        <w:t xml:space="preserve"> </w:t>
      </w:r>
      <w:proofErr w:type="spellStart"/>
      <w:r w:rsidRPr="00AE787C">
        <w:rPr>
          <w:rFonts w:ascii="Times New Roman" w:eastAsia="Times New Roman" w:hAnsi="Times New Roman" w:cs="Times New Roman"/>
          <w:b/>
          <w:sz w:val="25"/>
          <w:szCs w:val="25"/>
          <w:lang w:eastAsia="zh-CN"/>
        </w:rPr>
        <w:t>тоннажності</w:t>
      </w:r>
      <w:proofErr w:type="spellEnd"/>
      <w:r w:rsidRPr="00AE787C">
        <w:rPr>
          <w:rFonts w:ascii="Times New Roman" w:eastAsia="Times New Roman" w:hAnsi="Times New Roman" w:cs="Times New Roman"/>
          <w:b/>
          <w:sz w:val="25"/>
          <w:szCs w:val="25"/>
          <w:lang w:val="uk-UA" w:eastAsia="zh-CN"/>
        </w:rPr>
        <w:t>»</w:t>
      </w:r>
    </w:p>
    <w:p w14:paraId="2767AF97" w14:textId="3DCF3BFB" w:rsidR="00AE787C" w:rsidRPr="00AE787C" w:rsidRDefault="00AE787C" w:rsidP="00A4348A">
      <w:pPr>
        <w:widowControl w:val="0"/>
        <w:suppressAutoHyphens/>
        <w:autoSpaceDN w:val="0"/>
        <w:spacing w:after="0" w:line="240" w:lineRule="auto"/>
        <w:ind w:firstLine="284"/>
        <w:jc w:val="both"/>
        <w:textAlignment w:val="baseline"/>
        <w:rPr>
          <w:rFonts w:ascii="Times New Roman" w:eastAsia="Times New Roman" w:hAnsi="Times New Roman" w:cs="Times New Roman"/>
          <w:b/>
          <w:bCs/>
          <w:color w:val="000000"/>
          <w:kern w:val="3"/>
          <w:sz w:val="24"/>
          <w:szCs w:val="24"/>
          <w:lang w:val="uk-UA" w:eastAsia="zh-CN" w:bidi="hi-IN"/>
        </w:rPr>
      </w:pPr>
      <w:r w:rsidRPr="00AE787C">
        <w:rPr>
          <w:rFonts w:ascii="Times New Roman" w:eastAsia="Times New Roman" w:hAnsi="Times New Roman" w:cs="Times New Roman"/>
          <w:sz w:val="24"/>
          <w:szCs w:val="24"/>
          <w:lang w:val="uk-UA"/>
        </w:rPr>
        <w:t>Вивчивши тендерну документацію на закупівлю</w:t>
      </w:r>
      <w:r w:rsidR="00A4348A">
        <w:rPr>
          <w:rFonts w:ascii="Times New Roman" w:eastAsia="Times New Roman" w:hAnsi="Times New Roman" w:cs="Times New Roman"/>
          <w:sz w:val="24"/>
          <w:szCs w:val="24"/>
          <w:lang w:val="uk-UA"/>
        </w:rPr>
        <w:t xml:space="preserve"> </w:t>
      </w:r>
      <w:r w:rsidR="00A4348A" w:rsidRPr="00A4348A">
        <w:rPr>
          <w:rFonts w:ascii="Times New Roman" w:eastAsia="Times New Roman" w:hAnsi="Times New Roman" w:cs="Times New Roman"/>
          <w:b/>
          <w:sz w:val="24"/>
          <w:szCs w:val="24"/>
          <w:lang w:val="uk-UA"/>
        </w:rPr>
        <w:t xml:space="preserve">«Шини для транспортних </w:t>
      </w:r>
      <w:proofErr w:type="spellStart"/>
      <w:r w:rsidR="00A4348A" w:rsidRPr="00A4348A">
        <w:rPr>
          <w:rFonts w:ascii="Times New Roman" w:eastAsia="Times New Roman" w:hAnsi="Times New Roman" w:cs="Times New Roman"/>
          <w:b/>
          <w:sz w:val="24"/>
          <w:szCs w:val="24"/>
          <w:lang w:val="uk-UA"/>
        </w:rPr>
        <w:t>засобіввеликої</w:t>
      </w:r>
      <w:proofErr w:type="spellEnd"/>
      <w:r w:rsidR="00A4348A" w:rsidRPr="00A4348A">
        <w:rPr>
          <w:rFonts w:ascii="Times New Roman" w:eastAsia="Times New Roman" w:hAnsi="Times New Roman" w:cs="Times New Roman"/>
          <w:b/>
          <w:sz w:val="24"/>
          <w:szCs w:val="24"/>
          <w:lang w:val="uk-UA"/>
        </w:rPr>
        <w:t xml:space="preserve"> та малої тоннажності»</w:t>
      </w:r>
      <w:r w:rsidR="00A4348A" w:rsidRPr="00A4348A">
        <w:rPr>
          <w:rFonts w:ascii="Times New Roman" w:eastAsia="Times New Roman" w:hAnsi="Times New Roman" w:cs="Times New Roman"/>
          <w:sz w:val="24"/>
          <w:szCs w:val="24"/>
          <w:lang w:val="uk-UA"/>
        </w:rPr>
        <w:t xml:space="preserve"> (код ДК 021-2015 (CPV)34350000-5 - Шини для транспортних засобів великої та малої тоннажності</w:t>
      </w:r>
      <w:r w:rsidR="00A4348A">
        <w:rPr>
          <w:rFonts w:ascii="Times New Roman" w:eastAsia="Times New Roman" w:hAnsi="Times New Roman" w:cs="Times New Roman"/>
          <w:sz w:val="24"/>
          <w:szCs w:val="24"/>
          <w:lang w:val="uk-UA"/>
        </w:rPr>
        <w:t>)</w:t>
      </w:r>
      <w:r w:rsidRPr="00AE787C">
        <w:rPr>
          <w:rFonts w:ascii="Times New Roman" w:eastAsia="Times New Roman" w:hAnsi="Times New Roman" w:cs="Times New Roman"/>
          <w:bCs/>
          <w:sz w:val="24"/>
          <w:szCs w:val="24"/>
          <w:lang w:val="uk-UA"/>
        </w:rPr>
        <w:t xml:space="preserve">, </w:t>
      </w:r>
      <w:r w:rsidRPr="00AE787C">
        <w:rPr>
          <w:rFonts w:ascii="Times New Roman" w:eastAsia="Times New Roman" w:hAnsi="Times New Roman" w:cs="Times New Roman"/>
          <w:iCs/>
          <w:sz w:val="24"/>
          <w:szCs w:val="24"/>
          <w:lang w:val="uk-UA"/>
        </w:rPr>
        <w:t xml:space="preserve">приймаємо та погоджуємось з усіма умовами тендерної документації, в тому числі із </w:t>
      </w:r>
      <w:proofErr w:type="spellStart"/>
      <w:r w:rsidRPr="00AE787C">
        <w:rPr>
          <w:rFonts w:ascii="Times New Roman" w:eastAsia="Times New Roman" w:hAnsi="Times New Roman" w:cs="Times New Roman"/>
          <w:iCs/>
          <w:sz w:val="24"/>
          <w:szCs w:val="24"/>
          <w:lang w:val="uk-UA"/>
        </w:rPr>
        <w:t>проєктом</w:t>
      </w:r>
      <w:proofErr w:type="spellEnd"/>
      <w:r w:rsidRPr="00AE787C">
        <w:rPr>
          <w:rFonts w:ascii="Times New Roman" w:eastAsia="Times New Roman" w:hAnsi="Times New Roman" w:cs="Times New Roman"/>
          <w:iCs/>
          <w:sz w:val="24"/>
          <w:szCs w:val="24"/>
          <w:lang w:val="uk-UA"/>
        </w:rPr>
        <w:t xml:space="preserve"> договору про закупівлю, та пропонуємо здійснити закупівлю зазначених в нашій </w:t>
      </w:r>
      <w:r w:rsidRPr="00AE787C">
        <w:rPr>
          <w:rFonts w:ascii="Times New Roman" w:eastAsia="Calibri" w:hAnsi="Times New Roman" w:cs="Times New Roman"/>
          <w:sz w:val="24"/>
          <w:szCs w:val="24"/>
          <w:lang w:val="uk-UA" w:eastAsia="uk-UA"/>
        </w:rPr>
        <w:t xml:space="preserve">тендерній </w:t>
      </w:r>
      <w:r w:rsidRPr="00AE787C">
        <w:rPr>
          <w:rFonts w:ascii="Times New Roman" w:eastAsia="Times New Roman" w:hAnsi="Times New Roman" w:cs="Times New Roman"/>
          <w:iCs/>
          <w:sz w:val="24"/>
          <w:szCs w:val="24"/>
          <w:lang w:val="uk-UA"/>
        </w:rPr>
        <w:t xml:space="preserve">пропозиції товарів </w:t>
      </w:r>
      <w:r w:rsidRPr="00AE787C">
        <w:rPr>
          <w:rFonts w:ascii="Times New Roman" w:eastAsia="Calibri" w:hAnsi="Times New Roman" w:cs="Times New Roman"/>
          <w:sz w:val="24"/>
          <w:szCs w:val="24"/>
          <w:lang w:val="uk-UA"/>
        </w:rPr>
        <w:t>на загальну суму: ________________________грн.</w:t>
      </w:r>
      <w:r w:rsidR="00A4348A">
        <w:rPr>
          <w:rFonts w:ascii="Times New Roman" w:eastAsia="Calibri" w:hAnsi="Times New Roman" w:cs="Times New Roman"/>
          <w:sz w:val="24"/>
          <w:szCs w:val="24"/>
          <w:lang w:val="uk-UA"/>
        </w:rPr>
        <w:t xml:space="preserve">, в </w:t>
      </w:r>
      <w:proofErr w:type="spellStart"/>
      <w:r w:rsidR="00A4348A">
        <w:rPr>
          <w:rFonts w:ascii="Times New Roman" w:eastAsia="Calibri" w:hAnsi="Times New Roman" w:cs="Times New Roman"/>
          <w:sz w:val="24"/>
          <w:szCs w:val="24"/>
          <w:lang w:val="uk-UA"/>
        </w:rPr>
        <w:t>т.ч</w:t>
      </w:r>
      <w:proofErr w:type="spellEnd"/>
      <w:r w:rsidR="00A4348A">
        <w:rPr>
          <w:rFonts w:ascii="Times New Roman" w:eastAsia="Calibri" w:hAnsi="Times New Roman" w:cs="Times New Roman"/>
          <w:sz w:val="24"/>
          <w:szCs w:val="24"/>
          <w:lang w:val="uk-UA"/>
        </w:rPr>
        <w:t>. ПДВ/</w:t>
      </w:r>
      <w:r w:rsidRPr="00AE787C">
        <w:rPr>
          <w:rFonts w:ascii="Times New Roman" w:eastAsia="Calibri" w:hAnsi="Times New Roman" w:cs="Times New Roman"/>
          <w:sz w:val="24"/>
          <w:szCs w:val="24"/>
          <w:lang w:val="uk-UA"/>
        </w:rPr>
        <w:t>без ПДВ</w:t>
      </w:r>
      <w:r w:rsidR="00A4348A">
        <w:rPr>
          <w:rFonts w:ascii="Times New Roman" w:eastAsia="Calibri" w:hAnsi="Times New Roman" w:cs="Times New Roman"/>
          <w:sz w:val="24"/>
          <w:szCs w:val="24"/>
          <w:lang w:val="uk-UA"/>
        </w:rPr>
        <w:t>.</w:t>
      </w:r>
    </w:p>
    <w:p w14:paraId="4FC7FC03" w14:textId="523CDB9B" w:rsidR="00AE787C" w:rsidRDefault="00AE787C" w:rsidP="00A4348A">
      <w:pPr>
        <w:spacing w:line="240" w:lineRule="auto"/>
        <w:ind w:firstLine="284"/>
        <w:jc w:val="both"/>
        <w:rPr>
          <w:rFonts w:ascii="Times New Roman" w:eastAsia="Calibri" w:hAnsi="Times New Roman" w:cs="Times New Roman"/>
          <w:sz w:val="24"/>
          <w:szCs w:val="24"/>
        </w:rPr>
      </w:pPr>
      <w:proofErr w:type="spellStart"/>
      <w:r w:rsidRPr="00AE787C">
        <w:rPr>
          <w:rFonts w:ascii="Times New Roman" w:eastAsia="Calibri" w:hAnsi="Times New Roman" w:cs="Times New Roman"/>
          <w:sz w:val="24"/>
          <w:szCs w:val="24"/>
        </w:rPr>
        <w:t>Ціна</w:t>
      </w:r>
      <w:proofErr w:type="spellEnd"/>
      <w:r w:rsidRPr="00AE787C">
        <w:rPr>
          <w:rFonts w:ascii="Times New Roman" w:eastAsia="Calibri" w:hAnsi="Times New Roman" w:cs="Times New Roman"/>
          <w:sz w:val="24"/>
          <w:szCs w:val="24"/>
          <w:lang w:val="uk-UA"/>
        </w:rPr>
        <w:t xml:space="preserve"> одиниці </w:t>
      </w:r>
      <w:r w:rsidRPr="00AE787C">
        <w:rPr>
          <w:rFonts w:ascii="Times New Roman" w:eastAsia="Calibri" w:hAnsi="Times New Roman" w:cs="Times New Roman"/>
          <w:sz w:val="24"/>
          <w:szCs w:val="24"/>
        </w:rPr>
        <w:t xml:space="preserve">товару </w:t>
      </w:r>
      <w:r w:rsidRPr="00AE787C">
        <w:rPr>
          <w:rFonts w:ascii="Times New Roman" w:eastAsia="Calibri" w:hAnsi="Times New Roman" w:cs="Times New Roman"/>
          <w:sz w:val="24"/>
          <w:szCs w:val="24"/>
          <w:lang w:val="uk-UA"/>
        </w:rPr>
        <w:t>у відповідності до нашої пропозиції</w:t>
      </w:r>
      <w:r w:rsidRPr="00AE787C">
        <w:rPr>
          <w:rFonts w:ascii="Times New Roman" w:eastAsia="Calibri" w:hAnsi="Times New Roman" w:cs="Times New Roman"/>
          <w:sz w:val="24"/>
          <w:szCs w:val="24"/>
        </w:rPr>
        <w:t xml:space="preserve"> становить: </w:t>
      </w:r>
    </w:p>
    <w:tbl>
      <w:tblPr>
        <w:tblW w:w="992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2268"/>
        <w:gridCol w:w="1134"/>
        <w:gridCol w:w="1134"/>
        <w:gridCol w:w="1417"/>
        <w:gridCol w:w="1559"/>
        <w:gridCol w:w="1843"/>
      </w:tblGrid>
      <w:tr w:rsidR="00AE787C" w:rsidRPr="0001583E" w14:paraId="25D3BD6B" w14:textId="77777777" w:rsidTr="0056331E">
        <w:trPr>
          <w:trHeight w:val="1395"/>
        </w:trPr>
        <w:tc>
          <w:tcPr>
            <w:tcW w:w="568" w:type="dxa"/>
            <w:tcBorders>
              <w:top w:val="single" w:sz="6" w:space="0" w:color="auto"/>
              <w:left w:val="single" w:sz="6" w:space="0" w:color="auto"/>
              <w:right w:val="single" w:sz="6" w:space="0" w:color="auto"/>
            </w:tcBorders>
            <w:shd w:val="clear" w:color="auto" w:fill="auto"/>
            <w:vAlign w:val="center"/>
          </w:tcPr>
          <w:p w14:paraId="0BF20022" w14:textId="77777777" w:rsidR="00AE787C" w:rsidRPr="00AE787C" w:rsidRDefault="00AE787C" w:rsidP="0056331E">
            <w:pPr>
              <w:spacing w:after="0" w:line="240" w:lineRule="auto"/>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 з/п</w:t>
            </w:r>
          </w:p>
        </w:tc>
        <w:tc>
          <w:tcPr>
            <w:tcW w:w="2268" w:type="dxa"/>
            <w:tcBorders>
              <w:top w:val="single" w:sz="6" w:space="0" w:color="auto"/>
              <w:left w:val="single" w:sz="6" w:space="0" w:color="auto"/>
              <w:right w:val="single" w:sz="6" w:space="0" w:color="auto"/>
            </w:tcBorders>
            <w:vAlign w:val="center"/>
          </w:tcPr>
          <w:p w14:paraId="5DFBE0CE" w14:textId="77777777" w:rsidR="00AE787C" w:rsidRPr="00AE787C" w:rsidRDefault="00AE787C" w:rsidP="0056331E">
            <w:pPr>
              <w:spacing w:after="0" w:line="240" w:lineRule="auto"/>
              <w:jc w:val="center"/>
              <w:rPr>
                <w:rFonts w:ascii="Times New Roman" w:eastAsia="Times New Roman" w:hAnsi="Times New Roman" w:cs="Times New Roman"/>
                <w:b/>
                <w:sz w:val="20"/>
                <w:szCs w:val="20"/>
                <w:lang w:val="uk-UA"/>
              </w:rPr>
            </w:pPr>
            <w:proofErr w:type="spellStart"/>
            <w:r w:rsidRPr="0001583E">
              <w:rPr>
                <w:rFonts w:ascii="Times New Roman" w:eastAsia="Times New Roman" w:hAnsi="Times New Roman" w:cs="Times New Roman"/>
                <w:b/>
                <w:sz w:val="20"/>
                <w:szCs w:val="20"/>
              </w:rPr>
              <w:t>Найменування</w:t>
            </w:r>
            <w:proofErr w:type="spellEnd"/>
            <w:r w:rsidRPr="0001583E">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lang w:val="uk-UA"/>
              </w:rPr>
              <w:t>товару</w:t>
            </w:r>
          </w:p>
        </w:tc>
        <w:tc>
          <w:tcPr>
            <w:tcW w:w="1134" w:type="dxa"/>
            <w:tcBorders>
              <w:top w:val="single" w:sz="6" w:space="0" w:color="auto"/>
              <w:left w:val="single" w:sz="6" w:space="0" w:color="auto"/>
              <w:right w:val="single" w:sz="6" w:space="0" w:color="auto"/>
            </w:tcBorders>
            <w:shd w:val="clear" w:color="auto" w:fill="auto"/>
            <w:vAlign w:val="center"/>
          </w:tcPr>
          <w:p w14:paraId="22EC317A" w14:textId="77777777" w:rsidR="00AE787C" w:rsidRPr="00AE787C" w:rsidRDefault="00AE787C" w:rsidP="0056331E">
            <w:pPr>
              <w:spacing w:after="0" w:line="240" w:lineRule="auto"/>
              <w:jc w:val="center"/>
              <w:rPr>
                <w:rFonts w:ascii="Times New Roman" w:eastAsia="Times New Roman" w:hAnsi="Times New Roman" w:cs="Times New Roman"/>
                <w:b/>
                <w:sz w:val="20"/>
                <w:szCs w:val="20"/>
                <w:lang w:val="uk-UA"/>
              </w:rPr>
            </w:pPr>
            <w:proofErr w:type="spellStart"/>
            <w:r w:rsidRPr="0001583E">
              <w:rPr>
                <w:rFonts w:ascii="Times New Roman" w:eastAsia="Times New Roman" w:hAnsi="Times New Roman" w:cs="Times New Roman"/>
                <w:b/>
                <w:sz w:val="20"/>
                <w:szCs w:val="20"/>
              </w:rPr>
              <w:t>Назва</w:t>
            </w:r>
            <w:proofErr w:type="spellEnd"/>
            <w:r w:rsidRPr="0001583E">
              <w:rPr>
                <w:rFonts w:ascii="Times New Roman" w:eastAsia="Times New Roman" w:hAnsi="Times New Roman" w:cs="Times New Roman"/>
                <w:b/>
                <w:sz w:val="20"/>
                <w:szCs w:val="20"/>
              </w:rPr>
              <w:t xml:space="preserve"> </w:t>
            </w:r>
            <w:proofErr w:type="spellStart"/>
            <w:r w:rsidRPr="0001583E">
              <w:rPr>
                <w:rFonts w:ascii="Times New Roman" w:eastAsia="Times New Roman" w:hAnsi="Times New Roman" w:cs="Times New Roman"/>
                <w:b/>
                <w:sz w:val="20"/>
                <w:szCs w:val="20"/>
              </w:rPr>
              <w:t>виробника</w:t>
            </w:r>
            <w:proofErr w:type="spellEnd"/>
            <w:r>
              <w:rPr>
                <w:rFonts w:ascii="Times New Roman" w:eastAsia="Times New Roman" w:hAnsi="Times New Roman" w:cs="Times New Roman"/>
                <w:b/>
                <w:sz w:val="20"/>
                <w:szCs w:val="20"/>
                <w:lang w:val="uk-UA"/>
              </w:rPr>
              <w:t xml:space="preserve"> товару</w:t>
            </w:r>
          </w:p>
        </w:tc>
        <w:tc>
          <w:tcPr>
            <w:tcW w:w="1134" w:type="dxa"/>
            <w:tcBorders>
              <w:top w:val="single" w:sz="6" w:space="0" w:color="auto"/>
              <w:left w:val="single" w:sz="6" w:space="0" w:color="auto"/>
              <w:right w:val="single" w:sz="6" w:space="0" w:color="auto"/>
            </w:tcBorders>
            <w:shd w:val="clear" w:color="auto" w:fill="auto"/>
            <w:vAlign w:val="center"/>
          </w:tcPr>
          <w:p w14:paraId="5A32EBB6"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roofErr w:type="spellStart"/>
            <w:r w:rsidRPr="0001583E">
              <w:rPr>
                <w:rFonts w:ascii="Times New Roman" w:eastAsia="Times New Roman" w:hAnsi="Times New Roman" w:cs="Times New Roman"/>
                <w:b/>
                <w:sz w:val="20"/>
                <w:szCs w:val="20"/>
              </w:rPr>
              <w:t>Кількість</w:t>
            </w:r>
            <w:proofErr w:type="spellEnd"/>
            <w:r w:rsidRPr="0001583E">
              <w:rPr>
                <w:rFonts w:ascii="Times New Roman" w:eastAsia="Times New Roman" w:hAnsi="Times New Roman" w:cs="Times New Roman"/>
                <w:b/>
                <w:sz w:val="20"/>
                <w:szCs w:val="20"/>
              </w:rPr>
              <w:t>/</w:t>
            </w:r>
            <w:proofErr w:type="spellStart"/>
            <w:r w:rsidRPr="0001583E">
              <w:rPr>
                <w:rFonts w:ascii="Times New Roman" w:eastAsia="Times New Roman" w:hAnsi="Times New Roman" w:cs="Times New Roman"/>
                <w:b/>
                <w:sz w:val="20"/>
                <w:szCs w:val="20"/>
              </w:rPr>
              <w:t>одиниця</w:t>
            </w:r>
            <w:proofErr w:type="spellEnd"/>
            <w:r w:rsidRPr="0001583E">
              <w:rPr>
                <w:rFonts w:ascii="Times New Roman" w:eastAsia="Times New Roman" w:hAnsi="Times New Roman" w:cs="Times New Roman"/>
                <w:b/>
                <w:sz w:val="20"/>
                <w:szCs w:val="20"/>
              </w:rPr>
              <w:t xml:space="preserve"> </w:t>
            </w:r>
            <w:proofErr w:type="spellStart"/>
            <w:r w:rsidRPr="0001583E">
              <w:rPr>
                <w:rFonts w:ascii="Times New Roman" w:eastAsia="Times New Roman" w:hAnsi="Times New Roman" w:cs="Times New Roman"/>
                <w:b/>
                <w:sz w:val="20"/>
                <w:szCs w:val="20"/>
              </w:rPr>
              <w:t>виміру</w:t>
            </w:r>
            <w:proofErr w:type="spellEnd"/>
          </w:p>
        </w:tc>
        <w:tc>
          <w:tcPr>
            <w:tcW w:w="1417" w:type="dxa"/>
            <w:tcBorders>
              <w:top w:val="single" w:sz="4" w:space="0" w:color="auto"/>
              <w:left w:val="single" w:sz="6" w:space="0" w:color="auto"/>
              <w:right w:val="single" w:sz="6" w:space="0" w:color="auto"/>
            </w:tcBorders>
            <w:vAlign w:val="center"/>
          </w:tcPr>
          <w:p w14:paraId="6E898F83" w14:textId="77777777" w:rsidR="00AE787C" w:rsidRPr="00186EAC" w:rsidRDefault="00AE787C" w:rsidP="0056331E">
            <w:pPr>
              <w:spacing w:after="0" w:line="240" w:lineRule="auto"/>
              <w:jc w:val="center"/>
              <w:rPr>
                <w:rFonts w:ascii="Times New Roman" w:eastAsia="Times New Roman" w:hAnsi="Times New Roman" w:cs="Times New Roman"/>
                <w:b/>
                <w:sz w:val="20"/>
                <w:szCs w:val="20"/>
                <w:lang w:val="uk-UA"/>
              </w:rPr>
            </w:pPr>
            <w:proofErr w:type="spellStart"/>
            <w:r w:rsidRPr="0001583E">
              <w:rPr>
                <w:rFonts w:ascii="Times New Roman" w:eastAsia="Times New Roman" w:hAnsi="Times New Roman" w:cs="Times New Roman"/>
                <w:b/>
                <w:sz w:val="20"/>
                <w:szCs w:val="20"/>
              </w:rPr>
              <w:t>Країна</w:t>
            </w:r>
            <w:proofErr w:type="spellEnd"/>
            <w:r w:rsidRPr="0001583E">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lang w:val="uk-UA"/>
              </w:rPr>
              <w:t>виробництва товару</w:t>
            </w:r>
          </w:p>
        </w:tc>
        <w:tc>
          <w:tcPr>
            <w:tcW w:w="1559" w:type="dxa"/>
            <w:tcBorders>
              <w:top w:val="single" w:sz="4" w:space="0" w:color="auto"/>
              <w:left w:val="single" w:sz="6" w:space="0" w:color="auto"/>
              <w:right w:val="single" w:sz="6" w:space="0" w:color="auto"/>
            </w:tcBorders>
            <w:vAlign w:val="center"/>
          </w:tcPr>
          <w:p w14:paraId="2E539219"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roofErr w:type="spellStart"/>
            <w:r w:rsidRPr="0001583E">
              <w:rPr>
                <w:rFonts w:ascii="Times New Roman" w:eastAsia="Times New Roman" w:hAnsi="Times New Roman" w:cs="Times New Roman"/>
                <w:b/>
                <w:sz w:val="20"/>
                <w:szCs w:val="20"/>
              </w:rPr>
              <w:t>Ціна</w:t>
            </w:r>
            <w:proofErr w:type="spellEnd"/>
          </w:p>
          <w:p w14:paraId="57188626" w14:textId="77777777" w:rsidR="00AE787C" w:rsidRDefault="00AE787C" w:rsidP="0056331E">
            <w:pPr>
              <w:spacing w:after="0" w:line="240" w:lineRule="auto"/>
              <w:jc w:val="center"/>
              <w:rPr>
                <w:rFonts w:ascii="Times New Roman" w:eastAsia="Times New Roman" w:hAnsi="Times New Roman" w:cs="Times New Roman"/>
                <w:b/>
                <w:sz w:val="20"/>
                <w:szCs w:val="20"/>
              </w:rPr>
            </w:pPr>
            <w:r w:rsidRPr="0001583E">
              <w:rPr>
                <w:rFonts w:ascii="Times New Roman" w:eastAsia="Times New Roman" w:hAnsi="Times New Roman" w:cs="Times New Roman"/>
                <w:b/>
                <w:sz w:val="20"/>
                <w:szCs w:val="20"/>
              </w:rPr>
              <w:t xml:space="preserve">за </w:t>
            </w:r>
            <w:proofErr w:type="spellStart"/>
            <w:r w:rsidRPr="0001583E">
              <w:rPr>
                <w:rFonts w:ascii="Times New Roman" w:eastAsia="Times New Roman" w:hAnsi="Times New Roman" w:cs="Times New Roman"/>
                <w:b/>
                <w:sz w:val="20"/>
                <w:szCs w:val="20"/>
              </w:rPr>
              <w:t>одиницю</w:t>
            </w:r>
            <w:proofErr w:type="spellEnd"/>
            <w:r w:rsidRPr="0001583E">
              <w:rPr>
                <w:rFonts w:ascii="Times New Roman" w:eastAsia="Times New Roman" w:hAnsi="Times New Roman" w:cs="Times New Roman"/>
                <w:b/>
                <w:sz w:val="20"/>
                <w:szCs w:val="20"/>
              </w:rPr>
              <w:t xml:space="preserve">, </w:t>
            </w:r>
          </w:p>
          <w:p w14:paraId="62DF3B11"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lang w:val="uk-UA"/>
              </w:rPr>
              <w:t xml:space="preserve">без ПДВ, </w:t>
            </w:r>
            <w:r w:rsidRPr="0001583E">
              <w:rPr>
                <w:rFonts w:ascii="Times New Roman" w:eastAsia="Times New Roman" w:hAnsi="Times New Roman" w:cs="Times New Roman"/>
                <w:b/>
                <w:sz w:val="20"/>
                <w:szCs w:val="20"/>
              </w:rPr>
              <w:t>грн.</w:t>
            </w:r>
          </w:p>
          <w:p w14:paraId="28E9DE28"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c>
          <w:tcPr>
            <w:tcW w:w="1843" w:type="dxa"/>
            <w:tcBorders>
              <w:top w:val="single" w:sz="6" w:space="0" w:color="auto"/>
              <w:left w:val="single" w:sz="6" w:space="0" w:color="auto"/>
              <w:right w:val="single" w:sz="6" w:space="0" w:color="auto"/>
            </w:tcBorders>
            <w:shd w:val="clear" w:color="auto" w:fill="auto"/>
            <w:vAlign w:val="center"/>
          </w:tcPr>
          <w:p w14:paraId="2EFC7C59" w14:textId="77777777" w:rsidR="00AE787C" w:rsidRDefault="00AE787C" w:rsidP="0056331E">
            <w:pPr>
              <w:spacing w:after="0" w:line="240" w:lineRule="auto"/>
              <w:jc w:val="center"/>
              <w:rPr>
                <w:rFonts w:ascii="Times New Roman" w:eastAsia="Times New Roman" w:hAnsi="Times New Roman" w:cs="Times New Roman"/>
                <w:b/>
                <w:sz w:val="20"/>
                <w:szCs w:val="20"/>
              </w:rPr>
            </w:pPr>
            <w:proofErr w:type="spellStart"/>
            <w:r w:rsidRPr="0001583E">
              <w:rPr>
                <w:rFonts w:ascii="Times New Roman" w:eastAsia="Times New Roman" w:hAnsi="Times New Roman" w:cs="Times New Roman"/>
                <w:b/>
                <w:sz w:val="20"/>
                <w:szCs w:val="20"/>
              </w:rPr>
              <w:t>Загальна</w:t>
            </w:r>
            <w:proofErr w:type="spellEnd"/>
            <w:r w:rsidRPr="0001583E">
              <w:rPr>
                <w:rFonts w:ascii="Times New Roman" w:eastAsia="Times New Roman" w:hAnsi="Times New Roman" w:cs="Times New Roman"/>
                <w:b/>
                <w:sz w:val="20"/>
                <w:szCs w:val="20"/>
              </w:rPr>
              <w:t xml:space="preserve"> </w:t>
            </w:r>
            <w:proofErr w:type="spellStart"/>
            <w:r w:rsidRPr="0001583E">
              <w:rPr>
                <w:rFonts w:ascii="Times New Roman" w:eastAsia="Times New Roman" w:hAnsi="Times New Roman" w:cs="Times New Roman"/>
                <w:b/>
                <w:sz w:val="20"/>
                <w:szCs w:val="20"/>
              </w:rPr>
              <w:t>вартість</w:t>
            </w:r>
            <w:proofErr w:type="spellEnd"/>
            <w:r w:rsidRPr="0001583E">
              <w:rPr>
                <w:rFonts w:ascii="Times New Roman" w:eastAsia="Times New Roman" w:hAnsi="Times New Roman" w:cs="Times New Roman"/>
                <w:b/>
                <w:sz w:val="20"/>
                <w:szCs w:val="20"/>
              </w:rPr>
              <w:t xml:space="preserve">, </w:t>
            </w:r>
          </w:p>
          <w:p w14:paraId="273B37AD"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r w:rsidRPr="0001583E">
              <w:rPr>
                <w:rFonts w:ascii="Times New Roman" w:eastAsia="Times New Roman" w:hAnsi="Times New Roman" w:cs="Times New Roman"/>
                <w:b/>
                <w:sz w:val="20"/>
                <w:szCs w:val="20"/>
              </w:rPr>
              <w:t>без ПДВ</w:t>
            </w:r>
            <w:r>
              <w:rPr>
                <w:rFonts w:ascii="Times New Roman" w:eastAsia="Times New Roman" w:hAnsi="Times New Roman" w:cs="Times New Roman"/>
                <w:b/>
                <w:sz w:val="20"/>
                <w:szCs w:val="20"/>
                <w:lang w:val="uk-UA"/>
              </w:rPr>
              <w:t>,</w:t>
            </w:r>
            <w:r w:rsidRPr="0001583E">
              <w:rPr>
                <w:rFonts w:ascii="Times New Roman" w:eastAsia="Times New Roman" w:hAnsi="Times New Roman" w:cs="Times New Roman"/>
                <w:b/>
                <w:sz w:val="20"/>
                <w:szCs w:val="20"/>
              </w:rPr>
              <w:t xml:space="preserve"> грн.</w:t>
            </w:r>
          </w:p>
        </w:tc>
      </w:tr>
      <w:tr w:rsidR="00AE787C" w:rsidRPr="0001583E" w14:paraId="1D24E9A3" w14:textId="77777777" w:rsidTr="0056331E">
        <w:trPr>
          <w:trHeight w:val="193"/>
        </w:trPr>
        <w:tc>
          <w:tcPr>
            <w:tcW w:w="568" w:type="dxa"/>
            <w:tcBorders>
              <w:top w:val="single" w:sz="6" w:space="0" w:color="auto"/>
              <w:left w:val="single" w:sz="6" w:space="0" w:color="auto"/>
              <w:bottom w:val="single" w:sz="4" w:space="0" w:color="auto"/>
              <w:right w:val="single" w:sz="6" w:space="0" w:color="auto"/>
            </w:tcBorders>
            <w:shd w:val="clear" w:color="auto" w:fill="auto"/>
            <w:vAlign w:val="center"/>
          </w:tcPr>
          <w:p w14:paraId="471675FB" w14:textId="6A4E351F" w:rsidR="00AE787C" w:rsidRPr="0076643B" w:rsidRDefault="0076643B" w:rsidP="0056331E">
            <w:pPr>
              <w:spacing w:after="0" w:line="240" w:lineRule="auto"/>
              <w:jc w:val="center"/>
              <w:rPr>
                <w:rFonts w:ascii="Times New Roman" w:eastAsia="Times New Roman" w:hAnsi="Times New Roman" w:cs="Times New Roman"/>
                <w:sz w:val="20"/>
                <w:szCs w:val="20"/>
                <w:lang w:val="uk-UA"/>
              </w:rPr>
            </w:pPr>
            <w:r w:rsidRPr="0076643B">
              <w:rPr>
                <w:rFonts w:ascii="Times New Roman" w:eastAsia="Times New Roman" w:hAnsi="Times New Roman" w:cs="Times New Roman"/>
                <w:sz w:val="20"/>
                <w:szCs w:val="20"/>
                <w:lang w:val="uk-UA"/>
              </w:rPr>
              <w:t>1</w:t>
            </w:r>
          </w:p>
        </w:tc>
        <w:tc>
          <w:tcPr>
            <w:tcW w:w="2268" w:type="dxa"/>
            <w:tcBorders>
              <w:top w:val="single" w:sz="6" w:space="0" w:color="auto"/>
              <w:left w:val="single" w:sz="6" w:space="0" w:color="auto"/>
              <w:bottom w:val="single" w:sz="4" w:space="0" w:color="auto"/>
              <w:right w:val="single" w:sz="6" w:space="0" w:color="auto"/>
            </w:tcBorders>
          </w:tcPr>
          <w:p w14:paraId="43B8FC4B"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c>
          <w:tcPr>
            <w:tcW w:w="1134" w:type="dxa"/>
            <w:tcBorders>
              <w:top w:val="single" w:sz="6" w:space="0" w:color="auto"/>
              <w:left w:val="single" w:sz="6" w:space="0" w:color="auto"/>
              <w:bottom w:val="single" w:sz="4" w:space="0" w:color="auto"/>
              <w:right w:val="single" w:sz="6" w:space="0" w:color="auto"/>
            </w:tcBorders>
            <w:shd w:val="clear" w:color="auto" w:fill="auto"/>
            <w:vAlign w:val="center"/>
          </w:tcPr>
          <w:p w14:paraId="2AB3A87B"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c>
          <w:tcPr>
            <w:tcW w:w="1134" w:type="dxa"/>
            <w:tcBorders>
              <w:top w:val="single" w:sz="6" w:space="0" w:color="auto"/>
              <w:left w:val="single" w:sz="6" w:space="0" w:color="auto"/>
              <w:bottom w:val="single" w:sz="4" w:space="0" w:color="auto"/>
              <w:right w:val="single" w:sz="6" w:space="0" w:color="auto"/>
            </w:tcBorders>
            <w:shd w:val="clear" w:color="auto" w:fill="auto"/>
            <w:vAlign w:val="center"/>
          </w:tcPr>
          <w:p w14:paraId="49534B5A"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c>
          <w:tcPr>
            <w:tcW w:w="1417" w:type="dxa"/>
            <w:tcBorders>
              <w:top w:val="single" w:sz="4" w:space="0" w:color="auto"/>
              <w:left w:val="single" w:sz="6" w:space="0" w:color="auto"/>
              <w:bottom w:val="single" w:sz="4" w:space="0" w:color="auto"/>
              <w:right w:val="single" w:sz="6" w:space="0" w:color="auto"/>
            </w:tcBorders>
            <w:vAlign w:val="center"/>
          </w:tcPr>
          <w:p w14:paraId="1B7E9F47"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c>
          <w:tcPr>
            <w:tcW w:w="1559" w:type="dxa"/>
            <w:tcBorders>
              <w:top w:val="single" w:sz="4" w:space="0" w:color="auto"/>
              <w:left w:val="single" w:sz="6" w:space="0" w:color="auto"/>
              <w:bottom w:val="single" w:sz="4" w:space="0" w:color="auto"/>
              <w:right w:val="single" w:sz="6" w:space="0" w:color="auto"/>
            </w:tcBorders>
            <w:vAlign w:val="center"/>
          </w:tcPr>
          <w:p w14:paraId="63B129A1"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c>
          <w:tcPr>
            <w:tcW w:w="1843" w:type="dxa"/>
            <w:tcBorders>
              <w:top w:val="single" w:sz="6" w:space="0" w:color="auto"/>
              <w:left w:val="single" w:sz="6" w:space="0" w:color="auto"/>
              <w:bottom w:val="single" w:sz="4" w:space="0" w:color="auto"/>
              <w:right w:val="single" w:sz="6" w:space="0" w:color="auto"/>
            </w:tcBorders>
            <w:shd w:val="clear" w:color="auto" w:fill="auto"/>
            <w:vAlign w:val="center"/>
          </w:tcPr>
          <w:p w14:paraId="1E96E03B"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r>
      <w:tr w:rsidR="00AE787C" w:rsidRPr="0001583E" w14:paraId="0F7D617F" w14:textId="77777777" w:rsidTr="0056331E">
        <w:trPr>
          <w:trHeight w:val="193"/>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C23E084" w14:textId="5558CD83" w:rsidR="00AE787C" w:rsidRPr="0076643B" w:rsidRDefault="0076643B" w:rsidP="0056331E">
            <w:pPr>
              <w:spacing w:after="0" w:line="240" w:lineRule="auto"/>
              <w:jc w:val="center"/>
              <w:rPr>
                <w:rFonts w:ascii="Times New Roman" w:eastAsia="Times New Roman" w:hAnsi="Times New Roman" w:cs="Times New Roman"/>
                <w:sz w:val="20"/>
                <w:szCs w:val="20"/>
                <w:lang w:val="uk-UA"/>
              </w:rPr>
            </w:pPr>
            <w:r w:rsidRPr="0076643B">
              <w:rPr>
                <w:rFonts w:ascii="Times New Roman" w:eastAsia="Times New Roman" w:hAnsi="Times New Roman" w:cs="Times New Roman"/>
                <w:sz w:val="20"/>
                <w:szCs w:val="20"/>
                <w:lang w:val="uk-UA"/>
              </w:rPr>
              <w:t>2</w:t>
            </w:r>
          </w:p>
        </w:tc>
        <w:tc>
          <w:tcPr>
            <w:tcW w:w="2268" w:type="dxa"/>
            <w:tcBorders>
              <w:top w:val="single" w:sz="4" w:space="0" w:color="auto"/>
              <w:left w:val="single" w:sz="4" w:space="0" w:color="auto"/>
              <w:bottom w:val="single" w:sz="4" w:space="0" w:color="auto"/>
              <w:right w:val="single" w:sz="4" w:space="0" w:color="auto"/>
            </w:tcBorders>
          </w:tcPr>
          <w:p w14:paraId="7768FAAC"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6586B5"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ED88B8"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79A2F92B"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C3DF069"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F3CEDD8"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r>
      <w:tr w:rsidR="00AE787C" w:rsidRPr="0001583E" w14:paraId="175E205D" w14:textId="77777777" w:rsidTr="0056331E">
        <w:trPr>
          <w:trHeight w:val="193"/>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811F983" w14:textId="4AD0FFF8" w:rsidR="00AE787C" w:rsidRPr="0076643B" w:rsidRDefault="0076643B" w:rsidP="0056331E">
            <w:pPr>
              <w:spacing w:after="0" w:line="240" w:lineRule="auto"/>
              <w:jc w:val="center"/>
              <w:rPr>
                <w:rFonts w:ascii="Times New Roman" w:eastAsia="Times New Roman" w:hAnsi="Times New Roman" w:cs="Times New Roman"/>
                <w:sz w:val="20"/>
                <w:szCs w:val="20"/>
                <w:lang w:val="uk-UA"/>
              </w:rPr>
            </w:pPr>
            <w:r w:rsidRPr="0076643B">
              <w:rPr>
                <w:rFonts w:ascii="Times New Roman" w:eastAsia="Times New Roman" w:hAnsi="Times New Roman" w:cs="Times New Roman"/>
                <w:sz w:val="20"/>
                <w:szCs w:val="20"/>
                <w:lang w:val="uk-UA"/>
              </w:rPr>
              <w:t>3</w:t>
            </w:r>
          </w:p>
        </w:tc>
        <w:tc>
          <w:tcPr>
            <w:tcW w:w="2268" w:type="dxa"/>
            <w:tcBorders>
              <w:top w:val="single" w:sz="4" w:space="0" w:color="auto"/>
              <w:left w:val="single" w:sz="4" w:space="0" w:color="auto"/>
              <w:bottom w:val="single" w:sz="4" w:space="0" w:color="auto"/>
              <w:right w:val="single" w:sz="4" w:space="0" w:color="auto"/>
            </w:tcBorders>
          </w:tcPr>
          <w:p w14:paraId="449DEF28"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EC9FD4"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BC811B"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2BB18A4E"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5138D3B"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A1DE16E"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r>
      <w:tr w:rsidR="00AE787C" w:rsidRPr="0001583E" w14:paraId="160508C3" w14:textId="77777777" w:rsidTr="0056331E">
        <w:trPr>
          <w:trHeight w:val="193"/>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10C5CBD" w14:textId="4EF89DB7" w:rsidR="00AE787C" w:rsidRPr="0076643B" w:rsidRDefault="0076643B" w:rsidP="0056331E">
            <w:pPr>
              <w:spacing w:after="0" w:line="240" w:lineRule="auto"/>
              <w:jc w:val="center"/>
              <w:rPr>
                <w:rFonts w:ascii="Times New Roman" w:eastAsia="Times New Roman" w:hAnsi="Times New Roman" w:cs="Times New Roman"/>
                <w:sz w:val="20"/>
                <w:szCs w:val="20"/>
                <w:lang w:val="uk-UA"/>
              </w:rPr>
            </w:pPr>
            <w:r w:rsidRPr="0076643B">
              <w:rPr>
                <w:rFonts w:ascii="Times New Roman" w:eastAsia="Times New Roman" w:hAnsi="Times New Roman" w:cs="Times New Roman"/>
                <w:sz w:val="20"/>
                <w:szCs w:val="20"/>
                <w:lang w:val="uk-UA"/>
              </w:rPr>
              <w:t>4</w:t>
            </w:r>
          </w:p>
        </w:tc>
        <w:tc>
          <w:tcPr>
            <w:tcW w:w="2268" w:type="dxa"/>
            <w:tcBorders>
              <w:top w:val="single" w:sz="4" w:space="0" w:color="auto"/>
              <w:left w:val="single" w:sz="4" w:space="0" w:color="auto"/>
              <w:bottom w:val="single" w:sz="4" w:space="0" w:color="auto"/>
              <w:right w:val="single" w:sz="4" w:space="0" w:color="auto"/>
            </w:tcBorders>
          </w:tcPr>
          <w:p w14:paraId="224E870B"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9F764E"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8A68DA"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19E536DC"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9764A3A"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A0A3E4E"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r>
      <w:tr w:rsidR="00AE787C" w:rsidRPr="0001583E" w14:paraId="33980ABE" w14:textId="77777777" w:rsidTr="0056331E">
        <w:trPr>
          <w:trHeight w:val="193"/>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A2DCCD2" w14:textId="32C76067" w:rsidR="00AE787C" w:rsidRPr="0076643B" w:rsidRDefault="0076643B" w:rsidP="0056331E">
            <w:pPr>
              <w:spacing w:after="0" w:line="240" w:lineRule="auto"/>
              <w:jc w:val="center"/>
              <w:rPr>
                <w:rFonts w:ascii="Times New Roman" w:eastAsia="Times New Roman" w:hAnsi="Times New Roman" w:cs="Times New Roman"/>
                <w:sz w:val="20"/>
                <w:szCs w:val="20"/>
                <w:lang w:val="uk-UA"/>
              </w:rPr>
            </w:pPr>
            <w:r w:rsidRPr="0076643B">
              <w:rPr>
                <w:rFonts w:ascii="Times New Roman" w:eastAsia="Times New Roman" w:hAnsi="Times New Roman" w:cs="Times New Roman"/>
                <w:sz w:val="20"/>
                <w:szCs w:val="20"/>
                <w:lang w:val="uk-UA"/>
              </w:rPr>
              <w:t>5</w:t>
            </w:r>
          </w:p>
        </w:tc>
        <w:tc>
          <w:tcPr>
            <w:tcW w:w="2268" w:type="dxa"/>
            <w:tcBorders>
              <w:top w:val="single" w:sz="4" w:space="0" w:color="auto"/>
              <w:left w:val="single" w:sz="4" w:space="0" w:color="auto"/>
              <w:bottom w:val="single" w:sz="4" w:space="0" w:color="auto"/>
              <w:right w:val="single" w:sz="4" w:space="0" w:color="auto"/>
            </w:tcBorders>
          </w:tcPr>
          <w:p w14:paraId="2A178608"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7DB067"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E554E7"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63F71AED"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9D0DD5A"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CC884B5"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r>
      <w:tr w:rsidR="0076643B" w:rsidRPr="0001583E" w14:paraId="60F6BDB3" w14:textId="77777777" w:rsidTr="0056331E">
        <w:trPr>
          <w:trHeight w:val="193"/>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DC6B861" w14:textId="3297466F" w:rsidR="0076643B" w:rsidRPr="0076643B" w:rsidRDefault="0076643B" w:rsidP="0056331E">
            <w:pPr>
              <w:spacing w:after="0" w:line="240" w:lineRule="auto"/>
              <w:jc w:val="center"/>
              <w:rPr>
                <w:rFonts w:ascii="Times New Roman" w:eastAsia="Times New Roman" w:hAnsi="Times New Roman" w:cs="Times New Roman"/>
                <w:sz w:val="20"/>
                <w:szCs w:val="20"/>
                <w:lang w:val="uk-UA"/>
              </w:rPr>
            </w:pPr>
            <w:r w:rsidRPr="0076643B">
              <w:rPr>
                <w:rFonts w:ascii="Times New Roman" w:eastAsia="Times New Roman" w:hAnsi="Times New Roman" w:cs="Times New Roman"/>
                <w:sz w:val="20"/>
                <w:szCs w:val="20"/>
                <w:lang w:val="uk-UA"/>
              </w:rPr>
              <w:t>6</w:t>
            </w:r>
          </w:p>
        </w:tc>
        <w:tc>
          <w:tcPr>
            <w:tcW w:w="2268" w:type="dxa"/>
            <w:tcBorders>
              <w:top w:val="single" w:sz="4" w:space="0" w:color="auto"/>
              <w:left w:val="single" w:sz="4" w:space="0" w:color="auto"/>
              <w:bottom w:val="single" w:sz="4" w:space="0" w:color="auto"/>
              <w:right w:val="single" w:sz="4" w:space="0" w:color="auto"/>
            </w:tcBorders>
          </w:tcPr>
          <w:p w14:paraId="4B9C4C76" w14:textId="77777777" w:rsidR="0076643B" w:rsidRPr="0001583E" w:rsidRDefault="0076643B" w:rsidP="0056331E">
            <w:pPr>
              <w:spacing w:after="0" w:line="240" w:lineRule="auto"/>
              <w:jc w:val="center"/>
              <w:rPr>
                <w:rFonts w:ascii="Times New Roman" w:eastAsia="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2E2202" w14:textId="77777777" w:rsidR="0076643B" w:rsidRPr="0001583E" w:rsidRDefault="0076643B" w:rsidP="0056331E">
            <w:pPr>
              <w:spacing w:after="0" w:line="240" w:lineRule="auto"/>
              <w:jc w:val="center"/>
              <w:rPr>
                <w:rFonts w:ascii="Times New Roman" w:eastAsia="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DB8A14" w14:textId="77777777" w:rsidR="0076643B" w:rsidRPr="0001583E" w:rsidRDefault="0076643B" w:rsidP="0056331E">
            <w:pPr>
              <w:spacing w:after="0" w:line="240" w:lineRule="auto"/>
              <w:jc w:val="center"/>
              <w:rPr>
                <w:rFonts w:ascii="Times New Roman" w:eastAsia="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6B4D1BEC" w14:textId="77777777" w:rsidR="0076643B" w:rsidRPr="0001583E" w:rsidRDefault="0076643B" w:rsidP="0056331E">
            <w:pPr>
              <w:spacing w:after="0" w:line="240" w:lineRule="auto"/>
              <w:jc w:val="center"/>
              <w:rPr>
                <w:rFonts w:ascii="Times New Roman" w:eastAsia="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83513EA" w14:textId="77777777" w:rsidR="0076643B" w:rsidRPr="0001583E" w:rsidRDefault="0076643B" w:rsidP="0056331E">
            <w:pPr>
              <w:spacing w:after="0" w:line="240" w:lineRule="auto"/>
              <w:jc w:val="center"/>
              <w:rPr>
                <w:rFonts w:ascii="Times New Roman" w:eastAsia="Times New Roman" w:hAnsi="Times New Roman" w:cs="Times New Roman"/>
                <w:b/>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749B020" w14:textId="77777777" w:rsidR="0076643B" w:rsidRPr="0001583E" w:rsidRDefault="0076643B" w:rsidP="0056331E">
            <w:pPr>
              <w:spacing w:after="0" w:line="240" w:lineRule="auto"/>
              <w:jc w:val="center"/>
              <w:rPr>
                <w:rFonts w:ascii="Times New Roman" w:eastAsia="Times New Roman" w:hAnsi="Times New Roman" w:cs="Times New Roman"/>
                <w:b/>
                <w:sz w:val="20"/>
                <w:szCs w:val="20"/>
              </w:rPr>
            </w:pPr>
          </w:p>
        </w:tc>
      </w:tr>
      <w:tr w:rsidR="0076643B" w:rsidRPr="0001583E" w14:paraId="66D090C1" w14:textId="77777777" w:rsidTr="0056331E">
        <w:trPr>
          <w:trHeight w:val="193"/>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08B2566" w14:textId="7075DEC6" w:rsidR="0076643B" w:rsidRPr="0076643B" w:rsidRDefault="0076643B" w:rsidP="0056331E">
            <w:pPr>
              <w:spacing w:after="0" w:line="240" w:lineRule="auto"/>
              <w:jc w:val="center"/>
              <w:rPr>
                <w:rFonts w:ascii="Times New Roman" w:eastAsia="Times New Roman" w:hAnsi="Times New Roman" w:cs="Times New Roman"/>
                <w:sz w:val="20"/>
                <w:szCs w:val="20"/>
                <w:lang w:val="uk-UA"/>
              </w:rPr>
            </w:pPr>
            <w:r w:rsidRPr="0076643B">
              <w:rPr>
                <w:rFonts w:ascii="Times New Roman" w:eastAsia="Times New Roman" w:hAnsi="Times New Roman" w:cs="Times New Roman"/>
                <w:sz w:val="20"/>
                <w:szCs w:val="20"/>
                <w:lang w:val="uk-UA"/>
              </w:rPr>
              <w:t>7</w:t>
            </w:r>
          </w:p>
        </w:tc>
        <w:tc>
          <w:tcPr>
            <w:tcW w:w="2268" w:type="dxa"/>
            <w:tcBorders>
              <w:top w:val="single" w:sz="4" w:space="0" w:color="auto"/>
              <w:left w:val="single" w:sz="4" w:space="0" w:color="auto"/>
              <w:bottom w:val="single" w:sz="4" w:space="0" w:color="auto"/>
              <w:right w:val="single" w:sz="4" w:space="0" w:color="auto"/>
            </w:tcBorders>
          </w:tcPr>
          <w:p w14:paraId="2526B397" w14:textId="77777777" w:rsidR="0076643B" w:rsidRPr="0001583E" w:rsidRDefault="0076643B" w:rsidP="0056331E">
            <w:pPr>
              <w:spacing w:after="0" w:line="240" w:lineRule="auto"/>
              <w:jc w:val="center"/>
              <w:rPr>
                <w:rFonts w:ascii="Times New Roman" w:eastAsia="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C4734F" w14:textId="77777777" w:rsidR="0076643B" w:rsidRPr="0001583E" w:rsidRDefault="0076643B" w:rsidP="0056331E">
            <w:pPr>
              <w:spacing w:after="0" w:line="240" w:lineRule="auto"/>
              <w:jc w:val="center"/>
              <w:rPr>
                <w:rFonts w:ascii="Times New Roman" w:eastAsia="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388742C" w14:textId="77777777" w:rsidR="0076643B" w:rsidRPr="0001583E" w:rsidRDefault="0076643B" w:rsidP="0056331E">
            <w:pPr>
              <w:spacing w:after="0" w:line="240" w:lineRule="auto"/>
              <w:jc w:val="center"/>
              <w:rPr>
                <w:rFonts w:ascii="Times New Roman" w:eastAsia="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24DD60A0" w14:textId="77777777" w:rsidR="0076643B" w:rsidRPr="0001583E" w:rsidRDefault="0076643B" w:rsidP="0056331E">
            <w:pPr>
              <w:spacing w:after="0" w:line="240" w:lineRule="auto"/>
              <w:jc w:val="center"/>
              <w:rPr>
                <w:rFonts w:ascii="Times New Roman" w:eastAsia="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BD0AD25" w14:textId="77777777" w:rsidR="0076643B" w:rsidRPr="0001583E" w:rsidRDefault="0076643B" w:rsidP="0056331E">
            <w:pPr>
              <w:spacing w:after="0" w:line="240" w:lineRule="auto"/>
              <w:jc w:val="center"/>
              <w:rPr>
                <w:rFonts w:ascii="Times New Roman" w:eastAsia="Times New Roman" w:hAnsi="Times New Roman" w:cs="Times New Roman"/>
                <w:b/>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F8F482B" w14:textId="77777777" w:rsidR="0076643B" w:rsidRPr="0001583E" w:rsidRDefault="0076643B" w:rsidP="0056331E">
            <w:pPr>
              <w:spacing w:after="0" w:line="240" w:lineRule="auto"/>
              <w:jc w:val="center"/>
              <w:rPr>
                <w:rFonts w:ascii="Times New Roman" w:eastAsia="Times New Roman" w:hAnsi="Times New Roman" w:cs="Times New Roman"/>
                <w:b/>
                <w:sz w:val="20"/>
                <w:szCs w:val="20"/>
              </w:rPr>
            </w:pPr>
          </w:p>
        </w:tc>
      </w:tr>
      <w:tr w:rsidR="00AE787C" w:rsidRPr="0001583E" w14:paraId="01017E99" w14:textId="77777777" w:rsidTr="0056331E">
        <w:trPr>
          <w:trHeight w:val="354"/>
        </w:trPr>
        <w:tc>
          <w:tcPr>
            <w:tcW w:w="8080" w:type="dxa"/>
            <w:gridSpan w:val="6"/>
            <w:tcBorders>
              <w:top w:val="single" w:sz="4" w:space="0" w:color="auto"/>
              <w:left w:val="single" w:sz="4" w:space="0" w:color="auto"/>
              <w:bottom w:val="single" w:sz="4" w:space="0" w:color="auto"/>
              <w:right w:val="single" w:sz="4" w:space="0" w:color="auto"/>
            </w:tcBorders>
          </w:tcPr>
          <w:p w14:paraId="6AE0DF95" w14:textId="77777777" w:rsidR="00AE787C" w:rsidRPr="00AE787C" w:rsidRDefault="00AE787C" w:rsidP="0056331E">
            <w:pPr>
              <w:spacing w:after="0" w:line="240" w:lineRule="auto"/>
              <w:jc w:val="right"/>
              <w:rPr>
                <w:rFonts w:ascii="Times New Roman" w:eastAsia="Times New Roman" w:hAnsi="Times New Roman" w:cs="Times New Roman"/>
                <w:sz w:val="20"/>
                <w:szCs w:val="20"/>
                <w:lang w:val="uk-UA"/>
              </w:rPr>
            </w:pPr>
            <w:proofErr w:type="spellStart"/>
            <w:r w:rsidRPr="0001583E">
              <w:rPr>
                <w:rFonts w:ascii="Times New Roman" w:eastAsia="Times New Roman" w:hAnsi="Times New Roman" w:cs="Times New Roman"/>
                <w:b/>
                <w:sz w:val="20"/>
                <w:szCs w:val="20"/>
              </w:rPr>
              <w:t>Всього</w:t>
            </w:r>
            <w:proofErr w:type="spellEnd"/>
            <w:r w:rsidRPr="0001583E">
              <w:rPr>
                <w:rFonts w:ascii="Times New Roman" w:eastAsia="Times New Roman" w:hAnsi="Times New Roman" w:cs="Times New Roman"/>
                <w:b/>
                <w:sz w:val="20"/>
                <w:szCs w:val="20"/>
              </w:rPr>
              <w:t xml:space="preserve"> без ПДВ</w:t>
            </w:r>
            <w:r>
              <w:rPr>
                <w:rFonts w:ascii="Times New Roman" w:eastAsia="Times New Roman" w:hAnsi="Times New Roman" w:cs="Times New Roman"/>
                <w:b/>
                <w:sz w:val="20"/>
                <w:szCs w:val="20"/>
                <w:lang w:val="uk-UA"/>
              </w:rPr>
              <w:t xml:space="preserve">, грн.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FEE38AF"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r>
      <w:tr w:rsidR="00AE787C" w:rsidRPr="0001583E" w14:paraId="43CD6415" w14:textId="77777777" w:rsidTr="0056331E">
        <w:trPr>
          <w:trHeight w:val="354"/>
        </w:trPr>
        <w:tc>
          <w:tcPr>
            <w:tcW w:w="8080" w:type="dxa"/>
            <w:gridSpan w:val="6"/>
            <w:tcBorders>
              <w:top w:val="single" w:sz="4" w:space="0" w:color="auto"/>
              <w:left w:val="single" w:sz="4" w:space="0" w:color="auto"/>
              <w:bottom w:val="single" w:sz="4" w:space="0" w:color="auto"/>
              <w:right w:val="single" w:sz="4" w:space="0" w:color="auto"/>
            </w:tcBorders>
          </w:tcPr>
          <w:p w14:paraId="31627213" w14:textId="77777777" w:rsidR="00AE787C" w:rsidRPr="00AE787C" w:rsidRDefault="00AE787C" w:rsidP="0056331E">
            <w:pPr>
              <w:spacing w:after="0" w:line="240" w:lineRule="auto"/>
              <w:jc w:val="right"/>
              <w:rPr>
                <w:rFonts w:ascii="Times New Roman" w:eastAsia="Times New Roman" w:hAnsi="Times New Roman" w:cs="Times New Roman"/>
                <w:sz w:val="20"/>
                <w:szCs w:val="20"/>
                <w:lang w:val="uk-UA"/>
              </w:rPr>
            </w:pPr>
            <w:r w:rsidRPr="0001583E">
              <w:rPr>
                <w:rFonts w:ascii="Times New Roman" w:eastAsia="Times New Roman" w:hAnsi="Times New Roman" w:cs="Times New Roman"/>
                <w:b/>
                <w:sz w:val="20"/>
                <w:szCs w:val="20"/>
              </w:rPr>
              <w:t>ПДВ (</w:t>
            </w:r>
            <w:r>
              <w:rPr>
                <w:rFonts w:ascii="Times New Roman" w:eastAsia="Times New Roman" w:hAnsi="Times New Roman" w:cs="Times New Roman"/>
                <w:b/>
                <w:sz w:val="20"/>
                <w:szCs w:val="20"/>
                <w:lang w:val="uk-UA"/>
              </w:rPr>
              <w:t>__</w:t>
            </w:r>
            <w:r w:rsidRPr="0001583E">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lang w:val="uk-UA"/>
              </w:rPr>
              <w:t>, грн.</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8BF091D"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r>
      <w:tr w:rsidR="00AE787C" w:rsidRPr="0001583E" w14:paraId="01525434" w14:textId="77777777" w:rsidTr="0056331E">
        <w:trPr>
          <w:trHeight w:val="354"/>
        </w:trPr>
        <w:tc>
          <w:tcPr>
            <w:tcW w:w="8080" w:type="dxa"/>
            <w:gridSpan w:val="6"/>
            <w:tcBorders>
              <w:top w:val="single" w:sz="4" w:space="0" w:color="auto"/>
              <w:left w:val="single" w:sz="4" w:space="0" w:color="auto"/>
              <w:bottom w:val="single" w:sz="4" w:space="0" w:color="auto"/>
              <w:right w:val="single" w:sz="4" w:space="0" w:color="auto"/>
            </w:tcBorders>
          </w:tcPr>
          <w:p w14:paraId="398540D9" w14:textId="77777777" w:rsidR="00AE787C" w:rsidRPr="00AE787C" w:rsidRDefault="00AE787C" w:rsidP="0056331E">
            <w:pPr>
              <w:spacing w:after="0" w:line="240" w:lineRule="auto"/>
              <w:jc w:val="right"/>
              <w:rPr>
                <w:rFonts w:ascii="Times New Roman" w:eastAsia="Times New Roman" w:hAnsi="Times New Roman" w:cs="Times New Roman"/>
                <w:sz w:val="20"/>
                <w:szCs w:val="20"/>
                <w:lang w:val="uk-UA"/>
              </w:rPr>
            </w:pPr>
            <w:r w:rsidRPr="0001583E">
              <w:rPr>
                <w:rFonts w:ascii="Times New Roman" w:eastAsia="Times New Roman" w:hAnsi="Times New Roman" w:cs="Times New Roman"/>
                <w:b/>
                <w:sz w:val="20"/>
                <w:szCs w:val="20"/>
              </w:rPr>
              <w:t>Сума з ПДВ</w:t>
            </w:r>
            <w:r>
              <w:rPr>
                <w:rFonts w:ascii="Times New Roman" w:eastAsia="Times New Roman" w:hAnsi="Times New Roman" w:cs="Times New Roman"/>
                <w:b/>
                <w:sz w:val="20"/>
                <w:szCs w:val="20"/>
                <w:lang w:val="uk-UA"/>
              </w:rPr>
              <w:t>, грн.</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815A471"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r>
    </w:tbl>
    <w:p w14:paraId="4724A039" w14:textId="77777777" w:rsidR="00AE787C" w:rsidRPr="00AE787C" w:rsidRDefault="00AE787C" w:rsidP="00134E95">
      <w:pPr>
        <w:widowControl w:val="0"/>
        <w:spacing w:after="0" w:line="240" w:lineRule="auto"/>
        <w:ind w:firstLine="284"/>
        <w:contextualSpacing/>
        <w:jc w:val="both"/>
        <w:rPr>
          <w:rFonts w:ascii="Times New Roman" w:eastAsia="Calibri" w:hAnsi="Times New Roman" w:cs="Times New Roman"/>
          <w:iCs/>
          <w:sz w:val="24"/>
          <w:szCs w:val="24"/>
          <w:lang w:val="uk-UA" w:eastAsia="uk-UA"/>
        </w:rPr>
      </w:pPr>
      <w:r w:rsidRPr="00AE787C">
        <w:rPr>
          <w:rFonts w:ascii="Times New Roman" w:eastAsia="Calibri" w:hAnsi="Times New Roman" w:cs="Times New Roman"/>
          <w:iCs/>
          <w:sz w:val="24"/>
          <w:szCs w:val="24"/>
          <w:lang w:val="uk-UA" w:eastAsia="uk-UA"/>
        </w:rPr>
        <w:t xml:space="preserve">Ми зобов’язуємося укласти договір про закупівлю на умовах, визначених в </w:t>
      </w:r>
      <w:r w:rsidRPr="00AE787C">
        <w:rPr>
          <w:rFonts w:ascii="Times New Roman" w:eastAsia="Calibri" w:hAnsi="Times New Roman" w:cs="Times New Roman"/>
          <w:sz w:val="24"/>
          <w:szCs w:val="24"/>
          <w:lang w:val="uk-UA" w:eastAsia="uk-UA"/>
        </w:rPr>
        <w:t>тендерній</w:t>
      </w:r>
      <w:r w:rsidRPr="00AE787C">
        <w:rPr>
          <w:rFonts w:ascii="Times New Roman" w:eastAsia="Calibri" w:hAnsi="Times New Roman" w:cs="Times New Roman"/>
          <w:iCs/>
          <w:sz w:val="24"/>
          <w:szCs w:val="24"/>
          <w:lang w:val="uk-UA" w:eastAsia="uk-UA"/>
        </w:rPr>
        <w:t xml:space="preserve"> документації та у відповідності до запропонованої нами тендерної пропозиції.</w:t>
      </w:r>
    </w:p>
    <w:p w14:paraId="63238FEF" w14:textId="20F39362" w:rsidR="00AE787C" w:rsidRPr="00AE787C" w:rsidRDefault="00AE787C" w:rsidP="00134E95">
      <w:pPr>
        <w:autoSpaceDE w:val="0"/>
        <w:autoSpaceDN w:val="0"/>
        <w:spacing w:after="0" w:line="240" w:lineRule="auto"/>
        <w:ind w:firstLine="284"/>
        <w:jc w:val="both"/>
        <w:rPr>
          <w:rFonts w:ascii="Times New Roman" w:eastAsia="Calibri" w:hAnsi="Times New Roman" w:cs="Times New Roman"/>
          <w:iCs/>
          <w:sz w:val="24"/>
          <w:szCs w:val="24"/>
          <w:lang w:val="uk-UA"/>
        </w:rPr>
      </w:pPr>
      <w:r w:rsidRPr="00AE787C">
        <w:rPr>
          <w:rFonts w:ascii="Times New Roman" w:eastAsia="Calibri" w:hAnsi="Times New Roman" w:cs="Times New Roman"/>
          <w:iCs/>
          <w:sz w:val="24"/>
          <w:szCs w:val="24"/>
          <w:lang w:val="uk-UA"/>
        </w:rPr>
        <w:t xml:space="preserve">Ми згодні дотримуватись положень цієї тендерної пропозиції протягом </w:t>
      </w:r>
      <w:r w:rsidR="00A4348A">
        <w:rPr>
          <w:rFonts w:ascii="Times New Roman" w:eastAsia="Calibri" w:hAnsi="Times New Roman" w:cs="Times New Roman"/>
          <w:iCs/>
          <w:sz w:val="24"/>
          <w:szCs w:val="24"/>
          <w:lang w:val="uk-UA"/>
        </w:rPr>
        <w:t>9</w:t>
      </w:r>
      <w:r w:rsidR="0076643B">
        <w:rPr>
          <w:rFonts w:ascii="Times New Roman" w:eastAsia="Calibri" w:hAnsi="Times New Roman" w:cs="Times New Roman"/>
          <w:iCs/>
          <w:sz w:val="24"/>
          <w:szCs w:val="24"/>
          <w:lang w:val="uk-UA"/>
        </w:rPr>
        <w:t>0</w:t>
      </w:r>
      <w:r w:rsidRPr="00AE787C">
        <w:rPr>
          <w:rFonts w:ascii="Times New Roman" w:eastAsia="Calibri" w:hAnsi="Times New Roman" w:cs="Times New Roman"/>
          <w:iCs/>
          <w:sz w:val="24"/>
          <w:szCs w:val="24"/>
          <w:lang w:val="uk-UA"/>
        </w:rPr>
        <w:t xml:space="preserve"> днів з дати </w:t>
      </w:r>
      <w:r w:rsidRPr="00AE787C">
        <w:rPr>
          <w:rFonts w:ascii="Times New Roman" w:eastAsia="Times New Roman" w:hAnsi="Times New Roman" w:cs="Times New Roman"/>
          <w:sz w:val="24"/>
          <w:szCs w:val="24"/>
          <w:lang w:val="uk-UA"/>
        </w:rPr>
        <w:t xml:space="preserve">кінцевого строку подання </w:t>
      </w:r>
      <w:r w:rsidRPr="00AE787C">
        <w:rPr>
          <w:rFonts w:ascii="Times New Roman" w:eastAsia="Calibri" w:hAnsi="Times New Roman" w:cs="Times New Roman"/>
          <w:iCs/>
          <w:sz w:val="24"/>
          <w:szCs w:val="24"/>
          <w:lang w:val="uk-UA"/>
        </w:rPr>
        <w:t>тендерних пропозицій. Наша тендерна пропозиція буде залишатися дійсною і обов’язковою для нас в будь-який час до закінчення зазначеного строку.</w:t>
      </w:r>
    </w:p>
    <w:p w14:paraId="6655ACDF" w14:textId="77777777" w:rsidR="00AE787C" w:rsidRPr="00AE787C" w:rsidRDefault="00AE787C" w:rsidP="00134E95">
      <w:pPr>
        <w:autoSpaceDE w:val="0"/>
        <w:autoSpaceDN w:val="0"/>
        <w:spacing w:after="0" w:line="240" w:lineRule="auto"/>
        <w:ind w:firstLine="284"/>
        <w:jc w:val="both"/>
        <w:rPr>
          <w:rFonts w:ascii="Times New Roman" w:eastAsia="Calibri" w:hAnsi="Times New Roman" w:cs="Times New Roman"/>
          <w:iCs/>
          <w:sz w:val="24"/>
          <w:szCs w:val="24"/>
          <w:lang w:val="uk-UA"/>
        </w:rPr>
      </w:pPr>
      <w:r w:rsidRPr="00AE787C">
        <w:rPr>
          <w:rFonts w:ascii="Times New Roman" w:eastAsia="Calibri" w:hAnsi="Times New Roman" w:cs="Times New Roman"/>
          <w:iCs/>
          <w:sz w:val="24"/>
          <w:szCs w:val="24"/>
          <w:lang w:val="uk-UA"/>
        </w:rPr>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14:paraId="7FD5DA2C" w14:textId="77777777" w:rsidR="00AE787C" w:rsidRPr="00AE787C" w:rsidRDefault="00AE787C" w:rsidP="00134E95">
      <w:pPr>
        <w:tabs>
          <w:tab w:val="left" w:pos="5812"/>
        </w:tabs>
        <w:autoSpaceDE w:val="0"/>
        <w:autoSpaceDN w:val="0"/>
        <w:spacing w:after="0" w:line="240" w:lineRule="auto"/>
        <w:ind w:firstLine="284"/>
        <w:jc w:val="both"/>
        <w:rPr>
          <w:rFonts w:ascii="Times New Roman" w:eastAsia="Calibri" w:hAnsi="Times New Roman" w:cs="Times New Roman"/>
          <w:sz w:val="24"/>
          <w:szCs w:val="24"/>
          <w:lang w:val="uk-UA"/>
        </w:rPr>
      </w:pPr>
      <w:r w:rsidRPr="00AE787C">
        <w:rPr>
          <w:rFonts w:ascii="Times New Roman" w:eastAsia="Calibri" w:hAnsi="Times New Roman" w:cs="Times New Roman"/>
          <w:sz w:val="24"/>
          <w:szCs w:val="24"/>
          <w:lang w:val="uk-UA"/>
        </w:rPr>
        <w:t xml:space="preserve">Ми беремо на себе зобов’язання підписати договір про закупівлю у строк не раніше ніж через 5 днів з дати оприлюднення на веб-порталі Уповноваженого органу повідомлення про намір укласти договір про закупівлю та не пізніше ніж через 15 днів з дня прийняття рішення про намір укласти договір про закупівлю відповідно до вимог тендерної документації та нашої тендерної пропозиції та </w:t>
      </w:r>
      <w:r w:rsidRPr="00AE787C">
        <w:rPr>
          <w:rFonts w:ascii="Times New Roman" w:eastAsia="Times New Roman" w:hAnsi="Times New Roman" w:cs="Times New Roman"/>
          <w:iCs/>
          <w:sz w:val="24"/>
          <w:szCs w:val="24"/>
          <w:lang w:val="uk-UA"/>
        </w:rPr>
        <w:t>виконати усі умови договору</w:t>
      </w:r>
      <w:r w:rsidRPr="00AE787C">
        <w:rPr>
          <w:rFonts w:ascii="Times New Roman" w:eastAsia="Calibri" w:hAnsi="Times New Roman" w:cs="Times New Roman"/>
          <w:sz w:val="24"/>
          <w:szCs w:val="24"/>
          <w:lang w:val="uk-UA"/>
        </w:rPr>
        <w:t>.</w:t>
      </w:r>
    </w:p>
    <w:p w14:paraId="4A1FD128" w14:textId="120422EF" w:rsidR="00AE787C" w:rsidRDefault="00AE787C" w:rsidP="00134E95">
      <w:pPr>
        <w:tabs>
          <w:tab w:val="left" w:pos="5812"/>
        </w:tabs>
        <w:autoSpaceDE w:val="0"/>
        <w:autoSpaceDN w:val="0"/>
        <w:spacing w:after="0" w:line="240" w:lineRule="auto"/>
        <w:ind w:firstLine="284"/>
        <w:jc w:val="both"/>
        <w:rPr>
          <w:rFonts w:ascii="Times New Roman" w:eastAsia="Calibri" w:hAnsi="Times New Roman" w:cs="Times New Roman"/>
          <w:iCs/>
          <w:sz w:val="24"/>
          <w:szCs w:val="24"/>
          <w:lang w:val="uk-UA"/>
        </w:rPr>
      </w:pPr>
      <w:r w:rsidRPr="00AE787C">
        <w:rPr>
          <w:rFonts w:ascii="Times New Roman" w:eastAsia="Calibri" w:hAnsi="Times New Roman" w:cs="Times New Roman"/>
          <w:iCs/>
          <w:sz w:val="24"/>
          <w:szCs w:val="24"/>
          <w:lang w:val="uk-UA"/>
        </w:rPr>
        <w:t>До того часу, поки не буде підписано договір, наша тендерна пропозиція з вашим письмовим повідомленням про намір укласти договір будуть означати домовленість між нами про укладання договору.</w:t>
      </w:r>
    </w:p>
    <w:p w14:paraId="43BCF29B" w14:textId="77777777" w:rsidR="00134E95" w:rsidRPr="00AE787C" w:rsidRDefault="00134E95" w:rsidP="00134E95">
      <w:pPr>
        <w:tabs>
          <w:tab w:val="left" w:pos="5812"/>
        </w:tabs>
        <w:autoSpaceDE w:val="0"/>
        <w:autoSpaceDN w:val="0"/>
        <w:spacing w:after="0" w:line="240" w:lineRule="auto"/>
        <w:ind w:firstLine="284"/>
        <w:jc w:val="both"/>
        <w:rPr>
          <w:rFonts w:ascii="Times New Roman" w:eastAsia="Calibri" w:hAnsi="Times New Roman" w:cs="Times New Roman"/>
          <w:iCs/>
          <w:sz w:val="24"/>
          <w:szCs w:val="24"/>
          <w:lang w:val="uk-UA"/>
        </w:rPr>
      </w:pPr>
    </w:p>
    <w:p w14:paraId="41A7B915" w14:textId="142BDE1D" w:rsidR="00AE787C" w:rsidRPr="00AE787C" w:rsidRDefault="00AE787C" w:rsidP="00AE787C">
      <w:pPr>
        <w:widowControl w:val="0"/>
        <w:spacing w:line="240" w:lineRule="auto"/>
        <w:ind w:firstLine="567"/>
        <w:contextualSpacing/>
        <w:jc w:val="both"/>
        <w:rPr>
          <w:rFonts w:ascii="Times New Roman" w:eastAsia="Calibri" w:hAnsi="Times New Roman" w:cs="Times New Roman"/>
          <w:sz w:val="24"/>
          <w:szCs w:val="24"/>
          <w:lang w:eastAsia="uk-UA"/>
        </w:rPr>
      </w:pPr>
      <w:r w:rsidRPr="00AE787C">
        <w:rPr>
          <w:rFonts w:ascii="Times New Roman" w:eastAsia="Calibri" w:hAnsi="Times New Roman" w:cs="Times New Roman"/>
          <w:sz w:val="24"/>
          <w:szCs w:val="24"/>
          <w:lang w:eastAsia="uk-UA"/>
        </w:rPr>
        <w:t>Дат</w:t>
      </w:r>
      <w:r w:rsidR="00A4348A">
        <w:rPr>
          <w:rFonts w:ascii="Times New Roman" w:eastAsia="Calibri" w:hAnsi="Times New Roman" w:cs="Times New Roman"/>
          <w:sz w:val="24"/>
          <w:szCs w:val="24"/>
          <w:lang w:val="uk-UA" w:eastAsia="uk-UA"/>
        </w:rPr>
        <w:t>а</w:t>
      </w:r>
      <w:r w:rsidRPr="00AE787C">
        <w:rPr>
          <w:rFonts w:ascii="Times New Roman" w:eastAsia="Calibri" w:hAnsi="Times New Roman" w:cs="Times New Roman"/>
          <w:sz w:val="24"/>
          <w:szCs w:val="24"/>
          <w:lang w:eastAsia="uk-UA"/>
        </w:rPr>
        <w:t xml:space="preserve">: </w:t>
      </w:r>
      <w:r w:rsidR="00A4348A">
        <w:rPr>
          <w:rFonts w:ascii="Times New Roman" w:eastAsia="Calibri" w:hAnsi="Times New Roman" w:cs="Times New Roman"/>
          <w:sz w:val="24"/>
          <w:szCs w:val="24"/>
          <w:lang w:val="uk-UA" w:eastAsia="uk-UA"/>
        </w:rPr>
        <w:t>«</w:t>
      </w:r>
      <w:r w:rsidRPr="00AE787C">
        <w:rPr>
          <w:rFonts w:ascii="Times New Roman" w:eastAsia="Calibri" w:hAnsi="Times New Roman" w:cs="Times New Roman"/>
          <w:sz w:val="24"/>
          <w:szCs w:val="24"/>
          <w:lang w:eastAsia="uk-UA"/>
        </w:rPr>
        <w:t>___</w:t>
      </w:r>
      <w:r w:rsidR="00A4348A">
        <w:rPr>
          <w:rFonts w:ascii="Times New Roman" w:eastAsia="Calibri" w:hAnsi="Times New Roman" w:cs="Times New Roman"/>
          <w:sz w:val="24"/>
          <w:szCs w:val="24"/>
          <w:lang w:val="uk-UA" w:eastAsia="uk-UA"/>
        </w:rPr>
        <w:t>»</w:t>
      </w:r>
      <w:r w:rsidRPr="00AE787C">
        <w:rPr>
          <w:rFonts w:ascii="Times New Roman" w:eastAsia="Calibri" w:hAnsi="Times New Roman" w:cs="Times New Roman"/>
          <w:sz w:val="24"/>
          <w:szCs w:val="24"/>
          <w:lang w:eastAsia="uk-UA"/>
        </w:rPr>
        <w:t xml:space="preserve"> ________________ 20__ р. </w:t>
      </w:r>
    </w:p>
    <w:p w14:paraId="370AD165" w14:textId="77777777" w:rsidR="00AE787C" w:rsidRPr="00AE787C" w:rsidRDefault="00AE787C" w:rsidP="00AE787C">
      <w:pPr>
        <w:widowControl w:val="0"/>
        <w:spacing w:line="240" w:lineRule="auto"/>
        <w:ind w:firstLine="567"/>
        <w:contextualSpacing/>
        <w:jc w:val="both"/>
        <w:rPr>
          <w:rFonts w:ascii="Times New Roman" w:eastAsia="Calibri" w:hAnsi="Times New Roman" w:cs="Times New Roman"/>
          <w:i/>
          <w:iCs/>
          <w:sz w:val="20"/>
          <w:szCs w:val="24"/>
          <w:lang w:eastAsia="uk-UA"/>
        </w:rPr>
      </w:pPr>
      <w:r w:rsidRPr="00AE787C">
        <w:rPr>
          <w:rFonts w:ascii="Times New Roman" w:eastAsia="Calibri" w:hAnsi="Times New Roman" w:cs="Times New Roman"/>
          <w:i/>
          <w:iCs/>
          <w:sz w:val="20"/>
          <w:szCs w:val="24"/>
          <w:lang w:eastAsia="uk-UA"/>
        </w:rPr>
        <w:t>___________________________________________________________________________</w:t>
      </w:r>
    </w:p>
    <w:p w14:paraId="350FED34" w14:textId="4CA68CDB" w:rsidR="00AE787C" w:rsidRPr="00AE787C" w:rsidRDefault="00A4348A" w:rsidP="00AE787C">
      <w:pPr>
        <w:widowControl w:val="0"/>
        <w:spacing w:line="240" w:lineRule="auto"/>
        <w:ind w:firstLine="567"/>
        <w:contextualSpacing/>
        <w:jc w:val="both"/>
        <w:rPr>
          <w:rFonts w:ascii="Times New Roman" w:eastAsia="Calibri" w:hAnsi="Times New Roman" w:cs="Times New Roman"/>
          <w:i/>
          <w:iCs/>
          <w:sz w:val="20"/>
          <w:szCs w:val="24"/>
          <w:lang w:eastAsia="uk-UA"/>
        </w:rPr>
      </w:pPr>
      <w:r>
        <w:rPr>
          <w:rFonts w:ascii="Times New Roman" w:eastAsia="Calibri" w:hAnsi="Times New Roman" w:cs="Times New Roman"/>
          <w:i/>
          <w:iCs/>
          <w:sz w:val="20"/>
          <w:szCs w:val="24"/>
          <w:lang w:val="uk-UA" w:eastAsia="uk-UA"/>
        </w:rPr>
        <w:t>(</w:t>
      </w:r>
      <w:proofErr w:type="spellStart"/>
      <w:r w:rsidR="00AE787C" w:rsidRPr="00AE787C">
        <w:rPr>
          <w:rFonts w:ascii="Times New Roman" w:eastAsia="Calibri" w:hAnsi="Times New Roman" w:cs="Times New Roman"/>
          <w:i/>
          <w:iCs/>
          <w:sz w:val="20"/>
          <w:szCs w:val="24"/>
          <w:lang w:eastAsia="uk-UA"/>
        </w:rPr>
        <w:t>Підпис</w:t>
      </w:r>
      <w:proofErr w:type="spellEnd"/>
      <w:r>
        <w:rPr>
          <w:rFonts w:ascii="Times New Roman" w:eastAsia="Calibri" w:hAnsi="Times New Roman" w:cs="Times New Roman"/>
          <w:i/>
          <w:iCs/>
          <w:sz w:val="20"/>
          <w:szCs w:val="24"/>
          <w:lang w:val="uk-UA" w:eastAsia="uk-UA"/>
        </w:rPr>
        <w:t>)</w:t>
      </w:r>
      <w:r w:rsidR="00AE787C" w:rsidRPr="00AE787C">
        <w:rPr>
          <w:rFonts w:ascii="Times New Roman" w:eastAsia="Calibri" w:hAnsi="Times New Roman" w:cs="Times New Roman"/>
          <w:i/>
          <w:iCs/>
          <w:sz w:val="20"/>
          <w:szCs w:val="24"/>
          <w:lang w:eastAsia="uk-UA"/>
        </w:rPr>
        <w:t xml:space="preserve"> </w:t>
      </w:r>
      <w:r w:rsidR="00AE787C" w:rsidRPr="00AE787C">
        <w:rPr>
          <w:rFonts w:ascii="Times New Roman" w:eastAsia="Calibri" w:hAnsi="Times New Roman" w:cs="Times New Roman"/>
          <w:i/>
          <w:iCs/>
          <w:sz w:val="20"/>
          <w:szCs w:val="24"/>
          <w:lang w:eastAsia="uk-UA"/>
        </w:rPr>
        <w:tab/>
        <w:t xml:space="preserve">                         [</w:t>
      </w:r>
      <w:proofErr w:type="spellStart"/>
      <w:r w:rsidR="00AE787C" w:rsidRPr="00AE787C">
        <w:rPr>
          <w:rFonts w:ascii="Times New Roman" w:eastAsia="Calibri" w:hAnsi="Times New Roman" w:cs="Times New Roman"/>
          <w:i/>
          <w:iCs/>
          <w:sz w:val="20"/>
          <w:szCs w:val="24"/>
          <w:lang w:eastAsia="uk-UA"/>
        </w:rPr>
        <w:t>прізвище</w:t>
      </w:r>
      <w:proofErr w:type="spellEnd"/>
      <w:r w:rsidR="00AE787C" w:rsidRPr="00AE787C">
        <w:rPr>
          <w:rFonts w:ascii="Times New Roman" w:eastAsia="Calibri" w:hAnsi="Times New Roman" w:cs="Times New Roman"/>
          <w:i/>
          <w:iCs/>
          <w:sz w:val="20"/>
          <w:szCs w:val="24"/>
          <w:lang w:eastAsia="uk-UA"/>
        </w:rPr>
        <w:t xml:space="preserve">, </w:t>
      </w:r>
      <w:proofErr w:type="spellStart"/>
      <w:r w:rsidR="00AE787C" w:rsidRPr="00AE787C">
        <w:rPr>
          <w:rFonts w:ascii="Times New Roman" w:eastAsia="Calibri" w:hAnsi="Times New Roman" w:cs="Times New Roman"/>
          <w:i/>
          <w:iCs/>
          <w:sz w:val="20"/>
          <w:szCs w:val="24"/>
          <w:lang w:eastAsia="uk-UA"/>
        </w:rPr>
        <w:t>ініціали</w:t>
      </w:r>
      <w:proofErr w:type="spellEnd"/>
      <w:r w:rsidR="00AE787C" w:rsidRPr="00AE787C">
        <w:rPr>
          <w:rFonts w:ascii="Times New Roman" w:eastAsia="Calibri" w:hAnsi="Times New Roman" w:cs="Times New Roman"/>
          <w:i/>
          <w:iCs/>
          <w:sz w:val="20"/>
          <w:szCs w:val="24"/>
          <w:lang w:eastAsia="uk-UA"/>
        </w:rPr>
        <w:t xml:space="preserve">, посада </w:t>
      </w:r>
      <w:proofErr w:type="spellStart"/>
      <w:r w:rsidR="00AE787C" w:rsidRPr="00AE787C">
        <w:rPr>
          <w:rFonts w:ascii="Times New Roman" w:eastAsia="Calibri" w:hAnsi="Times New Roman" w:cs="Times New Roman"/>
          <w:i/>
          <w:iCs/>
          <w:sz w:val="20"/>
          <w:szCs w:val="24"/>
          <w:lang w:eastAsia="uk-UA"/>
        </w:rPr>
        <w:t>уповноваженої</w:t>
      </w:r>
      <w:proofErr w:type="spellEnd"/>
      <w:r w:rsidR="00AE787C" w:rsidRPr="00AE787C">
        <w:rPr>
          <w:rFonts w:ascii="Times New Roman" w:eastAsia="Calibri" w:hAnsi="Times New Roman" w:cs="Times New Roman"/>
          <w:i/>
          <w:iCs/>
          <w:sz w:val="20"/>
          <w:szCs w:val="24"/>
          <w:lang w:eastAsia="uk-UA"/>
        </w:rPr>
        <w:t xml:space="preserve"> особи </w:t>
      </w:r>
      <w:proofErr w:type="spellStart"/>
      <w:r w:rsidR="00AE787C" w:rsidRPr="00AE787C">
        <w:rPr>
          <w:rFonts w:ascii="Times New Roman" w:eastAsia="Calibri" w:hAnsi="Times New Roman" w:cs="Times New Roman"/>
          <w:i/>
          <w:iCs/>
          <w:sz w:val="20"/>
          <w:szCs w:val="24"/>
          <w:lang w:eastAsia="uk-UA"/>
        </w:rPr>
        <w:t>учасника</w:t>
      </w:r>
      <w:proofErr w:type="spellEnd"/>
      <w:r w:rsidR="00AE787C" w:rsidRPr="00AE787C">
        <w:rPr>
          <w:rFonts w:ascii="Times New Roman" w:eastAsia="Calibri" w:hAnsi="Times New Roman" w:cs="Times New Roman"/>
          <w:i/>
          <w:iCs/>
          <w:sz w:val="20"/>
          <w:szCs w:val="24"/>
          <w:lang w:eastAsia="uk-UA"/>
        </w:rPr>
        <w:t>]</w:t>
      </w:r>
    </w:p>
    <w:sectPr w:rsidR="00AE787C" w:rsidRPr="00AE787C" w:rsidSect="00CD4C61">
      <w:pgSz w:w="11906" w:h="16838"/>
      <w:pgMar w:top="1134" w:right="849"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0CB5E" w14:textId="77777777" w:rsidR="00C2664D" w:rsidRDefault="00C2664D" w:rsidP="00CD4C61">
      <w:pPr>
        <w:spacing w:after="0" w:line="240" w:lineRule="auto"/>
      </w:pPr>
      <w:r>
        <w:separator/>
      </w:r>
    </w:p>
  </w:endnote>
  <w:endnote w:type="continuationSeparator" w:id="0">
    <w:p w14:paraId="636C7016" w14:textId="77777777" w:rsidR="00C2664D" w:rsidRDefault="00C2664D" w:rsidP="00CD4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DE734" w14:textId="77777777" w:rsidR="00C2664D" w:rsidRDefault="00C2664D" w:rsidP="00CD4C61">
      <w:pPr>
        <w:spacing w:after="0" w:line="240" w:lineRule="auto"/>
      </w:pPr>
      <w:r>
        <w:separator/>
      </w:r>
    </w:p>
  </w:footnote>
  <w:footnote w:type="continuationSeparator" w:id="0">
    <w:p w14:paraId="30E076C4" w14:textId="77777777" w:rsidR="00C2664D" w:rsidRDefault="00C2664D" w:rsidP="00CD4C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3FB1022"/>
    <w:multiLevelType w:val="hybridMultilevel"/>
    <w:tmpl w:val="515CAC94"/>
    <w:lvl w:ilvl="0" w:tplc="E1FAE2F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CD6296F"/>
    <w:multiLevelType w:val="multilevel"/>
    <w:tmpl w:val="F3CED8B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38567E6"/>
    <w:multiLevelType w:val="hybridMultilevel"/>
    <w:tmpl w:val="7FEE33B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C1769F9"/>
    <w:multiLevelType w:val="hybridMultilevel"/>
    <w:tmpl w:val="597C66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A513CBF"/>
    <w:multiLevelType w:val="multilevel"/>
    <w:tmpl w:val="4C1066DE"/>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15:restartNumberingAfterBreak="0">
    <w:nsid w:val="7AD17BB9"/>
    <w:multiLevelType w:val="hybridMultilevel"/>
    <w:tmpl w:val="B2FAC9D8"/>
    <w:lvl w:ilvl="0" w:tplc="23CC93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9"/>
  </w:num>
  <w:num w:numId="5">
    <w:abstractNumId w:val="13"/>
  </w:num>
  <w:num w:numId="6">
    <w:abstractNumId w:val="11"/>
  </w:num>
  <w:num w:numId="7">
    <w:abstractNumId w:val="8"/>
  </w:num>
  <w:num w:numId="8">
    <w:abstractNumId w:val="17"/>
  </w:num>
  <w:num w:numId="9">
    <w:abstractNumId w:val="1"/>
  </w:num>
  <w:num w:numId="10">
    <w:abstractNumId w:val="2"/>
  </w:num>
  <w:num w:numId="11">
    <w:abstractNumId w:val="14"/>
  </w:num>
  <w:num w:numId="12">
    <w:abstractNumId w:val="5"/>
  </w:num>
  <w:num w:numId="13">
    <w:abstractNumId w:val="6"/>
  </w:num>
  <w:num w:numId="14">
    <w:abstractNumId w:val="15"/>
  </w:num>
  <w:num w:numId="15">
    <w:abstractNumId w:val="16"/>
  </w:num>
  <w:num w:numId="16">
    <w:abstractNumId w:val="12"/>
  </w:num>
  <w:num w:numId="17">
    <w:abstractNumId w:val="4"/>
  </w:num>
  <w:num w:numId="18">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03553"/>
    <w:rsid w:val="000047E6"/>
    <w:rsid w:val="0001003D"/>
    <w:rsid w:val="00012D50"/>
    <w:rsid w:val="00015A45"/>
    <w:rsid w:val="00016C3E"/>
    <w:rsid w:val="00022234"/>
    <w:rsid w:val="000235C4"/>
    <w:rsid w:val="00027B89"/>
    <w:rsid w:val="000363FD"/>
    <w:rsid w:val="000463B3"/>
    <w:rsid w:val="000634F1"/>
    <w:rsid w:val="00080818"/>
    <w:rsid w:val="00086F50"/>
    <w:rsid w:val="00092D47"/>
    <w:rsid w:val="00094FC0"/>
    <w:rsid w:val="000A1F17"/>
    <w:rsid w:val="000A5534"/>
    <w:rsid w:val="000C0C75"/>
    <w:rsid w:val="000C6734"/>
    <w:rsid w:val="000D5E94"/>
    <w:rsid w:val="000F2015"/>
    <w:rsid w:val="001309A6"/>
    <w:rsid w:val="00134E95"/>
    <w:rsid w:val="001361CB"/>
    <w:rsid w:val="00164776"/>
    <w:rsid w:val="00166D4B"/>
    <w:rsid w:val="00186EAC"/>
    <w:rsid w:val="00191C77"/>
    <w:rsid w:val="001A500B"/>
    <w:rsid w:val="001B341B"/>
    <w:rsid w:val="001B4620"/>
    <w:rsid w:val="001B79CB"/>
    <w:rsid w:val="001D4AF1"/>
    <w:rsid w:val="001F0A27"/>
    <w:rsid w:val="001F1F75"/>
    <w:rsid w:val="00201B5E"/>
    <w:rsid w:val="00212B2E"/>
    <w:rsid w:val="002216B7"/>
    <w:rsid w:val="00257C1B"/>
    <w:rsid w:val="002612A9"/>
    <w:rsid w:val="00262241"/>
    <w:rsid w:val="002626D5"/>
    <w:rsid w:val="002768B6"/>
    <w:rsid w:val="00286EF6"/>
    <w:rsid w:val="00293D7E"/>
    <w:rsid w:val="002A4524"/>
    <w:rsid w:val="002A5C5E"/>
    <w:rsid w:val="002B52A3"/>
    <w:rsid w:val="002C684E"/>
    <w:rsid w:val="002F109C"/>
    <w:rsid w:val="0031204D"/>
    <w:rsid w:val="003150AE"/>
    <w:rsid w:val="00315D64"/>
    <w:rsid w:val="00332B57"/>
    <w:rsid w:val="00332D82"/>
    <w:rsid w:val="003402B6"/>
    <w:rsid w:val="003424FB"/>
    <w:rsid w:val="00352BE3"/>
    <w:rsid w:val="00354008"/>
    <w:rsid w:val="0037598F"/>
    <w:rsid w:val="00380F07"/>
    <w:rsid w:val="00391CDA"/>
    <w:rsid w:val="00393381"/>
    <w:rsid w:val="00394D6D"/>
    <w:rsid w:val="003A30BB"/>
    <w:rsid w:val="003B0947"/>
    <w:rsid w:val="003B2178"/>
    <w:rsid w:val="003B2A5A"/>
    <w:rsid w:val="003C3E1E"/>
    <w:rsid w:val="003D0A58"/>
    <w:rsid w:val="003D1070"/>
    <w:rsid w:val="003D3FA8"/>
    <w:rsid w:val="003F373E"/>
    <w:rsid w:val="003F796E"/>
    <w:rsid w:val="004041EC"/>
    <w:rsid w:val="00423FBD"/>
    <w:rsid w:val="00427DE2"/>
    <w:rsid w:val="004348A5"/>
    <w:rsid w:val="004379A3"/>
    <w:rsid w:val="00442434"/>
    <w:rsid w:val="00452C17"/>
    <w:rsid w:val="00480C0A"/>
    <w:rsid w:val="0048197F"/>
    <w:rsid w:val="00493AD6"/>
    <w:rsid w:val="004A4F47"/>
    <w:rsid w:val="004B1925"/>
    <w:rsid w:val="004B3D0D"/>
    <w:rsid w:val="004B6C18"/>
    <w:rsid w:val="004D02E0"/>
    <w:rsid w:val="004E52BB"/>
    <w:rsid w:val="004E6026"/>
    <w:rsid w:val="00502948"/>
    <w:rsid w:val="005158CF"/>
    <w:rsid w:val="005179E6"/>
    <w:rsid w:val="00525D50"/>
    <w:rsid w:val="0053423F"/>
    <w:rsid w:val="0056331E"/>
    <w:rsid w:val="00576BA2"/>
    <w:rsid w:val="0059214B"/>
    <w:rsid w:val="00596D52"/>
    <w:rsid w:val="005A6FA2"/>
    <w:rsid w:val="005B1857"/>
    <w:rsid w:val="005C013C"/>
    <w:rsid w:val="005C22CF"/>
    <w:rsid w:val="005C7632"/>
    <w:rsid w:val="005D29D0"/>
    <w:rsid w:val="005E4D26"/>
    <w:rsid w:val="005F457B"/>
    <w:rsid w:val="005F79E4"/>
    <w:rsid w:val="00601FFA"/>
    <w:rsid w:val="00606739"/>
    <w:rsid w:val="00621D5A"/>
    <w:rsid w:val="00631A61"/>
    <w:rsid w:val="00632158"/>
    <w:rsid w:val="0063244A"/>
    <w:rsid w:val="006343C2"/>
    <w:rsid w:val="006348EB"/>
    <w:rsid w:val="00652273"/>
    <w:rsid w:val="0065524F"/>
    <w:rsid w:val="00671192"/>
    <w:rsid w:val="0068071F"/>
    <w:rsid w:val="006930DF"/>
    <w:rsid w:val="006A303D"/>
    <w:rsid w:val="006A77EE"/>
    <w:rsid w:val="006B1A26"/>
    <w:rsid w:val="006B6135"/>
    <w:rsid w:val="006D0931"/>
    <w:rsid w:val="006D104D"/>
    <w:rsid w:val="006D666D"/>
    <w:rsid w:val="006F1B39"/>
    <w:rsid w:val="006F252D"/>
    <w:rsid w:val="00707977"/>
    <w:rsid w:val="007152AA"/>
    <w:rsid w:val="007157DD"/>
    <w:rsid w:val="00717447"/>
    <w:rsid w:val="007230B5"/>
    <w:rsid w:val="00731403"/>
    <w:rsid w:val="00737C80"/>
    <w:rsid w:val="007509E9"/>
    <w:rsid w:val="0076643B"/>
    <w:rsid w:val="00771A4B"/>
    <w:rsid w:val="007849BA"/>
    <w:rsid w:val="007A2C33"/>
    <w:rsid w:val="007A34BA"/>
    <w:rsid w:val="007A509A"/>
    <w:rsid w:val="007A662F"/>
    <w:rsid w:val="007F1012"/>
    <w:rsid w:val="007F26D9"/>
    <w:rsid w:val="007F7FF7"/>
    <w:rsid w:val="0087100C"/>
    <w:rsid w:val="0087191D"/>
    <w:rsid w:val="0089515C"/>
    <w:rsid w:val="00897BF9"/>
    <w:rsid w:val="008A4356"/>
    <w:rsid w:val="008B089E"/>
    <w:rsid w:val="008B4EE9"/>
    <w:rsid w:val="008B543C"/>
    <w:rsid w:val="008B7B11"/>
    <w:rsid w:val="008C6663"/>
    <w:rsid w:val="008F49C3"/>
    <w:rsid w:val="008F54BC"/>
    <w:rsid w:val="009006C0"/>
    <w:rsid w:val="00904B70"/>
    <w:rsid w:val="00914ED4"/>
    <w:rsid w:val="00922DC8"/>
    <w:rsid w:val="00930708"/>
    <w:rsid w:val="0094001E"/>
    <w:rsid w:val="00941BC9"/>
    <w:rsid w:val="009530A6"/>
    <w:rsid w:val="009633CB"/>
    <w:rsid w:val="009654C7"/>
    <w:rsid w:val="0097671B"/>
    <w:rsid w:val="0099081C"/>
    <w:rsid w:val="009C62A4"/>
    <w:rsid w:val="009C75F6"/>
    <w:rsid w:val="009F5BE4"/>
    <w:rsid w:val="00A0772D"/>
    <w:rsid w:val="00A23A0D"/>
    <w:rsid w:val="00A3465E"/>
    <w:rsid w:val="00A351C9"/>
    <w:rsid w:val="00A4348A"/>
    <w:rsid w:val="00A51788"/>
    <w:rsid w:val="00A52A40"/>
    <w:rsid w:val="00A54E02"/>
    <w:rsid w:val="00A7557C"/>
    <w:rsid w:val="00A91173"/>
    <w:rsid w:val="00AA6430"/>
    <w:rsid w:val="00AC2592"/>
    <w:rsid w:val="00AE54F6"/>
    <w:rsid w:val="00AE787C"/>
    <w:rsid w:val="00B060FF"/>
    <w:rsid w:val="00B10DA2"/>
    <w:rsid w:val="00B20424"/>
    <w:rsid w:val="00B20934"/>
    <w:rsid w:val="00B25516"/>
    <w:rsid w:val="00B30766"/>
    <w:rsid w:val="00B413F2"/>
    <w:rsid w:val="00B4167F"/>
    <w:rsid w:val="00B67A71"/>
    <w:rsid w:val="00B80E19"/>
    <w:rsid w:val="00B92EDB"/>
    <w:rsid w:val="00B93D04"/>
    <w:rsid w:val="00BA5C04"/>
    <w:rsid w:val="00BB6A55"/>
    <w:rsid w:val="00BC75A1"/>
    <w:rsid w:val="00BD54BF"/>
    <w:rsid w:val="00BD6F43"/>
    <w:rsid w:val="00C02CBD"/>
    <w:rsid w:val="00C167DB"/>
    <w:rsid w:val="00C2664D"/>
    <w:rsid w:val="00C42478"/>
    <w:rsid w:val="00C441FF"/>
    <w:rsid w:val="00C46737"/>
    <w:rsid w:val="00C8038E"/>
    <w:rsid w:val="00C84AE1"/>
    <w:rsid w:val="00C9416A"/>
    <w:rsid w:val="00CA3AD7"/>
    <w:rsid w:val="00CB1DF9"/>
    <w:rsid w:val="00CC327E"/>
    <w:rsid w:val="00CC611D"/>
    <w:rsid w:val="00CD1700"/>
    <w:rsid w:val="00CD2BA5"/>
    <w:rsid w:val="00CD474E"/>
    <w:rsid w:val="00CD4C61"/>
    <w:rsid w:val="00CE3664"/>
    <w:rsid w:val="00CE7D1C"/>
    <w:rsid w:val="00CF0D13"/>
    <w:rsid w:val="00CF103F"/>
    <w:rsid w:val="00D032D2"/>
    <w:rsid w:val="00D0542B"/>
    <w:rsid w:val="00D15F4A"/>
    <w:rsid w:val="00D816EC"/>
    <w:rsid w:val="00D932BF"/>
    <w:rsid w:val="00DA221F"/>
    <w:rsid w:val="00DB30C5"/>
    <w:rsid w:val="00DB5CBB"/>
    <w:rsid w:val="00DC0363"/>
    <w:rsid w:val="00E01EE1"/>
    <w:rsid w:val="00E058AB"/>
    <w:rsid w:val="00E11782"/>
    <w:rsid w:val="00E11DFB"/>
    <w:rsid w:val="00E1242B"/>
    <w:rsid w:val="00E546E1"/>
    <w:rsid w:val="00E64861"/>
    <w:rsid w:val="00E65A65"/>
    <w:rsid w:val="00E74890"/>
    <w:rsid w:val="00E83997"/>
    <w:rsid w:val="00E91673"/>
    <w:rsid w:val="00EA2F86"/>
    <w:rsid w:val="00EB18E3"/>
    <w:rsid w:val="00EB209B"/>
    <w:rsid w:val="00EC0908"/>
    <w:rsid w:val="00EE0BAE"/>
    <w:rsid w:val="00EF1924"/>
    <w:rsid w:val="00F057C0"/>
    <w:rsid w:val="00F1682E"/>
    <w:rsid w:val="00F25FFC"/>
    <w:rsid w:val="00F442BE"/>
    <w:rsid w:val="00F75E6F"/>
    <w:rsid w:val="00F84E59"/>
    <w:rsid w:val="00FB2825"/>
    <w:rsid w:val="00FB5CAC"/>
    <w:rsid w:val="00FC196F"/>
    <w:rsid w:val="00FD0964"/>
    <w:rsid w:val="00FF12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A3644"/>
  <w15:docId w15:val="{D4C78FA9-C48F-4BD1-9601-0FA3614EE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48A5"/>
  </w:style>
  <w:style w:type="paragraph" w:styleId="1">
    <w:name w:val="heading 1"/>
    <w:basedOn w:val="a"/>
    <w:next w:val="a"/>
    <w:link w:val="10"/>
    <w:uiPriority w:val="9"/>
    <w:qFormat/>
    <w:rsid w:val="005A6FA2"/>
    <w:pPr>
      <w:keepNext/>
      <w:keepLines/>
      <w:spacing w:before="480" w:after="120"/>
      <w:outlineLvl w:val="0"/>
    </w:pPr>
    <w:rPr>
      <w:rFonts w:ascii="Calibri" w:eastAsia="Calibri" w:hAnsi="Calibri" w:cs="Calibri"/>
      <w:b/>
      <w:sz w:val="48"/>
      <w:szCs w:val="48"/>
      <w:lang w:val="uk-UA" w:eastAsia="ru-RU"/>
    </w:rPr>
  </w:style>
  <w:style w:type="paragraph" w:styleId="2">
    <w:name w:val="heading 2"/>
    <w:basedOn w:val="a"/>
    <w:next w:val="a"/>
    <w:link w:val="20"/>
    <w:uiPriority w:val="9"/>
    <w:semiHidden/>
    <w:unhideWhenUsed/>
    <w:qFormat/>
    <w:rsid w:val="005A6FA2"/>
    <w:pPr>
      <w:keepNext/>
      <w:keepLines/>
      <w:spacing w:before="360" w:after="80"/>
      <w:outlineLvl w:val="1"/>
    </w:pPr>
    <w:rPr>
      <w:rFonts w:ascii="Calibri" w:eastAsia="Calibri" w:hAnsi="Calibri" w:cs="Calibri"/>
      <w:b/>
      <w:sz w:val="36"/>
      <w:szCs w:val="36"/>
      <w:lang w:val="uk-UA" w:eastAsia="ru-RU"/>
    </w:rPr>
  </w:style>
  <w:style w:type="paragraph" w:styleId="3">
    <w:name w:val="heading 3"/>
    <w:basedOn w:val="a"/>
    <w:next w:val="a"/>
    <w:link w:val="30"/>
    <w:uiPriority w:val="9"/>
    <w:semiHidden/>
    <w:unhideWhenUsed/>
    <w:qFormat/>
    <w:rsid w:val="005A6FA2"/>
    <w:pPr>
      <w:keepNext/>
      <w:keepLines/>
      <w:spacing w:before="280" w:after="80" w:line="240" w:lineRule="auto"/>
      <w:outlineLvl w:val="2"/>
    </w:pPr>
    <w:rPr>
      <w:rFonts w:ascii="Times New Roman" w:eastAsia="Times New Roman" w:hAnsi="Times New Roman" w:cs="Times New Roman"/>
      <w:b/>
      <w:sz w:val="28"/>
      <w:szCs w:val="28"/>
      <w:lang w:eastAsia="ru-RU"/>
    </w:rPr>
  </w:style>
  <w:style w:type="paragraph" w:styleId="4">
    <w:name w:val="heading 4"/>
    <w:basedOn w:val="a"/>
    <w:next w:val="a"/>
    <w:link w:val="40"/>
    <w:uiPriority w:val="9"/>
    <w:semiHidden/>
    <w:unhideWhenUsed/>
    <w:qFormat/>
    <w:rsid w:val="005A6FA2"/>
    <w:pPr>
      <w:keepNext/>
      <w:keepLines/>
      <w:spacing w:before="240" w:after="40" w:line="240" w:lineRule="auto"/>
      <w:outlineLvl w:val="3"/>
    </w:pPr>
    <w:rPr>
      <w:rFonts w:ascii="Times New Roman" w:eastAsia="Times New Roman" w:hAnsi="Times New Roman" w:cs="Times New Roman"/>
      <w:b/>
      <w:sz w:val="24"/>
      <w:szCs w:val="24"/>
      <w:lang w:eastAsia="ru-RU"/>
    </w:rPr>
  </w:style>
  <w:style w:type="paragraph" w:styleId="5">
    <w:name w:val="heading 5"/>
    <w:basedOn w:val="a"/>
    <w:next w:val="a"/>
    <w:link w:val="50"/>
    <w:uiPriority w:val="9"/>
    <w:semiHidden/>
    <w:unhideWhenUsed/>
    <w:qFormat/>
    <w:rsid w:val="005A6FA2"/>
    <w:pPr>
      <w:keepNext/>
      <w:keepLines/>
      <w:spacing w:before="220" w:after="40" w:line="240" w:lineRule="auto"/>
      <w:outlineLvl w:val="4"/>
    </w:pPr>
    <w:rPr>
      <w:rFonts w:ascii="Times New Roman" w:eastAsia="Times New Roman" w:hAnsi="Times New Roman" w:cs="Times New Roman"/>
      <w:b/>
      <w:sz w:val="24"/>
      <w:szCs w:val="24"/>
      <w:lang w:eastAsia="ru-RU"/>
    </w:rPr>
  </w:style>
  <w:style w:type="paragraph" w:styleId="6">
    <w:name w:val="heading 6"/>
    <w:basedOn w:val="a"/>
    <w:next w:val="a"/>
    <w:link w:val="60"/>
    <w:uiPriority w:val="9"/>
    <w:semiHidden/>
    <w:unhideWhenUsed/>
    <w:qFormat/>
    <w:rsid w:val="005A6FA2"/>
    <w:pPr>
      <w:keepNext/>
      <w:keepLines/>
      <w:spacing w:before="200" w:after="40" w:line="240" w:lineRule="auto"/>
      <w:outlineLvl w:val="5"/>
    </w:pPr>
    <w:rPr>
      <w:rFonts w:ascii="Times New Roman" w:eastAsia="Times New Roman" w:hAnsi="Times New Roman"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aliases w:val="Number Bullets"/>
    <w:basedOn w:val="a"/>
    <w:link w:val="a5"/>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a"/>
    <w:uiPriority w:val="99"/>
    <w:unhideWhenUsed/>
    <w:qFormat/>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styleId="ab">
    <w:name w:val="header"/>
    <w:basedOn w:val="a"/>
    <w:link w:val="ac"/>
    <w:uiPriority w:val="99"/>
    <w:unhideWhenUsed/>
    <w:rsid w:val="00CD4C6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D4C61"/>
  </w:style>
  <w:style w:type="paragraph" w:styleId="ad">
    <w:name w:val="footer"/>
    <w:basedOn w:val="a"/>
    <w:link w:val="ae"/>
    <w:uiPriority w:val="99"/>
    <w:unhideWhenUsed/>
    <w:rsid w:val="00CD4C6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D4C61"/>
  </w:style>
  <w:style w:type="paragraph" w:customStyle="1" w:styleId="11">
    <w:name w:val="Основной текст1"/>
    <w:basedOn w:val="a"/>
    <w:rsid w:val="00CD4C61"/>
    <w:pPr>
      <w:widowControl w:val="0"/>
      <w:spacing w:after="0" w:line="240" w:lineRule="auto"/>
    </w:pPr>
    <w:rPr>
      <w:rFonts w:ascii="Arial" w:eastAsia="SimSun" w:hAnsi="Arial" w:cs="Times New Roman"/>
      <w:snapToGrid w:val="0"/>
      <w:sz w:val="24"/>
      <w:szCs w:val="20"/>
      <w:lang w:eastAsia="ru-RU"/>
    </w:rPr>
  </w:style>
  <w:style w:type="character" w:customStyle="1" w:styleId="a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uiPriority w:val="99"/>
    <w:locked/>
    <w:rsid w:val="005158CF"/>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9654C7"/>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9654C7"/>
    <w:rPr>
      <w:rFonts w:ascii="Consolas" w:hAnsi="Consolas"/>
      <w:sz w:val="20"/>
      <w:szCs w:val="20"/>
    </w:rPr>
  </w:style>
  <w:style w:type="paragraph" w:styleId="af">
    <w:name w:val="Balloon Text"/>
    <w:basedOn w:val="a"/>
    <w:link w:val="af0"/>
    <w:uiPriority w:val="99"/>
    <w:semiHidden/>
    <w:unhideWhenUsed/>
    <w:rsid w:val="00E058AB"/>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E058AB"/>
    <w:rPr>
      <w:rFonts w:ascii="Segoe UI" w:hAnsi="Segoe UI" w:cs="Segoe UI"/>
      <w:sz w:val="18"/>
      <w:szCs w:val="18"/>
    </w:rPr>
  </w:style>
  <w:style w:type="character" w:customStyle="1" w:styleId="a5">
    <w:name w:val="Абзац списка Знак"/>
    <w:aliases w:val="Number Bullets Знак"/>
    <w:link w:val="a4"/>
    <w:locked/>
    <w:rsid w:val="00FB5CAC"/>
  </w:style>
  <w:style w:type="character" w:customStyle="1" w:styleId="10">
    <w:name w:val="Заголовок 1 Знак"/>
    <w:basedOn w:val="a0"/>
    <w:link w:val="1"/>
    <w:uiPriority w:val="9"/>
    <w:rsid w:val="005A6FA2"/>
    <w:rPr>
      <w:rFonts w:ascii="Calibri" w:eastAsia="Calibri" w:hAnsi="Calibri" w:cs="Calibri"/>
      <w:b/>
      <w:sz w:val="48"/>
      <w:szCs w:val="48"/>
      <w:lang w:val="uk-UA" w:eastAsia="ru-RU"/>
    </w:rPr>
  </w:style>
  <w:style w:type="character" w:customStyle="1" w:styleId="20">
    <w:name w:val="Заголовок 2 Знак"/>
    <w:basedOn w:val="a0"/>
    <w:link w:val="2"/>
    <w:uiPriority w:val="9"/>
    <w:semiHidden/>
    <w:rsid w:val="005A6FA2"/>
    <w:rPr>
      <w:rFonts w:ascii="Calibri" w:eastAsia="Calibri" w:hAnsi="Calibri" w:cs="Calibri"/>
      <w:b/>
      <w:sz w:val="36"/>
      <w:szCs w:val="36"/>
      <w:lang w:val="uk-UA" w:eastAsia="ru-RU"/>
    </w:rPr>
  </w:style>
  <w:style w:type="character" w:customStyle="1" w:styleId="30">
    <w:name w:val="Заголовок 3 Знак"/>
    <w:basedOn w:val="a0"/>
    <w:link w:val="3"/>
    <w:uiPriority w:val="9"/>
    <w:semiHidden/>
    <w:rsid w:val="005A6FA2"/>
    <w:rPr>
      <w:rFonts w:ascii="Times New Roman" w:eastAsia="Times New Roman" w:hAnsi="Times New Roman" w:cs="Times New Roman"/>
      <w:b/>
      <w:sz w:val="28"/>
      <w:szCs w:val="28"/>
      <w:lang w:eastAsia="ru-RU"/>
    </w:rPr>
  </w:style>
  <w:style w:type="character" w:customStyle="1" w:styleId="40">
    <w:name w:val="Заголовок 4 Знак"/>
    <w:basedOn w:val="a0"/>
    <w:link w:val="4"/>
    <w:uiPriority w:val="9"/>
    <w:semiHidden/>
    <w:rsid w:val="005A6FA2"/>
    <w:rPr>
      <w:rFonts w:ascii="Times New Roman" w:eastAsia="Times New Roman" w:hAnsi="Times New Roman" w:cs="Times New Roman"/>
      <w:b/>
      <w:sz w:val="24"/>
      <w:szCs w:val="24"/>
      <w:lang w:eastAsia="ru-RU"/>
    </w:rPr>
  </w:style>
  <w:style w:type="character" w:customStyle="1" w:styleId="50">
    <w:name w:val="Заголовок 5 Знак"/>
    <w:basedOn w:val="a0"/>
    <w:link w:val="5"/>
    <w:uiPriority w:val="9"/>
    <w:semiHidden/>
    <w:rsid w:val="005A6FA2"/>
    <w:rPr>
      <w:rFonts w:ascii="Times New Roman" w:eastAsia="Times New Roman" w:hAnsi="Times New Roman" w:cs="Times New Roman"/>
      <w:b/>
      <w:sz w:val="24"/>
      <w:szCs w:val="24"/>
      <w:lang w:eastAsia="ru-RU"/>
    </w:rPr>
  </w:style>
  <w:style w:type="character" w:customStyle="1" w:styleId="60">
    <w:name w:val="Заголовок 6 Знак"/>
    <w:basedOn w:val="a0"/>
    <w:link w:val="6"/>
    <w:uiPriority w:val="9"/>
    <w:semiHidden/>
    <w:rsid w:val="005A6FA2"/>
    <w:rPr>
      <w:rFonts w:ascii="Times New Roman" w:eastAsia="Times New Roman" w:hAnsi="Times New Roman" w:cs="Times New Roman"/>
      <w:b/>
      <w:sz w:val="20"/>
      <w:szCs w:val="20"/>
      <w:lang w:eastAsia="ru-RU"/>
    </w:rPr>
  </w:style>
  <w:style w:type="paragraph" w:styleId="af1">
    <w:name w:val="Body Text"/>
    <w:basedOn w:val="a"/>
    <w:link w:val="af2"/>
    <w:rsid w:val="005A6FA2"/>
    <w:pPr>
      <w:spacing w:after="0" w:line="240" w:lineRule="auto"/>
      <w:jc w:val="both"/>
    </w:pPr>
    <w:rPr>
      <w:rFonts w:ascii="Times New Roman" w:eastAsia="Times New Roman" w:hAnsi="Times New Roman" w:cs="Times New Roman"/>
      <w:sz w:val="24"/>
      <w:szCs w:val="20"/>
      <w:lang w:val="uk-UA" w:eastAsia="ru-RU"/>
    </w:rPr>
  </w:style>
  <w:style w:type="character" w:customStyle="1" w:styleId="af2">
    <w:name w:val="Основной текст Знак"/>
    <w:basedOn w:val="a0"/>
    <w:link w:val="af1"/>
    <w:rsid w:val="005A6FA2"/>
    <w:rPr>
      <w:rFonts w:ascii="Times New Roman" w:eastAsia="Times New Roman" w:hAnsi="Times New Roman" w:cs="Times New Roman"/>
      <w:sz w:val="24"/>
      <w:szCs w:val="20"/>
      <w:lang w:val="uk-UA" w:eastAsia="ru-RU"/>
    </w:rPr>
  </w:style>
  <w:style w:type="character" w:customStyle="1" w:styleId="apple-style-span">
    <w:name w:val="apple-style-span"/>
    <w:basedOn w:val="a0"/>
    <w:rsid w:val="005A6FA2"/>
  </w:style>
  <w:style w:type="numbering" w:customStyle="1" w:styleId="WWNum19">
    <w:name w:val="WWNum19"/>
    <w:basedOn w:val="a2"/>
    <w:rsid w:val="005A6FA2"/>
    <w:pPr>
      <w:numPr>
        <w:numId w:val="14"/>
      </w:numPr>
    </w:pPr>
  </w:style>
  <w:style w:type="paragraph" w:customStyle="1" w:styleId="Textbody">
    <w:name w:val="Text body"/>
    <w:basedOn w:val="Standard"/>
    <w:rsid w:val="005A6FA2"/>
    <w:pPr>
      <w:widowControl/>
      <w:autoSpaceDN/>
      <w:spacing w:after="200"/>
      <w:jc w:val="both"/>
      <w:textAlignment w:val="auto"/>
    </w:pPr>
    <w:rPr>
      <w:rFonts w:ascii="Times New Roman" w:eastAsia="Times New Roman" w:hAnsi="Times New Roman" w:cs="Times New Roman"/>
      <w:color w:val="auto"/>
      <w:kern w:val="0"/>
      <w:szCs w:val="20"/>
      <w:lang w:val="uk-UA" w:eastAsia="ru-RU" w:bidi="ar-SA"/>
    </w:rPr>
  </w:style>
  <w:style w:type="character" w:styleId="af3">
    <w:name w:val="FollowedHyperlink"/>
    <w:basedOn w:val="a0"/>
    <w:uiPriority w:val="99"/>
    <w:semiHidden/>
    <w:unhideWhenUsed/>
    <w:rsid w:val="005A6FA2"/>
    <w:rPr>
      <w:color w:val="954F72" w:themeColor="followedHyperlink"/>
      <w:u w:val="single"/>
    </w:rPr>
  </w:style>
  <w:style w:type="character" w:customStyle="1" w:styleId="FontStyle20">
    <w:name w:val="Font Style20"/>
    <w:rsid w:val="005A6FA2"/>
    <w:rPr>
      <w:rFonts w:ascii="Times New Roman" w:hAnsi="Times New Roman" w:cs="Times New Roman"/>
      <w:sz w:val="20"/>
      <w:szCs w:val="20"/>
    </w:rPr>
  </w:style>
  <w:style w:type="paragraph" w:customStyle="1" w:styleId="12">
    <w:name w:val="Обычный1"/>
    <w:rsid w:val="005A6FA2"/>
    <w:rPr>
      <w:rFonts w:ascii="Calibri" w:eastAsia="Calibri" w:hAnsi="Calibri" w:cs="Calibri"/>
      <w:lang w:val="uk-UA" w:eastAsia="ru-RU"/>
    </w:rPr>
  </w:style>
  <w:style w:type="table" w:customStyle="1" w:styleId="TableNormal">
    <w:name w:val="Table Normal"/>
    <w:rsid w:val="005A6FA2"/>
    <w:rPr>
      <w:rFonts w:ascii="Calibri" w:eastAsia="Calibri" w:hAnsi="Calibri" w:cs="Calibri"/>
      <w:lang w:val="uk-UA" w:eastAsia="ru-RU"/>
    </w:rPr>
    <w:tblPr>
      <w:tblCellMar>
        <w:top w:w="0" w:type="dxa"/>
        <w:left w:w="0" w:type="dxa"/>
        <w:bottom w:w="0" w:type="dxa"/>
        <w:right w:w="0" w:type="dxa"/>
      </w:tblCellMar>
    </w:tblPr>
  </w:style>
  <w:style w:type="paragraph" w:styleId="af4">
    <w:name w:val="Title"/>
    <w:basedOn w:val="a"/>
    <w:next w:val="a"/>
    <w:link w:val="af5"/>
    <w:uiPriority w:val="10"/>
    <w:qFormat/>
    <w:rsid w:val="005A6FA2"/>
    <w:pPr>
      <w:keepNext/>
      <w:keepLines/>
      <w:spacing w:before="480" w:after="120"/>
    </w:pPr>
    <w:rPr>
      <w:rFonts w:ascii="Calibri" w:eastAsia="Calibri" w:hAnsi="Calibri" w:cs="Calibri"/>
      <w:b/>
      <w:sz w:val="72"/>
      <w:szCs w:val="72"/>
      <w:lang w:val="uk-UA" w:eastAsia="ru-RU"/>
    </w:rPr>
  </w:style>
  <w:style w:type="character" w:customStyle="1" w:styleId="af5">
    <w:name w:val="Заголовок Знак"/>
    <w:basedOn w:val="a0"/>
    <w:link w:val="af4"/>
    <w:uiPriority w:val="10"/>
    <w:rsid w:val="005A6FA2"/>
    <w:rPr>
      <w:rFonts w:ascii="Calibri" w:eastAsia="Calibri" w:hAnsi="Calibri" w:cs="Calibri"/>
      <w:b/>
      <w:sz w:val="72"/>
      <w:szCs w:val="72"/>
      <w:lang w:val="uk-UA" w:eastAsia="ru-RU"/>
    </w:rPr>
  </w:style>
  <w:style w:type="table" w:customStyle="1" w:styleId="TableNormal2">
    <w:name w:val="Table Normal2"/>
    <w:rsid w:val="005A6FA2"/>
    <w:rPr>
      <w:rFonts w:ascii="Calibri" w:eastAsia="Calibri" w:hAnsi="Calibri" w:cs="Calibri"/>
      <w:lang w:val="uk-UA" w:eastAsia="ru-RU"/>
    </w:rPr>
    <w:tblPr>
      <w:tblCellMar>
        <w:top w:w="0" w:type="dxa"/>
        <w:left w:w="0" w:type="dxa"/>
        <w:bottom w:w="0" w:type="dxa"/>
        <w:right w:w="0" w:type="dxa"/>
      </w:tblCellMar>
    </w:tblPr>
  </w:style>
  <w:style w:type="table" w:customStyle="1" w:styleId="TableNormal1">
    <w:name w:val="Table Normal1"/>
    <w:rsid w:val="005A6FA2"/>
    <w:rPr>
      <w:rFonts w:ascii="Calibri" w:eastAsia="Calibri" w:hAnsi="Calibri" w:cs="Calibri"/>
      <w:lang w:val="uk-UA" w:eastAsia="ru-RU"/>
    </w:rPr>
    <w:tblPr>
      <w:tblCellMar>
        <w:top w:w="0" w:type="dxa"/>
        <w:left w:w="0" w:type="dxa"/>
        <w:bottom w:w="0" w:type="dxa"/>
        <w:right w:w="0" w:type="dxa"/>
      </w:tblCellMar>
    </w:tblPr>
  </w:style>
  <w:style w:type="character" w:customStyle="1" w:styleId="13">
    <w:name w:val="Неразрешенное упоминание1"/>
    <w:uiPriority w:val="99"/>
    <w:semiHidden/>
    <w:unhideWhenUsed/>
    <w:rsid w:val="005A6FA2"/>
    <w:rPr>
      <w:color w:val="605E5C"/>
      <w:shd w:val="clear" w:color="auto" w:fill="E1DFDD"/>
    </w:rPr>
  </w:style>
  <w:style w:type="character" w:customStyle="1" w:styleId="qowt-font2-timesnewroman">
    <w:name w:val="qowt-font2-timesnewroman"/>
    <w:uiPriority w:val="99"/>
    <w:qFormat/>
    <w:rsid w:val="005A6FA2"/>
    <w:rPr>
      <w:rFonts w:cs="Times New Roman"/>
    </w:rPr>
  </w:style>
  <w:style w:type="paragraph" w:customStyle="1" w:styleId="tj">
    <w:name w:val="tj"/>
    <w:basedOn w:val="a"/>
    <w:rsid w:val="005A6FA2"/>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2">
    <w:name w:val="rvps2"/>
    <w:basedOn w:val="a"/>
    <w:rsid w:val="005A6FA2"/>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styleId="af6">
    <w:name w:val="Subtitle"/>
    <w:basedOn w:val="12"/>
    <w:next w:val="12"/>
    <w:link w:val="af7"/>
    <w:rsid w:val="005A6FA2"/>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f7">
    <w:name w:val="Подзаголовок Знак"/>
    <w:basedOn w:val="a0"/>
    <w:link w:val="af6"/>
    <w:rsid w:val="005A6FA2"/>
    <w:rPr>
      <w:rFonts w:ascii="Georgia" w:eastAsia="Georgia" w:hAnsi="Georgia" w:cs="Georgia"/>
      <w:i/>
      <w:color w:val="666666"/>
      <w:sz w:val="48"/>
      <w:szCs w:val="48"/>
      <w:lang w:val="uk-UA" w:eastAsia="ru-RU"/>
    </w:rPr>
  </w:style>
  <w:style w:type="table" w:customStyle="1" w:styleId="31">
    <w:name w:val="3"/>
    <w:basedOn w:val="TableNormal1"/>
    <w:rsid w:val="005A6FA2"/>
    <w:pPr>
      <w:spacing w:after="0" w:line="240" w:lineRule="auto"/>
    </w:pPr>
    <w:tblPr>
      <w:tblStyleRowBandSize w:val="1"/>
      <w:tblStyleColBandSize w:val="1"/>
      <w:tblCellMar>
        <w:left w:w="108" w:type="dxa"/>
        <w:right w:w="108" w:type="dxa"/>
      </w:tblCellMar>
    </w:tblPr>
  </w:style>
  <w:style w:type="table" w:customStyle="1" w:styleId="21">
    <w:name w:val="2"/>
    <w:basedOn w:val="TableNormal1"/>
    <w:rsid w:val="005A6FA2"/>
    <w:pPr>
      <w:spacing w:after="0" w:line="240" w:lineRule="auto"/>
    </w:pPr>
    <w:tblPr>
      <w:tblStyleRowBandSize w:val="1"/>
      <w:tblStyleColBandSize w:val="1"/>
      <w:tblCellMar>
        <w:left w:w="108" w:type="dxa"/>
        <w:right w:w="108" w:type="dxa"/>
      </w:tblCellMar>
    </w:tblPr>
  </w:style>
  <w:style w:type="table" w:customStyle="1" w:styleId="14">
    <w:name w:val="1"/>
    <w:basedOn w:val="TableNormal2"/>
    <w:rsid w:val="005A6FA2"/>
    <w:pPr>
      <w:spacing w:after="0" w:line="240" w:lineRule="auto"/>
    </w:pPr>
    <w:tblPr>
      <w:tblStyleRowBandSize w:val="1"/>
      <w:tblStyleColBandSize w:val="1"/>
      <w:tblCellMar>
        <w:left w:w="108" w:type="dxa"/>
        <w:right w:w="108" w:type="dxa"/>
      </w:tblCellMar>
    </w:tblPr>
  </w:style>
  <w:style w:type="paragraph" w:customStyle="1" w:styleId="msonormal0">
    <w:name w:val="msonormal"/>
    <w:basedOn w:val="a"/>
    <w:rsid w:val="005A6F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a"/>
    <w:rsid w:val="005A6FA2"/>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4">
    <w:name w:val="xl64"/>
    <w:basedOn w:val="a"/>
    <w:rsid w:val="005A6FA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5">
    <w:name w:val="xl65"/>
    <w:basedOn w:val="a"/>
    <w:rsid w:val="005A6FA2"/>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6">
    <w:name w:val="xl66"/>
    <w:basedOn w:val="a"/>
    <w:rsid w:val="005A6FA2"/>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67">
    <w:name w:val="xl67"/>
    <w:basedOn w:val="a"/>
    <w:rsid w:val="005A6FA2"/>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8">
    <w:name w:val="xl68"/>
    <w:basedOn w:val="a"/>
    <w:rsid w:val="005A6FA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9">
    <w:name w:val="xl69"/>
    <w:basedOn w:val="a"/>
    <w:rsid w:val="005A6FA2"/>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0">
    <w:name w:val="xl70"/>
    <w:basedOn w:val="a"/>
    <w:rsid w:val="005A6FA2"/>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1">
    <w:name w:val="xl71"/>
    <w:basedOn w:val="a"/>
    <w:rsid w:val="005A6FA2"/>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2">
    <w:name w:val="xl72"/>
    <w:basedOn w:val="a"/>
    <w:rsid w:val="005A6FA2"/>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3">
    <w:name w:val="xl73"/>
    <w:basedOn w:val="a"/>
    <w:rsid w:val="005A6FA2"/>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4">
    <w:name w:val="xl74"/>
    <w:basedOn w:val="a"/>
    <w:rsid w:val="005A6FA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5">
    <w:name w:val="xl75"/>
    <w:basedOn w:val="a"/>
    <w:rsid w:val="005A6FA2"/>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6">
    <w:name w:val="xl76"/>
    <w:basedOn w:val="a"/>
    <w:rsid w:val="005A6FA2"/>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7">
    <w:name w:val="xl77"/>
    <w:basedOn w:val="a"/>
    <w:rsid w:val="005A6FA2"/>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8">
    <w:name w:val="xl78"/>
    <w:basedOn w:val="a"/>
    <w:rsid w:val="005A6FA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
    <w:rsid w:val="005A6FA2"/>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0">
    <w:name w:val="xl80"/>
    <w:basedOn w:val="a"/>
    <w:rsid w:val="005A6FA2"/>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1">
    <w:name w:val="xl81"/>
    <w:basedOn w:val="a"/>
    <w:rsid w:val="005A6FA2"/>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2">
    <w:name w:val="xl82"/>
    <w:basedOn w:val="a"/>
    <w:rsid w:val="005A6FA2"/>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3">
    <w:name w:val="xl83"/>
    <w:basedOn w:val="a"/>
    <w:rsid w:val="005A6FA2"/>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4">
    <w:name w:val="xl84"/>
    <w:basedOn w:val="a"/>
    <w:rsid w:val="005A6FA2"/>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5">
    <w:name w:val="xl85"/>
    <w:basedOn w:val="a"/>
    <w:rsid w:val="005A6FA2"/>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6">
    <w:name w:val="xl86"/>
    <w:basedOn w:val="a"/>
    <w:rsid w:val="005A6FA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7">
    <w:name w:val="xl87"/>
    <w:basedOn w:val="a"/>
    <w:rsid w:val="005A6FA2"/>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8">
    <w:name w:val="xl88"/>
    <w:basedOn w:val="a"/>
    <w:rsid w:val="005A6FA2"/>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9">
    <w:name w:val="xl89"/>
    <w:basedOn w:val="a"/>
    <w:rsid w:val="005A6FA2"/>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90">
    <w:name w:val="xl90"/>
    <w:basedOn w:val="a"/>
    <w:rsid w:val="005A6FA2"/>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91">
    <w:name w:val="xl91"/>
    <w:basedOn w:val="a"/>
    <w:rsid w:val="005A6FA2"/>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92">
    <w:name w:val="xl92"/>
    <w:basedOn w:val="a"/>
    <w:rsid w:val="005A6FA2"/>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93">
    <w:name w:val="xl93"/>
    <w:basedOn w:val="a"/>
    <w:rsid w:val="005A6FA2"/>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94">
    <w:name w:val="xl94"/>
    <w:basedOn w:val="a"/>
    <w:rsid w:val="005A6FA2"/>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95">
    <w:name w:val="xl95"/>
    <w:basedOn w:val="a"/>
    <w:rsid w:val="005A6FA2"/>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96">
    <w:name w:val="xl96"/>
    <w:basedOn w:val="a"/>
    <w:rsid w:val="005A6FA2"/>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97">
    <w:name w:val="xl97"/>
    <w:basedOn w:val="a"/>
    <w:rsid w:val="005A6FA2"/>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98">
    <w:name w:val="xl98"/>
    <w:basedOn w:val="a"/>
    <w:rsid w:val="005A6FA2"/>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99">
    <w:name w:val="xl99"/>
    <w:basedOn w:val="a"/>
    <w:rsid w:val="005A6FA2"/>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00">
    <w:name w:val="xl100"/>
    <w:basedOn w:val="a"/>
    <w:rsid w:val="005A6FA2"/>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01">
    <w:name w:val="xl101"/>
    <w:basedOn w:val="a"/>
    <w:rsid w:val="005A6FA2"/>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
    <w:rsid w:val="005A6FA2"/>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3">
    <w:name w:val="xl103"/>
    <w:basedOn w:val="a"/>
    <w:rsid w:val="005A6FA2"/>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4">
    <w:name w:val="xl104"/>
    <w:basedOn w:val="a"/>
    <w:rsid w:val="005A6FA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5">
    <w:name w:val="xl105"/>
    <w:basedOn w:val="a"/>
    <w:rsid w:val="005A6FA2"/>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6">
    <w:name w:val="xl106"/>
    <w:basedOn w:val="a"/>
    <w:rsid w:val="005A6FA2"/>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7">
    <w:name w:val="xl107"/>
    <w:basedOn w:val="a"/>
    <w:rsid w:val="005A6FA2"/>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08">
    <w:name w:val="xl108"/>
    <w:basedOn w:val="a"/>
    <w:rsid w:val="005A6FA2"/>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09">
    <w:name w:val="xl109"/>
    <w:basedOn w:val="a"/>
    <w:rsid w:val="005A6FA2"/>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0">
    <w:name w:val="xl110"/>
    <w:basedOn w:val="a"/>
    <w:rsid w:val="005A6FA2"/>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1">
    <w:name w:val="xl111"/>
    <w:basedOn w:val="a"/>
    <w:rsid w:val="005A6FA2"/>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
    <w:rsid w:val="005A6FA2"/>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3">
    <w:name w:val="xl113"/>
    <w:basedOn w:val="a"/>
    <w:rsid w:val="005A6FA2"/>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4">
    <w:name w:val="xl114"/>
    <w:basedOn w:val="a"/>
    <w:rsid w:val="005A6FA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5">
    <w:name w:val="xl115"/>
    <w:basedOn w:val="a"/>
    <w:rsid w:val="005A6FA2"/>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6">
    <w:name w:val="xl116"/>
    <w:basedOn w:val="a"/>
    <w:rsid w:val="005A6FA2"/>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7">
    <w:name w:val="xl117"/>
    <w:basedOn w:val="a"/>
    <w:rsid w:val="005A6FA2"/>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8">
    <w:name w:val="xl118"/>
    <w:basedOn w:val="a"/>
    <w:rsid w:val="005A6FA2"/>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9">
    <w:name w:val="xl119"/>
    <w:basedOn w:val="a"/>
    <w:rsid w:val="005A6FA2"/>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0">
    <w:name w:val="xl120"/>
    <w:basedOn w:val="a"/>
    <w:rsid w:val="005A6FA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1">
    <w:name w:val="xl121"/>
    <w:basedOn w:val="a"/>
    <w:rsid w:val="005A6FA2"/>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2">
    <w:name w:val="xl122"/>
    <w:basedOn w:val="a"/>
    <w:rsid w:val="005A6FA2"/>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3">
    <w:name w:val="xl123"/>
    <w:basedOn w:val="a"/>
    <w:rsid w:val="005A6FA2"/>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24">
    <w:name w:val="xl124"/>
    <w:basedOn w:val="a"/>
    <w:rsid w:val="005A6FA2"/>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25">
    <w:name w:val="xl125"/>
    <w:basedOn w:val="a"/>
    <w:rsid w:val="005A6FA2"/>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26">
    <w:name w:val="xl126"/>
    <w:basedOn w:val="a"/>
    <w:rsid w:val="005A6FA2"/>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27">
    <w:name w:val="xl127"/>
    <w:basedOn w:val="a"/>
    <w:rsid w:val="005A6FA2"/>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28">
    <w:name w:val="xl128"/>
    <w:basedOn w:val="a"/>
    <w:rsid w:val="005A6FA2"/>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29">
    <w:name w:val="xl129"/>
    <w:basedOn w:val="a"/>
    <w:rsid w:val="005A6FA2"/>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30">
    <w:name w:val="xl130"/>
    <w:basedOn w:val="a"/>
    <w:rsid w:val="005A6FA2"/>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31">
    <w:name w:val="xl131"/>
    <w:basedOn w:val="a"/>
    <w:rsid w:val="005A6FA2"/>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2">
    <w:name w:val="xl132"/>
    <w:basedOn w:val="a"/>
    <w:rsid w:val="005A6FA2"/>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3">
    <w:name w:val="xl133"/>
    <w:basedOn w:val="a"/>
    <w:rsid w:val="005A6FA2"/>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4">
    <w:name w:val="xl134"/>
    <w:basedOn w:val="a"/>
    <w:rsid w:val="005A6FA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5">
    <w:name w:val="xl135"/>
    <w:basedOn w:val="a"/>
    <w:rsid w:val="005A6FA2"/>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6">
    <w:name w:val="xl136"/>
    <w:basedOn w:val="a"/>
    <w:rsid w:val="005A6FA2"/>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7">
    <w:name w:val="xl137"/>
    <w:basedOn w:val="a"/>
    <w:rsid w:val="005A6FA2"/>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8">
    <w:name w:val="xl138"/>
    <w:basedOn w:val="a"/>
    <w:rsid w:val="005A6FA2"/>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9">
    <w:name w:val="xl139"/>
    <w:basedOn w:val="a"/>
    <w:rsid w:val="005A6FA2"/>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0">
    <w:name w:val="xl140"/>
    <w:basedOn w:val="a"/>
    <w:rsid w:val="005A6FA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1">
    <w:name w:val="xl141"/>
    <w:basedOn w:val="a"/>
    <w:rsid w:val="005A6FA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2">
    <w:name w:val="xl142"/>
    <w:basedOn w:val="a"/>
    <w:rsid w:val="005A6FA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3">
    <w:name w:val="xl143"/>
    <w:basedOn w:val="a"/>
    <w:rsid w:val="005A6FA2"/>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character" w:styleId="af8">
    <w:name w:val="annotation reference"/>
    <w:basedOn w:val="a0"/>
    <w:uiPriority w:val="99"/>
    <w:semiHidden/>
    <w:unhideWhenUsed/>
    <w:rsid w:val="0001003D"/>
    <w:rPr>
      <w:sz w:val="16"/>
      <w:szCs w:val="16"/>
    </w:rPr>
  </w:style>
  <w:style w:type="paragraph" w:styleId="af9">
    <w:name w:val="annotation text"/>
    <w:basedOn w:val="a"/>
    <w:link w:val="afa"/>
    <w:uiPriority w:val="99"/>
    <w:semiHidden/>
    <w:unhideWhenUsed/>
    <w:rsid w:val="0001003D"/>
    <w:pPr>
      <w:spacing w:line="240" w:lineRule="auto"/>
    </w:pPr>
    <w:rPr>
      <w:sz w:val="20"/>
      <w:szCs w:val="20"/>
    </w:rPr>
  </w:style>
  <w:style w:type="character" w:customStyle="1" w:styleId="afa">
    <w:name w:val="Текст примечания Знак"/>
    <w:basedOn w:val="a0"/>
    <w:link w:val="af9"/>
    <w:uiPriority w:val="99"/>
    <w:semiHidden/>
    <w:rsid w:val="0001003D"/>
    <w:rPr>
      <w:sz w:val="20"/>
      <w:szCs w:val="20"/>
    </w:rPr>
  </w:style>
  <w:style w:type="paragraph" w:styleId="afb">
    <w:name w:val="annotation subject"/>
    <w:basedOn w:val="af9"/>
    <w:next w:val="af9"/>
    <w:link w:val="afc"/>
    <w:uiPriority w:val="99"/>
    <w:semiHidden/>
    <w:unhideWhenUsed/>
    <w:rsid w:val="0001003D"/>
    <w:rPr>
      <w:b/>
      <w:bCs/>
    </w:rPr>
  </w:style>
  <w:style w:type="character" w:customStyle="1" w:styleId="afc">
    <w:name w:val="Тема примечания Знак"/>
    <w:basedOn w:val="afa"/>
    <w:link w:val="afb"/>
    <w:uiPriority w:val="99"/>
    <w:semiHidden/>
    <w:rsid w:val="000100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r.minjust.gov.ua/ua/freesearc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876D9-7736-4822-834B-F54A753B7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45</Pages>
  <Words>14015</Words>
  <Characters>79886</Characters>
  <Application>Microsoft Office Word</Application>
  <DocSecurity>0</DocSecurity>
  <Lines>665</Lines>
  <Paragraphs>187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RePack by SPecialiST</Company>
  <LinksUpToDate>false</LinksUpToDate>
  <CharactersWithSpaces>93714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uZveЯ</cp:lastModifiedBy>
  <cp:revision>9</cp:revision>
  <cp:lastPrinted>2023-04-06T08:22:00Z</cp:lastPrinted>
  <dcterms:created xsi:type="dcterms:W3CDTF">2023-04-04T11:37:00Z</dcterms:created>
  <dcterms:modified xsi:type="dcterms:W3CDTF">2023-04-06T11:04:00Z</dcterms:modified>
</cp:coreProperties>
</file>