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7E81" w14:textId="6A2B2075" w:rsidR="00A33014" w:rsidRDefault="00A33014" w:rsidP="00A33014">
      <w:pPr>
        <w:tabs>
          <w:tab w:val="left" w:pos="3960"/>
          <w:tab w:val="right" w:pos="9779"/>
        </w:tabs>
        <w:spacing w:after="0" w:line="240" w:lineRule="auto"/>
        <w:ind w:left="2124" w:firstLine="567"/>
        <w:jc w:val="right"/>
        <w:rPr>
          <w:rFonts w:ascii="Times New Roman" w:hAnsi="Times New Roman"/>
          <w:sz w:val="24"/>
          <w:szCs w:val="24"/>
        </w:rPr>
      </w:pPr>
      <w:r>
        <w:rPr>
          <w:rFonts w:ascii="Times New Roman" w:hAnsi="Times New Roman"/>
          <w:sz w:val="24"/>
          <w:szCs w:val="24"/>
        </w:rPr>
        <w:tab/>
      </w:r>
      <w:r w:rsidRPr="00CA662B">
        <w:rPr>
          <w:rFonts w:ascii="Times New Roman" w:hAnsi="Times New Roman"/>
          <w:sz w:val="24"/>
          <w:szCs w:val="24"/>
        </w:rPr>
        <w:t xml:space="preserve">Додаток </w:t>
      </w:r>
      <w:r w:rsidR="00F623E7">
        <w:rPr>
          <w:rFonts w:ascii="Times New Roman" w:hAnsi="Times New Roman"/>
          <w:sz w:val="24"/>
          <w:szCs w:val="24"/>
        </w:rPr>
        <w:t>3</w:t>
      </w:r>
    </w:p>
    <w:p w14:paraId="675E04E2" w14:textId="77777777" w:rsidR="00A33014" w:rsidRPr="00F42EF3" w:rsidRDefault="00A33014" w:rsidP="00A3301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ПРОЄКТ ДОГОВОРУ </w:t>
      </w:r>
      <w:r w:rsidRPr="00F42EF3">
        <w:rPr>
          <w:rFonts w:ascii="Times New Roman" w:hAnsi="Times New Roman"/>
          <w:b/>
          <w:color w:val="000000"/>
          <w:sz w:val="24"/>
          <w:szCs w:val="24"/>
        </w:rPr>
        <w:t>№</w:t>
      </w:r>
    </w:p>
    <w:p w14:paraId="42F1F6A1" w14:textId="3CC2368D" w:rsidR="002456CB" w:rsidRPr="00314BD9" w:rsidRDefault="00314BD9" w:rsidP="00940237">
      <w:pPr>
        <w:keepLines/>
        <w:autoSpaceDE w:val="0"/>
        <w:autoSpaceDN w:val="0"/>
        <w:spacing w:after="0" w:line="240" w:lineRule="auto"/>
        <w:jc w:val="center"/>
        <w:rPr>
          <w:rFonts w:ascii="Times New Roman" w:hAnsi="Times New Roman"/>
          <w:b/>
          <w:sz w:val="24"/>
          <w:szCs w:val="24"/>
        </w:rPr>
      </w:pPr>
      <w:r w:rsidRPr="00314BD9">
        <w:rPr>
          <w:rFonts w:ascii="Times New Roman" w:hAnsi="Times New Roman"/>
          <w:b/>
        </w:rPr>
        <w:t xml:space="preserve">Аварійні, відновні роботи та експлуатаційне утримання вулиць і доріг комунальної власності (відновлення дорожнього полотна) по вул. Ігоря Зінича (0,35 км) в м. Біла Церква Київської області (код ДК 021:2015 – 45230000-8 – Будівництво трубопроводів, ліній зв’язку та </w:t>
      </w:r>
      <w:proofErr w:type="spellStart"/>
      <w:r w:rsidRPr="00314BD9">
        <w:rPr>
          <w:rFonts w:ascii="Times New Roman" w:hAnsi="Times New Roman"/>
          <w:b/>
        </w:rPr>
        <w:t>електропередач</w:t>
      </w:r>
      <w:proofErr w:type="spellEnd"/>
      <w:r w:rsidRPr="00314BD9">
        <w:rPr>
          <w:rFonts w:ascii="Times New Roman" w:hAnsi="Times New Roman"/>
          <w:b/>
        </w:rPr>
        <w:t>, шосе, доріг, аеродромів і залізничних доріг; вирівнювання поверхонь)</w:t>
      </w:r>
    </w:p>
    <w:p w14:paraId="5365DB85" w14:textId="77777777" w:rsidR="00D43F28" w:rsidRPr="00D43F28" w:rsidRDefault="00D43F28" w:rsidP="00940237">
      <w:pPr>
        <w:keepLines/>
        <w:autoSpaceDE w:val="0"/>
        <w:autoSpaceDN w:val="0"/>
        <w:spacing w:after="0" w:line="240" w:lineRule="auto"/>
        <w:jc w:val="center"/>
        <w:rPr>
          <w:rFonts w:ascii="Times New Roman" w:hAnsi="Times New Roman"/>
          <w:b/>
          <w:bCs/>
          <w:sz w:val="24"/>
          <w:szCs w:val="24"/>
        </w:rPr>
      </w:pPr>
    </w:p>
    <w:p w14:paraId="2AEF4EEA" w14:textId="31507F49" w:rsidR="00A33014" w:rsidRPr="00F42EF3" w:rsidRDefault="00A33014" w:rsidP="00940237">
      <w:pPr>
        <w:keepLines/>
        <w:autoSpaceDE w:val="0"/>
        <w:autoSpaceDN w:val="0"/>
        <w:spacing w:after="0" w:line="240" w:lineRule="auto"/>
        <w:jc w:val="center"/>
        <w:rPr>
          <w:rFonts w:ascii="Times New Roman" w:hAnsi="Times New Roman"/>
          <w:sz w:val="24"/>
          <w:szCs w:val="24"/>
        </w:rPr>
      </w:pPr>
      <w:r w:rsidRPr="00976090">
        <w:rPr>
          <w:rFonts w:ascii="Times New Roman" w:hAnsi="Times New Roman"/>
          <w:sz w:val="24"/>
          <w:szCs w:val="24"/>
        </w:rPr>
        <w:t xml:space="preserve">м. Біла Церква                                                                                        </w:t>
      </w:r>
      <w:r w:rsidRPr="00F42EF3">
        <w:rPr>
          <w:rFonts w:ascii="Times New Roman" w:hAnsi="Times New Roman"/>
          <w:color w:val="000000"/>
          <w:sz w:val="24"/>
          <w:szCs w:val="24"/>
        </w:rPr>
        <w:t xml:space="preserve">«___»_________ </w:t>
      </w:r>
      <w:r w:rsidRPr="00F42EF3">
        <w:rPr>
          <w:rFonts w:ascii="Times New Roman" w:hAnsi="Times New Roman"/>
          <w:sz w:val="24"/>
          <w:szCs w:val="24"/>
        </w:rPr>
        <w:t>202</w:t>
      </w:r>
      <w:r w:rsidR="002456CB">
        <w:rPr>
          <w:rFonts w:ascii="Times New Roman" w:hAnsi="Times New Roman"/>
          <w:sz w:val="24"/>
          <w:szCs w:val="24"/>
        </w:rPr>
        <w:t>2</w:t>
      </w:r>
      <w:r w:rsidRPr="00F42EF3">
        <w:rPr>
          <w:rFonts w:ascii="Times New Roman" w:hAnsi="Times New Roman"/>
          <w:sz w:val="24"/>
          <w:szCs w:val="24"/>
        </w:rPr>
        <w:t xml:space="preserve"> року</w:t>
      </w:r>
    </w:p>
    <w:p w14:paraId="39B3395B" w14:textId="77777777" w:rsidR="00A33014" w:rsidRPr="00F42EF3" w:rsidRDefault="00A33014" w:rsidP="00A33014">
      <w:pPr>
        <w:spacing w:after="0" w:line="240" w:lineRule="auto"/>
        <w:rPr>
          <w:rFonts w:ascii="Times New Roman" w:hAnsi="Times New Roman"/>
          <w:sz w:val="24"/>
          <w:szCs w:val="24"/>
        </w:rPr>
      </w:pPr>
      <w:r w:rsidRPr="00F42EF3">
        <w:rPr>
          <w:rFonts w:ascii="Times New Roman" w:hAnsi="Times New Roman"/>
          <w:sz w:val="24"/>
          <w:szCs w:val="24"/>
        </w:rPr>
        <w:t xml:space="preserve">  </w:t>
      </w:r>
    </w:p>
    <w:p w14:paraId="2BAC2370" w14:textId="66991AE6" w:rsidR="00A33014" w:rsidRPr="00F42EF3" w:rsidRDefault="00A33014" w:rsidP="00A33014">
      <w:pPr>
        <w:spacing w:after="0" w:line="240" w:lineRule="auto"/>
        <w:ind w:firstLine="426"/>
        <w:jc w:val="both"/>
        <w:rPr>
          <w:rFonts w:ascii="Times New Roman" w:hAnsi="Times New Roman"/>
          <w:bCs/>
          <w:sz w:val="24"/>
          <w:szCs w:val="24"/>
        </w:rPr>
      </w:pPr>
      <w:r w:rsidRPr="00F42EF3">
        <w:rPr>
          <w:rFonts w:ascii="Times New Roman" w:hAnsi="Times New Roman"/>
          <w:b/>
          <w:bCs/>
          <w:sz w:val="24"/>
          <w:szCs w:val="24"/>
        </w:rPr>
        <w:t>Замовник:</w:t>
      </w:r>
      <w:r w:rsidRPr="00F42EF3">
        <w:rPr>
          <w:rFonts w:ascii="Times New Roman" w:hAnsi="Times New Roman"/>
          <w:bCs/>
          <w:sz w:val="24"/>
          <w:szCs w:val="24"/>
        </w:rPr>
        <w:t xml:space="preserve">  Департамент житлово-комунального господарства Білоцерківської міської ради, що не є платником ПДВ, в особі директора </w:t>
      </w:r>
      <w:r w:rsidR="007F3553">
        <w:rPr>
          <w:rFonts w:ascii="Times New Roman" w:hAnsi="Times New Roman"/>
          <w:bCs/>
          <w:sz w:val="24"/>
          <w:szCs w:val="24"/>
        </w:rPr>
        <w:t>Іванової Ольги Олегівни</w:t>
      </w:r>
      <w:r w:rsidRPr="00F42EF3">
        <w:rPr>
          <w:rFonts w:ascii="Times New Roman" w:hAnsi="Times New Roman"/>
          <w:bCs/>
          <w:sz w:val="24"/>
          <w:szCs w:val="24"/>
        </w:rPr>
        <w:t xml:space="preserve">, який діє на підставі положення про ДЖКГ БМР, затвердженого рішенням Білоцерківської  міської ради від </w:t>
      </w:r>
      <w:r w:rsidR="003761F7">
        <w:rPr>
          <w:rFonts w:ascii="Times New Roman" w:hAnsi="Times New Roman"/>
          <w:bCs/>
          <w:sz w:val="24"/>
          <w:szCs w:val="24"/>
        </w:rPr>
        <w:t>28.07.2022</w:t>
      </w:r>
      <w:r>
        <w:rPr>
          <w:rFonts w:ascii="Times New Roman" w:hAnsi="Times New Roman"/>
          <w:bCs/>
          <w:sz w:val="24"/>
          <w:szCs w:val="24"/>
        </w:rPr>
        <w:t xml:space="preserve"> </w:t>
      </w:r>
      <w:r w:rsidRPr="00F42EF3">
        <w:rPr>
          <w:rFonts w:ascii="Times New Roman" w:hAnsi="Times New Roman"/>
          <w:bCs/>
          <w:sz w:val="24"/>
          <w:szCs w:val="24"/>
        </w:rPr>
        <w:t>року №</w:t>
      </w:r>
      <w:r w:rsidRPr="00E604D7">
        <w:t xml:space="preserve"> </w:t>
      </w:r>
      <w:r w:rsidR="003761F7">
        <w:rPr>
          <w:rFonts w:ascii="Times New Roman" w:hAnsi="Times New Roman"/>
          <w:bCs/>
          <w:sz w:val="24"/>
          <w:szCs w:val="24"/>
        </w:rPr>
        <w:t>2795-31-</w:t>
      </w:r>
      <w:r w:rsidRPr="00E604D7">
        <w:rPr>
          <w:rFonts w:ascii="Times New Roman" w:hAnsi="Times New Roman"/>
          <w:bCs/>
          <w:sz w:val="24"/>
          <w:szCs w:val="24"/>
        </w:rPr>
        <w:t>VIII</w:t>
      </w:r>
      <w:r w:rsidRPr="00F42EF3">
        <w:rPr>
          <w:rFonts w:ascii="Times New Roman" w:hAnsi="Times New Roman"/>
          <w:bCs/>
          <w:sz w:val="24"/>
          <w:szCs w:val="24"/>
        </w:rPr>
        <w:t>, з однієї Сторони, і</w:t>
      </w:r>
    </w:p>
    <w:p w14:paraId="05D84F31" w14:textId="77777777" w:rsidR="00A33014" w:rsidRPr="00F42EF3" w:rsidRDefault="00A33014" w:rsidP="00976090">
      <w:pPr>
        <w:spacing w:after="0" w:line="240" w:lineRule="auto"/>
        <w:jc w:val="both"/>
        <w:rPr>
          <w:rFonts w:ascii="Times New Roman" w:hAnsi="Times New Roman"/>
          <w:sz w:val="24"/>
          <w:szCs w:val="24"/>
        </w:rPr>
      </w:pPr>
      <w:r w:rsidRPr="00F42EF3">
        <w:rPr>
          <w:rFonts w:ascii="Times New Roman" w:hAnsi="Times New Roman"/>
          <w:b/>
          <w:bCs/>
          <w:sz w:val="24"/>
          <w:szCs w:val="24"/>
        </w:rPr>
        <w:t>Підрядник:</w:t>
      </w:r>
      <w:r w:rsidRPr="00F42EF3">
        <w:rPr>
          <w:rFonts w:ascii="Times New Roman" w:hAnsi="Times New Roman"/>
          <w:bCs/>
          <w:sz w:val="24"/>
          <w:szCs w:val="24"/>
        </w:rPr>
        <w:t xml:space="preserve"> ________________________, що є суб’єктом </w:t>
      </w:r>
      <w:proofErr w:type="spellStart"/>
      <w:r w:rsidRPr="00F42EF3">
        <w:rPr>
          <w:rFonts w:ascii="Times New Roman" w:hAnsi="Times New Roman"/>
          <w:bCs/>
          <w:i/>
          <w:sz w:val="24"/>
          <w:szCs w:val="24"/>
        </w:rPr>
        <w:t>мікропідприємництва</w:t>
      </w:r>
      <w:proofErr w:type="spellEnd"/>
      <w:r w:rsidRPr="00F42EF3">
        <w:rPr>
          <w:rFonts w:ascii="Times New Roman" w:hAnsi="Times New Roman"/>
          <w:bCs/>
          <w:i/>
          <w:sz w:val="24"/>
          <w:szCs w:val="24"/>
        </w:rPr>
        <w:t>/малого підприємництва/середнього підприємництва/великого підприємництва (залишити потрібне)</w:t>
      </w:r>
      <w:r w:rsidRPr="00F42EF3">
        <w:rPr>
          <w:rFonts w:ascii="Times New Roman" w:hAnsi="Times New Roman"/>
          <w:bCs/>
          <w:sz w:val="24"/>
          <w:szCs w:val="24"/>
        </w:rPr>
        <w:t>,  платником __________  (свідоцтво про реєстрацію ________ №_________), в особі ____________ (Прізвище Ім’я По-батькові), який діє на підставі_________,  з другої Сторони (надалі - Сторони),  уклали цей Договір про наступне</w:t>
      </w:r>
    </w:p>
    <w:p w14:paraId="5662B390" w14:textId="77777777" w:rsidR="00A33014" w:rsidRPr="00F42EF3" w:rsidRDefault="00A33014" w:rsidP="00A33014">
      <w:pPr>
        <w:spacing w:after="0" w:line="240" w:lineRule="auto"/>
        <w:ind w:left="360"/>
        <w:jc w:val="center"/>
        <w:rPr>
          <w:rFonts w:ascii="Times New Roman" w:hAnsi="Times New Roman"/>
          <w:b/>
          <w:snapToGrid w:val="0"/>
          <w:sz w:val="24"/>
          <w:szCs w:val="24"/>
        </w:rPr>
      </w:pPr>
    </w:p>
    <w:p w14:paraId="238F6DF6" w14:textId="77777777" w:rsidR="00A33014" w:rsidRPr="00352CAD" w:rsidRDefault="00A33014" w:rsidP="00A33014">
      <w:pPr>
        <w:spacing w:after="0" w:line="240" w:lineRule="auto"/>
        <w:ind w:left="360"/>
        <w:jc w:val="center"/>
        <w:rPr>
          <w:rFonts w:ascii="Times New Roman" w:hAnsi="Times New Roman"/>
          <w:b/>
          <w:snapToGrid w:val="0"/>
          <w:sz w:val="24"/>
          <w:szCs w:val="24"/>
        </w:rPr>
      </w:pPr>
      <w:r w:rsidRPr="00352CAD">
        <w:rPr>
          <w:rFonts w:ascii="Times New Roman" w:hAnsi="Times New Roman"/>
          <w:b/>
          <w:snapToGrid w:val="0"/>
          <w:sz w:val="24"/>
          <w:szCs w:val="24"/>
        </w:rPr>
        <w:t>I. ПРЕДМЕТ ДОГОВОРУ</w:t>
      </w:r>
    </w:p>
    <w:p w14:paraId="507A3741" w14:textId="67C61B5E" w:rsidR="00A33014" w:rsidRPr="00F26789" w:rsidRDefault="00A33014" w:rsidP="00A33014">
      <w:pPr>
        <w:pStyle w:val="afe"/>
        <w:jc w:val="both"/>
        <w:rPr>
          <w:sz w:val="24"/>
          <w:szCs w:val="24"/>
        </w:rPr>
      </w:pPr>
      <w:r w:rsidRPr="00352CAD">
        <w:rPr>
          <w:sz w:val="24"/>
          <w:szCs w:val="24"/>
        </w:rPr>
        <w:t>1</w:t>
      </w:r>
      <w:r w:rsidRPr="00F26789">
        <w:rPr>
          <w:sz w:val="24"/>
          <w:szCs w:val="24"/>
        </w:rPr>
        <w:t xml:space="preserve">.1. </w:t>
      </w:r>
      <w:r w:rsidRPr="00F26789">
        <w:rPr>
          <w:b/>
          <w:sz w:val="24"/>
          <w:szCs w:val="24"/>
          <w:lang w:val="uk-UA"/>
        </w:rPr>
        <w:t>Підрядник</w:t>
      </w:r>
      <w:r w:rsidRPr="00F26789">
        <w:rPr>
          <w:sz w:val="24"/>
          <w:szCs w:val="24"/>
        </w:rPr>
        <w:t xml:space="preserve"> </w:t>
      </w:r>
      <w:proofErr w:type="spellStart"/>
      <w:r w:rsidRPr="00F26789">
        <w:rPr>
          <w:sz w:val="24"/>
          <w:szCs w:val="24"/>
        </w:rPr>
        <w:t>зобов'язується</w:t>
      </w:r>
      <w:proofErr w:type="spellEnd"/>
      <w:r w:rsidRPr="00F26789">
        <w:rPr>
          <w:sz w:val="24"/>
          <w:szCs w:val="24"/>
        </w:rPr>
        <w:t xml:space="preserve"> у 202</w:t>
      </w:r>
      <w:r w:rsidR="00362D5C">
        <w:rPr>
          <w:sz w:val="24"/>
          <w:szCs w:val="24"/>
          <w:lang w:val="uk-UA"/>
        </w:rPr>
        <w:t>2</w:t>
      </w:r>
      <w:r w:rsidRPr="00F26789">
        <w:rPr>
          <w:sz w:val="24"/>
          <w:szCs w:val="24"/>
        </w:rPr>
        <w:t xml:space="preserve"> </w:t>
      </w:r>
      <w:proofErr w:type="spellStart"/>
      <w:r w:rsidRPr="00F26789">
        <w:rPr>
          <w:sz w:val="24"/>
          <w:szCs w:val="24"/>
        </w:rPr>
        <w:t>році</w:t>
      </w:r>
      <w:proofErr w:type="spellEnd"/>
      <w:r w:rsidRPr="00F26789">
        <w:rPr>
          <w:sz w:val="24"/>
          <w:szCs w:val="24"/>
        </w:rPr>
        <w:t xml:space="preserve"> </w:t>
      </w:r>
      <w:proofErr w:type="spellStart"/>
      <w:r w:rsidRPr="00F26789">
        <w:rPr>
          <w:sz w:val="24"/>
          <w:szCs w:val="24"/>
        </w:rPr>
        <w:t>надати</w:t>
      </w:r>
      <w:proofErr w:type="spellEnd"/>
      <w:r w:rsidRPr="00F26789">
        <w:rPr>
          <w:sz w:val="24"/>
          <w:szCs w:val="24"/>
        </w:rPr>
        <w:t xml:space="preserve"> </w:t>
      </w:r>
      <w:proofErr w:type="spellStart"/>
      <w:r w:rsidRPr="00F26789">
        <w:rPr>
          <w:sz w:val="24"/>
          <w:szCs w:val="24"/>
        </w:rPr>
        <w:t>Замовнику</w:t>
      </w:r>
      <w:proofErr w:type="spellEnd"/>
      <w:r w:rsidRPr="00F26789">
        <w:rPr>
          <w:sz w:val="24"/>
          <w:szCs w:val="24"/>
        </w:rPr>
        <w:t xml:space="preserve"> </w:t>
      </w:r>
      <w:proofErr w:type="spellStart"/>
      <w:r w:rsidRPr="00F26789">
        <w:rPr>
          <w:sz w:val="24"/>
          <w:szCs w:val="24"/>
        </w:rPr>
        <w:t>послуги</w:t>
      </w:r>
      <w:proofErr w:type="spellEnd"/>
      <w:r w:rsidRPr="00F26789">
        <w:rPr>
          <w:sz w:val="24"/>
          <w:szCs w:val="24"/>
        </w:rPr>
        <w:t xml:space="preserve"> </w:t>
      </w:r>
      <w:proofErr w:type="spellStart"/>
      <w:r w:rsidRPr="00F26789">
        <w:rPr>
          <w:sz w:val="24"/>
          <w:szCs w:val="24"/>
        </w:rPr>
        <w:t>зазначені</w:t>
      </w:r>
      <w:proofErr w:type="spellEnd"/>
      <w:r w:rsidRPr="00F26789">
        <w:rPr>
          <w:sz w:val="24"/>
          <w:szCs w:val="24"/>
        </w:rPr>
        <w:t xml:space="preserve"> в </w:t>
      </w:r>
      <w:proofErr w:type="spellStart"/>
      <w:r w:rsidRPr="00F26789">
        <w:rPr>
          <w:sz w:val="24"/>
          <w:szCs w:val="24"/>
        </w:rPr>
        <w:t>цьому</w:t>
      </w:r>
      <w:proofErr w:type="spellEnd"/>
      <w:r w:rsidRPr="00F26789">
        <w:rPr>
          <w:sz w:val="24"/>
          <w:szCs w:val="24"/>
        </w:rPr>
        <w:t xml:space="preserve"> </w:t>
      </w:r>
      <w:proofErr w:type="spellStart"/>
      <w:r w:rsidRPr="00F26789">
        <w:rPr>
          <w:sz w:val="24"/>
          <w:szCs w:val="24"/>
        </w:rPr>
        <w:t>Договорі</w:t>
      </w:r>
      <w:proofErr w:type="spellEnd"/>
      <w:r w:rsidRPr="00F26789">
        <w:rPr>
          <w:sz w:val="24"/>
          <w:szCs w:val="24"/>
        </w:rPr>
        <w:t xml:space="preserve">, а </w:t>
      </w:r>
      <w:proofErr w:type="spellStart"/>
      <w:r w:rsidRPr="00F26789">
        <w:rPr>
          <w:sz w:val="24"/>
          <w:szCs w:val="24"/>
        </w:rPr>
        <w:t>Замовник</w:t>
      </w:r>
      <w:proofErr w:type="spellEnd"/>
      <w:r w:rsidRPr="00F26789">
        <w:rPr>
          <w:sz w:val="24"/>
          <w:szCs w:val="24"/>
        </w:rPr>
        <w:t xml:space="preserve"> - </w:t>
      </w:r>
      <w:proofErr w:type="spellStart"/>
      <w:r w:rsidRPr="00F26789">
        <w:rPr>
          <w:sz w:val="24"/>
          <w:szCs w:val="24"/>
        </w:rPr>
        <w:t>прийняти</w:t>
      </w:r>
      <w:proofErr w:type="spellEnd"/>
      <w:r w:rsidRPr="00F26789">
        <w:rPr>
          <w:sz w:val="24"/>
          <w:szCs w:val="24"/>
        </w:rPr>
        <w:t xml:space="preserve"> і </w:t>
      </w:r>
      <w:proofErr w:type="spellStart"/>
      <w:r w:rsidRPr="00F26789">
        <w:rPr>
          <w:sz w:val="24"/>
          <w:szCs w:val="24"/>
        </w:rPr>
        <w:t>оплатити</w:t>
      </w:r>
      <w:proofErr w:type="spellEnd"/>
      <w:r w:rsidRPr="00F26789">
        <w:rPr>
          <w:sz w:val="24"/>
          <w:szCs w:val="24"/>
        </w:rPr>
        <w:t xml:space="preserve"> </w:t>
      </w:r>
      <w:proofErr w:type="spellStart"/>
      <w:r w:rsidRPr="00F26789">
        <w:rPr>
          <w:sz w:val="24"/>
          <w:szCs w:val="24"/>
        </w:rPr>
        <w:t>такі</w:t>
      </w:r>
      <w:proofErr w:type="spellEnd"/>
      <w:r w:rsidRPr="00F26789">
        <w:rPr>
          <w:sz w:val="24"/>
          <w:szCs w:val="24"/>
        </w:rPr>
        <w:t xml:space="preserve"> </w:t>
      </w:r>
      <w:proofErr w:type="spellStart"/>
      <w:r w:rsidRPr="00F26789">
        <w:rPr>
          <w:sz w:val="24"/>
          <w:szCs w:val="24"/>
        </w:rPr>
        <w:t>послуги</w:t>
      </w:r>
      <w:proofErr w:type="spellEnd"/>
      <w:r w:rsidRPr="00F26789">
        <w:rPr>
          <w:sz w:val="24"/>
          <w:szCs w:val="24"/>
        </w:rPr>
        <w:t>.</w:t>
      </w:r>
    </w:p>
    <w:p w14:paraId="7EE6D3F4" w14:textId="520BC63C" w:rsidR="00976090" w:rsidRPr="00320DCF" w:rsidRDefault="00A33014" w:rsidP="00976090">
      <w:pPr>
        <w:keepLines/>
        <w:autoSpaceDE w:val="0"/>
        <w:autoSpaceDN w:val="0"/>
        <w:spacing w:after="0" w:line="240" w:lineRule="auto"/>
        <w:jc w:val="both"/>
        <w:rPr>
          <w:rFonts w:ascii="Times New Roman" w:hAnsi="Times New Roman"/>
          <w:b/>
          <w:bCs/>
          <w:sz w:val="24"/>
          <w:szCs w:val="24"/>
        </w:rPr>
      </w:pPr>
      <w:r w:rsidRPr="00F26789">
        <w:rPr>
          <w:rFonts w:ascii="Times New Roman" w:hAnsi="Times New Roman"/>
          <w:sz w:val="24"/>
          <w:szCs w:val="24"/>
        </w:rPr>
        <w:t>1.2.Найменування послуги</w:t>
      </w:r>
      <w:r w:rsidR="00634E76">
        <w:rPr>
          <w:rFonts w:ascii="Times New Roman" w:hAnsi="Times New Roman"/>
          <w:sz w:val="24"/>
          <w:szCs w:val="24"/>
        </w:rPr>
        <w:t xml:space="preserve"> - </w:t>
      </w:r>
      <w:r w:rsidRPr="00F26789">
        <w:rPr>
          <w:rFonts w:ascii="Times New Roman" w:hAnsi="Times New Roman"/>
          <w:sz w:val="24"/>
          <w:szCs w:val="24"/>
        </w:rPr>
        <w:t xml:space="preserve"> </w:t>
      </w:r>
      <w:r w:rsidR="00314BD9" w:rsidRPr="00314BD9">
        <w:rPr>
          <w:rFonts w:ascii="Times New Roman" w:hAnsi="Times New Roman"/>
          <w:b/>
        </w:rPr>
        <w:t xml:space="preserve">Аварійні, відновні роботи та експлуатаційне утримання вулиць і доріг комунальної власності (відновлення дорожнього полотна) по вул. Ігоря Зінича (0,35 км) в м. Біла Церква Київської області (код ДК 021:2015 – 45230000-8 – Будівництво трубопроводів, ліній зв’язку та </w:t>
      </w:r>
      <w:proofErr w:type="spellStart"/>
      <w:r w:rsidR="00314BD9" w:rsidRPr="00314BD9">
        <w:rPr>
          <w:rFonts w:ascii="Times New Roman" w:hAnsi="Times New Roman"/>
          <w:b/>
        </w:rPr>
        <w:t>електропередач</w:t>
      </w:r>
      <w:proofErr w:type="spellEnd"/>
      <w:r w:rsidR="00314BD9" w:rsidRPr="00314BD9">
        <w:rPr>
          <w:rFonts w:ascii="Times New Roman" w:hAnsi="Times New Roman"/>
          <w:b/>
        </w:rPr>
        <w:t>, шосе, доріг, аеродромів і залізничних доріг; вирівнювання поверхонь)</w:t>
      </w:r>
      <w:r w:rsidR="00976090" w:rsidRPr="00634E76">
        <w:rPr>
          <w:rFonts w:ascii="Times New Roman" w:hAnsi="Times New Roman"/>
          <w:b/>
          <w:sz w:val="24"/>
          <w:szCs w:val="24"/>
          <w:lang w:eastAsia="ru-RU"/>
        </w:rPr>
        <w:t>.</w:t>
      </w:r>
    </w:p>
    <w:p w14:paraId="4207E9E5" w14:textId="2946097D" w:rsidR="00A33014" w:rsidRPr="00F26789" w:rsidRDefault="00A33014" w:rsidP="00976090">
      <w:pPr>
        <w:keepLines/>
        <w:autoSpaceDE w:val="0"/>
        <w:autoSpaceDN w:val="0"/>
        <w:spacing w:after="0" w:line="240" w:lineRule="auto"/>
        <w:jc w:val="both"/>
        <w:rPr>
          <w:sz w:val="24"/>
          <w:szCs w:val="24"/>
        </w:rPr>
      </w:pPr>
      <w:r w:rsidRPr="00205CEF">
        <w:rPr>
          <w:rFonts w:ascii="Times New Roman" w:hAnsi="Times New Roman"/>
          <w:sz w:val="24"/>
          <w:szCs w:val="24"/>
        </w:rPr>
        <w:t>1.3.</w:t>
      </w:r>
      <w:r w:rsidRPr="00F26789">
        <w:rPr>
          <w:sz w:val="24"/>
          <w:szCs w:val="24"/>
        </w:rPr>
        <w:t xml:space="preserve"> </w:t>
      </w:r>
      <w:proofErr w:type="spellStart"/>
      <w:r w:rsidRPr="00EA3F1A">
        <w:rPr>
          <w:rFonts w:ascii="Times New Roman" w:hAnsi="Times New Roman"/>
          <w:sz w:val="24"/>
          <w:szCs w:val="24"/>
          <w:lang w:val="ru-RU" w:eastAsia="ru-RU"/>
        </w:rPr>
        <w:t>Обсяги</w:t>
      </w:r>
      <w:proofErr w:type="spellEnd"/>
      <w:r w:rsidRPr="00EA3F1A">
        <w:rPr>
          <w:rFonts w:ascii="Times New Roman" w:hAnsi="Times New Roman"/>
          <w:sz w:val="24"/>
          <w:szCs w:val="24"/>
          <w:lang w:val="ru-RU" w:eastAsia="ru-RU"/>
        </w:rPr>
        <w:t xml:space="preserve"> </w:t>
      </w:r>
      <w:proofErr w:type="spellStart"/>
      <w:r w:rsidRPr="00EA3F1A">
        <w:rPr>
          <w:rFonts w:ascii="Times New Roman" w:hAnsi="Times New Roman"/>
          <w:sz w:val="24"/>
          <w:szCs w:val="24"/>
          <w:lang w:val="ru-RU" w:eastAsia="ru-RU"/>
        </w:rPr>
        <w:t>закупівлі</w:t>
      </w:r>
      <w:proofErr w:type="spellEnd"/>
      <w:r w:rsidRPr="00EA3F1A">
        <w:rPr>
          <w:rFonts w:ascii="Times New Roman" w:hAnsi="Times New Roman"/>
          <w:sz w:val="24"/>
          <w:szCs w:val="24"/>
          <w:lang w:val="ru-RU" w:eastAsia="ru-RU"/>
        </w:rPr>
        <w:t xml:space="preserve"> </w:t>
      </w:r>
      <w:proofErr w:type="spellStart"/>
      <w:r w:rsidRPr="00EA3F1A">
        <w:rPr>
          <w:rFonts w:ascii="Times New Roman" w:hAnsi="Times New Roman"/>
          <w:sz w:val="24"/>
          <w:szCs w:val="24"/>
          <w:lang w:val="ru-RU" w:eastAsia="ru-RU"/>
        </w:rPr>
        <w:t>послуг</w:t>
      </w:r>
      <w:proofErr w:type="spellEnd"/>
      <w:r w:rsidRPr="00EA3F1A">
        <w:rPr>
          <w:rFonts w:ascii="Times New Roman" w:hAnsi="Times New Roman"/>
          <w:sz w:val="24"/>
          <w:szCs w:val="24"/>
          <w:lang w:val="ru-RU" w:eastAsia="ru-RU"/>
        </w:rPr>
        <w:t xml:space="preserve"> </w:t>
      </w:r>
      <w:proofErr w:type="spellStart"/>
      <w:r w:rsidRPr="00EA3F1A">
        <w:rPr>
          <w:rFonts w:ascii="Times New Roman" w:hAnsi="Times New Roman"/>
          <w:sz w:val="24"/>
          <w:szCs w:val="24"/>
          <w:lang w:val="ru-RU" w:eastAsia="ru-RU"/>
        </w:rPr>
        <w:t>можуть</w:t>
      </w:r>
      <w:proofErr w:type="spellEnd"/>
      <w:r w:rsidRPr="00EA3F1A">
        <w:rPr>
          <w:rFonts w:ascii="Times New Roman" w:hAnsi="Times New Roman"/>
          <w:sz w:val="24"/>
          <w:szCs w:val="24"/>
          <w:lang w:val="ru-RU" w:eastAsia="ru-RU"/>
        </w:rPr>
        <w:t xml:space="preserve"> бути </w:t>
      </w:r>
      <w:proofErr w:type="spellStart"/>
      <w:r w:rsidRPr="00EA3F1A">
        <w:rPr>
          <w:rFonts w:ascii="Times New Roman" w:hAnsi="Times New Roman"/>
          <w:sz w:val="24"/>
          <w:szCs w:val="24"/>
          <w:lang w:val="ru-RU" w:eastAsia="ru-RU"/>
        </w:rPr>
        <w:t>зменшені</w:t>
      </w:r>
      <w:proofErr w:type="spellEnd"/>
      <w:r w:rsidRPr="00EA3F1A">
        <w:rPr>
          <w:rFonts w:ascii="Times New Roman" w:hAnsi="Times New Roman"/>
          <w:sz w:val="24"/>
          <w:szCs w:val="24"/>
          <w:lang w:val="ru-RU" w:eastAsia="ru-RU"/>
        </w:rPr>
        <w:t xml:space="preserve"> </w:t>
      </w:r>
      <w:proofErr w:type="spellStart"/>
      <w:r w:rsidRPr="00EA3F1A">
        <w:rPr>
          <w:rFonts w:ascii="Times New Roman" w:hAnsi="Times New Roman"/>
          <w:sz w:val="24"/>
          <w:szCs w:val="24"/>
          <w:lang w:val="ru-RU" w:eastAsia="ru-RU"/>
        </w:rPr>
        <w:t>залежно</w:t>
      </w:r>
      <w:proofErr w:type="spellEnd"/>
      <w:r w:rsidRPr="00EA3F1A">
        <w:rPr>
          <w:rFonts w:ascii="Times New Roman" w:hAnsi="Times New Roman"/>
          <w:sz w:val="24"/>
          <w:szCs w:val="24"/>
          <w:lang w:val="ru-RU" w:eastAsia="ru-RU"/>
        </w:rPr>
        <w:t xml:space="preserve"> </w:t>
      </w:r>
      <w:proofErr w:type="spellStart"/>
      <w:r w:rsidRPr="00EA3F1A">
        <w:rPr>
          <w:rFonts w:ascii="Times New Roman" w:hAnsi="Times New Roman"/>
          <w:sz w:val="24"/>
          <w:szCs w:val="24"/>
          <w:lang w:val="ru-RU" w:eastAsia="ru-RU"/>
        </w:rPr>
        <w:t>від</w:t>
      </w:r>
      <w:proofErr w:type="spellEnd"/>
      <w:r w:rsidRPr="00EA3F1A">
        <w:rPr>
          <w:rFonts w:ascii="Times New Roman" w:hAnsi="Times New Roman"/>
          <w:sz w:val="24"/>
          <w:szCs w:val="24"/>
          <w:lang w:val="ru-RU" w:eastAsia="ru-RU"/>
        </w:rPr>
        <w:t xml:space="preserve"> реального </w:t>
      </w:r>
      <w:proofErr w:type="spellStart"/>
      <w:r w:rsidRPr="00EA3F1A">
        <w:rPr>
          <w:rFonts w:ascii="Times New Roman" w:hAnsi="Times New Roman"/>
          <w:sz w:val="24"/>
          <w:szCs w:val="24"/>
          <w:lang w:val="ru-RU" w:eastAsia="ru-RU"/>
        </w:rPr>
        <w:t>фінансування</w:t>
      </w:r>
      <w:proofErr w:type="spellEnd"/>
      <w:r w:rsidRPr="00EA3F1A">
        <w:rPr>
          <w:rFonts w:ascii="Times New Roman" w:hAnsi="Times New Roman"/>
          <w:sz w:val="24"/>
          <w:szCs w:val="24"/>
          <w:lang w:val="ru-RU" w:eastAsia="ru-RU"/>
        </w:rPr>
        <w:t xml:space="preserve"> </w:t>
      </w:r>
      <w:proofErr w:type="spellStart"/>
      <w:r w:rsidRPr="00EA3F1A">
        <w:rPr>
          <w:rFonts w:ascii="Times New Roman" w:hAnsi="Times New Roman"/>
          <w:sz w:val="24"/>
          <w:szCs w:val="24"/>
          <w:lang w:val="ru-RU" w:eastAsia="ru-RU"/>
        </w:rPr>
        <w:t>видатків</w:t>
      </w:r>
      <w:proofErr w:type="spellEnd"/>
      <w:r w:rsidRPr="00EA3F1A">
        <w:rPr>
          <w:rFonts w:ascii="Times New Roman" w:hAnsi="Times New Roman"/>
          <w:sz w:val="24"/>
          <w:szCs w:val="24"/>
          <w:lang w:val="ru-RU" w:eastAsia="ru-RU"/>
        </w:rPr>
        <w:t>.</w:t>
      </w:r>
    </w:p>
    <w:p w14:paraId="045CF719" w14:textId="77777777" w:rsidR="00A33014" w:rsidRPr="00352CAD" w:rsidRDefault="00A33014" w:rsidP="00A33014">
      <w:pPr>
        <w:spacing w:after="0" w:line="240" w:lineRule="auto"/>
        <w:jc w:val="center"/>
        <w:rPr>
          <w:rFonts w:ascii="Times New Roman" w:hAnsi="Times New Roman"/>
          <w:b/>
          <w:snapToGrid w:val="0"/>
          <w:sz w:val="24"/>
          <w:szCs w:val="24"/>
        </w:rPr>
      </w:pPr>
      <w:r w:rsidRPr="00352CAD">
        <w:rPr>
          <w:rFonts w:ascii="Times New Roman" w:hAnsi="Times New Roman"/>
          <w:b/>
          <w:snapToGrid w:val="0"/>
          <w:sz w:val="24"/>
          <w:szCs w:val="24"/>
        </w:rPr>
        <w:t>II .ЯКІСТЬ ПОСЛУГ</w:t>
      </w:r>
    </w:p>
    <w:p w14:paraId="7D801A39" w14:textId="77777777" w:rsidR="00A33014" w:rsidRPr="00352CAD" w:rsidRDefault="00A33014" w:rsidP="00A33014">
      <w:pPr>
        <w:spacing w:after="0" w:line="240" w:lineRule="auto"/>
        <w:jc w:val="both"/>
        <w:rPr>
          <w:rFonts w:ascii="Times New Roman" w:hAnsi="Times New Roman"/>
          <w:bCs/>
          <w:sz w:val="24"/>
          <w:szCs w:val="24"/>
        </w:rPr>
      </w:pPr>
      <w:r w:rsidRPr="00352CAD">
        <w:rPr>
          <w:rFonts w:ascii="Times New Roman" w:hAnsi="Times New Roman"/>
          <w:snapToGrid w:val="0"/>
          <w:sz w:val="24"/>
          <w:szCs w:val="24"/>
        </w:rPr>
        <w:t xml:space="preserve">2.1 </w:t>
      </w:r>
      <w:r>
        <w:rPr>
          <w:rFonts w:ascii="Times New Roman" w:hAnsi="Times New Roman"/>
          <w:b/>
          <w:sz w:val="24"/>
          <w:szCs w:val="24"/>
        </w:rPr>
        <w:t>Підрядник</w:t>
      </w:r>
      <w:r w:rsidRPr="00352CAD">
        <w:rPr>
          <w:rFonts w:ascii="Times New Roman" w:hAnsi="Times New Roman"/>
          <w:snapToGrid w:val="0"/>
          <w:sz w:val="24"/>
          <w:szCs w:val="24"/>
        </w:rPr>
        <w:t xml:space="preserve"> повинен надати </w:t>
      </w:r>
      <w:r w:rsidRPr="00352CAD">
        <w:rPr>
          <w:rFonts w:ascii="Times New Roman" w:hAnsi="Times New Roman"/>
          <w:b/>
          <w:snapToGrid w:val="0"/>
          <w:sz w:val="24"/>
          <w:szCs w:val="24"/>
        </w:rPr>
        <w:t>Замовнику</w:t>
      </w:r>
      <w:r w:rsidRPr="00352CAD">
        <w:rPr>
          <w:rFonts w:ascii="Times New Roman" w:hAnsi="Times New Roman"/>
          <w:snapToGrid w:val="0"/>
          <w:sz w:val="24"/>
          <w:szCs w:val="24"/>
        </w:rPr>
        <w:t xml:space="preserve"> послуги, передбачені цим договором, якість  яких відповідає </w:t>
      </w:r>
      <w:r w:rsidRPr="00352CAD">
        <w:rPr>
          <w:rFonts w:ascii="Times New Roman" w:hAnsi="Times New Roman"/>
          <w:bCs/>
          <w:sz w:val="24"/>
          <w:szCs w:val="24"/>
        </w:rPr>
        <w:t>умовам пропозиції конкурсних торгів.</w:t>
      </w:r>
    </w:p>
    <w:p w14:paraId="367AF9FD" w14:textId="77777777" w:rsidR="00A33014" w:rsidRPr="00352CAD" w:rsidRDefault="00A33014" w:rsidP="00A33014">
      <w:pPr>
        <w:pStyle w:val="afe"/>
        <w:jc w:val="center"/>
        <w:rPr>
          <w:b/>
          <w:sz w:val="24"/>
          <w:szCs w:val="24"/>
        </w:rPr>
      </w:pPr>
    </w:p>
    <w:p w14:paraId="26D52D5D" w14:textId="77777777" w:rsidR="00A33014" w:rsidRPr="00352CAD" w:rsidRDefault="00A33014" w:rsidP="00A33014">
      <w:pPr>
        <w:pStyle w:val="afe"/>
        <w:jc w:val="center"/>
        <w:rPr>
          <w:b/>
          <w:sz w:val="24"/>
          <w:szCs w:val="24"/>
        </w:rPr>
      </w:pPr>
      <w:r w:rsidRPr="00352CAD">
        <w:rPr>
          <w:b/>
          <w:sz w:val="24"/>
          <w:szCs w:val="24"/>
        </w:rPr>
        <w:t>III. ЦІНА ДОГОВОРУ</w:t>
      </w:r>
    </w:p>
    <w:p w14:paraId="5B3A0314" w14:textId="77777777" w:rsidR="00A33014" w:rsidRPr="00352CAD" w:rsidRDefault="00A33014" w:rsidP="00A33014">
      <w:pPr>
        <w:spacing w:after="0" w:line="240" w:lineRule="auto"/>
        <w:jc w:val="both"/>
        <w:rPr>
          <w:rFonts w:ascii="Times New Roman" w:hAnsi="Times New Roman"/>
          <w:sz w:val="24"/>
          <w:szCs w:val="24"/>
        </w:rPr>
      </w:pPr>
      <w:r w:rsidRPr="00352CAD">
        <w:rPr>
          <w:rFonts w:ascii="Times New Roman" w:hAnsi="Times New Roman"/>
          <w:sz w:val="24"/>
          <w:szCs w:val="24"/>
        </w:rPr>
        <w:t>3.1. Ціна цього Договору становить __________________ грн. (сума прописом) в тому числі ПДВ __________ грн. (сума прописом).</w:t>
      </w:r>
    </w:p>
    <w:p w14:paraId="5B94FC3E" w14:textId="77777777" w:rsidR="00A33014" w:rsidRPr="00352CAD" w:rsidRDefault="00A33014" w:rsidP="00A33014">
      <w:pPr>
        <w:pStyle w:val="afe"/>
        <w:jc w:val="both"/>
        <w:rPr>
          <w:sz w:val="24"/>
          <w:szCs w:val="24"/>
        </w:rPr>
      </w:pPr>
      <w:r w:rsidRPr="00352CAD">
        <w:rPr>
          <w:sz w:val="24"/>
          <w:szCs w:val="24"/>
        </w:rPr>
        <w:t xml:space="preserve">3.2. </w:t>
      </w:r>
      <w:proofErr w:type="spellStart"/>
      <w:r w:rsidRPr="00352CAD">
        <w:rPr>
          <w:sz w:val="24"/>
          <w:szCs w:val="24"/>
        </w:rPr>
        <w:t>Ціна</w:t>
      </w:r>
      <w:proofErr w:type="spellEnd"/>
      <w:r w:rsidRPr="00352CAD">
        <w:rPr>
          <w:sz w:val="24"/>
          <w:szCs w:val="24"/>
        </w:rPr>
        <w:t xml:space="preserve"> </w:t>
      </w:r>
      <w:proofErr w:type="spellStart"/>
      <w:r w:rsidRPr="00352CAD">
        <w:rPr>
          <w:sz w:val="24"/>
          <w:szCs w:val="24"/>
        </w:rPr>
        <w:t>цього</w:t>
      </w:r>
      <w:proofErr w:type="spellEnd"/>
      <w:r w:rsidRPr="00352CAD">
        <w:rPr>
          <w:sz w:val="24"/>
          <w:szCs w:val="24"/>
        </w:rPr>
        <w:t xml:space="preserve"> Договору </w:t>
      </w:r>
      <w:proofErr w:type="spellStart"/>
      <w:r w:rsidRPr="00352CAD">
        <w:rPr>
          <w:sz w:val="24"/>
          <w:szCs w:val="24"/>
        </w:rPr>
        <w:t>може</w:t>
      </w:r>
      <w:proofErr w:type="spellEnd"/>
      <w:r w:rsidRPr="00352CAD">
        <w:rPr>
          <w:sz w:val="24"/>
          <w:szCs w:val="24"/>
        </w:rPr>
        <w:t xml:space="preserve"> бути </w:t>
      </w:r>
      <w:proofErr w:type="spellStart"/>
      <w:r w:rsidRPr="00352CAD">
        <w:rPr>
          <w:sz w:val="24"/>
          <w:szCs w:val="24"/>
        </w:rPr>
        <w:t>зменшена</w:t>
      </w:r>
      <w:proofErr w:type="spellEnd"/>
      <w:r w:rsidRPr="00352CAD">
        <w:rPr>
          <w:sz w:val="24"/>
          <w:szCs w:val="24"/>
        </w:rPr>
        <w:t xml:space="preserve"> за </w:t>
      </w:r>
      <w:proofErr w:type="spellStart"/>
      <w:r w:rsidRPr="00352CAD">
        <w:rPr>
          <w:sz w:val="24"/>
          <w:szCs w:val="24"/>
        </w:rPr>
        <w:t>взаємною</w:t>
      </w:r>
      <w:proofErr w:type="spellEnd"/>
      <w:r w:rsidRPr="00352CAD">
        <w:rPr>
          <w:sz w:val="24"/>
          <w:szCs w:val="24"/>
        </w:rPr>
        <w:t xml:space="preserve"> </w:t>
      </w:r>
      <w:proofErr w:type="spellStart"/>
      <w:r w:rsidRPr="00352CAD">
        <w:rPr>
          <w:sz w:val="24"/>
          <w:szCs w:val="24"/>
        </w:rPr>
        <w:t>згодою</w:t>
      </w:r>
      <w:proofErr w:type="spellEnd"/>
      <w:r w:rsidRPr="00352CAD">
        <w:rPr>
          <w:sz w:val="24"/>
          <w:szCs w:val="24"/>
        </w:rPr>
        <w:t xml:space="preserve"> </w:t>
      </w:r>
      <w:proofErr w:type="spellStart"/>
      <w:r w:rsidRPr="00352CAD">
        <w:rPr>
          <w:sz w:val="24"/>
          <w:szCs w:val="24"/>
        </w:rPr>
        <w:t>Сторін</w:t>
      </w:r>
      <w:proofErr w:type="spellEnd"/>
      <w:r w:rsidRPr="00352CAD">
        <w:rPr>
          <w:sz w:val="24"/>
          <w:szCs w:val="24"/>
        </w:rPr>
        <w:t>.</w:t>
      </w:r>
    </w:p>
    <w:p w14:paraId="7D9DB887" w14:textId="77777777" w:rsidR="00A33014" w:rsidRPr="00352CAD" w:rsidRDefault="00A33014" w:rsidP="00A33014">
      <w:pPr>
        <w:pStyle w:val="afe"/>
        <w:jc w:val="center"/>
        <w:rPr>
          <w:b/>
          <w:snapToGrid w:val="0"/>
          <w:color w:val="000000"/>
          <w:sz w:val="24"/>
          <w:szCs w:val="24"/>
        </w:rPr>
      </w:pPr>
    </w:p>
    <w:p w14:paraId="26BD035D" w14:textId="77777777" w:rsidR="00A33014" w:rsidRPr="00352CAD" w:rsidRDefault="00A33014" w:rsidP="00A33014">
      <w:pPr>
        <w:pStyle w:val="afe"/>
        <w:jc w:val="center"/>
        <w:rPr>
          <w:b/>
          <w:snapToGrid w:val="0"/>
          <w:color w:val="000000"/>
          <w:sz w:val="24"/>
          <w:szCs w:val="24"/>
        </w:rPr>
      </w:pPr>
      <w:r w:rsidRPr="00352CAD">
        <w:rPr>
          <w:b/>
          <w:snapToGrid w:val="0"/>
          <w:color w:val="000000"/>
          <w:sz w:val="24"/>
          <w:szCs w:val="24"/>
        </w:rPr>
        <w:t>IV. ПОРЯДОК ЗДІЙСНЕННЯ ОПЛАТИ</w:t>
      </w:r>
    </w:p>
    <w:p w14:paraId="3C36C50D" w14:textId="31C7CE37" w:rsidR="00A33014" w:rsidRPr="00352CAD" w:rsidRDefault="00A33014" w:rsidP="00A33014">
      <w:pPr>
        <w:spacing w:after="0" w:line="240" w:lineRule="auto"/>
        <w:jc w:val="both"/>
        <w:rPr>
          <w:rFonts w:ascii="Times New Roman" w:hAnsi="Times New Roman"/>
          <w:snapToGrid w:val="0"/>
          <w:sz w:val="24"/>
          <w:szCs w:val="24"/>
        </w:rPr>
      </w:pPr>
      <w:r w:rsidRPr="00352CAD">
        <w:rPr>
          <w:rFonts w:ascii="Times New Roman" w:hAnsi="Times New Roman"/>
          <w:snapToGrid w:val="0"/>
          <w:sz w:val="24"/>
          <w:szCs w:val="24"/>
        </w:rPr>
        <w:t>4.1. Розрахунки проводяться шляхом поетапної оплати виконаних робіт</w:t>
      </w:r>
      <w:r w:rsidR="00976090">
        <w:rPr>
          <w:rFonts w:ascii="Times New Roman" w:hAnsi="Times New Roman"/>
          <w:snapToGrid w:val="0"/>
          <w:sz w:val="24"/>
          <w:szCs w:val="24"/>
        </w:rPr>
        <w:t xml:space="preserve"> </w:t>
      </w:r>
      <w:r w:rsidR="00976090" w:rsidRPr="00A01AE3">
        <w:rPr>
          <w:rFonts w:ascii="Times New Roman" w:hAnsi="Times New Roman"/>
          <w:snapToGrid w:val="0"/>
          <w:sz w:val="24"/>
          <w:szCs w:val="24"/>
        </w:rPr>
        <w:t xml:space="preserve">(наданих послуг) </w:t>
      </w:r>
      <w:r w:rsidRPr="00352CAD">
        <w:rPr>
          <w:rFonts w:ascii="Times New Roman" w:hAnsi="Times New Roman"/>
          <w:snapToGrid w:val="0"/>
          <w:sz w:val="24"/>
          <w:szCs w:val="24"/>
        </w:rPr>
        <w:t xml:space="preserve"> протягом 10 банківських днів після підписання актів приймання-передачі виконаних робіт</w:t>
      </w:r>
      <w:r w:rsidR="00976090">
        <w:rPr>
          <w:rFonts w:ascii="Times New Roman" w:hAnsi="Times New Roman"/>
          <w:snapToGrid w:val="0"/>
          <w:sz w:val="24"/>
          <w:szCs w:val="24"/>
        </w:rPr>
        <w:t xml:space="preserve"> </w:t>
      </w:r>
      <w:r w:rsidR="00976090" w:rsidRPr="00A01AE3">
        <w:rPr>
          <w:rFonts w:ascii="Times New Roman" w:hAnsi="Times New Roman"/>
          <w:snapToGrid w:val="0"/>
          <w:sz w:val="24"/>
          <w:szCs w:val="24"/>
        </w:rPr>
        <w:t>(наданих послуг)</w:t>
      </w:r>
      <w:r w:rsidRPr="00352CAD">
        <w:rPr>
          <w:rFonts w:ascii="Times New Roman" w:hAnsi="Times New Roman"/>
          <w:snapToGrid w:val="0"/>
          <w:sz w:val="24"/>
          <w:szCs w:val="24"/>
        </w:rPr>
        <w:t xml:space="preserve"> форми КБ-2в</w:t>
      </w:r>
      <w:r>
        <w:rPr>
          <w:rFonts w:ascii="Times New Roman" w:hAnsi="Times New Roman"/>
          <w:snapToGrid w:val="0"/>
          <w:sz w:val="24"/>
          <w:szCs w:val="24"/>
        </w:rPr>
        <w:t>, при умові надходження коштів з джерел фінансування</w:t>
      </w:r>
      <w:r w:rsidRPr="00352CAD">
        <w:rPr>
          <w:rFonts w:ascii="Times New Roman" w:hAnsi="Times New Roman"/>
          <w:snapToGrid w:val="0"/>
          <w:sz w:val="24"/>
          <w:szCs w:val="24"/>
        </w:rPr>
        <w:t>;</w:t>
      </w:r>
    </w:p>
    <w:p w14:paraId="1C325B64" w14:textId="77777777" w:rsidR="00A33014" w:rsidRPr="00352CAD" w:rsidRDefault="00A33014" w:rsidP="00A33014">
      <w:pPr>
        <w:spacing w:after="0" w:line="240" w:lineRule="auto"/>
        <w:jc w:val="both"/>
        <w:rPr>
          <w:rFonts w:ascii="Times New Roman" w:hAnsi="Times New Roman"/>
          <w:snapToGrid w:val="0"/>
          <w:sz w:val="24"/>
          <w:szCs w:val="24"/>
        </w:rPr>
      </w:pPr>
      <w:r w:rsidRPr="00352CAD">
        <w:rPr>
          <w:rFonts w:ascii="Times New Roman" w:hAnsi="Times New Roman"/>
          <w:snapToGrid w:val="0"/>
          <w:sz w:val="24"/>
          <w:szCs w:val="24"/>
        </w:rPr>
        <w:t>4.2. До акту виконаних робіт</w:t>
      </w:r>
      <w:r>
        <w:rPr>
          <w:rFonts w:ascii="Times New Roman" w:hAnsi="Times New Roman"/>
          <w:snapToGrid w:val="0"/>
          <w:sz w:val="24"/>
          <w:szCs w:val="24"/>
        </w:rPr>
        <w:t xml:space="preserve"> (наданих послуг)</w:t>
      </w:r>
      <w:r w:rsidRPr="00352CAD">
        <w:rPr>
          <w:rFonts w:ascii="Times New Roman" w:hAnsi="Times New Roman"/>
          <w:snapToGrid w:val="0"/>
          <w:sz w:val="24"/>
          <w:szCs w:val="24"/>
        </w:rPr>
        <w:t xml:space="preserve"> додається локальний кошторис, </w:t>
      </w:r>
      <w:r>
        <w:rPr>
          <w:rFonts w:ascii="Times New Roman" w:hAnsi="Times New Roman"/>
          <w:snapToGrid w:val="0"/>
          <w:sz w:val="24"/>
          <w:szCs w:val="24"/>
        </w:rPr>
        <w:t>тощо</w:t>
      </w:r>
      <w:r w:rsidRPr="00352CAD">
        <w:rPr>
          <w:rFonts w:ascii="Times New Roman" w:hAnsi="Times New Roman"/>
          <w:snapToGrid w:val="0"/>
          <w:sz w:val="24"/>
          <w:szCs w:val="24"/>
        </w:rPr>
        <w:t>.</w:t>
      </w:r>
    </w:p>
    <w:p w14:paraId="52E8D2BC" w14:textId="77777777" w:rsidR="00A33014" w:rsidRPr="00352CAD" w:rsidRDefault="00A33014" w:rsidP="00A33014">
      <w:pPr>
        <w:spacing w:after="0" w:line="240" w:lineRule="auto"/>
        <w:jc w:val="both"/>
        <w:outlineLvl w:val="0"/>
        <w:rPr>
          <w:rFonts w:ascii="Times New Roman" w:hAnsi="Times New Roman"/>
          <w:snapToGrid w:val="0"/>
          <w:sz w:val="24"/>
          <w:szCs w:val="24"/>
        </w:rPr>
      </w:pPr>
      <w:r w:rsidRPr="00352CAD">
        <w:rPr>
          <w:rFonts w:ascii="Times New Roman" w:hAnsi="Times New Roman"/>
          <w:snapToGrid w:val="0"/>
          <w:sz w:val="24"/>
          <w:szCs w:val="24"/>
        </w:rPr>
        <w:t xml:space="preserve">4.3. Неякісно надані Послуги оплаті не підлягають. </w:t>
      </w:r>
    </w:p>
    <w:p w14:paraId="48E9541B" w14:textId="77777777" w:rsidR="00A33014" w:rsidRPr="00352CAD" w:rsidRDefault="00A33014" w:rsidP="00A33014">
      <w:pPr>
        <w:spacing w:after="0" w:line="240" w:lineRule="auto"/>
        <w:jc w:val="both"/>
        <w:outlineLvl w:val="0"/>
        <w:rPr>
          <w:rFonts w:ascii="Times New Roman" w:hAnsi="Times New Roman"/>
          <w:snapToGrid w:val="0"/>
          <w:sz w:val="24"/>
          <w:szCs w:val="24"/>
        </w:rPr>
      </w:pPr>
    </w:p>
    <w:p w14:paraId="3A4C7988" w14:textId="77777777" w:rsidR="00A33014" w:rsidRPr="00352CAD" w:rsidRDefault="00A33014" w:rsidP="00A33014">
      <w:pPr>
        <w:spacing w:after="0" w:line="240" w:lineRule="auto"/>
        <w:jc w:val="center"/>
        <w:rPr>
          <w:rFonts w:ascii="Times New Roman" w:hAnsi="Times New Roman"/>
          <w:b/>
          <w:sz w:val="24"/>
          <w:szCs w:val="24"/>
        </w:rPr>
      </w:pPr>
      <w:r w:rsidRPr="00352CAD">
        <w:rPr>
          <w:rFonts w:ascii="Times New Roman" w:hAnsi="Times New Roman"/>
          <w:b/>
          <w:sz w:val="24"/>
          <w:szCs w:val="24"/>
        </w:rPr>
        <w:t>V. НАДАННЯ ПОСЛУГ</w:t>
      </w:r>
    </w:p>
    <w:p w14:paraId="22DF3B90" w14:textId="42EC2225" w:rsidR="00A33014" w:rsidRPr="00352CAD" w:rsidRDefault="00A33014" w:rsidP="00A33014">
      <w:pPr>
        <w:spacing w:after="0" w:line="240" w:lineRule="auto"/>
        <w:jc w:val="both"/>
        <w:rPr>
          <w:rFonts w:ascii="Times New Roman" w:hAnsi="Times New Roman"/>
          <w:sz w:val="24"/>
          <w:szCs w:val="24"/>
        </w:rPr>
      </w:pPr>
      <w:r w:rsidRPr="00352CAD">
        <w:rPr>
          <w:rFonts w:ascii="Times New Roman" w:hAnsi="Times New Roman"/>
          <w:sz w:val="24"/>
          <w:szCs w:val="24"/>
        </w:rPr>
        <w:t xml:space="preserve">5.1. </w:t>
      </w:r>
      <w:r w:rsidR="002456CB" w:rsidRPr="00060B75">
        <w:rPr>
          <w:rFonts w:ascii="Times New Roman" w:hAnsi="Times New Roman"/>
          <w:sz w:val="24"/>
          <w:szCs w:val="24"/>
        </w:rPr>
        <w:t xml:space="preserve">Строк надання послуг – </w:t>
      </w:r>
      <w:r w:rsidR="002456CB" w:rsidRPr="003224B4">
        <w:rPr>
          <w:rFonts w:ascii="Times New Roman" w:hAnsi="Times New Roman"/>
          <w:color w:val="000000"/>
          <w:sz w:val="24"/>
          <w:szCs w:val="24"/>
          <w:lang w:val="ru-RU"/>
        </w:rPr>
        <w:t>п</w:t>
      </w:r>
      <w:r w:rsidR="002456CB" w:rsidRPr="003224B4">
        <w:rPr>
          <w:rFonts w:ascii="Times New Roman" w:hAnsi="Times New Roman"/>
          <w:color w:val="000000"/>
          <w:sz w:val="24"/>
          <w:szCs w:val="24"/>
        </w:rPr>
        <w:t>ід час дії воєнного стану в Україні, визначеного Указом Президента України, але не більше ніж до 31 грудня 2022 року</w:t>
      </w:r>
    </w:p>
    <w:p w14:paraId="68FCBF07" w14:textId="4642A14A" w:rsidR="00A33014" w:rsidRPr="00C967BC" w:rsidRDefault="00A33014" w:rsidP="00A33014">
      <w:pPr>
        <w:widowControl w:val="0"/>
        <w:spacing w:after="0" w:line="240" w:lineRule="auto"/>
        <w:ind w:hanging="2"/>
        <w:contextualSpacing/>
        <w:jc w:val="both"/>
        <w:rPr>
          <w:rFonts w:ascii="Times New Roman" w:hAnsi="Times New Roman"/>
          <w:snapToGrid w:val="0"/>
          <w:sz w:val="24"/>
          <w:szCs w:val="24"/>
        </w:rPr>
      </w:pPr>
      <w:r w:rsidRPr="00352CAD">
        <w:rPr>
          <w:rFonts w:ascii="Times New Roman" w:hAnsi="Times New Roman"/>
          <w:sz w:val="24"/>
          <w:szCs w:val="24"/>
        </w:rPr>
        <w:t xml:space="preserve">5.2. Місце надання послуг – </w:t>
      </w:r>
      <w:r w:rsidR="002456CB" w:rsidRPr="002456CB">
        <w:rPr>
          <w:rFonts w:ascii="Times New Roman" w:hAnsi="Times New Roman"/>
          <w:b/>
          <w:bCs/>
          <w:sz w:val="24"/>
          <w:szCs w:val="24"/>
        </w:rPr>
        <w:t xml:space="preserve">вул. </w:t>
      </w:r>
      <w:r w:rsidR="00314BD9">
        <w:rPr>
          <w:rFonts w:ascii="Times New Roman" w:hAnsi="Times New Roman"/>
          <w:b/>
          <w:bCs/>
          <w:sz w:val="24"/>
          <w:szCs w:val="24"/>
        </w:rPr>
        <w:t>Ігоря Зінича (0,35</w:t>
      </w:r>
      <w:r w:rsidR="00D43F28">
        <w:rPr>
          <w:rFonts w:ascii="Times New Roman" w:hAnsi="Times New Roman"/>
          <w:b/>
          <w:bCs/>
          <w:sz w:val="24"/>
          <w:szCs w:val="24"/>
        </w:rPr>
        <w:t xml:space="preserve"> км)</w:t>
      </w:r>
      <w:r w:rsidR="002456CB" w:rsidRPr="002456CB">
        <w:rPr>
          <w:rFonts w:ascii="Times New Roman" w:hAnsi="Times New Roman"/>
          <w:b/>
          <w:bCs/>
          <w:sz w:val="24"/>
          <w:szCs w:val="24"/>
        </w:rPr>
        <w:t xml:space="preserve"> в м. Біла Церква Київської області</w:t>
      </w:r>
      <w:r w:rsidR="003326DF">
        <w:rPr>
          <w:rFonts w:ascii="Times New Roman" w:hAnsi="Times New Roman"/>
          <w:sz w:val="24"/>
          <w:szCs w:val="24"/>
        </w:rPr>
        <w:t xml:space="preserve">, </w:t>
      </w:r>
      <w:r w:rsidR="003326DF" w:rsidRPr="003326DF">
        <w:rPr>
          <w:rFonts w:ascii="Times New Roman" w:hAnsi="Times New Roman"/>
          <w:sz w:val="24"/>
          <w:szCs w:val="24"/>
        </w:rPr>
        <w:t xml:space="preserve">відповідно до затвердженого </w:t>
      </w:r>
      <w:r w:rsidR="003326DF" w:rsidRPr="00C967BC">
        <w:rPr>
          <w:rFonts w:ascii="Times New Roman" w:hAnsi="Times New Roman"/>
          <w:snapToGrid w:val="0"/>
          <w:sz w:val="24"/>
          <w:szCs w:val="24"/>
        </w:rPr>
        <w:t xml:space="preserve">Розпорядженням тимчасово виконуючого обов'язки голови Київської обласної державної адміністрації 26 травня 2022 р. № 272 (в редакції розпорядження начальника Київської обласної військової адміністрації  12 липня 2022 р. № 399) Переліку </w:t>
      </w:r>
      <w:r w:rsidR="003326DF" w:rsidRPr="00C967BC">
        <w:rPr>
          <w:rFonts w:ascii="Times New Roman" w:hAnsi="Times New Roman"/>
          <w:snapToGrid w:val="0"/>
          <w:sz w:val="24"/>
          <w:szCs w:val="24"/>
        </w:rPr>
        <w:lastRenderedPageBreak/>
        <w:t>вулиць і доріг комунальної власності у населених пунктах Київської області, що потребують проведення аварійних, відновних робіт та експлуатаційного утримання, на період дії воєнного стану.</w:t>
      </w:r>
    </w:p>
    <w:p w14:paraId="0C2AB374" w14:textId="77777777" w:rsidR="00A33014" w:rsidRPr="00634265" w:rsidRDefault="00A33014" w:rsidP="00A33014">
      <w:pPr>
        <w:spacing w:after="0" w:line="240" w:lineRule="auto"/>
        <w:jc w:val="both"/>
        <w:rPr>
          <w:rFonts w:ascii="Times New Roman" w:hAnsi="Times New Roman"/>
          <w:sz w:val="20"/>
          <w:szCs w:val="20"/>
        </w:rPr>
      </w:pPr>
      <w:r w:rsidRPr="00352CAD">
        <w:rPr>
          <w:rFonts w:ascii="Times New Roman" w:hAnsi="Times New Roman"/>
          <w:sz w:val="20"/>
          <w:szCs w:val="20"/>
        </w:rPr>
        <w:t xml:space="preserve">                                                                                                    </w:t>
      </w:r>
      <w:r>
        <w:rPr>
          <w:rFonts w:ascii="Times New Roman" w:hAnsi="Times New Roman"/>
          <w:sz w:val="20"/>
          <w:szCs w:val="20"/>
        </w:rPr>
        <w:t xml:space="preserve">                               </w:t>
      </w:r>
    </w:p>
    <w:p w14:paraId="5D3313D9" w14:textId="77777777" w:rsidR="00A33014" w:rsidRPr="00352CAD" w:rsidRDefault="00A33014" w:rsidP="00A33014">
      <w:pPr>
        <w:spacing w:after="0" w:line="240" w:lineRule="auto"/>
        <w:jc w:val="center"/>
        <w:rPr>
          <w:rFonts w:ascii="Times New Roman" w:hAnsi="Times New Roman"/>
          <w:b/>
          <w:sz w:val="24"/>
          <w:szCs w:val="24"/>
        </w:rPr>
      </w:pPr>
      <w:r w:rsidRPr="00352CAD">
        <w:rPr>
          <w:rFonts w:ascii="Times New Roman" w:hAnsi="Times New Roman"/>
          <w:b/>
          <w:sz w:val="24"/>
          <w:szCs w:val="24"/>
        </w:rPr>
        <w:t>VI. ПРАВА ТА ОБОВЯЗКИ СТОРІН</w:t>
      </w:r>
    </w:p>
    <w:p w14:paraId="0B8D5A34" w14:textId="77777777" w:rsidR="00A33014" w:rsidRPr="00352CAD" w:rsidRDefault="00A33014" w:rsidP="00A33014">
      <w:pPr>
        <w:spacing w:after="0" w:line="240" w:lineRule="auto"/>
        <w:jc w:val="both"/>
        <w:rPr>
          <w:rFonts w:ascii="Times New Roman" w:hAnsi="Times New Roman"/>
          <w:b/>
          <w:sz w:val="24"/>
          <w:szCs w:val="24"/>
        </w:rPr>
      </w:pPr>
      <w:r w:rsidRPr="00352CAD">
        <w:rPr>
          <w:rFonts w:ascii="Times New Roman" w:hAnsi="Times New Roman"/>
          <w:b/>
          <w:sz w:val="24"/>
          <w:szCs w:val="24"/>
        </w:rPr>
        <w:t>6.1.Замовник зобов’язаний:</w:t>
      </w:r>
    </w:p>
    <w:p w14:paraId="48CA45B9" w14:textId="77777777" w:rsidR="00A33014" w:rsidRPr="00352CAD" w:rsidRDefault="00A33014" w:rsidP="00A33014">
      <w:pPr>
        <w:spacing w:after="0" w:line="240" w:lineRule="auto"/>
        <w:jc w:val="both"/>
        <w:rPr>
          <w:rFonts w:ascii="Times New Roman" w:hAnsi="Times New Roman"/>
          <w:sz w:val="24"/>
          <w:szCs w:val="24"/>
        </w:rPr>
      </w:pPr>
      <w:r w:rsidRPr="00352CAD">
        <w:rPr>
          <w:rFonts w:ascii="Times New Roman" w:hAnsi="Times New Roman"/>
          <w:sz w:val="24"/>
          <w:szCs w:val="24"/>
        </w:rPr>
        <w:t>6.1.1.Своєчасно та в повному обсязі сплачувати за надані послуги;</w:t>
      </w:r>
    </w:p>
    <w:p w14:paraId="12E192F7" w14:textId="77777777" w:rsidR="00A33014" w:rsidRPr="00352CAD" w:rsidRDefault="00A33014" w:rsidP="00A33014">
      <w:pPr>
        <w:spacing w:after="0" w:line="240" w:lineRule="auto"/>
        <w:jc w:val="both"/>
        <w:rPr>
          <w:rFonts w:ascii="Times New Roman" w:hAnsi="Times New Roman"/>
          <w:sz w:val="24"/>
          <w:szCs w:val="24"/>
        </w:rPr>
      </w:pPr>
      <w:r w:rsidRPr="00352CAD">
        <w:rPr>
          <w:rFonts w:ascii="Times New Roman" w:hAnsi="Times New Roman"/>
          <w:sz w:val="24"/>
          <w:szCs w:val="24"/>
        </w:rPr>
        <w:t>6.1.2.Приймати надані послуги згідно акту прийому – передачі виконаних робіт</w:t>
      </w:r>
      <w:r>
        <w:rPr>
          <w:rFonts w:ascii="Times New Roman" w:hAnsi="Times New Roman"/>
          <w:sz w:val="24"/>
          <w:szCs w:val="24"/>
        </w:rPr>
        <w:t xml:space="preserve"> (наданих послуг)</w:t>
      </w:r>
      <w:r w:rsidRPr="00352CAD">
        <w:rPr>
          <w:rFonts w:ascii="Times New Roman" w:hAnsi="Times New Roman"/>
          <w:sz w:val="24"/>
          <w:szCs w:val="24"/>
        </w:rPr>
        <w:t xml:space="preserve"> по формі КБ-2в;</w:t>
      </w:r>
    </w:p>
    <w:p w14:paraId="72CFCF84" w14:textId="77777777" w:rsidR="00A33014" w:rsidRPr="00352CAD" w:rsidRDefault="00A33014" w:rsidP="00A33014">
      <w:pPr>
        <w:spacing w:after="0" w:line="240" w:lineRule="auto"/>
        <w:jc w:val="both"/>
        <w:rPr>
          <w:rFonts w:ascii="Times New Roman" w:hAnsi="Times New Roman"/>
          <w:sz w:val="24"/>
          <w:szCs w:val="24"/>
        </w:rPr>
      </w:pPr>
      <w:r w:rsidRPr="00352CAD">
        <w:rPr>
          <w:rFonts w:ascii="Times New Roman" w:hAnsi="Times New Roman"/>
          <w:bCs/>
          <w:snapToGrid w:val="0"/>
          <w:sz w:val="24"/>
          <w:szCs w:val="24"/>
        </w:rPr>
        <w:t>6.1.3.</w:t>
      </w:r>
      <w:r w:rsidRPr="00352CAD">
        <w:rPr>
          <w:rFonts w:ascii="Times New Roman" w:hAnsi="Times New Roman"/>
          <w:snapToGrid w:val="0"/>
          <w:sz w:val="24"/>
          <w:szCs w:val="24"/>
        </w:rPr>
        <w:t xml:space="preserve"> Виконувати належним чином інші зобов’язання, передбачені </w:t>
      </w:r>
      <w:r w:rsidRPr="00352CAD">
        <w:rPr>
          <w:rFonts w:ascii="Times New Roman" w:hAnsi="Times New Roman"/>
          <w:b/>
          <w:snapToGrid w:val="0"/>
          <w:sz w:val="24"/>
          <w:szCs w:val="24"/>
        </w:rPr>
        <w:t>Договором</w:t>
      </w:r>
      <w:r w:rsidRPr="00352CAD">
        <w:rPr>
          <w:rFonts w:ascii="Times New Roman" w:hAnsi="Times New Roman"/>
          <w:snapToGrid w:val="0"/>
          <w:sz w:val="24"/>
          <w:szCs w:val="24"/>
        </w:rPr>
        <w:t>, Цивільним і Господарським кодексами України, та іншими актами законодавства.</w:t>
      </w:r>
    </w:p>
    <w:p w14:paraId="2958E73A" w14:textId="77777777" w:rsidR="00A33014" w:rsidRPr="00352CAD" w:rsidRDefault="00A33014" w:rsidP="00A33014">
      <w:pPr>
        <w:spacing w:after="0" w:line="240" w:lineRule="auto"/>
        <w:jc w:val="both"/>
        <w:rPr>
          <w:rFonts w:ascii="Times New Roman" w:hAnsi="Times New Roman"/>
          <w:b/>
          <w:sz w:val="24"/>
          <w:szCs w:val="24"/>
        </w:rPr>
      </w:pPr>
      <w:r w:rsidRPr="00352CAD">
        <w:rPr>
          <w:rFonts w:ascii="Times New Roman" w:hAnsi="Times New Roman"/>
          <w:b/>
          <w:sz w:val="24"/>
          <w:szCs w:val="24"/>
        </w:rPr>
        <w:t>6.2. Замовник має право:</w:t>
      </w:r>
    </w:p>
    <w:p w14:paraId="52AB61AE" w14:textId="77777777" w:rsidR="00A33014" w:rsidRPr="00352CAD" w:rsidRDefault="00A33014" w:rsidP="00A33014">
      <w:pPr>
        <w:spacing w:after="0" w:line="240" w:lineRule="auto"/>
        <w:jc w:val="both"/>
        <w:rPr>
          <w:rFonts w:ascii="Times New Roman" w:hAnsi="Times New Roman"/>
          <w:sz w:val="24"/>
          <w:szCs w:val="24"/>
        </w:rPr>
      </w:pPr>
      <w:r w:rsidRPr="00352CAD">
        <w:rPr>
          <w:rFonts w:ascii="Times New Roman" w:hAnsi="Times New Roman"/>
          <w:sz w:val="24"/>
          <w:szCs w:val="24"/>
        </w:rPr>
        <w:t xml:space="preserve">6.2.1.В односторонньому порядку достроково розірвати цей </w:t>
      </w:r>
      <w:r w:rsidRPr="00352CAD">
        <w:rPr>
          <w:rFonts w:ascii="Times New Roman" w:hAnsi="Times New Roman"/>
          <w:b/>
          <w:sz w:val="24"/>
          <w:szCs w:val="24"/>
        </w:rPr>
        <w:t>Договір</w:t>
      </w:r>
      <w:r w:rsidRPr="00352CAD">
        <w:rPr>
          <w:rFonts w:ascii="Times New Roman" w:hAnsi="Times New Roman"/>
          <w:sz w:val="24"/>
          <w:szCs w:val="24"/>
        </w:rPr>
        <w:t xml:space="preserve"> у разі невиконання зобов’язань </w:t>
      </w:r>
      <w:r>
        <w:rPr>
          <w:rFonts w:ascii="Times New Roman" w:hAnsi="Times New Roman"/>
          <w:b/>
          <w:sz w:val="24"/>
          <w:szCs w:val="24"/>
        </w:rPr>
        <w:t>Підрядник</w:t>
      </w:r>
      <w:r w:rsidRPr="00352CAD">
        <w:rPr>
          <w:rFonts w:ascii="Times New Roman" w:hAnsi="Times New Roman"/>
          <w:b/>
          <w:sz w:val="24"/>
          <w:szCs w:val="24"/>
        </w:rPr>
        <w:t>ом</w:t>
      </w:r>
      <w:r w:rsidRPr="00352CAD">
        <w:rPr>
          <w:rFonts w:ascii="Times New Roman" w:hAnsi="Times New Roman"/>
          <w:sz w:val="24"/>
          <w:szCs w:val="24"/>
        </w:rPr>
        <w:t>, повідомивши про це його за сім календарних днів;</w:t>
      </w:r>
    </w:p>
    <w:p w14:paraId="13CF203D" w14:textId="77777777" w:rsidR="00A33014" w:rsidRPr="00352CAD" w:rsidRDefault="00A33014" w:rsidP="00A33014">
      <w:pPr>
        <w:spacing w:after="0" w:line="240" w:lineRule="auto"/>
        <w:jc w:val="both"/>
        <w:rPr>
          <w:rFonts w:ascii="Times New Roman" w:hAnsi="Times New Roman"/>
          <w:b/>
          <w:sz w:val="24"/>
          <w:szCs w:val="24"/>
        </w:rPr>
      </w:pPr>
      <w:r w:rsidRPr="00352CAD">
        <w:rPr>
          <w:rFonts w:ascii="Times New Roman" w:hAnsi="Times New Roman"/>
          <w:sz w:val="24"/>
          <w:szCs w:val="24"/>
        </w:rPr>
        <w:t xml:space="preserve">6.2.2.Контролювати надання послуг у строки встановлені цим </w:t>
      </w:r>
      <w:r w:rsidRPr="00352CAD">
        <w:rPr>
          <w:rFonts w:ascii="Times New Roman" w:hAnsi="Times New Roman"/>
          <w:b/>
          <w:sz w:val="24"/>
          <w:szCs w:val="24"/>
        </w:rPr>
        <w:t>Договором ;</w:t>
      </w:r>
    </w:p>
    <w:p w14:paraId="0C147757" w14:textId="77777777" w:rsidR="00A33014" w:rsidRPr="00352CAD" w:rsidRDefault="00A33014" w:rsidP="00A33014">
      <w:pPr>
        <w:spacing w:after="0" w:line="240" w:lineRule="auto"/>
        <w:jc w:val="both"/>
        <w:rPr>
          <w:rFonts w:ascii="Times New Roman" w:hAnsi="Times New Roman"/>
          <w:sz w:val="24"/>
          <w:szCs w:val="24"/>
        </w:rPr>
      </w:pPr>
      <w:r w:rsidRPr="00352CAD">
        <w:rPr>
          <w:rFonts w:ascii="Times New Roman" w:hAnsi="Times New Roman"/>
          <w:sz w:val="24"/>
          <w:szCs w:val="24"/>
        </w:rPr>
        <w:t>6.2.3.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Pr="00352CAD" w:rsidDel="00F358F0">
        <w:rPr>
          <w:rFonts w:ascii="Times New Roman" w:hAnsi="Times New Roman"/>
          <w:sz w:val="24"/>
          <w:szCs w:val="24"/>
        </w:rPr>
        <w:t xml:space="preserve"> </w:t>
      </w:r>
      <w:r w:rsidRPr="00352CAD">
        <w:rPr>
          <w:rFonts w:ascii="Times New Roman" w:hAnsi="Times New Roman"/>
          <w:sz w:val="24"/>
          <w:szCs w:val="24"/>
        </w:rPr>
        <w:t>.</w:t>
      </w:r>
    </w:p>
    <w:p w14:paraId="0832FA68" w14:textId="26AF50AC" w:rsidR="00A33014" w:rsidRPr="00352CAD" w:rsidRDefault="00A33014" w:rsidP="00A33014">
      <w:pPr>
        <w:spacing w:after="0" w:line="240" w:lineRule="auto"/>
        <w:jc w:val="both"/>
        <w:rPr>
          <w:rFonts w:ascii="Times New Roman" w:hAnsi="Times New Roman"/>
          <w:snapToGrid w:val="0"/>
          <w:sz w:val="24"/>
          <w:szCs w:val="24"/>
        </w:rPr>
      </w:pPr>
      <w:r w:rsidRPr="00352CAD">
        <w:rPr>
          <w:rFonts w:ascii="Times New Roman" w:hAnsi="Times New Roman"/>
          <w:sz w:val="24"/>
          <w:szCs w:val="24"/>
        </w:rPr>
        <w:t>6.2.4.</w:t>
      </w:r>
      <w:r w:rsidRPr="00352CAD">
        <w:rPr>
          <w:rFonts w:ascii="Times New Roman" w:hAnsi="Times New Roman"/>
          <w:snapToGrid w:val="0"/>
          <w:sz w:val="24"/>
          <w:szCs w:val="24"/>
        </w:rPr>
        <w:t xml:space="preserve"> Повернути акт приймання – передачі виконаних робіт  </w:t>
      </w:r>
      <w:r w:rsidR="00A01AE3">
        <w:rPr>
          <w:rFonts w:ascii="Times New Roman" w:hAnsi="Times New Roman"/>
          <w:sz w:val="24"/>
          <w:szCs w:val="24"/>
        </w:rPr>
        <w:t xml:space="preserve">(наданих послуг) </w:t>
      </w:r>
      <w:r>
        <w:rPr>
          <w:rFonts w:ascii="Times New Roman" w:hAnsi="Times New Roman"/>
          <w:b/>
          <w:sz w:val="24"/>
          <w:szCs w:val="24"/>
        </w:rPr>
        <w:t>Підрядник</w:t>
      </w:r>
      <w:r w:rsidRPr="00352CAD">
        <w:rPr>
          <w:rFonts w:ascii="Times New Roman" w:hAnsi="Times New Roman"/>
          <w:b/>
          <w:snapToGrid w:val="0"/>
          <w:sz w:val="24"/>
          <w:szCs w:val="24"/>
        </w:rPr>
        <w:t xml:space="preserve">у </w:t>
      </w:r>
      <w:r w:rsidRPr="00352CAD">
        <w:rPr>
          <w:rFonts w:ascii="Times New Roman" w:hAnsi="Times New Roman"/>
          <w:snapToGrid w:val="0"/>
          <w:sz w:val="24"/>
          <w:szCs w:val="24"/>
        </w:rPr>
        <w:t>без здійснення</w:t>
      </w:r>
      <w:r w:rsidRPr="00352CAD">
        <w:rPr>
          <w:rFonts w:ascii="Times New Roman" w:hAnsi="Times New Roman"/>
          <w:b/>
          <w:snapToGrid w:val="0"/>
          <w:sz w:val="24"/>
          <w:szCs w:val="24"/>
        </w:rPr>
        <w:t xml:space="preserve">  </w:t>
      </w:r>
      <w:r w:rsidRPr="00352CAD">
        <w:rPr>
          <w:rFonts w:ascii="Times New Roman" w:hAnsi="Times New Roman"/>
          <w:snapToGrid w:val="0"/>
          <w:sz w:val="24"/>
          <w:szCs w:val="24"/>
        </w:rPr>
        <w:t xml:space="preserve">оплати в разі неналежного оформлення документів, зазначених у пункті 4.2. розділу IV  цього </w:t>
      </w:r>
      <w:r w:rsidRPr="00352CAD">
        <w:rPr>
          <w:rFonts w:ascii="Times New Roman" w:hAnsi="Times New Roman"/>
          <w:b/>
          <w:snapToGrid w:val="0"/>
          <w:sz w:val="24"/>
          <w:szCs w:val="24"/>
        </w:rPr>
        <w:t xml:space="preserve">Договору </w:t>
      </w:r>
      <w:r w:rsidRPr="00352CAD">
        <w:rPr>
          <w:rFonts w:ascii="Times New Roman" w:hAnsi="Times New Roman"/>
          <w:snapToGrid w:val="0"/>
          <w:sz w:val="24"/>
          <w:szCs w:val="24"/>
        </w:rPr>
        <w:t>(відсутність підписів тощо);</w:t>
      </w:r>
    </w:p>
    <w:p w14:paraId="26BD2B4B" w14:textId="77777777" w:rsidR="00A33014" w:rsidRPr="00352CAD" w:rsidRDefault="00A33014" w:rsidP="00A33014">
      <w:pPr>
        <w:spacing w:after="0" w:line="240" w:lineRule="auto"/>
        <w:jc w:val="both"/>
        <w:rPr>
          <w:rFonts w:ascii="Times New Roman" w:hAnsi="Times New Roman"/>
          <w:snapToGrid w:val="0"/>
          <w:sz w:val="24"/>
          <w:szCs w:val="24"/>
        </w:rPr>
      </w:pPr>
      <w:r w:rsidRPr="00352CAD">
        <w:rPr>
          <w:rFonts w:ascii="Times New Roman" w:hAnsi="Times New Roman"/>
          <w:snapToGrid w:val="0"/>
          <w:sz w:val="24"/>
          <w:szCs w:val="24"/>
        </w:rPr>
        <w:t>6.2.</w:t>
      </w:r>
      <w:r>
        <w:rPr>
          <w:rFonts w:ascii="Times New Roman" w:hAnsi="Times New Roman"/>
          <w:snapToGrid w:val="0"/>
          <w:sz w:val="24"/>
          <w:szCs w:val="24"/>
        </w:rPr>
        <w:t>5</w:t>
      </w:r>
      <w:r w:rsidRPr="00352CAD">
        <w:rPr>
          <w:rFonts w:ascii="Times New Roman" w:hAnsi="Times New Roman"/>
          <w:snapToGrid w:val="0"/>
          <w:sz w:val="24"/>
          <w:szCs w:val="24"/>
        </w:rPr>
        <w:t xml:space="preserve">. Відмовитися від підписання акту приймання-передачі наданих послуг у разі їх ненадання або неналежного надання </w:t>
      </w:r>
      <w:r>
        <w:rPr>
          <w:rFonts w:ascii="Times New Roman" w:hAnsi="Times New Roman"/>
          <w:b/>
          <w:snapToGrid w:val="0"/>
          <w:sz w:val="24"/>
          <w:szCs w:val="24"/>
        </w:rPr>
        <w:t>Підрядник</w:t>
      </w:r>
      <w:r w:rsidRPr="00352CAD">
        <w:rPr>
          <w:rFonts w:ascii="Times New Roman" w:hAnsi="Times New Roman"/>
          <w:b/>
          <w:snapToGrid w:val="0"/>
          <w:sz w:val="24"/>
          <w:szCs w:val="24"/>
        </w:rPr>
        <w:t>ом.</w:t>
      </w:r>
    </w:p>
    <w:p w14:paraId="4232A8F9" w14:textId="77777777" w:rsidR="00A33014" w:rsidRPr="00352CAD" w:rsidRDefault="00A33014" w:rsidP="00A33014">
      <w:pPr>
        <w:spacing w:after="0" w:line="240" w:lineRule="auto"/>
        <w:jc w:val="both"/>
        <w:rPr>
          <w:rFonts w:ascii="Times New Roman" w:hAnsi="Times New Roman"/>
          <w:sz w:val="24"/>
          <w:szCs w:val="24"/>
        </w:rPr>
      </w:pPr>
      <w:r w:rsidRPr="00352CAD">
        <w:rPr>
          <w:rFonts w:ascii="Times New Roman" w:hAnsi="Times New Roman"/>
          <w:sz w:val="24"/>
          <w:szCs w:val="24"/>
        </w:rPr>
        <w:t>6.2.</w:t>
      </w:r>
      <w:r>
        <w:rPr>
          <w:rFonts w:ascii="Times New Roman" w:hAnsi="Times New Roman"/>
          <w:sz w:val="24"/>
          <w:szCs w:val="24"/>
        </w:rPr>
        <w:t>6</w:t>
      </w:r>
      <w:r w:rsidRPr="00352CAD">
        <w:rPr>
          <w:rFonts w:ascii="Times New Roman" w:hAnsi="Times New Roman"/>
          <w:sz w:val="24"/>
          <w:szCs w:val="24"/>
        </w:rPr>
        <w:t>.</w:t>
      </w:r>
      <w:r w:rsidRPr="00352CAD">
        <w:rPr>
          <w:rFonts w:ascii="Times New Roman" w:hAnsi="Times New Roman"/>
          <w:b/>
          <w:bCs/>
          <w:snapToGrid w:val="0"/>
          <w:sz w:val="24"/>
          <w:szCs w:val="24"/>
        </w:rPr>
        <w:t xml:space="preserve"> </w:t>
      </w:r>
      <w:r w:rsidRPr="00352CAD">
        <w:rPr>
          <w:rFonts w:ascii="Times New Roman" w:hAnsi="Times New Roman"/>
          <w:bCs/>
          <w:snapToGrid w:val="0"/>
          <w:sz w:val="24"/>
          <w:szCs w:val="24"/>
        </w:rPr>
        <w:t>І</w:t>
      </w:r>
      <w:r w:rsidRPr="00352CAD">
        <w:rPr>
          <w:rFonts w:ascii="Times New Roman" w:hAnsi="Times New Roman"/>
          <w:snapToGrid w:val="0"/>
          <w:sz w:val="24"/>
          <w:szCs w:val="24"/>
        </w:rPr>
        <w:t xml:space="preserve">нші права, передбачені </w:t>
      </w:r>
      <w:r w:rsidRPr="00352CAD">
        <w:rPr>
          <w:rFonts w:ascii="Times New Roman" w:hAnsi="Times New Roman"/>
          <w:b/>
          <w:snapToGrid w:val="0"/>
          <w:sz w:val="24"/>
          <w:szCs w:val="24"/>
        </w:rPr>
        <w:t>Договором</w:t>
      </w:r>
      <w:r w:rsidRPr="00352CAD">
        <w:rPr>
          <w:rFonts w:ascii="Times New Roman" w:hAnsi="Times New Roman"/>
          <w:snapToGrid w:val="0"/>
          <w:sz w:val="24"/>
          <w:szCs w:val="24"/>
        </w:rPr>
        <w:t>, Цивільним і Господарським кодексами України , та іншими актами законодавства України;</w:t>
      </w:r>
    </w:p>
    <w:p w14:paraId="2C89324C" w14:textId="77777777" w:rsidR="00A33014" w:rsidRPr="00352CAD" w:rsidRDefault="00A33014" w:rsidP="00A33014">
      <w:pPr>
        <w:spacing w:after="0" w:line="240" w:lineRule="auto"/>
        <w:jc w:val="both"/>
        <w:rPr>
          <w:rFonts w:ascii="Times New Roman" w:hAnsi="Times New Roman"/>
          <w:b/>
          <w:sz w:val="24"/>
          <w:szCs w:val="24"/>
        </w:rPr>
      </w:pPr>
      <w:r w:rsidRPr="00352CAD">
        <w:rPr>
          <w:rFonts w:ascii="Times New Roman" w:hAnsi="Times New Roman"/>
          <w:b/>
          <w:sz w:val="24"/>
          <w:szCs w:val="24"/>
        </w:rPr>
        <w:t xml:space="preserve">6.3. </w:t>
      </w:r>
      <w:r>
        <w:rPr>
          <w:rFonts w:ascii="Times New Roman" w:hAnsi="Times New Roman"/>
          <w:b/>
          <w:sz w:val="24"/>
          <w:szCs w:val="24"/>
        </w:rPr>
        <w:t>Підрядник</w:t>
      </w:r>
      <w:r w:rsidRPr="00352CAD">
        <w:rPr>
          <w:rFonts w:ascii="Times New Roman" w:hAnsi="Times New Roman"/>
          <w:b/>
          <w:sz w:val="24"/>
          <w:szCs w:val="24"/>
        </w:rPr>
        <w:t xml:space="preserve"> зобов’язаний:</w:t>
      </w:r>
    </w:p>
    <w:p w14:paraId="265B5F48" w14:textId="77777777" w:rsidR="00A33014" w:rsidRPr="00352CAD" w:rsidRDefault="00A33014" w:rsidP="00A33014">
      <w:pPr>
        <w:spacing w:after="0" w:line="240" w:lineRule="auto"/>
        <w:jc w:val="both"/>
        <w:rPr>
          <w:rFonts w:ascii="Times New Roman" w:hAnsi="Times New Roman"/>
          <w:sz w:val="24"/>
          <w:szCs w:val="24"/>
        </w:rPr>
      </w:pPr>
      <w:r w:rsidRPr="00352CAD">
        <w:rPr>
          <w:rFonts w:ascii="Times New Roman" w:hAnsi="Times New Roman"/>
          <w:sz w:val="24"/>
          <w:szCs w:val="24"/>
        </w:rPr>
        <w:t xml:space="preserve">6.3.1. Забезпечити надання послуг у строки встановлені цим </w:t>
      </w:r>
      <w:r w:rsidRPr="00352CAD">
        <w:rPr>
          <w:rFonts w:ascii="Times New Roman" w:hAnsi="Times New Roman"/>
          <w:b/>
          <w:sz w:val="24"/>
          <w:szCs w:val="24"/>
        </w:rPr>
        <w:t>Договором;</w:t>
      </w:r>
    </w:p>
    <w:p w14:paraId="1A63268C" w14:textId="77777777" w:rsidR="00A33014" w:rsidRPr="00352CAD" w:rsidRDefault="00A33014" w:rsidP="00A33014">
      <w:pPr>
        <w:spacing w:after="0" w:line="240" w:lineRule="auto"/>
        <w:jc w:val="both"/>
        <w:rPr>
          <w:rFonts w:ascii="Times New Roman" w:hAnsi="Times New Roman"/>
          <w:sz w:val="24"/>
          <w:szCs w:val="24"/>
        </w:rPr>
      </w:pPr>
      <w:r w:rsidRPr="00352CAD">
        <w:rPr>
          <w:rFonts w:ascii="Times New Roman" w:hAnsi="Times New Roman"/>
          <w:sz w:val="24"/>
          <w:szCs w:val="24"/>
        </w:rPr>
        <w:t xml:space="preserve">6.3.2. Забезпечити надання послуг, якість яких відповідає умовам, установленим розділом II цього </w:t>
      </w:r>
      <w:r w:rsidRPr="00352CAD">
        <w:rPr>
          <w:rFonts w:ascii="Times New Roman" w:hAnsi="Times New Roman"/>
          <w:b/>
          <w:sz w:val="24"/>
          <w:szCs w:val="24"/>
        </w:rPr>
        <w:t>Договору</w:t>
      </w:r>
      <w:r w:rsidRPr="00352CAD">
        <w:rPr>
          <w:rFonts w:ascii="Times New Roman" w:hAnsi="Times New Roman"/>
          <w:sz w:val="24"/>
          <w:szCs w:val="24"/>
        </w:rPr>
        <w:t>;</w:t>
      </w:r>
    </w:p>
    <w:p w14:paraId="68CA9715" w14:textId="1E5B0CE7" w:rsidR="00A33014" w:rsidRPr="00352CAD" w:rsidRDefault="00A33014" w:rsidP="00A33014">
      <w:pPr>
        <w:spacing w:after="0" w:line="240" w:lineRule="auto"/>
        <w:jc w:val="both"/>
        <w:rPr>
          <w:rFonts w:ascii="Times New Roman" w:hAnsi="Times New Roman"/>
          <w:snapToGrid w:val="0"/>
          <w:sz w:val="24"/>
          <w:szCs w:val="24"/>
        </w:rPr>
      </w:pPr>
      <w:r w:rsidRPr="00352CAD">
        <w:rPr>
          <w:rFonts w:ascii="Times New Roman" w:hAnsi="Times New Roman"/>
          <w:sz w:val="24"/>
          <w:szCs w:val="24"/>
        </w:rPr>
        <w:t>6.3.3</w:t>
      </w:r>
      <w:r w:rsidRPr="00352CAD">
        <w:rPr>
          <w:rFonts w:ascii="Times New Roman" w:hAnsi="Times New Roman"/>
          <w:snapToGrid w:val="0"/>
          <w:sz w:val="24"/>
          <w:szCs w:val="24"/>
        </w:rPr>
        <w:t xml:space="preserve"> Інформувати </w:t>
      </w:r>
      <w:r w:rsidR="002456CB">
        <w:rPr>
          <w:rFonts w:ascii="Times New Roman" w:hAnsi="Times New Roman"/>
          <w:b/>
          <w:bCs/>
          <w:snapToGrid w:val="0"/>
          <w:sz w:val="24"/>
          <w:szCs w:val="24"/>
        </w:rPr>
        <w:t xml:space="preserve">Замовника </w:t>
      </w:r>
      <w:r w:rsidRPr="00352CAD">
        <w:rPr>
          <w:rFonts w:ascii="Times New Roman" w:hAnsi="Times New Roman"/>
          <w:snapToGrid w:val="0"/>
          <w:sz w:val="24"/>
          <w:szCs w:val="24"/>
        </w:rPr>
        <w:t xml:space="preserve">про хід виконання зобов’язань за </w:t>
      </w:r>
      <w:r w:rsidRPr="00352CAD">
        <w:rPr>
          <w:rFonts w:ascii="Times New Roman" w:hAnsi="Times New Roman"/>
          <w:b/>
          <w:snapToGrid w:val="0"/>
          <w:sz w:val="24"/>
          <w:szCs w:val="24"/>
        </w:rPr>
        <w:t>Договором</w:t>
      </w:r>
      <w:r w:rsidRPr="00352CAD">
        <w:rPr>
          <w:rFonts w:ascii="Times New Roman" w:hAnsi="Times New Roman"/>
          <w:snapToGrid w:val="0"/>
          <w:sz w:val="24"/>
          <w:szCs w:val="24"/>
        </w:rPr>
        <w:t>, обставини, що перешкоджають його виконанню, а також про заходи;</w:t>
      </w:r>
    </w:p>
    <w:p w14:paraId="3F12F2BF" w14:textId="77777777" w:rsidR="00A33014" w:rsidRPr="00352CAD" w:rsidRDefault="00A33014" w:rsidP="00A33014">
      <w:pPr>
        <w:pStyle w:val="afe"/>
        <w:jc w:val="both"/>
        <w:rPr>
          <w:color w:val="000000"/>
          <w:sz w:val="24"/>
          <w:szCs w:val="24"/>
        </w:rPr>
      </w:pPr>
      <w:r w:rsidRPr="00352CAD">
        <w:rPr>
          <w:color w:val="000000"/>
          <w:sz w:val="24"/>
          <w:szCs w:val="24"/>
        </w:rPr>
        <w:t xml:space="preserve">6.3.4. У строки </w:t>
      </w:r>
      <w:proofErr w:type="spellStart"/>
      <w:r w:rsidRPr="00352CAD">
        <w:rPr>
          <w:color w:val="000000"/>
          <w:sz w:val="24"/>
          <w:szCs w:val="24"/>
        </w:rPr>
        <w:t>погоджені</w:t>
      </w:r>
      <w:proofErr w:type="spellEnd"/>
      <w:r w:rsidRPr="00352CAD">
        <w:rPr>
          <w:color w:val="000000"/>
          <w:sz w:val="24"/>
          <w:szCs w:val="24"/>
        </w:rPr>
        <w:t xml:space="preserve"> </w:t>
      </w:r>
      <w:proofErr w:type="spellStart"/>
      <w:r w:rsidRPr="00352CAD">
        <w:rPr>
          <w:color w:val="000000"/>
          <w:sz w:val="24"/>
          <w:szCs w:val="24"/>
        </w:rPr>
        <w:t>із</w:t>
      </w:r>
      <w:proofErr w:type="spellEnd"/>
      <w:r w:rsidRPr="00352CAD">
        <w:rPr>
          <w:color w:val="000000"/>
          <w:sz w:val="24"/>
          <w:szCs w:val="24"/>
        </w:rPr>
        <w:t xml:space="preserve"> </w:t>
      </w:r>
      <w:proofErr w:type="spellStart"/>
      <w:r w:rsidRPr="00352CAD">
        <w:rPr>
          <w:b/>
          <w:color w:val="000000"/>
          <w:sz w:val="24"/>
          <w:szCs w:val="24"/>
        </w:rPr>
        <w:t>Замовником</w:t>
      </w:r>
      <w:proofErr w:type="spellEnd"/>
      <w:r w:rsidRPr="00352CAD">
        <w:rPr>
          <w:color w:val="000000"/>
          <w:sz w:val="24"/>
          <w:szCs w:val="24"/>
        </w:rPr>
        <w:t xml:space="preserve">, за </w:t>
      </w:r>
      <w:proofErr w:type="spellStart"/>
      <w:r w:rsidRPr="00352CAD">
        <w:rPr>
          <w:color w:val="000000"/>
          <w:sz w:val="24"/>
          <w:szCs w:val="24"/>
        </w:rPr>
        <w:t>власний</w:t>
      </w:r>
      <w:proofErr w:type="spellEnd"/>
      <w:r w:rsidRPr="00352CAD">
        <w:rPr>
          <w:color w:val="000000"/>
          <w:sz w:val="24"/>
          <w:szCs w:val="24"/>
        </w:rPr>
        <w:t xml:space="preserve"> </w:t>
      </w:r>
      <w:proofErr w:type="spellStart"/>
      <w:r w:rsidRPr="00352CAD">
        <w:rPr>
          <w:color w:val="000000"/>
          <w:sz w:val="24"/>
          <w:szCs w:val="24"/>
        </w:rPr>
        <w:t>рахунок</w:t>
      </w:r>
      <w:proofErr w:type="spellEnd"/>
      <w:r w:rsidRPr="00352CAD">
        <w:rPr>
          <w:color w:val="000000"/>
          <w:sz w:val="24"/>
          <w:szCs w:val="24"/>
        </w:rPr>
        <w:t xml:space="preserve"> </w:t>
      </w:r>
      <w:proofErr w:type="spellStart"/>
      <w:r w:rsidRPr="00352CAD">
        <w:rPr>
          <w:color w:val="000000"/>
          <w:sz w:val="24"/>
          <w:szCs w:val="24"/>
        </w:rPr>
        <w:t>усунути</w:t>
      </w:r>
      <w:proofErr w:type="spellEnd"/>
      <w:r w:rsidRPr="00352CAD">
        <w:rPr>
          <w:color w:val="000000"/>
          <w:sz w:val="24"/>
          <w:szCs w:val="24"/>
        </w:rPr>
        <w:t xml:space="preserve"> </w:t>
      </w:r>
      <w:proofErr w:type="spellStart"/>
      <w:r w:rsidRPr="00352CAD">
        <w:rPr>
          <w:color w:val="000000"/>
          <w:sz w:val="24"/>
          <w:szCs w:val="24"/>
        </w:rPr>
        <w:t>недоліки</w:t>
      </w:r>
      <w:proofErr w:type="spellEnd"/>
      <w:r w:rsidRPr="00352CAD">
        <w:rPr>
          <w:color w:val="000000"/>
          <w:sz w:val="24"/>
          <w:szCs w:val="24"/>
        </w:rPr>
        <w:t xml:space="preserve"> у </w:t>
      </w:r>
      <w:proofErr w:type="spellStart"/>
      <w:r w:rsidRPr="00352CAD">
        <w:rPr>
          <w:color w:val="000000"/>
          <w:sz w:val="24"/>
          <w:szCs w:val="24"/>
        </w:rPr>
        <w:t>наданих</w:t>
      </w:r>
      <w:proofErr w:type="spellEnd"/>
      <w:r w:rsidRPr="00352CAD">
        <w:rPr>
          <w:color w:val="000000"/>
          <w:sz w:val="24"/>
          <w:szCs w:val="24"/>
        </w:rPr>
        <w:t xml:space="preserve"> </w:t>
      </w:r>
      <w:proofErr w:type="spellStart"/>
      <w:r w:rsidRPr="00352CAD">
        <w:rPr>
          <w:color w:val="000000"/>
          <w:sz w:val="24"/>
          <w:szCs w:val="24"/>
        </w:rPr>
        <w:t>Послугах</w:t>
      </w:r>
      <w:proofErr w:type="spellEnd"/>
      <w:r w:rsidRPr="00352CAD">
        <w:rPr>
          <w:color w:val="000000"/>
          <w:sz w:val="24"/>
          <w:szCs w:val="24"/>
        </w:rPr>
        <w:t>.</w:t>
      </w:r>
    </w:p>
    <w:p w14:paraId="54F7555D" w14:textId="77777777" w:rsidR="00A33014" w:rsidRDefault="00A33014" w:rsidP="00A33014">
      <w:pPr>
        <w:spacing w:after="0" w:line="240" w:lineRule="auto"/>
        <w:jc w:val="both"/>
        <w:rPr>
          <w:rFonts w:ascii="Times New Roman" w:hAnsi="Times New Roman"/>
          <w:snapToGrid w:val="0"/>
          <w:sz w:val="24"/>
          <w:szCs w:val="24"/>
        </w:rPr>
      </w:pPr>
      <w:r w:rsidRPr="00352CAD">
        <w:rPr>
          <w:rFonts w:ascii="Times New Roman" w:hAnsi="Times New Roman"/>
          <w:snapToGrid w:val="0"/>
          <w:sz w:val="24"/>
          <w:szCs w:val="24"/>
        </w:rPr>
        <w:t xml:space="preserve">6.3.5. Виконувати належним чином інші зобов'язання, передбачені </w:t>
      </w:r>
      <w:r w:rsidRPr="00352CAD">
        <w:rPr>
          <w:rFonts w:ascii="Times New Roman" w:hAnsi="Times New Roman"/>
          <w:b/>
          <w:snapToGrid w:val="0"/>
          <w:sz w:val="24"/>
          <w:szCs w:val="24"/>
        </w:rPr>
        <w:t>Договором</w:t>
      </w:r>
      <w:r w:rsidRPr="00352CAD">
        <w:rPr>
          <w:rFonts w:ascii="Times New Roman" w:hAnsi="Times New Roman"/>
          <w:snapToGrid w:val="0"/>
          <w:sz w:val="24"/>
          <w:szCs w:val="24"/>
        </w:rPr>
        <w:t>, Цивільним і Господарським кодексами України, та іншими актами законодавства;</w:t>
      </w:r>
    </w:p>
    <w:p w14:paraId="2F92B1AB" w14:textId="77777777" w:rsidR="00A33014" w:rsidRDefault="00A33014" w:rsidP="00A33014">
      <w:pPr>
        <w:spacing w:after="0" w:line="240" w:lineRule="auto"/>
        <w:jc w:val="both"/>
        <w:rPr>
          <w:rFonts w:ascii="Times New Roman" w:hAnsi="Times New Roman"/>
          <w:snapToGrid w:val="0"/>
          <w:sz w:val="24"/>
          <w:szCs w:val="24"/>
        </w:rPr>
      </w:pPr>
      <w:r>
        <w:rPr>
          <w:rFonts w:ascii="Times New Roman" w:hAnsi="Times New Roman"/>
          <w:snapToGrid w:val="0"/>
          <w:sz w:val="24"/>
          <w:szCs w:val="24"/>
        </w:rPr>
        <w:t>6.3.6. Розпочати надання  послуг в будь який час доби робочих, вихідних та святкових днів по письмовому та/або усному (по телефонному дзвінку) розпорядженню Замовника, не більше чим через 2 години після його надходження.</w:t>
      </w:r>
    </w:p>
    <w:p w14:paraId="29B6C1A4" w14:textId="77777777" w:rsidR="00A33014" w:rsidRPr="00352CAD" w:rsidRDefault="00A33014" w:rsidP="00A33014">
      <w:pPr>
        <w:spacing w:after="0" w:line="240" w:lineRule="auto"/>
        <w:jc w:val="both"/>
        <w:rPr>
          <w:rFonts w:ascii="Times New Roman" w:hAnsi="Times New Roman"/>
          <w:b/>
          <w:sz w:val="24"/>
          <w:szCs w:val="24"/>
        </w:rPr>
      </w:pPr>
      <w:r w:rsidRPr="00352CAD">
        <w:rPr>
          <w:rFonts w:ascii="Times New Roman" w:hAnsi="Times New Roman"/>
          <w:b/>
          <w:sz w:val="24"/>
          <w:szCs w:val="24"/>
        </w:rPr>
        <w:t xml:space="preserve">6.4. </w:t>
      </w:r>
      <w:r>
        <w:rPr>
          <w:rFonts w:ascii="Times New Roman" w:hAnsi="Times New Roman"/>
          <w:b/>
          <w:sz w:val="24"/>
          <w:szCs w:val="24"/>
        </w:rPr>
        <w:t>Підрядник</w:t>
      </w:r>
      <w:r w:rsidRPr="00352CAD">
        <w:rPr>
          <w:rFonts w:ascii="Times New Roman" w:hAnsi="Times New Roman"/>
          <w:b/>
          <w:sz w:val="24"/>
          <w:szCs w:val="24"/>
        </w:rPr>
        <w:t xml:space="preserve"> має право:</w:t>
      </w:r>
    </w:p>
    <w:p w14:paraId="632F8638" w14:textId="77777777" w:rsidR="00A33014" w:rsidRPr="00352CAD" w:rsidRDefault="00A33014" w:rsidP="00A33014">
      <w:pPr>
        <w:spacing w:after="0" w:line="240" w:lineRule="auto"/>
        <w:jc w:val="both"/>
        <w:rPr>
          <w:rFonts w:ascii="Times New Roman" w:hAnsi="Times New Roman"/>
          <w:sz w:val="24"/>
          <w:szCs w:val="24"/>
        </w:rPr>
      </w:pPr>
      <w:r w:rsidRPr="00352CAD">
        <w:rPr>
          <w:rFonts w:ascii="Times New Roman" w:hAnsi="Times New Roman"/>
          <w:sz w:val="24"/>
          <w:szCs w:val="24"/>
        </w:rPr>
        <w:t>6.4.1. Своєчасно та в повному обсязі отримувати плату за надані послуги;</w:t>
      </w:r>
    </w:p>
    <w:p w14:paraId="313D03C9" w14:textId="77777777" w:rsidR="00A33014" w:rsidRPr="00352CAD" w:rsidRDefault="00A33014" w:rsidP="00A33014">
      <w:pPr>
        <w:spacing w:after="0" w:line="240" w:lineRule="auto"/>
        <w:jc w:val="both"/>
        <w:rPr>
          <w:rFonts w:ascii="Times New Roman" w:hAnsi="Times New Roman"/>
          <w:sz w:val="24"/>
          <w:szCs w:val="24"/>
        </w:rPr>
      </w:pPr>
      <w:r w:rsidRPr="00352CAD">
        <w:rPr>
          <w:rFonts w:ascii="Times New Roman" w:hAnsi="Times New Roman"/>
          <w:sz w:val="24"/>
          <w:szCs w:val="24"/>
        </w:rPr>
        <w:t xml:space="preserve">6.4.2.У разі невиконання зобов’язань </w:t>
      </w:r>
      <w:r w:rsidRPr="00352CAD">
        <w:rPr>
          <w:rFonts w:ascii="Times New Roman" w:hAnsi="Times New Roman"/>
          <w:b/>
          <w:sz w:val="24"/>
          <w:szCs w:val="24"/>
        </w:rPr>
        <w:t xml:space="preserve">Замовником, </w:t>
      </w:r>
      <w:r>
        <w:rPr>
          <w:rFonts w:ascii="Times New Roman" w:hAnsi="Times New Roman"/>
          <w:b/>
          <w:sz w:val="24"/>
          <w:szCs w:val="24"/>
        </w:rPr>
        <w:t>Підрядник</w:t>
      </w:r>
      <w:r w:rsidRPr="00352CAD">
        <w:rPr>
          <w:rFonts w:ascii="Times New Roman" w:hAnsi="Times New Roman"/>
          <w:sz w:val="24"/>
          <w:szCs w:val="24"/>
        </w:rPr>
        <w:t xml:space="preserve"> має право достроково розірвати цей </w:t>
      </w:r>
      <w:r w:rsidRPr="00352CAD">
        <w:rPr>
          <w:rFonts w:ascii="Times New Roman" w:hAnsi="Times New Roman"/>
          <w:b/>
          <w:sz w:val="24"/>
          <w:szCs w:val="24"/>
        </w:rPr>
        <w:t>Договір</w:t>
      </w:r>
      <w:r w:rsidRPr="00352CAD">
        <w:rPr>
          <w:rFonts w:ascii="Times New Roman" w:hAnsi="Times New Roman"/>
          <w:sz w:val="24"/>
          <w:szCs w:val="24"/>
        </w:rPr>
        <w:t xml:space="preserve">, письмово повідомивши про це </w:t>
      </w:r>
      <w:r w:rsidRPr="00352CAD">
        <w:rPr>
          <w:rFonts w:ascii="Times New Roman" w:hAnsi="Times New Roman"/>
          <w:b/>
          <w:sz w:val="24"/>
          <w:szCs w:val="24"/>
        </w:rPr>
        <w:t>Замовника</w:t>
      </w:r>
      <w:r w:rsidRPr="00352CAD">
        <w:rPr>
          <w:rFonts w:ascii="Times New Roman" w:hAnsi="Times New Roman"/>
          <w:sz w:val="24"/>
          <w:szCs w:val="24"/>
        </w:rPr>
        <w:t xml:space="preserve"> за сім календарних днів;</w:t>
      </w:r>
    </w:p>
    <w:p w14:paraId="0CC71003" w14:textId="77777777" w:rsidR="00A33014" w:rsidRPr="00352CAD" w:rsidRDefault="00A33014" w:rsidP="00A33014">
      <w:pPr>
        <w:spacing w:after="0" w:line="240" w:lineRule="auto"/>
        <w:jc w:val="both"/>
        <w:rPr>
          <w:rFonts w:ascii="Times New Roman" w:hAnsi="Times New Roman"/>
          <w:snapToGrid w:val="0"/>
          <w:sz w:val="24"/>
          <w:szCs w:val="24"/>
        </w:rPr>
      </w:pPr>
      <w:r w:rsidRPr="00352CAD">
        <w:rPr>
          <w:rFonts w:ascii="Times New Roman" w:hAnsi="Times New Roman"/>
          <w:sz w:val="24"/>
          <w:szCs w:val="24"/>
        </w:rPr>
        <w:t>6.4.3.</w:t>
      </w:r>
      <w:r w:rsidRPr="00352CAD">
        <w:rPr>
          <w:rFonts w:ascii="Times New Roman" w:hAnsi="Times New Roman"/>
          <w:snapToGrid w:val="0"/>
          <w:sz w:val="24"/>
          <w:szCs w:val="24"/>
        </w:rPr>
        <w:t xml:space="preserve"> Інші права, передбачені </w:t>
      </w:r>
      <w:r w:rsidRPr="00352CAD">
        <w:rPr>
          <w:rFonts w:ascii="Times New Roman" w:hAnsi="Times New Roman"/>
          <w:b/>
          <w:snapToGrid w:val="0"/>
          <w:sz w:val="24"/>
          <w:szCs w:val="24"/>
        </w:rPr>
        <w:t>Договором</w:t>
      </w:r>
      <w:r w:rsidRPr="00352CAD">
        <w:rPr>
          <w:rFonts w:ascii="Times New Roman" w:hAnsi="Times New Roman"/>
          <w:snapToGrid w:val="0"/>
          <w:sz w:val="24"/>
          <w:szCs w:val="24"/>
        </w:rPr>
        <w:t>, Цивільним і Господарським кодексами, та іншими актами законодавства України.</w:t>
      </w:r>
    </w:p>
    <w:p w14:paraId="4BBDFC56" w14:textId="77777777" w:rsidR="00A33014" w:rsidRPr="00352CAD" w:rsidRDefault="00A33014" w:rsidP="00A33014">
      <w:pPr>
        <w:spacing w:after="0" w:line="240" w:lineRule="auto"/>
        <w:jc w:val="both"/>
        <w:rPr>
          <w:rFonts w:ascii="Times New Roman" w:hAnsi="Times New Roman"/>
          <w:snapToGrid w:val="0"/>
          <w:sz w:val="24"/>
          <w:szCs w:val="24"/>
        </w:rPr>
      </w:pPr>
    </w:p>
    <w:p w14:paraId="52864064" w14:textId="77777777" w:rsidR="00A33014" w:rsidRPr="00352CAD" w:rsidRDefault="00A33014" w:rsidP="00A33014">
      <w:pPr>
        <w:spacing w:after="0" w:line="240" w:lineRule="auto"/>
        <w:jc w:val="center"/>
        <w:rPr>
          <w:rFonts w:ascii="Times New Roman" w:hAnsi="Times New Roman"/>
          <w:b/>
          <w:sz w:val="24"/>
          <w:szCs w:val="24"/>
        </w:rPr>
      </w:pPr>
      <w:r w:rsidRPr="00352CAD">
        <w:rPr>
          <w:rFonts w:ascii="Times New Roman" w:hAnsi="Times New Roman"/>
          <w:b/>
          <w:sz w:val="24"/>
          <w:szCs w:val="24"/>
        </w:rPr>
        <w:t>VII. ВІДПОВІДАЛЬНІСТЬ СТОРІН</w:t>
      </w:r>
    </w:p>
    <w:p w14:paraId="03610B4E" w14:textId="77777777" w:rsidR="00A33014" w:rsidRPr="00352CAD" w:rsidRDefault="00A33014" w:rsidP="00A33014">
      <w:pPr>
        <w:spacing w:after="0" w:line="240" w:lineRule="auto"/>
        <w:jc w:val="both"/>
        <w:rPr>
          <w:rFonts w:ascii="Times New Roman" w:hAnsi="Times New Roman"/>
          <w:noProof/>
          <w:sz w:val="24"/>
          <w:szCs w:val="24"/>
        </w:rPr>
      </w:pPr>
      <w:r w:rsidRPr="00352CAD">
        <w:rPr>
          <w:rFonts w:ascii="Times New Roman" w:hAnsi="Times New Roman"/>
          <w:sz w:val="24"/>
          <w:szCs w:val="24"/>
        </w:rPr>
        <w:t xml:space="preserve">7.1 </w:t>
      </w:r>
      <w:r w:rsidRPr="00352CAD">
        <w:rPr>
          <w:rFonts w:ascii="Times New Roman" w:hAnsi="Times New Roman"/>
          <w:noProof/>
          <w:sz w:val="24"/>
          <w:szCs w:val="24"/>
        </w:rPr>
        <w:t xml:space="preserve"> </w:t>
      </w:r>
      <w:r w:rsidRPr="00352CAD">
        <w:rPr>
          <w:rFonts w:ascii="Times New Roman" w:hAnsi="Times New Roman"/>
          <w:sz w:val="24"/>
          <w:szCs w:val="24"/>
        </w:rPr>
        <w:t xml:space="preserve">Порушенням </w:t>
      </w:r>
      <w:r w:rsidRPr="00352CAD">
        <w:rPr>
          <w:rFonts w:ascii="Times New Roman" w:hAnsi="Times New Roman"/>
          <w:b/>
          <w:sz w:val="24"/>
          <w:szCs w:val="24"/>
        </w:rPr>
        <w:t>Договору</w:t>
      </w:r>
      <w:r w:rsidRPr="00352CAD">
        <w:rPr>
          <w:rFonts w:ascii="Times New Roman" w:hAnsi="Times New Roman"/>
          <w:sz w:val="24"/>
          <w:szCs w:val="24"/>
        </w:rPr>
        <w:t xml:space="preserve"> є його невиконання або неналежне виконання</w:t>
      </w:r>
      <w:r w:rsidRPr="00352CAD">
        <w:rPr>
          <w:rFonts w:ascii="Times New Roman" w:hAnsi="Times New Roman"/>
          <w:noProof/>
          <w:sz w:val="24"/>
          <w:szCs w:val="24"/>
        </w:rPr>
        <w:t>.</w:t>
      </w:r>
    </w:p>
    <w:p w14:paraId="3CFB740C" w14:textId="77777777" w:rsidR="00A33014" w:rsidRPr="00352CAD" w:rsidRDefault="00A33014" w:rsidP="00A33014">
      <w:pPr>
        <w:spacing w:after="0" w:line="240" w:lineRule="auto"/>
        <w:jc w:val="both"/>
        <w:rPr>
          <w:rFonts w:ascii="Times New Roman" w:hAnsi="Times New Roman"/>
          <w:noProof/>
          <w:sz w:val="24"/>
          <w:szCs w:val="24"/>
        </w:rPr>
      </w:pPr>
      <w:r w:rsidRPr="00352CAD">
        <w:rPr>
          <w:rFonts w:ascii="Times New Roman" w:hAnsi="Times New Roman"/>
          <w:sz w:val="24"/>
          <w:szCs w:val="24"/>
        </w:rPr>
        <w:t>7.2.</w:t>
      </w:r>
      <w:r w:rsidRPr="00352CAD">
        <w:rPr>
          <w:rFonts w:ascii="Times New Roman" w:hAnsi="Times New Roman"/>
          <w:noProof/>
          <w:sz w:val="24"/>
          <w:szCs w:val="24"/>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5F67D27" w14:textId="77777777" w:rsidR="00460638" w:rsidRPr="009C5050" w:rsidRDefault="00460638" w:rsidP="00460638">
      <w:pPr>
        <w:shd w:val="clear" w:color="auto" w:fill="FFFFFF"/>
        <w:tabs>
          <w:tab w:val="left" w:pos="178"/>
          <w:tab w:val="left" w:pos="1276"/>
        </w:tabs>
        <w:spacing w:after="0" w:line="240" w:lineRule="auto"/>
        <w:jc w:val="both"/>
      </w:pPr>
      <w:r>
        <w:rPr>
          <w:rFonts w:ascii="Times New Roman" w:hAnsi="Times New Roman"/>
          <w:noProof/>
          <w:sz w:val="24"/>
          <w:szCs w:val="24"/>
        </w:rPr>
        <w:t>7.</w:t>
      </w:r>
      <w:r w:rsidRPr="009C5050">
        <w:rPr>
          <w:rFonts w:ascii="Times New Roman" w:hAnsi="Times New Roman"/>
          <w:noProof/>
          <w:sz w:val="24"/>
          <w:szCs w:val="24"/>
        </w:rPr>
        <w:t>3.</w:t>
      </w:r>
      <w:r w:rsidRPr="009C5050">
        <w:rPr>
          <w:rFonts w:ascii="Times New Roman" w:hAnsi="Times New Roman"/>
          <w:sz w:val="24"/>
          <w:szCs w:val="24"/>
        </w:rPr>
        <w:t xml:space="preserve"> За порушення термінів виконання зобов’язань по договору з Підрядника стягується пеня у розмірі 0,1% від вартості робіт, по яких допущено прострочення виконання за кожний день </w:t>
      </w:r>
      <w:r w:rsidRPr="009C5050">
        <w:rPr>
          <w:rFonts w:ascii="Times New Roman" w:hAnsi="Times New Roman"/>
          <w:sz w:val="24"/>
          <w:szCs w:val="24"/>
        </w:rPr>
        <w:lastRenderedPageBreak/>
        <w:t>прострочення, а за прострочення понад 30 днів додатково стягується штраф у розмірі 7% зазначеної вартості, про що має бути подана відповідна згода у складі пропозиції учасника.</w:t>
      </w:r>
    </w:p>
    <w:p w14:paraId="159FB97E" w14:textId="2C2C026F" w:rsidR="00A33014" w:rsidRPr="00352CAD" w:rsidRDefault="00460638" w:rsidP="00460638">
      <w:pPr>
        <w:spacing w:after="0" w:line="240" w:lineRule="auto"/>
        <w:jc w:val="both"/>
        <w:rPr>
          <w:rFonts w:ascii="Times New Roman" w:hAnsi="Times New Roman"/>
          <w:b/>
          <w:sz w:val="24"/>
          <w:szCs w:val="24"/>
        </w:rPr>
      </w:pPr>
      <w:r w:rsidRPr="00352CAD">
        <w:rPr>
          <w:rFonts w:ascii="Times New Roman" w:hAnsi="Times New Roman"/>
          <w:b/>
          <w:sz w:val="24"/>
          <w:szCs w:val="24"/>
        </w:rPr>
        <w:t xml:space="preserve">7.3. </w:t>
      </w:r>
      <w:r>
        <w:rPr>
          <w:rFonts w:ascii="Times New Roman" w:hAnsi="Times New Roman"/>
          <w:b/>
          <w:sz w:val="24"/>
          <w:szCs w:val="24"/>
        </w:rPr>
        <w:t>Підрядник</w:t>
      </w:r>
      <w:r w:rsidRPr="00352CAD">
        <w:rPr>
          <w:rFonts w:ascii="Times New Roman" w:hAnsi="Times New Roman"/>
          <w:b/>
          <w:sz w:val="24"/>
          <w:szCs w:val="24"/>
        </w:rPr>
        <w:t xml:space="preserve"> несе повну відповідальність за  дотримання трудового законодавства, зокрема створення на об’єкті здорових і безпечних умов праці та відпочинку працівників, додержання правил і норм техніки безпеки, </w:t>
      </w:r>
      <w:r>
        <w:rPr>
          <w:rFonts w:ascii="Times New Roman" w:hAnsi="Times New Roman"/>
          <w:b/>
          <w:sz w:val="24"/>
          <w:szCs w:val="24"/>
        </w:rPr>
        <w:t xml:space="preserve">правил дорожнього руху, </w:t>
      </w:r>
      <w:r w:rsidRPr="00352CAD">
        <w:rPr>
          <w:rFonts w:ascii="Times New Roman" w:hAnsi="Times New Roman"/>
          <w:b/>
          <w:sz w:val="24"/>
          <w:szCs w:val="24"/>
        </w:rPr>
        <w:t xml:space="preserve">виробничої санітарії, гігієни праці, протипожежної охорони, а також проведення відповідних інструктажів. </w:t>
      </w:r>
      <w:r w:rsidR="00A33014" w:rsidRPr="00352CAD">
        <w:rPr>
          <w:rFonts w:ascii="Times New Roman" w:hAnsi="Times New Roman"/>
          <w:b/>
          <w:sz w:val="24"/>
          <w:szCs w:val="24"/>
        </w:rPr>
        <w:t xml:space="preserve"> </w:t>
      </w:r>
    </w:p>
    <w:p w14:paraId="2B9BD50A" w14:textId="77777777" w:rsidR="00A33014" w:rsidRPr="00352CAD" w:rsidRDefault="00A33014" w:rsidP="00A33014">
      <w:pPr>
        <w:spacing w:after="0" w:line="240" w:lineRule="auto"/>
        <w:jc w:val="both"/>
        <w:rPr>
          <w:rFonts w:ascii="Times New Roman" w:hAnsi="Times New Roman"/>
          <w:sz w:val="24"/>
          <w:szCs w:val="24"/>
        </w:rPr>
      </w:pPr>
    </w:p>
    <w:p w14:paraId="1448B84D" w14:textId="77777777" w:rsidR="00A33014" w:rsidRPr="00352CAD" w:rsidRDefault="00A33014" w:rsidP="00A33014">
      <w:pPr>
        <w:spacing w:after="0" w:line="240" w:lineRule="auto"/>
        <w:jc w:val="center"/>
        <w:rPr>
          <w:rFonts w:ascii="Times New Roman" w:hAnsi="Times New Roman"/>
          <w:b/>
          <w:sz w:val="24"/>
          <w:szCs w:val="24"/>
        </w:rPr>
      </w:pPr>
      <w:r w:rsidRPr="00352CAD">
        <w:rPr>
          <w:rFonts w:ascii="Times New Roman" w:hAnsi="Times New Roman"/>
          <w:b/>
          <w:sz w:val="24"/>
          <w:szCs w:val="24"/>
        </w:rPr>
        <w:t>VIII. ОБСТАВИНИ НЕПЕРЕБОРНОЇ СИЛИ</w:t>
      </w:r>
    </w:p>
    <w:p w14:paraId="44D32961" w14:textId="37FB37DF" w:rsidR="00A33014" w:rsidRPr="00352CAD" w:rsidRDefault="00A33014" w:rsidP="00A33014">
      <w:pPr>
        <w:spacing w:after="0" w:line="240" w:lineRule="auto"/>
        <w:jc w:val="both"/>
        <w:rPr>
          <w:rFonts w:ascii="Times New Roman" w:hAnsi="Times New Roman"/>
          <w:sz w:val="24"/>
          <w:szCs w:val="24"/>
        </w:rPr>
      </w:pPr>
      <w:r w:rsidRPr="00352CAD">
        <w:rPr>
          <w:rFonts w:ascii="Times New Roman" w:hAnsi="Times New Roman"/>
          <w:sz w:val="24"/>
          <w:szCs w:val="24"/>
        </w:rPr>
        <w:t xml:space="preserve">8.1. </w:t>
      </w:r>
      <w:r w:rsidRPr="00352CAD">
        <w:rPr>
          <w:rFonts w:ascii="Times New Roman" w:hAnsi="Times New Roman"/>
          <w:b/>
          <w:sz w:val="24"/>
          <w:szCs w:val="24"/>
        </w:rPr>
        <w:t>Сторони</w:t>
      </w:r>
      <w:r w:rsidRPr="00352CAD">
        <w:rPr>
          <w:rFonts w:ascii="Times New Roman" w:hAnsi="Times New Roman"/>
          <w:sz w:val="24"/>
          <w:szCs w:val="24"/>
        </w:rPr>
        <w:t xml:space="preserve"> звільняються від відповідальності за невиконання або неналежне виконання зобов’язань за цим </w:t>
      </w:r>
      <w:r w:rsidRPr="00352CAD">
        <w:rPr>
          <w:rFonts w:ascii="Times New Roman" w:hAnsi="Times New Roman"/>
          <w:b/>
          <w:sz w:val="24"/>
          <w:szCs w:val="24"/>
        </w:rPr>
        <w:t>Договором</w:t>
      </w:r>
      <w:r w:rsidRPr="00352CAD">
        <w:rPr>
          <w:rFonts w:ascii="Times New Roman" w:hAnsi="Times New Roman"/>
          <w:sz w:val="24"/>
          <w:szCs w:val="24"/>
        </w:rPr>
        <w:t xml:space="preserve"> в разі виникнення обставин непереборної сили, які не існували під час укладання </w:t>
      </w:r>
      <w:r w:rsidRPr="00352CAD">
        <w:rPr>
          <w:rFonts w:ascii="Times New Roman" w:hAnsi="Times New Roman"/>
          <w:b/>
          <w:sz w:val="24"/>
          <w:szCs w:val="24"/>
        </w:rPr>
        <w:t>Договору</w:t>
      </w:r>
      <w:r w:rsidRPr="00352CAD">
        <w:rPr>
          <w:rFonts w:ascii="Times New Roman" w:hAnsi="Times New Roman"/>
          <w:sz w:val="24"/>
          <w:szCs w:val="24"/>
        </w:rPr>
        <w:t xml:space="preserve"> та виникли поза волею </w:t>
      </w:r>
      <w:r w:rsidRPr="00352CAD">
        <w:rPr>
          <w:rFonts w:ascii="Times New Roman" w:hAnsi="Times New Roman"/>
          <w:b/>
          <w:sz w:val="24"/>
          <w:szCs w:val="24"/>
        </w:rPr>
        <w:t>Сторін</w:t>
      </w:r>
      <w:r w:rsidRPr="00352CAD">
        <w:rPr>
          <w:rFonts w:ascii="Times New Roman" w:hAnsi="Times New Roman"/>
          <w:sz w:val="24"/>
          <w:szCs w:val="24"/>
        </w:rPr>
        <w:t xml:space="preserve"> (аварія, катастрофа, стихійне лихо, епідемія, епізоотія, тощо);</w:t>
      </w:r>
    </w:p>
    <w:p w14:paraId="73E74C0C" w14:textId="77777777" w:rsidR="00A33014" w:rsidRPr="00352CAD" w:rsidRDefault="00A33014" w:rsidP="00A33014">
      <w:pPr>
        <w:spacing w:after="0" w:line="240" w:lineRule="auto"/>
        <w:jc w:val="both"/>
        <w:rPr>
          <w:rFonts w:ascii="Times New Roman" w:hAnsi="Times New Roman"/>
          <w:sz w:val="24"/>
          <w:szCs w:val="24"/>
        </w:rPr>
      </w:pPr>
      <w:r w:rsidRPr="00352CAD">
        <w:rPr>
          <w:rFonts w:ascii="Times New Roman" w:hAnsi="Times New Roman"/>
          <w:sz w:val="24"/>
          <w:szCs w:val="24"/>
        </w:rPr>
        <w:t xml:space="preserve">8.2. </w:t>
      </w:r>
      <w:r w:rsidRPr="00352CAD">
        <w:rPr>
          <w:rFonts w:ascii="Times New Roman" w:hAnsi="Times New Roman"/>
          <w:b/>
          <w:sz w:val="24"/>
          <w:szCs w:val="24"/>
        </w:rPr>
        <w:t>Сторона</w:t>
      </w:r>
      <w:r w:rsidRPr="00352CAD">
        <w:rPr>
          <w:rFonts w:ascii="Times New Roman" w:hAnsi="Times New Roman"/>
          <w:sz w:val="24"/>
          <w:szCs w:val="24"/>
        </w:rPr>
        <w:t xml:space="preserve">, що не може виконувати зобов’язання за цим </w:t>
      </w:r>
      <w:r w:rsidRPr="00352CAD">
        <w:rPr>
          <w:rFonts w:ascii="Times New Roman" w:hAnsi="Times New Roman"/>
          <w:b/>
          <w:sz w:val="24"/>
          <w:szCs w:val="24"/>
        </w:rPr>
        <w:t>Договором</w:t>
      </w:r>
      <w:r w:rsidRPr="00352CAD">
        <w:rPr>
          <w:rFonts w:ascii="Times New Roman" w:hAnsi="Times New Roman"/>
          <w:sz w:val="24"/>
          <w:szCs w:val="24"/>
        </w:rPr>
        <w:t xml:space="preserve"> унаслідок дії обставин непереборної сили повинна, не пізніше ніж протягом 3 днів з моменту їх виникнення, повідомити про це іншу </w:t>
      </w:r>
      <w:r w:rsidRPr="00352CAD">
        <w:rPr>
          <w:rFonts w:ascii="Times New Roman" w:hAnsi="Times New Roman"/>
          <w:b/>
          <w:sz w:val="24"/>
          <w:szCs w:val="24"/>
        </w:rPr>
        <w:t>Сторону</w:t>
      </w:r>
      <w:r w:rsidRPr="00352CAD">
        <w:rPr>
          <w:rFonts w:ascii="Times New Roman" w:hAnsi="Times New Roman"/>
          <w:sz w:val="24"/>
          <w:szCs w:val="24"/>
        </w:rPr>
        <w:t xml:space="preserve"> у письмовій формі;</w:t>
      </w:r>
    </w:p>
    <w:p w14:paraId="0B5D5216" w14:textId="77777777" w:rsidR="00A33014" w:rsidRPr="00352CAD" w:rsidRDefault="00A33014" w:rsidP="00A33014">
      <w:pPr>
        <w:spacing w:after="0" w:line="240" w:lineRule="auto"/>
        <w:jc w:val="both"/>
        <w:rPr>
          <w:rFonts w:ascii="Times New Roman" w:hAnsi="Times New Roman"/>
          <w:sz w:val="24"/>
          <w:szCs w:val="24"/>
        </w:rPr>
      </w:pPr>
      <w:r w:rsidRPr="00352CAD">
        <w:rPr>
          <w:rFonts w:ascii="Times New Roman" w:hAnsi="Times New Roman"/>
          <w:sz w:val="24"/>
          <w:szCs w:val="24"/>
        </w:rPr>
        <w:t>8.3. Доказом виникнення обставин непереборної сили та строку їх дії є відповідні документи, які видаються уповноваженими органами;</w:t>
      </w:r>
    </w:p>
    <w:p w14:paraId="1622D4DC" w14:textId="77777777" w:rsidR="00A33014" w:rsidRPr="00352CAD" w:rsidRDefault="00A33014" w:rsidP="00A33014">
      <w:pPr>
        <w:spacing w:after="0" w:line="240" w:lineRule="auto"/>
        <w:jc w:val="both"/>
        <w:rPr>
          <w:rFonts w:ascii="Times New Roman" w:hAnsi="Times New Roman"/>
          <w:sz w:val="24"/>
          <w:szCs w:val="24"/>
        </w:rPr>
      </w:pPr>
      <w:r w:rsidRPr="00352CAD">
        <w:rPr>
          <w:rFonts w:ascii="Times New Roman" w:hAnsi="Times New Roman"/>
          <w:sz w:val="24"/>
          <w:szCs w:val="24"/>
        </w:rPr>
        <w:t xml:space="preserve">8.4. У разі коли строк дії обставин непереборної сили продовжується більше ніж 10 днів, кожна із </w:t>
      </w:r>
      <w:r w:rsidRPr="00352CAD">
        <w:rPr>
          <w:rFonts w:ascii="Times New Roman" w:hAnsi="Times New Roman"/>
          <w:b/>
          <w:sz w:val="24"/>
          <w:szCs w:val="24"/>
        </w:rPr>
        <w:t>Сторін</w:t>
      </w:r>
      <w:r w:rsidRPr="00352CAD">
        <w:rPr>
          <w:rFonts w:ascii="Times New Roman" w:hAnsi="Times New Roman"/>
          <w:sz w:val="24"/>
          <w:szCs w:val="24"/>
        </w:rPr>
        <w:t xml:space="preserve"> в установленому порядку має право розірвати цей Договір. У разі попередньої оплати </w:t>
      </w:r>
      <w:r>
        <w:rPr>
          <w:rFonts w:ascii="Times New Roman" w:hAnsi="Times New Roman"/>
          <w:b/>
          <w:sz w:val="24"/>
          <w:szCs w:val="24"/>
        </w:rPr>
        <w:t>Підрядник</w:t>
      </w:r>
      <w:r w:rsidRPr="00352CAD">
        <w:rPr>
          <w:rFonts w:ascii="Times New Roman" w:hAnsi="Times New Roman"/>
          <w:sz w:val="24"/>
          <w:szCs w:val="24"/>
        </w:rPr>
        <w:t xml:space="preserve"> повертає </w:t>
      </w:r>
      <w:r w:rsidRPr="00352CAD">
        <w:rPr>
          <w:rFonts w:ascii="Times New Roman" w:hAnsi="Times New Roman"/>
          <w:b/>
          <w:sz w:val="24"/>
          <w:szCs w:val="24"/>
        </w:rPr>
        <w:t>Замовнику</w:t>
      </w:r>
      <w:r w:rsidRPr="00352CAD">
        <w:rPr>
          <w:rFonts w:ascii="Times New Roman" w:hAnsi="Times New Roman"/>
          <w:sz w:val="24"/>
          <w:szCs w:val="24"/>
        </w:rPr>
        <w:t xml:space="preserve"> кошти протягом трьох днів з дня розірвання </w:t>
      </w:r>
      <w:r w:rsidRPr="00352CAD">
        <w:rPr>
          <w:rFonts w:ascii="Times New Roman" w:hAnsi="Times New Roman"/>
          <w:b/>
          <w:sz w:val="24"/>
          <w:szCs w:val="24"/>
        </w:rPr>
        <w:t>Договору</w:t>
      </w:r>
      <w:r w:rsidRPr="00352CAD">
        <w:rPr>
          <w:rFonts w:ascii="Times New Roman" w:hAnsi="Times New Roman"/>
          <w:sz w:val="24"/>
          <w:szCs w:val="24"/>
        </w:rPr>
        <w:t xml:space="preserve">. </w:t>
      </w:r>
    </w:p>
    <w:p w14:paraId="514CBE9B" w14:textId="77777777" w:rsidR="00A33014" w:rsidRPr="00352CAD" w:rsidRDefault="00A33014" w:rsidP="00A33014">
      <w:pPr>
        <w:spacing w:after="0" w:line="240" w:lineRule="auto"/>
        <w:jc w:val="both"/>
        <w:rPr>
          <w:rFonts w:ascii="Times New Roman" w:hAnsi="Times New Roman"/>
          <w:sz w:val="24"/>
          <w:szCs w:val="24"/>
        </w:rPr>
      </w:pPr>
    </w:p>
    <w:p w14:paraId="0839337A" w14:textId="77777777" w:rsidR="00A33014" w:rsidRPr="00352CAD" w:rsidRDefault="00A33014" w:rsidP="00A33014">
      <w:pPr>
        <w:spacing w:after="0" w:line="240" w:lineRule="auto"/>
        <w:jc w:val="center"/>
        <w:rPr>
          <w:rFonts w:ascii="Times New Roman" w:hAnsi="Times New Roman"/>
          <w:b/>
          <w:sz w:val="24"/>
          <w:szCs w:val="24"/>
        </w:rPr>
      </w:pPr>
      <w:r w:rsidRPr="00352CAD">
        <w:rPr>
          <w:rFonts w:ascii="Times New Roman" w:hAnsi="Times New Roman"/>
          <w:b/>
          <w:sz w:val="24"/>
          <w:szCs w:val="24"/>
        </w:rPr>
        <w:t>IX. ВИРІШЕННЯ СПОРІВ</w:t>
      </w:r>
    </w:p>
    <w:p w14:paraId="157889C4" w14:textId="77777777" w:rsidR="00A33014" w:rsidRPr="00352CAD" w:rsidRDefault="00A33014" w:rsidP="00A33014">
      <w:pPr>
        <w:spacing w:after="0" w:line="240" w:lineRule="auto"/>
        <w:jc w:val="both"/>
        <w:rPr>
          <w:rFonts w:ascii="Times New Roman" w:hAnsi="Times New Roman"/>
          <w:sz w:val="24"/>
          <w:szCs w:val="24"/>
        </w:rPr>
      </w:pPr>
      <w:r w:rsidRPr="00352CAD">
        <w:rPr>
          <w:rFonts w:ascii="Times New Roman" w:hAnsi="Times New Roman"/>
          <w:sz w:val="24"/>
          <w:szCs w:val="24"/>
        </w:rPr>
        <w:t xml:space="preserve">9.1. У випадку виникнення спорів або розбіжностей </w:t>
      </w:r>
      <w:r w:rsidRPr="00352CAD">
        <w:rPr>
          <w:rFonts w:ascii="Times New Roman" w:hAnsi="Times New Roman"/>
          <w:b/>
          <w:sz w:val="24"/>
          <w:szCs w:val="24"/>
        </w:rPr>
        <w:t>Сторони</w:t>
      </w:r>
      <w:r w:rsidRPr="00352CAD">
        <w:rPr>
          <w:rFonts w:ascii="Times New Roman" w:hAnsi="Times New Roman"/>
          <w:sz w:val="24"/>
          <w:szCs w:val="24"/>
        </w:rPr>
        <w:t xml:space="preserve"> зобов’язуються вирішувати їх шляхом взаємних переговорів та консультацій.</w:t>
      </w:r>
    </w:p>
    <w:p w14:paraId="4C49F1C1" w14:textId="77777777" w:rsidR="00A33014" w:rsidRPr="00352CAD" w:rsidRDefault="00A33014" w:rsidP="00A33014">
      <w:pPr>
        <w:spacing w:after="0" w:line="240" w:lineRule="auto"/>
        <w:jc w:val="both"/>
        <w:rPr>
          <w:rFonts w:ascii="Times New Roman" w:hAnsi="Times New Roman"/>
          <w:sz w:val="24"/>
          <w:szCs w:val="24"/>
        </w:rPr>
      </w:pPr>
      <w:r w:rsidRPr="00352CAD">
        <w:rPr>
          <w:rFonts w:ascii="Times New Roman" w:hAnsi="Times New Roman"/>
          <w:sz w:val="24"/>
          <w:szCs w:val="24"/>
        </w:rPr>
        <w:t xml:space="preserve">9.2. У разі недосягнення </w:t>
      </w:r>
      <w:r w:rsidRPr="00352CAD">
        <w:rPr>
          <w:rFonts w:ascii="Times New Roman" w:hAnsi="Times New Roman"/>
          <w:b/>
          <w:sz w:val="24"/>
          <w:szCs w:val="24"/>
        </w:rPr>
        <w:t>Сторонами</w:t>
      </w:r>
      <w:r w:rsidRPr="00352CAD">
        <w:rPr>
          <w:rFonts w:ascii="Times New Roman" w:hAnsi="Times New Roman"/>
          <w:sz w:val="24"/>
          <w:szCs w:val="24"/>
        </w:rPr>
        <w:t xml:space="preserve"> згоди спори (розбіжності) вирішуються в судовому порядку.</w:t>
      </w:r>
    </w:p>
    <w:p w14:paraId="4BCC52E1" w14:textId="77777777" w:rsidR="00A33014" w:rsidRDefault="00A33014" w:rsidP="00A33014">
      <w:pPr>
        <w:spacing w:after="0" w:line="240" w:lineRule="auto"/>
        <w:jc w:val="center"/>
        <w:rPr>
          <w:rFonts w:ascii="Times New Roman" w:hAnsi="Times New Roman"/>
          <w:b/>
          <w:sz w:val="24"/>
          <w:szCs w:val="24"/>
        </w:rPr>
      </w:pPr>
    </w:p>
    <w:p w14:paraId="78944C70" w14:textId="77777777" w:rsidR="00A33014" w:rsidRPr="00352CAD" w:rsidRDefault="00A33014" w:rsidP="00A33014">
      <w:pPr>
        <w:spacing w:after="0" w:line="240" w:lineRule="auto"/>
        <w:jc w:val="center"/>
        <w:rPr>
          <w:rFonts w:ascii="Times New Roman" w:hAnsi="Times New Roman"/>
          <w:b/>
          <w:sz w:val="24"/>
          <w:szCs w:val="24"/>
        </w:rPr>
      </w:pPr>
      <w:r w:rsidRPr="00352CAD">
        <w:rPr>
          <w:rFonts w:ascii="Times New Roman" w:hAnsi="Times New Roman"/>
          <w:b/>
          <w:sz w:val="24"/>
          <w:szCs w:val="24"/>
        </w:rPr>
        <w:t xml:space="preserve">X. </w:t>
      </w:r>
      <w:r>
        <w:rPr>
          <w:rFonts w:ascii="Times New Roman" w:hAnsi="Times New Roman"/>
          <w:b/>
          <w:sz w:val="24"/>
          <w:szCs w:val="24"/>
        </w:rPr>
        <w:t xml:space="preserve">ТЕРМІН </w:t>
      </w:r>
      <w:r w:rsidRPr="00352CAD">
        <w:rPr>
          <w:rFonts w:ascii="Times New Roman" w:hAnsi="Times New Roman"/>
          <w:b/>
          <w:sz w:val="24"/>
          <w:szCs w:val="24"/>
        </w:rPr>
        <w:t>ДІЇ ДОГОВОРУ</w:t>
      </w:r>
    </w:p>
    <w:p w14:paraId="64D8EB96" w14:textId="40CF3FC7" w:rsidR="006B3377" w:rsidRPr="003224B4" w:rsidRDefault="006B3377" w:rsidP="006B3377">
      <w:pPr>
        <w:spacing w:after="0" w:line="240" w:lineRule="auto"/>
        <w:jc w:val="both"/>
        <w:rPr>
          <w:rFonts w:ascii="Times New Roman" w:hAnsi="Times New Roman"/>
          <w:color w:val="000000"/>
          <w:sz w:val="24"/>
          <w:szCs w:val="24"/>
        </w:rPr>
      </w:pPr>
      <w:r w:rsidRPr="0020252E">
        <w:rPr>
          <w:rFonts w:ascii="Times New Roman" w:hAnsi="Times New Roman"/>
          <w:sz w:val="24"/>
          <w:szCs w:val="24"/>
        </w:rPr>
        <w:t xml:space="preserve">10.1. </w:t>
      </w:r>
      <w:r w:rsidRPr="003224B4">
        <w:rPr>
          <w:rFonts w:ascii="Times New Roman" w:hAnsi="Times New Roman"/>
          <w:color w:val="000000"/>
          <w:sz w:val="24"/>
          <w:szCs w:val="24"/>
        </w:rPr>
        <w:t>Цей Договір набирає чинності з моменту підписання та діє до 2</w:t>
      </w:r>
      <w:r w:rsidR="003326DF">
        <w:rPr>
          <w:rFonts w:ascii="Times New Roman" w:hAnsi="Times New Roman"/>
          <w:color w:val="000000"/>
          <w:sz w:val="24"/>
          <w:szCs w:val="24"/>
        </w:rPr>
        <w:t>1</w:t>
      </w:r>
      <w:r w:rsidRPr="003224B4">
        <w:rPr>
          <w:rFonts w:ascii="Times New Roman" w:hAnsi="Times New Roman"/>
          <w:color w:val="000000"/>
          <w:sz w:val="24"/>
          <w:szCs w:val="24"/>
        </w:rPr>
        <w:t xml:space="preserve"> </w:t>
      </w:r>
      <w:r w:rsidR="003326DF">
        <w:rPr>
          <w:rFonts w:ascii="Times New Roman" w:hAnsi="Times New Roman"/>
          <w:color w:val="000000"/>
          <w:sz w:val="24"/>
          <w:szCs w:val="24"/>
        </w:rPr>
        <w:t>листопада</w:t>
      </w:r>
      <w:r w:rsidRPr="003224B4">
        <w:rPr>
          <w:rFonts w:ascii="Times New Roman" w:hAnsi="Times New Roman"/>
          <w:color w:val="000000"/>
          <w:sz w:val="24"/>
          <w:szCs w:val="24"/>
        </w:rPr>
        <w:t xml:space="preserve"> 2022 року.</w:t>
      </w:r>
    </w:p>
    <w:p w14:paraId="70D2C769" w14:textId="77777777" w:rsidR="006B3377" w:rsidRPr="003224B4" w:rsidRDefault="006B3377" w:rsidP="006B3377">
      <w:pPr>
        <w:pStyle w:val="52"/>
        <w:shd w:val="clear" w:color="auto" w:fill="auto"/>
        <w:tabs>
          <w:tab w:val="left" w:pos="709"/>
        </w:tabs>
        <w:spacing w:after="0" w:line="240" w:lineRule="auto"/>
        <w:rPr>
          <w:sz w:val="24"/>
          <w:szCs w:val="24"/>
        </w:rPr>
      </w:pPr>
      <w:r w:rsidRPr="003224B4">
        <w:rPr>
          <w:b w:val="0"/>
          <w:color w:val="000000"/>
          <w:sz w:val="24"/>
          <w:szCs w:val="24"/>
          <w:lang w:val="uk-UA"/>
        </w:rPr>
        <w:t xml:space="preserve">10.2. </w:t>
      </w:r>
      <w:r w:rsidRPr="003224B4">
        <w:rPr>
          <w:b w:val="0"/>
          <w:sz w:val="24"/>
          <w:szCs w:val="24"/>
        </w:rPr>
        <w:t>У випадку,</w:t>
      </w:r>
      <w:r w:rsidRPr="003224B4">
        <w:rPr>
          <w:color w:val="000000"/>
          <w:sz w:val="24"/>
          <w:szCs w:val="24"/>
        </w:rPr>
        <w:t xml:space="preserve"> продовження дії воєнного стану в Україні Указом Президента України та </w:t>
      </w:r>
      <w:r w:rsidRPr="003224B4">
        <w:rPr>
          <w:b w:val="0"/>
          <w:sz w:val="24"/>
          <w:szCs w:val="24"/>
        </w:rPr>
        <w:t xml:space="preserve">якщо жодна із Сторін не заявить про намір розірвання Договору, останній вважається автоматично пролонгованим </w:t>
      </w:r>
      <w:r w:rsidRPr="003224B4">
        <w:rPr>
          <w:color w:val="000000"/>
          <w:sz w:val="24"/>
          <w:szCs w:val="24"/>
        </w:rPr>
        <w:t xml:space="preserve">на строк дії воєнного стану в Україні, визначеного Указом Президента України, але не більше ніж до 31 грудня 2022 року.  Сторони домовились, що у такому випадку підписання додаткової угоди не є обов’язковим.  </w:t>
      </w:r>
    </w:p>
    <w:p w14:paraId="6138F2E4" w14:textId="77777777" w:rsidR="006B3377" w:rsidRPr="0020252E" w:rsidRDefault="006B3377" w:rsidP="006B3377">
      <w:pPr>
        <w:spacing w:after="0" w:line="240" w:lineRule="auto"/>
        <w:jc w:val="both"/>
        <w:rPr>
          <w:rFonts w:ascii="Times New Roman" w:hAnsi="Times New Roman"/>
          <w:sz w:val="24"/>
          <w:szCs w:val="24"/>
        </w:rPr>
      </w:pPr>
      <w:r w:rsidRPr="0020252E">
        <w:rPr>
          <w:rFonts w:ascii="Times New Roman" w:hAnsi="Times New Roman"/>
          <w:sz w:val="24"/>
          <w:szCs w:val="24"/>
        </w:rPr>
        <w:t>10.</w:t>
      </w:r>
      <w:r>
        <w:rPr>
          <w:rFonts w:ascii="Times New Roman" w:hAnsi="Times New Roman"/>
          <w:sz w:val="24"/>
          <w:szCs w:val="24"/>
        </w:rPr>
        <w:t>3</w:t>
      </w:r>
      <w:r w:rsidRPr="0020252E">
        <w:rPr>
          <w:rFonts w:ascii="Times New Roman" w:hAnsi="Times New Roman"/>
          <w:sz w:val="24"/>
          <w:szCs w:val="24"/>
        </w:rPr>
        <w:t xml:space="preserve">. Цей </w:t>
      </w:r>
      <w:r w:rsidRPr="0020252E">
        <w:rPr>
          <w:rFonts w:ascii="Times New Roman" w:hAnsi="Times New Roman"/>
          <w:b/>
          <w:sz w:val="24"/>
          <w:szCs w:val="24"/>
        </w:rPr>
        <w:t>Договір</w:t>
      </w:r>
      <w:r w:rsidRPr="0020252E">
        <w:rPr>
          <w:rFonts w:ascii="Times New Roman" w:hAnsi="Times New Roman"/>
          <w:sz w:val="24"/>
          <w:szCs w:val="24"/>
        </w:rPr>
        <w:t xml:space="preserve"> укладається у 4 примірниках, що мають однакову юридичну силу (три примірники для Замовника, 1 примірник для Підрядника).</w:t>
      </w:r>
    </w:p>
    <w:p w14:paraId="69635C9B" w14:textId="77777777" w:rsidR="00A33014" w:rsidRPr="00352CAD" w:rsidRDefault="00A33014" w:rsidP="00A33014">
      <w:pPr>
        <w:spacing w:after="0" w:line="240" w:lineRule="auto"/>
        <w:jc w:val="both"/>
        <w:rPr>
          <w:rFonts w:ascii="Times New Roman" w:hAnsi="Times New Roman"/>
          <w:sz w:val="24"/>
          <w:szCs w:val="24"/>
        </w:rPr>
      </w:pPr>
    </w:p>
    <w:p w14:paraId="23E48DDD" w14:textId="77777777" w:rsidR="00A33014" w:rsidRPr="00352CAD" w:rsidRDefault="00A33014" w:rsidP="00A33014">
      <w:pPr>
        <w:spacing w:after="0" w:line="240" w:lineRule="auto"/>
        <w:jc w:val="center"/>
        <w:rPr>
          <w:rFonts w:ascii="Times New Roman" w:hAnsi="Times New Roman"/>
          <w:b/>
          <w:sz w:val="24"/>
          <w:szCs w:val="24"/>
        </w:rPr>
      </w:pPr>
      <w:r w:rsidRPr="00352CAD">
        <w:rPr>
          <w:rFonts w:ascii="Times New Roman" w:hAnsi="Times New Roman"/>
          <w:b/>
          <w:sz w:val="24"/>
          <w:szCs w:val="24"/>
        </w:rPr>
        <w:t>XI. ІНШІ УМОВИ</w:t>
      </w:r>
    </w:p>
    <w:p w14:paraId="12230BD0" w14:textId="77777777" w:rsidR="00A33014" w:rsidRPr="00352CAD" w:rsidRDefault="00A33014" w:rsidP="00A33014">
      <w:pPr>
        <w:spacing w:after="0" w:line="240" w:lineRule="auto"/>
        <w:jc w:val="both"/>
        <w:rPr>
          <w:rFonts w:ascii="Times New Roman" w:hAnsi="Times New Roman"/>
          <w:sz w:val="24"/>
          <w:szCs w:val="24"/>
        </w:rPr>
      </w:pPr>
      <w:r w:rsidRPr="00352CAD">
        <w:rPr>
          <w:rFonts w:ascii="Times New Roman" w:hAnsi="Times New Roman"/>
          <w:sz w:val="24"/>
          <w:szCs w:val="24"/>
        </w:rPr>
        <w:t xml:space="preserve">11.1. Закінчення строку цього </w:t>
      </w:r>
      <w:r w:rsidRPr="00352CAD">
        <w:rPr>
          <w:rFonts w:ascii="Times New Roman" w:hAnsi="Times New Roman"/>
          <w:b/>
          <w:sz w:val="24"/>
          <w:szCs w:val="24"/>
        </w:rPr>
        <w:t xml:space="preserve">Договору </w:t>
      </w:r>
      <w:r w:rsidRPr="00352CAD">
        <w:rPr>
          <w:rFonts w:ascii="Times New Roman" w:hAnsi="Times New Roman"/>
          <w:sz w:val="24"/>
          <w:szCs w:val="24"/>
        </w:rPr>
        <w:t xml:space="preserve">не звільняє </w:t>
      </w:r>
      <w:r w:rsidRPr="00352CAD">
        <w:rPr>
          <w:rFonts w:ascii="Times New Roman" w:hAnsi="Times New Roman"/>
          <w:b/>
          <w:sz w:val="24"/>
          <w:szCs w:val="24"/>
        </w:rPr>
        <w:t>Сторони</w:t>
      </w:r>
      <w:r w:rsidRPr="00352CAD">
        <w:rPr>
          <w:rFonts w:ascii="Times New Roman" w:hAnsi="Times New Roman"/>
          <w:sz w:val="24"/>
          <w:szCs w:val="24"/>
        </w:rPr>
        <w:t xml:space="preserve"> від відповідальності за його порушення, яке мало місце під час його дії;</w:t>
      </w:r>
    </w:p>
    <w:p w14:paraId="6588EAB3" w14:textId="77777777" w:rsidR="00A33014" w:rsidRPr="00352CAD" w:rsidRDefault="00A33014" w:rsidP="00A33014">
      <w:pPr>
        <w:spacing w:after="0" w:line="240" w:lineRule="auto"/>
        <w:jc w:val="both"/>
        <w:rPr>
          <w:rFonts w:ascii="Times New Roman" w:hAnsi="Times New Roman"/>
          <w:b/>
          <w:sz w:val="24"/>
          <w:szCs w:val="24"/>
        </w:rPr>
      </w:pPr>
      <w:r w:rsidRPr="00352CAD">
        <w:rPr>
          <w:rFonts w:ascii="Times New Roman" w:hAnsi="Times New Roman"/>
          <w:sz w:val="24"/>
          <w:szCs w:val="24"/>
        </w:rPr>
        <w:t xml:space="preserve">11.2. Якщо інше прямо не передбачено цим </w:t>
      </w:r>
      <w:r w:rsidRPr="00352CAD">
        <w:rPr>
          <w:rFonts w:ascii="Times New Roman" w:hAnsi="Times New Roman"/>
          <w:b/>
          <w:sz w:val="24"/>
          <w:szCs w:val="24"/>
        </w:rPr>
        <w:t>Договором</w:t>
      </w:r>
      <w:r w:rsidRPr="00352CAD">
        <w:rPr>
          <w:rFonts w:ascii="Times New Roman" w:hAnsi="Times New Roman"/>
          <w:sz w:val="24"/>
          <w:szCs w:val="24"/>
        </w:rPr>
        <w:t xml:space="preserve"> зміни у цей </w:t>
      </w:r>
      <w:r w:rsidRPr="00352CAD">
        <w:rPr>
          <w:rFonts w:ascii="Times New Roman" w:hAnsi="Times New Roman"/>
          <w:b/>
          <w:sz w:val="24"/>
          <w:szCs w:val="24"/>
        </w:rPr>
        <w:t>Договір</w:t>
      </w:r>
      <w:r w:rsidRPr="00352CAD">
        <w:rPr>
          <w:rFonts w:ascii="Times New Roman" w:hAnsi="Times New Roman"/>
          <w:sz w:val="24"/>
          <w:szCs w:val="24"/>
        </w:rPr>
        <w:t xml:space="preserve">  вносяться тільки за письмовою згодою Сторін, оформлюються додатковою угодою до цього Договору та набирають чинності з моменту належного оформлення, якщо інше не вказується в додатковій угоді;</w:t>
      </w:r>
    </w:p>
    <w:p w14:paraId="50A0C173" w14:textId="77777777" w:rsidR="00A33014" w:rsidRPr="00205CEF" w:rsidRDefault="00A33014" w:rsidP="00A33014">
      <w:pPr>
        <w:spacing w:after="0" w:line="240" w:lineRule="auto"/>
        <w:jc w:val="both"/>
        <w:rPr>
          <w:rFonts w:ascii="Times New Roman" w:hAnsi="Times New Roman"/>
          <w:bCs/>
          <w:sz w:val="24"/>
          <w:szCs w:val="24"/>
        </w:rPr>
      </w:pPr>
      <w:r w:rsidRPr="00352CAD">
        <w:rPr>
          <w:rFonts w:ascii="Times New Roman" w:hAnsi="Times New Roman"/>
          <w:sz w:val="24"/>
          <w:szCs w:val="24"/>
        </w:rPr>
        <w:t xml:space="preserve">11.3. </w:t>
      </w:r>
      <w:r>
        <w:rPr>
          <w:rFonts w:ascii="Times New Roman" w:hAnsi="Times New Roman"/>
          <w:b/>
          <w:bCs/>
          <w:sz w:val="24"/>
          <w:szCs w:val="24"/>
        </w:rPr>
        <w:t>Підрядник</w:t>
      </w:r>
      <w:r w:rsidRPr="00352CAD">
        <w:rPr>
          <w:rFonts w:ascii="Times New Roman" w:hAnsi="Times New Roman"/>
          <w:bCs/>
          <w:sz w:val="24"/>
          <w:szCs w:val="24"/>
        </w:rPr>
        <w:t xml:space="preserve"> </w:t>
      </w:r>
      <w:r w:rsidRPr="0002305A">
        <w:rPr>
          <w:rFonts w:ascii="Times New Roman" w:hAnsi="Times New Roman"/>
          <w:sz w:val="24"/>
          <w:szCs w:val="24"/>
        </w:rPr>
        <w:t xml:space="preserve">гарантує якість </w:t>
      </w:r>
      <w:r>
        <w:rPr>
          <w:rFonts w:ascii="Times New Roman" w:hAnsi="Times New Roman"/>
          <w:sz w:val="24"/>
          <w:szCs w:val="24"/>
        </w:rPr>
        <w:t>наданих послуг</w:t>
      </w:r>
      <w:r w:rsidRPr="0002305A">
        <w:rPr>
          <w:rFonts w:ascii="Times New Roman" w:hAnsi="Times New Roman"/>
          <w:sz w:val="24"/>
          <w:szCs w:val="24"/>
        </w:rPr>
        <w:t xml:space="preserve"> та можливість експлуатації об’єкта відповідно до умов кошторисної документації протягом </w:t>
      </w:r>
      <w:r w:rsidRPr="00D2117C">
        <w:rPr>
          <w:rFonts w:ascii="Times New Roman" w:hAnsi="Times New Roman"/>
          <w:b/>
          <w:bCs/>
          <w:sz w:val="24"/>
          <w:szCs w:val="24"/>
        </w:rPr>
        <w:t>трьох</w:t>
      </w:r>
      <w:r w:rsidRPr="0002305A">
        <w:rPr>
          <w:rFonts w:ascii="Times New Roman" w:hAnsi="Times New Roman"/>
          <w:sz w:val="24"/>
          <w:szCs w:val="24"/>
        </w:rPr>
        <w:t xml:space="preserve"> років з дня підписання акту приймання-передачі наданих послуг</w:t>
      </w:r>
      <w:r>
        <w:rPr>
          <w:rFonts w:ascii="Times New Roman" w:hAnsi="Times New Roman"/>
          <w:sz w:val="24"/>
          <w:szCs w:val="24"/>
        </w:rPr>
        <w:t>.</w:t>
      </w:r>
    </w:p>
    <w:p w14:paraId="422A2C3F" w14:textId="77777777" w:rsidR="00A33014" w:rsidRPr="00352CAD" w:rsidRDefault="00A33014" w:rsidP="00A33014">
      <w:pPr>
        <w:widowControl w:val="0"/>
        <w:autoSpaceDE w:val="0"/>
        <w:autoSpaceDN w:val="0"/>
        <w:adjustRightInd w:val="0"/>
        <w:spacing w:after="0" w:line="240" w:lineRule="auto"/>
        <w:jc w:val="both"/>
        <w:rPr>
          <w:rFonts w:ascii="Times New Roman" w:hAnsi="Times New Roman"/>
          <w:sz w:val="24"/>
          <w:szCs w:val="24"/>
        </w:rPr>
      </w:pPr>
      <w:r w:rsidRPr="00352CAD">
        <w:rPr>
          <w:rFonts w:ascii="Times New Roman" w:hAnsi="Times New Roman"/>
          <w:sz w:val="24"/>
          <w:szCs w:val="24"/>
        </w:rPr>
        <w:t xml:space="preserve">11.4.Якщо </w:t>
      </w:r>
      <w:r>
        <w:rPr>
          <w:rFonts w:ascii="Times New Roman" w:hAnsi="Times New Roman"/>
          <w:sz w:val="24"/>
          <w:szCs w:val="24"/>
        </w:rPr>
        <w:t>Підрядник</w:t>
      </w:r>
      <w:r w:rsidRPr="00352CAD">
        <w:rPr>
          <w:rFonts w:ascii="Times New Roman" w:hAnsi="Times New Roman"/>
          <w:sz w:val="24"/>
          <w:szCs w:val="24"/>
        </w:rPr>
        <w:t xml:space="preserve"> відступив від умов Договору та нормативних документів, що погіршило якість наданих послуг або допустив інші недоліки в роботі, він зобов’язаний безоплатно виправити такі недоліки у розумний строк.</w:t>
      </w:r>
    </w:p>
    <w:p w14:paraId="66F05410" w14:textId="260ABD6E" w:rsidR="00A33014" w:rsidRPr="003B5B73" w:rsidRDefault="00A33014" w:rsidP="00A33014">
      <w:pPr>
        <w:pStyle w:val="afe"/>
        <w:jc w:val="both"/>
        <w:rPr>
          <w:sz w:val="24"/>
          <w:szCs w:val="24"/>
        </w:rPr>
      </w:pPr>
      <w:r w:rsidRPr="003B5B73">
        <w:rPr>
          <w:sz w:val="24"/>
          <w:szCs w:val="24"/>
        </w:rPr>
        <w:t xml:space="preserve">11.5. </w:t>
      </w:r>
      <w:proofErr w:type="spellStart"/>
      <w:r w:rsidRPr="003B5B73">
        <w:rPr>
          <w:sz w:val="24"/>
          <w:szCs w:val="24"/>
        </w:rPr>
        <w:t>Умови</w:t>
      </w:r>
      <w:proofErr w:type="spellEnd"/>
      <w:r w:rsidRPr="003B5B73">
        <w:rPr>
          <w:sz w:val="24"/>
          <w:szCs w:val="24"/>
        </w:rPr>
        <w:t xml:space="preserve"> </w:t>
      </w:r>
      <w:proofErr w:type="spellStart"/>
      <w:r w:rsidRPr="003B5B73">
        <w:rPr>
          <w:sz w:val="24"/>
          <w:szCs w:val="24"/>
        </w:rPr>
        <w:t>цього</w:t>
      </w:r>
      <w:proofErr w:type="spellEnd"/>
      <w:r w:rsidRPr="003B5B73">
        <w:rPr>
          <w:sz w:val="24"/>
          <w:szCs w:val="24"/>
        </w:rPr>
        <w:t xml:space="preserve"> Договору </w:t>
      </w:r>
      <w:proofErr w:type="spellStart"/>
      <w:r w:rsidRPr="003B5B73">
        <w:rPr>
          <w:sz w:val="24"/>
          <w:szCs w:val="24"/>
        </w:rPr>
        <w:t>можуть</w:t>
      </w:r>
      <w:proofErr w:type="spellEnd"/>
      <w:r w:rsidRPr="003B5B73">
        <w:rPr>
          <w:sz w:val="24"/>
          <w:szCs w:val="24"/>
        </w:rPr>
        <w:t xml:space="preserve"> </w:t>
      </w:r>
      <w:proofErr w:type="spellStart"/>
      <w:r w:rsidRPr="003B5B73">
        <w:rPr>
          <w:sz w:val="24"/>
          <w:szCs w:val="24"/>
        </w:rPr>
        <w:t>змінюватися</w:t>
      </w:r>
      <w:proofErr w:type="spellEnd"/>
      <w:r w:rsidRPr="003B5B73">
        <w:rPr>
          <w:sz w:val="24"/>
          <w:szCs w:val="24"/>
        </w:rPr>
        <w:t xml:space="preserve"> </w:t>
      </w:r>
      <w:r>
        <w:rPr>
          <w:sz w:val="24"/>
          <w:szCs w:val="24"/>
        </w:rPr>
        <w:t xml:space="preserve">у таких </w:t>
      </w:r>
      <w:proofErr w:type="spellStart"/>
      <w:r>
        <w:rPr>
          <w:sz w:val="24"/>
          <w:szCs w:val="24"/>
        </w:rPr>
        <w:t>випадках</w:t>
      </w:r>
      <w:proofErr w:type="spellEnd"/>
      <w:r w:rsidRPr="003B5B73">
        <w:rPr>
          <w:sz w:val="24"/>
          <w:szCs w:val="24"/>
        </w:rPr>
        <w:t xml:space="preserve">:  </w:t>
      </w:r>
    </w:p>
    <w:p w14:paraId="2CD5C839" w14:textId="77777777" w:rsidR="00A33014" w:rsidRPr="003B5B73" w:rsidRDefault="00A33014" w:rsidP="00A33014">
      <w:pPr>
        <w:shd w:val="clear" w:color="auto" w:fill="FFFFFF"/>
        <w:spacing w:after="0" w:line="240" w:lineRule="auto"/>
        <w:jc w:val="both"/>
        <w:rPr>
          <w:rFonts w:ascii="Times New Roman" w:hAnsi="Times New Roman"/>
          <w:sz w:val="24"/>
          <w:szCs w:val="24"/>
          <w:lang w:val="ru-RU" w:eastAsia="ru-RU"/>
        </w:rPr>
      </w:pPr>
      <w:r w:rsidRPr="003B5B73">
        <w:rPr>
          <w:rFonts w:ascii="Times New Roman" w:hAnsi="Times New Roman"/>
          <w:sz w:val="24"/>
          <w:szCs w:val="24"/>
          <w:lang w:val="ru-RU" w:eastAsia="ru-RU"/>
        </w:rPr>
        <w:lastRenderedPageBreak/>
        <w:t xml:space="preserve">1) </w:t>
      </w:r>
      <w:proofErr w:type="spellStart"/>
      <w:r w:rsidRPr="003B5B73">
        <w:rPr>
          <w:rFonts w:ascii="Times New Roman" w:hAnsi="Times New Roman"/>
          <w:sz w:val="24"/>
          <w:szCs w:val="24"/>
          <w:lang w:val="ru-RU" w:eastAsia="ru-RU"/>
        </w:rPr>
        <w:t>зменшення</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обсягів</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закупівлі</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зокрема</w:t>
      </w:r>
      <w:proofErr w:type="spellEnd"/>
      <w:r w:rsidRPr="003B5B73">
        <w:rPr>
          <w:rFonts w:ascii="Times New Roman" w:hAnsi="Times New Roman"/>
          <w:sz w:val="24"/>
          <w:szCs w:val="24"/>
          <w:lang w:val="ru-RU" w:eastAsia="ru-RU"/>
        </w:rPr>
        <w:t xml:space="preserve"> з </w:t>
      </w:r>
      <w:proofErr w:type="spellStart"/>
      <w:r w:rsidRPr="003B5B73">
        <w:rPr>
          <w:rFonts w:ascii="Times New Roman" w:hAnsi="Times New Roman"/>
          <w:sz w:val="24"/>
          <w:szCs w:val="24"/>
          <w:lang w:val="ru-RU" w:eastAsia="ru-RU"/>
        </w:rPr>
        <w:t>урахуванням</w:t>
      </w:r>
      <w:proofErr w:type="spellEnd"/>
      <w:r w:rsidRPr="003B5B73">
        <w:rPr>
          <w:rFonts w:ascii="Times New Roman" w:hAnsi="Times New Roman"/>
          <w:sz w:val="24"/>
          <w:szCs w:val="24"/>
          <w:lang w:val="ru-RU" w:eastAsia="ru-RU"/>
        </w:rPr>
        <w:t xml:space="preserve"> фактичного </w:t>
      </w:r>
      <w:proofErr w:type="spellStart"/>
      <w:r w:rsidRPr="003B5B73">
        <w:rPr>
          <w:rFonts w:ascii="Times New Roman" w:hAnsi="Times New Roman"/>
          <w:sz w:val="24"/>
          <w:szCs w:val="24"/>
          <w:lang w:val="ru-RU" w:eastAsia="ru-RU"/>
        </w:rPr>
        <w:t>обсягу</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видатків</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замовника</w:t>
      </w:r>
      <w:proofErr w:type="spellEnd"/>
      <w:r w:rsidRPr="003B5B73">
        <w:rPr>
          <w:rFonts w:ascii="Times New Roman" w:hAnsi="Times New Roman"/>
          <w:sz w:val="24"/>
          <w:szCs w:val="24"/>
          <w:lang w:val="ru-RU" w:eastAsia="ru-RU"/>
        </w:rPr>
        <w:t>;</w:t>
      </w:r>
    </w:p>
    <w:p w14:paraId="206F0774" w14:textId="77777777" w:rsidR="00A33014" w:rsidRPr="003B5B73" w:rsidRDefault="00A33014" w:rsidP="00A33014">
      <w:pPr>
        <w:shd w:val="clear" w:color="auto" w:fill="FFFFFF"/>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2</w:t>
      </w:r>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покращення</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якості</w:t>
      </w:r>
      <w:proofErr w:type="spellEnd"/>
      <w:r w:rsidRPr="003B5B73">
        <w:rPr>
          <w:rFonts w:ascii="Times New Roman" w:hAnsi="Times New Roman"/>
          <w:sz w:val="24"/>
          <w:szCs w:val="24"/>
          <w:lang w:val="ru-RU" w:eastAsia="ru-RU"/>
        </w:rPr>
        <w:t xml:space="preserve"> предмета </w:t>
      </w:r>
      <w:proofErr w:type="spellStart"/>
      <w:r w:rsidRPr="003B5B73">
        <w:rPr>
          <w:rFonts w:ascii="Times New Roman" w:hAnsi="Times New Roman"/>
          <w:sz w:val="24"/>
          <w:szCs w:val="24"/>
          <w:lang w:val="ru-RU" w:eastAsia="ru-RU"/>
        </w:rPr>
        <w:t>закупівлі</w:t>
      </w:r>
      <w:proofErr w:type="spellEnd"/>
      <w:r w:rsidRPr="003B5B73">
        <w:rPr>
          <w:rFonts w:ascii="Times New Roman" w:hAnsi="Times New Roman"/>
          <w:sz w:val="24"/>
          <w:szCs w:val="24"/>
          <w:lang w:val="ru-RU" w:eastAsia="ru-RU"/>
        </w:rPr>
        <w:t xml:space="preserve">, за </w:t>
      </w:r>
      <w:proofErr w:type="spellStart"/>
      <w:r w:rsidRPr="003B5B73">
        <w:rPr>
          <w:rFonts w:ascii="Times New Roman" w:hAnsi="Times New Roman"/>
          <w:sz w:val="24"/>
          <w:szCs w:val="24"/>
          <w:lang w:val="ru-RU" w:eastAsia="ru-RU"/>
        </w:rPr>
        <w:t>умови</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що</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таке</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покращення</w:t>
      </w:r>
      <w:proofErr w:type="spellEnd"/>
      <w:r w:rsidRPr="003B5B73">
        <w:rPr>
          <w:rFonts w:ascii="Times New Roman" w:hAnsi="Times New Roman"/>
          <w:sz w:val="24"/>
          <w:szCs w:val="24"/>
          <w:lang w:val="ru-RU" w:eastAsia="ru-RU"/>
        </w:rPr>
        <w:t xml:space="preserve"> не </w:t>
      </w:r>
      <w:proofErr w:type="spellStart"/>
      <w:r w:rsidRPr="003B5B73">
        <w:rPr>
          <w:rFonts w:ascii="Times New Roman" w:hAnsi="Times New Roman"/>
          <w:sz w:val="24"/>
          <w:szCs w:val="24"/>
          <w:lang w:val="ru-RU" w:eastAsia="ru-RU"/>
        </w:rPr>
        <w:t>призведе</w:t>
      </w:r>
      <w:proofErr w:type="spellEnd"/>
      <w:r w:rsidRPr="003B5B73">
        <w:rPr>
          <w:rFonts w:ascii="Times New Roman" w:hAnsi="Times New Roman"/>
          <w:sz w:val="24"/>
          <w:szCs w:val="24"/>
          <w:lang w:val="ru-RU" w:eastAsia="ru-RU"/>
        </w:rPr>
        <w:t xml:space="preserve"> до </w:t>
      </w:r>
      <w:proofErr w:type="spellStart"/>
      <w:r w:rsidRPr="003B5B73">
        <w:rPr>
          <w:rFonts w:ascii="Times New Roman" w:hAnsi="Times New Roman"/>
          <w:sz w:val="24"/>
          <w:szCs w:val="24"/>
          <w:lang w:val="ru-RU" w:eastAsia="ru-RU"/>
        </w:rPr>
        <w:t>збільшення</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суми</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визначеної</w:t>
      </w:r>
      <w:proofErr w:type="spellEnd"/>
      <w:r w:rsidRPr="003B5B73">
        <w:rPr>
          <w:rFonts w:ascii="Times New Roman" w:hAnsi="Times New Roman"/>
          <w:sz w:val="24"/>
          <w:szCs w:val="24"/>
          <w:lang w:val="ru-RU" w:eastAsia="ru-RU"/>
        </w:rPr>
        <w:t xml:space="preserve"> в </w:t>
      </w:r>
      <w:proofErr w:type="spellStart"/>
      <w:r w:rsidRPr="003B5B73">
        <w:rPr>
          <w:rFonts w:ascii="Times New Roman" w:hAnsi="Times New Roman"/>
          <w:sz w:val="24"/>
          <w:szCs w:val="24"/>
          <w:lang w:val="ru-RU" w:eastAsia="ru-RU"/>
        </w:rPr>
        <w:t>договорі</w:t>
      </w:r>
      <w:proofErr w:type="spellEnd"/>
      <w:r w:rsidRPr="003B5B73">
        <w:rPr>
          <w:rFonts w:ascii="Times New Roman" w:hAnsi="Times New Roman"/>
          <w:sz w:val="24"/>
          <w:szCs w:val="24"/>
          <w:lang w:val="ru-RU" w:eastAsia="ru-RU"/>
        </w:rPr>
        <w:t xml:space="preserve"> про </w:t>
      </w:r>
      <w:proofErr w:type="spellStart"/>
      <w:r w:rsidRPr="003B5B73">
        <w:rPr>
          <w:rFonts w:ascii="Times New Roman" w:hAnsi="Times New Roman"/>
          <w:sz w:val="24"/>
          <w:szCs w:val="24"/>
          <w:lang w:val="ru-RU" w:eastAsia="ru-RU"/>
        </w:rPr>
        <w:t>закупівлю</w:t>
      </w:r>
      <w:proofErr w:type="spellEnd"/>
      <w:r w:rsidRPr="003B5B73">
        <w:rPr>
          <w:rFonts w:ascii="Times New Roman" w:hAnsi="Times New Roman"/>
          <w:sz w:val="24"/>
          <w:szCs w:val="24"/>
          <w:lang w:val="ru-RU" w:eastAsia="ru-RU"/>
        </w:rPr>
        <w:t>;</w:t>
      </w:r>
    </w:p>
    <w:p w14:paraId="5E7DB153" w14:textId="77777777" w:rsidR="00A33014" w:rsidRPr="003B5B73" w:rsidRDefault="00A33014" w:rsidP="00A33014">
      <w:pPr>
        <w:shd w:val="clear" w:color="auto" w:fill="FFFFFF"/>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3</w:t>
      </w:r>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продовження</w:t>
      </w:r>
      <w:proofErr w:type="spellEnd"/>
      <w:r w:rsidRPr="003B5B73">
        <w:rPr>
          <w:rFonts w:ascii="Times New Roman" w:hAnsi="Times New Roman"/>
          <w:sz w:val="24"/>
          <w:szCs w:val="24"/>
          <w:lang w:val="ru-RU" w:eastAsia="ru-RU"/>
        </w:rPr>
        <w:t xml:space="preserve"> строку </w:t>
      </w:r>
      <w:proofErr w:type="spellStart"/>
      <w:r w:rsidRPr="003B5B73">
        <w:rPr>
          <w:rFonts w:ascii="Times New Roman" w:hAnsi="Times New Roman"/>
          <w:sz w:val="24"/>
          <w:szCs w:val="24"/>
          <w:lang w:val="ru-RU" w:eastAsia="ru-RU"/>
        </w:rPr>
        <w:t>дії</w:t>
      </w:r>
      <w:proofErr w:type="spellEnd"/>
      <w:r w:rsidRPr="003B5B73">
        <w:rPr>
          <w:rFonts w:ascii="Times New Roman" w:hAnsi="Times New Roman"/>
          <w:sz w:val="24"/>
          <w:szCs w:val="24"/>
          <w:lang w:val="ru-RU" w:eastAsia="ru-RU"/>
        </w:rPr>
        <w:t xml:space="preserve"> договору про </w:t>
      </w:r>
      <w:proofErr w:type="spellStart"/>
      <w:r w:rsidRPr="003B5B73">
        <w:rPr>
          <w:rFonts w:ascii="Times New Roman" w:hAnsi="Times New Roman"/>
          <w:sz w:val="24"/>
          <w:szCs w:val="24"/>
          <w:lang w:val="ru-RU" w:eastAsia="ru-RU"/>
        </w:rPr>
        <w:t>закупівлю</w:t>
      </w:r>
      <w:proofErr w:type="spellEnd"/>
      <w:r w:rsidRPr="003B5B73">
        <w:rPr>
          <w:rFonts w:ascii="Times New Roman" w:hAnsi="Times New Roman"/>
          <w:sz w:val="24"/>
          <w:szCs w:val="24"/>
          <w:lang w:val="ru-RU" w:eastAsia="ru-RU"/>
        </w:rPr>
        <w:t xml:space="preserve"> та строку </w:t>
      </w:r>
      <w:proofErr w:type="spellStart"/>
      <w:r w:rsidRPr="003B5B73">
        <w:rPr>
          <w:rFonts w:ascii="Times New Roman" w:hAnsi="Times New Roman"/>
          <w:sz w:val="24"/>
          <w:szCs w:val="24"/>
          <w:lang w:val="ru-RU" w:eastAsia="ru-RU"/>
        </w:rPr>
        <w:t>виконання</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зобов’язань</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щодо</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надання</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послуг</w:t>
      </w:r>
      <w:proofErr w:type="spellEnd"/>
      <w:r w:rsidRPr="003B5B73">
        <w:rPr>
          <w:rFonts w:ascii="Times New Roman" w:hAnsi="Times New Roman"/>
          <w:sz w:val="24"/>
          <w:szCs w:val="24"/>
          <w:lang w:val="ru-RU" w:eastAsia="ru-RU"/>
        </w:rPr>
        <w:t xml:space="preserve"> у </w:t>
      </w:r>
      <w:proofErr w:type="spellStart"/>
      <w:r w:rsidRPr="003B5B73">
        <w:rPr>
          <w:rFonts w:ascii="Times New Roman" w:hAnsi="Times New Roman"/>
          <w:sz w:val="24"/>
          <w:szCs w:val="24"/>
          <w:lang w:val="ru-RU" w:eastAsia="ru-RU"/>
        </w:rPr>
        <w:t>разі</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виникнення</w:t>
      </w:r>
      <w:proofErr w:type="spellEnd"/>
      <w:r w:rsidRPr="003B5B73">
        <w:rPr>
          <w:rFonts w:ascii="Times New Roman" w:hAnsi="Times New Roman"/>
          <w:sz w:val="24"/>
          <w:szCs w:val="24"/>
          <w:lang w:val="ru-RU" w:eastAsia="ru-RU"/>
        </w:rPr>
        <w:t xml:space="preserve"> документально </w:t>
      </w:r>
      <w:proofErr w:type="spellStart"/>
      <w:r w:rsidRPr="003B5B73">
        <w:rPr>
          <w:rFonts w:ascii="Times New Roman" w:hAnsi="Times New Roman"/>
          <w:sz w:val="24"/>
          <w:szCs w:val="24"/>
          <w:lang w:val="ru-RU" w:eastAsia="ru-RU"/>
        </w:rPr>
        <w:t>підтверджених</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об’єктивних</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обставин</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що</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спричинили</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таке</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продовження</w:t>
      </w:r>
      <w:proofErr w:type="spellEnd"/>
      <w:r w:rsidRPr="003B5B73">
        <w:rPr>
          <w:rFonts w:ascii="Times New Roman" w:hAnsi="Times New Roman"/>
          <w:sz w:val="24"/>
          <w:szCs w:val="24"/>
          <w:lang w:val="ru-RU" w:eastAsia="ru-RU"/>
        </w:rPr>
        <w:t xml:space="preserve">, у тому </w:t>
      </w:r>
      <w:proofErr w:type="spellStart"/>
      <w:r w:rsidRPr="003B5B73">
        <w:rPr>
          <w:rFonts w:ascii="Times New Roman" w:hAnsi="Times New Roman"/>
          <w:sz w:val="24"/>
          <w:szCs w:val="24"/>
          <w:lang w:val="ru-RU" w:eastAsia="ru-RU"/>
        </w:rPr>
        <w:t>числі</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обставин</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непереборної</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сили</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затримки</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фінансування</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витрат</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замовника</w:t>
      </w:r>
      <w:proofErr w:type="spellEnd"/>
      <w:r w:rsidRPr="003B5B73">
        <w:rPr>
          <w:rFonts w:ascii="Times New Roman" w:hAnsi="Times New Roman"/>
          <w:sz w:val="24"/>
          <w:szCs w:val="24"/>
          <w:lang w:val="ru-RU" w:eastAsia="ru-RU"/>
        </w:rPr>
        <w:t xml:space="preserve">, за </w:t>
      </w:r>
      <w:proofErr w:type="spellStart"/>
      <w:r w:rsidRPr="003B5B73">
        <w:rPr>
          <w:rFonts w:ascii="Times New Roman" w:hAnsi="Times New Roman"/>
          <w:sz w:val="24"/>
          <w:szCs w:val="24"/>
          <w:lang w:val="ru-RU" w:eastAsia="ru-RU"/>
        </w:rPr>
        <w:t>умови</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що</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такі</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зміни</w:t>
      </w:r>
      <w:proofErr w:type="spellEnd"/>
      <w:r w:rsidRPr="003B5B73">
        <w:rPr>
          <w:rFonts w:ascii="Times New Roman" w:hAnsi="Times New Roman"/>
          <w:sz w:val="24"/>
          <w:szCs w:val="24"/>
          <w:lang w:val="ru-RU" w:eastAsia="ru-RU"/>
        </w:rPr>
        <w:t xml:space="preserve"> не </w:t>
      </w:r>
      <w:proofErr w:type="spellStart"/>
      <w:r w:rsidRPr="003B5B73">
        <w:rPr>
          <w:rFonts w:ascii="Times New Roman" w:hAnsi="Times New Roman"/>
          <w:sz w:val="24"/>
          <w:szCs w:val="24"/>
          <w:lang w:val="ru-RU" w:eastAsia="ru-RU"/>
        </w:rPr>
        <w:t>призведуть</w:t>
      </w:r>
      <w:proofErr w:type="spellEnd"/>
      <w:r w:rsidRPr="003B5B73">
        <w:rPr>
          <w:rFonts w:ascii="Times New Roman" w:hAnsi="Times New Roman"/>
          <w:sz w:val="24"/>
          <w:szCs w:val="24"/>
          <w:lang w:val="ru-RU" w:eastAsia="ru-RU"/>
        </w:rPr>
        <w:t xml:space="preserve"> до </w:t>
      </w:r>
      <w:proofErr w:type="spellStart"/>
      <w:r w:rsidRPr="003B5B73">
        <w:rPr>
          <w:rFonts w:ascii="Times New Roman" w:hAnsi="Times New Roman"/>
          <w:sz w:val="24"/>
          <w:szCs w:val="24"/>
          <w:lang w:val="ru-RU" w:eastAsia="ru-RU"/>
        </w:rPr>
        <w:t>збільшення</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суми</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визначеної</w:t>
      </w:r>
      <w:proofErr w:type="spellEnd"/>
      <w:r w:rsidRPr="003B5B73">
        <w:rPr>
          <w:rFonts w:ascii="Times New Roman" w:hAnsi="Times New Roman"/>
          <w:sz w:val="24"/>
          <w:szCs w:val="24"/>
          <w:lang w:val="ru-RU" w:eastAsia="ru-RU"/>
        </w:rPr>
        <w:t xml:space="preserve"> в </w:t>
      </w:r>
      <w:proofErr w:type="spellStart"/>
      <w:r w:rsidRPr="003B5B73">
        <w:rPr>
          <w:rFonts w:ascii="Times New Roman" w:hAnsi="Times New Roman"/>
          <w:sz w:val="24"/>
          <w:szCs w:val="24"/>
          <w:lang w:val="ru-RU" w:eastAsia="ru-RU"/>
        </w:rPr>
        <w:t>договорі</w:t>
      </w:r>
      <w:proofErr w:type="spellEnd"/>
      <w:r w:rsidRPr="003B5B73">
        <w:rPr>
          <w:rFonts w:ascii="Times New Roman" w:hAnsi="Times New Roman"/>
          <w:sz w:val="24"/>
          <w:szCs w:val="24"/>
          <w:lang w:val="ru-RU" w:eastAsia="ru-RU"/>
        </w:rPr>
        <w:t xml:space="preserve"> про </w:t>
      </w:r>
      <w:proofErr w:type="spellStart"/>
      <w:r w:rsidRPr="003B5B73">
        <w:rPr>
          <w:rFonts w:ascii="Times New Roman" w:hAnsi="Times New Roman"/>
          <w:sz w:val="24"/>
          <w:szCs w:val="24"/>
          <w:lang w:val="ru-RU" w:eastAsia="ru-RU"/>
        </w:rPr>
        <w:t>закупівлю</w:t>
      </w:r>
      <w:proofErr w:type="spellEnd"/>
      <w:r w:rsidRPr="003B5B73">
        <w:rPr>
          <w:rFonts w:ascii="Times New Roman" w:hAnsi="Times New Roman"/>
          <w:sz w:val="24"/>
          <w:szCs w:val="24"/>
          <w:lang w:val="ru-RU" w:eastAsia="ru-RU"/>
        </w:rPr>
        <w:t>;</w:t>
      </w:r>
    </w:p>
    <w:p w14:paraId="1708A23C" w14:textId="77777777" w:rsidR="00A33014" w:rsidRPr="003B5B73" w:rsidRDefault="00A33014" w:rsidP="00A33014">
      <w:pPr>
        <w:shd w:val="clear" w:color="auto" w:fill="FFFFFF"/>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4</w:t>
      </w:r>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погодження</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зміни</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ціни</w:t>
      </w:r>
      <w:proofErr w:type="spellEnd"/>
      <w:r w:rsidRPr="003B5B73">
        <w:rPr>
          <w:rFonts w:ascii="Times New Roman" w:hAnsi="Times New Roman"/>
          <w:sz w:val="24"/>
          <w:szCs w:val="24"/>
          <w:lang w:val="ru-RU" w:eastAsia="ru-RU"/>
        </w:rPr>
        <w:t xml:space="preserve"> в </w:t>
      </w:r>
      <w:proofErr w:type="spellStart"/>
      <w:r w:rsidRPr="003B5B73">
        <w:rPr>
          <w:rFonts w:ascii="Times New Roman" w:hAnsi="Times New Roman"/>
          <w:sz w:val="24"/>
          <w:szCs w:val="24"/>
          <w:lang w:val="ru-RU" w:eastAsia="ru-RU"/>
        </w:rPr>
        <w:t>договорі</w:t>
      </w:r>
      <w:proofErr w:type="spellEnd"/>
      <w:r w:rsidRPr="003B5B73">
        <w:rPr>
          <w:rFonts w:ascii="Times New Roman" w:hAnsi="Times New Roman"/>
          <w:sz w:val="24"/>
          <w:szCs w:val="24"/>
          <w:lang w:val="ru-RU" w:eastAsia="ru-RU"/>
        </w:rPr>
        <w:t xml:space="preserve"> про </w:t>
      </w:r>
      <w:proofErr w:type="spellStart"/>
      <w:r w:rsidRPr="003B5B73">
        <w:rPr>
          <w:rFonts w:ascii="Times New Roman" w:hAnsi="Times New Roman"/>
          <w:sz w:val="24"/>
          <w:szCs w:val="24"/>
          <w:lang w:val="ru-RU" w:eastAsia="ru-RU"/>
        </w:rPr>
        <w:t>закупівлю</w:t>
      </w:r>
      <w:proofErr w:type="spellEnd"/>
      <w:r w:rsidRPr="003B5B73">
        <w:rPr>
          <w:rFonts w:ascii="Times New Roman" w:hAnsi="Times New Roman"/>
          <w:sz w:val="24"/>
          <w:szCs w:val="24"/>
          <w:lang w:val="ru-RU" w:eastAsia="ru-RU"/>
        </w:rPr>
        <w:t xml:space="preserve"> в </w:t>
      </w:r>
      <w:proofErr w:type="spellStart"/>
      <w:r w:rsidRPr="003B5B73">
        <w:rPr>
          <w:rFonts w:ascii="Times New Roman" w:hAnsi="Times New Roman"/>
          <w:sz w:val="24"/>
          <w:szCs w:val="24"/>
          <w:lang w:val="ru-RU" w:eastAsia="ru-RU"/>
        </w:rPr>
        <w:t>бік</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зменшення</w:t>
      </w:r>
      <w:proofErr w:type="spellEnd"/>
      <w:r w:rsidRPr="003B5B73">
        <w:rPr>
          <w:rFonts w:ascii="Times New Roman" w:hAnsi="Times New Roman"/>
          <w:sz w:val="24"/>
          <w:szCs w:val="24"/>
          <w:lang w:val="ru-RU" w:eastAsia="ru-RU"/>
        </w:rPr>
        <w:t xml:space="preserve"> (без </w:t>
      </w:r>
      <w:proofErr w:type="spellStart"/>
      <w:r w:rsidRPr="003B5B73">
        <w:rPr>
          <w:rFonts w:ascii="Times New Roman" w:hAnsi="Times New Roman"/>
          <w:sz w:val="24"/>
          <w:szCs w:val="24"/>
          <w:lang w:val="ru-RU" w:eastAsia="ru-RU"/>
        </w:rPr>
        <w:t>зміни</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кількості</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обсягу</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послуг</w:t>
      </w:r>
      <w:proofErr w:type="spellEnd"/>
      <w:r w:rsidRPr="003B5B73">
        <w:rPr>
          <w:rFonts w:ascii="Times New Roman" w:hAnsi="Times New Roman"/>
          <w:sz w:val="24"/>
          <w:szCs w:val="24"/>
          <w:lang w:val="ru-RU" w:eastAsia="ru-RU"/>
        </w:rPr>
        <w:t>);</w:t>
      </w:r>
    </w:p>
    <w:p w14:paraId="41448C8C" w14:textId="77777777" w:rsidR="00A33014" w:rsidRPr="003B5B73" w:rsidRDefault="00A33014" w:rsidP="00A33014">
      <w:pPr>
        <w:shd w:val="clear" w:color="auto" w:fill="FFFFFF"/>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5</w:t>
      </w:r>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зміни</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ціни</w:t>
      </w:r>
      <w:proofErr w:type="spellEnd"/>
      <w:r w:rsidRPr="003B5B73">
        <w:rPr>
          <w:rFonts w:ascii="Times New Roman" w:hAnsi="Times New Roman"/>
          <w:sz w:val="24"/>
          <w:szCs w:val="24"/>
          <w:lang w:val="ru-RU" w:eastAsia="ru-RU"/>
        </w:rPr>
        <w:t xml:space="preserve"> в </w:t>
      </w:r>
      <w:proofErr w:type="spellStart"/>
      <w:r w:rsidRPr="003B5B73">
        <w:rPr>
          <w:rFonts w:ascii="Times New Roman" w:hAnsi="Times New Roman"/>
          <w:sz w:val="24"/>
          <w:szCs w:val="24"/>
          <w:lang w:val="ru-RU" w:eastAsia="ru-RU"/>
        </w:rPr>
        <w:t>договорі</w:t>
      </w:r>
      <w:proofErr w:type="spellEnd"/>
      <w:r w:rsidRPr="003B5B73">
        <w:rPr>
          <w:rFonts w:ascii="Times New Roman" w:hAnsi="Times New Roman"/>
          <w:sz w:val="24"/>
          <w:szCs w:val="24"/>
          <w:lang w:val="ru-RU" w:eastAsia="ru-RU"/>
        </w:rPr>
        <w:t xml:space="preserve"> про </w:t>
      </w:r>
      <w:proofErr w:type="spellStart"/>
      <w:r w:rsidRPr="003B5B73">
        <w:rPr>
          <w:rFonts w:ascii="Times New Roman" w:hAnsi="Times New Roman"/>
          <w:sz w:val="24"/>
          <w:szCs w:val="24"/>
          <w:lang w:val="ru-RU" w:eastAsia="ru-RU"/>
        </w:rPr>
        <w:t>закупівлю</w:t>
      </w:r>
      <w:proofErr w:type="spellEnd"/>
      <w:r w:rsidRPr="003B5B73">
        <w:rPr>
          <w:rFonts w:ascii="Times New Roman" w:hAnsi="Times New Roman"/>
          <w:sz w:val="24"/>
          <w:szCs w:val="24"/>
          <w:lang w:val="ru-RU" w:eastAsia="ru-RU"/>
        </w:rPr>
        <w:t xml:space="preserve"> у </w:t>
      </w:r>
      <w:proofErr w:type="spellStart"/>
      <w:r w:rsidRPr="003B5B73">
        <w:rPr>
          <w:rFonts w:ascii="Times New Roman" w:hAnsi="Times New Roman"/>
          <w:sz w:val="24"/>
          <w:szCs w:val="24"/>
          <w:lang w:val="ru-RU" w:eastAsia="ru-RU"/>
        </w:rPr>
        <w:t>зв’язку</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зі</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зміною</w:t>
      </w:r>
      <w:proofErr w:type="spellEnd"/>
      <w:r w:rsidRPr="003B5B73">
        <w:rPr>
          <w:rFonts w:ascii="Times New Roman" w:hAnsi="Times New Roman"/>
          <w:sz w:val="24"/>
          <w:szCs w:val="24"/>
          <w:lang w:val="ru-RU" w:eastAsia="ru-RU"/>
        </w:rPr>
        <w:t xml:space="preserve"> ставок </w:t>
      </w:r>
      <w:proofErr w:type="spellStart"/>
      <w:r w:rsidRPr="003B5B73">
        <w:rPr>
          <w:rFonts w:ascii="Times New Roman" w:hAnsi="Times New Roman"/>
          <w:sz w:val="24"/>
          <w:szCs w:val="24"/>
          <w:lang w:val="ru-RU" w:eastAsia="ru-RU"/>
        </w:rPr>
        <w:t>податків</w:t>
      </w:r>
      <w:proofErr w:type="spellEnd"/>
      <w:r w:rsidRPr="003B5B73">
        <w:rPr>
          <w:rFonts w:ascii="Times New Roman" w:hAnsi="Times New Roman"/>
          <w:sz w:val="24"/>
          <w:szCs w:val="24"/>
          <w:lang w:val="ru-RU" w:eastAsia="ru-RU"/>
        </w:rPr>
        <w:t xml:space="preserve"> і </w:t>
      </w:r>
      <w:proofErr w:type="spellStart"/>
      <w:r w:rsidRPr="003B5B73">
        <w:rPr>
          <w:rFonts w:ascii="Times New Roman" w:hAnsi="Times New Roman"/>
          <w:sz w:val="24"/>
          <w:szCs w:val="24"/>
          <w:lang w:val="ru-RU" w:eastAsia="ru-RU"/>
        </w:rPr>
        <w:t>зборів</w:t>
      </w:r>
      <w:proofErr w:type="spellEnd"/>
      <w:r w:rsidRPr="003B5B73">
        <w:rPr>
          <w:rFonts w:ascii="Times New Roman" w:hAnsi="Times New Roman"/>
          <w:sz w:val="24"/>
          <w:szCs w:val="24"/>
          <w:lang w:val="ru-RU" w:eastAsia="ru-RU"/>
        </w:rPr>
        <w:t xml:space="preserve"> та/</w:t>
      </w:r>
      <w:proofErr w:type="spellStart"/>
      <w:r w:rsidRPr="003B5B73">
        <w:rPr>
          <w:rFonts w:ascii="Times New Roman" w:hAnsi="Times New Roman"/>
          <w:sz w:val="24"/>
          <w:szCs w:val="24"/>
          <w:lang w:val="ru-RU" w:eastAsia="ru-RU"/>
        </w:rPr>
        <w:t>або</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зміною</w:t>
      </w:r>
      <w:proofErr w:type="spellEnd"/>
      <w:r w:rsidRPr="003B5B73">
        <w:rPr>
          <w:rFonts w:ascii="Times New Roman" w:hAnsi="Times New Roman"/>
          <w:sz w:val="24"/>
          <w:szCs w:val="24"/>
          <w:lang w:val="ru-RU" w:eastAsia="ru-RU"/>
        </w:rPr>
        <w:t xml:space="preserve"> умов </w:t>
      </w:r>
      <w:proofErr w:type="spellStart"/>
      <w:r w:rsidRPr="003B5B73">
        <w:rPr>
          <w:rFonts w:ascii="Times New Roman" w:hAnsi="Times New Roman"/>
          <w:sz w:val="24"/>
          <w:szCs w:val="24"/>
          <w:lang w:val="ru-RU" w:eastAsia="ru-RU"/>
        </w:rPr>
        <w:t>щодо</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надання</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пільг</w:t>
      </w:r>
      <w:proofErr w:type="spellEnd"/>
      <w:r w:rsidRPr="003B5B73">
        <w:rPr>
          <w:rFonts w:ascii="Times New Roman" w:hAnsi="Times New Roman"/>
          <w:sz w:val="24"/>
          <w:szCs w:val="24"/>
          <w:lang w:val="ru-RU" w:eastAsia="ru-RU"/>
        </w:rPr>
        <w:t xml:space="preserve"> з </w:t>
      </w:r>
      <w:proofErr w:type="spellStart"/>
      <w:r w:rsidRPr="003B5B73">
        <w:rPr>
          <w:rFonts w:ascii="Times New Roman" w:hAnsi="Times New Roman"/>
          <w:sz w:val="24"/>
          <w:szCs w:val="24"/>
          <w:lang w:val="ru-RU" w:eastAsia="ru-RU"/>
        </w:rPr>
        <w:t>оподаткування</w:t>
      </w:r>
      <w:proofErr w:type="spellEnd"/>
      <w:r w:rsidRPr="003B5B73">
        <w:rPr>
          <w:rFonts w:ascii="Times New Roman" w:hAnsi="Times New Roman"/>
          <w:sz w:val="24"/>
          <w:szCs w:val="24"/>
          <w:lang w:val="ru-RU" w:eastAsia="ru-RU"/>
        </w:rPr>
        <w:t xml:space="preserve"> - </w:t>
      </w:r>
      <w:proofErr w:type="spellStart"/>
      <w:r w:rsidRPr="003B5B73">
        <w:rPr>
          <w:rFonts w:ascii="Times New Roman" w:hAnsi="Times New Roman"/>
          <w:sz w:val="24"/>
          <w:szCs w:val="24"/>
          <w:lang w:val="ru-RU" w:eastAsia="ru-RU"/>
        </w:rPr>
        <w:t>пропорційно</w:t>
      </w:r>
      <w:proofErr w:type="spellEnd"/>
      <w:r w:rsidRPr="003B5B73">
        <w:rPr>
          <w:rFonts w:ascii="Times New Roman" w:hAnsi="Times New Roman"/>
          <w:sz w:val="24"/>
          <w:szCs w:val="24"/>
          <w:lang w:val="ru-RU" w:eastAsia="ru-RU"/>
        </w:rPr>
        <w:t xml:space="preserve"> до </w:t>
      </w:r>
      <w:proofErr w:type="spellStart"/>
      <w:r w:rsidRPr="003B5B73">
        <w:rPr>
          <w:rFonts w:ascii="Times New Roman" w:hAnsi="Times New Roman"/>
          <w:sz w:val="24"/>
          <w:szCs w:val="24"/>
          <w:lang w:val="ru-RU" w:eastAsia="ru-RU"/>
        </w:rPr>
        <w:t>зміни</w:t>
      </w:r>
      <w:proofErr w:type="spellEnd"/>
      <w:r w:rsidRPr="003B5B73">
        <w:rPr>
          <w:rFonts w:ascii="Times New Roman" w:hAnsi="Times New Roman"/>
          <w:sz w:val="24"/>
          <w:szCs w:val="24"/>
          <w:lang w:val="ru-RU" w:eastAsia="ru-RU"/>
        </w:rPr>
        <w:t xml:space="preserve"> таких ставок та/</w:t>
      </w:r>
      <w:proofErr w:type="spellStart"/>
      <w:r w:rsidRPr="003B5B73">
        <w:rPr>
          <w:rFonts w:ascii="Times New Roman" w:hAnsi="Times New Roman"/>
          <w:sz w:val="24"/>
          <w:szCs w:val="24"/>
          <w:lang w:val="ru-RU" w:eastAsia="ru-RU"/>
        </w:rPr>
        <w:t>або</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пільг</w:t>
      </w:r>
      <w:proofErr w:type="spellEnd"/>
      <w:r w:rsidRPr="003B5B73">
        <w:rPr>
          <w:rFonts w:ascii="Times New Roman" w:hAnsi="Times New Roman"/>
          <w:sz w:val="24"/>
          <w:szCs w:val="24"/>
          <w:lang w:val="ru-RU" w:eastAsia="ru-RU"/>
        </w:rPr>
        <w:t xml:space="preserve"> з </w:t>
      </w:r>
      <w:proofErr w:type="spellStart"/>
      <w:r w:rsidRPr="003B5B73">
        <w:rPr>
          <w:rFonts w:ascii="Times New Roman" w:hAnsi="Times New Roman"/>
          <w:sz w:val="24"/>
          <w:szCs w:val="24"/>
          <w:lang w:val="ru-RU" w:eastAsia="ru-RU"/>
        </w:rPr>
        <w:t>оподаткування</w:t>
      </w:r>
      <w:proofErr w:type="spellEnd"/>
      <w:r w:rsidRPr="003B5B73">
        <w:rPr>
          <w:rFonts w:ascii="Times New Roman" w:hAnsi="Times New Roman"/>
          <w:sz w:val="24"/>
          <w:szCs w:val="24"/>
          <w:lang w:val="ru-RU" w:eastAsia="ru-RU"/>
        </w:rPr>
        <w:t>;</w:t>
      </w:r>
    </w:p>
    <w:p w14:paraId="7DD0ABE6" w14:textId="77777777" w:rsidR="00A33014" w:rsidRPr="003B5B73" w:rsidRDefault="00A33014" w:rsidP="00A33014">
      <w:pPr>
        <w:shd w:val="clear" w:color="auto" w:fill="FFFFFF"/>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6</w:t>
      </w:r>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зміни</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встановленого</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згідно</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із</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законодавством</w:t>
      </w:r>
      <w:proofErr w:type="spellEnd"/>
      <w:r w:rsidRPr="003B5B73">
        <w:rPr>
          <w:rFonts w:ascii="Times New Roman" w:hAnsi="Times New Roman"/>
          <w:sz w:val="24"/>
          <w:szCs w:val="24"/>
          <w:lang w:val="ru-RU" w:eastAsia="ru-RU"/>
        </w:rPr>
        <w:t xml:space="preserve"> органами </w:t>
      </w:r>
      <w:proofErr w:type="spellStart"/>
      <w:r w:rsidRPr="003B5B73">
        <w:rPr>
          <w:rFonts w:ascii="Times New Roman" w:hAnsi="Times New Roman"/>
          <w:sz w:val="24"/>
          <w:szCs w:val="24"/>
          <w:lang w:val="ru-RU" w:eastAsia="ru-RU"/>
        </w:rPr>
        <w:t>державної</w:t>
      </w:r>
      <w:proofErr w:type="spellEnd"/>
      <w:r w:rsidRPr="003B5B73">
        <w:rPr>
          <w:rFonts w:ascii="Times New Roman" w:hAnsi="Times New Roman"/>
          <w:sz w:val="24"/>
          <w:szCs w:val="24"/>
          <w:lang w:val="ru-RU" w:eastAsia="ru-RU"/>
        </w:rPr>
        <w:t xml:space="preserve"> статистики </w:t>
      </w:r>
      <w:proofErr w:type="spellStart"/>
      <w:r w:rsidRPr="003B5B73">
        <w:rPr>
          <w:rFonts w:ascii="Times New Roman" w:hAnsi="Times New Roman"/>
          <w:sz w:val="24"/>
          <w:szCs w:val="24"/>
          <w:lang w:val="ru-RU" w:eastAsia="ru-RU"/>
        </w:rPr>
        <w:t>індексу</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споживчих</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цін</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зміни</w:t>
      </w:r>
      <w:proofErr w:type="spellEnd"/>
      <w:r w:rsidRPr="003B5B73">
        <w:rPr>
          <w:rFonts w:ascii="Times New Roman" w:hAnsi="Times New Roman"/>
          <w:sz w:val="24"/>
          <w:szCs w:val="24"/>
          <w:lang w:val="ru-RU" w:eastAsia="ru-RU"/>
        </w:rPr>
        <w:t xml:space="preserve"> курсу </w:t>
      </w:r>
      <w:proofErr w:type="spellStart"/>
      <w:r w:rsidRPr="003B5B73">
        <w:rPr>
          <w:rFonts w:ascii="Times New Roman" w:hAnsi="Times New Roman"/>
          <w:sz w:val="24"/>
          <w:szCs w:val="24"/>
          <w:lang w:val="ru-RU" w:eastAsia="ru-RU"/>
        </w:rPr>
        <w:t>іноземної</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валюти</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зміни</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біржових</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котирувань</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або</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показників</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Platts</w:t>
      </w:r>
      <w:proofErr w:type="spellEnd"/>
      <w:r w:rsidRPr="003B5B73">
        <w:rPr>
          <w:rFonts w:ascii="Times New Roman" w:hAnsi="Times New Roman"/>
          <w:sz w:val="24"/>
          <w:szCs w:val="24"/>
          <w:lang w:val="ru-RU" w:eastAsia="ru-RU"/>
        </w:rPr>
        <w:t xml:space="preserve">, ARGUS </w:t>
      </w:r>
      <w:proofErr w:type="spellStart"/>
      <w:r w:rsidRPr="003B5B73">
        <w:rPr>
          <w:rFonts w:ascii="Times New Roman" w:hAnsi="Times New Roman"/>
          <w:sz w:val="24"/>
          <w:szCs w:val="24"/>
          <w:lang w:val="ru-RU" w:eastAsia="ru-RU"/>
        </w:rPr>
        <w:t>регульованих</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цін</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тарифів</w:t>
      </w:r>
      <w:proofErr w:type="spellEnd"/>
      <w:r w:rsidRPr="003B5B73">
        <w:rPr>
          <w:rFonts w:ascii="Times New Roman" w:hAnsi="Times New Roman"/>
          <w:sz w:val="24"/>
          <w:szCs w:val="24"/>
          <w:lang w:val="ru-RU" w:eastAsia="ru-RU"/>
        </w:rPr>
        <w:t xml:space="preserve">) і </w:t>
      </w:r>
      <w:proofErr w:type="spellStart"/>
      <w:r w:rsidRPr="003B5B73">
        <w:rPr>
          <w:rFonts w:ascii="Times New Roman" w:hAnsi="Times New Roman"/>
          <w:sz w:val="24"/>
          <w:szCs w:val="24"/>
          <w:lang w:val="ru-RU" w:eastAsia="ru-RU"/>
        </w:rPr>
        <w:t>нормативів</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що</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застосовуються</w:t>
      </w:r>
      <w:proofErr w:type="spellEnd"/>
      <w:r w:rsidRPr="003B5B73">
        <w:rPr>
          <w:rFonts w:ascii="Times New Roman" w:hAnsi="Times New Roman"/>
          <w:sz w:val="24"/>
          <w:szCs w:val="24"/>
          <w:lang w:val="ru-RU" w:eastAsia="ru-RU"/>
        </w:rPr>
        <w:t xml:space="preserve"> в </w:t>
      </w:r>
      <w:proofErr w:type="spellStart"/>
      <w:r w:rsidRPr="003B5B73">
        <w:rPr>
          <w:rFonts w:ascii="Times New Roman" w:hAnsi="Times New Roman"/>
          <w:sz w:val="24"/>
          <w:szCs w:val="24"/>
          <w:lang w:val="ru-RU" w:eastAsia="ru-RU"/>
        </w:rPr>
        <w:t>договорі</w:t>
      </w:r>
      <w:proofErr w:type="spellEnd"/>
      <w:r w:rsidRPr="003B5B73">
        <w:rPr>
          <w:rFonts w:ascii="Times New Roman" w:hAnsi="Times New Roman"/>
          <w:sz w:val="24"/>
          <w:szCs w:val="24"/>
          <w:lang w:val="ru-RU" w:eastAsia="ru-RU"/>
        </w:rPr>
        <w:t xml:space="preserve"> про </w:t>
      </w:r>
      <w:proofErr w:type="spellStart"/>
      <w:r w:rsidRPr="003B5B73">
        <w:rPr>
          <w:rFonts w:ascii="Times New Roman" w:hAnsi="Times New Roman"/>
          <w:sz w:val="24"/>
          <w:szCs w:val="24"/>
          <w:lang w:val="ru-RU" w:eastAsia="ru-RU"/>
        </w:rPr>
        <w:t>закупівлю</w:t>
      </w:r>
      <w:proofErr w:type="spellEnd"/>
      <w:r w:rsidRPr="003B5B73">
        <w:rPr>
          <w:rFonts w:ascii="Times New Roman" w:hAnsi="Times New Roman"/>
          <w:sz w:val="24"/>
          <w:szCs w:val="24"/>
          <w:lang w:val="ru-RU" w:eastAsia="ru-RU"/>
        </w:rPr>
        <w:t xml:space="preserve">, у </w:t>
      </w:r>
      <w:proofErr w:type="spellStart"/>
      <w:r w:rsidRPr="003B5B73">
        <w:rPr>
          <w:rFonts w:ascii="Times New Roman" w:hAnsi="Times New Roman"/>
          <w:sz w:val="24"/>
          <w:szCs w:val="24"/>
          <w:lang w:val="ru-RU" w:eastAsia="ru-RU"/>
        </w:rPr>
        <w:t>разі</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встановлення</w:t>
      </w:r>
      <w:proofErr w:type="spellEnd"/>
      <w:r w:rsidRPr="003B5B73">
        <w:rPr>
          <w:rFonts w:ascii="Times New Roman" w:hAnsi="Times New Roman"/>
          <w:sz w:val="24"/>
          <w:szCs w:val="24"/>
          <w:lang w:val="ru-RU" w:eastAsia="ru-RU"/>
        </w:rPr>
        <w:t xml:space="preserve"> в </w:t>
      </w:r>
      <w:proofErr w:type="spellStart"/>
      <w:r w:rsidRPr="003B5B73">
        <w:rPr>
          <w:rFonts w:ascii="Times New Roman" w:hAnsi="Times New Roman"/>
          <w:sz w:val="24"/>
          <w:szCs w:val="24"/>
          <w:lang w:val="ru-RU" w:eastAsia="ru-RU"/>
        </w:rPr>
        <w:t>договорі</w:t>
      </w:r>
      <w:proofErr w:type="spellEnd"/>
      <w:r w:rsidRPr="003B5B73">
        <w:rPr>
          <w:rFonts w:ascii="Times New Roman" w:hAnsi="Times New Roman"/>
          <w:sz w:val="24"/>
          <w:szCs w:val="24"/>
          <w:lang w:val="ru-RU" w:eastAsia="ru-RU"/>
        </w:rPr>
        <w:t xml:space="preserve"> про </w:t>
      </w:r>
      <w:proofErr w:type="spellStart"/>
      <w:r w:rsidRPr="003B5B73">
        <w:rPr>
          <w:rFonts w:ascii="Times New Roman" w:hAnsi="Times New Roman"/>
          <w:sz w:val="24"/>
          <w:szCs w:val="24"/>
          <w:lang w:val="ru-RU" w:eastAsia="ru-RU"/>
        </w:rPr>
        <w:t>закупівлю</w:t>
      </w:r>
      <w:proofErr w:type="spellEnd"/>
      <w:r w:rsidRPr="003B5B73">
        <w:rPr>
          <w:rFonts w:ascii="Times New Roman" w:hAnsi="Times New Roman"/>
          <w:sz w:val="24"/>
          <w:szCs w:val="24"/>
          <w:lang w:val="ru-RU" w:eastAsia="ru-RU"/>
        </w:rPr>
        <w:t xml:space="preserve"> порядку </w:t>
      </w:r>
      <w:proofErr w:type="spellStart"/>
      <w:r w:rsidRPr="003B5B73">
        <w:rPr>
          <w:rFonts w:ascii="Times New Roman" w:hAnsi="Times New Roman"/>
          <w:sz w:val="24"/>
          <w:szCs w:val="24"/>
          <w:lang w:val="ru-RU" w:eastAsia="ru-RU"/>
        </w:rPr>
        <w:t>зміни</w:t>
      </w:r>
      <w:proofErr w:type="spellEnd"/>
      <w:r w:rsidRPr="003B5B73">
        <w:rPr>
          <w:rFonts w:ascii="Times New Roman" w:hAnsi="Times New Roman"/>
          <w:sz w:val="24"/>
          <w:szCs w:val="24"/>
          <w:lang w:val="ru-RU" w:eastAsia="ru-RU"/>
        </w:rPr>
        <w:t xml:space="preserve"> </w:t>
      </w:r>
      <w:proofErr w:type="spellStart"/>
      <w:r w:rsidRPr="003B5B73">
        <w:rPr>
          <w:rFonts w:ascii="Times New Roman" w:hAnsi="Times New Roman"/>
          <w:sz w:val="24"/>
          <w:szCs w:val="24"/>
          <w:lang w:val="ru-RU" w:eastAsia="ru-RU"/>
        </w:rPr>
        <w:t>ціни</w:t>
      </w:r>
      <w:proofErr w:type="spellEnd"/>
      <w:r>
        <w:rPr>
          <w:rFonts w:ascii="Times New Roman" w:hAnsi="Times New Roman"/>
          <w:sz w:val="24"/>
          <w:szCs w:val="24"/>
          <w:lang w:val="ru-RU" w:eastAsia="ru-RU"/>
        </w:rPr>
        <w:t>.</w:t>
      </w:r>
    </w:p>
    <w:p w14:paraId="495F9CFA" w14:textId="77777777" w:rsidR="00A33014" w:rsidRPr="00AF35D4" w:rsidRDefault="00A33014" w:rsidP="00A33014">
      <w:pPr>
        <w:pStyle w:val="afe"/>
        <w:jc w:val="both"/>
        <w:rPr>
          <w:sz w:val="24"/>
          <w:szCs w:val="24"/>
        </w:rPr>
      </w:pPr>
      <w:r>
        <w:rPr>
          <w:sz w:val="24"/>
          <w:szCs w:val="24"/>
          <w:lang w:val="uk-UA"/>
        </w:rPr>
        <w:t>7</w:t>
      </w:r>
      <w:r w:rsidRPr="00AF35D4">
        <w:rPr>
          <w:sz w:val="24"/>
          <w:szCs w:val="24"/>
        </w:rPr>
        <w:t xml:space="preserve">) </w:t>
      </w:r>
      <w:proofErr w:type="spellStart"/>
      <w:r w:rsidRPr="00AF35D4">
        <w:rPr>
          <w:sz w:val="24"/>
          <w:szCs w:val="24"/>
        </w:rPr>
        <w:t>зміни</w:t>
      </w:r>
      <w:proofErr w:type="spellEnd"/>
      <w:r w:rsidRPr="00AF35D4">
        <w:rPr>
          <w:sz w:val="24"/>
          <w:szCs w:val="24"/>
        </w:rPr>
        <w:t xml:space="preserve"> умов </w:t>
      </w:r>
      <w:proofErr w:type="spellStart"/>
      <w:r w:rsidRPr="00AF35D4">
        <w:rPr>
          <w:sz w:val="24"/>
          <w:szCs w:val="24"/>
        </w:rPr>
        <w:t>цього</w:t>
      </w:r>
      <w:proofErr w:type="spellEnd"/>
      <w:r w:rsidRPr="00AF35D4">
        <w:rPr>
          <w:sz w:val="24"/>
          <w:szCs w:val="24"/>
        </w:rPr>
        <w:t xml:space="preserve"> Договору у </w:t>
      </w:r>
      <w:proofErr w:type="spellStart"/>
      <w:r w:rsidRPr="00AF35D4">
        <w:rPr>
          <w:sz w:val="24"/>
          <w:szCs w:val="24"/>
        </w:rPr>
        <w:t>зв'язку</w:t>
      </w:r>
      <w:proofErr w:type="spellEnd"/>
      <w:r w:rsidRPr="00AF35D4">
        <w:rPr>
          <w:sz w:val="24"/>
          <w:szCs w:val="24"/>
        </w:rPr>
        <w:t xml:space="preserve"> </w:t>
      </w:r>
      <w:proofErr w:type="spellStart"/>
      <w:r w:rsidRPr="00AF35D4">
        <w:rPr>
          <w:sz w:val="24"/>
          <w:szCs w:val="24"/>
        </w:rPr>
        <w:t>із</w:t>
      </w:r>
      <w:proofErr w:type="spellEnd"/>
      <w:r w:rsidRPr="00AF35D4">
        <w:rPr>
          <w:sz w:val="24"/>
          <w:szCs w:val="24"/>
        </w:rPr>
        <w:t xml:space="preserve"> </w:t>
      </w:r>
      <w:proofErr w:type="spellStart"/>
      <w:r w:rsidRPr="00AF35D4">
        <w:rPr>
          <w:sz w:val="24"/>
          <w:szCs w:val="24"/>
        </w:rPr>
        <w:t>застосуванням</w:t>
      </w:r>
      <w:proofErr w:type="spellEnd"/>
      <w:r w:rsidRPr="00AF35D4">
        <w:rPr>
          <w:sz w:val="24"/>
          <w:szCs w:val="24"/>
        </w:rPr>
        <w:t xml:space="preserve"> </w:t>
      </w:r>
      <w:proofErr w:type="spellStart"/>
      <w:r w:rsidRPr="00AF35D4">
        <w:rPr>
          <w:sz w:val="24"/>
          <w:szCs w:val="24"/>
        </w:rPr>
        <w:t>положень</w:t>
      </w:r>
      <w:proofErr w:type="spellEnd"/>
      <w:r w:rsidRPr="00AF35D4">
        <w:rPr>
          <w:sz w:val="24"/>
          <w:szCs w:val="24"/>
        </w:rPr>
        <w:t xml:space="preserve"> п. 11.6. </w:t>
      </w:r>
      <w:proofErr w:type="spellStart"/>
      <w:r w:rsidRPr="00AF35D4">
        <w:rPr>
          <w:sz w:val="24"/>
          <w:szCs w:val="24"/>
        </w:rPr>
        <w:t>цього</w:t>
      </w:r>
      <w:proofErr w:type="spellEnd"/>
      <w:r w:rsidRPr="00AF35D4">
        <w:rPr>
          <w:sz w:val="24"/>
          <w:szCs w:val="24"/>
        </w:rPr>
        <w:t xml:space="preserve"> Договору</w:t>
      </w:r>
    </w:p>
    <w:p w14:paraId="7415F790" w14:textId="77777777" w:rsidR="00A33014" w:rsidRPr="00352CAD" w:rsidRDefault="00A33014" w:rsidP="00A33014">
      <w:pPr>
        <w:pStyle w:val="afe"/>
        <w:jc w:val="both"/>
        <w:rPr>
          <w:sz w:val="24"/>
          <w:szCs w:val="24"/>
        </w:rPr>
      </w:pPr>
      <w:r w:rsidRPr="00AF35D4">
        <w:rPr>
          <w:sz w:val="24"/>
          <w:szCs w:val="24"/>
        </w:rPr>
        <w:t xml:space="preserve">11.6. </w:t>
      </w:r>
      <w:proofErr w:type="spellStart"/>
      <w:r w:rsidRPr="00AF35D4">
        <w:rPr>
          <w:sz w:val="24"/>
          <w:szCs w:val="24"/>
        </w:rPr>
        <w:t>Дія</w:t>
      </w:r>
      <w:proofErr w:type="spellEnd"/>
      <w:r w:rsidRPr="00AF35D4">
        <w:rPr>
          <w:sz w:val="24"/>
          <w:szCs w:val="24"/>
        </w:rPr>
        <w:t xml:space="preserve"> </w:t>
      </w:r>
      <w:proofErr w:type="spellStart"/>
      <w:r w:rsidRPr="00AF35D4">
        <w:rPr>
          <w:sz w:val="24"/>
          <w:szCs w:val="24"/>
        </w:rPr>
        <w:t>цього</w:t>
      </w:r>
      <w:proofErr w:type="spellEnd"/>
      <w:r w:rsidRPr="00AF35D4">
        <w:rPr>
          <w:sz w:val="24"/>
          <w:szCs w:val="24"/>
        </w:rPr>
        <w:t xml:space="preserve"> Договору </w:t>
      </w:r>
      <w:proofErr w:type="spellStart"/>
      <w:r w:rsidRPr="00AF35D4">
        <w:rPr>
          <w:sz w:val="24"/>
          <w:szCs w:val="24"/>
        </w:rPr>
        <w:t>може</w:t>
      </w:r>
      <w:proofErr w:type="spellEnd"/>
      <w:r w:rsidRPr="00AF35D4">
        <w:rPr>
          <w:sz w:val="24"/>
          <w:szCs w:val="24"/>
        </w:rPr>
        <w:t xml:space="preserve"> </w:t>
      </w:r>
      <w:proofErr w:type="spellStart"/>
      <w:r w:rsidRPr="00AF35D4">
        <w:rPr>
          <w:sz w:val="24"/>
          <w:szCs w:val="24"/>
        </w:rPr>
        <w:t>продовжуватися</w:t>
      </w:r>
      <w:proofErr w:type="spellEnd"/>
      <w:r w:rsidRPr="00AF35D4">
        <w:rPr>
          <w:sz w:val="24"/>
          <w:szCs w:val="24"/>
        </w:rPr>
        <w:t xml:space="preserve"> </w:t>
      </w:r>
      <w:proofErr w:type="gramStart"/>
      <w:r w:rsidRPr="00AF35D4">
        <w:rPr>
          <w:sz w:val="24"/>
          <w:szCs w:val="24"/>
        </w:rPr>
        <w:t>на строк</w:t>
      </w:r>
      <w:proofErr w:type="gramEnd"/>
      <w:r w:rsidRPr="00AF35D4">
        <w:rPr>
          <w:sz w:val="24"/>
          <w:szCs w:val="24"/>
        </w:rPr>
        <w:t xml:space="preserve">, </w:t>
      </w:r>
      <w:proofErr w:type="spellStart"/>
      <w:r w:rsidRPr="00AF35D4">
        <w:rPr>
          <w:sz w:val="24"/>
          <w:szCs w:val="24"/>
        </w:rPr>
        <w:t>достатній</w:t>
      </w:r>
      <w:proofErr w:type="spellEnd"/>
      <w:r w:rsidRPr="00AF35D4">
        <w:rPr>
          <w:sz w:val="24"/>
          <w:szCs w:val="24"/>
        </w:rPr>
        <w:t xml:space="preserve"> для </w:t>
      </w:r>
      <w:proofErr w:type="spellStart"/>
      <w:r w:rsidRPr="00AF35D4">
        <w:rPr>
          <w:sz w:val="24"/>
          <w:szCs w:val="24"/>
        </w:rPr>
        <w:t>проведення</w:t>
      </w:r>
      <w:proofErr w:type="spellEnd"/>
      <w:r w:rsidRPr="00AF35D4">
        <w:rPr>
          <w:sz w:val="24"/>
          <w:szCs w:val="24"/>
        </w:rPr>
        <w:t xml:space="preserve"> </w:t>
      </w:r>
      <w:proofErr w:type="spellStart"/>
      <w:r w:rsidRPr="00AF35D4">
        <w:rPr>
          <w:sz w:val="24"/>
          <w:szCs w:val="24"/>
        </w:rPr>
        <w:t>процедури</w:t>
      </w:r>
      <w:proofErr w:type="spellEnd"/>
      <w:r w:rsidRPr="00AF35D4">
        <w:rPr>
          <w:sz w:val="24"/>
          <w:szCs w:val="24"/>
        </w:rPr>
        <w:t xml:space="preserve"> </w:t>
      </w:r>
      <w:proofErr w:type="spellStart"/>
      <w:r w:rsidRPr="00AF35D4">
        <w:rPr>
          <w:sz w:val="24"/>
          <w:szCs w:val="24"/>
        </w:rPr>
        <w:t>закупівлі</w:t>
      </w:r>
      <w:proofErr w:type="spellEnd"/>
      <w:r w:rsidRPr="00AF35D4">
        <w:rPr>
          <w:sz w:val="24"/>
          <w:szCs w:val="24"/>
        </w:rPr>
        <w:t xml:space="preserve"> на початку </w:t>
      </w:r>
      <w:proofErr w:type="spellStart"/>
      <w:r w:rsidRPr="00AF35D4">
        <w:rPr>
          <w:sz w:val="24"/>
          <w:szCs w:val="24"/>
        </w:rPr>
        <w:t>наступного</w:t>
      </w:r>
      <w:proofErr w:type="spellEnd"/>
      <w:r w:rsidRPr="00AF35D4">
        <w:rPr>
          <w:sz w:val="24"/>
          <w:szCs w:val="24"/>
        </w:rPr>
        <w:t xml:space="preserve"> року, в </w:t>
      </w:r>
      <w:proofErr w:type="spellStart"/>
      <w:r w:rsidRPr="00AF35D4">
        <w:rPr>
          <w:sz w:val="24"/>
          <w:szCs w:val="24"/>
        </w:rPr>
        <w:t>обсязі</w:t>
      </w:r>
      <w:proofErr w:type="spellEnd"/>
      <w:r w:rsidRPr="00AF35D4">
        <w:rPr>
          <w:sz w:val="24"/>
          <w:szCs w:val="24"/>
        </w:rPr>
        <w:t xml:space="preserve">, </w:t>
      </w:r>
      <w:proofErr w:type="spellStart"/>
      <w:r w:rsidRPr="00AF35D4">
        <w:rPr>
          <w:sz w:val="24"/>
          <w:szCs w:val="24"/>
        </w:rPr>
        <w:t>що</w:t>
      </w:r>
      <w:proofErr w:type="spellEnd"/>
      <w:r w:rsidRPr="00AF35D4">
        <w:rPr>
          <w:sz w:val="24"/>
          <w:szCs w:val="24"/>
        </w:rPr>
        <w:t xml:space="preserve"> не </w:t>
      </w:r>
      <w:proofErr w:type="spellStart"/>
      <w:r w:rsidRPr="00AF35D4">
        <w:rPr>
          <w:sz w:val="24"/>
          <w:szCs w:val="24"/>
        </w:rPr>
        <w:t>перевищує</w:t>
      </w:r>
      <w:proofErr w:type="spellEnd"/>
      <w:r w:rsidRPr="00AF35D4">
        <w:rPr>
          <w:sz w:val="24"/>
          <w:szCs w:val="24"/>
        </w:rPr>
        <w:t xml:space="preserve"> 20 </w:t>
      </w:r>
      <w:proofErr w:type="spellStart"/>
      <w:r w:rsidRPr="00AF35D4">
        <w:rPr>
          <w:sz w:val="24"/>
          <w:szCs w:val="24"/>
        </w:rPr>
        <w:t>відсотків</w:t>
      </w:r>
      <w:proofErr w:type="spellEnd"/>
      <w:r w:rsidRPr="00AF35D4">
        <w:rPr>
          <w:sz w:val="24"/>
          <w:szCs w:val="24"/>
        </w:rPr>
        <w:t xml:space="preserve"> </w:t>
      </w:r>
      <w:proofErr w:type="spellStart"/>
      <w:r w:rsidRPr="00AF35D4">
        <w:rPr>
          <w:sz w:val="24"/>
          <w:szCs w:val="24"/>
        </w:rPr>
        <w:t>суми</w:t>
      </w:r>
      <w:proofErr w:type="spellEnd"/>
      <w:r w:rsidRPr="00AF35D4">
        <w:rPr>
          <w:sz w:val="24"/>
          <w:szCs w:val="24"/>
        </w:rPr>
        <w:t xml:space="preserve">, </w:t>
      </w:r>
      <w:proofErr w:type="spellStart"/>
      <w:r w:rsidRPr="00AF35D4">
        <w:rPr>
          <w:sz w:val="24"/>
          <w:szCs w:val="24"/>
        </w:rPr>
        <w:t>визначеної</w:t>
      </w:r>
      <w:proofErr w:type="spellEnd"/>
      <w:r w:rsidRPr="00AF35D4">
        <w:rPr>
          <w:sz w:val="24"/>
          <w:szCs w:val="24"/>
        </w:rPr>
        <w:t xml:space="preserve"> в п. 3.1. </w:t>
      </w:r>
      <w:proofErr w:type="spellStart"/>
      <w:r w:rsidRPr="00AF35D4">
        <w:rPr>
          <w:sz w:val="24"/>
          <w:szCs w:val="24"/>
        </w:rPr>
        <w:t>цього</w:t>
      </w:r>
      <w:proofErr w:type="spellEnd"/>
      <w:r w:rsidRPr="00AF35D4">
        <w:rPr>
          <w:sz w:val="24"/>
          <w:szCs w:val="24"/>
        </w:rPr>
        <w:t xml:space="preserve"> Договору, </w:t>
      </w:r>
      <w:proofErr w:type="spellStart"/>
      <w:r w:rsidRPr="00AF35D4">
        <w:rPr>
          <w:sz w:val="24"/>
          <w:szCs w:val="24"/>
        </w:rPr>
        <w:t>укладеному</w:t>
      </w:r>
      <w:proofErr w:type="spellEnd"/>
      <w:r w:rsidRPr="00AF35D4">
        <w:rPr>
          <w:sz w:val="24"/>
          <w:szCs w:val="24"/>
        </w:rPr>
        <w:t xml:space="preserve"> в </w:t>
      </w:r>
      <w:proofErr w:type="spellStart"/>
      <w:r w:rsidRPr="00AF35D4">
        <w:rPr>
          <w:sz w:val="24"/>
          <w:szCs w:val="24"/>
        </w:rPr>
        <w:t>попередньому</w:t>
      </w:r>
      <w:proofErr w:type="spellEnd"/>
      <w:r w:rsidRPr="00AF35D4">
        <w:rPr>
          <w:sz w:val="24"/>
          <w:szCs w:val="24"/>
        </w:rPr>
        <w:t xml:space="preserve"> </w:t>
      </w:r>
      <w:proofErr w:type="spellStart"/>
      <w:r w:rsidRPr="00AF35D4">
        <w:rPr>
          <w:sz w:val="24"/>
          <w:szCs w:val="24"/>
        </w:rPr>
        <w:t>році</w:t>
      </w:r>
      <w:proofErr w:type="spellEnd"/>
      <w:r w:rsidRPr="00AF35D4">
        <w:rPr>
          <w:sz w:val="24"/>
          <w:szCs w:val="24"/>
        </w:rPr>
        <w:t xml:space="preserve">, </w:t>
      </w:r>
      <w:proofErr w:type="spellStart"/>
      <w:r w:rsidRPr="00AF35D4">
        <w:rPr>
          <w:sz w:val="24"/>
          <w:szCs w:val="24"/>
        </w:rPr>
        <w:t>якщо</w:t>
      </w:r>
      <w:proofErr w:type="spellEnd"/>
      <w:r w:rsidRPr="00AF35D4">
        <w:rPr>
          <w:sz w:val="24"/>
          <w:szCs w:val="24"/>
        </w:rPr>
        <w:t xml:space="preserve"> </w:t>
      </w:r>
      <w:proofErr w:type="spellStart"/>
      <w:r w:rsidRPr="00AF35D4">
        <w:rPr>
          <w:sz w:val="24"/>
          <w:szCs w:val="24"/>
        </w:rPr>
        <w:t>видатки</w:t>
      </w:r>
      <w:proofErr w:type="spellEnd"/>
      <w:r w:rsidRPr="00AF35D4">
        <w:rPr>
          <w:sz w:val="24"/>
          <w:szCs w:val="24"/>
        </w:rPr>
        <w:t xml:space="preserve"> на </w:t>
      </w:r>
      <w:proofErr w:type="spellStart"/>
      <w:r w:rsidRPr="00AF35D4">
        <w:rPr>
          <w:sz w:val="24"/>
          <w:szCs w:val="24"/>
        </w:rPr>
        <w:t>цю</w:t>
      </w:r>
      <w:proofErr w:type="spellEnd"/>
      <w:r w:rsidRPr="00AF35D4">
        <w:rPr>
          <w:sz w:val="24"/>
          <w:szCs w:val="24"/>
        </w:rPr>
        <w:t xml:space="preserve"> мету </w:t>
      </w:r>
      <w:proofErr w:type="spellStart"/>
      <w:r w:rsidRPr="00AF35D4">
        <w:rPr>
          <w:sz w:val="24"/>
          <w:szCs w:val="24"/>
        </w:rPr>
        <w:t>затверджено</w:t>
      </w:r>
      <w:proofErr w:type="spellEnd"/>
      <w:r w:rsidRPr="00AF35D4">
        <w:rPr>
          <w:sz w:val="24"/>
          <w:szCs w:val="24"/>
        </w:rPr>
        <w:t xml:space="preserve"> в </w:t>
      </w:r>
      <w:proofErr w:type="spellStart"/>
      <w:r w:rsidRPr="00AF35D4">
        <w:rPr>
          <w:sz w:val="24"/>
          <w:szCs w:val="24"/>
        </w:rPr>
        <w:t>установленому</w:t>
      </w:r>
      <w:proofErr w:type="spellEnd"/>
      <w:r w:rsidRPr="00AF35D4">
        <w:rPr>
          <w:sz w:val="24"/>
          <w:szCs w:val="24"/>
        </w:rPr>
        <w:t xml:space="preserve"> порядку.</w:t>
      </w:r>
    </w:p>
    <w:p w14:paraId="09C739DD" w14:textId="77777777" w:rsidR="00A33014" w:rsidRPr="00352CAD" w:rsidRDefault="00A33014" w:rsidP="00A33014">
      <w:pPr>
        <w:pStyle w:val="afe"/>
        <w:jc w:val="both"/>
        <w:rPr>
          <w:sz w:val="24"/>
          <w:szCs w:val="24"/>
        </w:rPr>
      </w:pPr>
      <w:r w:rsidRPr="00352CAD">
        <w:rPr>
          <w:sz w:val="24"/>
          <w:szCs w:val="24"/>
        </w:rPr>
        <w:t xml:space="preserve">11.7. </w:t>
      </w:r>
      <w:proofErr w:type="spellStart"/>
      <w:r w:rsidRPr="00352CAD">
        <w:rPr>
          <w:sz w:val="24"/>
          <w:szCs w:val="24"/>
        </w:rPr>
        <w:t>Договір</w:t>
      </w:r>
      <w:proofErr w:type="spellEnd"/>
      <w:r w:rsidRPr="00352CAD">
        <w:rPr>
          <w:sz w:val="24"/>
          <w:szCs w:val="24"/>
        </w:rPr>
        <w:t xml:space="preserve"> </w:t>
      </w:r>
      <w:proofErr w:type="spellStart"/>
      <w:r w:rsidRPr="00352CAD">
        <w:rPr>
          <w:sz w:val="24"/>
          <w:szCs w:val="24"/>
        </w:rPr>
        <w:t>може</w:t>
      </w:r>
      <w:proofErr w:type="spellEnd"/>
      <w:r w:rsidRPr="00352CAD">
        <w:rPr>
          <w:sz w:val="24"/>
          <w:szCs w:val="24"/>
        </w:rPr>
        <w:t xml:space="preserve"> бути </w:t>
      </w:r>
      <w:proofErr w:type="spellStart"/>
      <w:r w:rsidRPr="00352CAD">
        <w:rPr>
          <w:sz w:val="24"/>
          <w:szCs w:val="24"/>
        </w:rPr>
        <w:t>достроково</w:t>
      </w:r>
      <w:proofErr w:type="spellEnd"/>
      <w:r w:rsidRPr="00352CAD">
        <w:rPr>
          <w:sz w:val="24"/>
          <w:szCs w:val="24"/>
        </w:rPr>
        <w:t xml:space="preserve"> </w:t>
      </w:r>
      <w:proofErr w:type="spellStart"/>
      <w:r w:rsidRPr="00352CAD">
        <w:rPr>
          <w:sz w:val="24"/>
          <w:szCs w:val="24"/>
        </w:rPr>
        <w:t>припинено</w:t>
      </w:r>
      <w:proofErr w:type="spellEnd"/>
      <w:r w:rsidRPr="00352CAD">
        <w:rPr>
          <w:sz w:val="24"/>
          <w:szCs w:val="24"/>
        </w:rPr>
        <w:t xml:space="preserve"> за </w:t>
      </w:r>
      <w:proofErr w:type="spellStart"/>
      <w:r w:rsidRPr="00352CAD">
        <w:rPr>
          <w:sz w:val="24"/>
          <w:szCs w:val="24"/>
        </w:rPr>
        <w:t>погодженням</w:t>
      </w:r>
      <w:proofErr w:type="spellEnd"/>
      <w:r w:rsidRPr="00352CAD">
        <w:rPr>
          <w:sz w:val="24"/>
          <w:szCs w:val="24"/>
        </w:rPr>
        <w:t xml:space="preserve"> </w:t>
      </w:r>
      <w:proofErr w:type="spellStart"/>
      <w:r w:rsidRPr="00352CAD">
        <w:rPr>
          <w:sz w:val="24"/>
          <w:szCs w:val="24"/>
        </w:rPr>
        <w:t>сторін</w:t>
      </w:r>
      <w:proofErr w:type="spellEnd"/>
      <w:r w:rsidRPr="00352CAD">
        <w:rPr>
          <w:sz w:val="24"/>
          <w:szCs w:val="24"/>
        </w:rPr>
        <w:t xml:space="preserve">. </w:t>
      </w:r>
      <w:proofErr w:type="spellStart"/>
      <w:r w:rsidRPr="00352CAD">
        <w:rPr>
          <w:sz w:val="24"/>
          <w:szCs w:val="24"/>
        </w:rPr>
        <w:t>Договір</w:t>
      </w:r>
      <w:proofErr w:type="spellEnd"/>
      <w:r w:rsidRPr="00352CAD">
        <w:rPr>
          <w:sz w:val="24"/>
          <w:szCs w:val="24"/>
        </w:rPr>
        <w:t xml:space="preserve"> </w:t>
      </w:r>
      <w:proofErr w:type="spellStart"/>
      <w:r w:rsidRPr="00352CAD">
        <w:rPr>
          <w:sz w:val="24"/>
          <w:szCs w:val="24"/>
        </w:rPr>
        <w:t>може</w:t>
      </w:r>
      <w:proofErr w:type="spellEnd"/>
      <w:r w:rsidRPr="00352CAD">
        <w:rPr>
          <w:sz w:val="24"/>
          <w:szCs w:val="24"/>
        </w:rPr>
        <w:t xml:space="preserve"> бути </w:t>
      </w:r>
      <w:proofErr w:type="spellStart"/>
      <w:r w:rsidRPr="00352CAD">
        <w:rPr>
          <w:sz w:val="24"/>
          <w:szCs w:val="24"/>
        </w:rPr>
        <w:t>розірваний</w:t>
      </w:r>
      <w:proofErr w:type="spellEnd"/>
      <w:r w:rsidRPr="00352CAD">
        <w:rPr>
          <w:sz w:val="24"/>
          <w:szCs w:val="24"/>
        </w:rPr>
        <w:t xml:space="preserve"> </w:t>
      </w:r>
      <w:proofErr w:type="spellStart"/>
      <w:r w:rsidRPr="00352CAD">
        <w:rPr>
          <w:sz w:val="24"/>
          <w:szCs w:val="24"/>
        </w:rPr>
        <w:t>Замовником</w:t>
      </w:r>
      <w:proofErr w:type="spellEnd"/>
      <w:r w:rsidRPr="00352CAD">
        <w:rPr>
          <w:sz w:val="24"/>
          <w:szCs w:val="24"/>
        </w:rPr>
        <w:t xml:space="preserve"> з </w:t>
      </w:r>
      <w:proofErr w:type="spellStart"/>
      <w:r w:rsidRPr="00352CAD">
        <w:rPr>
          <w:sz w:val="24"/>
          <w:szCs w:val="24"/>
        </w:rPr>
        <w:t>підстав</w:t>
      </w:r>
      <w:proofErr w:type="spellEnd"/>
      <w:r w:rsidRPr="00352CAD">
        <w:rPr>
          <w:sz w:val="24"/>
          <w:szCs w:val="24"/>
        </w:rPr>
        <w:t xml:space="preserve">, </w:t>
      </w:r>
      <w:proofErr w:type="spellStart"/>
      <w:r w:rsidRPr="00352CAD">
        <w:rPr>
          <w:sz w:val="24"/>
          <w:szCs w:val="24"/>
        </w:rPr>
        <w:t>передбачених</w:t>
      </w:r>
      <w:proofErr w:type="spellEnd"/>
      <w:r w:rsidRPr="00352CAD">
        <w:rPr>
          <w:sz w:val="24"/>
          <w:szCs w:val="24"/>
        </w:rPr>
        <w:t xml:space="preserve"> </w:t>
      </w:r>
      <w:proofErr w:type="spellStart"/>
      <w:r w:rsidRPr="00352CAD">
        <w:rPr>
          <w:sz w:val="24"/>
          <w:szCs w:val="24"/>
        </w:rPr>
        <w:t>даним</w:t>
      </w:r>
      <w:proofErr w:type="spellEnd"/>
      <w:r w:rsidRPr="00352CAD">
        <w:rPr>
          <w:sz w:val="24"/>
          <w:szCs w:val="24"/>
        </w:rPr>
        <w:t xml:space="preserve"> Договором.</w:t>
      </w:r>
    </w:p>
    <w:p w14:paraId="3B039227" w14:textId="77777777" w:rsidR="00A33014" w:rsidRPr="00352CAD" w:rsidRDefault="00A33014" w:rsidP="00A33014">
      <w:pPr>
        <w:pStyle w:val="afe"/>
        <w:jc w:val="both"/>
        <w:rPr>
          <w:sz w:val="24"/>
          <w:szCs w:val="24"/>
        </w:rPr>
      </w:pPr>
      <w:r w:rsidRPr="00352CAD">
        <w:rPr>
          <w:sz w:val="24"/>
          <w:szCs w:val="24"/>
        </w:rPr>
        <w:t xml:space="preserve">11.8. </w:t>
      </w:r>
      <w:proofErr w:type="spellStart"/>
      <w:r w:rsidRPr="00352CAD">
        <w:rPr>
          <w:sz w:val="24"/>
          <w:szCs w:val="24"/>
        </w:rPr>
        <w:t>Сторони</w:t>
      </w:r>
      <w:proofErr w:type="spellEnd"/>
      <w:r w:rsidRPr="00352CAD">
        <w:rPr>
          <w:sz w:val="24"/>
          <w:szCs w:val="24"/>
        </w:rPr>
        <w:t xml:space="preserve"> </w:t>
      </w:r>
      <w:proofErr w:type="spellStart"/>
      <w:r w:rsidRPr="00352CAD">
        <w:rPr>
          <w:sz w:val="24"/>
          <w:szCs w:val="24"/>
        </w:rPr>
        <w:t>надають</w:t>
      </w:r>
      <w:proofErr w:type="spellEnd"/>
      <w:r w:rsidRPr="00352CAD">
        <w:rPr>
          <w:sz w:val="24"/>
          <w:szCs w:val="24"/>
        </w:rPr>
        <w:t xml:space="preserve"> </w:t>
      </w:r>
      <w:proofErr w:type="spellStart"/>
      <w:r w:rsidRPr="00352CAD">
        <w:rPr>
          <w:sz w:val="24"/>
          <w:szCs w:val="24"/>
        </w:rPr>
        <w:t>згоду</w:t>
      </w:r>
      <w:proofErr w:type="spellEnd"/>
      <w:r w:rsidRPr="00352CAD">
        <w:rPr>
          <w:sz w:val="24"/>
          <w:szCs w:val="24"/>
        </w:rPr>
        <w:t xml:space="preserve"> на </w:t>
      </w:r>
      <w:proofErr w:type="spellStart"/>
      <w:r w:rsidRPr="00352CAD">
        <w:rPr>
          <w:sz w:val="24"/>
          <w:szCs w:val="24"/>
        </w:rPr>
        <w:t>обробку</w:t>
      </w:r>
      <w:proofErr w:type="spellEnd"/>
      <w:r w:rsidRPr="00352CAD">
        <w:rPr>
          <w:sz w:val="24"/>
          <w:szCs w:val="24"/>
        </w:rPr>
        <w:t xml:space="preserve"> та </w:t>
      </w:r>
      <w:proofErr w:type="spellStart"/>
      <w:r w:rsidRPr="00352CAD">
        <w:rPr>
          <w:sz w:val="24"/>
          <w:szCs w:val="24"/>
        </w:rPr>
        <w:t>зберігання</w:t>
      </w:r>
      <w:proofErr w:type="spellEnd"/>
      <w:r w:rsidRPr="00352CAD">
        <w:rPr>
          <w:sz w:val="24"/>
          <w:szCs w:val="24"/>
        </w:rPr>
        <w:t xml:space="preserve"> </w:t>
      </w:r>
      <w:proofErr w:type="spellStart"/>
      <w:r w:rsidRPr="00352CAD">
        <w:rPr>
          <w:sz w:val="24"/>
          <w:szCs w:val="24"/>
        </w:rPr>
        <w:t>своїх</w:t>
      </w:r>
      <w:proofErr w:type="spellEnd"/>
      <w:r w:rsidRPr="00352CAD">
        <w:rPr>
          <w:sz w:val="24"/>
          <w:szCs w:val="24"/>
        </w:rPr>
        <w:t xml:space="preserve"> </w:t>
      </w:r>
      <w:proofErr w:type="spellStart"/>
      <w:r w:rsidRPr="00352CAD">
        <w:rPr>
          <w:sz w:val="24"/>
          <w:szCs w:val="24"/>
        </w:rPr>
        <w:t>персональних</w:t>
      </w:r>
      <w:proofErr w:type="spellEnd"/>
      <w:r w:rsidRPr="00352CAD">
        <w:rPr>
          <w:sz w:val="24"/>
          <w:szCs w:val="24"/>
        </w:rPr>
        <w:t xml:space="preserve"> </w:t>
      </w:r>
      <w:proofErr w:type="spellStart"/>
      <w:r w:rsidRPr="00352CAD">
        <w:rPr>
          <w:sz w:val="24"/>
          <w:szCs w:val="24"/>
        </w:rPr>
        <w:t>даних</w:t>
      </w:r>
      <w:proofErr w:type="spellEnd"/>
      <w:r w:rsidRPr="00352CAD">
        <w:rPr>
          <w:sz w:val="24"/>
          <w:szCs w:val="24"/>
        </w:rPr>
        <w:t xml:space="preserve"> </w:t>
      </w:r>
      <w:proofErr w:type="spellStart"/>
      <w:r w:rsidRPr="00352CAD">
        <w:rPr>
          <w:sz w:val="24"/>
          <w:szCs w:val="24"/>
        </w:rPr>
        <w:t>або</w:t>
      </w:r>
      <w:proofErr w:type="spellEnd"/>
      <w:r w:rsidRPr="00352CAD">
        <w:rPr>
          <w:sz w:val="24"/>
          <w:szCs w:val="24"/>
        </w:rPr>
        <w:t xml:space="preserve"> </w:t>
      </w:r>
      <w:proofErr w:type="spellStart"/>
      <w:r w:rsidRPr="00352CAD">
        <w:rPr>
          <w:sz w:val="24"/>
          <w:szCs w:val="24"/>
        </w:rPr>
        <w:t>персональних</w:t>
      </w:r>
      <w:proofErr w:type="spellEnd"/>
      <w:r w:rsidRPr="00352CAD">
        <w:rPr>
          <w:sz w:val="24"/>
          <w:szCs w:val="24"/>
        </w:rPr>
        <w:t xml:space="preserve"> </w:t>
      </w:r>
      <w:proofErr w:type="spellStart"/>
      <w:r w:rsidRPr="00352CAD">
        <w:rPr>
          <w:sz w:val="24"/>
          <w:szCs w:val="24"/>
        </w:rPr>
        <w:t>даних</w:t>
      </w:r>
      <w:proofErr w:type="spellEnd"/>
      <w:r w:rsidRPr="00352CAD">
        <w:rPr>
          <w:sz w:val="24"/>
          <w:szCs w:val="24"/>
        </w:rPr>
        <w:t xml:space="preserve"> </w:t>
      </w:r>
      <w:proofErr w:type="spellStart"/>
      <w:r w:rsidRPr="00352CAD">
        <w:rPr>
          <w:sz w:val="24"/>
          <w:szCs w:val="24"/>
        </w:rPr>
        <w:t>своїх</w:t>
      </w:r>
      <w:proofErr w:type="spellEnd"/>
      <w:r w:rsidRPr="00352CAD">
        <w:rPr>
          <w:sz w:val="24"/>
          <w:szCs w:val="24"/>
        </w:rPr>
        <w:t xml:space="preserve"> </w:t>
      </w:r>
      <w:proofErr w:type="spellStart"/>
      <w:r w:rsidRPr="00352CAD">
        <w:rPr>
          <w:sz w:val="24"/>
          <w:szCs w:val="24"/>
        </w:rPr>
        <w:t>представників</w:t>
      </w:r>
      <w:proofErr w:type="spellEnd"/>
      <w:r w:rsidRPr="00352CAD">
        <w:rPr>
          <w:sz w:val="24"/>
          <w:szCs w:val="24"/>
        </w:rPr>
        <w:t xml:space="preserve"> </w:t>
      </w:r>
      <w:proofErr w:type="spellStart"/>
      <w:r w:rsidRPr="00352CAD">
        <w:rPr>
          <w:sz w:val="24"/>
          <w:szCs w:val="24"/>
        </w:rPr>
        <w:t>згідно</w:t>
      </w:r>
      <w:proofErr w:type="spellEnd"/>
      <w:r w:rsidRPr="00352CAD">
        <w:rPr>
          <w:sz w:val="24"/>
          <w:szCs w:val="24"/>
        </w:rPr>
        <w:t xml:space="preserve"> Закону </w:t>
      </w:r>
      <w:proofErr w:type="spellStart"/>
      <w:r w:rsidRPr="00352CAD">
        <w:rPr>
          <w:sz w:val="24"/>
          <w:szCs w:val="24"/>
        </w:rPr>
        <w:t>України</w:t>
      </w:r>
      <w:proofErr w:type="spellEnd"/>
      <w:r w:rsidRPr="00352CAD">
        <w:rPr>
          <w:sz w:val="24"/>
          <w:szCs w:val="24"/>
        </w:rPr>
        <w:t xml:space="preserve"> “Про </w:t>
      </w:r>
      <w:proofErr w:type="spellStart"/>
      <w:r w:rsidRPr="00352CAD">
        <w:rPr>
          <w:sz w:val="24"/>
          <w:szCs w:val="24"/>
        </w:rPr>
        <w:t>захист</w:t>
      </w:r>
      <w:proofErr w:type="spellEnd"/>
      <w:r w:rsidRPr="00352CAD">
        <w:rPr>
          <w:sz w:val="24"/>
          <w:szCs w:val="24"/>
        </w:rPr>
        <w:t xml:space="preserve"> </w:t>
      </w:r>
      <w:proofErr w:type="spellStart"/>
      <w:r w:rsidRPr="00352CAD">
        <w:rPr>
          <w:sz w:val="24"/>
          <w:szCs w:val="24"/>
        </w:rPr>
        <w:t>персональних</w:t>
      </w:r>
      <w:proofErr w:type="spellEnd"/>
      <w:r w:rsidRPr="00352CAD">
        <w:rPr>
          <w:sz w:val="24"/>
          <w:szCs w:val="24"/>
        </w:rPr>
        <w:t xml:space="preserve"> </w:t>
      </w:r>
      <w:proofErr w:type="spellStart"/>
      <w:r w:rsidRPr="00352CAD">
        <w:rPr>
          <w:sz w:val="24"/>
          <w:szCs w:val="24"/>
        </w:rPr>
        <w:t>даних</w:t>
      </w:r>
      <w:proofErr w:type="spellEnd"/>
      <w:r w:rsidRPr="00352CAD">
        <w:rPr>
          <w:sz w:val="24"/>
          <w:szCs w:val="24"/>
        </w:rPr>
        <w:t>”.</w:t>
      </w:r>
    </w:p>
    <w:p w14:paraId="130AA4DB" w14:textId="77777777" w:rsidR="00A33014" w:rsidRPr="00352CAD" w:rsidRDefault="00A33014" w:rsidP="00A33014">
      <w:pPr>
        <w:pStyle w:val="afe"/>
        <w:jc w:val="both"/>
        <w:rPr>
          <w:sz w:val="24"/>
          <w:szCs w:val="24"/>
        </w:rPr>
      </w:pPr>
    </w:p>
    <w:p w14:paraId="1A63325D" w14:textId="77777777" w:rsidR="00A33014" w:rsidRPr="00352CAD" w:rsidRDefault="00A33014" w:rsidP="00A33014">
      <w:pPr>
        <w:spacing w:after="0" w:line="240" w:lineRule="auto"/>
        <w:jc w:val="center"/>
        <w:rPr>
          <w:rFonts w:ascii="Times New Roman" w:hAnsi="Times New Roman"/>
          <w:b/>
          <w:sz w:val="24"/>
          <w:szCs w:val="24"/>
        </w:rPr>
      </w:pPr>
      <w:r w:rsidRPr="00352CAD">
        <w:rPr>
          <w:rFonts w:ascii="Times New Roman" w:hAnsi="Times New Roman"/>
          <w:b/>
          <w:sz w:val="24"/>
          <w:szCs w:val="24"/>
        </w:rPr>
        <w:t>XII. ДОДАТКИ ДО ДОГОВОРУ</w:t>
      </w:r>
    </w:p>
    <w:p w14:paraId="6A8FD43A" w14:textId="77777777" w:rsidR="00A33014" w:rsidRDefault="00A33014" w:rsidP="00A33014">
      <w:pPr>
        <w:spacing w:after="0" w:line="240" w:lineRule="auto"/>
        <w:jc w:val="both"/>
        <w:rPr>
          <w:rFonts w:ascii="Times New Roman" w:hAnsi="Times New Roman"/>
          <w:sz w:val="24"/>
          <w:szCs w:val="24"/>
        </w:rPr>
      </w:pPr>
      <w:r w:rsidRPr="00352CAD">
        <w:rPr>
          <w:rFonts w:ascii="Times New Roman" w:hAnsi="Times New Roman"/>
          <w:sz w:val="24"/>
          <w:szCs w:val="24"/>
        </w:rPr>
        <w:t xml:space="preserve">12.1. Невід’ємною частиною цього </w:t>
      </w:r>
      <w:r w:rsidRPr="00352CAD">
        <w:rPr>
          <w:rFonts w:ascii="Times New Roman" w:hAnsi="Times New Roman"/>
          <w:b/>
          <w:sz w:val="24"/>
          <w:szCs w:val="24"/>
        </w:rPr>
        <w:t>Договору</w:t>
      </w:r>
      <w:r w:rsidRPr="00352CAD">
        <w:rPr>
          <w:rFonts w:ascii="Times New Roman" w:hAnsi="Times New Roman"/>
          <w:sz w:val="24"/>
          <w:szCs w:val="24"/>
        </w:rPr>
        <w:t xml:space="preserve"> є</w:t>
      </w:r>
      <w:r>
        <w:rPr>
          <w:rFonts w:ascii="Times New Roman" w:hAnsi="Times New Roman"/>
          <w:sz w:val="24"/>
          <w:szCs w:val="24"/>
        </w:rPr>
        <w:t>:</w:t>
      </w:r>
      <w:r w:rsidRPr="00352CAD">
        <w:rPr>
          <w:rFonts w:ascii="Times New Roman" w:hAnsi="Times New Roman"/>
          <w:sz w:val="24"/>
          <w:szCs w:val="24"/>
        </w:rPr>
        <w:t xml:space="preserve"> </w:t>
      </w:r>
    </w:p>
    <w:p w14:paraId="2ACDA8FC" w14:textId="77777777" w:rsidR="00A33014" w:rsidRDefault="00A33014" w:rsidP="00A33014">
      <w:pPr>
        <w:spacing w:after="0" w:line="240" w:lineRule="auto"/>
        <w:jc w:val="both"/>
        <w:rPr>
          <w:rFonts w:ascii="Times New Roman" w:hAnsi="Times New Roman"/>
          <w:sz w:val="24"/>
          <w:szCs w:val="24"/>
        </w:rPr>
      </w:pPr>
      <w:r>
        <w:rPr>
          <w:rFonts w:ascii="Times New Roman" w:hAnsi="Times New Roman"/>
          <w:sz w:val="24"/>
          <w:szCs w:val="24"/>
        </w:rPr>
        <w:t xml:space="preserve">- </w:t>
      </w:r>
      <w:r w:rsidRPr="00352CAD">
        <w:rPr>
          <w:rFonts w:ascii="Times New Roman" w:hAnsi="Times New Roman"/>
          <w:sz w:val="24"/>
          <w:szCs w:val="24"/>
        </w:rPr>
        <w:t>специфікація</w:t>
      </w:r>
      <w:r>
        <w:rPr>
          <w:rFonts w:ascii="Times New Roman" w:hAnsi="Times New Roman"/>
          <w:sz w:val="24"/>
          <w:szCs w:val="24"/>
        </w:rPr>
        <w:t xml:space="preserve"> (Додаток № 1)</w:t>
      </w:r>
      <w:r w:rsidRPr="00352CAD">
        <w:rPr>
          <w:rFonts w:ascii="Times New Roman" w:hAnsi="Times New Roman"/>
          <w:sz w:val="24"/>
          <w:szCs w:val="24"/>
        </w:rPr>
        <w:t xml:space="preserve">, </w:t>
      </w:r>
    </w:p>
    <w:p w14:paraId="2ED8A550" w14:textId="77777777" w:rsidR="00A33014" w:rsidRDefault="00A33014" w:rsidP="00A33014">
      <w:pPr>
        <w:spacing w:after="0" w:line="240" w:lineRule="auto"/>
        <w:jc w:val="both"/>
        <w:rPr>
          <w:rFonts w:ascii="Times New Roman" w:hAnsi="Times New Roman"/>
          <w:sz w:val="24"/>
          <w:szCs w:val="24"/>
        </w:rPr>
      </w:pPr>
      <w:r>
        <w:rPr>
          <w:rFonts w:ascii="Times New Roman" w:hAnsi="Times New Roman"/>
          <w:sz w:val="24"/>
          <w:szCs w:val="24"/>
        </w:rPr>
        <w:t xml:space="preserve">- </w:t>
      </w:r>
      <w:r w:rsidRPr="00352CAD">
        <w:rPr>
          <w:rFonts w:ascii="Times New Roman" w:hAnsi="Times New Roman"/>
          <w:sz w:val="24"/>
          <w:szCs w:val="24"/>
        </w:rPr>
        <w:t>календарний графік надання послуг</w:t>
      </w:r>
      <w:r>
        <w:rPr>
          <w:rFonts w:ascii="Times New Roman" w:hAnsi="Times New Roman"/>
          <w:sz w:val="24"/>
          <w:szCs w:val="24"/>
        </w:rPr>
        <w:t xml:space="preserve"> (Додаток № 2)</w:t>
      </w:r>
      <w:r w:rsidRPr="00352CAD">
        <w:rPr>
          <w:rFonts w:ascii="Times New Roman" w:hAnsi="Times New Roman"/>
          <w:sz w:val="24"/>
          <w:szCs w:val="24"/>
        </w:rPr>
        <w:t>,</w:t>
      </w:r>
    </w:p>
    <w:p w14:paraId="484AB8C4" w14:textId="77777777" w:rsidR="00A33014" w:rsidRDefault="00A33014" w:rsidP="00A33014">
      <w:pPr>
        <w:spacing w:after="0" w:line="240" w:lineRule="auto"/>
        <w:jc w:val="both"/>
        <w:rPr>
          <w:rFonts w:ascii="Times New Roman" w:hAnsi="Times New Roman"/>
          <w:sz w:val="24"/>
          <w:szCs w:val="24"/>
        </w:rPr>
      </w:pPr>
      <w:r>
        <w:rPr>
          <w:rFonts w:ascii="Times New Roman" w:hAnsi="Times New Roman"/>
          <w:sz w:val="24"/>
          <w:szCs w:val="24"/>
        </w:rPr>
        <w:t>- зведений кошторис (Додаток № 3),</w:t>
      </w:r>
    </w:p>
    <w:p w14:paraId="759F14B6" w14:textId="77777777" w:rsidR="00A33014" w:rsidRDefault="00A33014" w:rsidP="00A33014">
      <w:pPr>
        <w:spacing w:after="0" w:line="240" w:lineRule="auto"/>
        <w:jc w:val="both"/>
        <w:rPr>
          <w:rFonts w:ascii="Times New Roman" w:hAnsi="Times New Roman"/>
          <w:sz w:val="24"/>
          <w:szCs w:val="24"/>
        </w:rPr>
      </w:pPr>
      <w:r>
        <w:rPr>
          <w:rFonts w:ascii="Times New Roman" w:hAnsi="Times New Roman"/>
          <w:sz w:val="24"/>
          <w:szCs w:val="24"/>
        </w:rPr>
        <w:t xml:space="preserve">- </w:t>
      </w:r>
      <w:r w:rsidRPr="00352CAD">
        <w:rPr>
          <w:rFonts w:ascii="Times New Roman" w:hAnsi="Times New Roman"/>
          <w:sz w:val="24"/>
          <w:szCs w:val="24"/>
        </w:rPr>
        <w:t>договірна ціна</w:t>
      </w:r>
      <w:r>
        <w:rPr>
          <w:rFonts w:ascii="Times New Roman" w:hAnsi="Times New Roman"/>
          <w:sz w:val="24"/>
          <w:szCs w:val="24"/>
        </w:rPr>
        <w:t xml:space="preserve"> (Додаток № 4)</w:t>
      </w:r>
      <w:r w:rsidRPr="00352CAD">
        <w:rPr>
          <w:rFonts w:ascii="Times New Roman" w:hAnsi="Times New Roman"/>
          <w:sz w:val="24"/>
          <w:szCs w:val="24"/>
        </w:rPr>
        <w:t>.</w:t>
      </w:r>
    </w:p>
    <w:p w14:paraId="72EA7E54" w14:textId="77777777" w:rsidR="00A33014" w:rsidRPr="00352CAD" w:rsidRDefault="00A33014" w:rsidP="00A33014">
      <w:pPr>
        <w:spacing w:after="0" w:line="240" w:lineRule="auto"/>
        <w:jc w:val="both"/>
        <w:rPr>
          <w:rFonts w:ascii="Times New Roman" w:hAnsi="Times New Roman"/>
          <w:sz w:val="24"/>
          <w:szCs w:val="24"/>
        </w:rPr>
      </w:pPr>
    </w:p>
    <w:p w14:paraId="3FC258B3" w14:textId="32089789" w:rsidR="00A33014" w:rsidRPr="00F42EF3" w:rsidRDefault="00A33014" w:rsidP="003326DF">
      <w:pPr>
        <w:widowControl w:val="0"/>
        <w:spacing w:after="0" w:line="240" w:lineRule="auto"/>
        <w:ind w:left="420" w:hanging="420"/>
        <w:jc w:val="center"/>
        <w:rPr>
          <w:rFonts w:ascii="Times New Roman" w:hAnsi="Times New Roman"/>
          <w:sz w:val="24"/>
          <w:szCs w:val="24"/>
        </w:rPr>
      </w:pPr>
      <w:r w:rsidRPr="009143E8">
        <w:rPr>
          <w:rFonts w:ascii="Times New Roman" w:hAnsi="Times New Roman"/>
          <w:b/>
          <w:bCs/>
          <w:sz w:val="24"/>
          <w:szCs w:val="24"/>
        </w:rPr>
        <w:t>XI</w:t>
      </w:r>
      <w:r w:rsidRPr="009143E8">
        <w:rPr>
          <w:rFonts w:ascii="Times New Roman" w:hAnsi="Times New Roman"/>
          <w:b/>
          <w:bCs/>
          <w:sz w:val="24"/>
          <w:szCs w:val="24"/>
          <w:lang w:val="en-US"/>
        </w:rPr>
        <w:t>I</w:t>
      </w:r>
      <w:r w:rsidRPr="009143E8">
        <w:rPr>
          <w:rFonts w:ascii="Times New Roman" w:hAnsi="Times New Roman"/>
          <w:b/>
          <w:bCs/>
          <w:sz w:val="24"/>
          <w:szCs w:val="24"/>
        </w:rPr>
        <w:t>І. МІСЦЕЗНАХОДЖЕННЯ ТА РЕКВІЗИТИ СТОРІН</w:t>
      </w:r>
    </w:p>
    <w:tbl>
      <w:tblPr>
        <w:tblW w:w="0" w:type="auto"/>
        <w:jc w:val="center"/>
        <w:tblLook w:val="0000" w:firstRow="0" w:lastRow="0" w:firstColumn="0" w:lastColumn="0" w:noHBand="0" w:noVBand="0"/>
      </w:tblPr>
      <w:tblGrid>
        <w:gridCol w:w="5070"/>
        <w:gridCol w:w="4616"/>
      </w:tblGrid>
      <w:tr w:rsidR="00A33014" w:rsidRPr="00F42EF3" w14:paraId="2411F2EE" w14:textId="77777777" w:rsidTr="00F7163D">
        <w:trPr>
          <w:trHeight w:val="3890"/>
          <w:jc w:val="center"/>
        </w:trPr>
        <w:tc>
          <w:tcPr>
            <w:tcW w:w="5070" w:type="dxa"/>
          </w:tcPr>
          <w:p w14:paraId="1DD19176" w14:textId="77777777" w:rsidR="00A33014" w:rsidRPr="00F42EF3" w:rsidRDefault="00A33014" w:rsidP="00F7163D">
            <w:pPr>
              <w:pStyle w:val="19"/>
              <w:jc w:val="center"/>
              <w:rPr>
                <w:rFonts w:ascii="Times New Roman" w:hAnsi="Times New Roman"/>
                <w:b/>
                <w:sz w:val="24"/>
                <w:szCs w:val="24"/>
                <w:lang w:val="uk-UA"/>
              </w:rPr>
            </w:pPr>
            <w:proofErr w:type="spellStart"/>
            <w:r w:rsidRPr="00F42EF3">
              <w:rPr>
                <w:rFonts w:ascii="Times New Roman" w:hAnsi="Times New Roman"/>
                <w:b/>
                <w:sz w:val="24"/>
                <w:szCs w:val="24"/>
              </w:rPr>
              <w:t>Замовник</w:t>
            </w:r>
            <w:proofErr w:type="spellEnd"/>
            <w:r w:rsidRPr="00F42EF3">
              <w:rPr>
                <w:rFonts w:ascii="Times New Roman" w:hAnsi="Times New Roman"/>
                <w:b/>
                <w:sz w:val="24"/>
                <w:szCs w:val="24"/>
              </w:rPr>
              <w:t xml:space="preserve"> </w:t>
            </w:r>
          </w:p>
          <w:p w14:paraId="0BC62BD2" w14:textId="77777777" w:rsidR="00A33014" w:rsidRPr="00F42EF3" w:rsidRDefault="00A33014" w:rsidP="00F7163D">
            <w:pPr>
              <w:pStyle w:val="19"/>
              <w:jc w:val="center"/>
              <w:rPr>
                <w:rFonts w:ascii="Times New Roman" w:hAnsi="Times New Roman"/>
                <w:b/>
                <w:sz w:val="24"/>
                <w:szCs w:val="24"/>
                <w:lang w:val="uk-UA"/>
              </w:rPr>
            </w:pPr>
          </w:p>
          <w:p w14:paraId="4C8BC37F" w14:textId="77777777" w:rsidR="00A33014" w:rsidRPr="00F42EF3" w:rsidRDefault="00A33014" w:rsidP="00F7163D">
            <w:pPr>
              <w:pStyle w:val="19"/>
              <w:jc w:val="center"/>
              <w:rPr>
                <w:rFonts w:ascii="Times New Roman" w:hAnsi="Times New Roman"/>
                <w:b/>
                <w:i/>
                <w:sz w:val="24"/>
                <w:szCs w:val="24"/>
              </w:rPr>
            </w:pPr>
            <w:r w:rsidRPr="00F42EF3">
              <w:rPr>
                <w:rFonts w:ascii="Times New Roman" w:hAnsi="Times New Roman"/>
                <w:b/>
                <w:i/>
                <w:sz w:val="24"/>
                <w:szCs w:val="24"/>
                <w:lang w:val="uk-UA"/>
              </w:rPr>
              <w:t>Департамент</w:t>
            </w:r>
            <w:r w:rsidRPr="00F42EF3">
              <w:rPr>
                <w:rFonts w:ascii="Times New Roman" w:hAnsi="Times New Roman"/>
                <w:b/>
                <w:i/>
                <w:sz w:val="24"/>
                <w:szCs w:val="24"/>
              </w:rPr>
              <w:t xml:space="preserve"> </w:t>
            </w:r>
            <w:proofErr w:type="spellStart"/>
            <w:r w:rsidRPr="00F42EF3">
              <w:rPr>
                <w:rFonts w:ascii="Times New Roman" w:hAnsi="Times New Roman"/>
                <w:b/>
                <w:i/>
                <w:sz w:val="24"/>
                <w:szCs w:val="24"/>
              </w:rPr>
              <w:t>житлово</w:t>
            </w:r>
            <w:proofErr w:type="spellEnd"/>
            <w:r w:rsidRPr="00F42EF3">
              <w:rPr>
                <w:rFonts w:ascii="Times New Roman" w:hAnsi="Times New Roman"/>
                <w:b/>
                <w:i/>
                <w:sz w:val="24"/>
                <w:szCs w:val="24"/>
              </w:rPr>
              <w:t xml:space="preserve"> – </w:t>
            </w:r>
            <w:proofErr w:type="spellStart"/>
            <w:r w:rsidRPr="00F42EF3">
              <w:rPr>
                <w:rFonts w:ascii="Times New Roman" w:hAnsi="Times New Roman"/>
                <w:b/>
                <w:i/>
                <w:sz w:val="24"/>
                <w:szCs w:val="24"/>
              </w:rPr>
              <w:t>комунального</w:t>
            </w:r>
            <w:proofErr w:type="spellEnd"/>
            <w:r w:rsidRPr="00F42EF3">
              <w:rPr>
                <w:rFonts w:ascii="Times New Roman" w:hAnsi="Times New Roman"/>
                <w:b/>
                <w:i/>
                <w:sz w:val="24"/>
                <w:szCs w:val="24"/>
              </w:rPr>
              <w:t xml:space="preserve"> </w:t>
            </w:r>
            <w:proofErr w:type="spellStart"/>
            <w:r w:rsidRPr="00F42EF3">
              <w:rPr>
                <w:rFonts w:ascii="Times New Roman" w:hAnsi="Times New Roman"/>
                <w:b/>
                <w:i/>
                <w:sz w:val="24"/>
                <w:szCs w:val="24"/>
              </w:rPr>
              <w:t>господарства</w:t>
            </w:r>
            <w:proofErr w:type="spellEnd"/>
            <w:r w:rsidRPr="00F42EF3">
              <w:rPr>
                <w:rFonts w:ascii="Times New Roman" w:hAnsi="Times New Roman"/>
                <w:b/>
                <w:i/>
                <w:sz w:val="24"/>
                <w:szCs w:val="24"/>
              </w:rPr>
              <w:t xml:space="preserve"> </w:t>
            </w:r>
            <w:proofErr w:type="spellStart"/>
            <w:r w:rsidRPr="00F42EF3">
              <w:rPr>
                <w:rFonts w:ascii="Times New Roman" w:hAnsi="Times New Roman"/>
                <w:b/>
                <w:i/>
                <w:sz w:val="24"/>
                <w:szCs w:val="24"/>
              </w:rPr>
              <w:t>Білоцерківської</w:t>
            </w:r>
            <w:proofErr w:type="spellEnd"/>
            <w:r w:rsidRPr="00F42EF3">
              <w:rPr>
                <w:rFonts w:ascii="Times New Roman" w:hAnsi="Times New Roman"/>
                <w:b/>
                <w:i/>
                <w:sz w:val="24"/>
                <w:szCs w:val="24"/>
              </w:rPr>
              <w:t xml:space="preserve"> </w:t>
            </w:r>
            <w:proofErr w:type="spellStart"/>
            <w:r w:rsidRPr="00F42EF3">
              <w:rPr>
                <w:rFonts w:ascii="Times New Roman" w:hAnsi="Times New Roman"/>
                <w:b/>
                <w:i/>
                <w:sz w:val="24"/>
                <w:szCs w:val="24"/>
              </w:rPr>
              <w:t>міської</w:t>
            </w:r>
            <w:proofErr w:type="spellEnd"/>
            <w:r w:rsidRPr="00F42EF3">
              <w:rPr>
                <w:rFonts w:ascii="Times New Roman" w:hAnsi="Times New Roman"/>
                <w:b/>
                <w:i/>
                <w:sz w:val="24"/>
                <w:szCs w:val="24"/>
              </w:rPr>
              <w:t xml:space="preserve"> ради </w:t>
            </w:r>
          </w:p>
          <w:p w14:paraId="28D7BF6C" w14:textId="77777777" w:rsidR="00A33014" w:rsidRPr="00F42EF3" w:rsidRDefault="00A33014" w:rsidP="00F7163D">
            <w:pPr>
              <w:pStyle w:val="19"/>
              <w:rPr>
                <w:rFonts w:ascii="Times New Roman" w:hAnsi="Times New Roman"/>
                <w:sz w:val="24"/>
                <w:szCs w:val="24"/>
              </w:rPr>
            </w:pPr>
            <w:r w:rsidRPr="00F42EF3">
              <w:rPr>
                <w:rFonts w:ascii="Times New Roman" w:hAnsi="Times New Roman"/>
                <w:sz w:val="24"/>
                <w:szCs w:val="24"/>
              </w:rPr>
              <w:t>код за ЄДРПОУ 03346696</w:t>
            </w:r>
          </w:p>
          <w:p w14:paraId="77D7555E" w14:textId="77777777" w:rsidR="00A33014" w:rsidRPr="00F42EF3" w:rsidRDefault="00A33014" w:rsidP="00F7163D">
            <w:pPr>
              <w:pStyle w:val="19"/>
              <w:rPr>
                <w:rFonts w:ascii="Times New Roman" w:hAnsi="Times New Roman"/>
                <w:sz w:val="24"/>
                <w:szCs w:val="24"/>
              </w:rPr>
            </w:pPr>
            <w:proofErr w:type="spellStart"/>
            <w:r w:rsidRPr="00F42EF3">
              <w:rPr>
                <w:rFonts w:ascii="Times New Roman" w:hAnsi="Times New Roman"/>
                <w:sz w:val="24"/>
                <w:szCs w:val="24"/>
              </w:rPr>
              <w:t>вул</w:t>
            </w:r>
            <w:proofErr w:type="spellEnd"/>
            <w:r w:rsidRPr="00F42EF3">
              <w:rPr>
                <w:rFonts w:ascii="Times New Roman" w:hAnsi="Times New Roman"/>
                <w:sz w:val="24"/>
                <w:szCs w:val="24"/>
              </w:rPr>
              <w:t xml:space="preserve">. </w:t>
            </w:r>
            <w:proofErr w:type="spellStart"/>
            <w:r w:rsidRPr="00F42EF3">
              <w:rPr>
                <w:rFonts w:ascii="Times New Roman" w:hAnsi="Times New Roman"/>
                <w:sz w:val="24"/>
                <w:szCs w:val="24"/>
                <w:lang w:val="uk-UA"/>
              </w:rPr>
              <w:t>А.Шептицького</w:t>
            </w:r>
            <w:proofErr w:type="spellEnd"/>
            <w:r w:rsidRPr="00F42EF3">
              <w:rPr>
                <w:rFonts w:ascii="Times New Roman" w:hAnsi="Times New Roman"/>
                <w:sz w:val="24"/>
                <w:szCs w:val="24"/>
              </w:rPr>
              <w:t xml:space="preserve">, 2,м. </w:t>
            </w:r>
            <w:proofErr w:type="spellStart"/>
            <w:r w:rsidRPr="00F42EF3">
              <w:rPr>
                <w:rFonts w:ascii="Times New Roman" w:hAnsi="Times New Roman"/>
                <w:sz w:val="24"/>
                <w:szCs w:val="24"/>
              </w:rPr>
              <w:t>Біла</w:t>
            </w:r>
            <w:proofErr w:type="spellEnd"/>
            <w:r w:rsidRPr="00F42EF3">
              <w:rPr>
                <w:rFonts w:ascii="Times New Roman" w:hAnsi="Times New Roman"/>
                <w:sz w:val="24"/>
                <w:szCs w:val="24"/>
              </w:rPr>
              <w:t xml:space="preserve"> Церква, </w:t>
            </w:r>
            <w:proofErr w:type="spellStart"/>
            <w:r w:rsidRPr="00F42EF3">
              <w:rPr>
                <w:rFonts w:ascii="Times New Roman" w:hAnsi="Times New Roman"/>
                <w:sz w:val="24"/>
                <w:szCs w:val="24"/>
              </w:rPr>
              <w:t>Київська</w:t>
            </w:r>
            <w:proofErr w:type="spellEnd"/>
            <w:r w:rsidRPr="00F42EF3">
              <w:rPr>
                <w:rFonts w:ascii="Times New Roman" w:hAnsi="Times New Roman"/>
                <w:sz w:val="24"/>
                <w:szCs w:val="24"/>
              </w:rPr>
              <w:t xml:space="preserve"> область, </w:t>
            </w:r>
            <w:proofErr w:type="spellStart"/>
            <w:r w:rsidRPr="00F42EF3">
              <w:rPr>
                <w:rFonts w:ascii="Times New Roman" w:hAnsi="Times New Roman"/>
                <w:sz w:val="24"/>
                <w:szCs w:val="24"/>
              </w:rPr>
              <w:t>поштовий</w:t>
            </w:r>
            <w:proofErr w:type="spellEnd"/>
            <w:r w:rsidRPr="00F42EF3">
              <w:rPr>
                <w:rFonts w:ascii="Times New Roman" w:hAnsi="Times New Roman"/>
                <w:sz w:val="24"/>
                <w:szCs w:val="24"/>
              </w:rPr>
              <w:t xml:space="preserve"> </w:t>
            </w:r>
            <w:proofErr w:type="spellStart"/>
            <w:r w:rsidRPr="00F42EF3">
              <w:rPr>
                <w:rFonts w:ascii="Times New Roman" w:hAnsi="Times New Roman"/>
                <w:sz w:val="24"/>
                <w:szCs w:val="24"/>
              </w:rPr>
              <w:t>індекс</w:t>
            </w:r>
            <w:proofErr w:type="spellEnd"/>
            <w:r w:rsidRPr="00F42EF3">
              <w:rPr>
                <w:rFonts w:ascii="Times New Roman" w:hAnsi="Times New Roman"/>
                <w:sz w:val="24"/>
                <w:szCs w:val="24"/>
              </w:rPr>
              <w:t xml:space="preserve"> 09100,</w:t>
            </w:r>
          </w:p>
          <w:p w14:paraId="1AF2EDC3" w14:textId="77777777" w:rsidR="00A33014" w:rsidRDefault="00A33014" w:rsidP="00F7163D">
            <w:pPr>
              <w:pStyle w:val="19"/>
              <w:rPr>
                <w:rFonts w:ascii="Times New Roman" w:hAnsi="Times New Roman"/>
                <w:sz w:val="24"/>
                <w:szCs w:val="24"/>
                <w:lang w:val="uk-UA"/>
              </w:rPr>
            </w:pPr>
            <w:r w:rsidRPr="00F42EF3">
              <w:rPr>
                <w:rFonts w:ascii="Times New Roman" w:hAnsi="Times New Roman"/>
                <w:sz w:val="24"/>
                <w:szCs w:val="24"/>
              </w:rPr>
              <w:t>тел.</w:t>
            </w:r>
            <w:r w:rsidRPr="00F42EF3">
              <w:rPr>
                <w:rFonts w:ascii="Times New Roman" w:hAnsi="Times New Roman"/>
                <w:sz w:val="24"/>
                <w:szCs w:val="24"/>
                <w:lang w:val="uk-UA"/>
              </w:rPr>
              <w:t>/факс +38(045)639-94-82</w:t>
            </w:r>
          </w:p>
          <w:p w14:paraId="749819FE" w14:textId="77777777" w:rsidR="00A33014" w:rsidRPr="00F42EF3" w:rsidRDefault="00A33014" w:rsidP="00F7163D">
            <w:pPr>
              <w:pStyle w:val="19"/>
              <w:rPr>
                <w:rFonts w:ascii="Times New Roman" w:hAnsi="Times New Roman"/>
                <w:sz w:val="24"/>
                <w:szCs w:val="24"/>
                <w:lang w:val="uk-UA"/>
              </w:rPr>
            </w:pPr>
            <w:proofErr w:type="spellStart"/>
            <w:r w:rsidRPr="00DE3119">
              <w:rPr>
                <w:rFonts w:ascii="Times New Roman" w:hAnsi="Times New Roman"/>
                <w:sz w:val="24"/>
                <w:szCs w:val="24"/>
                <w:lang w:val="uk-UA"/>
              </w:rPr>
              <w:t>e-mail:djkg@bc-rada.gov.ua</w:t>
            </w:r>
            <w:proofErr w:type="spellEnd"/>
          </w:p>
          <w:p w14:paraId="0A2A2268" w14:textId="77777777" w:rsidR="00A33014" w:rsidRPr="00F42EF3" w:rsidRDefault="00A33014" w:rsidP="00F7163D">
            <w:pPr>
              <w:pStyle w:val="19"/>
              <w:rPr>
                <w:rFonts w:ascii="Times New Roman" w:hAnsi="Times New Roman"/>
                <w:sz w:val="24"/>
                <w:szCs w:val="24"/>
                <w:lang w:val="uk-UA"/>
              </w:rPr>
            </w:pPr>
            <w:r w:rsidRPr="00F42EF3">
              <w:rPr>
                <w:rFonts w:ascii="Times New Roman" w:hAnsi="Times New Roman"/>
                <w:sz w:val="24"/>
                <w:szCs w:val="24"/>
              </w:rPr>
              <w:t xml:space="preserve">р/р </w:t>
            </w:r>
            <w:r w:rsidRPr="00F42EF3">
              <w:rPr>
                <w:rFonts w:ascii="Times New Roman" w:hAnsi="Times New Roman"/>
                <w:sz w:val="24"/>
                <w:szCs w:val="24"/>
                <w:lang w:val="uk-UA"/>
              </w:rPr>
              <w:t xml:space="preserve">____________________________________ </w:t>
            </w:r>
            <w:r w:rsidRPr="00F42EF3">
              <w:rPr>
                <w:rFonts w:ascii="Times New Roman" w:hAnsi="Times New Roman"/>
                <w:sz w:val="24"/>
                <w:szCs w:val="24"/>
              </w:rPr>
              <w:t>в ДКСУ</w:t>
            </w:r>
            <w:r w:rsidRPr="00F42EF3">
              <w:rPr>
                <w:rFonts w:ascii="Times New Roman" w:hAnsi="Times New Roman"/>
                <w:sz w:val="24"/>
                <w:szCs w:val="24"/>
                <w:lang w:val="uk-UA"/>
              </w:rPr>
              <w:t xml:space="preserve"> м. Київ</w:t>
            </w:r>
            <w:r w:rsidRPr="00F42EF3">
              <w:rPr>
                <w:rFonts w:ascii="Times New Roman" w:hAnsi="Times New Roman"/>
                <w:sz w:val="24"/>
                <w:szCs w:val="24"/>
              </w:rPr>
              <w:t xml:space="preserve">, </w:t>
            </w:r>
          </w:p>
          <w:p w14:paraId="0D76B073" w14:textId="77777777" w:rsidR="00A33014" w:rsidRPr="00F42EF3" w:rsidRDefault="00A33014" w:rsidP="00F7163D">
            <w:pPr>
              <w:pStyle w:val="19"/>
              <w:rPr>
                <w:rFonts w:ascii="Times New Roman" w:hAnsi="Times New Roman"/>
                <w:sz w:val="24"/>
                <w:szCs w:val="24"/>
                <w:lang w:val="uk-UA"/>
              </w:rPr>
            </w:pPr>
          </w:p>
          <w:p w14:paraId="1D5BD5E4" w14:textId="77777777" w:rsidR="00A33014" w:rsidRPr="00F42EF3" w:rsidRDefault="00A33014" w:rsidP="00F7163D">
            <w:pPr>
              <w:pStyle w:val="19"/>
              <w:rPr>
                <w:rFonts w:ascii="Times New Roman" w:hAnsi="Times New Roman"/>
                <w:sz w:val="24"/>
                <w:szCs w:val="24"/>
                <w:lang w:val="uk-UA"/>
              </w:rPr>
            </w:pPr>
            <w:r w:rsidRPr="00F42EF3">
              <w:rPr>
                <w:rFonts w:ascii="Times New Roman" w:hAnsi="Times New Roman"/>
                <w:sz w:val="24"/>
                <w:szCs w:val="24"/>
                <w:lang w:val="uk-UA"/>
              </w:rPr>
              <w:t>Директор Д</w:t>
            </w:r>
            <w:r w:rsidRPr="00F42EF3">
              <w:rPr>
                <w:rFonts w:ascii="Times New Roman" w:hAnsi="Times New Roman"/>
                <w:sz w:val="24"/>
                <w:szCs w:val="24"/>
              </w:rPr>
              <w:t>ЖКГ БМР</w:t>
            </w:r>
          </w:p>
          <w:p w14:paraId="67294273" w14:textId="77777777" w:rsidR="00A33014" w:rsidRPr="00F42EF3" w:rsidRDefault="00A33014" w:rsidP="00F7163D">
            <w:pPr>
              <w:pStyle w:val="19"/>
              <w:rPr>
                <w:rFonts w:ascii="Times New Roman" w:hAnsi="Times New Roman"/>
                <w:sz w:val="24"/>
                <w:szCs w:val="24"/>
                <w:lang w:val="uk-UA"/>
              </w:rPr>
            </w:pPr>
          </w:p>
          <w:p w14:paraId="21B33687" w14:textId="5A08C6DE" w:rsidR="00A33014" w:rsidRPr="00362D5C" w:rsidRDefault="00A33014" w:rsidP="00F7163D">
            <w:pPr>
              <w:pStyle w:val="19"/>
              <w:rPr>
                <w:rFonts w:ascii="Times New Roman" w:hAnsi="Times New Roman"/>
                <w:sz w:val="24"/>
                <w:szCs w:val="24"/>
                <w:lang w:val="uk-UA"/>
              </w:rPr>
            </w:pPr>
            <w:r w:rsidRPr="00F42EF3">
              <w:rPr>
                <w:rFonts w:ascii="Times New Roman" w:hAnsi="Times New Roman"/>
                <w:sz w:val="24"/>
                <w:szCs w:val="24"/>
              </w:rPr>
              <w:t xml:space="preserve">_______________________ </w:t>
            </w:r>
            <w:r w:rsidR="007F3553">
              <w:rPr>
                <w:rFonts w:ascii="Times New Roman" w:hAnsi="Times New Roman"/>
                <w:b/>
                <w:i/>
                <w:sz w:val="24"/>
                <w:szCs w:val="24"/>
                <w:lang w:val="uk-UA"/>
              </w:rPr>
              <w:t>О.О. Іванова</w:t>
            </w:r>
          </w:p>
        </w:tc>
        <w:tc>
          <w:tcPr>
            <w:tcW w:w="4616" w:type="dxa"/>
          </w:tcPr>
          <w:p w14:paraId="733F90A3" w14:textId="77777777" w:rsidR="00A33014" w:rsidRPr="00F42EF3" w:rsidRDefault="00A33014" w:rsidP="00F7163D">
            <w:pPr>
              <w:pStyle w:val="19"/>
              <w:jc w:val="center"/>
              <w:rPr>
                <w:rFonts w:ascii="Times New Roman" w:hAnsi="Times New Roman"/>
                <w:b/>
                <w:sz w:val="24"/>
                <w:szCs w:val="24"/>
              </w:rPr>
            </w:pPr>
            <w:r w:rsidRPr="00F42EF3">
              <w:rPr>
                <w:rFonts w:ascii="Times New Roman" w:hAnsi="Times New Roman"/>
                <w:b/>
                <w:sz w:val="24"/>
                <w:szCs w:val="24"/>
                <w:lang w:val="uk-UA"/>
              </w:rPr>
              <w:t>Підрядник</w:t>
            </w:r>
          </w:p>
          <w:p w14:paraId="689CB4E0" w14:textId="77777777" w:rsidR="00A33014" w:rsidRPr="00F42EF3" w:rsidRDefault="00A33014" w:rsidP="00F7163D">
            <w:pPr>
              <w:pStyle w:val="19"/>
              <w:jc w:val="both"/>
              <w:rPr>
                <w:rFonts w:ascii="Times New Roman" w:hAnsi="Times New Roman"/>
                <w:sz w:val="24"/>
                <w:szCs w:val="24"/>
                <w:lang w:val="uk-UA"/>
              </w:rPr>
            </w:pPr>
          </w:p>
          <w:p w14:paraId="5ED3D25C" w14:textId="77777777" w:rsidR="00A33014" w:rsidRPr="00F42EF3" w:rsidRDefault="00A33014" w:rsidP="00F7163D">
            <w:pPr>
              <w:pStyle w:val="19"/>
              <w:jc w:val="both"/>
              <w:rPr>
                <w:rFonts w:ascii="Times New Roman" w:hAnsi="Times New Roman"/>
                <w:sz w:val="24"/>
                <w:szCs w:val="24"/>
                <w:lang w:val="uk-UA"/>
              </w:rPr>
            </w:pPr>
          </w:p>
          <w:p w14:paraId="7F39FD38" w14:textId="77777777" w:rsidR="00A33014" w:rsidRPr="00F42EF3" w:rsidRDefault="00A33014" w:rsidP="00F7163D">
            <w:pPr>
              <w:pStyle w:val="19"/>
              <w:jc w:val="both"/>
              <w:rPr>
                <w:rFonts w:ascii="Times New Roman" w:hAnsi="Times New Roman"/>
                <w:sz w:val="24"/>
                <w:szCs w:val="24"/>
                <w:lang w:val="uk-UA"/>
              </w:rPr>
            </w:pPr>
          </w:p>
          <w:p w14:paraId="6EB43976" w14:textId="77777777" w:rsidR="00A33014" w:rsidRPr="00F42EF3" w:rsidRDefault="00A33014" w:rsidP="00F7163D">
            <w:pPr>
              <w:pStyle w:val="19"/>
              <w:jc w:val="both"/>
              <w:rPr>
                <w:rFonts w:ascii="Times New Roman" w:hAnsi="Times New Roman"/>
                <w:sz w:val="24"/>
                <w:szCs w:val="24"/>
                <w:lang w:val="uk-UA"/>
              </w:rPr>
            </w:pPr>
          </w:p>
          <w:p w14:paraId="130D6845" w14:textId="77777777" w:rsidR="00A33014" w:rsidRPr="00F42EF3" w:rsidRDefault="00A33014" w:rsidP="00F7163D">
            <w:pPr>
              <w:pStyle w:val="19"/>
              <w:jc w:val="both"/>
              <w:rPr>
                <w:rFonts w:ascii="Times New Roman" w:hAnsi="Times New Roman"/>
                <w:sz w:val="24"/>
                <w:szCs w:val="24"/>
                <w:lang w:val="uk-UA"/>
              </w:rPr>
            </w:pPr>
          </w:p>
          <w:p w14:paraId="0465D10C" w14:textId="77777777" w:rsidR="00A33014" w:rsidRPr="00F42EF3" w:rsidRDefault="00A33014" w:rsidP="00F7163D">
            <w:pPr>
              <w:pStyle w:val="19"/>
              <w:jc w:val="both"/>
              <w:rPr>
                <w:rFonts w:ascii="Times New Roman" w:hAnsi="Times New Roman"/>
                <w:sz w:val="24"/>
                <w:szCs w:val="24"/>
                <w:lang w:val="uk-UA"/>
              </w:rPr>
            </w:pPr>
          </w:p>
          <w:p w14:paraId="511172C1" w14:textId="77777777" w:rsidR="00A33014" w:rsidRPr="00F42EF3" w:rsidRDefault="00A33014" w:rsidP="00F7163D">
            <w:pPr>
              <w:pStyle w:val="19"/>
              <w:jc w:val="both"/>
              <w:rPr>
                <w:rFonts w:ascii="Times New Roman" w:hAnsi="Times New Roman"/>
                <w:sz w:val="24"/>
                <w:szCs w:val="24"/>
                <w:lang w:val="uk-UA"/>
              </w:rPr>
            </w:pPr>
          </w:p>
          <w:p w14:paraId="256C3533" w14:textId="77777777" w:rsidR="00A33014" w:rsidRPr="00F42EF3" w:rsidRDefault="00A33014" w:rsidP="00F7163D">
            <w:pPr>
              <w:pStyle w:val="19"/>
              <w:jc w:val="both"/>
              <w:rPr>
                <w:rFonts w:ascii="Times New Roman" w:hAnsi="Times New Roman"/>
                <w:sz w:val="24"/>
                <w:szCs w:val="24"/>
                <w:lang w:val="uk-UA"/>
              </w:rPr>
            </w:pPr>
          </w:p>
          <w:p w14:paraId="4341AC43" w14:textId="77777777" w:rsidR="00A33014" w:rsidRPr="00F42EF3" w:rsidRDefault="00A33014" w:rsidP="00F7163D">
            <w:pPr>
              <w:pStyle w:val="19"/>
              <w:jc w:val="both"/>
              <w:rPr>
                <w:rFonts w:ascii="Times New Roman" w:hAnsi="Times New Roman"/>
                <w:sz w:val="24"/>
                <w:szCs w:val="24"/>
                <w:lang w:val="uk-UA"/>
              </w:rPr>
            </w:pPr>
          </w:p>
          <w:p w14:paraId="497A4BCC" w14:textId="77777777" w:rsidR="00A33014" w:rsidRPr="00F42EF3" w:rsidRDefault="00A33014" w:rsidP="00F7163D">
            <w:pPr>
              <w:pStyle w:val="19"/>
              <w:jc w:val="both"/>
              <w:rPr>
                <w:rFonts w:ascii="Times New Roman" w:hAnsi="Times New Roman"/>
                <w:sz w:val="24"/>
                <w:szCs w:val="24"/>
                <w:lang w:val="uk-UA"/>
              </w:rPr>
            </w:pPr>
            <w:r w:rsidRPr="00F42EF3">
              <w:rPr>
                <w:rFonts w:ascii="Times New Roman" w:hAnsi="Times New Roman"/>
                <w:sz w:val="24"/>
                <w:szCs w:val="24"/>
                <w:lang w:val="uk-UA"/>
              </w:rPr>
              <w:t>Телефон.______________________</w:t>
            </w:r>
          </w:p>
          <w:p w14:paraId="73BAB98E" w14:textId="77777777" w:rsidR="00A33014" w:rsidRPr="00F42EF3" w:rsidRDefault="00A33014" w:rsidP="00F7163D">
            <w:pPr>
              <w:pStyle w:val="19"/>
              <w:jc w:val="both"/>
              <w:rPr>
                <w:rFonts w:ascii="Times New Roman" w:hAnsi="Times New Roman"/>
                <w:sz w:val="24"/>
                <w:szCs w:val="24"/>
                <w:lang w:val="uk-UA"/>
              </w:rPr>
            </w:pPr>
            <w:r w:rsidRPr="00F42EF3">
              <w:rPr>
                <w:rFonts w:ascii="Times New Roman" w:hAnsi="Times New Roman"/>
                <w:sz w:val="24"/>
                <w:szCs w:val="24"/>
                <w:lang w:val="en-US"/>
              </w:rPr>
              <w:t>e-mail</w:t>
            </w:r>
            <w:r w:rsidRPr="00F42EF3">
              <w:rPr>
                <w:rFonts w:ascii="Times New Roman" w:hAnsi="Times New Roman"/>
                <w:sz w:val="24"/>
                <w:szCs w:val="24"/>
                <w:lang w:val="uk-UA"/>
              </w:rPr>
              <w:t>: ________________________</w:t>
            </w:r>
          </w:p>
          <w:p w14:paraId="5D6D84BB" w14:textId="77777777" w:rsidR="00A33014" w:rsidRPr="00F42EF3" w:rsidRDefault="00A33014" w:rsidP="00F7163D">
            <w:pPr>
              <w:pStyle w:val="19"/>
              <w:jc w:val="both"/>
              <w:rPr>
                <w:rFonts w:ascii="Times New Roman" w:hAnsi="Times New Roman"/>
                <w:sz w:val="24"/>
                <w:szCs w:val="24"/>
                <w:lang w:val="uk-UA"/>
              </w:rPr>
            </w:pPr>
          </w:p>
          <w:p w14:paraId="4D89D56C" w14:textId="77777777" w:rsidR="00A33014" w:rsidRPr="00F42EF3" w:rsidRDefault="00A33014" w:rsidP="00F7163D">
            <w:pPr>
              <w:pStyle w:val="19"/>
              <w:jc w:val="both"/>
              <w:rPr>
                <w:rFonts w:ascii="Times New Roman" w:hAnsi="Times New Roman"/>
                <w:sz w:val="24"/>
                <w:szCs w:val="24"/>
                <w:lang w:val="uk-UA"/>
              </w:rPr>
            </w:pPr>
          </w:p>
          <w:p w14:paraId="512C1AEE" w14:textId="5F44742D" w:rsidR="00A33014" w:rsidRPr="00F42EF3" w:rsidRDefault="00A33014" w:rsidP="00F7163D">
            <w:pPr>
              <w:pStyle w:val="19"/>
              <w:jc w:val="both"/>
              <w:rPr>
                <w:rFonts w:ascii="Times New Roman" w:hAnsi="Times New Roman"/>
                <w:sz w:val="24"/>
                <w:szCs w:val="24"/>
                <w:lang w:val="uk-UA"/>
              </w:rPr>
            </w:pPr>
            <w:r w:rsidRPr="00F42EF3">
              <w:rPr>
                <w:rFonts w:ascii="Times New Roman" w:hAnsi="Times New Roman"/>
                <w:sz w:val="24"/>
                <w:szCs w:val="24"/>
                <w:lang w:val="uk-UA"/>
              </w:rPr>
              <w:t>___________________ /_____________</w:t>
            </w:r>
          </w:p>
        </w:tc>
      </w:tr>
    </w:tbl>
    <w:p w14:paraId="2429BF2F" w14:textId="1DC214E2" w:rsidR="00A33014" w:rsidRPr="00F42EF3" w:rsidRDefault="00A33014" w:rsidP="00362D5C">
      <w:pPr>
        <w:autoSpaceDE w:val="0"/>
        <w:autoSpaceDN w:val="0"/>
        <w:spacing w:line="240" w:lineRule="auto"/>
        <w:jc w:val="right"/>
        <w:rPr>
          <w:rFonts w:ascii="Times New Roman" w:hAnsi="Times New Roman"/>
          <w:sz w:val="24"/>
          <w:szCs w:val="24"/>
        </w:rPr>
      </w:pPr>
      <w:r w:rsidRPr="00F42EF3">
        <w:rPr>
          <w:rFonts w:ascii="Times New Roman" w:hAnsi="Times New Roman"/>
          <w:sz w:val="24"/>
          <w:szCs w:val="24"/>
        </w:rPr>
        <w:lastRenderedPageBreak/>
        <w:t xml:space="preserve">Додаток № 1 </w:t>
      </w:r>
    </w:p>
    <w:p w14:paraId="70983E05" w14:textId="77777777" w:rsidR="00A33014" w:rsidRDefault="00A33014" w:rsidP="00A33014">
      <w:pPr>
        <w:keepLines/>
        <w:autoSpaceDE w:val="0"/>
        <w:autoSpaceDN w:val="0"/>
        <w:spacing w:line="240" w:lineRule="auto"/>
        <w:jc w:val="right"/>
        <w:rPr>
          <w:rFonts w:ascii="Times New Roman" w:hAnsi="Times New Roman"/>
          <w:spacing w:val="-3"/>
          <w:sz w:val="24"/>
          <w:szCs w:val="24"/>
        </w:rPr>
      </w:pPr>
      <w:r w:rsidRPr="00F42EF3">
        <w:rPr>
          <w:rFonts w:ascii="Times New Roman" w:hAnsi="Times New Roman"/>
          <w:spacing w:val="-3"/>
          <w:sz w:val="24"/>
          <w:szCs w:val="24"/>
        </w:rPr>
        <w:t>до догово</w:t>
      </w:r>
      <w:r>
        <w:rPr>
          <w:rFonts w:ascii="Times New Roman" w:hAnsi="Times New Roman"/>
          <w:spacing w:val="-3"/>
          <w:sz w:val="24"/>
          <w:szCs w:val="24"/>
        </w:rPr>
        <w:t>ру №________________</w:t>
      </w:r>
    </w:p>
    <w:p w14:paraId="1B903EC1" w14:textId="77777777" w:rsidR="00A33014" w:rsidRPr="00F42EF3" w:rsidRDefault="00A33014" w:rsidP="00A33014">
      <w:pPr>
        <w:keepLines/>
        <w:autoSpaceDE w:val="0"/>
        <w:autoSpaceDN w:val="0"/>
        <w:spacing w:line="240" w:lineRule="auto"/>
        <w:jc w:val="right"/>
        <w:rPr>
          <w:rFonts w:ascii="Times New Roman" w:hAnsi="Times New Roman"/>
          <w:spacing w:val="-3"/>
          <w:sz w:val="24"/>
          <w:szCs w:val="24"/>
        </w:rPr>
      </w:pPr>
      <w:r>
        <w:rPr>
          <w:rFonts w:ascii="Times New Roman" w:hAnsi="Times New Roman"/>
          <w:spacing w:val="-3"/>
          <w:sz w:val="24"/>
          <w:szCs w:val="24"/>
        </w:rPr>
        <w:t>від _______________</w:t>
      </w:r>
    </w:p>
    <w:p w14:paraId="07C42C30" w14:textId="77777777" w:rsidR="00A33014" w:rsidRPr="00F42EF3" w:rsidRDefault="00A33014" w:rsidP="00A33014">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6"/>
        <w:gridCol w:w="1050"/>
        <w:gridCol w:w="1475"/>
        <w:gridCol w:w="1475"/>
        <w:gridCol w:w="3373"/>
      </w:tblGrid>
      <w:tr w:rsidR="00A33014" w:rsidRPr="00F42EF3" w14:paraId="6C108164" w14:textId="77777777" w:rsidTr="00F7163D">
        <w:trPr>
          <w:trHeight w:val="520"/>
          <w:jc w:val="center"/>
        </w:trPr>
        <w:tc>
          <w:tcPr>
            <w:tcW w:w="8959" w:type="dxa"/>
            <w:gridSpan w:val="5"/>
          </w:tcPr>
          <w:p w14:paraId="0BDFD826" w14:textId="77777777" w:rsidR="00A33014" w:rsidRPr="00F42EF3" w:rsidRDefault="00A33014" w:rsidP="00F7163D">
            <w:pPr>
              <w:keepLines/>
              <w:autoSpaceDE w:val="0"/>
              <w:autoSpaceDN w:val="0"/>
              <w:spacing w:line="240" w:lineRule="auto"/>
              <w:jc w:val="center"/>
              <w:rPr>
                <w:rFonts w:ascii="Times New Roman" w:hAnsi="Times New Roman"/>
                <w:b/>
                <w:bCs/>
                <w:spacing w:val="-3"/>
                <w:sz w:val="24"/>
                <w:szCs w:val="24"/>
              </w:rPr>
            </w:pPr>
            <w:r w:rsidRPr="00F42EF3">
              <w:rPr>
                <w:rFonts w:ascii="Times New Roman" w:hAnsi="Times New Roman"/>
                <w:b/>
                <w:bCs/>
                <w:spacing w:val="-3"/>
                <w:sz w:val="24"/>
                <w:szCs w:val="24"/>
              </w:rPr>
              <w:t>СПЕЦИФІКАЦІЯ</w:t>
            </w:r>
          </w:p>
          <w:p w14:paraId="2573F1D0" w14:textId="77777777" w:rsidR="00A33014" w:rsidRPr="00F42EF3" w:rsidRDefault="00A33014" w:rsidP="00F7163D">
            <w:pPr>
              <w:keepLines/>
              <w:autoSpaceDE w:val="0"/>
              <w:autoSpaceDN w:val="0"/>
              <w:spacing w:line="240" w:lineRule="auto"/>
              <w:jc w:val="center"/>
              <w:rPr>
                <w:rFonts w:ascii="Times New Roman" w:hAnsi="Times New Roman"/>
                <w:sz w:val="24"/>
                <w:szCs w:val="24"/>
              </w:rPr>
            </w:pPr>
          </w:p>
        </w:tc>
      </w:tr>
      <w:tr w:rsidR="00A33014" w:rsidRPr="00F42EF3" w14:paraId="559A2D57" w14:textId="77777777" w:rsidTr="00F7163D">
        <w:trPr>
          <w:trHeight w:val="933"/>
          <w:jc w:val="center"/>
        </w:trPr>
        <w:tc>
          <w:tcPr>
            <w:tcW w:w="1586" w:type="dxa"/>
            <w:vAlign w:val="center"/>
          </w:tcPr>
          <w:p w14:paraId="5040C872" w14:textId="77777777" w:rsidR="00A33014" w:rsidRPr="00F42EF3" w:rsidRDefault="00A33014" w:rsidP="00F7163D">
            <w:pPr>
              <w:keepLines/>
              <w:autoSpaceDE w:val="0"/>
              <w:autoSpaceDN w:val="0"/>
              <w:spacing w:line="240" w:lineRule="auto"/>
              <w:jc w:val="center"/>
              <w:rPr>
                <w:rFonts w:ascii="Times New Roman" w:hAnsi="Times New Roman"/>
                <w:spacing w:val="-3"/>
                <w:sz w:val="24"/>
                <w:szCs w:val="24"/>
              </w:rPr>
            </w:pPr>
            <w:r w:rsidRPr="00F42EF3">
              <w:rPr>
                <w:rFonts w:ascii="Times New Roman" w:hAnsi="Times New Roman"/>
                <w:spacing w:val="-3"/>
                <w:sz w:val="24"/>
                <w:szCs w:val="24"/>
              </w:rPr>
              <w:t>№</w:t>
            </w:r>
          </w:p>
          <w:p w14:paraId="6056A5A3" w14:textId="77777777" w:rsidR="00A33014" w:rsidRPr="00F42EF3" w:rsidRDefault="00A33014" w:rsidP="00F7163D">
            <w:pPr>
              <w:keepLines/>
              <w:autoSpaceDE w:val="0"/>
              <w:autoSpaceDN w:val="0"/>
              <w:spacing w:line="240" w:lineRule="auto"/>
              <w:jc w:val="center"/>
              <w:rPr>
                <w:rFonts w:ascii="Times New Roman" w:hAnsi="Times New Roman"/>
                <w:sz w:val="24"/>
                <w:szCs w:val="24"/>
              </w:rPr>
            </w:pPr>
            <w:r w:rsidRPr="00F42EF3">
              <w:rPr>
                <w:rFonts w:ascii="Times New Roman" w:hAnsi="Times New Roman"/>
                <w:spacing w:val="-3"/>
                <w:sz w:val="24"/>
                <w:szCs w:val="24"/>
              </w:rPr>
              <w:t>п/п</w:t>
            </w:r>
          </w:p>
        </w:tc>
        <w:tc>
          <w:tcPr>
            <w:tcW w:w="1050" w:type="dxa"/>
            <w:vAlign w:val="center"/>
          </w:tcPr>
          <w:p w14:paraId="771D5174" w14:textId="77777777" w:rsidR="00A33014" w:rsidRPr="00F42EF3" w:rsidRDefault="00A33014" w:rsidP="00F7163D">
            <w:pPr>
              <w:keepLines/>
              <w:autoSpaceDE w:val="0"/>
              <w:autoSpaceDN w:val="0"/>
              <w:spacing w:line="240" w:lineRule="auto"/>
              <w:jc w:val="center"/>
              <w:rPr>
                <w:rFonts w:ascii="Times New Roman" w:hAnsi="Times New Roman"/>
                <w:spacing w:val="-3"/>
                <w:sz w:val="24"/>
                <w:szCs w:val="24"/>
              </w:rPr>
            </w:pPr>
          </w:p>
          <w:p w14:paraId="3ACAB6EB" w14:textId="77777777" w:rsidR="00A33014" w:rsidRPr="00F42EF3" w:rsidRDefault="00A33014" w:rsidP="00F7163D">
            <w:pPr>
              <w:keepLines/>
              <w:autoSpaceDE w:val="0"/>
              <w:autoSpaceDN w:val="0"/>
              <w:spacing w:line="240" w:lineRule="auto"/>
              <w:jc w:val="center"/>
              <w:rPr>
                <w:rFonts w:ascii="Times New Roman" w:hAnsi="Times New Roman"/>
                <w:sz w:val="24"/>
                <w:szCs w:val="24"/>
              </w:rPr>
            </w:pPr>
            <w:r>
              <w:rPr>
                <w:rFonts w:ascii="Times New Roman" w:hAnsi="Times New Roman"/>
                <w:spacing w:val="-3"/>
                <w:sz w:val="24"/>
                <w:szCs w:val="24"/>
              </w:rPr>
              <w:t>Найменування послуг</w:t>
            </w:r>
            <w:r w:rsidRPr="00F42EF3">
              <w:rPr>
                <w:rFonts w:ascii="Times New Roman" w:hAnsi="Times New Roman"/>
                <w:spacing w:val="-3"/>
                <w:sz w:val="24"/>
                <w:szCs w:val="24"/>
              </w:rPr>
              <w:t xml:space="preserve"> і витрат</w:t>
            </w:r>
          </w:p>
        </w:tc>
        <w:tc>
          <w:tcPr>
            <w:tcW w:w="1475" w:type="dxa"/>
            <w:vAlign w:val="center"/>
          </w:tcPr>
          <w:p w14:paraId="0DD81EE1" w14:textId="77777777" w:rsidR="00A33014" w:rsidRPr="00F42EF3" w:rsidRDefault="00A33014" w:rsidP="00F7163D">
            <w:pPr>
              <w:keepLines/>
              <w:autoSpaceDE w:val="0"/>
              <w:autoSpaceDN w:val="0"/>
              <w:spacing w:line="240" w:lineRule="auto"/>
              <w:jc w:val="center"/>
              <w:rPr>
                <w:rFonts w:ascii="Times New Roman" w:hAnsi="Times New Roman"/>
                <w:spacing w:val="-3"/>
                <w:sz w:val="24"/>
                <w:szCs w:val="24"/>
              </w:rPr>
            </w:pPr>
            <w:r w:rsidRPr="00F42EF3">
              <w:rPr>
                <w:rFonts w:ascii="Times New Roman" w:hAnsi="Times New Roman"/>
                <w:spacing w:val="-3"/>
                <w:sz w:val="24"/>
                <w:szCs w:val="24"/>
              </w:rPr>
              <w:t>Одиниця</w:t>
            </w:r>
          </w:p>
          <w:p w14:paraId="3725587C" w14:textId="77777777" w:rsidR="00A33014" w:rsidRPr="00F42EF3" w:rsidRDefault="00A33014" w:rsidP="00F7163D">
            <w:pPr>
              <w:keepLines/>
              <w:autoSpaceDE w:val="0"/>
              <w:autoSpaceDN w:val="0"/>
              <w:spacing w:line="240" w:lineRule="auto"/>
              <w:jc w:val="center"/>
              <w:rPr>
                <w:rFonts w:ascii="Times New Roman" w:hAnsi="Times New Roman"/>
                <w:sz w:val="24"/>
                <w:szCs w:val="24"/>
              </w:rPr>
            </w:pPr>
            <w:r w:rsidRPr="00F42EF3">
              <w:rPr>
                <w:rFonts w:ascii="Times New Roman" w:hAnsi="Times New Roman"/>
                <w:spacing w:val="-3"/>
                <w:sz w:val="24"/>
                <w:szCs w:val="24"/>
              </w:rPr>
              <w:t>виміру</w:t>
            </w:r>
          </w:p>
        </w:tc>
        <w:tc>
          <w:tcPr>
            <w:tcW w:w="1475" w:type="dxa"/>
            <w:vAlign w:val="center"/>
          </w:tcPr>
          <w:p w14:paraId="2EC0501C" w14:textId="77777777" w:rsidR="00A33014" w:rsidRPr="00F42EF3" w:rsidRDefault="00A33014" w:rsidP="00F7163D">
            <w:pPr>
              <w:keepLines/>
              <w:autoSpaceDE w:val="0"/>
              <w:autoSpaceDN w:val="0"/>
              <w:spacing w:line="240" w:lineRule="auto"/>
              <w:jc w:val="center"/>
              <w:rPr>
                <w:rFonts w:ascii="Times New Roman" w:hAnsi="Times New Roman"/>
                <w:sz w:val="24"/>
                <w:szCs w:val="24"/>
              </w:rPr>
            </w:pPr>
            <w:r w:rsidRPr="00F42EF3">
              <w:rPr>
                <w:rFonts w:ascii="Times New Roman" w:hAnsi="Times New Roman"/>
                <w:spacing w:val="-3"/>
                <w:sz w:val="24"/>
                <w:szCs w:val="24"/>
              </w:rPr>
              <w:t xml:space="preserve">  Кількість</w:t>
            </w:r>
          </w:p>
        </w:tc>
        <w:tc>
          <w:tcPr>
            <w:tcW w:w="3373" w:type="dxa"/>
            <w:vAlign w:val="center"/>
          </w:tcPr>
          <w:p w14:paraId="22CE0B74" w14:textId="77777777" w:rsidR="00A33014" w:rsidRPr="00F42EF3" w:rsidRDefault="00A33014" w:rsidP="00F7163D">
            <w:pPr>
              <w:keepLines/>
              <w:autoSpaceDE w:val="0"/>
              <w:autoSpaceDN w:val="0"/>
              <w:spacing w:line="240" w:lineRule="auto"/>
              <w:jc w:val="center"/>
              <w:rPr>
                <w:rFonts w:ascii="Times New Roman" w:hAnsi="Times New Roman"/>
                <w:sz w:val="24"/>
                <w:szCs w:val="24"/>
              </w:rPr>
            </w:pPr>
            <w:r w:rsidRPr="00F42EF3">
              <w:rPr>
                <w:rFonts w:ascii="Times New Roman" w:hAnsi="Times New Roman"/>
                <w:spacing w:val="-3"/>
                <w:sz w:val="24"/>
                <w:szCs w:val="24"/>
              </w:rPr>
              <w:t>Примітка</w:t>
            </w:r>
          </w:p>
        </w:tc>
      </w:tr>
      <w:tr w:rsidR="00A33014" w:rsidRPr="00F42EF3" w14:paraId="5C01F26D" w14:textId="77777777" w:rsidTr="00F7163D">
        <w:trPr>
          <w:trHeight w:val="229"/>
          <w:jc w:val="center"/>
        </w:trPr>
        <w:tc>
          <w:tcPr>
            <w:tcW w:w="1586" w:type="dxa"/>
            <w:vAlign w:val="center"/>
          </w:tcPr>
          <w:p w14:paraId="16CA5865" w14:textId="412C2988" w:rsidR="00A33014" w:rsidRPr="00F42EF3" w:rsidRDefault="00A33014" w:rsidP="00F7163D">
            <w:pPr>
              <w:keepLines/>
              <w:autoSpaceDE w:val="0"/>
              <w:autoSpaceDN w:val="0"/>
              <w:spacing w:line="240" w:lineRule="auto"/>
              <w:jc w:val="center"/>
              <w:rPr>
                <w:rFonts w:ascii="Times New Roman" w:hAnsi="Times New Roman"/>
                <w:sz w:val="24"/>
                <w:szCs w:val="24"/>
              </w:rPr>
            </w:pPr>
            <w:r w:rsidRPr="005D4B45">
              <w:rPr>
                <w:rFonts w:ascii="Times New Roman" w:hAnsi="Times New Roman"/>
                <w:noProof/>
                <w:sz w:val="24"/>
                <w:szCs w:val="24"/>
                <w:lang w:val="ru-RU" w:eastAsia="ru-RU"/>
              </w:rPr>
              <mc:AlternateContent>
                <mc:Choice Requires="wps">
                  <w:drawing>
                    <wp:anchor distT="0" distB="0" distL="114300" distR="114300" simplePos="0" relativeHeight="251659264" behindDoc="1" locked="0" layoutInCell="1" allowOverlap="1" wp14:anchorId="13E34C40" wp14:editId="213D211D">
                      <wp:simplePos x="0" y="0"/>
                      <wp:positionH relativeFrom="column">
                        <wp:posOffset>-1313180</wp:posOffset>
                      </wp:positionH>
                      <wp:positionV relativeFrom="paragraph">
                        <wp:posOffset>270510</wp:posOffset>
                      </wp:positionV>
                      <wp:extent cx="7433310" cy="73596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2025">
                                <a:off x="0" y="0"/>
                                <a:ext cx="7433310" cy="735965"/>
                              </a:xfrm>
                              <a:prstGeom prst="rect">
                                <a:avLst/>
                              </a:prstGeom>
                            </wps:spPr>
                            <wps:txbx>
                              <w:txbxContent>
                                <w:p w14:paraId="3BF53B7C" w14:textId="77777777" w:rsidR="00A33014" w:rsidRDefault="00A33014" w:rsidP="00A33014">
                                  <w:pPr>
                                    <w:pStyle w:val="aa"/>
                                    <w:spacing w:before="0"/>
                                    <w:jc w:val="center"/>
                                  </w:pPr>
                                  <w:r w:rsidRPr="00A33014">
                                    <w:rPr>
                                      <w:rFonts w:ascii="Arial Black" w:hAnsi="Arial Black"/>
                                      <w:i/>
                                      <w:iCs/>
                                      <w:outline/>
                                      <w:color w:val="000000"/>
                                      <w:sz w:val="72"/>
                                      <w:szCs w:val="72"/>
                                      <w14:textOutline w14:w="9525" w14:cap="flat" w14:cmpd="sng" w14:algn="ctr">
                                        <w14:solidFill>
                                          <w14:srgbClr w14:val="000000"/>
                                        </w14:solidFill>
                                        <w14:prstDash w14:val="solid"/>
                                        <w14:round/>
                                      </w14:textOutline>
                                      <w14:textFill>
                                        <w14:noFill/>
                                      </w14:textFill>
                                    </w:rPr>
                                    <w:t>З Р А З О 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E34C40" id="_x0000_t202" coordsize="21600,21600" o:spt="202" path="m,l,21600r21600,l21600,xe">
                      <v:stroke joinstyle="miter"/>
                      <v:path gradientshapeok="t" o:connecttype="rect"/>
                    </v:shapetype>
                    <v:shape id="Поле 2" o:spid="_x0000_s1026" type="#_x0000_t202" style="position:absolute;left:0;text-align:left;margin-left:-103.4pt;margin-top:21.3pt;width:585.3pt;height:57.95pt;rotation:-217582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" filled="f" stroked="f">
                      <o:lock v:ext="edit" shapetype="t"/>
                      <v:textbox style="mso-fit-shape-to-text:t">
                        <w:txbxContent>
                          <w:p w14:paraId="3BF53B7C" w14:textId="77777777" w:rsidR="00A33014" w:rsidRDefault="00A33014" w:rsidP="00A33014">
                            <w:pPr>
                              <w:pStyle w:val="aa"/>
                              <w:spacing w:before="0"/>
                              <w:jc w:val="center"/>
                            </w:pPr>
                            <w:r w:rsidRPr="00A33014">
                              <w:rPr>
                                <w:rFonts w:ascii="Arial Black" w:hAnsi="Arial Black"/>
                                <w:i/>
                                <w:iCs/>
                                <w:outline/>
                                <w:color w:val="000000"/>
                                <w:sz w:val="72"/>
                                <w:szCs w:val="72"/>
                                <w14:textOutline w14:w="9525" w14:cap="flat" w14:cmpd="sng" w14:algn="ctr">
                                  <w14:solidFill>
                                    <w14:srgbClr w14:val="000000"/>
                                  </w14:solidFill>
                                  <w14:prstDash w14:val="solid"/>
                                  <w14:round/>
                                </w14:textOutline>
                                <w14:textFill>
                                  <w14:noFill/>
                                </w14:textFill>
                              </w:rPr>
                              <w:t>З Р А З О К</w:t>
                            </w:r>
                          </w:p>
                        </w:txbxContent>
                      </v:textbox>
                    </v:shape>
                  </w:pict>
                </mc:Fallback>
              </mc:AlternateContent>
            </w:r>
            <w:r w:rsidRPr="00F42EF3">
              <w:rPr>
                <w:rFonts w:ascii="Times New Roman" w:hAnsi="Times New Roman"/>
                <w:spacing w:val="-3"/>
                <w:sz w:val="24"/>
                <w:szCs w:val="24"/>
              </w:rPr>
              <w:t>1</w:t>
            </w:r>
          </w:p>
        </w:tc>
        <w:tc>
          <w:tcPr>
            <w:tcW w:w="1050" w:type="dxa"/>
            <w:vAlign w:val="center"/>
          </w:tcPr>
          <w:p w14:paraId="6BADE2D8" w14:textId="77777777" w:rsidR="00A33014" w:rsidRPr="00F42EF3" w:rsidRDefault="00A33014" w:rsidP="00F7163D">
            <w:pPr>
              <w:keepLines/>
              <w:autoSpaceDE w:val="0"/>
              <w:autoSpaceDN w:val="0"/>
              <w:spacing w:line="240" w:lineRule="auto"/>
              <w:jc w:val="center"/>
              <w:rPr>
                <w:rFonts w:ascii="Times New Roman" w:hAnsi="Times New Roman"/>
                <w:sz w:val="24"/>
                <w:szCs w:val="24"/>
              </w:rPr>
            </w:pPr>
            <w:r w:rsidRPr="00F42EF3">
              <w:rPr>
                <w:rFonts w:ascii="Times New Roman" w:hAnsi="Times New Roman"/>
                <w:spacing w:val="-3"/>
                <w:sz w:val="24"/>
                <w:szCs w:val="24"/>
              </w:rPr>
              <w:t>2</w:t>
            </w:r>
          </w:p>
        </w:tc>
        <w:tc>
          <w:tcPr>
            <w:tcW w:w="1475" w:type="dxa"/>
            <w:vAlign w:val="center"/>
          </w:tcPr>
          <w:p w14:paraId="08E4759A" w14:textId="77777777" w:rsidR="00A33014" w:rsidRPr="00F42EF3" w:rsidRDefault="00A33014" w:rsidP="00F7163D">
            <w:pPr>
              <w:keepLines/>
              <w:autoSpaceDE w:val="0"/>
              <w:autoSpaceDN w:val="0"/>
              <w:spacing w:line="240" w:lineRule="auto"/>
              <w:jc w:val="center"/>
              <w:rPr>
                <w:rFonts w:ascii="Times New Roman" w:hAnsi="Times New Roman"/>
                <w:sz w:val="24"/>
                <w:szCs w:val="24"/>
              </w:rPr>
            </w:pPr>
            <w:r w:rsidRPr="00F42EF3">
              <w:rPr>
                <w:rFonts w:ascii="Times New Roman" w:hAnsi="Times New Roman"/>
                <w:spacing w:val="-3"/>
                <w:sz w:val="24"/>
                <w:szCs w:val="24"/>
              </w:rPr>
              <w:t>3</w:t>
            </w:r>
          </w:p>
        </w:tc>
        <w:tc>
          <w:tcPr>
            <w:tcW w:w="1475" w:type="dxa"/>
            <w:vAlign w:val="center"/>
          </w:tcPr>
          <w:p w14:paraId="3F80559C" w14:textId="77777777" w:rsidR="00A33014" w:rsidRPr="00F42EF3" w:rsidRDefault="00A33014" w:rsidP="00F7163D">
            <w:pPr>
              <w:keepLines/>
              <w:autoSpaceDE w:val="0"/>
              <w:autoSpaceDN w:val="0"/>
              <w:spacing w:line="240" w:lineRule="auto"/>
              <w:jc w:val="center"/>
              <w:rPr>
                <w:rFonts w:ascii="Times New Roman" w:hAnsi="Times New Roman"/>
                <w:sz w:val="24"/>
                <w:szCs w:val="24"/>
              </w:rPr>
            </w:pPr>
            <w:r w:rsidRPr="00F42EF3">
              <w:rPr>
                <w:rFonts w:ascii="Times New Roman" w:hAnsi="Times New Roman"/>
                <w:spacing w:val="-3"/>
                <w:sz w:val="24"/>
                <w:szCs w:val="24"/>
              </w:rPr>
              <w:t>4</w:t>
            </w:r>
          </w:p>
        </w:tc>
        <w:tc>
          <w:tcPr>
            <w:tcW w:w="3373" w:type="dxa"/>
            <w:vAlign w:val="center"/>
          </w:tcPr>
          <w:p w14:paraId="39611225" w14:textId="77777777" w:rsidR="00A33014" w:rsidRPr="00F42EF3" w:rsidRDefault="00A33014" w:rsidP="00F7163D">
            <w:pPr>
              <w:keepLines/>
              <w:autoSpaceDE w:val="0"/>
              <w:autoSpaceDN w:val="0"/>
              <w:spacing w:line="240" w:lineRule="auto"/>
              <w:jc w:val="center"/>
              <w:rPr>
                <w:rFonts w:ascii="Times New Roman" w:hAnsi="Times New Roman"/>
                <w:sz w:val="24"/>
                <w:szCs w:val="24"/>
              </w:rPr>
            </w:pPr>
            <w:r w:rsidRPr="00F42EF3">
              <w:rPr>
                <w:rFonts w:ascii="Times New Roman" w:hAnsi="Times New Roman"/>
                <w:spacing w:val="-3"/>
                <w:sz w:val="24"/>
                <w:szCs w:val="24"/>
              </w:rPr>
              <w:t>5</w:t>
            </w:r>
          </w:p>
        </w:tc>
      </w:tr>
      <w:tr w:rsidR="00A33014" w:rsidRPr="00F42EF3" w14:paraId="1C3D6CC4" w14:textId="77777777" w:rsidTr="00F7163D">
        <w:trPr>
          <w:trHeight w:val="229"/>
          <w:jc w:val="center"/>
        </w:trPr>
        <w:tc>
          <w:tcPr>
            <w:tcW w:w="1586" w:type="dxa"/>
          </w:tcPr>
          <w:p w14:paraId="51BE2965" w14:textId="77777777" w:rsidR="00A33014" w:rsidRPr="00F42EF3" w:rsidRDefault="00A33014" w:rsidP="00F7163D">
            <w:pPr>
              <w:keepLines/>
              <w:autoSpaceDE w:val="0"/>
              <w:autoSpaceDN w:val="0"/>
              <w:spacing w:line="240" w:lineRule="auto"/>
              <w:jc w:val="center"/>
              <w:rPr>
                <w:rFonts w:ascii="Times New Roman" w:hAnsi="Times New Roman"/>
                <w:sz w:val="24"/>
                <w:szCs w:val="24"/>
              </w:rPr>
            </w:pPr>
          </w:p>
        </w:tc>
        <w:tc>
          <w:tcPr>
            <w:tcW w:w="1050" w:type="dxa"/>
          </w:tcPr>
          <w:p w14:paraId="0746F3D1" w14:textId="77777777" w:rsidR="00A33014" w:rsidRPr="00F42EF3" w:rsidRDefault="00A33014" w:rsidP="00F7163D">
            <w:pPr>
              <w:keepLines/>
              <w:autoSpaceDE w:val="0"/>
              <w:autoSpaceDN w:val="0"/>
              <w:spacing w:line="240" w:lineRule="auto"/>
              <w:rPr>
                <w:rFonts w:ascii="Times New Roman" w:hAnsi="Times New Roman"/>
                <w:sz w:val="24"/>
                <w:szCs w:val="24"/>
              </w:rPr>
            </w:pPr>
          </w:p>
        </w:tc>
        <w:tc>
          <w:tcPr>
            <w:tcW w:w="1475" w:type="dxa"/>
          </w:tcPr>
          <w:p w14:paraId="48045086" w14:textId="77777777" w:rsidR="00A33014" w:rsidRPr="00F42EF3" w:rsidRDefault="00A33014" w:rsidP="00F7163D">
            <w:pPr>
              <w:keepLines/>
              <w:autoSpaceDE w:val="0"/>
              <w:autoSpaceDN w:val="0"/>
              <w:spacing w:line="240" w:lineRule="auto"/>
              <w:jc w:val="center"/>
              <w:rPr>
                <w:rFonts w:ascii="Times New Roman" w:hAnsi="Times New Roman"/>
                <w:sz w:val="24"/>
                <w:szCs w:val="24"/>
              </w:rPr>
            </w:pPr>
          </w:p>
        </w:tc>
        <w:tc>
          <w:tcPr>
            <w:tcW w:w="1475" w:type="dxa"/>
          </w:tcPr>
          <w:p w14:paraId="6891F5FA" w14:textId="77777777" w:rsidR="00A33014" w:rsidRPr="00F42EF3" w:rsidRDefault="00A33014" w:rsidP="00F7163D">
            <w:pPr>
              <w:keepLines/>
              <w:autoSpaceDE w:val="0"/>
              <w:autoSpaceDN w:val="0"/>
              <w:spacing w:line="240" w:lineRule="auto"/>
              <w:jc w:val="center"/>
              <w:rPr>
                <w:rFonts w:ascii="Times New Roman" w:hAnsi="Times New Roman"/>
                <w:sz w:val="24"/>
                <w:szCs w:val="24"/>
              </w:rPr>
            </w:pPr>
          </w:p>
        </w:tc>
        <w:tc>
          <w:tcPr>
            <w:tcW w:w="3373" w:type="dxa"/>
          </w:tcPr>
          <w:p w14:paraId="429654BB" w14:textId="77777777" w:rsidR="00A33014" w:rsidRPr="00F42EF3" w:rsidRDefault="00A33014" w:rsidP="00F7163D">
            <w:pPr>
              <w:keepLines/>
              <w:autoSpaceDE w:val="0"/>
              <w:autoSpaceDN w:val="0"/>
              <w:spacing w:line="240" w:lineRule="auto"/>
              <w:jc w:val="center"/>
              <w:rPr>
                <w:rFonts w:ascii="Times New Roman" w:hAnsi="Times New Roman"/>
                <w:sz w:val="24"/>
                <w:szCs w:val="24"/>
              </w:rPr>
            </w:pPr>
          </w:p>
        </w:tc>
      </w:tr>
      <w:tr w:rsidR="00A33014" w:rsidRPr="00F42EF3" w14:paraId="21C70952" w14:textId="77777777" w:rsidTr="00F7163D">
        <w:trPr>
          <w:trHeight w:val="229"/>
          <w:jc w:val="center"/>
        </w:trPr>
        <w:tc>
          <w:tcPr>
            <w:tcW w:w="1586" w:type="dxa"/>
          </w:tcPr>
          <w:p w14:paraId="7B826514" w14:textId="77777777" w:rsidR="00A33014" w:rsidRPr="00F42EF3" w:rsidRDefault="00A33014" w:rsidP="00F7163D">
            <w:pPr>
              <w:keepLines/>
              <w:autoSpaceDE w:val="0"/>
              <w:autoSpaceDN w:val="0"/>
              <w:spacing w:line="240" w:lineRule="auto"/>
              <w:jc w:val="center"/>
              <w:rPr>
                <w:rFonts w:ascii="Times New Roman" w:hAnsi="Times New Roman"/>
                <w:sz w:val="24"/>
                <w:szCs w:val="24"/>
              </w:rPr>
            </w:pPr>
          </w:p>
        </w:tc>
        <w:tc>
          <w:tcPr>
            <w:tcW w:w="1050" w:type="dxa"/>
          </w:tcPr>
          <w:p w14:paraId="546CB437" w14:textId="77777777" w:rsidR="00A33014" w:rsidRPr="00F42EF3" w:rsidRDefault="00A33014" w:rsidP="00F7163D">
            <w:pPr>
              <w:keepLines/>
              <w:autoSpaceDE w:val="0"/>
              <w:autoSpaceDN w:val="0"/>
              <w:spacing w:line="240" w:lineRule="auto"/>
              <w:rPr>
                <w:rFonts w:ascii="Times New Roman" w:hAnsi="Times New Roman"/>
                <w:sz w:val="24"/>
                <w:szCs w:val="24"/>
              </w:rPr>
            </w:pPr>
          </w:p>
        </w:tc>
        <w:tc>
          <w:tcPr>
            <w:tcW w:w="1475" w:type="dxa"/>
          </w:tcPr>
          <w:p w14:paraId="694A76DF" w14:textId="77777777" w:rsidR="00A33014" w:rsidRPr="00F42EF3" w:rsidRDefault="00A33014" w:rsidP="00F7163D">
            <w:pPr>
              <w:keepLines/>
              <w:autoSpaceDE w:val="0"/>
              <w:autoSpaceDN w:val="0"/>
              <w:spacing w:line="240" w:lineRule="auto"/>
              <w:jc w:val="center"/>
              <w:rPr>
                <w:rFonts w:ascii="Times New Roman" w:hAnsi="Times New Roman"/>
                <w:sz w:val="24"/>
                <w:szCs w:val="24"/>
              </w:rPr>
            </w:pPr>
          </w:p>
        </w:tc>
        <w:tc>
          <w:tcPr>
            <w:tcW w:w="1475" w:type="dxa"/>
          </w:tcPr>
          <w:p w14:paraId="68BF417F" w14:textId="77777777" w:rsidR="00A33014" w:rsidRPr="00F42EF3" w:rsidRDefault="00A33014" w:rsidP="00F7163D">
            <w:pPr>
              <w:keepLines/>
              <w:autoSpaceDE w:val="0"/>
              <w:autoSpaceDN w:val="0"/>
              <w:spacing w:line="240" w:lineRule="auto"/>
              <w:jc w:val="center"/>
              <w:rPr>
                <w:rFonts w:ascii="Times New Roman" w:hAnsi="Times New Roman"/>
                <w:sz w:val="24"/>
                <w:szCs w:val="24"/>
              </w:rPr>
            </w:pPr>
          </w:p>
        </w:tc>
        <w:tc>
          <w:tcPr>
            <w:tcW w:w="3373" w:type="dxa"/>
          </w:tcPr>
          <w:p w14:paraId="0C4081FA" w14:textId="77777777" w:rsidR="00A33014" w:rsidRPr="00F42EF3" w:rsidRDefault="00A33014" w:rsidP="00F7163D">
            <w:pPr>
              <w:keepLines/>
              <w:autoSpaceDE w:val="0"/>
              <w:autoSpaceDN w:val="0"/>
              <w:spacing w:line="240" w:lineRule="auto"/>
              <w:jc w:val="center"/>
              <w:rPr>
                <w:rFonts w:ascii="Times New Roman" w:hAnsi="Times New Roman"/>
                <w:sz w:val="24"/>
                <w:szCs w:val="24"/>
              </w:rPr>
            </w:pPr>
          </w:p>
        </w:tc>
      </w:tr>
      <w:tr w:rsidR="00A33014" w:rsidRPr="00F42EF3" w14:paraId="03DCC2D7" w14:textId="77777777" w:rsidTr="00F7163D">
        <w:trPr>
          <w:trHeight w:val="245"/>
          <w:jc w:val="center"/>
        </w:trPr>
        <w:tc>
          <w:tcPr>
            <w:tcW w:w="1586" w:type="dxa"/>
          </w:tcPr>
          <w:p w14:paraId="6BBD5CC9" w14:textId="77777777" w:rsidR="00A33014" w:rsidRPr="00F42EF3" w:rsidRDefault="00A33014" w:rsidP="00F7163D">
            <w:pPr>
              <w:keepLines/>
              <w:autoSpaceDE w:val="0"/>
              <w:autoSpaceDN w:val="0"/>
              <w:spacing w:line="240" w:lineRule="auto"/>
              <w:jc w:val="center"/>
              <w:rPr>
                <w:rFonts w:ascii="Times New Roman" w:hAnsi="Times New Roman"/>
                <w:sz w:val="24"/>
                <w:szCs w:val="24"/>
              </w:rPr>
            </w:pPr>
          </w:p>
        </w:tc>
        <w:tc>
          <w:tcPr>
            <w:tcW w:w="1050" w:type="dxa"/>
          </w:tcPr>
          <w:p w14:paraId="5A9D8E98" w14:textId="77777777" w:rsidR="00A33014" w:rsidRPr="00F42EF3" w:rsidRDefault="00A33014" w:rsidP="00F7163D">
            <w:pPr>
              <w:keepLines/>
              <w:autoSpaceDE w:val="0"/>
              <w:autoSpaceDN w:val="0"/>
              <w:spacing w:line="240" w:lineRule="auto"/>
              <w:rPr>
                <w:rFonts w:ascii="Times New Roman" w:hAnsi="Times New Roman"/>
                <w:sz w:val="24"/>
                <w:szCs w:val="24"/>
              </w:rPr>
            </w:pPr>
          </w:p>
        </w:tc>
        <w:tc>
          <w:tcPr>
            <w:tcW w:w="1475" w:type="dxa"/>
          </w:tcPr>
          <w:p w14:paraId="6974358F" w14:textId="77777777" w:rsidR="00A33014" w:rsidRPr="00F42EF3" w:rsidRDefault="00A33014" w:rsidP="00F7163D">
            <w:pPr>
              <w:keepLines/>
              <w:autoSpaceDE w:val="0"/>
              <w:autoSpaceDN w:val="0"/>
              <w:spacing w:line="240" w:lineRule="auto"/>
              <w:jc w:val="center"/>
              <w:rPr>
                <w:rFonts w:ascii="Times New Roman" w:hAnsi="Times New Roman"/>
                <w:sz w:val="24"/>
                <w:szCs w:val="24"/>
              </w:rPr>
            </w:pPr>
          </w:p>
        </w:tc>
        <w:tc>
          <w:tcPr>
            <w:tcW w:w="1475" w:type="dxa"/>
          </w:tcPr>
          <w:p w14:paraId="2A378EB6" w14:textId="77777777" w:rsidR="00A33014" w:rsidRPr="00F42EF3" w:rsidRDefault="00A33014" w:rsidP="00F7163D">
            <w:pPr>
              <w:keepLines/>
              <w:autoSpaceDE w:val="0"/>
              <w:autoSpaceDN w:val="0"/>
              <w:spacing w:line="240" w:lineRule="auto"/>
              <w:jc w:val="center"/>
              <w:rPr>
                <w:rFonts w:ascii="Times New Roman" w:hAnsi="Times New Roman"/>
                <w:sz w:val="24"/>
                <w:szCs w:val="24"/>
              </w:rPr>
            </w:pPr>
          </w:p>
        </w:tc>
        <w:tc>
          <w:tcPr>
            <w:tcW w:w="3373" w:type="dxa"/>
          </w:tcPr>
          <w:p w14:paraId="306A94D7" w14:textId="77777777" w:rsidR="00A33014" w:rsidRPr="00F42EF3" w:rsidRDefault="00A33014" w:rsidP="00F7163D">
            <w:pPr>
              <w:keepLines/>
              <w:autoSpaceDE w:val="0"/>
              <w:autoSpaceDN w:val="0"/>
              <w:spacing w:line="240" w:lineRule="auto"/>
              <w:jc w:val="center"/>
              <w:rPr>
                <w:rFonts w:ascii="Times New Roman" w:hAnsi="Times New Roman"/>
                <w:sz w:val="24"/>
                <w:szCs w:val="24"/>
              </w:rPr>
            </w:pPr>
          </w:p>
        </w:tc>
      </w:tr>
      <w:tr w:rsidR="00A33014" w:rsidRPr="00F42EF3" w14:paraId="6996B7C3" w14:textId="77777777" w:rsidTr="00F7163D">
        <w:trPr>
          <w:trHeight w:val="184"/>
          <w:jc w:val="center"/>
        </w:trPr>
        <w:tc>
          <w:tcPr>
            <w:tcW w:w="8959" w:type="dxa"/>
            <w:gridSpan w:val="5"/>
            <w:vAlign w:val="center"/>
          </w:tcPr>
          <w:p w14:paraId="472B7790" w14:textId="77777777" w:rsidR="00A33014" w:rsidRPr="00F42EF3" w:rsidRDefault="00A33014" w:rsidP="00F7163D">
            <w:pPr>
              <w:keepLines/>
              <w:autoSpaceDE w:val="0"/>
              <w:autoSpaceDN w:val="0"/>
              <w:spacing w:line="240" w:lineRule="auto"/>
              <w:jc w:val="center"/>
              <w:rPr>
                <w:rFonts w:ascii="Times New Roman" w:hAnsi="Times New Roman"/>
                <w:sz w:val="24"/>
                <w:szCs w:val="24"/>
              </w:rPr>
            </w:pPr>
            <w:r w:rsidRPr="00F42EF3">
              <w:rPr>
                <w:rFonts w:ascii="Times New Roman" w:hAnsi="Times New Roman"/>
                <w:sz w:val="24"/>
                <w:szCs w:val="24"/>
              </w:rPr>
              <w:t xml:space="preserve"> </w:t>
            </w:r>
          </w:p>
        </w:tc>
      </w:tr>
    </w:tbl>
    <w:p w14:paraId="5614959F" w14:textId="77777777" w:rsidR="00A33014" w:rsidRPr="00F42EF3" w:rsidRDefault="00A33014" w:rsidP="00A33014">
      <w:pPr>
        <w:rPr>
          <w:rFonts w:ascii="Times New Roman" w:hAnsi="Times New Roman"/>
          <w:sz w:val="24"/>
          <w:szCs w:val="24"/>
        </w:rPr>
      </w:pPr>
    </w:p>
    <w:p w14:paraId="6EBCD02C" w14:textId="77777777" w:rsidR="00A33014" w:rsidRPr="00F42EF3" w:rsidRDefault="00A33014" w:rsidP="00A33014">
      <w:pPr>
        <w:rPr>
          <w:rFonts w:ascii="Times New Roman" w:hAnsi="Times New Roman"/>
          <w:sz w:val="24"/>
          <w:szCs w:val="24"/>
        </w:rPr>
      </w:pPr>
    </w:p>
    <w:p w14:paraId="5C8B18E6" w14:textId="77777777" w:rsidR="00A33014" w:rsidRDefault="00A33014" w:rsidP="00A33014">
      <w:pPr>
        <w:autoSpaceDE w:val="0"/>
        <w:autoSpaceDN w:val="0"/>
        <w:spacing w:after="0" w:line="240" w:lineRule="auto"/>
        <w:jc w:val="right"/>
        <w:rPr>
          <w:rFonts w:ascii="Times New Roman" w:hAnsi="Times New Roman"/>
          <w:sz w:val="24"/>
          <w:szCs w:val="24"/>
        </w:rPr>
      </w:pPr>
    </w:p>
    <w:p w14:paraId="5F472591" w14:textId="77777777" w:rsidR="00A33014" w:rsidRDefault="00A33014" w:rsidP="00A33014">
      <w:pPr>
        <w:autoSpaceDE w:val="0"/>
        <w:autoSpaceDN w:val="0"/>
        <w:spacing w:after="0" w:line="240" w:lineRule="auto"/>
        <w:jc w:val="right"/>
        <w:rPr>
          <w:rFonts w:ascii="Times New Roman" w:hAnsi="Times New Roman"/>
          <w:sz w:val="24"/>
          <w:szCs w:val="24"/>
        </w:rPr>
      </w:pPr>
    </w:p>
    <w:tbl>
      <w:tblPr>
        <w:tblpPr w:leftFromText="180" w:rightFromText="180" w:vertAnchor="text" w:horzAnchor="margin" w:tblpY="408"/>
        <w:tblW w:w="10136" w:type="dxa"/>
        <w:tblLook w:val="04A0" w:firstRow="1" w:lastRow="0" w:firstColumn="1" w:lastColumn="0" w:noHBand="0" w:noVBand="1"/>
      </w:tblPr>
      <w:tblGrid>
        <w:gridCol w:w="5068"/>
        <w:gridCol w:w="5068"/>
      </w:tblGrid>
      <w:tr w:rsidR="00A33014" w:rsidRPr="00F42EF3" w14:paraId="4582CD51" w14:textId="77777777" w:rsidTr="00F7163D">
        <w:tc>
          <w:tcPr>
            <w:tcW w:w="5068" w:type="dxa"/>
          </w:tcPr>
          <w:p w14:paraId="477908BD" w14:textId="77777777" w:rsidR="00A33014" w:rsidRPr="00F42EF3" w:rsidRDefault="00A33014" w:rsidP="00F7163D">
            <w:pPr>
              <w:tabs>
                <w:tab w:val="left" w:pos="1335"/>
              </w:tabs>
              <w:rPr>
                <w:rFonts w:ascii="Times New Roman" w:hAnsi="Times New Roman"/>
                <w:b/>
                <w:sz w:val="24"/>
                <w:szCs w:val="24"/>
              </w:rPr>
            </w:pPr>
            <w:r w:rsidRPr="00F42EF3">
              <w:rPr>
                <w:rFonts w:ascii="Times New Roman" w:hAnsi="Times New Roman"/>
                <w:b/>
                <w:sz w:val="24"/>
                <w:szCs w:val="24"/>
              </w:rPr>
              <w:t>Від Замовника</w:t>
            </w:r>
          </w:p>
          <w:p w14:paraId="09510511" w14:textId="77777777" w:rsidR="00A33014" w:rsidRPr="00F42EF3" w:rsidRDefault="00A33014" w:rsidP="00F7163D">
            <w:pPr>
              <w:tabs>
                <w:tab w:val="left" w:pos="1335"/>
              </w:tabs>
              <w:rPr>
                <w:rFonts w:ascii="Times New Roman" w:hAnsi="Times New Roman"/>
                <w:sz w:val="24"/>
                <w:szCs w:val="24"/>
              </w:rPr>
            </w:pPr>
            <w:r w:rsidRPr="00F42EF3">
              <w:rPr>
                <w:rFonts w:ascii="Times New Roman" w:hAnsi="Times New Roman"/>
                <w:sz w:val="24"/>
                <w:szCs w:val="24"/>
              </w:rPr>
              <w:t xml:space="preserve">Директор ДЖКГ БМР </w:t>
            </w:r>
          </w:p>
          <w:p w14:paraId="043C1ED1" w14:textId="77777777" w:rsidR="00A33014" w:rsidRPr="00F42EF3" w:rsidRDefault="00A33014" w:rsidP="00F7163D">
            <w:pPr>
              <w:tabs>
                <w:tab w:val="left" w:pos="1335"/>
              </w:tabs>
              <w:rPr>
                <w:rFonts w:ascii="Times New Roman" w:hAnsi="Times New Roman"/>
                <w:sz w:val="24"/>
                <w:szCs w:val="24"/>
              </w:rPr>
            </w:pPr>
          </w:p>
          <w:p w14:paraId="1176EFE6" w14:textId="29CFCD84" w:rsidR="00A33014" w:rsidRPr="00F42EF3" w:rsidRDefault="00A33014" w:rsidP="00F7163D">
            <w:pPr>
              <w:tabs>
                <w:tab w:val="left" w:pos="1335"/>
              </w:tabs>
              <w:rPr>
                <w:rFonts w:ascii="Times New Roman" w:hAnsi="Times New Roman"/>
                <w:sz w:val="24"/>
                <w:szCs w:val="24"/>
              </w:rPr>
            </w:pPr>
            <w:r w:rsidRPr="00F42EF3">
              <w:rPr>
                <w:rFonts w:ascii="Times New Roman" w:hAnsi="Times New Roman"/>
                <w:sz w:val="24"/>
                <w:szCs w:val="24"/>
              </w:rPr>
              <w:t>___________________________</w:t>
            </w:r>
            <w:r w:rsidR="007F3553">
              <w:rPr>
                <w:rFonts w:ascii="Times New Roman" w:hAnsi="Times New Roman"/>
                <w:sz w:val="24"/>
                <w:szCs w:val="24"/>
              </w:rPr>
              <w:t>О.О. Іванова</w:t>
            </w:r>
          </w:p>
          <w:p w14:paraId="1ADE1855" w14:textId="77777777" w:rsidR="00A33014" w:rsidRPr="00F42EF3" w:rsidRDefault="00A33014" w:rsidP="00F7163D">
            <w:pPr>
              <w:tabs>
                <w:tab w:val="left" w:pos="1335"/>
              </w:tabs>
              <w:rPr>
                <w:rFonts w:ascii="Times New Roman" w:hAnsi="Times New Roman"/>
                <w:sz w:val="24"/>
                <w:szCs w:val="24"/>
              </w:rPr>
            </w:pPr>
          </w:p>
          <w:p w14:paraId="55583D2F" w14:textId="77777777" w:rsidR="00A33014" w:rsidRPr="00F42EF3" w:rsidRDefault="00A33014" w:rsidP="00F7163D">
            <w:pPr>
              <w:tabs>
                <w:tab w:val="left" w:pos="1335"/>
              </w:tabs>
              <w:rPr>
                <w:rFonts w:ascii="Times New Roman" w:hAnsi="Times New Roman"/>
                <w:sz w:val="24"/>
                <w:szCs w:val="24"/>
              </w:rPr>
            </w:pPr>
          </w:p>
        </w:tc>
        <w:tc>
          <w:tcPr>
            <w:tcW w:w="5068" w:type="dxa"/>
          </w:tcPr>
          <w:p w14:paraId="353018C7" w14:textId="77777777" w:rsidR="00A33014" w:rsidRPr="00F42EF3" w:rsidRDefault="00A33014" w:rsidP="00F7163D">
            <w:pPr>
              <w:tabs>
                <w:tab w:val="left" w:pos="1335"/>
              </w:tabs>
              <w:rPr>
                <w:rFonts w:ascii="Times New Roman" w:hAnsi="Times New Roman"/>
                <w:b/>
                <w:sz w:val="24"/>
                <w:szCs w:val="24"/>
              </w:rPr>
            </w:pPr>
            <w:r w:rsidRPr="00F42EF3">
              <w:rPr>
                <w:rFonts w:ascii="Times New Roman" w:hAnsi="Times New Roman"/>
                <w:b/>
                <w:sz w:val="24"/>
                <w:szCs w:val="24"/>
              </w:rPr>
              <w:t>Від Підрядника</w:t>
            </w:r>
          </w:p>
          <w:p w14:paraId="113368EE" w14:textId="77777777" w:rsidR="00A33014" w:rsidRPr="00F42EF3" w:rsidRDefault="00A33014" w:rsidP="00F7163D">
            <w:pPr>
              <w:tabs>
                <w:tab w:val="left" w:pos="1335"/>
              </w:tabs>
              <w:rPr>
                <w:rFonts w:ascii="Times New Roman" w:hAnsi="Times New Roman"/>
                <w:sz w:val="24"/>
                <w:szCs w:val="24"/>
              </w:rPr>
            </w:pPr>
          </w:p>
          <w:p w14:paraId="7C4D35BE" w14:textId="77777777" w:rsidR="00A33014" w:rsidRPr="00F42EF3" w:rsidRDefault="00A33014" w:rsidP="00F7163D">
            <w:pPr>
              <w:tabs>
                <w:tab w:val="left" w:pos="1335"/>
              </w:tabs>
              <w:rPr>
                <w:rFonts w:ascii="Times New Roman" w:hAnsi="Times New Roman"/>
                <w:sz w:val="24"/>
                <w:szCs w:val="24"/>
              </w:rPr>
            </w:pPr>
          </w:p>
          <w:p w14:paraId="3913BE93" w14:textId="77777777" w:rsidR="00A33014" w:rsidRPr="00F42EF3" w:rsidRDefault="00A33014" w:rsidP="00F7163D">
            <w:pPr>
              <w:tabs>
                <w:tab w:val="left" w:pos="1335"/>
              </w:tabs>
              <w:rPr>
                <w:rFonts w:ascii="Times New Roman" w:hAnsi="Times New Roman"/>
                <w:sz w:val="24"/>
                <w:szCs w:val="24"/>
              </w:rPr>
            </w:pPr>
            <w:r w:rsidRPr="00F42EF3">
              <w:rPr>
                <w:rFonts w:ascii="Times New Roman" w:hAnsi="Times New Roman"/>
                <w:sz w:val="24"/>
                <w:szCs w:val="24"/>
              </w:rPr>
              <w:t>____________________________/__________/</w:t>
            </w:r>
          </w:p>
        </w:tc>
      </w:tr>
    </w:tbl>
    <w:p w14:paraId="460B73F1" w14:textId="77777777" w:rsidR="00A33014" w:rsidRDefault="00A33014" w:rsidP="00A33014">
      <w:pPr>
        <w:autoSpaceDE w:val="0"/>
        <w:autoSpaceDN w:val="0"/>
        <w:spacing w:after="0" w:line="240" w:lineRule="auto"/>
        <w:rPr>
          <w:rFonts w:ascii="Times New Roman" w:hAnsi="Times New Roman"/>
          <w:sz w:val="24"/>
          <w:szCs w:val="24"/>
        </w:rPr>
      </w:pPr>
    </w:p>
    <w:p w14:paraId="406BC462" w14:textId="77777777" w:rsidR="00A33014" w:rsidRDefault="00A33014" w:rsidP="00A33014">
      <w:pPr>
        <w:autoSpaceDE w:val="0"/>
        <w:autoSpaceDN w:val="0"/>
        <w:spacing w:after="0" w:line="240" w:lineRule="auto"/>
        <w:jc w:val="right"/>
        <w:rPr>
          <w:rFonts w:ascii="Times New Roman" w:hAnsi="Times New Roman"/>
          <w:sz w:val="24"/>
          <w:szCs w:val="24"/>
        </w:rPr>
      </w:pPr>
    </w:p>
    <w:p w14:paraId="0159C9A8" w14:textId="77777777" w:rsidR="00A33014" w:rsidRDefault="00A33014" w:rsidP="00A33014">
      <w:pPr>
        <w:autoSpaceDE w:val="0"/>
        <w:autoSpaceDN w:val="0"/>
        <w:spacing w:after="0" w:line="240" w:lineRule="auto"/>
        <w:jc w:val="right"/>
        <w:rPr>
          <w:rFonts w:ascii="Times New Roman" w:hAnsi="Times New Roman"/>
          <w:sz w:val="24"/>
          <w:szCs w:val="24"/>
        </w:rPr>
      </w:pPr>
    </w:p>
    <w:p w14:paraId="6C99F4A4" w14:textId="77777777" w:rsidR="00A33014" w:rsidRDefault="00A33014" w:rsidP="00A33014">
      <w:pPr>
        <w:autoSpaceDE w:val="0"/>
        <w:autoSpaceDN w:val="0"/>
        <w:spacing w:after="0" w:line="240" w:lineRule="auto"/>
        <w:jc w:val="right"/>
        <w:rPr>
          <w:rFonts w:ascii="Times New Roman" w:hAnsi="Times New Roman"/>
          <w:sz w:val="24"/>
          <w:szCs w:val="24"/>
        </w:rPr>
      </w:pPr>
    </w:p>
    <w:p w14:paraId="694B23C6" w14:textId="77777777" w:rsidR="00A33014" w:rsidRDefault="00A33014" w:rsidP="00A33014">
      <w:pPr>
        <w:autoSpaceDE w:val="0"/>
        <w:autoSpaceDN w:val="0"/>
        <w:spacing w:after="0" w:line="240" w:lineRule="auto"/>
        <w:jc w:val="right"/>
        <w:rPr>
          <w:rFonts w:ascii="Times New Roman" w:hAnsi="Times New Roman"/>
          <w:sz w:val="24"/>
          <w:szCs w:val="24"/>
        </w:rPr>
      </w:pPr>
    </w:p>
    <w:p w14:paraId="02A85367" w14:textId="77777777" w:rsidR="00A33014" w:rsidRDefault="00A33014" w:rsidP="00A33014">
      <w:pPr>
        <w:autoSpaceDE w:val="0"/>
        <w:autoSpaceDN w:val="0"/>
        <w:spacing w:after="0" w:line="240" w:lineRule="auto"/>
        <w:jc w:val="right"/>
        <w:rPr>
          <w:rFonts w:ascii="Times New Roman" w:hAnsi="Times New Roman"/>
          <w:sz w:val="24"/>
          <w:szCs w:val="24"/>
        </w:rPr>
      </w:pPr>
    </w:p>
    <w:p w14:paraId="0E943C2F" w14:textId="77777777" w:rsidR="00A33014" w:rsidRDefault="00A33014" w:rsidP="00A33014">
      <w:pPr>
        <w:autoSpaceDE w:val="0"/>
        <w:autoSpaceDN w:val="0"/>
        <w:spacing w:after="0" w:line="240" w:lineRule="auto"/>
        <w:jc w:val="right"/>
        <w:rPr>
          <w:rFonts w:ascii="Times New Roman" w:hAnsi="Times New Roman"/>
          <w:sz w:val="24"/>
          <w:szCs w:val="24"/>
        </w:rPr>
      </w:pPr>
    </w:p>
    <w:p w14:paraId="54F8E461" w14:textId="77777777" w:rsidR="00A33014" w:rsidRPr="00F42EF3" w:rsidRDefault="00A33014" w:rsidP="00A33014">
      <w:pPr>
        <w:autoSpaceDE w:val="0"/>
        <w:autoSpaceDN w:val="0"/>
        <w:spacing w:after="0" w:line="240" w:lineRule="auto"/>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До</w:t>
      </w:r>
      <w:r w:rsidRPr="00F42EF3">
        <w:rPr>
          <w:rFonts w:ascii="Times New Roman" w:hAnsi="Times New Roman"/>
          <w:sz w:val="24"/>
          <w:szCs w:val="24"/>
        </w:rPr>
        <w:t xml:space="preserve">даток № 2 </w:t>
      </w:r>
    </w:p>
    <w:p w14:paraId="6B5E399F" w14:textId="77777777" w:rsidR="00A33014" w:rsidRDefault="00A33014" w:rsidP="00A33014">
      <w:pPr>
        <w:autoSpaceDE w:val="0"/>
        <w:autoSpaceDN w:val="0"/>
        <w:spacing w:after="0" w:line="240" w:lineRule="auto"/>
        <w:jc w:val="right"/>
        <w:rPr>
          <w:rFonts w:ascii="Times New Roman" w:hAnsi="Times New Roman"/>
          <w:sz w:val="24"/>
          <w:szCs w:val="24"/>
        </w:rPr>
      </w:pPr>
      <w:r w:rsidRPr="00F42EF3">
        <w:rPr>
          <w:rFonts w:ascii="Times New Roman" w:hAnsi="Times New Roman"/>
          <w:sz w:val="24"/>
          <w:szCs w:val="24"/>
        </w:rPr>
        <w:t xml:space="preserve">до Договору № ________________ </w:t>
      </w:r>
    </w:p>
    <w:p w14:paraId="18D5878B" w14:textId="77777777" w:rsidR="00A33014" w:rsidRPr="00F42EF3" w:rsidRDefault="00A33014" w:rsidP="00A33014">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від ______________</w:t>
      </w:r>
      <w:r w:rsidRPr="00F42EF3">
        <w:rPr>
          <w:rFonts w:ascii="Times New Roman" w:hAnsi="Times New Roman"/>
          <w:sz w:val="24"/>
          <w:szCs w:val="24"/>
        </w:rPr>
        <w:t>_</w:t>
      </w:r>
    </w:p>
    <w:p w14:paraId="52BD9FDC" w14:textId="77777777" w:rsidR="00A33014" w:rsidRDefault="00A33014" w:rsidP="00A33014">
      <w:pPr>
        <w:autoSpaceDE w:val="0"/>
        <w:autoSpaceDN w:val="0"/>
        <w:spacing w:after="0" w:line="240" w:lineRule="auto"/>
        <w:jc w:val="right"/>
        <w:rPr>
          <w:rFonts w:ascii="Times New Roman" w:hAnsi="Times New Roman"/>
          <w:sz w:val="24"/>
          <w:szCs w:val="24"/>
        </w:rPr>
      </w:pPr>
    </w:p>
    <w:p w14:paraId="4FAA95E2" w14:textId="77777777" w:rsidR="00A33014" w:rsidRDefault="00A33014" w:rsidP="00A33014">
      <w:pPr>
        <w:autoSpaceDE w:val="0"/>
        <w:autoSpaceDN w:val="0"/>
        <w:spacing w:after="0" w:line="240" w:lineRule="auto"/>
        <w:jc w:val="right"/>
        <w:rPr>
          <w:rFonts w:ascii="Times New Roman" w:hAnsi="Times New Roman"/>
          <w:sz w:val="24"/>
          <w:szCs w:val="24"/>
        </w:rPr>
      </w:pPr>
    </w:p>
    <w:p w14:paraId="5E44EC92" w14:textId="77777777" w:rsidR="00A33014" w:rsidRDefault="00A33014" w:rsidP="00A33014">
      <w:pPr>
        <w:autoSpaceDE w:val="0"/>
        <w:autoSpaceDN w:val="0"/>
        <w:spacing w:after="0" w:line="240" w:lineRule="auto"/>
        <w:jc w:val="right"/>
        <w:rPr>
          <w:rFonts w:ascii="Times New Roman" w:hAnsi="Times New Roman"/>
          <w:sz w:val="24"/>
          <w:szCs w:val="24"/>
        </w:rPr>
      </w:pPr>
    </w:p>
    <w:p w14:paraId="15348558" w14:textId="77777777" w:rsidR="00A33014" w:rsidRPr="00F42EF3" w:rsidRDefault="00A33014" w:rsidP="00A33014">
      <w:pPr>
        <w:autoSpaceDE w:val="0"/>
        <w:autoSpaceDN w:val="0"/>
        <w:spacing w:after="0" w:line="240" w:lineRule="auto"/>
        <w:jc w:val="right"/>
        <w:rPr>
          <w:rFonts w:ascii="Times New Roman" w:hAnsi="Times New Roman"/>
          <w:sz w:val="24"/>
          <w:szCs w:val="24"/>
        </w:rPr>
      </w:pPr>
    </w:p>
    <w:p w14:paraId="1AEC2E74" w14:textId="77777777" w:rsidR="00A33014" w:rsidRPr="00F42EF3" w:rsidRDefault="00A33014" w:rsidP="00A33014">
      <w:pPr>
        <w:autoSpaceDE w:val="0"/>
        <w:autoSpaceDN w:val="0"/>
        <w:spacing w:after="0" w:line="240" w:lineRule="auto"/>
        <w:jc w:val="right"/>
        <w:rPr>
          <w:rFonts w:ascii="Times New Roman" w:hAnsi="Times New Roman"/>
          <w:sz w:val="24"/>
          <w:szCs w:val="24"/>
        </w:rPr>
      </w:pPr>
    </w:p>
    <w:p w14:paraId="71BED56E" w14:textId="77777777" w:rsidR="00A33014" w:rsidRPr="00F42EF3" w:rsidRDefault="00A33014" w:rsidP="00A33014">
      <w:pPr>
        <w:rPr>
          <w:rFonts w:ascii="Times New Roman" w:hAnsi="Times New Roman"/>
          <w:sz w:val="24"/>
          <w:szCs w:val="24"/>
        </w:rPr>
      </w:pPr>
    </w:p>
    <w:tbl>
      <w:tblPr>
        <w:tblpPr w:leftFromText="180" w:rightFromText="180" w:vertAnchor="page" w:horzAnchor="page" w:tblpX="2367" w:tblpY="27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48"/>
      </w:tblGrid>
      <w:tr w:rsidR="00A33014" w:rsidRPr="00F42EF3" w14:paraId="6FE041AD" w14:textId="77777777" w:rsidTr="00F7163D">
        <w:trPr>
          <w:trHeight w:val="520"/>
        </w:trPr>
        <w:tc>
          <w:tcPr>
            <w:tcW w:w="8048" w:type="dxa"/>
            <w:tcBorders>
              <w:top w:val="nil"/>
              <w:left w:val="nil"/>
              <w:bottom w:val="nil"/>
              <w:right w:val="nil"/>
            </w:tcBorders>
          </w:tcPr>
          <w:p w14:paraId="410ECD21" w14:textId="77777777" w:rsidR="00A33014" w:rsidRPr="00F42EF3" w:rsidRDefault="00A33014" w:rsidP="00F7163D">
            <w:pPr>
              <w:keepLines/>
              <w:autoSpaceDE w:val="0"/>
              <w:autoSpaceDN w:val="0"/>
              <w:spacing w:line="240" w:lineRule="auto"/>
              <w:jc w:val="center"/>
              <w:rPr>
                <w:rFonts w:ascii="Times New Roman" w:hAnsi="Times New Roman"/>
                <w:b/>
                <w:sz w:val="24"/>
                <w:szCs w:val="24"/>
              </w:rPr>
            </w:pPr>
            <w:r w:rsidRPr="00F42EF3">
              <w:rPr>
                <w:rFonts w:ascii="Times New Roman" w:hAnsi="Times New Roman"/>
                <w:b/>
                <w:bCs/>
                <w:sz w:val="24"/>
                <w:szCs w:val="24"/>
              </w:rPr>
              <w:t>КАЛЕНДАРНИЙ ГРАФІК НАДАННЯ ПОСЛУГ</w:t>
            </w:r>
          </w:p>
        </w:tc>
      </w:tr>
    </w:tbl>
    <w:p w14:paraId="0944901F" w14:textId="77777777" w:rsidR="00A33014" w:rsidRPr="0072332A" w:rsidRDefault="00A33014" w:rsidP="00A33014">
      <w:pPr>
        <w:spacing w:after="0"/>
        <w:rPr>
          <w:vanish/>
        </w:rPr>
      </w:pPr>
    </w:p>
    <w:tbl>
      <w:tblPr>
        <w:tblW w:w="10136"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23"/>
        <w:gridCol w:w="6177"/>
        <w:gridCol w:w="3136"/>
      </w:tblGrid>
      <w:tr w:rsidR="00A33014" w:rsidRPr="00F42EF3" w14:paraId="51627A76" w14:textId="77777777" w:rsidTr="00F7163D">
        <w:trPr>
          <w:trHeight w:val="496"/>
          <w:jc w:val="center"/>
        </w:trPr>
        <w:tc>
          <w:tcPr>
            <w:tcW w:w="823" w:type="dxa"/>
            <w:tcBorders>
              <w:top w:val="single" w:sz="4" w:space="0" w:color="auto"/>
              <w:left w:val="single" w:sz="4" w:space="0" w:color="auto"/>
              <w:bottom w:val="single" w:sz="4" w:space="0" w:color="auto"/>
              <w:right w:val="single" w:sz="4" w:space="0" w:color="auto"/>
            </w:tcBorders>
            <w:vAlign w:val="center"/>
          </w:tcPr>
          <w:p w14:paraId="2659BBEC" w14:textId="77777777" w:rsidR="00A33014" w:rsidRPr="00F42EF3" w:rsidRDefault="00A33014" w:rsidP="00F7163D">
            <w:pPr>
              <w:contextualSpacing/>
              <w:jc w:val="center"/>
              <w:rPr>
                <w:rFonts w:ascii="Times New Roman" w:hAnsi="Times New Roman"/>
                <w:b/>
                <w:sz w:val="24"/>
                <w:szCs w:val="24"/>
              </w:rPr>
            </w:pPr>
            <w:r w:rsidRPr="00F42EF3">
              <w:rPr>
                <w:rFonts w:ascii="Times New Roman" w:hAnsi="Times New Roman"/>
                <w:sz w:val="24"/>
                <w:szCs w:val="24"/>
              </w:rPr>
              <w:tab/>
            </w:r>
            <w:r w:rsidRPr="00F42EF3">
              <w:rPr>
                <w:rFonts w:ascii="Times New Roman" w:hAnsi="Times New Roman"/>
                <w:b/>
                <w:sz w:val="24"/>
                <w:szCs w:val="24"/>
              </w:rPr>
              <w:t>№</w:t>
            </w:r>
          </w:p>
          <w:p w14:paraId="5B8B0B39" w14:textId="77777777" w:rsidR="00A33014" w:rsidRPr="00F42EF3" w:rsidRDefault="00A33014" w:rsidP="00F7163D">
            <w:pPr>
              <w:contextualSpacing/>
              <w:jc w:val="center"/>
              <w:rPr>
                <w:rFonts w:ascii="Times New Roman" w:hAnsi="Times New Roman"/>
                <w:b/>
                <w:sz w:val="24"/>
                <w:szCs w:val="24"/>
              </w:rPr>
            </w:pPr>
            <w:r w:rsidRPr="00F42EF3">
              <w:rPr>
                <w:rFonts w:ascii="Times New Roman" w:hAnsi="Times New Roman"/>
                <w:b/>
                <w:sz w:val="24"/>
                <w:szCs w:val="24"/>
              </w:rPr>
              <w:t>п/п</w:t>
            </w:r>
          </w:p>
        </w:tc>
        <w:tc>
          <w:tcPr>
            <w:tcW w:w="6177" w:type="dxa"/>
            <w:tcBorders>
              <w:top w:val="single" w:sz="4" w:space="0" w:color="auto"/>
              <w:left w:val="single" w:sz="4" w:space="0" w:color="auto"/>
              <w:bottom w:val="single" w:sz="4" w:space="0" w:color="auto"/>
              <w:right w:val="single" w:sz="4" w:space="0" w:color="auto"/>
            </w:tcBorders>
            <w:vAlign w:val="center"/>
          </w:tcPr>
          <w:p w14:paraId="003A7648" w14:textId="77777777" w:rsidR="00A33014" w:rsidRPr="00F42EF3" w:rsidRDefault="00A33014" w:rsidP="00F7163D">
            <w:pPr>
              <w:contextualSpacing/>
              <w:jc w:val="center"/>
              <w:rPr>
                <w:rFonts w:ascii="Times New Roman" w:hAnsi="Times New Roman"/>
                <w:b/>
                <w:sz w:val="24"/>
                <w:szCs w:val="24"/>
              </w:rPr>
            </w:pPr>
            <w:r w:rsidRPr="00F42EF3">
              <w:rPr>
                <w:rFonts w:ascii="Times New Roman" w:hAnsi="Times New Roman"/>
                <w:b/>
                <w:sz w:val="24"/>
                <w:szCs w:val="24"/>
              </w:rPr>
              <w:t xml:space="preserve">Найменування </w:t>
            </w:r>
          </w:p>
        </w:tc>
        <w:tc>
          <w:tcPr>
            <w:tcW w:w="3136" w:type="dxa"/>
            <w:tcBorders>
              <w:top w:val="single" w:sz="4" w:space="0" w:color="auto"/>
              <w:left w:val="single" w:sz="4" w:space="0" w:color="auto"/>
              <w:bottom w:val="single" w:sz="4" w:space="0" w:color="auto"/>
              <w:right w:val="single" w:sz="4" w:space="0" w:color="auto"/>
            </w:tcBorders>
            <w:vAlign w:val="center"/>
          </w:tcPr>
          <w:p w14:paraId="5DD86333" w14:textId="77777777" w:rsidR="00A33014" w:rsidRPr="00F42EF3" w:rsidRDefault="00A33014" w:rsidP="00F7163D">
            <w:pPr>
              <w:keepLines/>
              <w:spacing w:before="100" w:beforeAutospacing="1"/>
              <w:contextualSpacing/>
              <w:jc w:val="center"/>
              <w:rPr>
                <w:rFonts w:ascii="Times New Roman" w:hAnsi="Times New Roman"/>
                <w:b/>
                <w:sz w:val="24"/>
                <w:szCs w:val="24"/>
              </w:rPr>
            </w:pPr>
            <w:r w:rsidRPr="00F42EF3">
              <w:rPr>
                <w:rFonts w:ascii="Times New Roman" w:hAnsi="Times New Roman"/>
                <w:b/>
                <w:sz w:val="24"/>
                <w:szCs w:val="24"/>
              </w:rPr>
              <w:t xml:space="preserve">Терміни </w:t>
            </w:r>
            <w:r>
              <w:rPr>
                <w:rFonts w:ascii="Times New Roman" w:hAnsi="Times New Roman"/>
                <w:b/>
                <w:sz w:val="24"/>
                <w:szCs w:val="24"/>
              </w:rPr>
              <w:t>надання послуг</w:t>
            </w:r>
          </w:p>
        </w:tc>
      </w:tr>
      <w:tr w:rsidR="00A33014" w:rsidRPr="00F42EF3" w14:paraId="15A44E77" w14:textId="77777777" w:rsidTr="00F7163D">
        <w:trPr>
          <w:trHeight w:val="603"/>
          <w:jc w:val="center"/>
        </w:trPr>
        <w:tc>
          <w:tcPr>
            <w:tcW w:w="823" w:type="dxa"/>
            <w:tcBorders>
              <w:top w:val="single" w:sz="4" w:space="0" w:color="auto"/>
              <w:left w:val="single" w:sz="4" w:space="0" w:color="auto"/>
              <w:bottom w:val="single" w:sz="4" w:space="0" w:color="auto"/>
              <w:right w:val="single" w:sz="4" w:space="0" w:color="auto"/>
            </w:tcBorders>
            <w:vAlign w:val="center"/>
          </w:tcPr>
          <w:p w14:paraId="4A00EE69" w14:textId="6150E6D5" w:rsidR="00A33014" w:rsidRPr="00F42EF3" w:rsidRDefault="00A33014" w:rsidP="00F7163D">
            <w:pPr>
              <w:spacing w:before="100" w:beforeAutospacing="1"/>
              <w:contextualSpacing/>
              <w:jc w:val="center"/>
              <w:rPr>
                <w:rFonts w:ascii="Times New Roman" w:hAnsi="Times New Roman"/>
                <w:sz w:val="24"/>
                <w:szCs w:val="24"/>
              </w:rPr>
            </w:pPr>
            <w:r w:rsidRPr="005D4B45">
              <w:rPr>
                <w:rFonts w:ascii="Times New Roman" w:hAnsi="Times New Roman"/>
                <w:noProof/>
                <w:sz w:val="24"/>
                <w:szCs w:val="24"/>
                <w:lang w:val="ru-RU" w:eastAsia="ru-RU"/>
              </w:rPr>
              <mc:AlternateContent>
                <mc:Choice Requires="wps">
                  <w:drawing>
                    <wp:anchor distT="0" distB="0" distL="114300" distR="114300" simplePos="0" relativeHeight="251660288" behindDoc="1" locked="0" layoutInCell="1" allowOverlap="1" wp14:anchorId="11F0FDBB" wp14:editId="1507A4FB">
                      <wp:simplePos x="0" y="0"/>
                      <wp:positionH relativeFrom="column">
                        <wp:posOffset>-1460500</wp:posOffset>
                      </wp:positionH>
                      <wp:positionV relativeFrom="paragraph">
                        <wp:posOffset>26035</wp:posOffset>
                      </wp:positionV>
                      <wp:extent cx="7433310" cy="73596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2025">
                                <a:off x="0" y="0"/>
                                <a:ext cx="7433310" cy="735965"/>
                              </a:xfrm>
                              <a:prstGeom prst="rect">
                                <a:avLst/>
                              </a:prstGeom>
                            </wps:spPr>
                            <wps:txbx>
                              <w:txbxContent>
                                <w:p w14:paraId="41E0637A" w14:textId="77777777" w:rsidR="00A33014" w:rsidRDefault="00A33014" w:rsidP="00A33014">
                                  <w:pPr>
                                    <w:pStyle w:val="aa"/>
                                    <w:spacing w:before="0"/>
                                    <w:jc w:val="center"/>
                                  </w:pPr>
                                  <w:r w:rsidRPr="00A33014">
                                    <w:rPr>
                                      <w:rFonts w:ascii="Arial Black" w:hAnsi="Arial Black"/>
                                      <w:i/>
                                      <w:iCs/>
                                      <w:outline/>
                                      <w:color w:val="000000"/>
                                      <w:sz w:val="72"/>
                                      <w:szCs w:val="72"/>
                                      <w14:textOutline w14:w="9525" w14:cap="flat" w14:cmpd="sng" w14:algn="ctr">
                                        <w14:solidFill>
                                          <w14:srgbClr w14:val="000000"/>
                                        </w14:solidFill>
                                        <w14:prstDash w14:val="solid"/>
                                        <w14:round/>
                                      </w14:textOutline>
                                      <w14:textFill>
                                        <w14:noFill/>
                                      </w14:textFill>
                                    </w:rPr>
                                    <w:t>З Р А З О 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F0FDBB" id="Поле 3" o:spid="_x0000_s1027" type="#_x0000_t202" style="position:absolute;left:0;text-align:left;margin-left:-115pt;margin-top:2.05pt;width:585.3pt;height:57.95pt;rotation:-2175823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" filled="f" stroked="f">
                      <o:lock v:ext="edit" shapetype="t"/>
                      <v:textbox style="mso-fit-shape-to-text:t">
                        <w:txbxContent>
                          <w:p w14:paraId="41E0637A" w14:textId="77777777" w:rsidR="00A33014" w:rsidRDefault="00A33014" w:rsidP="00A33014">
                            <w:pPr>
                              <w:pStyle w:val="aa"/>
                              <w:spacing w:before="0"/>
                              <w:jc w:val="center"/>
                            </w:pPr>
                            <w:r w:rsidRPr="00A33014">
                              <w:rPr>
                                <w:rFonts w:ascii="Arial Black" w:hAnsi="Arial Black"/>
                                <w:i/>
                                <w:iCs/>
                                <w:outline/>
                                <w:color w:val="000000"/>
                                <w:sz w:val="72"/>
                                <w:szCs w:val="72"/>
                                <w14:textOutline w14:w="9525" w14:cap="flat" w14:cmpd="sng" w14:algn="ctr">
                                  <w14:solidFill>
                                    <w14:srgbClr w14:val="000000"/>
                                  </w14:solidFill>
                                  <w14:prstDash w14:val="solid"/>
                                  <w14:round/>
                                </w14:textOutline>
                                <w14:textFill>
                                  <w14:noFill/>
                                </w14:textFill>
                              </w:rPr>
                              <w:t>З Р А З О К</w:t>
                            </w:r>
                          </w:p>
                        </w:txbxContent>
                      </v:textbox>
                    </v:shape>
                  </w:pict>
                </mc:Fallback>
              </mc:AlternateContent>
            </w:r>
            <w:r w:rsidRPr="00F42EF3">
              <w:rPr>
                <w:rFonts w:ascii="Times New Roman" w:hAnsi="Times New Roman"/>
                <w:sz w:val="24"/>
                <w:szCs w:val="24"/>
              </w:rPr>
              <w:t>1</w:t>
            </w:r>
          </w:p>
        </w:tc>
        <w:tc>
          <w:tcPr>
            <w:tcW w:w="6177" w:type="dxa"/>
            <w:tcBorders>
              <w:top w:val="single" w:sz="4" w:space="0" w:color="auto"/>
              <w:left w:val="single" w:sz="4" w:space="0" w:color="auto"/>
              <w:bottom w:val="single" w:sz="4" w:space="0" w:color="auto"/>
              <w:right w:val="single" w:sz="4" w:space="0" w:color="auto"/>
            </w:tcBorders>
          </w:tcPr>
          <w:p w14:paraId="20C7216A" w14:textId="77777777" w:rsidR="00A33014" w:rsidRPr="00F42EF3" w:rsidRDefault="00A33014" w:rsidP="00F7163D">
            <w:pPr>
              <w:keepLines/>
              <w:autoSpaceDE w:val="0"/>
              <w:autoSpaceDN w:val="0"/>
              <w:spacing w:line="240" w:lineRule="auto"/>
              <w:rPr>
                <w:rFonts w:ascii="Times New Roman" w:hAnsi="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1259AF3C" w14:textId="77777777" w:rsidR="00A33014" w:rsidRPr="00F42EF3" w:rsidRDefault="00A33014" w:rsidP="00F7163D">
            <w:pPr>
              <w:contextualSpacing/>
              <w:jc w:val="center"/>
              <w:rPr>
                <w:rFonts w:ascii="Times New Roman" w:hAnsi="Times New Roman"/>
                <w:sz w:val="24"/>
                <w:szCs w:val="24"/>
              </w:rPr>
            </w:pPr>
          </w:p>
        </w:tc>
      </w:tr>
      <w:tr w:rsidR="00A33014" w:rsidRPr="00F42EF3" w14:paraId="241AA008" w14:textId="77777777" w:rsidTr="00F7163D">
        <w:trPr>
          <w:trHeight w:val="603"/>
          <w:jc w:val="center"/>
        </w:trPr>
        <w:tc>
          <w:tcPr>
            <w:tcW w:w="823" w:type="dxa"/>
            <w:tcBorders>
              <w:top w:val="single" w:sz="4" w:space="0" w:color="auto"/>
              <w:left w:val="single" w:sz="4" w:space="0" w:color="auto"/>
              <w:bottom w:val="single" w:sz="4" w:space="0" w:color="auto"/>
              <w:right w:val="single" w:sz="4" w:space="0" w:color="auto"/>
            </w:tcBorders>
            <w:vAlign w:val="center"/>
          </w:tcPr>
          <w:p w14:paraId="5B62F183" w14:textId="77777777" w:rsidR="00A33014" w:rsidRPr="00F42EF3" w:rsidRDefault="00A33014" w:rsidP="00F7163D">
            <w:pPr>
              <w:spacing w:before="100" w:beforeAutospacing="1"/>
              <w:contextualSpacing/>
              <w:jc w:val="center"/>
              <w:rPr>
                <w:rFonts w:ascii="Times New Roman" w:hAnsi="Times New Roman"/>
                <w:sz w:val="24"/>
                <w:szCs w:val="24"/>
              </w:rPr>
            </w:pPr>
            <w:r w:rsidRPr="00F42EF3">
              <w:rPr>
                <w:rFonts w:ascii="Times New Roman" w:hAnsi="Times New Roman"/>
                <w:sz w:val="24"/>
                <w:szCs w:val="24"/>
              </w:rPr>
              <w:t>2</w:t>
            </w:r>
          </w:p>
        </w:tc>
        <w:tc>
          <w:tcPr>
            <w:tcW w:w="6177" w:type="dxa"/>
            <w:tcBorders>
              <w:top w:val="single" w:sz="4" w:space="0" w:color="auto"/>
              <w:left w:val="single" w:sz="4" w:space="0" w:color="auto"/>
              <w:bottom w:val="single" w:sz="4" w:space="0" w:color="auto"/>
              <w:right w:val="single" w:sz="4" w:space="0" w:color="auto"/>
            </w:tcBorders>
          </w:tcPr>
          <w:p w14:paraId="7DD816F6" w14:textId="77777777" w:rsidR="00A33014" w:rsidRPr="00F42EF3" w:rsidRDefault="00A33014" w:rsidP="00F7163D">
            <w:pPr>
              <w:keepLines/>
              <w:autoSpaceDE w:val="0"/>
              <w:autoSpaceDN w:val="0"/>
              <w:spacing w:line="240" w:lineRule="auto"/>
              <w:rPr>
                <w:rFonts w:ascii="Times New Roman" w:hAnsi="Times New Roman"/>
                <w:bCs/>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65F5DC8B" w14:textId="77777777" w:rsidR="00A33014" w:rsidRPr="00F42EF3" w:rsidRDefault="00A33014" w:rsidP="00F7163D">
            <w:pPr>
              <w:jc w:val="center"/>
              <w:rPr>
                <w:rFonts w:ascii="Times New Roman" w:hAnsi="Times New Roman"/>
                <w:sz w:val="24"/>
                <w:szCs w:val="24"/>
              </w:rPr>
            </w:pPr>
          </w:p>
        </w:tc>
      </w:tr>
      <w:tr w:rsidR="00A33014" w:rsidRPr="00F42EF3" w14:paraId="4BA4D8F4" w14:textId="77777777" w:rsidTr="00F7163D">
        <w:trPr>
          <w:trHeight w:val="603"/>
          <w:jc w:val="center"/>
        </w:trPr>
        <w:tc>
          <w:tcPr>
            <w:tcW w:w="823" w:type="dxa"/>
            <w:tcBorders>
              <w:top w:val="single" w:sz="4" w:space="0" w:color="auto"/>
              <w:left w:val="single" w:sz="4" w:space="0" w:color="auto"/>
              <w:bottom w:val="single" w:sz="4" w:space="0" w:color="auto"/>
              <w:right w:val="single" w:sz="4" w:space="0" w:color="auto"/>
            </w:tcBorders>
            <w:vAlign w:val="center"/>
          </w:tcPr>
          <w:p w14:paraId="2C7A1D16" w14:textId="77777777" w:rsidR="00A33014" w:rsidRPr="00F42EF3" w:rsidRDefault="00A33014" w:rsidP="00F7163D">
            <w:pPr>
              <w:spacing w:before="100" w:beforeAutospacing="1"/>
              <w:contextualSpacing/>
              <w:jc w:val="center"/>
              <w:rPr>
                <w:rFonts w:ascii="Times New Roman" w:hAnsi="Times New Roman"/>
                <w:sz w:val="24"/>
                <w:szCs w:val="24"/>
              </w:rPr>
            </w:pPr>
            <w:r w:rsidRPr="00F42EF3">
              <w:rPr>
                <w:rFonts w:ascii="Times New Roman" w:hAnsi="Times New Roman"/>
                <w:sz w:val="24"/>
                <w:szCs w:val="24"/>
              </w:rPr>
              <w:t>3</w:t>
            </w:r>
          </w:p>
        </w:tc>
        <w:tc>
          <w:tcPr>
            <w:tcW w:w="6177" w:type="dxa"/>
            <w:tcBorders>
              <w:top w:val="single" w:sz="4" w:space="0" w:color="auto"/>
              <w:left w:val="single" w:sz="4" w:space="0" w:color="auto"/>
              <w:bottom w:val="single" w:sz="4" w:space="0" w:color="auto"/>
              <w:right w:val="single" w:sz="4" w:space="0" w:color="auto"/>
            </w:tcBorders>
          </w:tcPr>
          <w:p w14:paraId="63BAA816" w14:textId="77777777" w:rsidR="00A33014" w:rsidRPr="00F42EF3" w:rsidRDefault="00A33014" w:rsidP="00F7163D">
            <w:pPr>
              <w:keepLines/>
              <w:autoSpaceDE w:val="0"/>
              <w:autoSpaceDN w:val="0"/>
              <w:spacing w:line="240" w:lineRule="auto"/>
              <w:rPr>
                <w:rFonts w:ascii="Times New Roman" w:hAnsi="Times New Roman"/>
                <w:bCs/>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0ACF3EB2" w14:textId="77777777" w:rsidR="00A33014" w:rsidRPr="00F42EF3" w:rsidRDefault="00A33014" w:rsidP="00F7163D">
            <w:pPr>
              <w:jc w:val="center"/>
              <w:rPr>
                <w:rFonts w:ascii="Times New Roman" w:hAnsi="Times New Roman"/>
                <w:sz w:val="24"/>
                <w:szCs w:val="24"/>
              </w:rPr>
            </w:pPr>
          </w:p>
        </w:tc>
      </w:tr>
    </w:tbl>
    <w:p w14:paraId="0E23DB84" w14:textId="77777777" w:rsidR="00A33014" w:rsidRPr="0072332A" w:rsidRDefault="00A33014" w:rsidP="00A33014">
      <w:pPr>
        <w:spacing w:after="0"/>
        <w:rPr>
          <w:vanish/>
        </w:rPr>
      </w:pPr>
    </w:p>
    <w:tbl>
      <w:tblPr>
        <w:tblpPr w:leftFromText="180" w:rightFromText="180" w:vertAnchor="text" w:horzAnchor="margin" w:tblpY="408"/>
        <w:tblW w:w="10136" w:type="dxa"/>
        <w:tblLook w:val="04A0" w:firstRow="1" w:lastRow="0" w:firstColumn="1" w:lastColumn="0" w:noHBand="0" w:noVBand="1"/>
      </w:tblPr>
      <w:tblGrid>
        <w:gridCol w:w="5068"/>
        <w:gridCol w:w="5068"/>
      </w:tblGrid>
      <w:tr w:rsidR="00A33014" w:rsidRPr="00F42EF3" w14:paraId="355A35A0" w14:textId="77777777" w:rsidTr="00F7163D">
        <w:tc>
          <w:tcPr>
            <w:tcW w:w="5068" w:type="dxa"/>
          </w:tcPr>
          <w:p w14:paraId="10A90663" w14:textId="77777777" w:rsidR="00A33014" w:rsidRPr="00F42EF3" w:rsidRDefault="00A33014" w:rsidP="00F7163D">
            <w:pPr>
              <w:tabs>
                <w:tab w:val="left" w:pos="1335"/>
              </w:tabs>
              <w:rPr>
                <w:rFonts w:ascii="Times New Roman" w:hAnsi="Times New Roman"/>
                <w:b/>
                <w:sz w:val="24"/>
                <w:szCs w:val="24"/>
              </w:rPr>
            </w:pPr>
            <w:r w:rsidRPr="00F42EF3">
              <w:rPr>
                <w:rFonts w:ascii="Times New Roman" w:hAnsi="Times New Roman"/>
                <w:b/>
                <w:sz w:val="24"/>
                <w:szCs w:val="24"/>
              </w:rPr>
              <w:t>Від Замовника</w:t>
            </w:r>
          </w:p>
          <w:p w14:paraId="3F66B69E" w14:textId="77777777" w:rsidR="00A33014" w:rsidRPr="00F42EF3" w:rsidRDefault="00A33014" w:rsidP="00F7163D">
            <w:pPr>
              <w:tabs>
                <w:tab w:val="left" w:pos="1335"/>
              </w:tabs>
              <w:rPr>
                <w:rFonts w:ascii="Times New Roman" w:hAnsi="Times New Roman"/>
                <w:sz w:val="24"/>
                <w:szCs w:val="24"/>
              </w:rPr>
            </w:pPr>
            <w:r w:rsidRPr="00F42EF3">
              <w:rPr>
                <w:rFonts w:ascii="Times New Roman" w:hAnsi="Times New Roman"/>
                <w:sz w:val="24"/>
                <w:szCs w:val="24"/>
              </w:rPr>
              <w:t xml:space="preserve">Директор ДЖКГ БМР </w:t>
            </w:r>
          </w:p>
          <w:p w14:paraId="62789D25" w14:textId="77777777" w:rsidR="00A33014" w:rsidRPr="00F42EF3" w:rsidRDefault="00A33014" w:rsidP="00F7163D">
            <w:pPr>
              <w:tabs>
                <w:tab w:val="left" w:pos="1335"/>
              </w:tabs>
              <w:rPr>
                <w:rFonts w:ascii="Times New Roman" w:hAnsi="Times New Roman"/>
                <w:sz w:val="24"/>
                <w:szCs w:val="24"/>
              </w:rPr>
            </w:pPr>
          </w:p>
          <w:p w14:paraId="483174CD" w14:textId="583C4DA7" w:rsidR="00A33014" w:rsidRPr="00F42EF3" w:rsidRDefault="00A33014" w:rsidP="00F7163D">
            <w:pPr>
              <w:tabs>
                <w:tab w:val="left" w:pos="1335"/>
              </w:tabs>
              <w:rPr>
                <w:rFonts w:ascii="Times New Roman" w:hAnsi="Times New Roman"/>
                <w:sz w:val="24"/>
                <w:szCs w:val="24"/>
              </w:rPr>
            </w:pPr>
            <w:r w:rsidRPr="00F42EF3">
              <w:rPr>
                <w:rFonts w:ascii="Times New Roman" w:hAnsi="Times New Roman"/>
                <w:sz w:val="24"/>
                <w:szCs w:val="24"/>
              </w:rPr>
              <w:t>___________________________</w:t>
            </w:r>
            <w:r w:rsidR="007F3553">
              <w:rPr>
                <w:rFonts w:ascii="Times New Roman" w:hAnsi="Times New Roman"/>
                <w:sz w:val="24"/>
                <w:szCs w:val="24"/>
              </w:rPr>
              <w:t>О.О. Іванова</w:t>
            </w:r>
          </w:p>
          <w:p w14:paraId="2C5AA694" w14:textId="77777777" w:rsidR="00A33014" w:rsidRPr="00F42EF3" w:rsidRDefault="00A33014" w:rsidP="00F7163D">
            <w:pPr>
              <w:tabs>
                <w:tab w:val="left" w:pos="1335"/>
              </w:tabs>
              <w:rPr>
                <w:rFonts w:ascii="Times New Roman" w:hAnsi="Times New Roman"/>
                <w:sz w:val="24"/>
                <w:szCs w:val="24"/>
              </w:rPr>
            </w:pPr>
          </w:p>
          <w:p w14:paraId="2CB547E5" w14:textId="77777777" w:rsidR="00A33014" w:rsidRPr="00F42EF3" w:rsidRDefault="00A33014" w:rsidP="00F7163D">
            <w:pPr>
              <w:tabs>
                <w:tab w:val="left" w:pos="1335"/>
              </w:tabs>
              <w:rPr>
                <w:rFonts w:ascii="Times New Roman" w:hAnsi="Times New Roman"/>
                <w:sz w:val="24"/>
                <w:szCs w:val="24"/>
              </w:rPr>
            </w:pPr>
          </w:p>
        </w:tc>
        <w:tc>
          <w:tcPr>
            <w:tcW w:w="5068" w:type="dxa"/>
          </w:tcPr>
          <w:p w14:paraId="4193E4A6" w14:textId="77777777" w:rsidR="00A33014" w:rsidRPr="00F42EF3" w:rsidRDefault="00A33014" w:rsidP="00F7163D">
            <w:pPr>
              <w:tabs>
                <w:tab w:val="left" w:pos="1335"/>
              </w:tabs>
              <w:rPr>
                <w:rFonts w:ascii="Times New Roman" w:hAnsi="Times New Roman"/>
                <w:b/>
                <w:sz w:val="24"/>
                <w:szCs w:val="24"/>
              </w:rPr>
            </w:pPr>
            <w:r w:rsidRPr="00F42EF3">
              <w:rPr>
                <w:rFonts w:ascii="Times New Roman" w:hAnsi="Times New Roman"/>
                <w:b/>
                <w:sz w:val="24"/>
                <w:szCs w:val="24"/>
              </w:rPr>
              <w:t>Від Підрядника</w:t>
            </w:r>
          </w:p>
          <w:p w14:paraId="61B78094" w14:textId="77777777" w:rsidR="00A33014" w:rsidRPr="00F42EF3" w:rsidRDefault="00A33014" w:rsidP="00F7163D">
            <w:pPr>
              <w:tabs>
                <w:tab w:val="left" w:pos="1335"/>
              </w:tabs>
              <w:rPr>
                <w:rFonts w:ascii="Times New Roman" w:hAnsi="Times New Roman"/>
                <w:sz w:val="24"/>
                <w:szCs w:val="24"/>
              </w:rPr>
            </w:pPr>
          </w:p>
          <w:p w14:paraId="57CCAA85" w14:textId="77777777" w:rsidR="00A33014" w:rsidRPr="00F42EF3" w:rsidRDefault="00A33014" w:rsidP="00F7163D">
            <w:pPr>
              <w:tabs>
                <w:tab w:val="left" w:pos="1335"/>
              </w:tabs>
              <w:rPr>
                <w:rFonts w:ascii="Times New Roman" w:hAnsi="Times New Roman"/>
                <w:sz w:val="24"/>
                <w:szCs w:val="24"/>
              </w:rPr>
            </w:pPr>
          </w:p>
          <w:p w14:paraId="61B69AB6" w14:textId="77777777" w:rsidR="00A33014" w:rsidRPr="00F42EF3" w:rsidRDefault="00A33014" w:rsidP="00F7163D">
            <w:pPr>
              <w:tabs>
                <w:tab w:val="left" w:pos="1335"/>
              </w:tabs>
              <w:rPr>
                <w:rFonts w:ascii="Times New Roman" w:hAnsi="Times New Roman"/>
                <w:sz w:val="24"/>
                <w:szCs w:val="24"/>
              </w:rPr>
            </w:pPr>
            <w:r w:rsidRPr="00F42EF3">
              <w:rPr>
                <w:rFonts w:ascii="Times New Roman" w:hAnsi="Times New Roman"/>
                <w:sz w:val="24"/>
                <w:szCs w:val="24"/>
              </w:rPr>
              <w:t>____________________________/__________/</w:t>
            </w:r>
          </w:p>
        </w:tc>
      </w:tr>
    </w:tbl>
    <w:p w14:paraId="60C7F81D" w14:textId="77777777" w:rsidR="00A33014" w:rsidRPr="00F42EF3" w:rsidRDefault="00A33014" w:rsidP="00A33014">
      <w:pPr>
        <w:tabs>
          <w:tab w:val="left" w:pos="1215"/>
        </w:tabs>
        <w:rPr>
          <w:rFonts w:ascii="Times New Roman" w:hAnsi="Times New Roman"/>
          <w:sz w:val="24"/>
          <w:szCs w:val="24"/>
        </w:rPr>
      </w:pPr>
    </w:p>
    <w:p w14:paraId="72866B31" w14:textId="77777777" w:rsidR="00A33014" w:rsidRPr="00F42EF3" w:rsidRDefault="00A33014" w:rsidP="00A33014">
      <w:pPr>
        <w:rPr>
          <w:rFonts w:ascii="Times New Roman" w:hAnsi="Times New Roman"/>
          <w:sz w:val="24"/>
          <w:szCs w:val="24"/>
        </w:rPr>
      </w:pPr>
    </w:p>
    <w:p w14:paraId="4B02411D" w14:textId="77777777" w:rsidR="00A33014" w:rsidRDefault="00A33014" w:rsidP="00A33014">
      <w:pPr>
        <w:jc w:val="right"/>
        <w:rPr>
          <w:rFonts w:ascii="Times New Roman" w:hAnsi="Times New Roman"/>
          <w:sz w:val="24"/>
          <w:szCs w:val="24"/>
        </w:rPr>
        <w:sectPr w:rsidR="00A33014" w:rsidSect="00A33014">
          <w:headerReference w:type="default" r:id="rId8"/>
          <w:footerReference w:type="default" r:id="rId9"/>
          <w:footerReference w:type="first" r:id="rId10"/>
          <w:pgSz w:w="11906" w:h="16838"/>
          <w:pgMar w:top="567" w:right="567" w:bottom="709" w:left="1560" w:header="709" w:footer="709" w:gutter="0"/>
          <w:cols w:space="708"/>
          <w:docGrid w:linePitch="360"/>
        </w:sectPr>
      </w:pPr>
    </w:p>
    <w:p w14:paraId="0CCA5911" w14:textId="77777777" w:rsidR="00A33014" w:rsidRDefault="00A33014" w:rsidP="00A33014">
      <w:pPr>
        <w:jc w:val="right"/>
        <w:rPr>
          <w:rFonts w:ascii="Times New Roman" w:hAnsi="Times New Roman"/>
          <w:sz w:val="24"/>
          <w:szCs w:val="24"/>
        </w:rPr>
      </w:pPr>
    </w:p>
    <w:p w14:paraId="7046FE5B" w14:textId="1DA4E9A7" w:rsidR="00A33014" w:rsidRPr="00F42EF3" w:rsidRDefault="00A33014" w:rsidP="00A33014">
      <w:pPr>
        <w:tabs>
          <w:tab w:val="left" w:pos="1776"/>
        </w:tabs>
        <w:jc w:val="right"/>
        <w:rPr>
          <w:rFonts w:ascii="Times New Roman" w:hAnsi="Times New Roman"/>
          <w:sz w:val="24"/>
          <w:szCs w:val="24"/>
        </w:rPr>
      </w:pPr>
      <w:r>
        <w:rPr>
          <w:rFonts w:ascii="Times New Roman" w:hAnsi="Times New Roman"/>
          <w:sz w:val="24"/>
          <w:szCs w:val="24"/>
        </w:rPr>
        <w:tab/>
        <w:t>Д</w:t>
      </w:r>
      <w:r w:rsidRPr="00F42EF3">
        <w:rPr>
          <w:rFonts w:ascii="Times New Roman" w:hAnsi="Times New Roman"/>
          <w:sz w:val="24"/>
          <w:szCs w:val="24"/>
        </w:rPr>
        <w:t xml:space="preserve">одаток </w:t>
      </w:r>
      <w:r>
        <w:rPr>
          <w:rFonts w:ascii="Times New Roman" w:hAnsi="Times New Roman"/>
          <w:sz w:val="24"/>
          <w:szCs w:val="24"/>
        </w:rPr>
        <w:t xml:space="preserve">№ </w:t>
      </w:r>
      <w:r w:rsidRPr="00F42EF3">
        <w:rPr>
          <w:rFonts w:ascii="Times New Roman" w:hAnsi="Times New Roman"/>
          <w:sz w:val="24"/>
          <w:szCs w:val="24"/>
        </w:rPr>
        <w:t xml:space="preserve">3 </w:t>
      </w:r>
    </w:p>
    <w:p w14:paraId="6E98E849" w14:textId="77777777" w:rsidR="00A33014" w:rsidRDefault="00A33014" w:rsidP="00A33014">
      <w:pPr>
        <w:spacing w:after="0" w:line="240" w:lineRule="auto"/>
        <w:jc w:val="right"/>
        <w:rPr>
          <w:rFonts w:ascii="Times New Roman" w:hAnsi="Times New Roman"/>
          <w:sz w:val="24"/>
          <w:szCs w:val="24"/>
        </w:rPr>
      </w:pPr>
      <w:r w:rsidRPr="00F42EF3">
        <w:rPr>
          <w:rFonts w:ascii="Times New Roman" w:hAnsi="Times New Roman"/>
          <w:sz w:val="24"/>
          <w:szCs w:val="24"/>
        </w:rPr>
        <w:t>до Договору № ___</w:t>
      </w:r>
      <w:r>
        <w:rPr>
          <w:rFonts w:ascii="Times New Roman" w:hAnsi="Times New Roman"/>
          <w:sz w:val="24"/>
          <w:szCs w:val="24"/>
        </w:rPr>
        <w:t>_______</w:t>
      </w:r>
      <w:r w:rsidRPr="00F42EF3">
        <w:rPr>
          <w:rFonts w:ascii="Times New Roman" w:hAnsi="Times New Roman"/>
          <w:sz w:val="24"/>
          <w:szCs w:val="24"/>
        </w:rPr>
        <w:t xml:space="preserve">___ </w:t>
      </w:r>
    </w:p>
    <w:p w14:paraId="7B1422D7" w14:textId="77777777" w:rsidR="00A33014" w:rsidRDefault="00A33014" w:rsidP="00A33014">
      <w:pPr>
        <w:spacing w:after="0" w:line="240" w:lineRule="auto"/>
        <w:jc w:val="right"/>
        <w:rPr>
          <w:rFonts w:ascii="Times New Roman" w:hAnsi="Times New Roman"/>
          <w:sz w:val="24"/>
          <w:szCs w:val="24"/>
        </w:rPr>
      </w:pPr>
      <w:r>
        <w:rPr>
          <w:rFonts w:ascii="Times New Roman" w:hAnsi="Times New Roman"/>
          <w:sz w:val="24"/>
          <w:szCs w:val="24"/>
        </w:rPr>
        <w:t>від ____________</w:t>
      </w:r>
      <w:r w:rsidRPr="00F42EF3">
        <w:rPr>
          <w:rFonts w:ascii="Times New Roman" w:hAnsi="Times New Roman"/>
          <w:sz w:val="24"/>
          <w:szCs w:val="24"/>
        </w:rPr>
        <w:t>_</w:t>
      </w:r>
    </w:p>
    <w:p w14:paraId="4E8988B7" w14:textId="77777777" w:rsidR="00A33014" w:rsidRDefault="00A33014" w:rsidP="00A33014">
      <w:pPr>
        <w:spacing w:after="0" w:line="240" w:lineRule="auto"/>
        <w:jc w:val="right"/>
        <w:rPr>
          <w:rFonts w:ascii="Times New Roman" w:hAnsi="Times New Roman"/>
          <w:sz w:val="24"/>
          <w:szCs w:val="24"/>
        </w:rPr>
      </w:pPr>
    </w:p>
    <w:p w14:paraId="0D4EC301" w14:textId="77777777" w:rsidR="00A33014" w:rsidRDefault="00A33014" w:rsidP="00A33014">
      <w:pPr>
        <w:spacing w:after="0" w:line="240" w:lineRule="auto"/>
        <w:jc w:val="right"/>
        <w:rPr>
          <w:rFonts w:ascii="Times New Roman" w:hAnsi="Times New Roman"/>
          <w:sz w:val="24"/>
          <w:szCs w:val="24"/>
        </w:rPr>
      </w:pPr>
    </w:p>
    <w:p w14:paraId="219BADC5" w14:textId="77777777" w:rsidR="00A33014" w:rsidRPr="00F42EF3" w:rsidRDefault="00A33014" w:rsidP="00A33014">
      <w:pPr>
        <w:spacing w:after="0" w:line="240" w:lineRule="auto"/>
        <w:jc w:val="right"/>
        <w:rPr>
          <w:rFonts w:ascii="Times New Roman" w:hAnsi="Times New Roman"/>
          <w:sz w:val="24"/>
          <w:szCs w:val="24"/>
        </w:rPr>
      </w:pPr>
    </w:p>
    <w:tbl>
      <w:tblPr>
        <w:tblW w:w="14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1701"/>
        <w:gridCol w:w="6804"/>
        <w:gridCol w:w="1418"/>
        <w:gridCol w:w="1418"/>
        <w:gridCol w:w="1418"/>
        <w:gridCol w:w="1418"/>
      </w:tblGrid>
      <w:tr w:rsidR="00A33014" w:rsidRPr="00F42EF3" w14:paraId="24C32B2B" w14:textId="77777777" w:rsidTr="00F7163D">
        <w:trPr>
          <w:jc w:val="center"/>
        </w:trPr>
        <w:tc>
          <w:tcPr>
            <w:tcW w:w="14857" w:type="dxa"/>
            <w:gridSpan w:val="7"/>
            <w:tcBorders>
              <w:top w:val="nil"/>
              <w:left w:val="nil"/>
              <w:bottom w:val="nil"/>
              <w:right w:val="nil"/>
            </w:tcBorders>
          </w:tcPr>
          <w:p w14:paraId="6C661F14" w14:textId="77777777" w:rsidR="00A33014" w:rsidRPr="00F42EF3" w:rsidRDefault="00A33014" w:rsidP="00F7163D">
            <w:pPr>
              <w:keepLines/>
              <w:autoSpaceDE w:val="0"/>
              <w:autoSpaceDN w:val="0"/>
              <w:spacing w:after="0" w:line="240" w:lineRule="auto"/>
              <w:rPr>
                <w:rFonts w:ascii="Times New Roman" w:hAnsi="Times New Roman"/>
                <w:sz w:val="24"/>
                <w:szCs w:val="24"/>
              </w:rPr>
            </w:pPr>
            <w:r w:rsidRPr="00F42EF3">
              <w:rPr>
                <w:rFonts w:ascii="Times New Roman" w:hAnsi="Times New Roman"/>
                <w:b/>
                <w:bCs/>
                <w:spacing w:val="-3"/>
                <w:sz w:val="24"/>
                <w:szCs w:val="24"/>
              </w:rPr>
              <w:t xml:space="preserve">Затверджено   </w:t>
            </w:r>
          </w:p>
        </w:tc>
      </w:tr>
      <w:tr w:rsidR="00A33014" w:rsidRPr="00F42EF3" w14:paraId="5333B118" w14:textId="77777777" w:rsidTr="00F7163D">
        <w:trPr>
          <w:jc w:val="center"/>
        </w:trPr>
        <w:tc>
          <w:tcPr>
            <w:tcW w:w="14857" w:type="dxa"/>
            <w:gridSpan w:val="7"/>
            <w:tcBorders>
              <w:top w:val="nil"/>
              <w:left w:val="nil"/>
              <w:bottom w:val="nil"/>
              <w:right w:val="nil"/>
            </w:tcBorders>
          </w:tcPr>
          <w:p w14:paraId="6E5BCF7C" w14:textId="77777777" w:rsidR="00A33014" w:rsidRPr="00F42EF3" w:rsidRDefault="00A33014" w:rsidP="00F7163D">
            <w:pPr>
              <w:keepLines/>
              <w:autoSpaceDE w:val="0"/>
              <w:autoSpaceDN w:val="0"/>
              <w:spacing w:after="0" w:line="240" w:lineRule="auto"/>
              <w:rPr>
                <w:rFonts w:ascii="Times New Roman" w:hAnsi="Times New Roman"/>
                <w:sz w:val="24"/>
                <w:szCs w:val="24"/>
              </w:rPr>
            </w:pPr>
            <w:r w:rsidRPr="00F42EF3">
              <w:rPr>
                <w:rFonts w:ascii="Times New Roman" w:hAnsi="Times New Roman"/>
                <w:spacing w:val="-3"/>
                <w:sz w:val="24"/>
                <w:szCs w:val="24"/>
              </w:rPr>
              <w:t xml:space="preserve">Зведений кошторисний розрахунок у сумі  ______________________ тис. грн.  </w:t>
            </w:r>
          </w:p>
        </w:tc>
      </w:tr>
      <w:tr w:rsidR="00A33014" w:rsidRPr="00F42EF3" w14:paraId="711BF6A6" w14:textId="77777777" w:rsidTr="00F7163D">
        <w:trPr>
          <w:jc w:val="center"/>
        </w:trPr>
        <w:tc>
          <w:tcPr>
            <w:tcW w:w="14857" w:type="dxa"/>
            <w:gridSpan w:val="7"/>
            <w:tcBorders>
              <w:top w:val="nil"/>
              <w:left w:val="nil"/>
              <w:bottom w:val="nil"/>
              <w:right w:val="nil"/>
            </w:tcBorders>
          </w:tcPr>
          <w:p w14:paraId="011DD90A" w14:textId="77777777" w:rsidR="00A33014" w:rsidRPr="00F42EF3" w:rsidRDefault="00A33014" w:rsidP="00F7163D">
            <w:pPr>
              <w:keepLines/>
              <w:autoSpaceDE w:val="0"/>
              <w:autoSpaceDN w:val="0"/>
              <w:spacing w:after="0" w:line="240" w:lineRule="auto"/>
              <w:rPr>
                <w:rFonts w:ascii="Times New Roman" w:hAnsi="Times New Roman"/>
                <w:sz w:val="24"/>
                <w:szCs w:val="24"/>
              </w:rPr>
            </w:pPr>
            <w:r w:rsidRPr="00F42EF3">
              <w:rPr>
                <w:rFonts w:ascii="Times New Roman" w:hAnsi="Times New Roman"/>
                <w:spacing w:val="-3"/>
                <w:sz w:val="24"/>
                <w:szCs w:val="24"/>
              </w:rPr>
              <w:t xml:space="preserve">В тому числі зворотних сум  0 тис. грн.  </w:t>
            </w:r>
          </w:p>
        </w:tc>
      </w:tr>
      <w:tr w:rsidR="00A33014" w:rsidRPr="00F42EF3" w14:paraId="11A141F3" w14:textId="77777777" w:rsidTr="00F7163D">
        <w:trPr>
          <w:jc w:val="center"/>
        </w:trPr>
        <w:tc>
          <w:tcPr>
            <w:tcW w:w="14857" w:type="dxa"/>
            <w:gridSpan w:val="7"/>
            <w:tcBorders>
              <w:top w:val="nil"/>
              <w:left w:val="nil"/>
              <w:bottom w:val="nil"/>
              <w:right w:val="nil"/>
            </w:tcBorders>
          </w:tcPr>
          <w:p w14:paraId="58D229FA" w14:textId="77777777" w:rsidR="00A33014" w:rsidRPr="00F42EF3" w:rsidRDefault="00A33014" w:rsidP="00F7163D">
            <w:pPr>
              <w:keepLines/>
              <w:autoSpaceDE w:val="0"/>
              <w:autoSpaceDN w:val="0"/>
              <w:spacing w:after="0" w:line="240" w:lineRule="auto"/>
              <w:rPr>
                <w:rFonts w:ascii="Times New Roman" w:hAnsi="Times New Roman"/>
                <w:sz w:val="24"/>
                <w:szCs w:val="24"/>
              </w:rPr>
            </w:pPr>
            <w:r w:rsidRPr="00F42EF3">
              <w:rPr>
                <w:rFonts w:ascii="Times New Roman" w:hAnsi="Times New Roman"/>
                <w:spacing w:val="-3"/>
                <w:sz w:val="24"/>
                <w:szCs w:val="24"/>
                <w:u w:val="single"/>
                <w:lang w:val="en-US"/>
              </w:rPr>
              <w:t>"___" ______________________ 20__ р.</w:t>
            </w:r>
            <w:r w:rsidRPr="00F42EF3">
              <w:rPr>
                <w:rFonts w:ascii="Times New Roman" w:hAnsi="Times New Roman"/>
                <w:spacing w:val="-3"/>
                <w:sz w:val="24"/>
                <w:szCs w:val="24"/>
                <w:lang w:val="en-US"/>
              </w:rPr>
              <w:t xml:space="preserve">   </w:t>
            </w:r>
          </w:p>
        </w:tc>
      </w:tr>
      <w:tr w:rsidR="00A33014" w:rsidRPr="00F42EF3" w14:paraId="636DB13A" w14:textId="77777777" w:rsidTr="00F7163D">
        <w:trPr>
          <w:jc w:val="center"/>
        </w:trPr>
        <w:tc>
          <w:tcPr>
            <w:tcW w:w="14857" w:type="dxa"/>
            <w:gridSpan w:val="7"/>
            <w:tcBorders>
              <w:top w:val="nil"/>
              <w:left w:val="nil"/>
              <w:bottom w:val="nil"/>
              <w:right w:val="nil"/>
            </w:tcBorders>
          </w:tcPr>
          <w:p w14:paraId="726BD0DB" w14:textId="77777777" w:rsidR="00A33014" w:rsidRDefault="00A33014" w:rsidP="00F7163D">
            <w:pPr>
              <w:keepLines/>
              <w:autoSpaceDE w:val="0"/>
              <w:autoSpaceDN w:val="0"/>
              <w:spacing w:after="0" w:line="240" w:lineRule="auto"/>
              <w:jc w:val="center"/>
              <w:rPr>
                <w:rFonts w:ascii="Times New Roman" w:hAnsi="Times New Roman"/>
                <w:b/>
                <w:spacing w:val="-3"/>
                <w:sz w:val="24"/>
                <w:szCs w:val="24"/>
              </w:rPr>
            </w:pPr>
          </w:p>
          <w:p w14:paraId="2D3849A3" w14:textId="77777777" w:rsidR="00A33014" w:rsidRPr="00F42EF3" w:rsidRDefault="00A33014" w:rsidP="00F7163D">
            <w:pPr>
              <w:keepLines/>
              <w:autoSpaceDE w:val="0"/>
              <w:autoSpaceDN w:val="0"/>
              <w:spacing w:after="0" w:line="240" w:lineRule="auto"/>
              <w:jc w:val="center"/>
              <w:rPr>
                <w:rFonts w:ascii="Times New Roman" w:hAnsi="Times New Roman"/>
                <w:b/>
                <w:spacing w:val="-3"/>
                <w:sz w:val="24"/>
                <w:szCs w:val="24"/>
              </w:rPr>
            </w:pPr>
            <w:r w:rsidRPr="00F42EF3">
              <w:rPr>
                <w:rFonts w:ascii="Times New Roman" w:hAnsi="Times New Roman"/>
                <w:b/>
                <w:spacing w:val="-3"/>
                <w:sz w:val="24"/>
                <w:szCs w:val="24"/>
              </w:rPr>
              <w:t>ЗВЕДЕНИЙ КОШТОРИСНИЙ РОЗРАХУНОК ВАРТОСТІ ОБ`ЄКТА БУДІВНИЦТВА  №</w:t>
            </w:r>
          </w:p>
        </w:tc>
      </w:tr>
      <w:tr w:rsidR="00A33014" w:rsidRPr="00F42EF3" w14:paraId="0DE47109" w14:textId="77777777" w:rsidTr="00F7163D">
        <w:trPr>
          <w:jc w:val="center"/>
        </w:trPr>
        <w:tc>
          <w:tcPr>
            <w:tcW w:w="14857" w:type="dxa"/>
            <w:gridSpan w:val="7"/>
            <w:tcBorders>
              <w:top w:val="nil"/>
              <w:left w:val="nil"/>
              <w:bottom w:val="single" w:sz="4" w:space="0" w:color="auto"/>
              <w:right w:val="nil"/>
            </w:tcBorders>
          </w:tcPr>
          <w:p w14:paraId="0234F50F" w14:textId="77777777" w:rsidR="00A33014" w:rsidRDefault="00A33014" w:rsidP="00F7163D">
            <w:pPr>
              <w:keepLines/>
              <w:autoSpaceDE w:val="0"/>
              <w:autoSpaceDN w:val="0"/>
              <w:spacing w:after="0" w:line="240" w:lineRule="auto"/>
              <w:rPr>
                <w:rFonts w:ascii="Times New Roman" w:hAnsi="Times New Roman"/>
                <w:spacing w:val="-3"/>
                <w:sz w:val="24"/>
                <w:szCs w:val="24"/>
              </w:rPr>
            </w:pPr>
          </w:p>
          <w:p w14:paraId="44AA0502" w14:textId="77777777" w:rsidR="00A33014" w:rsidRPr="00F42EF3" w:rsidRDefault="00A33014" w:rsidP="00F7163D">
            <w:pPr>
              <w:keepLines/>
              <w:autoSpaceDE w:val="0"/>
              <w:autoSpaceDN w:val="0"/>
              <w:spacing w:after="0" w:line="240" w:lineRule="auto"/>
              <w:rPr>
                <w:rFonts w:ascii="Times New Roman" w:hAnsi="Times New Roman"/>
                <w:spacing w:val="-3"/>
                <w:sz w:val="24"/>
                <w:szCs w:val="24"/>
              </w:rPr>
            </w:pPr>
            <w:r w:rsidRPr="00F42EF3">
              <w:rPr>
                <w:rFonts w:ascii="Times New Roman" w:hAnsi="Times New Roman"/>
                <w:spacing w:val="-3"/>
                <w:sz w:val="24"/>
                <w:szCs w:val="24"/>
              </w:rPr>
              <w:t>Складений в поточних цінах станом на «___» _______________ 202</w:t>
            </w:r>
            <w:r>
              <w:rPr>
                <w:rFonts w:ascii="Times New Roman" w:hAnsi="Times New Roman"/>
                <w:spacing w:val="-3"/>
                <w:sz w:val="24"/>
                <w:szCs w:val="24"/>
              </w:rPr>
              <w:t>_</w:t>
            </w:r>
            <w:r w:rsidRPr="00F42EF3">
              <w:rPr>
                <w:rFonts w:ascii="Times New Roman" w:hAnsi="Times New Roman"/>
                <w:spacing w:val="-3"/>
                <w:sz w:val="24"/>
                <w:szCs w:val="24"/>
              </w:rPr>
              <w:t xml:space="preserve">  р.  </w:t>
            </w:r>
          </w:p>
          <w:p w14:paraId="498EFF49" w14:textId="77777777" w:rsidR="00A33014" w:rsidRPr="00F42EF3" w:rsidRDefault="00A33014" w:rsidP="00F7163D">
            <w:pPr>
              <w:keepLines/>
              <w:autoSpaceDE w:val="0"/>
              <w:autoSpaceDN w:val="0"/>
              <w:spacing w:after="0" w:line="240" w:lineRule="auto"/>
              <w:rPr>
                <w:rFonts w:ascii="Times New Roman" w:hAnsi="Times New Roman"/>
                <w:sz w:val="24"/>
                <w:szCs w:val="24"/>
              </w:rPr>
            </w:pPr>
          </w:p>
        </w:tc>
      </w:tr>
      <w:tr w:rsidR="00A33014" w:rsidRPr="00F42EF3" w14:paraId="169682E0" w14:textId="77777777" w:rsidTr="00F7163D">
        <w:trPr>
          <w:jc w:val="center"/>
        </w:trPr>
        <w:tc>
          <w:tcPr>
            <w:tcW w:w="680" w:type="dxa"/>
            <w:vMerge w:val="restart"/>
            <w:tcBorders>
              <w:top w:val="single" w:sz="4" w:space="0" w:color="auto"/>
            </w:tcBorders>
            <w:vAlign w:val="center"/>
          </w:tcPr>
          <w:p w14:paraId="0FD10DC3" w14:textId="77777777" w:rsidR="00A33014" w:rsidRPr="00F42EF3" w:rsidRDefault="00A33014" w:rsidP="00F7163D">
            <w:pPr>
              <w:keepLines/>
              <w:autoSpaceDE w:val="0"/>
              <w:autoSpaceDN w:val="0"/>
              <w:spacing w:after="0" w:line="240" w:lineRule="auto"/>
              <w:jc w:val="center"/>
              <w:rPr>
                <w:rFonts w:ascii="Times New Roman" w:hAnsi="Times New Roman"/>
                <w:spacing w:val="-3"/>
                <w:sz w:val="24"/>
                <w:szCs w:val="24"/>
              </w:rPr>
            </w:pPr>
            <w:r w:rsidRPr="00F42EF3">
              <w:rPr>
                <w:rFonts w:ascii="Times New Roman" w:hAnsi="Times New Roman"/>
                <w:spacing w:val="-3"/>
                <w:sz w:val="24"/>
                <w:szCs w:val="24"/>
              </w:rPr>
              <w:t>№</w:t>
            </w:r>
          </w:p>
          <w:p w14:paraId="62099AC0"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rPr>
              <w:t>п/п</w:t>
            </w:r>
          </w:p>
        </w:tc>
        <w:tc>
          <w:tcPr>
            <w:tcW w:w="1701" w:type="dxa"/>
            <w:vMerge w:val="restart"/>
            <w:tcBorders>
              <w:top w:val="single" w:sz="4" w:space="0" w:color="auto"/>
            </w:tcBorders>
            <w:vAlign w:val="center"/>
          </w:tcPr>
          <w:p w14:paraId="25829856" w14:textId="77777777" w:rsidR="00A33014" w:rsidRPr="00F42EF3" w:rsidRDefault="00A33014" w:rsidP="00F7163D">
            <w:pPr>
              <w:keepLines/>
              <w:autoSpaceDE w:val="0"/>
              <w:autoSpaceDN w:val="0"/>
              <w:spacing w:after="0" w:line="240" w:lineRule="auto"/>
              <w:jc w:val="center"/>
              <w:rPr>
                <w:rFonts w:ascii="Times New Roman" w:hAnsi="Times New Roman"/>
                <w:spacing w:val="-3"/>
                <w:sz w:val="24"/>
                <w:szCs w:val="24"/>
              </w:rPr>
            </w:pPr>
            <w:r w:rsidRPr="00F42EF3">
              <w:rPr>
                <w:rFonts w:ascii="Times New Roman" w:hAnsi="Times New Roman"/>
                <w:spacing w:val="-3"/>
                <w:sz w:val="24"/>
                <w:szCs w:val="24"/>
              </w:rPr>
              <w:t>Номери</w:t>
            </w:r>
          </w:p>
          <w:p w14:paraId="1E1AD3E4" w14:textId="77777777" w:rsidR="00A33014" w:rsidRPr="00F42EF3" w:rsidRDefault="00A33014" w:rsidP="00F7163D">
            <w:pPr>
              <w:keepLines/>
              <w:autoSpaceDE w:val="0"/>
              <w:autoSpaceDN w:val="0"/>
              <w:spacing w:after="0" w:line="240" w:lineRule="auto"/>
              <w:jc w:val="center"/>
              <w:rPr>
                <w:rFonts w:ascii="Times New Roman" w:hAnsi="Times New Roman"/>
                <w:spacing w:val="-3"/>
                <w:sz w:val="24"/>
                <w:szCs w:val="24"/>
              </w:rPr>
            </w:pPr>
            <w:r w:rsidRPr="00F42EF3">
              <w:rPr>
                <w:rFonts w:ascii="Times New Roman" w:hAnsi="Times New Roman"/>
                <w:spacing w:val="-3"/>
                <w:sz w:val="24"/>
                <w:szCs w:val="24"/>
              </w:rPr>
              <w:t>кошторисів і</w:t>
            </w:r>
          </w:p>
          <w:p w14:paraId="063F9199" w14:textId="77777777" w:rsidR="00A33014" w:rsidRPr="00F42EF3" w:rsidRDefault="00A33014" w:rsidP="00F7163D">
            <w:pPr>
              <w:keepLines/>
              <w:autoSpaceDE w:val="0"/>
              <w:autoSpaceDN w:val="0"/>
              <w:spacing w:after="0" w:line="240" w:lineRule="auto"/>
              <w:jc w:val="center"/>
              <w:rPr>
                <w:rFonts w:ascii="Times New Roman" w:hAnsi="Times New Roman"/>
                <w:spacing w:val="-3"/>
                <w:sz w:val="24"/>
                <w:szCs w:val="24"/>
              </w:rPr>
            </w:pPr>
            <w:r w:rsidRPr="00F42EF3">
              <w:rPr>
                <w:rFonts w:ascii="Times New Roman" w:hAnsi="Times New Roman"/>
                <w:spacing w:val="-3"/>
                <w:sz w:val="24"/>
                <w:szCs w:val="24"/>
              </w:rPr>
              <w:t>кошторисних</w:t>
            </w:r>
          </w:p>
          <w:p w14:paraId="4FC13DCC"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rPr>
              <w:t>розрахунків</w:t>
            </w:r>
          </w:p>
        </w:tc>
        <w:tc>
          <w:tcPr>
            <w:tcW w:w="6804" w:type="dxa"/>
            <w:vMerge w:val="restart"/>
            <w:tcBorders>
              <w:top w:val="single" w:sz="4" w:space="0" w:color="auto"/>
            </w:tcBorders>
            <w:vAlign w:val="center"/>
          </w:tcPr>
          <w:p w14:paraId="436CA32F" w14:textId="77777777" w:rsidR="00A33014" w:rsidRPr="00F42EF3" w:rsidRDefault="00A33014" w:rsidP="00F7163D">
            <w:pPr>
              <w:keepLines/>
              <w:autoSpaceDE w:val="0"/>
              <w:autoSpaceDN w:val="0"/>
              <w:spacing w:after="0" w:line="240" w:lineRule="auto"/>
              <w:jc w:val="center"/>
              <w:rPr>
                <w:rFonts w:ascii="Times New Roman" w:hAnsi="Times New Roman"/>
                <w:spacing w:val="-3"/>
                <w:sz w:val="24"/>
                <w:szCs w:val="24"/>
              </w:rPr>
            </w:pPr>
            <w:r w:rsidRPr="00F42EF3">
              <w:rPr>
                <w:rFonts w:ascii="Times New Roman" w:hAnsi="Times New Roman"/>
                <w:spacing w:val="-3"/>
                <w:sz w:val="24"/>
                <w:szCs w:val="24"/>
              </w:rPr>
              <w:t>Найменування глав,  будинків, будівель, споруд, лінійних об'єктів</w:t>
            </w:r>
          </w:p>
          <w:p w14:paraId="39BD2761"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rPr>
              <w:t>інженерно-транспортної інфраструктури, робіт і витрат</w:t>
            </w:r>
          </w:p>
        </w:tc>
        <w:tc>
          <w:tcPr>
            <w:tcW w:w="5672" w:type="dxa"/>
            <w:gridSpan w:val="4"/>
            <w:tcBorders>
              <w:top w:val="single" w:sz="4" w:space="0" w:color="auto"/>
            </w:tcBorders>
            <w:vAlign w:val="center"/>
          </w:tcPr>
          <w:p w14:paraId="289C7DE5"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rPr>
              <w:t xml:space="preserve">Кошторисна вартість, </w:t>
            </w:r>
            <w:proofErr w:type="spellStart"/>
            <w:r w:rsidRPr="00F42EF3">
              <w:rPr>
                <w:rFonts w:ascii="Times New Roman" w:hAnsi="Times New Roman"/>
                <w:spacing w:val="-3"/>
                <w:sz w:val="24"/>
                <w:szCs w:val="24"/>
              </w:rPr>
              <w:t>тис.грн</w:t>
            </w:r>
            <w:proofErr w:type="spellEnd"/>
            <w:r w:rsidRPr="00F42EF3">
              <w:rPr>
                <w:rFonts w:ascii="Times New Roman" w:hAnsi="Times New Roman"/>
                <w:spacing w:val="-3"/>
                <w:sz w:val="24"/>
                <w:szCs w:val="24"/>
              </w:rPr>
              <w:t>.</w:t>
            </w:r>
          </w:p>
        </w:tc>
      </w:tr>
      <w:tr w:rsidR="00A33014" w:rsidRPr="00F42EF3" w14:paraId="14D49B7A" w14:textId="77777777" w:rsidTr="00F7163D">
        <w:trPr>
          <w:jc w:val="center"/>
        </w:trPr>
        <w:tc>
          <w:tcPr>
            <w:tcW w:w="680" w:type="dxa"/>
            <w:vMerge/>
          </w:tcPr>
          <w:p w14:paraId="27278632"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z w:val="24"/>
                <w:szCs w:val="24"/>
              </w:rPr>
              <w:t xml:space="preserve"> </w:t>
            </w:r>
          </w:p>
        </w:tc>
        <w:tc>
          <w:tcPr>
            <w:tcW w:w="1701" w:type="dxa"/>
            <w:vMerge/>
          </w:tcPr>
          <w:p w14:paraId="3253F632"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z w:val="24"/>
                <w:szCs w:val="24"/>
              </w:rPr>
              <w:t xml:space="preserve"> </w:t>
            </w:r>
          </w:p>
        </w:tc>
        <w:tc>
          <w:tcPr>
            <w:tcW w:w="6804" w:type="dxa"/>
            <w:vMerge/>
          </w:tcPr>
          <w:p w14:paraId="5A18A152"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z w:val="24"/>
                <w:szCs w:val="24"/>
              </w:rPr>
              <w:t xml:space="preserve"> </w:t>
            </w:r>
          </w:p>
        </w:tc>
        <w:tc>
          <w:tcPr>
            <w:tcW w:w="1418" w:type="dxa"/>
          </w:tcPr>
          <w:p w14:paraId="7DF1B9BA" w14:textId="77777777" w:rsidR="00A33014" w:rsidRPr="00F42EF3" w:rsidRDefault="00A33014" w:rsidP="00F7163D">
            <w:pPr>
              <w:keepLines/>
              <w:autoSpaceDE w:val="0"/>
              <w:autoSpaceDN w:val="0"/>
              <w:spacing w:after="0" w:line="240" w:lineRule="auto"/>
              <w:jc w:val="center"/>
              <w:rPr>
                <w:rFonts w:ascii="Times New Roman" w:hAnsi="Times New Roman"/>
                <w:spacing w:val="-3"/>
                <w:sz w:val="24"/>
                <w:szCs w:val="24"/>
              </w:rPr>
            </w:pPr>
            <w:r w:rsidRPr="00F42EF3">
              <w:rPr>
                <w:rFonts w:ascii="Times New Roman" w:hAnsi="Times New Roman"/>
                <w:spacing w:val="-3"/>
                <w:sz w:val="24"/>
                <w:szCs w:val="24"/>
              </w:rPr>
              <w:t>будівельних</w:t>
            </w:r>
          </w:p>
          <w:p w14:paraId="3D6F06D6"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rPr>
              <w:t>робіт</w:t>
            </w:r>
          </w:p>
        </w:tc>
        <w:tc>
          <w:tcPr>
            <w:tcW w:w="1418" w:type="dxa"/>
          </w:tcPr>
          <w:p w14:paraId="676619BB" w14:textId="77777777" w:rsidR="00A33014" w:rsidRPr="00F42EF3" w:rsidRDefault="00A33014" w:rsidP="00F7163D">
            <w:pPr>
              <w:keepLines/>
              <w:autoSpaceDE w:val="0"/>
              <w:autoSpaceDN w:val="0"/>
              <w:spacing w:after="0" w:line="240" w:lineRule="auto"/>
              <w:jc w:val="center"/>
              <w:rPr>
                <w:rFonts w:ascii="Times New Roman" w:hAnsi="Times New Roman"/>
                <w:spacing w:val="-3"/>
                <w:sz w:val="24"/>
                <w:szCs w:val="24"/>
              </w:rPr>
            </w:pPr>
            <w:r w:rsidRPr="00F42EF3">
              <w:rPr>
                <w:rFonts w:ascii="Times New Roman" w:hAnsi="Times New Roman"/>
                <w:spacing w:val="-3"/>
                <w:sz w:val="24"/>
                <w:szCs w:val="24"/>
              </w:rPr>
              <w:t>устаткування,</w:t>
            </w:r>
          </w:p>
          <w:p w14:paraId="52F5FA8B" w14:textId="77777777" w:rsidR="00A33014" w:rsidRPr="00F42EF3" w:rsidRDefault="00A33014" w:rsidP="00F7163D">
            <w:pPr>
              <w:keepLines/>
              <w:autoSpaceDE w:val="0"/>
              <w:autoSpaceDN w:val="0"/>
              <w:spacing w:after="0" w:line="240" w:lineRule="auto"/>
              <w:jc w:val="center"/>
              <w:rPr>
                <w:rFonts w:ascii="Times New Roman" w:hAnsi="Times New Roman"/>
                <w:spacing w:val="-3"/>
                <w:sz w:val="24"/>
                <w:szCs w:val="24"/>
              </w:rPr>
            </w:pPr>
            <w:r w:rsidRPr="00F42EF3">
              <w:rPr>
                <w:rFonts w:ascii="Times New Roman" w:hAnsi="Times New Roman"/>
                <w:spacing w:val="-3"/>
                <w:sz w:val="24"/>
                <w:szCs w:val="24"/>
              </w:rPr>
              <w:t>меблів та</w:t>
            </w:r>
          </w:p>
          <w:p w14:paraId="419977A5"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rPr>
              <w:t>інвентарю</w:t>
            </w:r>
          </w:p>
        </w:tc>
        <w:tc>
          <w:tcPr>
            <w:tcW w:w="1418" w:type="dxa"/>
          </w:tcPr>
          <w:p w14:paraId="378FC3EB" w14:textId="77777777" w:rsidR="00A33014" w:rsidRPr="00F42EF3" w:rsidRDefault="00A33014" w:rsidP="00F7163D">
            <w:pPr>
              <w:keepLines/>
              <w:autoSpaceDE w:val="0"/>
              <w:autoSpaceDN w:val="0"/>
              <w:spacing w:after="0" w:line="240" w:lineRule="auto"/>
              <w:jc w:val="center"/>
              <w:rPr>
                <w:rFonts w:ascii="Times New Roman" w:hAnsi="Times New Roman"/>
                <w:spacing w:val="-3"/>
                <w:sz w:val="24"/>
                <w:szCs w:val="24"/>
              </w:rPr>
            </w:pPr>
            <w:r w:rsidRPr="00F42EF3">
              <w:rPr>
                <w:rFonts w:ascii="Times New Roman" w:hAnsi="Times New Roman"/>
                <w:spacing w:val="-3"/>
                <w:sz w:val="24"/>
                <w:szCs w:val="24"/>
              </w:rPr>
              <w:t>інших</w:t>
            </w:r>
          </w:p>
          <w:p w14:paraId="215BD315"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rPr>
              <w:t>витрат</w:t>
            </w:r>
          </w:p>
        </w:tc>
        <w:tc>
          <w:tcPr>
            <w:tcW w:w="1418" w:type="dxa"/>
          </w:tcPr>
          <w:p w14:paraId="5ABD95C2" w14:textId="77777777" w:rsidR="00A33014" w:rsidRPr="00F42EF3" w:rsidRDefault="00A33014" w:rsidP="00F7163D">
            <w:pPr>
              <w:keepLines/>
              <w:autoSpaceDE w:val="0"/>
              <w:autoSpaceDN w:val="0"/>
              <w:spacing w:after="0" w:line="240" w:lineRule="auto"/>
              <w:jc w:val="center"/>
              <w:rPr>
                <w:rFonts w:ascii="Times New Roman" w:hAnsi="Times New Roman"/>
                <w:spacing w:val="-3"/>
                <w:sz w:val="24"/>
                <w:szCs w:val="24"/>
              </w:rPr>
            </w:pPr>
            <w:r w:rsidRPr="00F42EF3">
              <w:rPr>
                <w:rFonts w:ascii="Times New Roman" w:hAnsi="Times New Roman"/>
                <w:spacing w:val="-3"/>
                <w:sz w:val="24"/>
                <w:szCs w:val="24"/>
              </w:rPr>
              <w:t>загальна</w:t>
            </w:r>
          </w:p>
          <w:p w14:paraId="3627181B"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rPr>
              <w:t>вартість</w:t>
            </w:r>
          </w:p>
        </w:tc>
      </w:tr>
      <w:tr w:rsidR="00A33014" w:rsidRPr="00F42EF3" w14:paraId="12F5F1B0" w14:textId="77777777" w:rsidTr="00F7163D">
        <w:trPr>
          <w:jc w:val="center"/>
        </w:trPr>
        <w:tc>
          <w:tcPr>
            <w:tcW w:w="680" w:type="dxa"/>
          </w:tcPr>
          <w:p w14:paraId="3B5D5EBA"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lang w:val="en-US"/>
              </w:rPr>
              <w:t>1</w:t>
            </w:r>
          </w:p>
        </w:tc>
        <w:tc>
          <w:tcPr>
            <w:tcW w:w="1701" w:type="dxa"/>
          </w:tcPr>
          <w:p w14:paraId="0807E362"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lang w:val="en-US"/>
              </w:rPr>
              <w:t>2</w:t>
            </w:r>
          </w:p>
        </w:tc>
        <w:tc>
          <w:tcPr>
            <w:tcW w:w="6804" w:type="dxa"/>
          </w:tcPr>
          <w:p w14:paraId="31AAE9F7"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lang w:val="en-US"/>
              </w:rPr>
              <w:t>3</w:t>
            </w:r>
          </w:p>
        </w:tc>
        <w:tc>
          <w:tcPr>
            <w:tcW w:w="1418" w:type="dxa"/>
          </w:tcPr>
          <w:p w14:paraId="04DE6786"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lang w:val="en-US"/>
              </w:rPr>
              <w:t>4</w:t>
            </w:r>
          </w:p>
        </w:tc>
        <w:tc>
          <w:tcPr>
            <w:tcW w:w="1418" w:type="dxa"/>
          </w:tcPr>
          <w:p w14:paraId="63363B65"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lang w:val="en-US"/>
              </w:rPr>
              <w:t>5</w:t>
            </w:r>
          </w:p>
        </w:tc>
        <w:tc>
          <w:tcPr>
            <w:tcW w:w="1418" w:type="dxa"/>
          </w:tcPr>
          <w:p w14:paraId="329188FA"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lang w:val="en-US"/>
              </w:rPr>
              <w:t>6</w:t>
            </w:r>
          </w:p>
        </w:tc>
        <w:tc>
          <w:tcPr>
            <w:tcW w:w="1418" w:type="dxa"/>
          </w:tcPr>
          <w:p w14:paraId="1440BF42"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lang w:val="en-US"/>
              </w:rPr>
              <w:t>7</w:t>
            </w:r>
          </w:p>
        </w:tc>
      </w:tr>
    </w:tbl>
    <w:p w14:paraId="0045B4F3" w14:textId="6EB76C97" w:rsidR="00A33014" w:rsidRPr="00F42EF3" w:rsidRDefault="00A33014" w:rsidP="00A33014">
      <w:pPr>
        <w:spacing w:after="0" w:line="240" w:lineRule="auto"/>
        <w:rPr>
          <w:rFonts w:ascii="Times New Roman" w:hAnsi="Times New Roman"/>
          <w:sz w:val="24"/>
          <w:szCs w:val="24"/>
        </w:rPr>
      </w:pPr>
      <w:r>
        <w:rPr>
          <w:rFonts w:ascii="Times New Roman" w:hAnsi="Times New Roman"/>
          <w:noProof/>
          <w:sz w:val="24"/>
          <w:szCs w:val="24"/>
          <w:lang w:val="ru-RU" w:eastAsia="ru-RU"/>
        </w:rPr>
        <mc:AlternateContent>
          <mc:Choice Requires="wps">
            <w:drawing>
              <wp:anchor distT="0" distB="0" distL="114300" distR="114300" simplePos="0" relativeHeight="251662336" behindDoc="1" locked="0" layoutInCell="1" allowOverlap="1" wp14:anchorId="6542B78A" wp14:editId="5AC911A9">
                <wp:simplePos x="0" y="0"/>
                <wp:positionH relativeFrom="column">
                  <wp:posOffset>-93980</wp:posOffset>
                </wp:positionH>
                <wp:positionV relativeFrom="paragraph">
                  <wp:posOffset>-2785745</wp:posOffset>
                </wp:positionV>
                <wp:extent cx="7433310" cy="73596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2025">
                          <a:off x="0" y="0"/>
                          <a:ext cx="7433310" cy="735965"/>
                        </a:xfrm>
                        <a:prstGeom prst="rect">
                          <a:avLst/>
                        </a:prstGeom>
                      </wps:spPr>
                      <wps:txbx>
                        <w:txbxContent>
                          <w:p w14:paraId="54B2E00E" w14:textId="77777777" w:rsidR="00A33014" w:rsidRDefault="00A33014" w:rsidP="00A33014">
                            <w:pPr>
                              <w:pStyle w:val="aa"/>
                              <w:spacing w:before="0"/>
                              <w:jc w:val="center"/>
                            </w:pPr>
                            <w:r w:rsidRPr="00A33014">
                              <w:rPr>
                                <w:rFonts w:ascii="Arial Black" w:hAnsi="Arial Black"/>
                                <w:i/>
                                <w:iCs/>
                                <w:outline/>
                                <w:color w:val="000000"/>
                                <w:sz w:val="72"/>
                                <w:szCs w:val="72"/>
                                <w14:textOutline w14:w="9525" w14:cap="flat" w14:cmpd="sng" w14:algn="ctr">
                                  <w14:solidFill>
                                    <w14:srgbClr w14:val="000000"/>
                                  </w14:solidFill>
                                  <w14:prstDash w14:val="solid"/>
                                  <w14:round/>
                                </w14:textOutline>
                                <w14:textFill>
                                  <w14:noFill/>
                                </w14:textFill>
                              </w:rPr>
                              <w:t>З Р А З О 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42B78A" id="Поле 4" o:spid="_x0000_s1028" type="#_x0000_t202" style="position:absolute;margin-left:-7.4pt;margin-top:-219.35pt;width:585.3pt;height:57.95pt;rotation:-2175823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" filled="f" stroked="f">
                <o:lock v:ext="edit" shapetype="t"/>
                <v:textbox style="mso-fit-shape-to-text:t">
                  <w:txbxContent>
                    <w:p w14:paraId="54B2E00E" w14:textId="77777777" w:rsidR="00A33014" w:rsidRDefault="00A33014" w:rsidP="00A33014">
                      <w:pPr>
                        <w:pStyle w:val="aa"/>
                        <w:spacing w:before="0"/>
                        <w:jc w:val="center"/>
                      </w:pPr>
                      <w:r w:rsidRPr="00A33014">
                        <w:rPr>
                          <w:rFonts w:ascii="Arial Black" w:hAnsi="Arial Black"/>
                          <w:i/>
                          <w:iCs/>
                          <w:outline/>
                          <w:color w:val="000000"/>
                          <w:sz w:val="72"/>
                          <w:szCs w:val="72"/>
                          <w14:textOutline w14:w="9525" w14:cap="flat" w14:cmpd="sng" w14:algn="ctr">
                            <w14:solidFill>
                              <w14:srgbClr w14:val="000000"/>
                            </w14:solidFill>
                            <w14:prstDash w14:val="solid"/>
                            <w14:round/>
                          </w14:textOutline>
                          <w14:textFill>
                            <w14:noFill/>
                          </w14:textFill>
                        </w:rPr>
                        <w:t>З Р А З О К</w:t>
                      </w:r>
                    </w:p>
                  </w:txbxContent>
                </v:textbox>
              </v:shape>
            </w:pict>
          </mc:Fallback>
        </mc:AlternateContent>
      </w:r>
    </w:p>
    <w:p w14:paraId="0D3B70BF" w14:textId="77777777" w:rsidR="00A33014" w:rsidRPr="00F42EF3" w:rsidRDefault="00A33014" w:rsidP="00A33014">
      <w:pPr>
        <w:spacing w:after="0" w:line="240" w:lineRule="auto"/>
        <w:rPr>
          <w:rFonts w:ascii="Times New Roman" w:hAnsi="Times New Roman"/>
          <w:sz w:val="24"/>
          <w:szCs w:val="24"/>
        </w:rPr>
      </w:pPr>
    </w:p>
    <w:tbl>
      <w:tblPr>
        <w:tblpPr w:leftFromText="180" w:rightFromText="180" w:vertAnchor="text" w:horzAnchor="page" w:tblpX="2346" w:tblpY="54"/>
        <w:tblW w:w="0" w:type="auto"/>
        <w:tblLook w:val="04A0" w:firstRow="1" w:lastRow="0" w:firstColumn="1" w:lastColumn="0" w:noHBand="0" w:noVBand="1"/>
      </w:tblPr>
      <w:tblGrid>
        <w:gridCol w:w="5068"/>
        <w:gridCol w:w="5422"/>
      </w:tblGrid>
      <w:tr w:rsidR="00A33014" w:rsidRPr="00F42EF3" w14:paraId="0BEB70CF" w14:textId="77777777" w:rsidTr="00F7163D">
        <w:tc>
          <w:tcPr>
            <w:tcW w:w="5068" w:type="dxa"/>
          </w:tcPr>
          <w:p w14:paraId="2944F980" w14:textId="0DB0FFFA" w:rsidR="00A33014" w:rsidRPr="00F42EF3" w:rsidRDefault="00A33014" w:rsidP="00F7163D">
            <w:pPr>
              <w:tabs>
                <w:tab w:val="left" w:pos="1335"/>
              </w:tabs>
              <w:spacing w:after="0" w:line="240" w:lineRule="auto"/>
              <w:rPr>
                <w:rFonts w:ascii="Times New Roman" w:hAnsi="Times New Roman"/>
                <w:sz w:val="24"/>
                <w:szCs w:val="24"/>
              </w:rPr>
            </w:pPr>
          </w:p>
        </w:tc>
        <w:tc>
          <w:tcPr>
            <w:tcW w:w="5422" w:type="dxa"/>
          </w:tcPr>
          <w:p w14:paraId="56247565" w14:textId="77777777" w:rsidR="00A33014" w:rsidRPr="00F42EF3" w:rsidRDefault="00A33014" w:rsidP="00F7163D">
            <w:pPr>
              <w:tabs>
                <w:tab w:val="left" w:pos="1335"/>
              </w:tabs>
              <w:spacing w:after="0" w:line="240" w:lineRule="auto"/>
              <w:rPr>
                <w:rFonts w:ascii="Times New Roman" w:hAnsi="Times New Roman"/>
                <w:b/>
                <w:sz w:val="24"/>
                <w:szCs w:val="24"/>
              </w:rPr>
            </w:pPr>
            <w:r w:rsidRPr="00F42EF3">
              <w:rPr>
                <w:rFonts w:ascii="Times New Roman" w:hAnsi="Times New Roman"/>
                <w:b/>
                <w:sz w:val="24"/>
                <w:szCs w:val="24"/>
              </w:rPr>
              <w:t>Від Підрядника</w:t>
            </w:r>
          </w:p>
          <w:p w14:paraId="4FB891FC" w14:textId="77777777" w:rsidR="00A33014" w:rsidRPr="00F42EF3" w:rsidRDefault="00A33014" w:rsidP="00F7163D">
            <w:pPr>
              <w:tabs>
                <w:tab w:val="left" w:pos="1335"/>
              </w:tabs>
              <w:spacing w:after="0" w:line="240" w:lineRule="auto"/>
              <w:rPr>
                <w:rFonts w:ascii="Times New Roman" w:hAnsi="Times New Roman"/>
                <w:sz w:val="24"/>
                <w:szCs w:val="24"/>
              </w:rPr>
            </w:pPr>
          </w:p>
          <w:p w14:paraId="76C558C5" w14:textId="77777777" w:rsidR="00A33014" w:rsidRPr="00F42EF3" w:rsidRDefault="00A33014" w:rsidP="00F7163D">
            <w:pPr>
              <w:tabs>
                <w:tab w:val="left" w:pos="1335"/>
              </w:tabs>
              <w:spacing w:after="0" w:line="240" w:lineRule="auto"/>
              <w:rPr>
                <w:rFonts w:ascii="Times New Roman" w:hAnsi="Times New Roman"/>
                <w:sz w:val="24"/>
                <w:szCs w:val="24"/>
              </w:rPr>
            </w:pPr>
            <w:r w:rsidRPr="00F42EF3">
              <w:rPr>
                <w:rFonts w:ascii="Times New Roman" w:hAnsi="Times New Roman"/>
                <w:sz w:val="24"/>
                <w:szCs w:val="24"/>
              </w:rPr>
              <w:t>____________________________/__________/</w:t>
            </w:r>
          </w:p>
        </w:tc>
      </w:tr>
    </w:tbl>
    <w:p w14:paraId="625376C2" w14:textId="77777777" w:rsidR="00A33014" w:rsidRPr="00F42EF3" w:rsidRDefault="00A33014" w:rsidP="00A33014">
      <w:pPr>
        <w:spacing w:after="0" w:line="240" w:lineRule="auto"/>
        <w:rPr>
          <w:rFonts w:ascii="Times New Roman" w:hAnsi="Times New Roman"/>
          <w:sz w:val="24"/>
          <w:szCs w:val="24"/>
        </w:rPr>
      </w:pPr>
    </w:p>
    <w:p w14:paraId="36FFEE35" w14:textId="77777777" w:rsidR="00A33014" w:rsidRPr="00F42EF3" w:rsidRDefault="00A33014" w:rsidP="00A33014">
      <w:pPr>
        <w:spacing w:after="0" w:line="240" w:lineRule="auto"/>
        <w:rPr>
          <w:rFonts w:ascii="Times New Roman" w:hAnsi="Times New Roman"/>
          <w:sz w:val="24"/>
          <w:szCs w:val="24"/>
        </w:rPr>
      </w:pPr>
    </w:p>
    <w:p w14:paraId="13623927" w14:textId="77777777" w:rsidR="00A33014" w:rsidRPr="00F42EF3" w:rsidRDefault="00A33014" w:rsidP="00A33014">
      <w:pPr>
        <w:spacing w:after="0" w:line="240" w:lineRule="auto"/>
        <w:rPr>
          <w:rFonts w:ascii="Times New Roman" w:hAnsi="Times New Roman"/>
          <w:sz w:val="24"/>
          <w:szCs w:val="24"/>
        </w:rPr>
      </w:pPr>
    </w:p>
    <w:p w14:paraId="3A37551A" w14:textId="77777777" w:rsidR="00A33014" w:rsidRPr="00F42EF3" w:rsidRDefault="00A33014" w:rsidP="00A33014">
      <w:pPr>
        <w:spacing w:after="0" w:line="240" w:lineRule="auto"/>
        <w:rPr>
          <w:rFonts w:ascii="Times New Roman" w:hAnsi="Times New Roman"/>
          <w:sz w:val="24"/>
          <w:szCs w:val="24"/>
        </w:rPr>
      </w:pPr>
    </w:p>
    <w:p w14:paraId="77C8884E" w14:textId="77777777" w:rsidR="00A33014" w:rsidRPr="00F42EF3" w:rsidRDefault="00A33014" w:rsidP="00A33014">
      <w:pPr>
        <w:spacing w:after="0" w:line="240" w:lineRule="auto"/>
        <w:rPr>
          <w:rFonts w:ascii="Times New Roman" w:hAnsi="Times New Roman"/>
          <w:sz w:val="24"/>
          <w:szCs w:val="24"/>
        </w:rPr>
      </w:pPr>
    </w:p>
    <w:p w14:paraId="63220B93" w14:textId="77777777" w:rsidR="00A33014" w:rsidRDefault="00A33014" w:rsidP="00A33014">
      <w:pPr>
        <w:spacing w:after="0" w:line="240" w:lineRule="auto"/>
        <w:ind w:left="709"/>
        <w:jc w:val="right"/>
        <w:rPr>
          <w:rFonts w:ascii="Times New Roman" w:hAnsi="Times New Roman"/>
          <w:sz w:val="24"/>
          <w:szCs w:val="24"/>
        </w:rPr>
      </w:pPr>
    </w:p>
    <w:p w14:paraId="2C22EE54" w14:textId="77777777" w:rsidR="00A33014" w:rsidRDefault="00A33014" w:rsidP="00A33014">
      <w:pPr>
        <w:spacing w:after="0" w:line="240" w:lineRule="auto"/>
        <w:ind w:left="709"/>
        <w:jc w:val="right"/>
        <w:rPr>
          <w:rFonts w:ascii="Times New Roman" w:hAnsi="Times New Roman"/>
          <w:sz w:val="24"/>
          <w:szCs w:val="24"/>
        </w:rPr>
      </w:pPr>
    </w:p>
    <w:p w14:paraId="299038D1" w14:textId="77777777" w:rsidR="00A33014" w:rsidRPr="00F42EF3" w:rsidRDefault="00A33014" w:rsidP="00A33014">
      <w:pPr>
        <w:spacing w:after="0" w:line="240" w:lineRule="auto"/>
        <w:ind w:left="709"/>
        <w:jc w:val="right"/>
        <w:rPr>
          <w:rFonts w:ascii="Times New Roman" w:hAnsi="Times New Roman"/>
          <w:sz w:val="24"/>
          <w:szCs w:val="24"/>
        </w:rPr>
      </w:pPr>
      <w:r w:rsidRPr="00F42EF3">
        <w:rPr>
          <w:rFonts w:ascii="Times New Roman" w:hAnsi="Times New Roman"/>
          <w:sz w:val="24"/>
          <w:szCs w:val="24"/>
        </w:rPr>
        <w:lastRenderedPageBreak/>
        <w:t xml:space="preserve">Додаток № 4 </w:t>
      </w:r>
    </w:p>
    <w:p w14:paraId="1CE06B57" w14:textId="77777777" w:rsidR="00A33014" w:rsidRDefault="00A33014" w:rsidP="00A33014">
      <w:pPr>
        <w:spacing w:after="0" w:line="240" w:lineRule="auto"/>
        <w:ind w:left="709"/>
        <w:jc w:val="right"/>
        <w:rPr>
          <w:rFonts w:ascii="Times New Roman" w:hAnsi="Times New Roman"/>
          <w:sz w:val="24"/>
          <w:szCs w:val="24"/>
        </w:rPr>
      </w:pPr>
      <w:r w:rsidRPr="00F42EF3">
        <w:rPr>
          <w:rFonts w:ascii="Times New Roman" w:hAnsi="Times New Roman"/>
          <w:sz w:val="24"/>
          <w:szCs w:val="24"/>
        </w:rPr>
        <w:t xml:space="preserve">до договору № ___________ </w:t>
      </w:r>
    </w:p>
    <w:p w14:paraId="6882B208" w14:textId="77777777" w:rsidR="00A33014" w:rsidRPr="00F42EF3" w:rsidRDefault="00A33014" w:rsidP="00A33014">
      <w:pPr>
        <w:spacing w:after="0" w:line="240" w:lineRule="auto"/>
        <w:ind w:left="709"/>
        <w:jc w:val="right"/>
        <w:rPr>
          <w:rFonts w:ascii="Times New Roman" w:hAnsi="Times New Roman"/>
          <w:sz w:val="24"/>
          <w:szCs w:val="24"/>
        </w:rPr>
      </w:pPr>
      <w:r>
        <w:rPr>
          <w:rFonts w:ascii="Times New Roman" w:hAnsi="Times New Roman"/>
          <w:sz w:val="24"/>
          <w:szCs w:val="24"/>
        </w:rPr>
        <w:t>від</w:t>
      </w:r>
      <w:r w:rsidRPr="00F42EF3">
        <w:rPr>
          <w:rFonts w:ascii="Times New Roman" w:hAnsi="Times New Roman"/>
          <w:sz w:val="24"/>
          <w:szCs w:val="24"/>
        </w:rPr>
        <w:t>____________</w:t>
      </w:r>
    </w:p>
    <w:p w14:paraId="78F4DD68" w14:textId="77777777" w:rsidR="00A33014" w:rsidRPr="00F42EF3" w:rsidRDefault="00A33014" w:rsidP="00A33014">
      <w:pPr>
        <w:spacing w:after="0" w:line="240" w:lineRule="auto"/>
        <w:rPr>
          <w:rFonts w:ascii="Times New Roman" w:hAnsi="Times New Roman"/>
          <w:sz w:val="24"/>
          <w:szCs w:val="24"/>
        </w:rPr>
      </w:pPr>
    </w:p>
    <w:tbl>
      <w:tblPr>
        <w:tblW w:w="14857" w:type="dxa"/>
        <w:jc w:val="center"/>
        <w:tblLayout w:type="fixed"/>
        <w:tblCellMar>
          <w:left w:w="28" w:type="dxa"/>
          <w:right w:w="28" w:type="dxa"/>
        </w:tblCellMar>
        <w:tblLook w:val="0000" w:firstRow="0" w:lastRow="0" w:firstColumn="0" w:lastColumn="0" w:noHBand="0" w:noVBand="0"/>
      </w:tblPr>
      <w:tblGrid>
        <w:gridCol w:w="567"/>
        <w:gridCol w:w="28"/>
        <w:gridCol w:w="1673"/>
        <w:gridCol w:w="2608"/>
        <w:gridCol w:w="75"/>
        <w:gridCol w:w="4952"/>
        <w:gridCol w:w="700"/>
        <w:gridCol w:w="1418"/>
        <w:gridCol w:w="1418"/>
        <w:gridCol w:w="736"/>
        <w:gridCol w:w="113"/>
        <w:gridCol w:w="569"/>
      </w:tblGrid>
      <w:tr w:rsidR="00A33014" w:rsidRPr="00F42EF3" w14:paraId="1AFE6DB4" w14:textId="77777777" w:rsidTr="00F7163D">
        <w:trPr>
          <w:jc w:val="center"/>
        </w:trPr>
        <w:tc>
          <w:tcPr>
            <w:tcW w:w="14175" w:type="dxa"/>
            <w:gridSpan w:val="10"/>
            <w:tcBorders>
              <w:top w:val="nil"/>
              <w:left w:val="nil"/>
              <w:bottom w:val="nil"/>
              <w:right w:val="nil"/>
            </w:tcBorders>
          </w:tcPr>
          <w:p w14:paraId="64DECC53" w14:textId="77777777" w:rsidR="00A33014" w:rsidRPr="00F42EF3" w:rsidRDefault="00A33014" w:rsidP="00F7163D">
            <w:pPr>
              <w:keepLines/>
              <w:autoSpaceDE w:val="0"/>
              <w:autoSpaceDN w:val="0"/>
              <w:spacing w:after="0" w:line="240" w:lineRule="auto"/>
              <w:rPr>
                <w:rFonts w:ascii="Times New Roman" w:hAnsi="Times New Roman"/>
                <w:sz w:val="24"/>
                <w:szCs w:val="24"/>
              </w:rPr>
            </w:pPr>
            <w:r w:rsidRPr="00F42EF3">
              <w:rPr>
                <w:rFonts w:ascii="Times New Roman" w:hAnsi="Times New Roman"/>
                <w:spacing w:val="-3"/>
                <w:sz w:val="24"/>
                <w:szCs w:val="24"/>
              </w:rPr>
              <w:t xml:space="preserve">Замовник      </w:t>
            </w:r>
            <w:r>
              <w:rPr>
                <w:rFonts w:ascii="Times New Roman" w:hAnsi="Times New Roman"/>
                <w:spacing w:val="-3"/>
                <w:sz w:val="24"/>
                <w:szCs w:val="24"/>
              </w:rPr>
              <w:t>Департамент житлово-комунального господарства Білоцерківської міської ради</w:t>
            </w:r>
          </w:p>
        </w:tc>
        <w:tc>
          <w:tcPr>
            <w:tcW w:w="682" w:type="dxa"/>
            <w:gridSpan w:val="2"/>
            <w:tcBorders>
              <w:top w:val="nil"/>
              <w:left w:val="nil"/>
              <w:bottom w:val="nil"/>
              <w:right w:val="nil"/>
            </w:tcBorders>
          </w:tcPr>
          <w:p w14:paraId="52517B92" w14:textId="77777777" w:rsidR="00A33014" w:rsidRPr="00F42EF3" w:rsidRDefault="00A33014" w:rsidP="00F7163D">
            <w:pPr>
              <w:keepLines/>
              <w:autoSpaceDE w:val="0"/>
              <w:autoSpaceDN w:val="0"/>
              <w:spacing w:after="0" w:line="240" w:lineRule="auto"/>
              <w:rPr>
                <w:rFonts w:ascii="Times New Roman" w:hAnsi="Times New Roman"/>
                <w:sz w:val="24"/>
                <w:szCs w:val="24"/>
              </w:rPr>
            </w:pPr>
            <w:r w:rsidRPr="00F42EF3">
              <w:rPr>
                <w:rFonts w:ascii="Times New Roman" w:hAnsi="Times New Roman"/>
                <w:sz w:val="24"/>
                <w:szCs w:val="24"/>
              </w:rPr>
              <w:t xml:space="preserve"> </w:t>
            </w:r>
          </w:p>
        </w:tc>
      </w:tr>
      <w:tr w:rsidR="00A33014" w:rsidRPr="00F42EF3" w14:paraId="18840F57" w14:textId="77777777" w:rsidTr="00F7163D">
        <w:trPr>
          <w:jc w:val="center"/>
        </w:trPr>
        <w:tc>
          <w:tcPr>
            <w:tcW w:w="4876" w:type="dxa"/>
            <w:gridSpan w:val="4"/>
            <w:tcBorders>
              <w:top w:val="nil"/>
              <w:left w:val="nil"/>
              <w:bottom w:val="nil"/>
              <w:right w:val="nil"/>
            </w:tcBorders>
          </w:tcPr>
          <w:p w14:paraId="2DC347D1"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i/>
                <w:iCs/>
                <w:spacing w:val="-3"/>
                <w:sz w:val="24"/>
                <w:szCs w:val="24"/>
              </w:rPr>
              <w:t>(назва  організації)</w:t>
            </w:r>
          </w:p>
        </w:tc>
        <w:tc>
          <w:tcPr>
            <w:tcW w:w="9981" w:type="dxa"/>
            <w:gridSpan w:val="8"/>
            <w:tcBorders>
              <w:top w:val="nil"/>
              <w:left w:val="nil"/>
              <w:bottom w:val="nil"/>
              <w:right w:val="nil"/>
            </w:tcBorders>
          </w:tcPr>
          <w:p w14:paraId="37A6E3F5"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z w:val="24"/>
                <w:szCs w:val="24"/>
              </w:rPr>
              <w:t xml:space="preserve"> </w:t>
            </w:r>
          </w:p>
        </w:tc>
      </w:tr>
      <w:tr w:rsidR="00A33014" w:rsidRPr="00F42EF3" w14:paraId="57B97718" w14:textId="77777777" w:rsidTr="00F7163D">
        <w:trPr>
          <w:jc w:val="center"/>
        </w:trPr>
        <w:tc>
          <w:tcPr>
            <w:tcW w:w="14288" w:type="dxa"/>
            <w:gridSpan w:val="11"/>
            <w:tcBorders>
              <w:top w:val="nil"/>
              <w:left w:val="nil"/>
              <w:bottom w:val="nil"/>
              <w:right w:val="nil"/>
            </w:tcBorders>
          </w:tcPr>
          <w:p w14:paraId="1D4D2E36" w14:textId="77777777" w:rsidR="00A33014" w:rsidRPr="00F42EF3" w:rsidRDefault="00A33014" w:rsidP="00F7163D">
            <w:pPr>
              <w:keepLines/>
              <w:autoSpaceDE w:val="0"/>
              <w:autoSpaceDN w:val="0"/>
              <w:spacing w:after="0" w:line="240" w:lineRule="auto"/>
              <w:rPr>
                <w:rFonts w:ascii="Times New Roman" w:hAnsi="Times New Roman"/>
                <w:sz w:val="24"/>
                <w:szCs w:val="24"/>
              </w:rPr>
            </w:pPr>
            <w:proofErr w:type="spellStart"/>
            <w:r w:rsidRPr="00F42EF3">
              <w:rPr>
                <w:rFonts w:ascii="Times New Roman" w:hAnsi="Times New Roman"/>
                <w:spacing w:val="-3"/>
                <w:sz w:val="24"/>
                <w:szCs w:val="24"/>
                <w:lang w:val="en-US"/>
              </w:rPr>
              <w:t>Підрядник</w:t>
            </w:r>
            <w:proofErr w:type="spellEnd"/>
            <w:r w:rsidRPr="00F42EF3">
              <w:rPr>
                <w:rFonts w:ascii="Times New Roman" w:hAnsi="Times New Roman"/>
                <w:spacing w:val="-3"/>
                <w:sz w:val="24"/>
                <w:szCs w:val="24"/>
                <w:lang w:val="en-US"/>
              </w:rPr>
              <w:t xml:space="preserve">    </w:t>
            </w:r>
          </w:p>
        </w:tc>
        <w:tc>
          <w:tcPr>
            <w:tcW w:w="569" w:type="dxa"/>
            <w:tcBorders>
              <w:top w:val="nil"/>
              <w:left w:val="nil"/>
              <w:bottom w:val="nil"/>
              <w:right w:val="nil"/>
            </w:tcBorders>
          </w:tcPr>
          <w:p w14:paraId="34F28A89" w14:textId="77777777" w:rsidR="00A33014" w:rsidRPr="00F42EF3" w:rsidRDefault="00A33014" w:rsidP="00F7163D">
            <w:pPr>
              <w:keepLines/>
              <w:autoSpaceDE w:val="0"/>
              <w:autoSpaceDN w:val="0"/>
              <w:spacing w:after="0" w:line="240" w:lineRule="auto"/>
              <w:rPr>
                <w:rFonts w:ascii="Times New Roman" w:hAnsi="Times New Roman"/>
                <w:sz w:val="24"/>
                <w:szCs w:val="24"/>
              </w:rPr>
            </w:pPr>
            <w:r w:rsidRPr="00F42EF3">
              <w:rPr>
                <w:rFonts w:ascii="Times New Roman" w:hAnsi="Times New Roman"/>
                <w:sz w:val="24"/>
                <w:szCs w:val="24"/>
              </w:rPr>
              <w:t xml:space="preserve"> </w:t>
            </w:r>
          </w:p>
        </w:tc>
      </w:tr>
      <w:tr w:rsidR="00A33014" w:rsidRPr="00F42EF3" w14:paraId="1E6A5BCA" w14:textId="77777777" w:rsidTr="00F7163D">
        <w:trPr>
          <w:jc w:val="center"/>
        </w:trPr>
        <w:tc>
          <w:tcPr>
            <w:tcW w:w="4876" w:type="dxa"/>
            <w:gridSpan w:val="4"/>
            <w:tcBorders>
              <w:top w:val="nil"/>
              <w:left w:val="nil"/>
              <w:bottom w:val="nil"/>
              <w:right w:val="nil"/>
            </w:tcBorders>
          </w:tcPr>
          <w:p w14:paraId="011ABEF2"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i/>
                <w:iCs/>
                <w:spacing w:val="-3"/>
                <w:sz w:val="24"/>
                <w:szCs w:val="24"/>
              </w:rPr>
              <w:t>(назва  організації)</w:t>
            </w:r>
          </w:p>
        </w:tc>
        <w:tc>
          <w:tcPr>
            <w:tcW w:w="9981" w:type="dxa"/>
            <w:gridSpan w:val="8"/>
            <w:tcBorders>
              <w:top w:val="nil"/>
              <w:left w:val="nil"/>
              <w:bottom w:val="nil"/>
              <w:right w:val="nil"/>
            </w:tcBorders>
          </w:tcPr>
          <w:p w14:paraId="7A1BFA9D" w14:textId="77777777" w:rsidR="00A33014" w:rsidRPr="00F42EF3" w:rsidRDefault="00A33014" w:rsidP="00F7163D">
            <w:pPr>
              <w:keepLines/>
              <w:autoSpaceDE w:val="0"/>
              <w:autoSpaceDN w:val="0"/>
              <w:spacing w:after="0" w:line="240" w:lineRule="auto"/>
              <w:rPr>
                <w:rFonts w:ascii="Times New Roman" w:hAnsi="Times New Roman"/>
                <w:sz w:val="24"/>
                <w:szCs w:val="24"/>
              </w:rPr>
            </w:pPr>
            <w:r w:rsidRPr="00F42EF3">
              <w:rPr>
                <w:rFonts w:ascii="Times New Roman" w:hAnsi="Times New Roman"/>
                <w:sz w:val="24"/>
                <w:szCs w:val="24"/>
              </w:rPr>
              <w:t xml:space="preserve"> </w:t>
            </w:r>
          </w:p>
        </w:tc>
      </w:tr>
      <w:tr w:rsidR="00A33014" w:rsidRPr="00F42EF3" w14:paraId="1DC59E38" w14:textId="77777777" w:rsidTr="00F7163D">
        <w:trPr>
          <w:jc w:val="center"/>
        </w:trPr>
        <w:tc>
          <w:tcPr>
            <w:tcW w:w="4951" w:type="dxa"/>
            <w:gridSpan w:val="5"/>
            <w:tcBorders>
              <w:top w:val="nil"/>
              <w:left w:val="nil"/>
              <w:bottom w:val="nil"/>
              <w:right w:val="nil"/>
            </w:tcBorders>
          </w:tcPr>
          <w:p w14:paraId="7150120C" w14:textId="77777777" w:rsidR="00A33014" w:rsidRPr="00F42EF3" w:rsidRDefault="00A33014" w:rsidP="00F7163D">
            <w:pPr>
              <w:keepLines/>
              <w:autoSpaceDE w:val="0"/>
              <w:autoSpaceDN w:val="0"/>
              <w:spacing w:after="0" w:line="240" w:lineRule="auto"/>
              <w:rPr>
                <w:rFonts w:ascii="Times New Roman" w:hAnsi="Times New Roman"/>
                <w:sz w:val="24"/>
                <w:szCs w:val="24"/>
              </w:rPr>
            </w:pPr>
            <w:r w:rsidRPr="00F42EF3">
              <w:rPr>
                <w:rFonts w:ascii="Times New Roman" w:hAnsi="Times New Roman"/>
                <w:b/>
                <w:bCs/>
                <w:spacing w:val="-3"/>
                <w:sz w:val="24"/>
                <w:szCs w:val="24"/>
                <w:lang w:val="en-US"/>
              </w:rPr>
              <w:t xml:space="preserve">   </w:t>
            </w:r>
          </w:p>
        </w:tc>
        <w:tc>
          <w:tcPr>
            <w:tcW w:w="4952" w:type="dxa"/>
            <w:tcBorders>
              <w:top w:val="nil"/>
              <w:left w:val="nil"/>
              <w:bottom w:val="nil"/>
              <w:right w:val="nil"/>
            </w:tcBorders>
          </w:tcPr>
          <w:p w14:paraId="27D14302" w14:textId="77777777" w:rsidR="00A33014" w:rsidRPr="00F42EF3" w:rsidRDefault="00A33014" w:rsidP="00F7163D">
            <w:pPr>
              <w:keepLines/>
              <w:autoSpaceDE w:val="0"/>
              <w:autoSpaceDN w:val="0"/>
              <w:spacing w:after="0" w:line="240" w:lineRule="auto"/>
              <w:rPr>
                <w:rFonts w:ascii="Times New Roman" w:hAnsi="Times New Roman"/>
                <w:sz w:val="24"/>
                <w:szCs w:val="24"/>
              </w:rPr>
            </w:pPr>
            <w:r w:rsidRPr="00F42EF3">
              <w:rPr>
                <w:rFonts w:ascii="Times New Roman" w:hAnsi="Times New Roman"/>
                <w:sz w:val="24"/>
                <w:szCs w:val="24"/>
              </w:rPr>
              <w:t xml:space="preserve"> </w:t>
            </w:r>
          </w:p>
        </w:tc>
        <w:tc>
          <w:tcPr>
            <w:tcW w:w="4954" w:type="dxa"/>
            <w:gridSpan w:val="6"/>
            <w:tcBorders>
              <w:top w:val="nil"/>
              <w:left w:val="nil"/>
              <w:bottom w:val="nil"/>
              <w:right w:val="nil"/>
            </w:tcBorders>
          </w:tcPr>
          <w:p w14:paraId="220465E4" w14:textId="77777777" w:rsidR="00A33014" w:rsidRPr="00F42EF3" w:rsidRDefault="00A33014" w:rsidP="00F7163D">
            <w:pPr>
              <w:keepLines/>
              <w:autoSpaceDE w:val="0"/>
              <w:autoSpaceDN w:val="0"/>
              <w:spacing w:after="0" w:line="240" w:lineRule="auto"/>
              <w:rPr>
                <w:rFonts w:ascii="Times New Roman" w:hAnsi="Times New Roman"/>
                <w:sz w:val="24"/>
                <w:szCs w:val="24"/>
              </w:rPr>
            </w:pPr>
            <w:r w:rsidRPr="00F42EF3">
              <w:rPr>
                <w:rFonts w:ascii="Times New Roman" w:hAnsi="Times New Roman"/>
                <w:sz w:val="24"/>
                <w:szCs w:val="24"/>
              </w:rPr>
              <w:t xml:space="preserve"> </w:t>
            </w:r>
          </w:p>
        </w:tc>
      </w:tr>
      <w:tr w:rsidR="00A33014" w:rsidRPr="00F42EF3" w14:paraId="730E19CE" w14:textId="77777777" w:rsidTr="00F7163D">
        <w:trPr>
          <w:jc w:val="center"/>
        </w:trPr>
        <w:tc>
          <w:tcPr>
            <w:tcW w:w="4951" w:type="dxa"/>
            <w:gridSpan w:val="5"/>
            <w:tcBorders>
              <w:top w:val="nil"/>
              <w:left w:val="nil"/>
              <w:bottom w:val="nil"/>
              <w:right w:val="nil"/>
            </w:tcBorders>
          </w:tcPr>
          <w:p w14:paraId="41537B46" w14:textId="77777777" w:rsidR="00A33014" w:rsidRPr="00F42EF3" w:rsidRDefault="00A33014" w:rsidP="00F7163D">
            <w:pPr>
              <w:keepLines/>
              <w:autoSpaceDE w:val="0"/>
              <w:autoSpaceDN w:val="0"/>
              <w:spacing w:after="0" w:line="240" w:lineRule="auto"/>
              <w:rPr>
                <w:rFonts w:ascii="Times New Roman" w:hAnsi="Times New Roman"/>
                <w:sz w:val="24"/>
                <w:szCs w:val="24"/>
              </w:rPr>
            </w:pPr>
            <w:r w:rsidRPr="00F42EF3">
              <w:rPr>
                <w:rFonts w:ascii="Times New Roman" w:hAnsi="Times New Roman"/>
                <w:b/>
                <w:bCs/>
                <w:spacing w:val="-3"/>
                <w:sz w:val="24"/>
                <w:szCs w:val="24"/>
                <w:lang w:val="en-US"/>
              </w:rPr>
              <w:t xml:space="preserve">   </w:t>
            </w:r>
          </w:p>
        </w:tc>
        <w:tc>
          <w:tcPr>
            <w:tcW w:w="4952" w:type="dxa"/>
            <w:tcBorders>
              <w:top w:val="nil"/>
              <w:left w:val="nil"/>
              <w:bottom w:val="nil"/>
              <w:right w:val="nil"/>
            </w:tcBorders>
          </w:tcPr>
          <w:p w14:paraId="3AACF75C"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b/>
                <w:bCs/>
                <w:spacing w:val="-3"/>
                <w:sz w:val="24"/>
                <w:szCs w:val="24"/>
                <w:lang w:val="en-US"/>
              </w:rPr>
              <w:t xml:space="preserve">ДОГОВІРНА ЦІНА  </w:t>
            </w:r>
          </w:p>
        </w:tc>
        <w:tc>
          <w:tcPr>
            <w:tcW w:w="4954" w:type="dxa"/>
            <w:gridSpan w:val="6"/>
            <w:tcBorders>
              <w:top w:val="nil"/>
              <w:left w:val="nil"/>
              <w:bottom w:val="nil"/>
              <w:right w:val="nil"/>
            </w:tcBorders>
          </w:tcPr>
          <w:p w14:paraId="189A507A" w14:textId="77777777" w:rsidR="00A33014" w:rsidRPr="00F42EF3" w:rsidRDefault="00A33014" w:rsidP="00F7163D">
            <w:pPr>
              <w:keepLines/>
              <w:autoSpaceDE w:val="0"/>
              <w:autoSpaceDN w:val="0"/>
              <w:spacing w:after="0" w:line="240" w:lineRule="auto"/>
              <w:rPr>
                <w:rFonts w:ascii="Times New Roman" w:hAnsi="Times New Roman"/>
                <w:sz w:val="24"/>
                <w:szCs w:val="24"/>
              </w:rPr>
            </w:pPr>
            <w:r w:rsidRPr="00F42EF3">
              <w:rPr>
                <w:rFonts w:ascii="Times New Roman" w:hAnsi="Times New Roman"/>
                <w:b/>
                <w:bCs/>
                <w:spacing w:val="-3"/>
                <w:sz w:val="24"/>
                <w:szCs w:val="24"/>
                <w:lang w:val="en-US"/>
              </w:rPr>
              <w:t xml:space="preserve"> </w:t>
            </w:r>
          </w:p>
        </w:tc>
      </w:tr>
      <w:tr w:rsidR="00A33014" w:rsidRPr="00F42EF3" w14:paraId="7AD1A001" w14:textId="77777777" w:rsidTr="00F7163D">
        <w:trPr>
          <w:jc w:val="center"/>
        </w:trPr>
        <w:tc>
          <w:tcPr>
            <w:tcW w:w="595" w:type="dxa"/>
            <w:gridSpan w:val="2"/>
            <w:tcBorders>
              <w:top w:val="nil"/>
              <w:left w:val="nil"/>
              <w:bottom w:val="nil"/>
              <w:right w:val="nil"/>
            </w:tcBorders>
          </w:tcPr>
          <w:p w14:paraId="7F00EA98" w14:textId="77777777" w:rsidR="00A33014" w:rsidRPr="00F42EF3" w:rsidRDefault="00A33014" w:rsidP="00F7163D">
            <w:pPr>
              <w:keepLines/>
              <w:autoSpaceDE w:val="0"/>
              <w:autoSpaceDN w:val="0"/>
              <w:spacing w:after="0" w:line="240" w:lineRule="auto"/>
              <w:rPr>
                <w:rFonts w:ascii="Times New Roman" w:hAnsi="Times New Roman"/>
                <w:sz w:val="24"/>
                <w:szCs w:val="24"/>
              </w:rPr>
            </w:pPr>
            <w:r w:rsidRPr="00F42EF3">
              <w:rPr>
                <w:rFonts w:ascii="Times New Roman" w:hAnsi="Times New Roman"/>
                <w:b/>
                <w:bCs/>
                <w:spacing w:val="-3"/>
                <w:sz w:val="24"/>
                <w:szCs w:val="24"/>
                <w:lang w:val="en-US"/>
              </w:rPr>
              <w:t xml:space="preserve">   </w:t>
            </w:r>
          </w:p>
        </w:tc>
        <w:tc>
          <w:tcPr>
            <w:tcW w:w="13693" w:type="dxa"/>
            <w:gridSpan w:val="9"/>
            <w:tcBorders>
              <w:top w:val="nil"/>
              <w:left w:val="nil"/>
              <w:bottom w:val="nil"/>
              <w:right w:val="nil"/>
            </w:tcBorders>
          </w:tcPr>
          <w:p w14:paraId="6134C5AC" w14:textId="77777777" w:rsidR="00A33014" w:rsidRPr="00F42EF3" w:rsidRDefault="00A33014" w:rsidP="00F7163D">
            <w:pPr>
              <w:keepLines/>
              <w:autoSpaceDE w:val="0"/>
              <w:autoSpaceDN w:val="0"/>
              <w:spacing w:after="0" w:line="240" w:lineRule="auto"/>
              <w:jc w:val="center"/>
              <w:rPr>
                <w:rFonts w:ascii="Times New Roman" w:hAnsi="Times New Roman"/>
                <w:b/>
                <w:spacing w:val="-3"/>
                <w:sz w:val="24"/>
                <w:szCs w:val="24"/>
              </w:rPr>
            </w:pPr>
          </w:p>
        </w:tc>
        <w:tc>
          <w:tcPr>
            <w:tcW w:w="569" w:type="dxa"/>
            <w:tcBorders>
              <w:top w:val="nil"/>
              <w:left w:val="nil"/>
              <w:bottom w:val="nil"/>
              <w:right w:val="nil"/>
            </w:tcBorders>
          </w:tcPr>
          <w:p w14:paraId="40904C73"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z w:val="24"/>
                <w:szCs w:val="24"/>
              </w:rPr>
              <w:t xml:space="preserve"> </w:t>
            </w:r>
          </w:p>
        </w:tc>
      </w:tr>
      <w:tr w:rsidR="00A33014" w:rsidRPr="00F42EF3" w14:paraId="74D973B2" w14:textId="77777777" w:rsidTr="00F7163D">
        <w:trPr>
          <w:jc w:val="center"/>
        </w:trPr>
        <w:tc>
          <w:tcPr>
            <w:tcW w:w="14857" w:type="dxa"/>
            <w:gridSpan w:val="12"/>
            <w:tcBorders>
              <w:top w:val="nil"/>
              <w:left w:val="nil"/>
              <w:bottom w:val="nil"/>
              <w:right w:val="nil"/>
            </w:tcBorders>
          </w:tcPr>
          <w:p w14:paraId="56F44A76" w14:textId="77777777" w:rsidR="00A33014" w:rsidRPr="00F42EF3" w:rsidRDefault="00A33014" w:rsidP="00F7163D">
            <w:pPr>
              <w:keepLines/>
              <w:autoSpaceDE w:val="0"/>
              <w:autoSpaceDN w:val="0"/>
              <w:spacing w:after="0" w:line="240" w:lineRule="auto"/>
              <w:rPr>
                <w:rFonts w:ascii="Times New Roman" w:hAnsi="Times New Roman"/>
                <w:sz w:val="24"/>
                <w:szCs w:val="24"/>
              </w:rPr>
            </w:pPr>
            <w:r w:rsidRPr="00F42EF3">
              <w:rPr>
                <w:rFonts w:ascii="Times New Roman" w:hAnsi="Times New Roman"/>
                <w:spacing w:val="-3"/>
                <w:sz w:val="24"/>
                <w:szCs w:val="24"/>
              </w:rPr>
              <w:t xml:space="preserve">Вид договірної ціни:     </w:t>
            </w:r>
            <w:r w:rsidRPr="00F42EF3">
              <w:rPr>
                <w:rFonts w:ascii="Times New Roman" w:hAnsi="Times New Roman"/>
                <w:b/>
                <w:spacing w:val="-3"/>
                <w:sz w:val="24"/>
                <w:szCs w:val="24"/>
                <w:u w:val="single"/>
              </w:rPr>
              <w:t>тверда</w:t>
            </w:r>
          </w:p>
        </w:tc>
      </w:tr>
      <w:tr w:rsidR="00A33014" w:rsidRPr="00F42EF3" w14:paraId="74C41135" w14:textId="77777777" w:rsidTr="00F7163D">
        <w:trPr>
          <w:jc w:val="center"/>
        </w:trPr>
        <w:tc>
          <w:tcPr>
            <w:tcW w:w="14857" w:type="dxa"/>
            <w:gridSpan w:val="12"/>
            <w:tcBorders>
              <w:top w:val="nil"/>
              <w:left w:val="nil"/>
              <w:bottom w:val="nil"/>
              <w:right w:val="nil"/>
            </w:tcBorders>
          </w:tcPr>
          <w:p w14:paraId="553863E8" w14:textId="77777777" w:rsidR="00A33014" w:rsidRPr="00F42EF3" w:rsidRDefault="00A33014" w:rsidP="00F7163D">
            <w:pPr>
              <w:keepLines/>
              <w:autoSpaceDE w:val="0"/>
              <w:autoSpaceDN w:val="0"/>
              <w:spacing w:after="0" w:line="240" w:lineRule="auto"/>
              <w:rPr>
                <w:rFonts w:ascii="Times New Roman" w:hAnsi="Times New Roman"/>
                <w:spacing w:val="-3"/>
                <w:sz w:val="24"/>
                <w:szCs w:val="24"/>
              </w:rPr>
            </w:pPr>
            <w:r w:rsidRPr="00F42EF3">
              <w:rPr>
                <w:rFonts w:ascii="Times New Roman" w:hAnsi="Times New Roman"/>
                <w:spacing w:val="-3"/>
                <w:sz w:val="24"/>
                <w:szCs w:val="24"/>
              </w:rPr>
              <w:t xml:space="preserve">Визначена згідно з ДСТУ Б Д.1.1-1-2013  </w:t>
            </w:r>
          </w:p>
          <w:p w14:paraId="6F5D9904" w14:textId="22D6CF64" w:rsidR="00A33014" w:rsidRPr="00F42EF3" w:rsidRDefault="00A33014" w:rsidP="00F7163D">
            <w:pPr>
              <w:keepLines/>
              <w:autoSpaceDE w:val="0"/>
              <w:autoSpaceDN w:val="0"/>
              <w:spacing w:after="0" w:line="240" w:lineRule="auto"/>
              <w:rPr>
                <w:rFonts w:ascii="Times New Roman" w:hAnsi="Times New Roman"/>
                <w:sz w:val="24"/>
                <w:szCs w:val="24"/>
              </w:rPr>
            </w:pPr>
            <w:r w:rsidRPr="005D4B45">
              <w:rPr>
                <w:rFonts w:ascii="Times New Roman" w:hAnsi="Times New Roman"/>
                <w:noProof/>
                <w:sz w:val="24"/>
                <w:szCs w:val="24"/>
                <w:lang w:val="ru-RU" w:eastAsia="ru-RU"/>
              </w:rPr>
              <mc:AlternateContent>
                <mc:Choice Requires="wps">
                  <w:drawing>
                    <wp:anchor distT="0" distB="0" distL="114300" distR="114300" simplePos="0" relativeHeight="251661312" behindDoc="1" locked="0" layoutInCell="1" allowOverlap="1" wp14:anchorId="4B880359" wp14:editId="63613262">
                      <wp:simplePos x="0" y="0"/>
                      <wp:positionH relativeFrom="column">
                        <wp:posOffset>-108585</wp:posOffset>
                      </wp:positionH>
                      <wp:positionV relativeFrom="paragraph">
                        <wp:posOffset>38100</wp:posOffset>
                      </wp:positionV>
                      <wp:extent cx="9439275" cy="73596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01812">
                                <a:off x="0" y="0"/>
                                <a:ext cx="9439275" cy="735965"/>
                              </a:xfrm>
                              <a:prstGeom prst="rect">
                                <a:avLst/>
                              </a:prstGeom>
                            </wps:spPr>
                            <wps:txbx>
                              <w:txbxContent>
                                <w:p w14:paraId="59D1A372" w14:textId="77777777" w:rsidR="00A33014" w:rsidRDefault="00A33014" w:rsidP="00A33014">
                                  <w:pPr>
                                    <w:pStyle w:val="aa"/>
                                    <w:spacing w:before="0"/>
                                    <w:jc w:val="center"/>
                                  </w:pPr>
                                  <w:r w:rsidRPr="00A33014">
                                    <w:rPr>
                                      <w:rFonts w:ascii="Arial Black" w:hAnsi="Arial Black"/>
                                      <w:i/>
                                      <w:iCs/>
                                      <w:outline/>
                                      <w:color w:val="000000"/>
                                      <w:sz w:val="72"/>
                                      <w:szCs w:val="72"/>
                                      <w14:textOutline w14:w="9525" w14:cap="flat" w14:cmpd="sng" w14:algn="ctr">
                                        <w14:solidFill>
                                          <w14:srgbClr w14:val="000000"/>
                                        </w14:solidFill>
                                        <w14:prstDash w14:val="solid"/>
                                        <w14:round/>
                                      </w14:textOutline>
                                      <w14:textFill>
                                        <w14:noFill/>
                                      </w14:textFill>
                                    </w:rPr>
                                    <w:t>З Р А З О 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880359" id="Поле 1" o:spid="_x0000_s1029" type="#_x0000_t202" style="position:absolute;margin-left:-8.55pt;margin-top:3pt;width:743.25pt;height:57.95pt;rotation:-2186513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" filled="f" stroked="f">
                      <o:lock v:ext="edit" shapetype="t"/>
                      <v:textbox style="mso-fit-shape-to-text:t">
                        <w:txbxContent>
                          <w:p w14:paraId="59D1A372" w14:textId="77777777" w:rsidR="00A33014" w:rsidRDefault="00A33014" w:rsidP="00A33014">
                            <w:pPr>
                              <w:pStyle w:val="aa"/>
                              <w:spacing w:before="0"/>
                              <w:jc w:val="center"/>
                            </w:pPr>
                            <w:r w:rsidRPr="00A33014">
                              <w:rPr>
                                <w:rFonts w:ascii="Arial Black" w:hAnsi="Arial Black"/>
                                <w:i/>
                                <w:iCs/>
                                <w:outline/>
                                <w:color w:val="000000"/>
                                <w:sz w:val="72"/>
                                <w:szCs w:val="72"/>
                                <w14:textOutline w14:w="9525" w14:cap="flat" w14:cmpd="sng" w14:algn="ctr">
                                  <w14:solidFill>
                                    <w14:srgbClr w14:val="000000"/>
                                  </w14:solidFill>
                                  <w14:prstDash w14:val="solid"/>
                                  <w14:round/>
                                </w14:textOutline>
                                <w14:textFill>
                                  <w14:noFill/>
                                </w14:textFill>
                              </w:rPr>
                              <w:t>З Р А З О К</w:t>
                            </w:r>
                          </w:p>
                        </w:txbxContent>
                      </v:textbox>
                    </v:shape>
                  </w:pict>
                </mc:Fallback>
              </mc:AlternateContent>
            </w:r>
            <w:r w:rsidRPr="00F42EF3">
              <w:rPr>
                <w:rFonts w:ascii="Times New Roman" w:hAnsi="Times New Roman"/>
                <w:spacing w:val="-3"/>
                <w:sz w:val="24"/>
                <w:szCs w:val="24"/>
              </w:rPr>
              <w:t xml:space="preserve">   </w:t>
            </w:r>
          </w:p>
        </w:tc>
      </w:tr>
      <w:tr w:rsidR="00A33014" w:rsidRPr="00F42EF3" w14:paraId="27946791" w14:textId="77777777" w:rsidTr="00F7163D">
        <w:trPr>
          <w:jc w:val="center"/>
        </w:trPr>
        <w:tc>
          <w:tcPr>
            <w:tcW w:w="14857" w:type="dxa"/>
            <w:gridSpan w:val="12"/>
            <w:tcBorders>
              <w:top w:val="nil"/>
              <w:left w:val="nil"/>
              <w:bottom w:val="nil"/>
              <w:right w:val="nil"/>
            </w:tcBorders>
          </w:tcPr>
          <w:p w14:paraId="20D507AE" w14:textId="77777777" w:rsidR="00A33014" w:rsidRPr="00F42EF3" w:rsidRDefault="00A33014" w:rsidP="00F7163D">
            <w:pPr>
              <w:keepLines/>
              <w:autoSpaceDE w:val="0"/>
              <w:autoSpaceDN w:val="0"/>
              <w:spacing w:after="0" w:line="240" w:lineRule="auto"/>
              <w:rPr>
                <w:rFonts w:ascii="Times New Roman" w:hAnsi="Times New Roman"/>
                <w:sz w:val="24"/>
                <w:szCs w:val="24"/>
              </w:rPr>
            </w:pPr>
            <w:r w:rsidRPr="00F42EF3">
              <w:rPr>
                <w:rFonts w:ascii="Times New Roman" w:hAnsi="Times New Roman"/>
                <w:spacing w:val="-3"/>
                <w:sz w:val="24"/>
                <w:szCs w:val="24"/>
              </w:rPr>
              <w:t xml:space="preserve">Складена в поточних цінах станом на  «   «            20__р. </w:t>
            </w:r>
          </w:p>
        </w:tc>
      </w:tr>
      <w:tr w:rsidR="00A33014" w:rsidRPr="00F42EF3" w14:paraId="1FC92F89" w14:textId="77777777" w:rsidTr="00F7163D">
        <w:trPr>
          <w:jc w:val="center"/>
        </w:trPr>
        <w:tc>
          <w:tcPr>
            <w:tcW w:w="567" w:type="dxa"/>
            <w:vMerge w:val="restart"/>
            <w:tcBorders>
              <w:top w:val="single" w:sz="8" w:space="0" w:color="auto"/>
              <w:left w:val="single" w:sz="8" w:space="0" w:color="auto"/>
              <w:bottom w:val="nil"/>
              <w:right w:val="single" w:sz="8" w:space="0" w:color="auto"/>
            </w:tcBorders>
            <w:vAlign w:val="center"/>
          </w:tcPr>
          <w:p w14:paraId="0355F8DA" w14:textId="77777777" w:rsidR="00A33014" w:rsidRPr="00F42EF3" w:rsidRDefault="00A33014" w:rsidP="00F7163D">
            <w:pPr>
              <w:keepLines/>
              <w:autoSpaceDE w:val="0"/>
              <w:autoSpaceDN w:val="0"/>
              <w:spacing w:after="0" w:line="240" w:lineRule="auto"/>
              <w:jc w:val="center"/>
              <w:rPr>
                <w:rFonts w:ascii="Times New Roman" w:hAnsi="Times New Roman"/>
                <w:spacing w:val="-3"/>
                <w:sz w:val="24"/>
                <w:szCs w:val="24"/>
              </w:rPr>
            </w:pPr>
            <w:r w:rsidRPr="00F42EF3">
              <w:rPr>
                <w:rFonts w:ascii="Times New Roman" w:hAnsi="Times New Roman"/>
                <w:spacing w:val="-3"/>
                <w:sz w:val="24"/>
                <w:szCs w:val="24"/>
              </w:rPr>
              <w:t>№</w:t>
            </w:r>
          </w:p>
          <w:p w14:paraId="14386823"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rPr>
              <w:t>п/п</w:t>
            </w:r>
          </w:p>
        </w:tc>
        <w:tc>
          <w:tcPr>
            <w:tcW w:w="1701" w:type="dxa"/>
            <w:gridSpan w:val="2"/>
            <w:vMerge w:val="restart"/>
            <w:tcBorders>
              <w:top w:val="single" w:sz="8" w:space="0" w:color="auto"/>
              <w:left w:val="nil"/>
              <w:bottom w:val="nil"/>
              <w:right w:val="single" w:sz="8" w:space="0" w:color="auto"/>
            </w:tcBorders>
            <w:vAlign w:val="center"/>
          </w:tcPr>
          <w:p w14:paraId="52FFCF3F"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lang w:val="en-US"/>
              </w:rPr>
              <w:t>Обгрунтування</w:t>
            </w:r>
          </w:p>
        </w:tc>
        <w:tc>
          <w:tcPr>
            <w:tcW w:w="8335" w:type="dxa"/>
            <w:gridSpan w:val="4"/>
            <w:vMerge w:val="restart"/>
            <w:tcBorders>
              <w:top w:val="single" w:sz="8" w:space="0" w:color="auto"/>
              <w:left w:val="nil"/>
              <w:bottom w:val="nil"/>
              <w:right w:val="single" w:sz="8" w:space="0" w:color="auto"/>
            </w:tcBorders>
            <w:vAlign w:val="center"/>
          </w:tcPr>
          <w:p w14:paraId="3ABE7722"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proofErr w:type="spellStart"/>
            <w:r w:rsidRPr="00F42EF3">
              <w:rPr>
                <w:rFonts w:ascii="Times New Roman" w:hAnsi="Times New Roman"/>
                <w:spacing w:val="-3"/>
                <w:sz w:val="24"/>
                <w:szCs w:val="24"/>
                <w:lang w:val="en-US"/>
              </w:rPr>
              <w:t>Найменування</w:t>
            </w:r>
            <w:proofErr w:type="spellEnd"/>
            <w:r w:rsidRPr="00F42EF3">
              <w:rPr>
                <w:rFonts w:ascii="Times New Roman" w:hAnsi="Times New Roman"/>
                <w:spacing w:val="-3"/>
                <w:sz w:val="24"/>
                <w:szCs w:val="24"/>
                <w:lang w:val="en-US"/>
              </w:rPr>
              <w:t xml:space="preserve">  </w:t>
            </w:r>
            <w:proofErr w:type="spellStart"/>
            <w:r w:rsidRPr="00F42EF3">
              <w:rPr>
                <w:rFonts w:ascii="Times New Roman" w:hAnsi="Times New Roman"/>
                <w:spacing w:val="-3"/>
                <w:sz w:val="24"/>
                <w:szCs w:val="24"/>
                <w:lang w:val="en-US"/>
              </w:rPr>
              <w:t>витрат</w:t>
            </w:r>
            <w:proofErr w:type="spellEnd"/>
          </w:p>
        </w:tc>
        <w:tc>
          <w:tcPr>
            <w:tcW w:w="4254" w:type="dxa"/>
            <w:gridSpan w:val="5"/>
            <w:tcBorders>
              <w:top w:val="single" w:sz="8" w:space="0" w:color="auto"/>
              <w:left w:val="nil"/>
              <w:bottom w:val="single" w:sz="8" w:space="0" w:color="auto"/>
              <w:right w:val="single" w:sz="8" w:space="0" w:color="auto"/>
            </w:tcBorders>
          </w:tcPr>
          <w:p w14:paraId="37ED25A0"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proofErr w:type="spellStart"/>
            <w:proofErr w:type="gramStart"/>
            <w:r w:rsidRPr="00F42EF3">
              <w:rPr>
                <w:rFonts w:ascii="Times New Roman" w:hAnsi="Times New Roman"/>
                <w:spacing w:val="-3"/>
                <w:sz w:val="24"/>
                <w:szCs w:val="24"/>
                <w:lang w:val="en-US"/>
              </w:rPr>
              <w:t>Вартість</w:t>
            </w:r>
            <w:proofErr w:type="spellEnd"/>
            <w:r w:rsidRPr="00F42EF3">
              <w:rPr>
                <w:rFonts w:ascii="Times New Roman" w:hAnsi="Times New Roman"/>
                <w:spacing w:val="-3"/>
                <w:sz w:val="24"/>
                <w:szCs w:val="24"/>
                <w:lang w:val="en-US"/>
              </w:rPr>
              <w:t xml:space="preserve"> ,</w:t>
            </w:r>
            <w:proofErr w:type="gramEnd"/>
            <w:r w:rsidRPr="00F42EF3">
              <w:rPr>
                <w:rFonts w:ascii="Times New Roman" w:hAnsi="Times New Roman"/>
                <w:spacing w:val="-3"/>
                <w:sz w:val="24"/>
                <w:szCs w:val="24"/>
                <w:lang w:val="en-US"/>
              </w:rPr>
              <w:t xml:space="preserve">  </w:t>
            </w:r>
            <w:proofErr w:type="spellStart"/>
            <w:r w:rsidRPr="00F42EF3">
              <w:rPr>
                <w:rFonts w:ascii="Times New Roman" w:hAnsi="Times New Roman"/>
                <w:spacing w:val="-3"/>
                <w:sz w:val="24"/>
                <w:szCs w:val="24"/>
                <w:lang w:val="en-US"/>
              </w:rPr>
              <w:t>тис</w:t>
            </w:r>
            <w:proofErr w:type="spellEnd"/>
            <w:r w:rsidRPr="00F42EF3">
              <w:rPr>
                <w:rFonts w:ascii="Times New Roman" w:hAnsi="Times New Roman"/>
                <w:spacing w:val="-3"/>
                <w:sz w:val="24"/>
                <w:szCs w:val="24"/>
                <w:lang w:val="en-US"/>
              </w:rPr>
              <w:t xml:space="preserve">. </w:t>
            </w:r>
            <w:proofErr w:type="spellStart"/>
            <w:r w:rsidRPr="00F42EF3">
              <w:rPr>
                <w:rFonts w:ascii="Times New Roman" w:hAnsi="Times New Roman"/>
                <w:spacing w:val="-3"/>
                <w:sz w:val="24"/>
                <w:szCs w:val="24"/>
                <w:lang w:val="en-US"/>
              </w:rPr>
              <w:t>грн</w:t>
            </w:r>
            <w:proofErr w:type="spellEnd"/>
            <w:r w:rsidRPr="00F42EF3">
              <w:rPr>
                <w:rFonts w:ascii="Times New Roman" w:hAnsi="Times New Roman"/>
                <w:spacing w:val="-3"/>
                <w:sz w:val="24"/>
                <w:szCs w:val="24"/>
                <w:lang w:val="en-US"/>
              </w:rPr>
              <w:t>.</w:t>
            </w:r>
          </w:p>
        </w:tc>
      </w:tr>
      <w:tr w:rsidR="00A33014" w:rsidRPr="00F42EF3" w14:paraId="52377BD8" w14:textId="77777777" w:rsidTr="00F7163D">
        <w:trPr>
          <w:jc w:val="center"/>
        </w:trPr>
        <w:tc>
          <w:tcPr>
            <w:tcW w:w="567" w:type="dxa"/>
            <w:vMerge w:val="restart"/>
            <w:tcBorders>
              <w:top w:val="nil"/>
              <w:left w:val="single" w:sz="8" w:space="0" w:color="auto"/>
              <w:bottom w:val="nil"/>
              <w:right w:val="single" w:sz="8" w:space="0" w:color="auto"/>
            </w:tcBorders>
          </w:tcPr>
          <w:p w14:paraId="04316E65" w14:textId="77777777" w:rsidR="00A33014" w:rsidRPr="00F42EF3" w:rsidRDefault="00A33014" w:rsidP="00F7163D">
            <w:pPr>
              <w:keepLines/>
              <w:autoSpaceDE w:val="0"/>
              <w:autoSpaceDN w:val="0"/>
              <w:spacing w:after="0" w:line="240" w:lineRule="auto"/>
              <w:rPr>
                <w:rFonts w:ascii="Times New Roman" w:hAnsi="Times New Roman"/>
                <w:sz w:val="24"/>
                <w:szCs w:val="24"/>
              </w:rPr>
            </w:pPr>
            <w:r w:rsidRPr="00F42EF3">
              <w:rPr>
                <w:rFonts w:ascii="Times New Roman" w:hAnsi="Times New Roman"/>
                <w:sz w:val="24"/>
                <w:szCs w:val="24"/>
              </w:rPr>
              <w:t xml:space="preserve"> </w:t>
            </w:r>
          </w:p>
        </w:tc>
        <w:tc>
          <w:tcPr>
            <w:tcW w:w="1701" w:type="dxa"/>
            <w:gridSpan w:val="2"/>
            <w:vMerge w:val="restart"/>
            <w:tcBorders>
              <w:top w:val="nil"/>
              <w:left w:val="nil"/>
              <w:bottom w:val="nil"/>
              <w:right w:val="single" w:sz="8" w:space="0" w:color="auto"/>
            </w:tcBorders>
          </w:tcPr>
          <w:p w14:paraId="7764C113" w14:textId="77777777" w:rsidR="00A33014" w:rsidRPr="00F42EF3" w:rsidRDefault="00A33014" w:rsidP="00F7163D">
            <w:pPr>
              <w:keepLines/>
              <w:autoSpaceDE w:val="0"/>
              <w:autoSpaceDN w:val="0"/>
              <w:spacing w:after="0" w:line="240" w:lineRule="auto"/>
              <w:rPr>
                <w:rFonts w:ascii="Times New Roman" w:hAnsi="Times New Roman"/>
                <w:sz w:val="24"/>
                <w:szCs w:val="24"/>
              </w:rPr>
            </w:pPr>
            <w:r w:rsidRPr="00F42EF3">
              <w:rPr>
                <w:rFonts w:ascii="Times New Roman" w:hAnsi="Times New Roman"/>
                <w:sz w:val="24"/>
                <w:szCs w:val="24"/>
              </w:rPr>
              <w:t xml:space="preserve"> </w:t>
            </w:r>
          </w:p>
        </w:tc>
        <w:tc>
          <w:tcPr>
            <w:tcW w:w="8335" w:type="dxa"/>
            <w:gridSpan w:val="4"/>
            <w:vMerge w:val="restart"/>
            <w:tcBorders>
              <w:top w:val="nil"/>
              <w:left w:val="nil"/>
              <w:bottom w:val="nil"/>
              <w:right w:val="single" w:sz="8" w:space="0" w:color="auto"/>
            </w:tcBorders>
          </w:tcPr>
          <w:p w14:paraId="6F4FF26E" w14:textId="77777777" w:rsidR="00A33014" w:rsidRPr="00F42EF3" w:rsidRDefault="00A33014" w:rsidP="00F7163D">
            <w:pPr>
              <w:keepLines/>
              <w:autoSpaceDE w:val="0"/>
              <w:autoSpaceDN w:val="0"/>
              <w:spacing w:after="0" w:line="240" w:lineRule="auto"/>
              <w:rPr>
                <w:rFonts w:ascii="Times New Roman" w:hAnsi="Times New Roman"/>
                <w:sz w:val="24"/>
                <w:szCs w:val="24"/>
              </w:rPr>
            </w:pPr>
            <w:r w:rsidRPr="00F42EF3">
              <w:rPr>
                <w:rFonts w:ascii="Times New Roman" w:hAnsi="Times New Roman"/>
                <w:sz w:val="24"/>
                <w:szCs w:val="24"/>
              </w:rPr>
              <w:t xml:space="preserve"> </w:t>
            </w:r>
          </w:p>
        </w:tc>
        <w:tc>
          <w:tcPr>
            <w:tcW w:w="1418" w:type="dxa"/>
            <w:vMerge w:val="restart"/>
            <w:tcBorders>
              <w:top w:val="single" w:sz="8" w:space="0" w:color="auto"/>
              <w:left w:val="nil"/>
              <w:bottom w:val="nil"/>
              <w:right w:val="single" w:sz="8" w:space="0" w:color="auto"/>
            </w:tcBorders>
            <w:vAlign w:val="center"/>
          </w:tcPr>
          <w:p w14:paraId="691461F7"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proofErr w:type="spellStart"/>
            <w:r w:rsidRPr="00F42EF3">
              <w:rPr>
                <w:rFonts w:ascii="Times New Roman" w:hAnsi="Times New Roman"/>
                <w:spacing w:val="-3"/>
                <w:sz w:val="24"/>
                <w:szCs w:val="24"/>
                <w:lang w:val="en-US"/>
              </w:rPr>
              <w:t>всього</w:t>
            </w:r>
            <w:proofErr w:type="spellEnd"/>
          </w:p>
        </w:tc>
        <w:tc>
          <w:tcPr>
            <w:tcW w:w="2836" w:type="dxa"/>
            <w:gridSpan w:val="4"/>
            <w:tcBorders>
              <w:top w:val="single" w:sz="8" w:space="0" w:color="auto"/>
              <w:left w:val="nil"/>
              <w:bottom w:val="single" w:sz="8" w:space="0" w:color="auto"/>
              <w:right w:val="single" w:sz="8" w:space="0" w:color="auto"/>
            </w:tcBorders>
          </w:tcPr>
          <w:p w14:paraId="4DFF323F"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lang w:val="en-US"/>
              </w:rPr>
              <w:t xml:space="preserve">у </w:t>
            </w:r>
            <w:proofErr w:type="spellStart"/>
            <w:r w:rsidRPr="00F42EF3">
              <w:rPr>
                <w:rFonts w:ascii="Times New Roman" w:hAnsi="Times New Roman"/>
                <w:spacing w:val="-3"/>
                <w:sz w:val="24"/>
                <w:szCs w:val="24"/>
                <w:lang w:val="en-US"/>
              </w:rPr>
              <w:t>тому</w:t>
            </w:r>
            <w:proofErr w:type="spellEnd"/>
            <w:r w:rsidRPr="00F42EF3">
              <w:rPr>
                <w:rFonts w:ascii="Times New Roman" w:hAnsi="Times New Roman"/>
                <w:spacing w:val="-3"/>
                <w:sz w:val="24"/>
                <w:szCs w:val="24"/>
                <w:lang w:val="en-US"/>
              </w:rPr>
              <w:t xml:space="preserve"> </w:t>
            </w:r>
            <w:proofErr w:type="spellStart"/>
            <w:r w:rsidRPr="00F42EF3">
              <w:rPr>
                <w:rFonts w:ascii="Times New Roman" w:hAnsi="Times New Roman"/>
                <w:spacing w:val="-3"/>
                <w:sz w:val="24"/>
                <w:szCs w:val="24"/>
                <w:lang w:val="en-US"/>
              </w:rPr>
              <w:t>числі</w:t>
            </w:r>
            <w:proofErr w:type="spellEnd"/>
            <w:r w:rsidRPr="00F42EF3">
              <w:rPr>
                <w:rFonts w:ascii="Times New Roman" w:hAnsi="Times New Roman"/>
                <w:spacing w:val="-3"/>
                <w:sz w:val="24"/>
                <w:szCs w:val="24"/>
                <w:lang w:val="en-US"/>
              </w:rPr>
              <w:t>:</w:t>
            </w:r>
          </w:p>
        </w:tc>
      </w:tr>
      <w:tr w:rsidR="00A33014" w:rsidRPr="00F42EF3" w14:paraId="5796BEEF" w14:textId="77777777" w:rsidTr="00F7163D">
        <w:trPr>
          <w:jc w:val="center"/>
        </w:trPr>
        <w:tc>
          <w:tcPr>
            <w:tcW w:w="567" w:type="dxa"/>
            <w:tcBorders>
              <w:top w:val="nil"/>
              <w:left w:val="single" w:sz="8" w:space="0" w:color="auto"/>
              <w:bottom w:val="nil"/>
              <w:right w:val="single" w:sz="8" w:space="0" w:color="auto"/>
            </w:tcBorders>
          </w:tcPr>
          <w:p w14:paraId="3596E8F5" w14:textId="77777777" w:rsidR="00A33014" w:rsidRPr="00F42EF3" w:rsidRDefault="00A33014" w:rsidP="00F7163D">
            <w:pPr>
              <w:keepLines/>
              <w:autoSpaceDE w:val="0"/>
              <w:autoSpaceDN w:val="0"/>
              <w:spacing w:after="0" w:line="240" w:lineRule="auto"/>
              <w:rPr>
                <w:rFonts w:ascii="Times New Roman" w:hAnsi="Times New Roman"/>
                <w:sz w:val="24"/>
                <w:szCs w:val="24"/>
              </w:rPr>
            </w:pPr>
            <w:r w:rsidRPr="00F42EF3">
              <w:rPr>
                <w:rFonts w:ascii="Times New Roman" w:hAnsi="Times New Roman"/>
                <w:sz w:val="24"/>
                <w:szCs w:val="24"/>
              </w:rPr>
              <w:t xml:space="preserve"> </w:t>
            </w:r>
          </w:p>
        </w:tc>
        <w:tc>
          <w:tcPr>
            <w:tcW w:w="1701" w:type="dxa"/>
            <w:gridSpan w:val="2"/>
            <w:tcBorders>
              <w:top w:val="nil"/>
              <w:left w:val="nil"/>
              <w:bottom w:val="nil"/>
              <w:right w:val="single" w:sz="8" w:space="0" w:color="auto"/>
            </w:tcBorders>
          </w:tcPr>
          <w:p w14:paraId="7973D086" w14:textId="77777777" w:rsidR="00A33014" w:rsidRPr="00F42EF3" w:rsidRDefault="00A33014" w:rsidP="00F7163D">
            <w:pPr>
              <w:keepLines/>
              <w:autoSpaceDE w:val="0"/>
              <w:autoSpaceDN w:val="0"/>
              <w:spacing w:after="0" w:line="240" w:lineRule="auto"/>
              <w:rPr>
                <w:rFonts w:ascii="Times New Roman" w:hAnsi="Times New Roman"/>
                <w:sz w:val="24"/>
                <w:szCs w:val="24"/>
              </w:rPr>
            </w:pPr>
            <w:r w:rsidRPr="00F42EF3">
              <w:rPr>
                <w:rFonts w:ascii="Times New Roman" w:hAnsi="Times New Roman"/>
                <w:sz w:val="24"/>
                <w:szCs w:val="24"/>
              </w:rPr>
              <w:t xml:space="preserve"> </w:t>
            </w:r>
          </w:p>
        </w:tc>
        <w:tc>
          <w:tcPr>
            <w:tcW w:w="8335" w:type="dxa"/>
            <w:gridSpan w:val="4"/>
            <w:tcBorders>
              <w:top w:val="nil"/>
              <w:left w:val="nil"/>
              <w:bottom w:val="nil"/>
              <w:right w:val="single" w:sz="8" w:space="0" w:color="auto"/>
            </w:tcBorders>
          </w:tcPr>
          <w:p w14:paraId="6B13967E" w14:textId="77777777" w:rsidR="00A33014" w:rsidRPr="00F42EF3" w:rsidRDefault="00A33014" w:rsidP="00F7163D">
            <w:pPr>
              <w:keepLines/>
              <w:autoSpaceDE w:val="0"/>
              <w:autoSpaceDN w:val="0"/>
              <w:spacing w:after="0" w:line="240" w:lineRule="auto"/>
              <w:rPr>
                <w:rFonts w:ascii="Times New Roman" w:hAnsi="Times New Roman"/>
                <w:sz w:val="24"/>
                <w:szCs w:val="24"/>
              </w:rPr>
            </w:pPr>
            <w:r w:rsidRPr="00F42EF3">
              <w:rPr>
                <w:rFonts w:ascii="Times New Roman" w:hAnsi="Times New Roman"/>
                <w:sz w:val="24"/>
                <w:szCs w:val="24"/>
              </w:rPr>
              <w:t xml:space="preserve"> </w:t>
            </w:r>
          </w:p>
        </w:tc>
        <w:tc>
          <w:tcPr>
            <w:tcW w:w="1418" w:type="dxa"/>
            <w:tcBorders>
              <w:top w:val="nil"/>
              <w:left w:val="nil"/>
              <w:bottom w:val="nil"/>
              <w:right w:val="single" w:sz="8" w:space="0" w:color="auto"/>
            </w:tcBorders>
          </w:tcPr>
          <w:p w14:paraId="69815CAD" w14:textId="77777777" w:rsidR="00A33014" w:rsidRPr="00F42EF3" w:rsidRDefault="00A33014" w:rsidP="00F7163D">
            <w:pPr>
              <w:keepLines/>
              <w:autoSpaceDE w:val="0"/>
              <w:autoSpaceDN w:val="0"/>
              <w:spacing w:after="0" w:line="240" w:lineRule="auto"/>
              <w:rPr>
                <w:rFonts w:ascii="Times New Roman" w:hAnsi="Times New Roman"/>
                <w:sz w:val="24"/>
                <w:szCs w:val="24"/>
              </w:rPr>
            </w:pPr>
            <w:r w:rsidRPr="00F42EF3">
              <w:rPr>
                <w:rFonts w:ascii="Times New Roman" w:hAnsi="Times New Roman"/>
                <w:sz w:val="24"/>
                <w:szCs w:val="24"/>
              </w:rPr>
              <w:t xml:space="preserve"> </w:t>
            </w:r>
          </w:p>
        </w:tc>
        <w:tc>
          <w:tcPr>
            <w:tcW w:w="1418" w:type="dxa"/>
            <w:tcBorders>
              <w:top w:val="single" w:sz="8" w:space="0" w:color="auto"/>
              <w:left w:val="nil"/>
              <w:bottom w:val="nil"/>
              <w:right w:val="single" w:sz="8" w:space="0" w:color="auto"/>
            </w:tcBorders>
            <w:vAlign w:val="center"/>
          </w:tcPr>
          <w:p w14:paraId="22CD5142" w14:textId="77777777" w:rsidR="00A33014" w:rsidRPr="00F42EF3" w:rsidRDefault="00A33014" w:rsidP="00F7163D">
            <w:pPr>
              <w:keepLines/>
              <w:autoSpaceDE w:val="0"/>
              <w:autoSpaceDN w:val="0"/>
              <w:spacing w:after="0" w:line="240" w:lineRule="auto"/>
              <w:jc w:val="center"/>
              <w:rPr>
                <w:rFonts w:ascii="Times New Roman" w:hAnsi="Times New Roman"/>
                <w:spacing w:val="-3"/>
                <w:sz w:val="24"/>
                <w:szCs w:val="24"/>
              </w:rPr>
            </w:pPr>
            <w:r w:rsidRPr="00F42EF3">
              <w:rPr>
                <w:rFonts w:ascii="Times New Roman" w:hAnsi="Times New Roman"/>
                <w:spacing w:val="-3"/>
                <w:sz w:val="24"/>
                <w:szCs w:val="24"/>
              </w:rPr>
              <w:t>будівельних</w:t>
            </w:r>
          </w:p>
          <w:p w14:paraId="39B326D8"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rPr>
              <w:t>робіт</w:t>
            </w:r>
          </w:p>
        </w:tc>
        <w:tc>
          <w:tcPr>
            <w:tcW w:w="1418" w:type="dxa"/>
            <w:gridSpan w:val="3"/>
            <w:tcBorders>
              <w:top w:val="single" w:sz="8" w:space="0" w:color="auto"/>
              <w:left w:val="nil"/>
              <w:bottom w:val="nil"/>
              <w:right w:val="single" w:sz="8" w:space="0" w:color="auto"/>
            </w:tcBorders>
          </w:tcPr>
          <w:p w14:paraId="28E60C74" w14:textId="77777777" w:rsidR="00A33014" w:rsidRPr="00F42EF3" w:rsidRDefault="00A33014" w:rsidP="00F7163D">
            <w:pPr>
              <w:keepLines/>
              <w:autoSpaceDE w:val="0"/>
              <w:autoSpaceDN w:val="0"/>
              <w:spacing w:after="0" w:line="240" w:lineRule="auto"/>
              <w:jc w:val="center"/>
              <w:rPr>
                <w:rFonts w:ascii="Times New Roman" w:hAnsi="Times New Roman"/>
                <w:spacing w:val="-3"/>
                <w:sz w:val="24"/>
                <w:szCs w:val="24"/>
                <w:lang w:val="en-US"/>
              </w:rPr>
            </w:pPr>
            <w:proofErr w:type="spellStart"/>
            <w:r w:rsidRPr="00F42EF3">
              <w:rPr>
                <w:rFonts w:ascii="Times New Roman" w:hAnsi="Times New Roman"/>
                <w:spacing w:val="-3"/>
                <w:sz w:val="24"/>
                <w:szCs w:val="24"/>
                <w:lang w:val="en-US"/>
              </w:rPr>
              <w:t>інших</w:t>
            </w:r>
            <w:proofErr w:type="spellEnd"/>
          </w:p>
          <w:p w14:paraId="1C788BC5"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proofErr w:type="spellStart"/>
            <w:r w:rsidRPr="00F42EF3">
              <w:rPr>
                <w:rFonts w:ascii="Times New Roman" w:hAnsi="Times New Roman"/>
                <w:spacing w:val="-3"/>
                <w:sz w:val="24"/>
                <w:szCs w:val="24"/>
                <w:lang w:val="en-US"/>
              </w:rPr>
              <w:t>витрат</w:t>
            </w:r>
            <w:proofErr w:type="spellEnd"/>
          </w:p>
        </w:tc>
      </w:tr>
      <w:tr w:rsidR="00A33014" w:rsidRPr="00F42EF3" w14:paraId="4E3AD03C" w14:textId="77777777" w:rsidTr="00F7163D">
        <w:trPr>
          <w:jc w:val="center"/>
        </w:trPr>
        <w:tc>
          <w:tcPr>
            <w:tcW w:w="567" w:type="dxa"/>
            <w:tcBorders>
              <w:top w:val="single" w:sz="8" w:space="0" w:color="auto"/>
              <w:left w:val="single" w:sz="8" w:space="0" w:color="auto"/>
              <w:bottom w:val="single" w:sz="8" w:space="0" w:color="auto"/>
              <w:right w:val="single" w:sz="8" w:space="0" w:color="auto"/>
            </w:tcBorders>
          </w:tcPr>
          <w:p w14:paraId="4D27C3C5"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lang w:val="en-US"/>
              </w:rPr>
              <w:t>1</w:t>
            </w:r>
          </w:p>
        </w:tc>
        <w:tc>
          <w:tcPr>
            <w:tcW w:w="1701" w:type="dxa"/>
            <w:gridSpan w:val="2"/>
            <w:tcBorders>
              <w:top w:val="single" w:sz="8" w:space="0" w:color="auto"/>
              <w:left w:val="nil"/>
              <w:bottom w:val="single" w:sz="8" w:space="0" w:color="auto"/>
              <w:right w:val="single" w:sz="8" w:space="0" w:color="auto"/>
            </w:tcBorders>
          </w:tcPr>
          <w:p w14:paraId="098E3A75"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lang w:val="en-US"/>
              </w:rPr>
              <w:t>2</w:t>
            </w:r>
          </w:p>
        </w:tc>
        <w:tc>
          <w:tcPr>
            <w:tcW w:w="8335" w:type="dxa"/>
            <w:gridSpan w:val="4"/>
            <w:tcBorders>
              <w:top w:val="single" w:sz="8" w:space="0" w:color="auto"/>
              <w:left w:val="nil"/>
              <w:bottom w:val="single" w:sz="8" w:space="0" w:color="auto"/>
              <w:right w:val="single" w:sz="8" w:space="0" w:color="auto"/>
            </w:tcBorders>
          </w:tcPr>
          <w:p w14:paraId="30653E79"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lang w:val="en-US"/>
              </w:rPr>
              <w:t>3</w:t>
            </w:r>
          </w:p>
        </w:tc>
        <w:tc>
          <w:tcPr>
            <w:tcW w:w="1418" w:type="dxa"/>
            <w:tcBorders>
              <w:top w:val="single" w:sz="8" w:space="0" w:color="auto"/>
              <w:left w:val="nil"/>
              <w:bottom w:val="single" w:sz="8" w:space="0" w:color="auto"/>
              <w:right w:val="nil"/>
            </w:tcBorders>
          </w:tcPr>
          <w:p w14:paraId="371A62A0"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lang w:val="en-US"/>
              </w:rPr>
              <w:t>4</w:t>
            </w:r>
          </w:p>
        </w:tc>
        <w:tc>
          <w:tcPr>
            <w:tcW w:w="1418" w:type="dxa"/>
            <w:tcBorders>
              <w:top w:val="single" w:sz="8" w:space="0" w:color="auto"/>
              <w:left w:val="single" w:sz="8" w:space="0" w:color="auto"/>
              <w:bottom w:val="single" w:sz="8" w:space="0" w:color="auto"/>
              <w:right w:val="single" w:sz="8" w:space="0" w:color="auto"/>
            </w:tcBorders>
          </w:tcPr>
          <w:p w14:paraId="0A467696"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lang w:val="en-US"/>
              </w:rPr>
              <w:t>5</w:t>
            </w:r>
          </w:p>
        </w:tc>
        <w:tc>
          <w:tcPr>
            <w:tcW w:w="1418" w:type="dxa"/>
            <w:gridSpan w:val="3"/>
            <w:tcBorders>
              <w:top w:val="single" w:sz="8" w:space="0" w:color="auto"/>
              <w:left w:val="nil"/>
              <w:bottom w:val="single" w:sz="8" w:space="0" w:color="auto"/>
              <w:right w:val="single" w:sz="8" w:space="0" w:color="auto"/>
            </w:tcBorders>
          </w:tcPr>
          <w:p w14:paraId="4C3FFF88" w14:textId="77777777" w:rsidR="00A33014" w:rsidRPr="00F42EF3" w:rsidRDefault="00A33014" w:rsidP="00F7163D">
            <w:pPr>
              <w:keepLines/>
              <w:autoSpaceDE w:val="0"/>
              <w:autoSpaceDN w:val="0"/>
              <w:spacing w:after="0" w:line="240" w:lineRule="auto"/>
              <w:jc w:val="center"/>
              <w:rPr>
                <w:rFonts w:ascii="Times New Roman" w:hAnsi="Times New Roman"/>
                <w:sz w:val="24"/>
                <w:szCs w:val="24"/>
              </w:rPr>
            </w:pPr>
            <w:r w:rsidRPr="00F42EF3">
              <w:rPr>
                <w:rFonts w:ascii="Times New Roman" w:hAnsi="Times New Roman"/>
                <w:spacing w:val="-3"/>
                <w:sz w:val="24"/>
                <w:szCs w:val="24"/>
                <w:lang w:val="en-US"/>
              </w:rPr>
              <w:t>6</w:t>
            </w:r>
          </w:p>
        </w:tc>
      </w:tr>
    </w:tbl>
    <w:p w14:paraId="415360BE" w14:textId="77777777" w:rsidR="00A33014" w:rsidRPr="00F42EF3" w:rsidRDefault="00A33014" w:rsidP="00A33014">
      <w:pPr>
        <w:spacing w:after="0" w:line="240" w:lineRule="auto"/>
        <w:rPr>
          <w:rFonts w:ascii="Times New Roman" w:hAnsi="Times New Roman"/>
          <w:sz w:val="24"/>
          <w:szCs w:val="24"/>
        </w:rPr>
      </w:pPr>
    </w:p>
    <w:p w14:paraId="36B335C9" w14:textId="77777777" w:rsidR="00A33014" w:rsidRPr="00F42EF3" w:rsidRDefault="00A33014" w:rsidP="00A33014">
      <w:pPr>
        <w:spacing w:after="0" w:line="240" w:lineRule="auto"/>
        <w:ind w:left="708"/>
        <w:rPr>
          <w:rFonts w:ascii="Times New Roman" w:hAnsi="Times New Roman"/>
          <w:sz w:val="24"/>
          <w:szCs w:val="24"/>
        </w:rPr>
      </w:pPr>
    </w:p>
    <w:tbl>
      <w:tblPr>
        <w:tblpPr w:leftFromText="180" w:rightFromText="180" w:vertAnchor="text" w:horzAnchor="margin" w:tblpXSpec="center" w:tblpY="-24"/>
        <w:tblOverlap w:val="never"/>
        <w:tblW w:w="0" w:type="auto"/>
        <w:tblLook w:val="04A0" w:firstRow="1" w:lastRow="0" w:firstColumn="1" w:lastColumn="0" w:noHBand="0" w:noVBand="1"/>
      </w:tblPr>
      <w:tblGrid>
        <w:gridCol w:w="5068"/>
        <w:gridCol w:w="5422"/>
      </w:tblGrid>
      <w:tr w:rsidR="00A33014" w:rsidRPr="00F42EF3" w14:paraId="1BFA5E33" w14:textId="77777777" w:rsidTr="00A33014">
        <w:tc>
          <w:tcPr>
            <w:tcW w:w="5068" w:type="dxa"/>
          </w:tcPr>
          <w:p w14:paraId="6CCCFAC7" w14:textId="77777777" w:rsidR="00A33014" w:rsidRPr="00F42EF3" w:rsidRDefault="00A33014" w:rsidP="00A33014">
            <w:pPr>
              <w:tabs>
                <w:tab w:val="left" w:pos="1335"/>
              </w:tabs>
              <w:spacing w:after="0" w:line="240" w:lineRule="auto"/>
              <w:rPr>
                <w:rFonts w:ascii="Times New Roman" w:hAnsi="Times New Roman"/>
                <w:b/>
                <w:sz w:val="24"/>
                <w:szCs w:val="24"/>
              </w:rPr>
            </w:pPr>
            <w:r w:rsidRPr="00F42EF3">
              <w:rPr>
                <w:rFonts w:ascii="Times New Roman" w:hAnsi="Times New Roman"/>
                <w:b/>
                <w:sz w:val="24"/>
                <w:szCs w:val="24"/>
              </w:rPr>
              <w:t>Від Замовника</w:t>
            </w:r>
          </w:p>
          <w:p w14:paraId="0EBD8614" w14:textId="77777777" w:rsidR="00A33014" w:rsidRPr="00F42EF3" w:rsidRDefault="00A33014" w:rsidP="00A33014">
            <w:pPr>
              <w:tabs>
                <w:tab w:val="left" w:pos="1335"/>
              </w:tabs>
              <w:spacing w:after="0" w:line="240" w:lineRule="auto"/>
              <w:rPr>
                <w:rFonts w:ascii="Times New Roman" w:hAnsi="Times New Roman"/>
                <w:sz w:val="24"/>
                <w:szCs w:val="24"/>
              </w:rPr>
            </w:pPr>
            <w:r w:rsidRPr="00F42EF3">
              <w:rPr>
                <w:rFonts w:ascii="Times New Roman" w:hAnsi="Times New Roman"/>
                <w:sz w:val="24"/>
                <w:szCs w:val="24"/>
              </w:rPr>
              <w:t xml:space="preserve">Директор ДЖКГ БМР </w:t>
            </w:r>
          </w:p>
          <w:p w14:paraId="17CD6264" w14:textId="77777777" w:rsidR="00A33014" w:rsidRPr="00F42EF3" w:rsidRDefault="00A33014" w:rsidP="00A33014">
            <w:pPr>
              <w:tabs>
                <w:tab w:val="left" w:pos="1335"/>
              </w:tabs>
              <w:spacing w:after="0" w:line="240" w:lineRule="auto"/>
              <w:rPr>
                <w:rFonts w:ascii="Times New Roman" w:hAnsi="Times New Roman"/>
                <w:sz w:val="24"/>
                <w:szCs w:val="24"/>
              </w:rPr>
            </w:pPr>
          </w:p>
          <w:p w14:paraId="3D4467DA" w14:textId="4CB07117" w:rsidR="00A33014" w:rsidRPr="00F42EF3" w:rsidRDefault="00A33014" w:rsidP="00A33014">
            <w:pPr>
              <w:tabs>
                <w:tab w:val="left" w:pos="1335"/>
              </w:tabs>
              <w:spacing w:after="0" w:line="240" w:lineRule="auto"/>
              <w:rPr>
                <w:rFonts w:ascii="Times New Roman" w:hAnsi="Times New Roman"/>
                <w:sz w:val="24"/>
                <w:szCs w:val="24"/>
              </w:rPr>
            </w:pPr>
            <w:r w:rsidRPr="00F42EF3">
              <w:rPr>
                <w:rFonts w:ascii="Times New Roman" w:hAnsi="Times New Roman"/>
                <w:sz w:val="24"/>
                <w:szCs w:val="24"/>
              </w:rPr>
              <w:t>___________________________</w:t>
            </w:r>
            <w:r w:rsidR="007F3553">
              <w:rPr>
                <w:rFonts w:ascii="Times New Roman" w:hAnsi="Times New Roman"/>
                <w:sz w:val="24"/>
                <w:szCs w:val="24"/>
              </w:rPr>
              <w:t>О.О. Іванова</w:t>
            </w:r>
          </w:p>
        </w:tc>
        <w:tc>
          <w:tcPr>
            <w:tcW w:w="5422" w:type="dxa"/>
          </w:tcPr>
          <w:p w14:paraId="0450E1A7" w14:textId="77777777" w:rsidR="00A33014" w:rsidRPr="00F42EF3" w:rsidRDefault="00A33014" w:rsidP="00A33014">
            <w:pPr>
              <w:tabs>
                <w:tab w:val="left" w:pos="1335"/>
              </w:tabs>
              <w:spacing w:after="0" w:line="240" w:lineRule="auto"/>
              <w:rPr>
                <w:rFonts w:ascii="Times New Roman" w:hAnsi="Times New Roman"/>
                <w:b/>
                <w:sz w:val="24"/>
                <w:szCs w:val="24"/>
              </w:rPr>
            </w:pPr>
            <w:r w:rsidRPr="00F42EF3">
              <w:rPr>
                <w:rFonts w:ascii="Times New Roman" w:hAnsi="Times New Roman"/>
                <w:b/>
                <w:sz w:val="24"/>
                <w:szCs w:val="24"/>
              </w:rPr>
              <w:t>Від Підрядника</w:t>
            </w:r>
          </w:p>
          <w:p w14:paraId="2DED73C6" w14:textId="77777777" w:rsidR="00A33014" w:rsidRPr="00F42EF3" w:rsidRDefault="00A33014" w:rsidP="00A33014">
            <w:pPr>
              <w:tabs>
                <w:tab w:val="left" w:pos="1335"/>
              </w:tabs>
              <w:spacing w:after="0" w:line="240" w:lineRule="auto"/>
              <w:rPr>
                <w:rFonts w:ascii="Times New Roman" w:hAnsi="Times New Roman"/>
                <w:sz w:val="24"/>
                <w:szCs w:val="24"/>
              </w:rPr>
            </w:pPr>
          </w:p>
          <w:p w14:paraId="097F3DF0" w14:textId="77777777" w:rsidR="00A33014" w:rsidRPr="00F42EF3" w:rsidRDefault="00A33014" w:rsidP="00A33014">
            <w:pPr>
              <w:tabs>
                <w:tab w:val="left" w:pos="1335"/>
              </w:tabs>
              <w:spacing w:after="0" w:line="240" w:lineRule="auto"/>
              <w:rPr>
                <w:rFonts w:ascii="Times New Roman" w:hAnsi="Times New Roman"/>
                <w:sz w:val="24"/>
                <w:szCs w:val="24"/>
              </w:rPr>
            </w:pPr>
          </w:p>
          <w:p w14:paraId="7177CCD8" w14:textId="77777777" w:rsidR="00A33014" w:rsidRPr="00F42EF3" w:rsidRDefault="00A33014" w:rsidP="00A33014">
            <w:pPr>
              <w:tabs>
                <w:tab w:val="left" w:pos="1335"/>
              </w:tabs>
              <w:spacing w:after="0" w:line="240" w:lineRule="auto"/>
              <w:rPr>
                <w:rFonts w:ascii="Times New Roman" w:hAnsi="Times New Roman"/>
                <w:sz w:val="24"/>
                <w:szCs w:val="24"/>
              </w:rPr>
            </w:pPr>
            <w:r w:rsidRPr="00F42EF3">
              <w:rPr>
                <w:rFonts w:ascii="Times New Roman" w:hAnsi="Times New Roman"/>
                <w:sz w:val="24"/>
                <w:szCs w:val="24"/>
              </w:rPr>
              <w:t>____________________________/__________/</w:t>
            </w:r>
          </w:p>
        </w:tc>
      </w:tr>
    </w:tbl>
    <w:p w14:paraId="142334EB" w14:textId="77777777" w:rsidR="00A33014" w:rsidRPr="00F42EF3" w:rsidRDefault="00A33014" w:rsidP="00A33014">
      <w:pPr>
        <w:spacing w:after="0" w:line="240" w:lineRule="auto"/>
        <w:rPr>
          <w:rFonts w:ascii="Times New Roman" w:hAnsi="Times New Roman"/>
          <w:sz w:val="24"/>
          <w:szCs w:val="24"/>
        </w:rPr>
      </w:pPr>
    </w:p>
    <w:p w14:paraId="1264E7AB" w14:textId="77777777" w:rsidR="00A33014" w:rsidRPr="00F42EF3" w:rsidRDefault="00A33014" w:rsidP="00A33014">
      <w:pPr>
        <w:spacing w:after="0" w:line="240" w:lineRule="auto"/>
        <w:rPr>
          <w:rFonts w:ascii="Times New Roman" w:hAnsi="Times New Roman"/>
          <w:sz w:val="24"/>
          <w:szCs w:val="24"/>
        </w:rPr>
      </w:pPr>
    </w:p>
    <w:p w14:paraId="44184D35" w14:textId="77777777" w:rsidR="00A33014" w:rsidRPr="00F42EF3" w:rsidRDefault="00A33014" w:rsidP="00A33014">
      <w:pPr>
        <w:spacing w:after="0" w:line="240" w:lineRule="auto"/>
        <w:rPr>
          <w:rFonts w:ascii="Times New Roman" w:hAnsi="Times New Roman"/>
          <w:sz w:val="24"/>
          <w:szCs w:val="24"/>
        </w:rPr>
      </w:pPr>
    </w:p>
    <w:p w14:paraId="7356CC08" w14:textId="77777777" w:rsidR="00A33014" w:rsidRPr="00F42EF3" w:rsidRDefault="00A33014" w:rsidP="00A33014">
      <w:pPr>
        <w:spacing w:after="0" w:line="240" w:lineRule="auto"/>
        <w:rPr>
          <w:rFonts w:ascii="Times New Roman" w:hAnsi="Times New Roman"/>
          <w:sz w:val="24"/>
          <w:szCs w:val="24"/>
        </w:rPr>
      </w:pPr>
    </w:p>
    <w:p w14:paraId="201910D1" w14:textId="77777777" w:rsidR="00A52C01" w:rsidRDefault="00A52C01"/>
    <w:sectPr w:rsidR="00A52C01" w:rsidSect="00A33014">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D4BCD" w14:textId="77777777" w:rsidR="00BD5AB1" w:rsidRDefault="00BD5AB1" w:rsidP="00A33014">
      <w:pPr>
        <w:spacing w:after="0" w:line="240" w:lineRule="auto"/>
      </w:pPr>
      <w:r>
        <w:separator/>
      </w:r>
    </w:p>
  </w:endnote>
  <w:endnote w:type="continuationSeparator" w:id="0">
    <w:p w14:paraId="2295AF44" w14:textId="77777777" w:rsidR="00BD5AB1" w:rsidRDefault="00BD5AB1" w:rsidP="00A3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019024"/>
      <w:docPartObj>
        <w:docPartGallery w:val="Page Numbers (Bottom of Page)"/>
        <w:docPartUnique/>
      </w:docPartObj>
    </w:sdtPr>
    <w:sdtContent>
      <w:p w14:paraId="57F82EF0" w14:textId="7B43C584" w:rsidR="00A33014" w:rsidRDefault="00A33014">
        <w:pPr>
          <w:pStyle w:val="af0"/>
          <w:jc w:val="right"/>
        </w:pPr>
        <w:r>
          <w:fldChar w:fldCharType="begin"/>
        </w:r>
        <w:r>
          <w:instrText>PAGE   \* MERGEFORMAT</w:instrText>
        </w:r>
        <w:r>
          <w:fldChar w:fldCharType="separate"/>
        </w:r>
        <w:r w:rsidR="00460638" w:rsidRPr="00460638">
          <w:rPr>
            <w:noProof/>
            <w:lang w:val="uk-UA"/>
          </w:rPr>
          <w:t>3</w:t>
        </w:r>
        <w:r>
          <w:fldChar w:fldCharType="end"/>
        </w:r>
      </w:p>
    </w:sdtContent>
  </w:sdt>
  <w:p w14:paraId="0A10464D" w14:textId="77777777" w:rsidR="00A33014" w:rsidRDefault="00A33014">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051089"/>
      <w:docPartObj>
        <w:docPartGallery w:val="Page Numbers (Bottom of Page)"/>
        <w:docPartUnique/>
      </w:docPartObj>
    </w:sdtPr>
    <w:sdtContent>
      <w:p w14:paraId="1279AF4E" w14:textId="62639A82" w:rsidR="00A33014" w:rsidRDefault="00A33014">
        <w:pPr>
          <w:pStyle w:val="af0"/>
          <w:jc w:val="right"/>
        </w:pPr>
        <w:r>
          <w:fldChar w:fldCharType="begin"/>
        </w:r>
        <w:r>
          <w:instrText>PAGE   \* MERGEFORMAT</w:instrText>
        </w:r>
        <w:r>
          <w:fldChar w:fldCharType="separate"/>
        </w:r>
        <w:r w:rsidR="00314BD9" w:rsidRPr="00314BD9">
          <w:rPr>
            <w:noProof/>
            <w:lang w:val="uk-UA"/>
          </w:rPr>
          <w:t>7</w:t>
        </w:r>
        <w:r>
          <w:fldChar w:fldCharType="end"/>
        </w:r>
      </w:p>
    </w:sdtContent>
  </w:sdt>
  <w:p w14:paraId="688A089F" w14:textId="77777777" w:rsidR="00A33014" w:rsidRDefault="00A3301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4516" w14:textId="77777777" w:rsidR="00BD5AB1" w:rsidRDefault="00BD5AB1" w:rsidP="00A33014">
      <w:pPr>
        <w:spacing w:after="0" w:line="240" w:lineRule="auto"/>
      </w:pPr>
      <w:r>
        <w:separator/>
      </w:r>
    </w:p>
  </w:footnote>
  <w:footnote w:type="continuationSeparator" w:id="0">
    <w:p w14:paraId="6F2AFEEE" w14:textId="77777777" w:rsidR="00BD5AB1" w:rsidRDefault="00BD5AB1" w:rsidP="00A33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3B68" w14:textId="7DDA8860" w:rsidR="008250F7" w:rsidRDefault="00000000" w:rsidP="00840103">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0C5445D"/>
    <w:multiLevelType w:val="hybridMultilevel"/>
    <w:tmpl w:val="CBD64EB8"/>
    <w:lvl w:ilvl="0" w:tplc="9A32E992">
      <w:start w:val="7"/>
      <w:numFmt w:val="bullet"/>
      <w:lvlText w:val="-"/>
      <w:lvlJc w:val="left"/>
      <w:pPr>
        <w:ind w:left="1019" w:hanging="360"/>
      </w:pPr>
      <w:rPr>
        <w:rFonts w:ascii="Times New Roman" w:eastAsia="Times New Roman" w:hAnsi="Times New Roman" w:cs="Times New Roman" w:hint="default"/>
        <w:sz w:val="24"/>
      </w:rPr>
    </w:lvl>
    <w:lvl w:ilvl="1" w:tplc="4588DF32">
      <w:numFmt w:val="bullet"/>
      <w:lvlText w:val=""/>
      <w:lvlJc w:val="left"/>
      <w:pPr>
        <w:ind w:left="1874" w:hanging="495"/>
      </w:pPr>
      <w:rPr>
        <w:rFonts w:ascii="Symbol" w:eastAsia="Times New Roman" w:hAnsi="Symbol" w:cs="Times New Roman"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 w15:restartNumberingAfterBreak="0">
    <w:nsid w:val="07224CAC"/>
    <w:multiLevelType w:val="hybridMultilevel"/>
    <w:tmpl w:val="5D3097B2"/>
    <w:lvl w:ilvl="0" w:tplc="9A32E992">
      <w:start w:val="7"/>
      <w:numFmt w:val="bullet"/>
      <w:lvlText w:val="-"/>
      <w:lvlJc w:val="left"/>
      <w:pPr>
        <w:ind w:left="1019" w:hanging="360"/>
      </w:pPr>
      <w:rPr>
        <w:rFonts w:ascii="Times New Roman" w:eastAsia="Times New Roman" w:hAnsi="Times New Roman" w:cs="Times New Roman" w:hint="default"/>
        <w:sz w:val="24"/>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3" w15:restartNumberingAfterBreak="0">
    <w:nsid w:val="0F322CBC"/>
    <w:multiLevelType w:val="multilevel"/>
    <w:tmpl w:val="BCC66BB8"/>
    <w:lvl w:ilvl="0">
      <w:start w:val="1"/>
      <w:numFmt w:val="decimal"/>
      <w:lvlText w:val="%1."/>
      <w:lvlJc w:val="left"/>
      <w:pPr>
        <w:ind w:left="944" w:hanging="645"/>
      </w:pPr>
      <w:rPr>
        <w:rFonts w:hint="default"/>
      </w:rPr>
    </w:lvl>
    <w:lvl w:ilvl="1">
      <w:start w:val="1"/>
      <w:numFmt w:val="decimal"/>
      <w:isLgl/>
      <w:lvlText w:val="%1.%2."/>
      <w:lvlJc w:val="left"/>
      <w:pPr>
        <w:ind w:left="750" w:hanging="450"/>
      </w:pPr>
      <w:rPr>
        <w:rFonts w:hint="default"/>
      </w:rPr>
    </w:lvl>
    <w:lvl w:ilvl="2">
      <w:start w:val="1"/>
      <w:numFmt w:val="decimal"/>
      <w:isLgl/>
      <w:lvlText w:val="%1.%2.%3."/>
      <w:lvlJc w:val="left"/>
      <w:pPr>
        <w:ind w:left="1021" w:hanging="720"/>
      </w:pPr>
      <w:rPr>
        <w:rFonts w:hint="default"/>
      </w:rPr>
    </w:lvl>
    <w:lvl w:ilvl="3">
      <w:start w:val="1"/>
      <w:numFmt w:val="decimal"/>
      <w:isLgl/>
      <w:lvlText w:val="%1.%2.%3.%4."/>
      <w:lvlJc w:val="left"/>
      <w:pPr>
        <w:ind w:left="1022" w:hanging="720"/>
      </w:pPr>
      <w:rPr>
        <w:rFonts w:hint="default"/>
      </w:rPr>
    </w:lvl>
    <w:lvl w:ilvl="4">
      <w:start w:val="1"/>
      <w:numFmt w:val="decimal"/>
      <w:isLgl/>
      <w:lvlText w:val="%1.%2.%3.%4.%5."/>
      <w:lvlJc w:val="left"/>
      <w:pPr>
        <w:ind w:left="1383" w:hanging="1080"/>
      </w:pPr>
      <w:rPr>
        <w:rFonts w:hint="default"/>
      </w:rPr>
    </w:lvl>
    <w:lvl w:ilvl="5">
      <w:start w:val="1"/>
      <w:numFmt w:val="decimal"/>
      <w:isLgl/>
      <w:lvlText w:val="%1.%2.%3.%4.%5.%6."/>
      <w:lvlJc w:val="left"/>
      <w:pPr>
        <w:ind w:left="1384" w:hanging="1080"/>
      </w:pPr>
      <w:rPr>
        <w:rFonts w:hint="default"/>
      </w:rPr>
    </w:lvl>
    <w:lvl w:ilvl="6">
      <w:start w:val="1"/>
      <w:numFmt w:val="decimal"/>
      <w:isLgl/>
      <w:lvlText w:val="%1.%2.%3.%4.%5.%6.%7."/>
      <w:lvlJc w:val="left"/>
      <w:pPr>
        <w:ind w:left="1745" w:hanging="1440"/>
      </w:pPr>
      <w:rPr>
        <w:rFonts w:hint="default"/>
      </w:rPr>
    </w:lvl>
    <w:lvl w:ilvl="7">
      <w:start w:val="1"/>
      <w:numFmt w:val="decimal"/>
      <w:isLgl/>
      <w:lvlText w:val="%1.%2.%3.%4.%5.%6.%7.%8."/>
      <w:lvlJc w:val="left"/>
      <w:pPr>
        <w:ind w:left="1746" w:hanging="1440"/>
      </w:pPr>
      <w:rPr>
        <w:rFonts w:hint="default"/>
      </w:rPr>
    </w:lvl>
    <w:lvl w:ilvl="8">
      <w:start w:val="1"/>
      <w:numFmt w:val="decimal"/>
      <w:isLgl/>
      <w:lvlText w:val="%1.%2.%3.%4.%5.%6.%7.%8.%9."/>
      <w:lvlJc w:val="left"/>
      <w:pPr>
        <w:ind w:left="2107" w:hanging="1800"/>
      </w:pPr>
      <w:rPr>
        <w:rFonts w:hint="default"/>
      </w:rPr>
    </w:lvl>
  </w:abstractNum>
  <w:abstractNum w:abstractNumId="4" w15:restartNumberingAfterBreak="0">
    <w:nsid w:val="2BB85C88"/>
    <w:multiLevelType w:val="hybridMultilevel"/>
    <w:tmpl w:val="1478B3BE"/>
    <w:lvl w:ilvl="0" w:tplc="9A32E992">
      <w:start w:val="7"/>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0F1EB0"/>
    <w:multiLevelType w:val="multilevel"/>
    <w:tmpl w:val="D55221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0D79EF"/>
    <w:multiLevelType w:val="multilevel"/>
    <w:tmpl w:val="12E06A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594F7844"/>
    <w:multiLevelType w:val="hybridMultilevel"/>
    <w:tmpl w:val="A612864A"/>
    <w:lvl w:ilvl="0" w:tplc="53D81CFE">
      <w:start w:val="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59943C91"/>
    <w:multiLevelType w:val="multilevel"/>
    <w:tmpl w:val="344A54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04313C"/>
    <w:multiLevelType w:val="hybridMultilevel"/>
    <w:tmpl w:val="3F3C2D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3" w15:restartNumberingAfterBreak="0">
    <w:nsid w:val="60F42BA6"/>
    <w:multiLevelType w:val="hybridMultilevel"/>
    <w:tmpl w:val="6A28FD0A"/>
    <w:lvl w:ilvl="0" w:tplc="9A32E992">
      <w:start w:val="7"/>
      <w:numFmt w:val="bullet"/>
      <w:lvlText w:val="-"/>
      <w:lvlJc w:val="left"/>
      <w:pPr>
        <w:ind w:left="1019" w:hanging="360"/>
      </w:pPr>
      <w:rPr>
        <w:rFonts w:ascii="Times New Roman" w:eastAsia="Times New Roman" w:hAnsi="Times New Roman" w:cs="Times New Roman" w:hint="default"/>
        <w:sz w:val="24"/>
      </w:rPr>
    </w:lvl>
    <w:lvl w:ilvl="1" w:tplc="9A32E992">
      <w:start w:val="7"/>
      <w:numFmt w:val="bullet"/>
      <w:lvlText w:val="-"/>
      <w:lvlJc w:val="left"/>
      <w:pPr>
        <w:ind w:left="1739" w:hanging="360"/>
      </w:pPr>
      <w:rPr>
        <w:rFonts w:ascii="Times New Roman" w:eastAsia="Times New Roman" w:hAnsi="Times New Roman" w:cs="Times New Roman" w:hint="default"/>
        <w:sz w:val="24"/>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14"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15:restartNumberingAfterBreak="0">
    <w:nsid w:val="6D9C5429"/>
    <w:multiLevelType w:val="hybridMultilevel"/>
    <w:tmpl w:val="F8B4BD60"/>
    <w:lvl w:ilvl="0" w:tplc="9A32E992">
      <w:start w:val="7"/>
      <w:numFmt w:val="bullet"/>
      <w:lvlText w:val="-"/>
      <w:lvlJc w:val="left"/>
      <w:pPr>
        <w:ind w:left="1019" w:hanging="360"/>
      </w:pPr>
      <w:rPr>
        <w:rFonts w:ascii="Times New Roman" w:eastAsia="Times New Roman" w:hAnsi="Times New Roman" w:cs="Times New Roman" w:hint="default"/>
        <w:sz w:val="24"/>
      </w:rPr>
    </w:lvl>
    <w:lvl w:ilvl="1" w:tplc="9A32E992">
      <w:start w:val="7"/>
      <w:numFmt w:val="bullet"/>
      <w:lvlText w:val="-"/>
      <w:lvlJc w:val="left"/>
      <w:pPr>
        <w:ind w:left="1739" w:hanging="360"/>
      </w:pPr>
      <w:rPr>
        <w:rFonts w:ascii="Times New Roman" w:eastAsia="Times New Roman" w:hAnsi="Times New Roman" w:cs="Times New Roman" w:hint="default"/>
        <w:sz w:val="24"/>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16" w15:restartNumberingAfterBreak="0">
    <w:nsid w:val="73A12FCA"/>
    <w:multiLevelType w:val="multilevel"/>
    <w:tmpl w:val="EA50B7B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4D439E"/>
    <w:multiLevelType w:val="hybridMultilevel"/>
    <w:tmpl w:val="0E309F7C"/>
    <w:lvl w:ilvl="0" w:tplc="9A32E992">
      <w:start w:val="7"/>
      <w:numFmt w:val="bullet"/>
      <w:lvlText w:val="-"/>
      <w:lvlJc w:val="left"/>
      <w:pPr>
        <w:ind w:left="333" w:hanging="360"/>
      </w:pPr>
      <w:rPr>
        <w:rFonts w:ascii="Times New Roman" w:eastAsia="Times New Roman" w:hAnsi="Times New Roman" w:cs="Times New Roman" w:hint="default"/>
        <w:sz w:val="24"/>
      </w:rPr>
    </w:lvl>
    <w:lvl w:ilvl="1" w:tplc="04090003" w:tentative="1">
      <w:start w:val="1"/>
      <w:numFmt w:val="bullet"/>
      <w:lvlText w:val="o"/>
      <w:lvlJc w:val="left"/>
      <w:pPr>
        <w:ind w:left="1053" w:hanging="360"/>
      </w:pPr>
      <w:rPr>
        <w:rFonts w:ascii="Courier New" w:hAnsi="Courier New" w:cs="Courier New" w:hint="default"/>
      </w:rPr>
    </w:lvl>
    <w:lvl w:ilvl="2" w:tplc="04090005" w:tentative="1">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cs="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cs="Courier New" w:hint="default"/>
      </w:rPr>
    </w:lvl>
    <w:lvl w:ilvl="8" w:tplc="04090005" w:tentative="1">
      <w:start w:val="1"/>
      <w:numFmt w:val="bullet"/>
      <w:lvlText w:val=""/>
      <w:lvlJc w:val="left"/>
      <w:pPr>
        <w:ind w:left="6093" w:hanging="360"/>
      </w:pPr>
      <w:rPr>
        <w:rFonts w:ascii="Wingdings" w:hAnsi="Wingdings" w:hint="default"/>
      </w:rPr>
    </w:lvl>
  </w:abstractNum>
  <w:abstractNum w:abstractNumId="18" w15:restartNumberingAfterBreak="0">
    <w:nsid w:val="7CCC6B55"/>
    <w:multiLevelType w:val="multilevel"/>
    <w:tmpl w:val="E54A0D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97257941">
    <w:abstractNumId w:val="17"/>
  </w:num>
  <w:num w:numId="2" w16cid:durableId="900748653">
    <w:abstractNumId w:val="4"/>
  </w:num>
  <w:num w:numId="3" w16cid:durableId="1737968367">
    <w:abstractNumId w:val="3"/>
  </w:num>
  <w:num w:numId="4" w16cid:durableId="136532693">
    <w:abstractNumId w:val="11"/>
  </w:num>
  <w:num w:numId="5" w16cid:durableId="1012955474">
    <w:abstractNumId w:val="2"/>
  </w:num>
  <w:num w:numId="6" w16cid:durableId="2068457922">
    <w:abstractNumId w:val="1"/>
  </w:num>
  <w:num w:numId="7" w16cid:durableId="108134464">
    <w:abstractNumId w:val="13"/>
  </w:num>
  <w:num w:numId="8" w16cid:durableId="2095277398">
    <w:abstractNumId w:val="15"/>
  </w:num>
  <w:num w:numId="9" w16cid:durableId="1427537464">
    <w:abstractNumId w:val="18"/>
  </w:num>
  <w:num w:numId="10" w16cid:durableId="253519249">
    <w:abstractNumId w:val="0"/>
  </w:num>
  <w:num w:numId="11" w16cid:durableId="283851407">
    <w:abstractNumId w:val="12"/>
  </w:num>
  <w:num w:numId="12" w16cid:durableId="1075392723">
    <w:abstractNumId w:val="14"/>
  </w:num>
  <w:num w:numId="13" w16cid:durableId="942540025">
    <w:abstractNumId w:val="7"/>
  </w:num>
  <w:num w:numId="14" w16cid:durableId="1668947330">
    <w:abstractNumId w:val="8"/>
  </w:num>
  <w:num w:numId="15" w16cid:durableId="907301821">
    <w:abstractNumId w:val="10"/>
  </w:num>
  <w:num w:numId="16" w16cid:durableId="835924828">
    <w:abstractNumId w:val="16"/>
  </w:num>
  <w:num w:numId="17" w16cid:durableId="1550338083">
    <w:abstractNumId w:val="5"/>
  </w:num>
  <w:num w:numId="18" w16cid:durableId="1831483247">
    <w:abstractNumId w:val="6"/>
  </w:num>
  <w:num w:numId="19" w16cid:durableId="6256984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C01"/>
    <w:rsid w:val="000B23F0"/>
    <w:rsid w:val="00242EB9"/>
    <w:rsid w:val="002456CB"/>
    <w:rsid w:val="00314BD9"/>
    <w:rsid w:val="00320DCF"/>
    <w:rsid w:val="003326DF"/>
    <w:rsid w:val="00362D5C"/>
    <w:rsid w:val="003761F7"/>
    <w:rsid w:val="00460638"/>
    <w:rsid w:val="00634E76"/>
    <w:rsid w:val="00647E5D"/>
    <w:rsid w:val="006B3377"/>
    <w:rsid w:val="006C0C6F"/>
    <w:rsid w:val="007F3553"/>
    <w:rsid w:val="007F51CE"/>
    <w:rsid w:val="00890313"/>
    <w:rsid w:val="008D2DA4"/>
    <w:rsid w:val="00936A93"/>
    <w:rsid w:val="00940237"/>
    <w:rsid w:val="00947B77"/>
    <w:rsid w:val="00976090"/>
    <w:rsid w:val="00982897"/>
    <w:rsid w:val="00A001BF"/>
    <w:rsid w:val="00A0057F"/>
    <w:rsid w:val="00A01AE3"/>
    <w:rsid w:val="00A33014"/>
    <w:rsid w:val="00A52C01"/>
    <w:rsid w:val="00BD5AB1"/>
    <w:rsid w:val="00C57F1C"/>
    <w:rsid w:val="00C967BC"/>
    <w:rsid w:val="00CF4D08"/>
    <w:rsid w:val="00D43F28"/>
    <w:rsid w:val="00D907B4"/>
    <w:rsid w:val="00DC58D1"/>
    <w:rsid w:val="00E43DEA"/>
    <w:rsid w:val="00E577C2"/>
    <w:rsid w:val="00F623E7"/>
    <w:rsid w:val="00FF3AC8"/>
    <w:rsid w:val="00FF568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49C6"/>
  <w15:chartTrackingRefBased/>
  <w15:docId w15:val="{FF6F2793-0FE7-48A6-836D-E95889ED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014"/>
    <w:pPr>
      <w:spacing w:after="200" w:line="276" w:lineRule="auto"/>
    </w:pPr>
    <w:rPr>
      <w:rFonts w:ascii="Calibri" w:eastAsia="Times New Roman" w:hAnsi="Calibri" w:cs="Times New Roman"/>
      <w:lang w:val="uk-UA" w:eastAsia="uk-UA"/>
    </w:rPr>
  </w:style>
  <w:style w:type="paragraph" w:styleId="1">
    <w:name w:val="heading 1"/>
    <w:basedOn w:val="10"/>
    <w:next w:val="10"/>
    <w:link w:val="11"/>
    <w:uiPriority w:val="99"/>
    <w:qFormat/>
    <w:rsid w:val="00A33014"/>
    <w:pPr>
      <w:keepNext/>
      <w:keepLines/>
      <w:spacing w:before="480" w:after="120"/>
      <w:contextualSpacing/>
      <w:outlineLvl w:val="0"/>
    </w:pPr>
    <w:rPr>
      <w:rFonts w:cs="Times New Roman"/>
      <w:b/>
      <w:sz w:val="48"/>
      <w:szCs w:val="48"/>
    </w:rPr>
  </w:style>
  <w:style w:type="paragraph" w:styleId="2">
    <w:name w:val="heading 2"/>
    <w:basedOn w:val="10"/>
    <w:next w:val="10"/>
    <w:link w:val="20"/>
    <w:qFormat/>
    <w:rsid w:val="00A33014"/>
    <w:pPr>
      <w:keepNext/>
      <w:keepLines/>
      <w:spacing w:before="360" w:after="80"/>
      <w:contextualSpacing/>
      <w:outlineLvl w:val="1"/>
    </w:pPr>
    <w:rPr>
      <w:rFonts w:cs="Times New Roman"/>
      <w:b/>
      <w:sz w:val="36"/>
      <w:szCs w:val="36"/>
    </w:rPr>
  </w:style>
  <w:style w:type="paragraph" w:styleId="3">
    <w:name w:val="heading 3"/>
    <w:basedOn w:val="10"/>
    <w:next w:val="10"/>
    <w:link w:val="30"/>
    <w:qFormat/>
    <w:rsid w:val="00A33014"/>
    <w:pPr>
      <w:keepNext/>
      <w:keepLines/>
      <w:spacing w:before="280" w:after="80"/>
      <w:contextualSpacing/>
      <w:outlineLvl w:val="2"/>
    </w:pPr>
    <w:rPr>
      <w:rFonts w:cs="Times New Roman"/>
      <w:b/>
      <w:sz w:val="28"/>
      <w:szCs w:val="28"/>
    </w:rPr>
  </w:style>
  <w:style w:type="paragraph" w:styleId="4">
    <w:name w:val="heading 4"/>
    <w:basedOn w:val="10"/>
    <w:next w:val="10"/>
    <w:link w:val="40"/>
    <w:qFormat/>
    <w:rsid w:val="00A33014"/>
    <w:pPr>
      <w:keepNext/>
      <w:keepLines/>
      <w:spacing w:before="240" w:after="40"/>
      <w:contextualSpacing/>
      <w:outlineLvl w:val="3"/>
    </w:pPr>
    <w:rPr>
      <w:rFonts w:cs="Times New Roman"/>
      <w:b/>
      <w:sz w:val="24"/>
      <w:szCs w:val="24"/>
    </w:rPr>
  </w:style>
  <w:style w:type="paragraph" w:styleId="5">
    <w:name w:val="heading 5"/>
    <w:basedOn w:val="10"/>
    <w:next w:val="10"/>
    <w:link w:val="50"/>
    <w:qFormat/>
    <w:rsid w:val="00A33014"/>
    <w:pPr>
      <w:keepNext/>
      <w:keepLines/>
      <w:spacing w:before="220" w:after="40"/>
      <w:contextualSpacing/>
      <w:outlineLvl w:val="4"/>
    </w:pPr>
    <w:rPr>
      <w:rFonts w:cs="Times New Roman"/>
      <w:b/>
    </w:rPr>
  </w:style>
  <w:style w:type="paragraph" w:styleId="6">
    <w:name w:val="heading 6"/>
    <w:basedOn w:val="10"/>
    <w:next w:val="10"/>
    <w:link w:val="60"/>
    <w:qFormat/>
    <w:rsid w:val="00A33014"/>
    <w:pPr>
      <w:keepNext/>
      <w:keepLines/>
      <w:spacing w:before="200" w:after="40"/>
      <w:contextualSpacing/>
      <w:outlineLvl w:val="5"/>
    </w:pPr>
    <w:rPr>
      <w:rFonts w:cs="Times New Roman"/>
      <w:b/>
      <w:sz w:val="20"/>
      <w:szCs w:val="20"/>
    </w:rPr>
  </w:style>
  <w:style w:type="paragraph" w:styleId="8">
    <w:name w:val="heading 8"/>
    <w:basedOn w:val="a"/>
    <w:next w:val="a"/>
    <w:link w:val="80"/>
    <w:uiPriority w:val="9"/>
    <w:qFormat/>
    <w:rsid w:val="00A33014"/>
    <w:pPr>
      <w:spacing w:before="240" w:after="60"/>
      <w:outlineLvl w:val="7"/>
    </w:pPr>
    <w:rPr>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rsid w:val="00A33014"/>
    <w:rPr>
      <w:rFonts w:ascii="Arial" w:eastAsia="Arial" w:hAnsi="Arial" w:cs="Times New Roman"/>
      <w:b/>
      <w:color w:val="000000"/>
      <w:sz w:val="48"/>
      <w:szCs w:val="48"/>
      <w:lang w:val="ru-RU" w:eastAsia="ru-RU"/>
    </w:rPr>
  </w:style>
  <w:style w:type="character" w:customStyle="1" w:styleId="20">
    <w:name w:val="Заголовок 2 Знак"/>
    <w:basedOn w:val="a0"/>
    <w:link w:val="2"/>
    <w:rsid w:val="00A33014"/>
    <w:rPr>
      <w:rFonts w:ascii="Arial" w:eastAsia="Arial" w:hAnsi="Arial" w:cs="Times New Roman"/>
      <w:b/>
      <w:color w:val="000000"/>
      <w:sz w:val="36"/>
      <w:szCs w:val="36"/>
      <w:lang w:val="ru-RU" w:eastAsia="ru-RU"/>
    </w:rPr>
  </w:style>
  <w:style w:type="character" w:customStyle="1" w:styleId="30">
    <w:name w:val="Заголовок 3 Знак"/>
    <w:basedOn w:val="a0"/>
    <w:link w:val="3"/>
    <w:rsid w:val="00A33014"/>
    <w:rPr>
      <w:rFonts w:ascii="Arial" w:eastAsia="Arial" w:hAnsi="Arial" w:cs="Times New Roman"/>
      <w:b/>
      <w:color w:val="000000"/>
      <w:sz w:val="28"/>
      <w:szCs w:val="28"/>
      <w:lang w:val="ru-RU" w:eastAsia="ru-RU"/>
    </w:rPr>
  </w:style>
  <w:style w:type="character" w:customStyle="1" w:styleId="40">
    <w:name w:val="Заголовок 4 Знак"/>
    <w:basedOn w:val="a0"/>
    <w:link w:val="4"/>
    <w:rsid w:val="00A33014"/>
    <w:rPr>
      <w:rFonts w:ascii="Arial" w:eastAsia="Arial" w:hAnsi="Arial" w:cs="Times New Roman"/>
      <w:b/>
      <w:color w:val="000000"/>
      <w:sz w:val="24"/>
      <w:szCs w:val="24"/>
      <w:lang w:val="ru-RU" w:eastAsia="ru-RU"/>
    </w:rPr>
  </w:style>
  <w:style w:type="character" w:customStyle="1" w:styleId="50">
    <w:name w:val="Заголовок 5 Знак"/>
    <w:basedOn w:val="a0"/>
    <w:link w:val="5"/>
    <w:rsid w:val="00A33014"/>
    <w:rPr>
      <w:rFonts w:ascii="Arial" w:eastAsia="Arial" w:hAnsi="Arial" w:cs="Times New Roman"/>
      <w:b/>
      <w:color w:val="000000"/>
      <w:lang w:val="ru-RU" w:eastAsia="ru-RU"/>
    </w:rPr>
  </w:style>
  <w:style w:type="character" w:customStyle="1" w:styleId="60">
    <w:name w:val="Заголовок 6 Знак"/>
    <w:basedOn w:val="a0"/>
    <w:link w:val="6"/>
    <w:rsid w:val="00A33014"/>
    <w:rPr>
      <w:rFonts w:ascii="Arial" w:eastAsia="Arial" w:hAnsi="Arial" w:cs="Times New Roman"/>
      <w:b/>
      <w:color w:val="000000"/>
      <w:sz w:val="20"/>
      <w:szCs w:val="20"/>
      <w:lang w:val="ru-RU" w:eastAsia="ru-RU"/>
    </w:rPr>
  </w:style>
  <w:style w:type="character" w:customStyle="1" w:styleId="80">
    <w:name w:val="Заголовок 8 Знак"/>
    <w:basedOn w:val="a0"/>
    <w:link w:val="8"/>
    <w:uiPriority w:val="9"/>
    <w:rsid w:val="00A33014"/>
    <w:rPr>
      <w:rFonts w:ascii="Calibri" w:eastAsia="Times New Roman" w:hAnsi="Calibri" w:cs="Times New Roman"/>
      <w:i/>
      <w:iCs/>
      <w:sz w:val="24"/>
      <w:szCs w:val="24"/>
      <w:lang w:val="x-none" w:eastAsia="x-none"/>
    </w:rPr>
  </w:style>
  <w:style w:type="paragraph" w:styleId="HTML">
    <w:name w:val="HTML Preformatted"/>
    <w:basedOn w:val="a"/>
    <w:link w:val="HTML0"/>
    <w:rsid w:val="00A3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ru-RU" w:eastAsia="ru-RU"/>
    </w:rPr>
  </w:style>
  <w:style w:type="character" w:customStyle="1" w:styleId="HTML0">
    <w:name w:val="Стандартний HTML Знак"/>
    <w:basedOn w:val="a0"/>
    <w:link w:val="HTML"/>
    <w:rsid w:val="00A33014"/>
    <w:rPr>
      <w:rFonts w:ascii="Courier New" w:eastAsia="Times New Roman" w:hAnsi="Courier New" w:cs="Times New Roman"/>
      <w:color w:val="000000"/>
      <w:sz w:val="18"/>
      <w:szCs w:val="18"/>
      <w:lang w:val="ru-RU" w:eastAsia="ru-RU"/>
    </w:rPr>
  </w:style>
  <w:style w:type="table" w:styleId="a3">
    <w:name w:val="Table Grid"/>
    <w:basedOn w:val="a1"/>
    <w:uiPriority w:val="39"/>
    <w:rsid w:val="00A33014"/>
    <w:pPr>
      <w:spacing w:after="0" w:line="240" w:lineRule="auto"/>
    </w:pPr>
    <w:rPr>
      <w:rFonts w:ascii="Times New Roman" w:eastAsia="Times New Roman" w:hAnsi="Times New Roman" w:cs="Times New Roman"/>
      <w:sz w:val="20"/>
      <w:szCs w:val="20"/>
      <w:lang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A33014"/>
    <w:rPr>
      <w:strike w:val="0"/>
      <w:dstrike w:val="0"/>
      <w:color w:val="045EAC"/>
      <w:u w:val="none"/>
      <w:effect w:val="none"/>
    </w:rPr>
  </w:style>
  <w:style w:type="paragraph" w:styleId="a5">
    <w:name w:val="Balloon Text"/>
    <w:basedOn w:val="a"/>
    <w:link w:val="a6"/>
    <w:uiPriority w:val="99"/>
    <w:rsid w:val="00A33014"/>
    <w:pPr>
      <w:spacing w:after="0" w:line="240" w:lineRule="auto"/>
    </w:pPr>
    <w:rPr>
      <w:rFonts w:ascii="Tahoma" w:hAnsi="Tahoma"/>
      <w:sz w:val="16"/>
      <w:szCs w:val="16"/>
      <w:lang w:val="ru-RU" w:eastAsia="ru-RU"/>
    </w:rPr>
  </w:style>
  <w:style w:type="character" w:customStyle="1" w:styleId="a6">
    <w:name w:val="Текст у виносці Знак"/>
    <w:basedOn w:val="a0"/>
    <w:link w:val="a5"/>
    <w:uiPriority w:val="99"/>
    <w:rsid w:val="00A33014"/>
    <w:rPr>
      <w:rFonts w:ascii="Tahoma" w:eastAsia="Times New Roman" w:hAnsi="Tahoma" w:cs="Times New Roman"/>
      <w:sz w:val="16"/>
      <w:szCs w:val="16"/>
      <w:lang w:val="ru-RU" w:eastAsia="ru-RU"/>
    </w:rPr>
  </w:style>
  <w:style w:type="paragraph" w:styleId="a7">
    <w:name w:val="header"/>
    <w:basedOn w:val="a"/>
    <w:link w:val="a8"/>
    <w:uiPriority w:val="99"/>
    <w:rsid w:val="00A33014"/>
    <w:pPr>
      <w:tabs>
        <w:tab w:val="center" w:pos="4819"/>
        <w:tab w:val="right" w:pos="9639"/>
      </w:tabs>
      <w:spacing w:after="0" w:line="240" w:lineRule="auto"/>
    </w:pPr>
    <w:rPr>
      <w:rFonts w:ascii="Times New Roman" w:hAnsi="Times New Roman"/>
      <w:sz w:val="28"/>
      <w:szCs w:val="28"/>
      <w:lang w:val="ru-RU" w:eastAsia="ru-RU"/>
    </w:rPr>
  </w:style>
  <w:style w:type="character" w:customStyle="1" w:styleId="a8">
    <w:name w:val="Верхній колонтитул Знак"/>
    <w:basedOn w:val="a0"/>
    <w:link w:val="a7"/>
    <w:uiPriority w:val="99"/>
    <w:rsid w:val="00A33014"/>
    <w:rPr>
      <w:rFonts w:ascii="Times New Roman" w:eastAsia="Times New Roman" w:hAnsi="Times New Roman" w:cs="Times New Roman"/>
      <w:sz w:val="28"/>
      <w:szCs w:val="28"/>
      <w:lang w:val="ru-RU" w:eastAsia="ru-RU"/>
    </w:rPr>
  </w:style>
  <w:style w:type="character" w:styleId="a9">
    <w:name w:val="page number"/>
    <w:basedOn w:val="a0"/>
    <w:rsid w:val="00A33014"/>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rsid w:val="00A33014"/>
    <w:pPr>
      <w:spacing w:before="120" w:after="0" w:line="360" w:lineRule="atLeast"/>
      <w:jc w:val="both"/>
    </w:pPr>
    <w:rPr>
      <w:rFonts w:ascii="Times New Roman" w:hAnsi="Times New Roman"/>
      <w:sz w:val="24"/>
      <w:szCs w:val="24"/>
      <w:lang w:val="ru-RU" w:eastAsia="ru-RU"/>
    </w:rPr>
  </w:style>
  <w:style w:type="paragraph" w:customStyle="1" w:styleId="31">
    <w:name w:val="Основной текст с отступом 31"/>
    <w:basedOn w:val="a"/>
    <w:rsid w:val="00A33014"/>
    <w:pPr>
      <w:suppressAutoHyphens/>
      <w:spacing w:after="120" w:line="240" w:lineRule="auto"/>
      <w:ind w:left="283"/>
    </w:pPr>
    <w:rPr>
      <w:rFonts w:ascii="Times New Roman CYR" w:hAnsi="Times New Roman CYR" w:cs="Times New Roman CYR"/>
      <w:sz w:val="16"/>
      <w:szCs w:val="16"/>
      <w:lang w:eastAsia="ar-SA"/>
    </w:rPr>
  </w:style>
  <w:style w:type="character" w:customStyle="1" w:styleId="12">
    <w:name w:val="Знак Знак1"/>
    <w:semiHidden/>
    <w:locked/>
    <w:rsid w:val="00A33014"/>
    <w:rPr>
      <w:rFonts w:ascii="Courier New" w:hAnsi="Courier New" w:cs="Courier New"/>
      <w:sz w:val="20"/>
      <w:szCs w:val="20"/>
      <w:lang w:val="ru-RU" w:eastAsia="ru-RU"/>
    </w:rPr>
  </w:style>
  <w:style w:type="paragraph" w:customStyle="1" w:styleId="ac">
    <w:name w:val="Знак Знак Знак"/>
    <w:basedOn w:val="a"/>
    <w:rsid w:val="00A33014"/>
    <w:pPr>
      <w:spacing w:after="0" w:line="240" w:lineRule="auto"/>
    </w:pPr>
    <w:rPr>
      <w:rFonts w:ascii="Verdana" w:hAnsi="Verdana" w:cs="Verdana"/>
      <w:sz w:val="20"/>
      <w:szCs w:val="20"/>
      <w:lang w:val="en-US" w:eastAsia="en-US"/>
    </w:rPr>
  </w:style>
  <w:style w:type="paragraph" w:customStyle="1" w:styleId="ad">
    <w:name w:val="Нормальний текст"/>
    <w:basedOn w:val="a"/>
    <w:rsid w:val="00A33014"/>
    <w:pPr>
      <w:spacing w:before="120" w:after="0" w:line="240" w:lineRule="auto"/>
      <w:ind w:firstLine="567"/>
    </w:pPr>
    <w:rPr>
      <w:rFonts w:ascii="Antiqua" w:hAnsi="Antiqua" w:cs="Antiqua"/>
      <w:sz w:val="26"/>
      <w:szCs w:val="26"/>
      <w:lang w:eastAsia="ru-RU"/>
    </w:rPr>
  </w:style>
  <w:style w:type="character" w:customStyle="1" w:styleId="postbody1">
    <w:name w:val="postbody1"/>
    <w:rsid w:val="00A33014"/>
    <w:rPr>
      <w:rFonts w:ascii="Times New Roman" w:hAnsi="Times New Roman" w:cs="Times New Roman" w:hint="default"/>
      <w:sz w:val="15"/>
      <w:szCs w:val="15"/>
    </w:rPr>
  </w:style>
  <w:style w:type="paragraph" w:customStyle="1" w:styleId="13">
    <w:name w:val="Без интервала1"/>
    <w:aliases w:val="По центру"/>
    <w:link w:val="ae"/>
    <w:qFormat/>
    <w:rsid w:val="00A33014"/>
    <w:pPr>
      <w:spacing w:after="0" w:line="240" w:lineRule="auto"/>
    </w:pPr>
    <w:rPr>
      <w:rFonts w:ascii="Times New Roman" w:eastAsia="Times New Roman" w:hAnsi="Times New Roman" w:cs="Times New Roman"/>
      <w:sz w:val="28"/>
      <w:szCs w:val="28"/>
      <w:lang w:val="ru-RU" w:eastAsia="ru-RU"/>
    </w:rPr>
  </w:style>
  <w:style w:type="character" w:styleId="af">
    <w:name w:val="Strong"/>
    <w:qFormat/>
    <w:rsid w:val="00A33014"/>
    <w:rPr>
      <w:b/>
      <w:bCs/>
    </w:rPr>
  </w:style>
  <w:style w:type="paragraph" w:styleId="af0">
    <w:name w:val="footer"/>
    <w:basedOn w:val="a"/>
    <w:link w:val="af1"/>
    <w:uiPriority w:val="99"/>
    <w:unhideWhenUsed/>
    <w:rsid w:val="00A33014"/>
    <w:pPr>
      <w:tabs>
        <w:tab w:val="center" w:pos="4677"/>
        <w:tab w:val="right" w:pos="9355"/>
      </w:tabs>
    </w:pPr>
    <w:rPr>
      <w:lang w:val="x-none" w:eastAsia="x-none"/>
    </w:rPr>
  </w:style>
  <w:style w:type="character" w:customStyle="1" w:styleId="af1">
    <w:name w:val="Нижній колонтитул Знак"/>
    <w:basedOn w:val="a0"/>
    <w:link w:val="af0"/>
    <w:uiPriority w:val="99"/>
    <w:rsid w:val="00A33014"/>
    <w:rPr>
      <w:rFonts w:ascii="Calibri" w:eastAsia="Times New Roman" w:hAnsi="Calibri" w:cs="Times New Roman"/>
      <w:lang w:val="x-none" w:eastAsia="x-none"/>
    </w:rPr>
  </w:style>
  <w:style w:type="paragraph" w:customStyle="1" w:styleId="10">
    <w:name w:val="Звичайний1"/>
    <w:rsid w:val="00A33014"/>
    <w:pPr>
      <w:spacing w:after="0" w:line="276" w:lineRule="auto"/>
    </w:pPr>
    <w:rPr>
      <w:rFonts w:ascii="Arial" w:eastAsia="Arial" w:hAnsi="Arial" w:cs="Arial"/>
      <w:color w:val="000000"/>
      <w:lang w:val="ru-RU" w:eastAsia="ru-RU"/>
    </w:rPr>
  </w:style>
  <w:style w:type="table" w:customStyle="1" w:styleId="TableNormal">
    <w:name w:val="Table Normal"/>
    <w:rsid w:val="00A33014"/>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f2">
    <w:name w:val="Title"/>
    <w:basedOn w:val="10"/>
    <w:next w:val="10"/>
    <w:link w:val="af3"/>
    <w:qFormat/>
    <w:rsid w:val="00A33014"/>
    <w:pPr>
      <w:keepNext/>
      <w:keepLines/>
      <w:spacing w:before="480" w:after="120"/>
      <w:contextualSpacing/>
    </w:pPr>
    <w:rPr>
      <w:rFonts w:cs="Times New Roman"/>
      <w:b/>
      <w:sz w:val="72"/>
      <w:szCs w:val="72"/>
    </w:rPr>
  </w:style>
  <w:style w:type="character" w:customStyle="1" w:styleId="af3">
    <w:name w:val="Назва Знак"/>
    <w:basedOn w:val="a0"/>
    <w:link w:val="af2"/>
    <w:rsid w:val="00A33014"/>
    <w:rPr>
      <w:rFonts w:ascii="Arial" w:eastAsia="Arial" w:hAnsi="Arial" w:cs="Times New Roman"/>
      <w:b/>
      <w:color w:val="000000"/>
      <w:sz w:val="72"/>
      <w:szCs w:val="72"/>
      <w:lang w:val="ru-RU" w:eastAsia="ru-RU"/>
    </w:rPr>
  </w:style>
  <w:style w:type="paragraph" w:styleId="af4">
    <w:name w:val="Subtitle"/>
    <w:basedOn w:val="10"/>
    <w:next w:val="10"/>
    <w:link w:val="af5"/>
    <w:qFormat/>
    <w:rsid w:val="00A33014"/>
    <w:pPr>
      <w:keepNext/>
      <w:keepLines/>
      <w:spacing w:before="360" w:after="80"/>
      <w:contextualSpacing/>
    </w:pPr>
    <w:rPr>
      <w:rFonts w:ascii="Georgia" w:eastAsia="Georgia" w:hAnsi="Georgia" w:cs="Times New Roman"/>
      <w:i/>
      <w:color w:val="666666"/>
      <w:sz w:val="48"/>
      <w:szCs w:val="48"/>
    </w:rPr>
  </w:style>
  <w:style w:type="character" w:customStyle="1" w:styleId="af5">
    <w:name w:val="Підзаголовок Знак"/>
    <w:basedOn w:val="a0"/>
    <w:link w:val="af4"/>
    <w:rsid w:val="00A33014"/>
    <w:rPr>
      <w:rFonts w:ascii="Georgia" w:eastAsia="Georgia" w:hAnsi="Georgia" w:cs="Times New Roman"/>
      <w:i/>
      <w:color w:val="666666"/>
      <w:sz w:val="48"/>
      <w:szCs w:val="48"/>
      <w:lang w:val="ru-RU" w:eastAsia="ru-RU"/>
    </w:rPr>
  </w:style>
  <w:style w:type="paragraph" w:customStyle="1" w:styleId="32">
    <w:name w:val="Знак Знак3"/>
    <w:basedOn w:val="a"/>
    <w:rsid w:val="00A33014"/>
    <w:pPr>
      <w:spacing w:after="0" w:line="240" w:lineRule="auto"/>
    </w:pPr>
    <w:rPr>
      <w:rFonts w:ascii="Verdana" w:hAnsi="Verdana" w:cs="Verdana"/>
      <w:sz w:val="20"/>
      <w:szCs w:val="20"/>
      <w:lang w:val="en-US" w:eastAsia="en-US"/>
    </w:rPr>
  </w:style>
  <w:style w:type="paragraph" w:styleId="af6">
    <w:name w:val="Body Text"/>
    <w:basedOn w:val="a"/>
    <w:link w:val="af7"/>
    <w:uiPriority w:val="99"/>
    <w:rsid w:val="00A33014"/>
    <w:pPr>
      <w:spacing w:after="120" w:line="240" w:lineRule="auto"/>
    </w:pPr>
    <w:rPr>
      <w:rFonts w:ascii="Times New Roman" w:hAnsi="Times New Roman"/>
      <w:sz w:val="24"/>
      <w:szCs w:val="24"/>
      <w:lang w:val="ru-RU" w:eastAsia="ru-RU"/>
    </w:rPr>
  </w:style>
  <w:style w:type="character" w:customStyle="1" w:styleId="af7">
    <w:name w:val="Основний текст Знак"/>
    <w:basedOn w:val="a0"/>
    <w:link w:val="af6"/>
    <w:uiPriority w:val="99"/>
    <w:rsid w:val="00A33014"/>
    <w:rPr>
      <w:rFonts w:ascii="Times New Roman" w:eastAsia="Times New Roman" w:hAnsi="Times New Roman" w:cs="Times New Roman"/>
      <w:sz w:val="24"/>
      <w:szCs w:val="24"/>
      <w:lang w:val="ru-RU" w:eastAsia="ru-RU"/>
    </w:rPr>
  </w:style>
  <w:style w:type="character" w:customStyle="1" w:styleId="apple-converted-space">
    <w:name w:val="apple-converted-space"/>
    <w:uiPriority w:val="99"/>
    <w:rsid w:val="00A33014"/>
  </w:style>
  <w:style w:type="paragraph" w:customStyle="1" w:styleId="rvps2">
    <w:name w:val="rvps2"/>
    <w:basedOn w:val="a"/>
    <w:rsid w:val="00A33014"/>
    <w:pPr>
      <w:spacing w:before="100" w:beforeAutospacing="1" w:after="100" w:afterAutospacing="1" w:line="240" w:lineRule="auto"/>
    </w:pPr>
    <w:rPr>
      <w:rFonts w:ascii="Times New Roman" w:hAnsi="Times New Roman"/>
      <w:sz w:val="24"/>
      <w:szCs w:val="24"/>
    </w:rPr>
  </w:style>
  <w:style w:type="paragraph" w:styleId="af8">
    <w:name w:val="Body Text Indent"/>
    <w:basedOn w:val="a"/>
    <w:link w:val="af9"/>
    <w:unhideWhenUsed/>
    <w:rsid w:val="00A33014"/>
    <w:pPr>
      <w:spacing w:after="120"/>
      <w:ind w:left="283"/>
    </w:pPr>
    <w:rPr>
      <w:rFonts w:ascii="Arial" w:eastAsia="Arial" w:hAnsi="Arial"/>
      <w:color w:val="000000"/>
      <w:lang w:val="ru-RU" w:eastAsia="ru-RU"/>
    </w:rPr>
  </w:style>
  <w:style w:type="character" w:customStyle="1" w:styleId="af9">
    <w:name w:val="Основний текст з відступом Знак"/>
    <w:basedOn w:val="a0"/>
    <w:link w:val="af8"/>
    <w:rsid w:val="00A33014"/>
    <w:rPr>
      <w:rFonts w:ascii="Arial" w:eastAsia="Arial" w:hAnsi="Arial" w:cs="Times New Roman"/>
      <w:color w:val="000000"/>
      <w:lang w:val="ru-RU" w:eastAsia="ru-RU"/>
    </w:rPr>
  </w:style>
  <w:style w:type="character" w:customStyle="1" w:styleId="14">
    <w:name w:val="Основной шрифт абзаца1"/>
    <w:link w:val="afa"/>
    <w:rsid w:val="00A33014"/>
    <w:rPr>
      <w:rFonts w:ascii="Verdana" w:eastAsia="Verdana" w:hAnsi="Verdana"/>
    </w:rPr>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A33014"/>
    <w:rPr>
      <w:rFonts w:ascii="Times New Roman" w:eastAsia="Times New Roman" w:hAnsi="Times New Roman" w:cs="Times New Roman"/>
      <w:sz w:val="24"/>
      <w:szCs w:val="24"/>
      <w:lang w:val="ru-RU" w:eastAsia="ru-RU"/>
    </w:rPr>
  </w:style>
  <w:style w:type="paragraph" w:customStyle="1" w:styleId="310">
    <w:name w:val="Заголовок 31"/>
    <w:basedOn w:val="a"/>
    <w:uiPriority w:val="99"/>
    <w:rsid w:val="00A33014"/>
    <w:pPr>
      <w:spacing w:before="100" w:beforeAutospacing="1" w:after="100" w:afterAutospacing="1" w:line="240" w:lineRule="auto"/>
      <w:outlineLvl w:val="2"/>
    </w:pPr>
    <w:rPr>
      <w:rFonts w:ascii="Times New Roman" w:hAnsi="Times New Roman"/>
      <w:b/>
      <w:sz w:val="27"/>
      <w:szCs w:val="20"/>
    </w:rPr>
  </w:style>
  <w:style w:type="paragraph" w:customStyle="1" w:styleId="afa">
    <w:name w:val="Знак"/>
    <w:basedOn w:val="a"/>
    <w:link w:val="14"/>
    <w:rsid w:val="00A33014"/>
    <w:pPr>
      <w:spacing w:after="0" w:line="240" w:lineRule="auto"/>
    </w:pPr>
    <w:rPr>
      <w:rFonts w:ascii="Verdana" w:eastAsia="Verdana" w:hAnsi="Verdana" w:cstheme="minorBidi"/>
      <w:lang w:val="ru-UA" w:eastAsia="en-US"/>
    </w:rPr>
  </w:style>
  <w:style w:type="paragraph" w:customStyle="1" w:styleId="15">
    <w:name w:val="Знак1 Знак Знак Знак Знак Знак Знак Знак Знак Знак Знак Знак Знак"/>
    <w:basedOn w:val="a"/>
    <w:rsid w:val="00A33014"/>
    <w:pPr>
      <w:spacing w:after="0" w:line="240" w:lineRule="auto"/>
    </w:pPr>
    <w:rPr>
      <w:rFonts w:ascii="Verdana" w:hAnsi="Verdana"/>
      <w:sz w:val="24"/>
      <w:szCs w:val="24"/>
      <w:lang w:val="en-US" w:eastAsia="en-US"/>
    </w:rPr>
  </w:style>
  <w:style w:type="paragraph" w:styleId="afb">
    <w:name w:val="List Paragraph"/>
    <w:basedOn w:val="a"/>
    <w:link w:val="afc"/>
    <w:qFormat/>
    <w:rsid w:val="00A33014"/>
    <w:pPr>
      <w:spacing w:after="160" w:line="259" w:lineRule="auto"/>
      <w:ind w:left="720"/>
      <w:contextualSpacing/>
    </w:pPr>
    <w:rPr>
      <w:rFonts w:eastAsia="Calibri"/>
      <w:lang w:val="ru-RU" w:eastAsia="x-none"/>
    </w:rPr>
  </w:style>
  <w:style w:type="paragraph" w:customStyle="1" w:styleId="16">
    <w:name w:val="Обычный1"/>
    <w:qFormat/>
    <w:rsid w:val="00A33014"/>
    <w:pPr>
      <w:widowControl w:val="0"/>
      <w:snapToGrid w:val="0"/>
      <w:spacing w:after="0" w:line="300" w:lineRule="auto"/>
      <w:ind w:firstLine="520"/>
    </w:pPr>
    <w:rPr>
      <w:rFonts w:ascii="Times New Roman" w:eastAsia="Times New Roman" w:hAnsi="Times New Roman" w:cs="Times New Roman"/>
      <w:szCs w:val="20"/>
      <w:lang w:val="uk-UA" w:eastAsia="ru-RU"/>
    </w:rPr>
  </w:style>
  <w:style w:type="character" w:customStyle="1" w:styleId="afc">
    <w:name w:val="Абзац списку Знак"/>
    <w:link w:val="afb"/>
    <w:rsid w:val="00A33014"/>
    <w:rPr>
      <w:rFonts w:ascii="Calibri" w:eastAsia="Calibri" w:hAnsi="Calibri" w:cs="Times New Roman"/>
      <w:lang w:val="ru-RU" w:eastAsia="x-none"/>
    </w:rPr>
  </w:style>
  <w:style w:type="character" w:customStyle="1" w:styleId="postbody">
    <w:name w:val="postbody"/>
    <w:uiPriority w:val="99"/>
    <w:rsid w:val="00A33014"/>
    <w:rPr>
      <w:rFonts w:cs="Times New Roman"/>
    </w:rPr>
  </w:style>
  <w:style w:type="paragraph" w:styleId="21">
    <w:name w:val="Body Text Indent 2"/>
    <w:basedOn w:val="a"/>
    <w:link w:val="22"/>
    <w:uiPriority w:val="99"/>
    <w:semiHidden/>
    <w:unhideWhenUsed/>
    <w:rsid w:val="00A33014"/>
    <w:pPr>
      <w:spacing w:after="120" w:line="480" w:lineRule="auto"/>
      <w:ind w:left="283"/>
    </w:pPr>
    <w:rPr>
      <w:rFonts w:ascii="Arial" w:eastAsia="Arial" w:hAnsi="Arial"/>
      <w:color w:val="000000"/>
      <w:lang w:val="ru-RU" w:eastAsia="ru-RU"/>
    </w:rPr>
  </w:style>
  <w:style w:type="character" w:customStyle="1" w:styleId="22">
    <w:name w:val="Основний текст з відступом 2 Знак"/>
    <w:basedOn w:val="a0"/>
    <w:link w:val="21"/>
    <w:uiPriority w:val="99"/>
    <w:semiHidden/>
    <w:rsid w:val="00A33014"/>
    <w:rPr>
      <w:rFonts w:ascii="Arial" w:eastAsia="Arial" w:hAnsi="Arial" w:cs="Times New Roman"/>
      <w:color w:val="000000"/>
      <w:lang w:val="ru-RU" w:eastAsia="ru-RU"/>
    </w:rPr>
  </w:style>
  <w:style w:type="character" w:customStyle="1" w:styleId="HTML1">
    <w:name w:val="Стандартный HTML Знак1"/>
    <w:uiPriority w:val="99"/>
    <w:semiHidden/>
    <w:rsid w:val="00A33014"/>
    <w:rPr>
      <w:rFonts w:ascii="Courier New" w:hAnsi="Courier New" w:cs="Courier New"/>
      <w:color w:val="000000"/>
      <w:lang w:val="ru-RU" w:eastAsia="ru-RU"/>
    </w:rPr>
  </w:style>
  <w:style w:type="character" w:customStyle="1" w:styleId="51">
    <w:name w:val="Заголовок №5_"/>
    <w:link w:val="52"/>
    <w:locked/>
    <w:rsid w:val="006B3377"/>
    <w:rPr>
      <w:rFonts w:ascii="Times New Roman" w:eastAsia="Times New Roman" w:hAnsi="Times New Roman" w:cs="Times New Roman"/>
      <w:b/>
      <w:bCs/>
      <w:shd w:val="clear" w:color="auto" w:fill="FFFFFF"/>
    </w:rPr>
  </w:style>
  <w:style w:type="character" w:customStyle="1" w:styleId="23">
    <w:name w:val="Основной текст (2)_"/>
    <w:rsid w:val="00A33014"/>
    <w:rPr>
      <w:b w:val="0"/>
      <w:bCs w:val="0"/>
      <w:i w:val="0"/>
      <w:iCs w:val="0"/>
      <w:smallCaps w:val="0"/>
      <w:strike w:val="0"/>
      <w:spacing w:val="0"/>
      <w:sz w:val="20"/>
      <w:szCs w:val="20"/>
      <w:u w:val="none"/>
    </w:rPr>
  </w:style>
  <w:style w:type="character" w:customStyle="1" w:styleId="24">
    <w:name w:val="Основной текст (2)"/>
    <w:rsid w:val="00A33014"/>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paragraph" w:customStyle="1" w:styleId="17">
    <w:name w:val="Основний текст1"/>
    <w:rsid w:val="00A33014"/>
    <w:pPr>
      <w:spacing w:after="0" w:line="240" w:lineRule="auto"/>
    </w:pPr>
    <w:rPr>
      <w:rFonts w:ascii="Helvetica" w:eastAsia="Times New Roman" w:hAnsi="Helvetica" w:cs="Arial Unicode MS"/>
      <w:color w:val="000000"/>
      <w:lang w:val="uk-UA" w:eastAsia="uk-UA"/>
    </w:rPr>
  </w:style>
  <w:style w:type="character" w:customStyle="1" w:styleId="rvts0">
    <w:name w:val="rvts0"/>
    <w:rsid w:val="00A33014"/>
    <w:rPr>
      <w:rFonts w:ascii="Times New Roman" w:hAnsi="Times New Roman" w:cs="Times New Roman" w:hint="default"/>
    </w:rPr>
  </w:style>
  <w:style w:type="paragraph" w:customStyle="1" w:styleId="18">
    <w:name w:val="Без інтервалів1"/>
    <w:uiPriority w:val="1"/>
    <w:qFormat/>
    <w:rsid w:val="00A33014"/>
    <w:pPr>
      <w:spacing w:after="0" w:line="240" w:lineRule="auto"/>
    </w:pPr>
    <w:rPr>
      <w:rFonts w:ascii="Times New Roman" w:eastAsia="Times New Roman" w:hAnsi="Times New Roman" w:cs="Times New Roman"/>
      <w:sz w:val="28"/>
      <w:szCs w:val="28"/>
      <w:lang w:val="ru-RU" w:eastAsia="ru-RU"/>
    </w:rPr>
  </w:style>
  <w:style w:type="character" w:styleId="afd">
    <w:name w:val="Subtle Reference"/>
    <w:uiPriority w:val="31"/>
    <w:qFormat/>
    <w:rsid w:val="00A33014"/>
    <w:rPr>
      <w:smallCaps/>
      <w:color w:val="5A5A5A"/>
    </w:rPr>
  </w:style>
  <w:style w:type="paragraph" w:customStyle="1" w:styleId="19">
    <w:name w:val="Без интервала1"/>
    <w:qFormat/>
    <w:rsid w:val="00A33014"/>
    <w:pPr>
      <w:spacing w:after="0" w:line="240" w:lineRule="auto"/>
    </w:pPr>
    <w:rPr>
      <w:rFonts w:ascii="Calibri" w:eastAsia="Calibri" w:hAnsi="Calibri" w:cs="Times New Roman"/>
      <w:lang w:val="ru-RU"/>
    </w:rPr>
  </w:style>
  <w:style w:type="character" w:customStyle="1" w:styleId="WW8Num1z5">
    <w:name w:val="WW8Num1z5"/>
    <w:rsid w:val="00A33014"/>
  </w:style>
  <w:style w:type="character" w:customStyle="1" w:styleId="41">
    <w:name w:val="Основной текст (4)_"/>
    <w:link w:val="42"/>
    <w:locked/>
    <w:rsid w:val="00A33014"/>
    <w:rPr>
      <w:i/>
      <w:iCs/>
      <w:shd w:val="clear" w:color="auto" w:fill="FFFFFF"/>
    </w:rPr>
  </w:style>
  <w:style w:type="paragraph" w:customStyle="1" w:styleId="42">
    <w:name w:val="Основной текст (4)"/>
    <w:basedOn w:val="a"/>
    <w:link w:val="41"/>
    <w:rsid w:val="00A33014"/>
    <w:pPr>
      <w:widowControl w:val="0"/>
      <w:shd w:val="clear" w:color="auto" w:fill="FFFFFF"/>
      <w:spacing w:after="0" w:line="317" w:lineRule="exact"/>
      <w:jc w:val="center"/>
    </w:pPr>
    <w:rPr>
      <w:rFonts w:asciiTheme="minorHAnsi" w:eastAsiaTheme="minorHAnsi" w:hAnsiTheme="minorHAnsi" w:cstheme="minorBidi"/>
      <w:i/>
      <w:iCs/>
      <w:lang w:val="ru-UA" w:eastAsia="en-US"/>
    </w:rPr>
  </w:style>
  <w:style w:type="paragraph" w:customStyle="1" w:styleId="western">
    <w:name w:val="western"/>
    <w:basedOn w:val="a"/>
    <w:rsid w:val="00A33014"/>
    <w:pPr>
      <w:spacing w:before="100" w:beforeAutospacing="1" w:after="119" w:line="240" w:lineRule="auto"/>
      <w:jc w:val="both"/>
    </w:pPr>
    <w:rPr>
      <w:rFonts w:ascii="Arial" w:hAnsi="Arial" w:cs="Arial"/>
      <w:color w:val="000000"/>
      <w:sz w:val="20"/>
      <w:szCs w:val="20"/>
      <w:lang w:val="ru-RU" w:eastAsia="ru-RU"/>
    </w:rPr>
  </w:style>
  <w:style w:type="paragraph" w:customStyle="1" w:styleId="msonormalbullet2gif">
    <w:name w:val="msonormalbullet2.gif"/>
    <w:basedOn w:val="a"/>
    <w:rsid w:val="00A33014"/>
    <w:pPr>
      <w:spacing w:before="100" w:beforeAutospacing="1" w:after="100" w:afterAutospacing="1" w:line="240" w:lineRule="auto"/>
    </w:pPr>
    <w:rPr>
      <w:rFonts w:ascii="Times New Roman" w:hAnsi="Times New Roman"/>
      <w:sz w:val="24"/>
      <w:szCs w:val="24"/>
      <w:lang w:val="ru-RU" w:eastAsia="ru-RU"/>
    </w:rPr>
  </w:style>
  <w:style w:type="character" w:customStyle="1" w:styleId="ae">
    <w:name w:val="Без интервала Знак"/>
    <w:aliases w:val="По центру Знак,Без інтервалів Знак"/>
    <w:link w:val="13"/>
    <w:locked/>
    <w:rsid w:val="00A33014"/>
    <w:rPr>
      <w:rFonts w:ascii="Times New Roman" w:eastAsia="Times New Roman" w:hAnsi="Times New Roman" w:cs="Times New Roman"/>
      <w:sz w:val="28"/>
      <w:szCs w:val="28"/>
      <w:lang w:val="ru-RU" w:eastAsia="ru-RU"/>
    </w:rPr>
  </w:style>
  <w:style w:type="paragraph" w:styleId="afe">
    <w:name w:val="No Spacing"/>
    <w:qFormat/>
    <w:rsid w:val="00A33014"/>
    <w:pPr>
      <w:spacing w:after="0" w:line="240" w:lineRule="auto"/>
    </w:pPr>
    <w:rPr>
      <w:rFonts w:ascii="Times New Roman" w:eastAsia="Times New Roman" w:hAnsi="Times New Roman" w:cs="Times New Roman"/>
      <w:sz w:val="28"/>
      <w:szCs w:val="28"/>
      <w:lang w:val="ru-RU" w:eastAsia="ru-RU"/>
    </w:rPr>
  </w:style>
  <w:style w:type="paragraph" w:styleId="aff">
    <w:name w:val="Revision"/>
    <w:hidden/>
    <w:uiPriority w:val="99"/>
    <w:semiHidden/>
    <w:rsid w:val="00A33014"/>
    <w:pPr>
      <w:spacing w:after="0" w:line="240" w:lineRule="auto"/>
    </w:pPr>
    <w:rPr>
      <w:rFonts w:ascii="Calibri" w:eastAsia="Times New Roman" w:hAnsi="Calibri" w:cs="Times New Roman"/>
      <w:lang w:val="uk-UA" w:eastAsia="uk-UA"/>
    </w:rPr>
  </w:style>
  <w:style w:type="character" w:styleId="aff0">
    <w:name w:val="annotation reference"/>
    <w:uiPriority w:val="99"/>
    <w:semiHidden/>
    <w:unhideWhenUsed/>
    <w:rsid w:val="00A33014"/>
    <w:rPr>
      <w:sz w:val="16"/>
      <w:szCs w:val="16"/>
    </w:rPr>
  </w:style>
  <w:style w:type="paragraph" w:styleId="aff1">
    <w:name w:val="annotation text"/>
    <w:basedOn w:val="a"/>
    <w:link w:val="aff2"/>
    <w:uiPriority w:val="99"/>
    <w:semiHidden/>
    <w:unhideWhenUsed/>
    <w:rsid w:val="00A33014"/>
    <w:rPr>
      <w:sz w:val="20"/>
      <w:szCs w:val="20"/>
    </w:rPr>
  </w:style>
  <w:style w:type="character" w:customStyle="1" w:styleId="aff2">
    <w:name w:val="Текст примітки Знак"/>
    <w:basedOn w:val="a0"/>
    <w:link w:val="aff1"/>
    <w:uiPriority w:val="99"/>
    <w:semiHidden/>
    <w:rsid w:val="00A33014"/>
    <w:rPr>
      <w:rFonts w:ascii="Calibri" w:eastAsia="Times New Roman" w:hAnsi="Calibri" w:cs="Times New Roman"/>
      <w:sz w:val="20"/>
      <w:szCs w:val="20"/>
      <w:lang w:val="uk-UA" w:eastAsia="uk-UA"/>
    </w:rPr>
  </w:style>
  <w:style w:type="paragraph" w:styleId="aff3">
    <w:name w:val="annotation subject"/>
    <w:basedOn w:val="aff1"/>
    <w:next w:val="aff1"/>
    <w:link w:val="aff4"/>
    <w:semiHidden/>
    <w:unhideWhenUsed/>
    <w:rsid w:val="00A33014"/>
    <w:rPr>
      <w:b/>
      <w:bCs/>
    </w:rPr>
  </w:style>
  <w:style w:type="character" w:customStyle="1" w:styleId="aff4">
    <w:name w:val="Тема примітки Знак"/>
    <w:basedOn w:val="aff2"/>
    <w:link w:val="aff3"/>
    <w:semiHidden/>
    <w:rsid w:val="00A33014"/>
    <w:rPr>
      <w:rFonts w:ascii="Calibri" w:eastAsia="Times New Roman" w:hAnsi="Calibri" w:cs="Times New Roman"/>
      <w:b/>
      <w:bCs/>
      <w:sz w:val="20"/>
      <w:szCs w:val="20"/>
      <w:lang w:val="uk-UA" w:eastAsia="uk-UA"/>
    </w:rPr>
  </w:style>
  <w:style w:type="paragraph" w:styleId="33">
    <w:name w:val="Body Text Indent 3"/>
    <w:basedOn w:val="a"/>
    <w:link w:val="34"/>
    <w:uiPriority w:val="99"/>
    <w:rsid w:val="00A33014"/>
    <w:pPr>
      <w:autoSpaceDE w:val="0"/>
      <w:autoSpaceDN w:val="0"/>
      <w:spacing w:after="120" w:line="240" w:lineRule="auto"/>
      <w:ind w:left="283"/>
    </w:pPr>
    <w:rPr>
      <w:rFonts w:ascii="Times New Roman" w:hAnsi="Times New Roman"/>
      <w:sz w:val="16"/>
      <w:szCs w:val="16"/>
      <w:lang w:eastAsia="x-none"/>
    </w:rPr>
  </w:style>
  <w:style w:type="character" w:customStyle="1" w:styleId="34">
    <w:name w:val="Основний текст з відступом 3 Знак"/>
    <w:basedOn w:val="a0"/>
    <w:link w:val="33"/>
    <w:uiPriority w:val="99"/>
    <w:rsid w:val="00A33014"/>
    <w:rPr>
      <w:rFonts w:ascii="Times New Roman" w:eastAsia="Times New Roman" w:hAnsi="Times New Roman" w:cs="Times New Roman"/>
      <w:sz w:val="16"/>
      <w:szCs w:val="16"/>
      <w:lang w:val="uk-UA" w:eastAsia="x-none"/>
    </w:rPr>
  </w:style>
  <w:style w:type="paragraph" w:customStyle="1" w:styleId="aff5">
    <w:name w:val="Знак Знак"/>
    <w:basedOn w:val="a"/>
    <w:rsid w:val="00A33014"/>
    <w:pPr>
      <w:spacing w:after="0" w:line="240" w:lineRule="auto"/>
    </w:pPr>
    <w:rPr>
      <w:rFonts w:ascii="Verdana" w:hAnsi="Verdana" w:cs="Verdana"/>
      <w:sz w:val="20"/>
      <w:szCs w:val="20"/>
      <w:lang w:val="en-US" w:eastAsia="en-US"/>
    </w:rPr>
  </w:style>
  <w:style w:type="character" w:customStyle="1" w:styleId="rvts9">
    <w:name w:val="rvts9"/>
    <w:rsid w:val="00A33014"/>
  </w:style>
  <w:style w:type="paragraph" w:customStyle="1" w:styleId="rvps12">
    <w:name w:val="rvps12"/>
    <w:basedOn w:val="a"/>
    <w:rsid w:val="00A33014"/>
    <w:pPr>
      <w:spacing w:before="100" w:beforeAutospacing="1" w:after="100" w:afterAutospacing="1" w:line="240" w:lineRule="auto"/>
    </w:pPr>
    <w:rPr>
      <w:rFonts w:ascii="Times New Roman" w:hAnsi="Times New Roman"/>
      <w:sz w:val="24"/>
      <w:szCs w:val="24"/>
      <w:lang w:val="ru-RU" w:eastAsia="ru-RU"/>
    </w:rPr>
  </w:style>
  <w:style w:type="paragraph" w:customStyle="1" w:styleId="rvps14">
    <w:name w:val="rvps14"/>
    <w:basedOn w:val="a"/>
    <w:rsid w:val="00A33014"/>
    <w:pPr>
      <w:spacing w:before="100" w:beforeAutospacing="1" w:after="100" w:afterAutospacing="1" w:line="240" w:lineRule="auto"/>
    </w:pPr>
    <w:rPr>
      <w:rFonts w:ascii="Times New Roman" w:hAnsi="Times New Roman"/>
      <w:sz w:val="24"/>
      <w:szCs w:val="24"/>
      <w:lang w:val="ru-RU" w:eastAsia="ru-RU"/>
    </w:rPr>
  </w:style>
  <w:style w:type="paragraph" w:styleId="aff6">
    <w:name w:val="Document Map"/>
    <w:basedOn w:val="a"/>
    <w:link w:val="aff7"/>
    <w:uiPriority w:val="99"/>
    <w:semiHidden/>
    <w:rsid w:val="00A33014"/>
    <w:pPr>
      <w:shd w:val="clear" w:color="auto" w:fill="000080"/>
    </w:pPr>
    <w:rPr>
      <w:rFonts w:ascii="Times New Roman" w:eastAsia="Calibri" w:hAnsi="Times New Roman"/>
      <w:sz w:val="0"/>
      <w:szCs w:val="0"/>
      <w:lang w:val="x-none" w:eastAsia="en-US"/>
    </w:rPr>
  </w:style>
  <w:style w:type="character" w:customStyle="1" w:styleId="aff7">
    <w:name w:val="Схема документа Знак"/>
    <w:basedOn w:val="a0"/>
    <w:link w:val="aff6"/>
    <w:uiPriority w:val="99"/>
    <w:semiHidden/>
    <w:rsid w:val="00A33014"/>
    <w:rPr>
      <w:rFonts w:ascii="Times New Roman" w:eastAsia="Calibri" w:hAnsi="Times New Roman" w:cs="Times New Roman"/>
      <w:sz w:val="0"/>
      <w:szCs w:val="0"/>
      <w:shd w:val="clear" w:color="auto" w:fill="000080"/>
      <w:lang w:val="x-none"/>
    </w:rPr>
  </w:style>
  <w:style w:type="paragraph" w:styleId="25">
    <w:name w:val="Body Text 2"/>
    <w:basedOn w:val="a"/>
    <w:link w:val="26"/>
    <w:uiPriority w:val="99"/>
    <w:semiHidden/>
    <w:unhideWhenUsed/>
    <w:rsid w:val="00A33014"/>
    <w:pPr>
      <w:spacing w:after="120" w:line="480" w:lineRule="auto"/>
    </w:pPr>
    <w:rPr>
      <w:rFonts w:eastAsia="Calibri"/>
      <w:lang w:val="x-none" w:eastAsia="en-US"/>
    </w:rPr>
  </w:style>
  <w:style w:type="character" w:customStyle="1" w:styleId="26">
    <w:name w:val="Основний текст 2 Знак"/>
    <w:basedOn w:val="a0"/>
    <w:link w:val="25"/>
    <w:uiPriority w:val="99"/>
    <w:semiHidden/>
    <w:rsid w:val="00A33014"/>
    <w:rPr>
      <w:rFonts w:ascii="Calibri" w:eastAsia="Calibri" w:hAnsi="Calibri" w:cs="Times New Roman"/>
      <w:lang w:val="x-none"/>
    </w:rPr>
  </w:style>
  <w:style w:type="character" w:customStyle="1" w:styleId="aff8">
    <w:name w:val="Заголовок Знак"/>
    <w:rsid w:val="00A33014"/>
    <w:rPr>
      <w:rFonts w:ascii="Calibri Light" w:eastAsia="Times New Roman" w:hAnsi="Calibri Light" w:cs="Times New Roman"/>
      <w:b/>
      <w:bCs/>
      <w:kern w:val="28"/>
      <w:sz w:val="32"/>
      <w:szCs w:val="32"/>
      <w:lang w:val="uk-UA" w:eastAsia="en-US"/>
    </w:rPr>
  </w:style>
  <w:style w:type="paragraph" w:customStyle="1" w:styleId="27">
    <w:name w:val="Без интервала2"/>
    <w:uiPriority w:val="1"/>
    <w:qFormat/>
    <w:rsid w:val="00A33014"/>
    <w:pPr>
      <w:spacing w:after="0" w:line="240" w:lineRule="auto"/>
    </w:pPr>
    <w:rPr>
      <w:rFonts w:ascii="Times New Roman" w:eastAsia="Times New Roman" w:hAnsi="Times New Roman" w:cs="Times New Roman"/>
      <w:sz w:val="28"/>
      <w:szCs w:val="28"/>
      <w:lang w:val="ru-RU" w:eastAsia="ru-RU"/>
    </w:rPr>
  </w:style>
  <w:style w:type="paragraph" w:customStyle="1" w:styleId="aff9">
    <w:name w:val="[основной абзац]"/>
    <w:basedOn w:val="a"/>
    <w:uiPriority w:val="99"/>
    <w:rsid w:val="00A33014"/>
    <w:pPr>
      <w:autoSpaceDE w:val="0"/>
      <w:autoSpaceDN w:val="0"/>
      <w:adjustRightInd w:val="0"/>
      <w:spacing w:after="0" w:line="288" w:lineRule="auto"/>
      <w:textAlignment w:val="center"/>
    </w:pPr>
    <w:rPr>
      <w:rFonts w:ascii="Minion Pro" w:hAnsi="Minion Pro" w:cs="Minion Pro"/>
      <w:color w:val="000000"/>
      <w:sz w:val="24"/>
      <w:szCs w:val="24"/>
      <w:lang w:val="en-GB" w:eastAsia="en-US"/>
    </w:rPr>
  </w:style>
  <w:style w:type="paragraph" w:customStyle="1" w:styleId="affa">
    <w:name w:val="Содержимое таблицы"/>
    <w:basedOn w:val="a"/>
    <w:rsid w:val="00A33014"/>
    <w:pPr>
      <w:widowControl w:val="0"/>
      <w:suppressLineNumbers/>
      <w:suppressAutoHyphens/>
      <w:autoSpaceDE w:val="0"/>
      <w:spacing w:after="0" w:line="240" w:lineRule="auto"/>
    </w:pPr>
    <w:rPr>
      <w:rFonts w:ascii="Times New Roman" w:hAnsi="Times New Roman"/>
      <w:sz w:val="20"/>
      <w:szCs w:val="20"/>
      <w:lang w:val="ru-RU" w:eastAsia="ar-SA"/>
    </w:rPr>
  </w:style>
  <w:style w:type="character" w:customStyle="1" w:styleId="docdata">
    <w:name w:val="docdata"/>
    <w:aliases w:val="docy,v5,1541,baiaagaaboqcaaad/gmaaaumbaaaaaaaaaaaaaaaaaaaaaaaaaaaaaaaaaaaaaaaaaaaaaaaaaaaaaaaaaaaaaaaaaaaaaaaaaaaaaaaaaaaaaaaaaaaaaaaaaaaaaaaaaaaaaaaaaaaaaaaaaaaaaaaaaaaaaaaaaaaaaaaaaaaaaaaaaaaaaaaaaaaaaaaaaaaaaaaaaaaaaaaaaaaaaaaaaaaaaaaaaaaaaa"/>
    <w:rsid w:val="00A33014"/>
  </w:style>
  <w:style w:type="character" w:customStyle="1" w:styleId="1a">
    <w:name w:val="Заголовок №1_"/>
    <w:link w:val="1b"/>
    <w:rsid w:val="00A33014"/>
    <w:rPr>
      <w:rFonts w:ascii="Times New Roman" w:hAnsi="Times New Roman"/>
      <w:b/>
      <w:bCs/>
      <w:sz w:val="32"/>
      <w:szCs w:val="32"/>
      <w:shd w:val="clear" w:color="auto" w:fill="FFFFFF"/>
      <w:lang w:val="uk-UA" w:eastAsia="uk-UA" w:bidi="uk-UA"/>
    </w:rPr>
  </w:style>
  <w:style w:type="paragraph" w:customStyle="1" w:styleId="1b">
    <w:name w:val="Заголовок №1"/>
    <w:basedOn w:val="a"/>
    <w:link w:val="1a"/>
    <w:rsid w:val="00A33014"/>
    <w:pPr>
      <w:widowControl w:val="0"/>
      <w:shd w:val="clear" w:color="auto" w:fill="FFFFFF"/>
      <w:spacing w:after="0" w:line="240" w:lineRule="auto"/>
      <w:ind w:firstLine="280"/>
      <w:outlineLvl w:val="0"/>
    </w:pPr>
    <w:rPr>
      <w:rFonts w:ascii="Times New Roman" w:eastAsiaTheme="minorHAnsi" w:hAnsi="Times New Roman" w:cstheme="minorBidi"/>
      <w:b/>
      <w:bCs/>
      <w:sz w:val="32"/>
      <w:szCs w:val="32"/>
      <w:lang w:bidi="uk-UA"/>
    </w:rPr>
  </w:style>
  <w:style w:type="character" w:customStyle="1" w:styleId="affb">
    <w:name w:val="Другое_"/>
    <w:link w:val="affc"/>
    <w:rsid w:val="00A33014"/>
    <w:rPr>
      <w:rFonts w:ascii="Arial" w:eastAsia="Arial" w:hAnsi="Arial" w:cs="Arial"/>
      <w:color w:val="706F6F"/>
      <w:sz w:val="18"/>
      <w:szCs w:val="18"/>
      <w:shd w:val="clear" w:color="auto" w:fill="FFFFFF"/>
      <w:lang w:val="uk-UA" w:eastAsia="uk-UA" w:bidi="uk-UA"/>
    </w:rPr>
  </w:style>
  <w:style w:type="character" w:customStyle="1" w:styleId="28">
    <w:name w:val="Заголовок №2_"/>
    <w:link w:val="29"/>
    <w:rsid w:val="00A33014"/>
    <w:rPr>
      <w:rFonts w:ascii="Arial" w:eastAsia="Arial" w:hAnsi="Arial" w:cs="Arial"/>
      <w:b/>
      <w:bCs/>
      <w:color w:val="706F6F"/>
      <w:sz w:val="18"/>
      <w:szCs w:val="18"/>
      <w:shd w:val="clear" w:color="auto" w:fill="FFFFFF"/>
    </w:rPr>
  </w:style>
  <w:style w:type="character" w:customStyle="1" w:styleId="affd">
    <w:name w:val="Основной текст_"/>
    <w:link w:val="1c"/>
    <w:rsid w:val="00A33014"/>
    <w:rPr>
      <w:rFonts w:ascii="Arial" w:eastAsia="Arial" w:hAnsi="Arial" w:cs="Arial"/>
      <w:color w:val="706F6F"/>
      <w:sz w:val="18"/>
      <w:szCs w:val="18"/>
      <w:shd w:val="clear" w:color="auto" w:fill="FFFFFF"/>
    </w:rPr>
  </w:style>
  <w:style w:type="character" w:customStyle="1" w:styleId="35">
    <w:name w:val="Основной текст (3)_"/>
    <w:link w:val="36"/>
    <w:rsid w:val="00A33014"/>
    <w:rPr>
      <w:rFonts w:ascii="Arial" w:eastAsia="Arial" w:hAnsi="Arial" w:cs="Arial"/>
      <w:b/>
      <w:bCs/>
      <w:i/>
      <w:iCs/>
      <w:color w:val="706F6F"/>
      <w:sz w:val="14"/>
      <w:szCs w:val="14"/>
      <w:shd w:val="clear" w:color="auto" w:fill="FFFFFF"/>
      <w:lang w:val="uk-UA" w:eastAsia="uk-UA" w:bidi="uk-UA"/>
    </w:rPr>
  </w:style>
  <w:style w:type="paragraph" w:customStyle="1" w:styleId="affc">
    <w:name w:val="Другое"/>
    <w:basedOn w:val="a"/>
    <w:link w:val="affb"/>
    <w:rsid w:val="00A33014"/>
    <w:pPr>
      <w:widowControl w:val="0"/>
      <w:shd w:val="clear" w:color="auto" w:fill="FFFFFF"/>
      <w:spacing w:after="0" w:line="240" w:lineRule="auto"/>
    </w:pPr>
    <w:rPr>
      <w:rFonts w:ascii="Arial" w:eastAsia="Arial" w:hAnsi="Arial" w:cs="Arial"/>
      <w:color w:val="706F6F"/>
      <w:sz w:val="18"/>
      <w:szCs w:val="18"/>
      <w:lang w:bidi="uk-UA"/>
    </w:rPr>
  </w:style>
  <w:style w:type="paragraph" w:customStyle="1" w:styleId="29">
    <w:name w:val="Заголовок №2"/>
    <w:basedOn w:val="a"/>
    <w:link w:val="28"/>
    <w:rsid w:val="00A33014"/>
    <w:pPr>
      <w:widowControl w:val="0"/>
      <w:shd w:val="clear" w:color="auto" w:fill="FFFFFF"/>
      <w:spacing w:after="0" w:line="240" w:lineRule="auto"/>
      <w:outlineLvl w:val="1"/>
    </w:pPr>
    <w:rPr>
      <w:rFonts w:ascii="Arial" w:eastAsia="Arial" w:hAnsi="Arial" w:cs="Arial"/>
      <w:b/>
      <w:bCs/>
      <w:color w:val="706F6F"/>
      <w:sz w:val="18"/>
      <w:szCs w:val="18"/>
      <w:lang w:val="ru-UA" w:eastAsia="en-US"/>
    </w:rPr>
  </w:style>
  <w:style w:type="paragraph" w:customStyle="1" w:styleId="1c">
    <w:name w:val="Основной текст1"/>
    <w:basedOn w:val="a"/>
    <w:link w:val="affd"/>
    <w:rsid w:val="00A33014"/>
    <w:pPr>
      <w:widowControl w:val="0"/>
      <w:shd w:val="clear" w:color="auto" w:fill="FFFFFF"/>
      <w:spacing w:after="0" w:line="240" w:lineRule="auto"/>
    </w:pPr>
    <w:rPr>
      <w:rFonts w:ascii="Arial" w:eastAsia="Arial" w:hAnsi="Arial" w:cs="Arial"/>
      <w:color w:val="706F6F"/>
      <w:sz w:val="18"/>
      <w:szCs w:val="18"/>
      <w:lang w:val="ru-UA" w:eastAsia="en-US"/>
    </w:rPr>
  </w:style>
  <w:style w:type="paragraph" w:customStyle="1" w:styleId="36">
    <w:name w:val="Основной текст (3)"/>
    <w:basedOn w:val="a"/>
    <w:link w:val="35"/>
    <w:rsid w:val="00A33014"/>
    <w:pPr>
      <w:widowControl w:val="0"/>
      <w:shd w:val="clear" w:color="auto" w:fill="FFFFFF"/>
      <w:spacing w:after="0" w:line="240" w:lineRule="auto"/>
    </w:pPr>
    <w:rPr>
      <w:rFonts w:ascii="Arial" w:eastAsia="Arial" w:hAnsi="Arial" w:cs="Arial"/>
      <w:b/>
      <w:bCs/>
      <w:i/>
      <w:iCs/>
      <w:color w:val="706F6F"/>
      <w:sz w:val="14"/>
      <w:szCs w:val="14"/>
      <w:lang w:bidi="uk-UA"/>
    </w:rPr>
  </w:style>
  <w:style w:type="character" w:customStyle="1" w:styleId="st42">
    <w:name w:val="st42"/>
    <w:uiPriority w:val="99"/>
    <w:rsid w:val="00A33014"/>
    <w:rPr>
      <w:color w:val="000000"/>
    </w:rPr>
  </w:style>
  <w:style w:type="paragraph" w:customStyle="1" w:styleId="52">
    <w:name w:val="Заголовок №5"/>
    <w:basedOn w:val="a"/>
    <w:link w:val="51"/>
    <w:rsid w:val="006B3377"/>
    <w:pPr>
      <w:widowControl w:val="0"/>
      <w:shd w:val="clear" w:color="auto" w:fill="FFFFFF"/>
      <w:spacing w:after="120" w:line="0" w:lineRule="atLeast"/>
      <w:jc w:val="both"/>
      <w:outlineLvl w:val="4"/>
    </w:pPr>
    <w:rPr>
      <w:rFonts w:ascii="Times New Roman" w:hAnsi="Times New Roman"/>
      <w:b/>
      <w:bCs/>
      <w:lang w:val="ru-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8045">
      <w:bodyDiv w:val="1"/>
      <w:marLeft w:val="0"/>
      <w:marRight w:val="0"/>
      <w:marTop w:val="0"/>
      <w:marBottom w:val="0"/>
      <w:divBdr>
        <w:top w:val="none" w:sz="0" w:space="0" w:color="auto"/>
        <w:left w:val="none" w:sz="0" w:space="0" w:color="auto"/>
        <w:bottom w:val="none" w:sz="0" w:space="0" w:color="auto"/>
        <w:right w:val="none" w:sz="0" w:space="0" w:color="auto"/>
      </w:divBdr>
    </w:div>
    <w:div w:id="210569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B3E2D-7D22-4DE3-AE18-01D30B62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2167</Words>
  <Characters>12357</Characters>
  <Application>Microsoft Office Word</Application>
  <DocSecurity>0</DocSecurity>
  <Lines>102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DrStone</dc:creator>
  <cp:keywords/>
  <dc:description/>
  <cp:lastModifiedBy>DrStone</cp:lastModifiedBy>
  <cp:revision>32</cp:revision>
  <dcterms:created xsi:type="dcterms:W3CDTF">2021-08-26T12:37:00Z</dcterms:created>
  <dcterms:modified xsi:type="dcterms:W3CDTF">2022-08-18T11:25:00Z</dcterms:modified>
</cp:coreProperties>
</file>