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52784F1C" w:rsidR="00521DE3" w:rsidRPr="002D165E" w:rsidRDefault="0027693F" w:rsidP="00FD0586">
      <w:pPr>
        <w:pStyle w:val="a5"/>
        <w:shd w:val="clear" w:color="auto" w:fill="FFFFFF"/>
        <w:ind w:left="0"/>
        <w:rPr>
          <w:rFonts w:ascii="Times New Roman" w:hAnsi="Times New Roman" w:cs="Times New Roman"/>
          <w:sz w:val="24"/>
          <w:szCs w:val="24"/>
        </w:rPr>
      </w:pPr>
      <w:r w:rsidRPr="002D165E">
        <w:rPr>
          <w:rFonts w:ascii="Times New Roman" w:hAnsi="Times New Roman" w:cs="Times New Roman"/>
          <w:sz w:val="24"/>
          <w:szCs w:val="24"/>
        </w:rPr>
        <w:t>КОМУНАЛЬНА УСТАНОВА СУМСЬКА ГІМНАЗІЯ № 1 М.СУМИ СУМСЬКОЇ ОБЛАСТІ</w:t>
      </w:r>
    </w:p>
    <w:p w14:paraId="4FFC62A9" w14:textId="77777777" w:rsidR="00521DE3" w:rsidRPr="002D165E"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2D165E"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2D165E"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2D165E" w:rsidRDefault="004A270B" w:rsidP="00FD0586">
            <w:pPr>
              <w:pStyle w:val="aa"/>
              <w:shd w:val="clear" w:color="auto" w:fill="FFFFFF"/>
              <w:jc w:val="right"/>
              <w:rPr>
                <w:rFonts w:ascii="Times New Roman" w:hAnsi="Times New Roman"/>
                <w:b/>
                <w:sz w:val="24"/>
                <w:szCs w:val="24"/>
              </w:rPr>
            </w:pPr>
          </w:p>
          <w:p w14:paraId="66BDBFCA" w14:textId="77777777" w:rsidR="00521DE3" w:rsidRPr="002D165E" w:rsidRDefault="00521DE3" w:rsidP="00FD0586">
            <w:pPr>
              <w:pStyle w:val="aa"/>
              <w:shd w:val="clear" w:color="auto" w:fill="FFFFFF"/>
              <w:jc w:val="right"/>
              <w:rPr>
                <w:rFonts w:ascii="Times New Roman" w:hAnsi="Times New Roman"/>
                <w:b/>
                <w:sz w:val="24"/>
                <w:szCs w:val="24"/>
              </w:rPr>
            </w:pPr>
            <w:r w:rsidRPr="002D165E">
              <w:rPr>
                <w:rFonts w:ascii="Times New Roman" w:hAnsi="Times New Roman"/>
                <w:b/>
                <w:sz w:val="24"/>
                <w:szCs w:val="24"/>
              </w:rPr>
              <w:t>«ЗАТВЕРДЖЕНО»</w:t>
            </w:r>
          </w:p>
          <w:p w14:paraId="187390D6" w14:textId="310CDC61" w:rsidR="00521DE3" w:rsidRPr="002D165E" w:rsidRDefault="00521DE3" w:rsidP="00FD0586">
            <w:pPr>
              <w:pStyle w:val="aa"/>
              <w:shd w:val="clear" w:color="auto" w:fill="FFFFFF"/>
              <w:jc w:val="right"/>
              <w:rPr>
                <w:rFonts w:ascii="Times New Roman" w:hAnsi="Times New Roman"/>
                <w:b/>
                <w:i/>
                <w:sz w:val="24"/>
                <w:szCs w:val="24"/>
              </w:rPr>
            </w:pPr>
            <w:r w:rsidRPr="002D165E">
              <w:rPr>
                <w:rFonts w:ascii="Times New Roman" w:hAnsi="Times New Roman"/>
                <w:b/>
                <w:i/>
                <w:sz w:val="24"/>
                <w:szCs w:val="24"/>
              </w:rPr>
              <w:t xml:space="preserve"> «</w:t>
            </w:r>
            <w:r w:rsidR="004175C9" w:rsidRPr="002D165E">
              <w:rPr>
                <w:rFonts w:ascii="Times New Roman" w:hAnsi="Times New Roman"/>
                <w:b/>
                <w:i/>
                <w:sz w:val="24"/>
                <w:szCs w:val="24"/>
                <w:lang w:val="ru-RU"/>
              </w:rPr>
              <w:t>26</w:t>
            </w:r>
            <w:r w:rsidRPr="002D165E">
              <w:rPr>
                <w:rFonts w:ascii="Times New Roman" w:hAnsi="Times New Roman"/>
                <w:b/>
                <w:i/>
                <w:sz w:val="24"/>
                <w:szCs w:val="24"/>
              </w:rPr>
              <w:t>»</w:t>
            </w:r>
            <w:r w:rsidR="00701EE7" w:rsidRPr="002D165E">
              <w:rPr>
                <w:rFonts w:ascii="Times New Roman" w:hAnsi="Times New Roman"/>
                <w:b/>
                <w:i/>
                <w:sz w:val="24"/>
                <w:szCs w:val="24"/>
              </w:rPr>
              <w:t xml:space="preserve"> </w:t>
            </w:r>
            <w:r w:rsidR="00222B0B" w:rsidRPr="002D165E">
              <w:rPr>
                <w:rFonts w:ascii="Times New Roman" w:hAnsi="Times New Roman"/>
                <w:b/>
                <w:i/>
                <w:sz w:val="24"/>
                <w:szCs w:val="24"/>
              </w:rPr>
              <w:t>квітня</w:t>
            </w:r>
            <w:r w:rsidR="00701EE7" w:rsidRPr="002D165E">
              <w:rPr>
                <w:rFonts w:ascii="Times New Roman" w:hAnsi="Times New Roman"/>
                <w:b/>
                <w:i/>
                <w:sz w:val="24"/>
                <w:szCs w:val="24"/>
              </w:rPr>
              <w:t xml:space="preserve"> </w:t>
            </w:r>
            <w:r w:rsidRPr="002D165E">
              <w:rPr>
                <w:rFonts w:ascii="Times New Roman" w:hAnsi="Times New Roman"/>
                <w:b/>
                <w:i/>
                <w:sz w:val="24"/>
                <w:szCs w:val="24"/>
              </w:rPr>
              <w:t>202</w:t>
            </w:r>
            <w:r w:rsidR="00701EE7" w:rsidRPr="002D165E">
              <w:rPr>
                <w:rFonts w:ascii="Times New Roman" w:hAnsi="Times New Roman"/>
                <w:b/>
                <w:i/>
                <w:sz w:val="24"/>
                <w:szCs w:val="24"/>
              </w:rPr>
              <w:t>3</w:t>
            </w:r>
            <w:r w:rsidRPr="002D165E">
              <w:rPr>
                <w:rFonts w:ascii="Times New Roman" w:hAnsi="Times New Roman"/>
                <w:b/>
                <w:i/>
                <w:sz w:val="24"/>
                <w:szCs w:val="24"/>
              </w:rPr>
              <w:t xml:space="preserve"> р.</w:t>
            </w:r>
          </w:p>
          <w:p w14:paraId="7CB63DBF" w14:textId="0B33C752" w:rsidR="00521DE3" w:rsidRPr="002D165E" w:rsidRDefault="003A6F59" w:rsidP="00FD0586">
            <w:pPr>
              <w:pStyle w:val="a8"/>
              <w:shd w:val="clear" w:color="auto" w:fill="FFFFFF"/>
              <w:spacing w:line="240" w:lineRule="auto"/>
              <w:jc w:val="right"/>
              <w:rPr>
                <w:i/>
                <w:noProof w:val="0"/>
                <w:color w:val="000000"/>
                <w:lang w:val="uk-UA"/>
              </w:rPr>
            </w:pPr>
            <w:r w:rsidRPr="002D165E">
              <w:rPr>
                <w:i/>
                <w:noProof w:val="0"/>
                <w:color w:val="000000"/>
                <w:lang w:val="uk-UA"/>
              </w:rPr>
              <w:t>рішенням уповноваженої особи</w:t>
            </w:r>
            <w:r w:rsidR="000365E9" w:rsidRPr="002D165E">
              <w:rPr>
                <w:i/>
                <w:noProof w:val="0"/>
                <w:color w:val="000000"/>
                <w:lang w:val="uk-UA"/>
              </w:rPr>
              <w:t xml:space="preserve"> </w:t>
            </w:r>
          </w:p>
          <w:p w14:paraId="24881D2A" w14:textId="541B8847" w:rsidR="000C52F9" w:rsidRPr="002D165E" w:rsidRDefault="0027693F" w:rsidP="00FD0586">
            <w:pPr>
              <w:pStyle w:val="a8"/>
              <w:shd w:val="clear" w:color="auto" w:fill="FFFFFF"/>
              <w:spacing w:line="240" w:lineRule="auto"/>
              <w:jc w:val="right"/>
              <w:rPr>
                <w:i/>
                <w:noProof w:val="0"/>
                <w:color w:val="000000"/>
                <w:lang w:val="uk-UA"/>
              </w:rPr>
            </w:pPr>
            <w:r w:rsidRPr="002D165E">
              <w:rPr>
                <w:b w:val="0"/>
                <w:bCs/>
                <w:lang w:val="uk-UA"/>
              </w:rPr>
              <w:t>Михальов Владислав Володимирович</w:t>
            </w:r>
          </w:p>
        </w:tc>
      </w:tr>
    </w:tbl>
    <w:p w14:paraId="12476642" w14:textId="77777777" w:rsidR="00521DE3" w:rsidRPr="002D165E"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2D165E"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2D165E"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2D165E" w14:paraId="759A5B27" w14:textId="77777777" w:rsidTr="00FD0EFB">
        <w:trPr>
          <w:jc w:val="center"/>
        </w:trPr>
        <w:tc>
          <w:tcPr>
            <w:tcW w:w="9732" w:type="dxa"/>
            <w:shd w:val="clear" w:color="auto" w:fill="auto"/>
          </w:tcPr>
          <w:p w14:paraId="6B0A2B16" w14:textId="77777777" w:rsidR="00416E1E" w:rsidRPr="002D165E" w:rsidRDefault="00416E1E" w:rsidP="00FD0586">
            <w:pPr>
              <w:pStyle w:val="6"/>
              <w:shd w:val="clear" w:color="auto" w:fill="FFFFFF"/>
              <w:spacing w:before="0"/>
              <w:rPr>
                <w:sz w:val="24"/>
                <w:szCs w:val="24"/>
              </w:rPr>
            </w:pPr>
          </w:p>
          <w:p w14:paraId="0023CCDA" w14:textId="77777777" w:rsidR="00521DE3" w:rsidRPr="002D165E" w:rsidRDefault="00521DE3" w:rsidP="00FD0586">
            <w:pPr>
              <w:pStyle w:val="6"/>
              <w:shd w:val="clear" w:color="auto" w:fill="FFFFFF"/>
              <w:spacing w:before="0"/>
              <w:rPr>
                <w:sz w:val="40"/>
                <w:szCs w:val="40"/>
              </w:rPr>
            </w:pPr>
            <w:r w:rsidRPr="002D165E">
              <w:rPr>
                <w:sz w:val="40"/>
                <w:szCs w:val="40"/>
              </w:rPr>
              <w:t>ТЕНДЕРНА ДОКУМЕНТАЦІЯ</w:t>
            </w:r>
          </w:p>
          <w:p w14:paraId="7876835C" w14:textId="6CBD256A" w:rsidR="00521DE3" w:rsidRPr="002D165E" w:rsidRDefault="00112E06" w:rsidP="00112E06">
            <w:pPr>
              <w:shd w:val="clear" w:color="auto" w:fill="FFFFFF"/>
              <w:spacing w:after="0" w:line="240" w:lineRule="auto"/>
              <w:jc w:val="center"/>
              <w:rPr>
                <w:rFonts w:ascii="Times New Roman" w:hAnsi="Times New Roman" w:cs="Times New Roman"/>
                <w:sz w:val="24"/>
                <w:szCs w:val="24"/>
                <w:lang w:val="uk-UA"/>
              </w:rPr>
            </w:pPr>
            <w:r w:rsidRPr="002D165E">
              <w:rPr>
                <w:rFonts w:ascii="Times New Roman" w:hAnsi="Times New Roman" w:cs="Times New Roman"/>
                <w:sz w:val="24"/>
                <w:szCs w:val="24"/>
                <w:lang w:val="uk-UA"/>
              </w:rPr>
              <w:t>ЗІ ЗМІНАМИ</w:t>
            </w:r>
          </w:p>
        </w:tc>
      </w:tr>
      <w:tr w:rsidR="00521DE3" w:rsidRPr="002D165E" w14:paraId="6CD43FB9" w14:textId="77777777" w:rsidTr="00FD0EFB">
        <w:trPr>
          <w:jc w:val="center"/>
        </w:trPr>
        <w:tc>
          <w:tcPr>
            <w:tcW w:w="9732" w:type="dxa"/>
            <w:shd w:val="clear" w:color="auto" w:fill="auto"/>
          </w:tcPr>
          <w:p w14:paraId="3DA7E3A0" w14:textId="77777777" w:rsidR="00521DE3" w:rsidRPr="002D165E" w:rsidRDefault="00521DE3" w:rsidP="00FD0586">
            <w:pPr>
              <w:pStyle w:val="6"/>
              <w:shd w:val="clear" w:color="auto" w:fill="FFFFFF"/>
              <w:spacing w:before="0"/>
              <w:rPr>
                <w:sz w:val="24"/>
                <w:szCs w:val="24"/>
              </w:rPr>
            </w:pPr>
            <w:r w:rsidRPr="002D165E">
              <w:rPr>
                <w:sz w:val="24"/>
                <w:szCs w:val="24"/>
              </w:rPr>
              <w:t>на закупівлю по предмету:</w:t>
            </w:r>
          </w:p>
        </w:tc>
      </w:tr>
    </w:tbl>
    <w:p w14:paraId="259D8ACE" w14:textId="77777777" w:rsidR="00521DE3" w:rsidRPr="002D165E"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2D165E" w:rsidRDefault="002219BB" w:rsidP="00FD0586">
      <w:pPr>
        <w:spacing w:after="0" w:line="240" w:lineRule="auto"/>
        <w:jc w:val="center"/>
        <w:rPr>
          <w:rFonts w:ascii="Times New Roman" w:eastAsia="Times New Roman" w:hAnsi="Times New Roman" w:cs="Times New Roman"/>
          <w:b/>
          <w:sz w:val="24"/>
          <w:szCs w:val="24"/>
          <w:lang w:val="uk-UA"/>
        </w:rPr>
      </w:pPr>
    </w:p>
    <w:p w14:paraId="3FC1AC02" w14:textId="30D699DB" w:rsidR="00521DE3" w:rsidRPr="002D165E" w:rsidRDefault="00DC08E1" w:rsidP="0027693F">
      <w:pPr>
        <w:spacing w:after="0" w:line="240" w:lineRule="auto"/>
        <w:jc w:val="center"/>
        <w:rPr>
          <w:rFonts w:ascii="Times New Roman" w:hAnsi="Times New Roman" w:cs="Times New Roman"/>
          <w:b/>
          <w:sz w:val="24"/>
          <w:szCs w:val="24"/>
          <w:lang w:val="uk-UA"/>
        </w:rPr>
      </w:pPr>
      <w:r w:rsidRPr="002D165E">
        <w:rPr>
          <w:rFonts w:ascii="Times New Roman" w:hAnsi="Times New Roman"/>
          <w:b/>
          <w:bCs/>
          <w:sz w:val="24"/>
          <w:szCs w:val="24"/>
          <w:lang w:val="uk-UA" w:eastAsia="uk-UA"/>
        </w:rPr>
        <w:t xml:space="preserve">Капітальний ремонт покрівлі з утепленням Комунальної установи Сумська гімназія №1 м. Суми Сумської області, за адресою вул. </w:t>
      </w:r>
      <w:proofErr w:type="spellStart"/>
      <w:r w:rsidRPr="002D165E">
        <w:rPr>
          <w:rFonts w:ascii="Times New Roman" w:hAnsi="Times New Roman"/>
          <w:b/>
          <w:bCs/>
          <w:sz w:val="24"/>
          <w:szCs w:val="24"/>
          <w:lang w:val="uk-UA" w:eastAsia="uk-UA"/>
        </w:rPr>
        <w:t>Засумська</w:t>
      </w:r>
      <w:proofErr w:type="spellEnd"/>
      <w:r w:rsidRPr="002D165E">
        <w:rPr>
          <w:rFonts w:ascii="Times New Roman" w:hAnsi="Times New Roman"/>
          <w:b/>
          <w:bCs/>
          <w:sz w:val="24"/>
          <w:szCs w:val="24"/>
          <w:lang w:val="uk-UA" w:eastAsia="uk-UA"/>
        </w:rPr>
        <w:t xml:space="preserve">, буд. 3, м. Суми, Сумської області </w:t>
      </w:r>
      <w:r w:rsidRPr="002D165E">
        <w:rPr>
          <w:rFonts w:ascii="Times New Roman" w:hAnsi="Times New Roman"/>
          <w:sz w:val="24"/>
          <w:szCs w:val="24"/>
          <w:lang w:val="uk-UA" w:eastAsia="uk-UA"/>
        </w:rPr>
        <w:t>(код ДК 021:2015 - 45260000-7 Покрівельні роботи та інші спеціалізовані будівельні роботи)</w:t>
      </w:r>
    </w:p>
    <w:p w14:paraId="03F0B201" w14:textId="77777777" w:rsidR="00521DE3" w:rsidRPr="002D165E"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43E98BB5" w14:textId="3A13A173" w:rsidR="00F66700" w:rsidRPr="002D165E" w:rsidRDefault="002E6E0A" w:rsidP="00FD0586">
      <w:pPr>
        <w:shd w:val="clear" w:color="auto" w:fill="FFFFFF"/>
        <w:spacing w:after="0" w:line="240" w:lineRule="auto"/>
        <w:jc w:val="center"/>
        <w:outlineLvl w:val="0"/>
        <w:rPr>
          <w:rFonts w:ascii="Times New Roman" w:hAnsi="Times New Roman" w:cs="Times New Roman"/>
          <w:i/>
          <w:sz w:val="20"/>
          <w:szCs w:val="20"/>
          <w:lang w:val="uk-UA"/>
        </w:rPr>
      </w:pPr>
      <w:r w:rsidRPr="002D165E">
        <w:rPr>
          <w:rFonts w:ascii="Times New Roman" w:hAnsi="Times New Roman" w:cs="Times New Roman"/>
          <w:i/>
          <w:sz w:val="20"/>
          <w:szCs w:val="20"/>
          <w:lang w:val="uk-UA"/>
        </w:rPr>
        <w:t xml:space="preserve">Деталізований CPV код (у т.ч. для лотів) та його назва </w:t>
      </w:r>
      <w:r w:rsidR="00D13D71" w:rsidRPr="002D165E">
        <w:rPr>
          <w:rFonts w:ascii="Times New Roman" w:hAnsi="Times New Roman" w:cs="Times New Roman"/>
          <w:i/>
          <w:sz w:val="20"/>
          <w:szCs w:val="20"/>
          <w:lang w:val="uk-UA"/>
        </w:rPr>
        <w:t>Код ДК 021:2015 - 45260000-7 Покрівельні роботи та інші спеціалізовані будівельні роботи</w:t>
      </w:r>
      <w:r w:rsidR="00550C47" w:rsidRPr="002D165E">
        <w:rPr>
          <w:rFonts w:ascii="Times New Roman" w:hAnsi="Times New Roman" w:cs="Times New Roman"/>
          <w:i/>
          <w:sz w:val="20"/>
          <w:szCs w:val="20"/>
          <w:lang w:val="uk-UA"/>
        </w:rPr>
        <w:t xml:space="preserve"> </w:t>
      </w:r>
    </w:p>
    <w:p w14:paraId="51FE2B38" w14:textId="77777777" w:rsidR="00550C47" w:rsidRPr="002D165E"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2D165E" w:rsidRDefault="00521DE3" w:rsidP="00FD0586">
      <w:pPr>
        <w:spacing w:after="0" w:line="240" w:lineRule="auto"/>
        <w:jc w:val="center"/>
        <w:rPr>
          <w:rFonts w:ascii="Times New Roman" w:hAnsi="Times New Roman" w:cs="Times New Roman"/>
          <w:i/>
          <w:sz w:val="20"/>
          <w:szCs w:val="20"/>
          <w:lang w:val="uk-UA"/>
        </w:rPr>
      </w:pPr>
      <w:r w:rsidRPr="002D165E">
        <w:rPr>
          <w:rFonts w:ascii="Times New Roman" w:hAnsi="Times New Roman" w:cs="Times New Roman"/>
          <w:b/>
          <w:i/>
          <w:sz w:val="20"/>
          <w:szCs w:val="20"/>
          <w:lang w:val="uk-UA"/>
        </w:rPr>
        <w:t>Процедура закупівлі</w:t>
      </w:r>
      <w:r w:rsidRPr="002D165E">
        <w:rPr>
          <w:rFonts w:ascii="Times New Roman" w:hAnsi="Times New Roman" w:cs="Times New Roman"/>
          <w:i/>
          <w:sz w:val="20"/>
          <w:szCs w:val="20"/>
          <w:lang w:val="uk-UA"/>
        </w:rPr>
        <w:t xml:space="preserve"> – відкриті торги</w:t>
      </w:r>
      <w:r w:rsidR="0004559B" w:rsidRPr="002D165E">
        <w:rPr>
          <w:rFonts w:ascii="Times New Roman" w:hAnsi="Times New Roman" w:cs="Times New Roman"/>
          <w:i/>
          <w:sz w:val="20"/>
          <w:szCs w:val="20"/>
          <w:lang w:val="uk-UA"/>
        </w:rPr>
        <w:t>,</w:t>
      </w:r>
      <w:r w:rsidR="00CD3C36" w:rsidRPr="002D165E">
        <w:rPr>
          <w:rFonts w:ascii="Times New Roman" w:hAnsi="Times New Roman" w:cs="Times New Roman"/>
          <w:i/>
          <w:sz w:val="20"/>
          <w:szCs w:val="20"/>
          <w:lang w:val="uk-UA" w:eastAsia="en-US"/>
        </w:rPr>
        <w:t xml:space="preserve"> </w:t>
      </w:r>
      <w:r w:rsidR="00CD3C36" w:rsidRPr="002D165E">
        <w:rPr>
          <w:rFonts w:ascii="Times New Roman" w:hAnsi="Times New Roman" w:cs="Times New Roman"/>
          <w:i/>
          <w:sz w:val="20"/>
          <w:szCs w:val="20"/>
          <w:lang w:val="uk-UA"/>
        </w:rPr>
        <w:t>з урахуванням особливостей</w:t>
      </w:r>
    </w:p>
    <w:p w14:paraId="3203980B" w14:textId="1CC3842E" w:rsidR="00CD3C36" w:rsidRPr="002D165E" w:rsidRDefault="00CD3C36" w:rsidP="00FD0586">
      <w:pPr>
        <w:spacing w:after="0" w:line="240" w:lineRule="auto"/>
        <w:jc w:val="center"/>
        <w:rPr>
          <w:rFonts w:ascii="Times New Roman" w:hAnsi="Times New Roman" w:cs="Times New Roman"/>
          <w:i/>
          <w:sz w:val="20"/>
          <w:szCs w:val="20"/>
          <w:lang w:val="uk-UA" w:eastAsia="en-US"/>
        </w:rPr>
      </w:pPr>
      <w:r w:rsidRPr="002D165E">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2D165E">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2D165E">
        <w:rPr>
          <w:rFonts w:ascii="Times New Roman" w:hAnsi="Times New Roman" w:cs="Times New Roman"/>
          <w:i/>
          <w:sz w:val="20"/>
          <w:szCs w:val="20"/>
          <w:lang w:val="uk-UA" w:eastAsia="en-US"/>
        </w:rPr>
        <w:t xml:space="preserve"> (далі - особливості)</w:t>
      </w:r>
      <w:r w:rsidRPr="002D165E">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6CBF42B9" w14:textId="77777777" w:rsidR="00543223" w:rsidRPr="002D165E" w:rsidRDefault="00543223" w:rsidP="00FD0586">
      <w:pPr>
        <w:shd w:val="clear" w:color="auto" w:fill="FFFFFF"/>
        <w:spacing w:after="0" w:line="240" w:lineRule="auto"/>
        <w:jc w:val="center"/>
        <w:rPr>
          <w:rFonts w:ascii="Times New Roman" w:hAnsi="Times New Roman" w:cs="Times New Roman"/>
          <w:i/>
          <w:sz w:val="20"/>
          <w:szCs w:val="20"/>
          <w:lang w:val="uk-UA" w:eastAsia="en-US"/>
        </w:rPr>
      </w:pPr>
    </w:p>
    <w:p w14:paraId="6D716383" w14:textId="6EB339DA" w:rsidR="00CD3C36" w:rsidRPr="002D165E" w:rsidRDefault="00543223" w:rsidP="00FD0586">
      <w:pPr>
        <w:shd w:val="clear" w:color="auto" w:fill="FFFFFF"/>
        <w:spacing w:after="0" w:line="240" w:lineRule="auto"/>
        <w:jc w:val="center"/>
        <w:rPr>
          <w:rFonts w:ascii="Times New Roman" w:hAnsi="Times New Roman" w:cs="Times New Roman"/>
          <w:i/>
          <w:sz w:val="20"/>
          <w:szCs w:val="20"/>
          <w:lang w:val="uk-UA" w:eastAsia="en-US"/>
        </w:rPr>
      </w:pPr>
      <w:r w:rsidRPr="002D165E">
        <w:rPr>
          <w:rFonts w:ascii="Times New Roman" w:hAnsi="Times New Roman" w:cs="Times New Roman"/>
          <w:i/>
          <w:sz w:val="20"/>
          <w:szCs w:val="20"/>
          <w:lang w:val="uk-UA" w:eastAsia="en-US"/>
        </w:rPr>
        <w:t>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p>
    <w:p w14:paraId="59CD3A33" w14:textId="77777777" w:rsidR="00521DE3" w:rsidRPr="002D165E" w:rsidRDefault="00521DE3"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4D919BC0" w:rsidR="00521DE3" w:rsidRPr="002D165E" w:rsidRDefault="00BC636E" w:rsidP="00FD0586">
      <w:pPr>
        <w:shd w:val="clear" w:color="auto" w:fill="FFFFFF"/>
        <w:spacing w:after="0" w:line="240" w:lineRule="auto"/>
        <w:jc w:val="center"/>
        <w:outlineLvl w:val="0"/>
        <w:rPr>
          <w:rFonts w:ascii="Times New Roman" w:hAnsi="Times New Roman" w:cs="Times New Roman"/>
          <w:b/>
          <w:sz w:val="24"/>
          <w:szCs w:val="24"/>
          <w:lang w:val="uk-UA"/>
        </w:rPr>
      </w:pPr>
      <w:r w:rsidRPr="002D165E">
        <w:rPr>
          <w:rFonts w:ascii="Times New Roman" w:hAnsi="Times New Roman"/>
          <w:sz w:val="24"/>
          <w:szCs w:val="24"/>
          <w:shd w:val="clear" w:color="auto" w:fill="FFFFFF"/>
          <w:lang w:val="uk-UA"/>
        </w:rPr>
        <w:t>Клас наслідків (відповідальності) об’єкту – СС</w:t>
      </w:r>
      <w:r w:rsidR="00DC08E1" w:rsidRPr="002D165E">
        <w:rPr>
          <w:rFonts w:ascii="Times New Roman" w:hAnsi="Times New Roman"/>
          <w:sz w:val="24"/>
          <w:szCs w:val="24"/>
          <w:shd w:val="clear" w:color="auto" w:fill="FFFFFF"/>
          <w:lang w:val="uk-UA"/>
        </w:rPr>
        <w:t>1</w:t>
      </w:r>
      <w:r w:rsidRPr="002D165E">
        <w:rPr>
          <w:rFonts w:ascii="Times New Roman" w:hAnsi="Times New Roman"/>
          <w:sz w:val="24"/>
          <w:szCs w:val="24"/>
          <w:shd w:val="clear" w:color="auto" w:fill="FFFFFF"/>
          <w:lang w:val="uk-UA"/>
        </w:rPr>
        <w:t>.</w:t>
      </w:r>
    </w:p>
    <w:p w14:paraId="4C6287B6" w14:textId="77777777" w:rsidR="00047B67" w:rsidRPr="002D165E"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2D165E"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2D165E"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2D165E"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2D165E"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2D165E"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7777777" w:rsidR="00F95575" w:rsidRPr="002D165E"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5D94F87C" w14:textId="77777777" w:rsidR="00F95575" w:rsidRPr="002D165E"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77777777" w:rsidR="00F95575" w:rsidRPr="002D165E"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2D165E"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2D165E"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2D165E"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25F852D9" w14:textId="77777777" w:rsidR="002219BB" w:rsidRPr="002D165E"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1E259398" w14:textId="77777777" w:rsidR="00D13D71" w:rsidRPr="002D165E" w:rsidRDefault="00D13D71" w:rsidP="00FD0586">
      <w:pPr>
        <w:shd w:val="clear" w:color="auto" w:fill="FFFFFF"/>
        <w:spacing w:after="0" w:line="240" w:lineRule="auto"/>
        <w:jc w:val="center"/>
        <w:outlineLvl w:val="0"/>
        <w:rPr>
          <w:rFonts w:ascii="Times New Roman" w:hAnsi="Times New Roman" w:cs="Times New Roman"/>
          <w:b/>
          <w:sz w:val="24"/>
          <w:szCs w:val="24"/>
          <w:lang w:val="uk-UA"/>
        </w:rPr>
      </w:pPr>
    </w:p>
    <w:p w14:paraId="428F0874" w14:textId="77777777" w:rsidR="002219BB" w:rsidRPr="002D165E"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2D165E"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2D165E"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22C86F8A" w:rsidR="003C5AE2" w:rsidRPr="002D165E" w:rsidRDefault="0027693F" w:rsidP="00FD0586">
      <w:pPr>
        <w:spacing w:after="0" w:line="240" w:lineRule="auto"/>
        <w:jc w:val="center"/>
        <w:rPr>
          <w:rFonts w:ascii="Times New Roman" w:hAnsi="Times New Roman" w:cs="Times New Roman"/>
          <w:b/>
          <w:sz w:val="24"/>
          <w:szCs w:val="24"/>
          <w:lang w:val="uk-UA"/>
        </w:rPr>
      </w:pPr>
      <w:r w:rsidRPr="002D165E">
        <w:rPr>
          <w:rFonts w:ascii="Times New Roman" w:eastAsia="Times New Roman" w:hAnsi="Times New Roman" w:cs="Times New Roman"/>
          <w:b/>
          <w:sz w:val="24"/>
          <w:szCs w:val="24"/>
          <w:lang w:val="uk-UA"/>
        </w:rPr>
        <w:t>м.</w:t>
      </w:r>
      <w:r w:rsidR="001D4D3A" w:rsidRPr="002D165E">
        <w:rPr>
          <w:rFonts w:ascii="Times New Roman" w:eastAsia="Times New Roman" w:hAnsi="Times New Roman" w:cs="Times New Roman"/>
          <w:b/>
          <w:sz w:val="24"/>
          <w:szCs w:val="24"/>
          <w:lang w:val="uk-UA"/>
        </w:rPr>
        <w:t xml:space="preserve"> </w:t>
      </w:r>
      <w:r w:rsidRPr="002D165E">
        <w:rPr>
          <w:rFonts w:ascii="Times New Roman" w:eastAsia="Times New Roman" w:hAnsi="Times New Roman" w:cs="Times New Roman"/>
          <w:b/>
          <w:sz w:val="24"/>
          <w:szCs w:val="24"/>
          <w:lang w:val="uk-UA"/>
        </w:rPr>
        <w:t>Суми</w:t>
      </w:r>
      <w:r w:rsidR="00521DE3" w:rsidRPr="002D165E">
        <w:rPr>
          <w:rFonts w:ascii="Times New Roman" w:hAnsi="Times New Roman" w:cs="Times New Roman"/>
          <w:b/>
          <w:sz w:val="24"/>
          <w:szCs w:val="24"/>
          <w:lang w:val="uk-UA"/>
        </w:rPr>
        <w:t xml:space="preserve"> – 202</w:t>
      </w:r>
      <w:r w:rsidR="007576C7" w:rsidRPr="002D165E">
        <w:rPr>
          <w:rFonts w:ascii="Times New Roman" w:hAnsi="Times New Roman" w:cs="Times New Roman"/>
          <w:b/>
          <w:sz w:val="24"/>
          <w:szCs w:val="24"/>
          <w:lang w:val="uk-UA"/>
        </w:rPr>
        <w:t>3</w:t>
      </w:r>
    </w:p>
    <w:p w14:paraId="40E43927" w14:textId="5BCB35BF" w:rsidR="00F95575" w:rsidRPr="002D165E" w:rsidRDefault="00F95575" w:rsidP="00FD0586">
      <w:pPr>
        <w:spacing w:after="0" w:line="240" w:lineRule="auto"/>
        <w:rPr>
          <w:rFonts w:ascii="Times New Roman" w:hAnsi="Times New Roman" w:cs="Times New Roman"/>
          <w:b/>
          <w:sz w:val="24"/>
          <w:szCs w:val="24"/>
          <w:lang w:val="uk-UA"/>
        </w:rPr>
      </w:pPr>
      <w:r w:rsidRPr="002D165E">
        <w:rPr>
          <w:rFonts w:ascii="Times New Roman" w:hAnsi="Times New Roman" w:cs="Times New Roman"/>
          <w:b/>
          <w:sz w:val="24"/>
          <w:szCs w:val="24"/>
          <w:lang w:val="uk-UA"/>
        </w:rPr>
        <w:br w:type="page"/>
      </w:r>
    </w:p>
    <w:p w14:paraId="1DD9C3BE" w14:textId="77777777" w:rsidR="00222B0B" w:rsidRPr="002D165E" w:rsidRDefault="00222B0B" w:rsidP="00FD0586">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6"/>
        <w:gridCol w:w="2735"/>
        <w:gridCol w:w="7501"/>
      </w:tblGrid>
      <w:tr w:rsidR="003C5AE2" w:rsidRPr="002D165E"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Розділ І. Загальні положення</w:t>
            </w:r>
          </w:p>
        </w:tc>
      </w:tr>
      <w:tr w:rsidR="003C5AE2" w:rsidRPr="002D165E"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3</w:t>
            </w:r>
          </w:p>
        </w:tc>
      </w:tr>
      <w:tr w:rsidR="003C5AE2" w:rsidRPr="002D165E"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460692AB" w:rsidR="003C5AE2" w:rsidRPr="002D165E" w:rsidRDefault="00B83153" w:rsidP="00FD0586">
            <w:pPr>
              <w:spacing w:after="0" w:line="240" w:lineRule="auto"/>
              <w:jc w:val="both"/>
              <w:rPr>
                <w:rFonts w:ascii="Times New Roman" w:hAnsi="Times New Roman" w:cs="Times New Roman"/>
                <w:color w:val="000000"/>
                <w:sz w:val="24"/>
                <w:szCs w:val="24"/>
                <w:lang w:val="uk-UA" w:eastAsia="en-US"/>
              </w:rPr>
            </w:pPr>
            <w:r w:rsidRPr="002D165E">
              <w:rPr>
                <w:rFonts w:ascii="Times New Roman" w:hAnsi="Times New Roman" w:cs="Times New Roman"/>
                <w:color w:val="000000"/>
                <w:sz w:val="24"/>
                <w:szCs w:val="24"/>
                <w:lang w:val="uk-UA"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6" w:history="1">
              <w:r w:rsidRPr="002D165E">
                <w:rPr>
                  <w:rFonts w:ascii="Times New Roman" w:hAnsi="Times New Roman" w:cs="Times New Roman"/>
                  <w:color w:val="000000"/>
                  <w:sz w:val="24"/>
                  <w:szCs w:val="24"/>
                  <w:lang w:val="uk-UA" w:eastAsia="en-US"/>
                </w:rPr>
                <w:t>№ 166</w:t>
              </w:r>
            </w:hyperlink>
            <w:r w:rsidRPr="002D165E">
              <w:rPr>
                <w:rFonts w:ascii="Times New Roman" w:hAnsi="Times New Roman" w:cs="Times New Roman"/>
                <w:color w:val="000000"/>
                <w:sz w:val="24"/>
                <w:szCs w:val="24"/>
                <w:lang w:val="uk-UA" w:eastAsia="en-US"/>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w:t>
            </w:r>
            <w:r w:rsidR="00550C47" w:rsidRPr="002D165E">
              <w:rPr>
                <w:rFonts w:ascii="Times New Roman" w:hAnsi="Times New Roman" w:cs="Times New Roman"/>
                <w:color w:val="000000"/>
                <w:sz w:val="24"/>
                <w:szCs w:val="24"/>
                <w:lang w:val="uk-UA" w:eastAsia="en-US"/>
              </w:rPr>
              <w:t xml:space="preserve">зі змінами </w:t>
            </w:r>
            <w:r w:rsidRPr="002D165E">
              <w:rPr>
                <w:rFonts w:ascii="Times New Roman" w:hAnsi="Times New Roman" w:cs="Times New Roman"/>
                <w:color w:val="000000"/>
                <w:sz w:val="24"/>
                <w:szCs w:val="24"/>
                <w:lang w:val="uk-UA" w:eastAsia="en-US"/>
              </w:rPr>
              <w:t xml:space="preserve">та від 14 вересня 2020 р. </w:t>
            </w:r>
            <w:hyperlink r:id="rId7" w:history="1">
              <w:r w:rsidRPr="002D165E">
                <w:rPr>
                  <w:rFonts w:ascii="Times New Roman" w:hAnsi="Times New Roman" w:cs="Times New Roman"/>
                  <w:color w:val="000000"/>
                  <w:sz w:val="24"/>
                  <w:szCs w:val="24"/>
                  <w:lang w:val="uk-UA" w:eastAsia="en-US"/>
                </w:rPr>
                <w:t xml:space="preserve">№ </w:t>
              </w:r>
            </w:hyperlink>
            <w:r w:rsidRPr="002D165E">
              <w:rPr>
                <w:rFonts w:ascii="Times New Roman" w:hAnsi="Times New Roman" w:cs="Times New Roman"/>
                <w:color w:val="000000"/>
                <w:sz w:val="24"/>
                <w:szCs w:val="24"/>
                <w:lang w:val="uk-UA" w:eastAsia="en-US"/>
              </w:rPr>
              <w:t>822 “Про затвердження Порядку формування та використання електронного каталогу” (Офіційний вісник України, 2020 р., № 75, ст. 2407).</w:t>
            </w:r>
          </w:p>
          <w:p w14:paraId="6C340D2B" w14:textId="77777777" w:rsidR="00550C47" w:rsidRPr="002D165E" w:rsidRDefault="00550C47" w:rsidP="00FD0586">
            <w:pPr>
              <w:spacing w:after="0" w:line="240" w:lineRule="auto"/>
              <w:contextualSpacing/>
              <w:jc w:val="both"/>
              <w:rPr>
                <w:rFonts w:ascii="Times New Roman" w:hAnsi="Times New Roman" w:cs="Times New Roman"/>
                <w:sz w:val="24"/>
                <w:szCs w:val="24"/>
                <w:lang w:val="uk-UA" w:eastAsia="uk-UA"/>
              </w:rPr>
            </w:pPr>
            <w:r w:rsidRPr="002D165E">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B030785" w:rsidR="00550C47" w:rsidRPr="002D165E" w:rsidRDefault="00550C47" w:rsidP="00FD0586">
            <w:pPr>
              <w:spacing w:after="0" w:line="240" w:lineRule="auto"/>
              <w:contextualSpacing/>
              <w:jc w:val="both"/>
              <w:rPr>
                <w:rFonts w:ascii="Times New Roman" w:hAnsi="Times New Roman" w:cs="Times New Roman"/>
                <w:sz w:val="24"/>
                <w:szCs w:val="24"/>
                <w:lang w:val="uk-UA" w:eastAsia="uk-UA"/>
              </w:rPr>
            </w:pPr>
            <w:r w:rsidRPr="002D165E">
              <w:rPr>
                <w:rFonts w:ascii="Times New Roman" w:hAnsi="Times New Roman" w:cs="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bookmarkStart w:id="0" w:name="_Hlk52352874"/>
            <w:r w:rsidR="003E1B4E" w:rsidRPr="002D165E">
              <w:rPr>
                <w:rFonts w:ascii="Times New Roman" w:hAnsi="Times New Roman"/>
                <w:sz w:val="24"/>
                <w:szCs w:val="24"/>
                <w:lang w:val="uk-UA"/>
              </w:rPr>
              <w:t xml:space="preserve"> 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0"/>
          </w:p>
          <w:p w14:paraId="50EC1F78" w14:textId="67F5A3C8" w:rsidR="00550C47" w:rsidRPr="002D165E" w:rsidRDefault="00550C47"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hAnsi="Times New Roman" w:cs="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2D165E"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96EE322" w:rsidR="003C5AE2" w:rsidRPr="002D165E" w:rsidRDefault="000C52F9" w:rsidP="0027693F">
            <w:pPr>
              <w:spacing w:after="0" w:line="240" w:lineRule="auto"/>
              <w:jc w:val="both"/>
              <w:rPr>
                <w:rFonts w:ascii="Times New Roman" w:eastAsia="Times New Roman" w:hAnsi="Times New Roman" w:cs="Times New Roman"/>
                <w:sz w:val="24"/>
                <w:szCs w:val="24"/>
                <w:lang w:val="uk-UA"/>
              </w:rPr>
            </w:pPr>
            <w:r w:rsidRPr="002D165E">
              <w:rPr>
                <w:rFonts w:ascii="Times New Roman" w:hAnsi="Times New Roman" w:cs="Times New Roman"/>
                <w:b/>
                <w:color w:val="000000"/>
                <w:sz w:val="24"/>
                <w:szCs w:val="24"/>
                <w:lang w:val="uk-UA" w:eastAsia="uk-UA"/>
              </w:rPr>
              <w:t xml:space="preserve">Категорія Замовника: відповідно до пункту </w:t>
            </w:r>
            <w:r w:rsidR="0027693F" w:rsidRPr="002D165E">
              <w:rPr>
                <w:rFonts w:ascii="Times New Roman" w:hAnsi="Times New Roman" w:cs="Times New Roman"/>
                <w:b/>
                <w:color w:val="000000"/>
                <w:sz w:val="24"/>
                <w:szCs w:val="24"/>
                <w:lang w:val="uk-UA" w:eastAsia="uk-UA"/>
              </w:rPr>
              <w:t>3</w:t>
            </w:r>
            <w:r w:rsidRPr="002D165E">
              <w:rPr>
                <w:rFonts w:ascii="Times New Roman" w:hAnsi="Times New Roman" w:cs="Times New Roman"/>
                <w:b/>
                <w:color w:val="000000"/>
                <w:sz w:val="24"/>
                <w:szCs w:val="24"/>
                <w:lang w:val="uk-UA" w:eastAsia="uk-UA"/>
              </w:rPr>
              <w:t xml:space="preserve"> частини 4 статті 2 Закону</w:t>
            </w:r>
          </w:p>
        </w:tc>
      </w:tr>
      <w:tr w:rsidR="00416E1E" w:rsidRPr="002D165E"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2D165E" w:rsidRDefault="00416E1E"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2D165E" w:rsidRDefault="00416E1E"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F24CD92" w:rsidR="00416E1E" w:rsidRPr="002D165E" w:rsidRDefault="0027693F" w:rsidP="002769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D165E">
              <w:rPr>
                <w:rFonts w:ascii="Times New Roman" w:hAnsi="Times New Roman" w:cs="Times New Roman"/>
                <w:b/>
                <w:color w:val="000000"/>
                <w:sz w:val="24"/>
                <w:szCs w:val="24"/>
                <w:lang w:val="uk-UA" w:eastAsia="uk-UA"/>
              </w:rPr>
              <w:t>Комунальна установа Сумська гімназія №1 м. Суми Сумської області</w:t>
            </w:r>
            <w:r w:rsidR="000C52F9" w:rsidRPr="002D165E">
              <w:rPr>
                <w:rFonts w:ascii="Times New Roman" w:hAnsi="Times New Roman" w:cs="Times New Roman"/>
                <w:b/>
                <w:color w:val="000000"/>
                <w:sz w:val="24"/>
                <w:szCs w:val="24"/>
                <w:lang w:val="uk-UA" w:eastAsia="uk-UA"/>
              </w:rPr>
              <w:t xml:space="preserve"> </w:t>
            </w:r>
            <w:r w:rsidR="000C52F9" w:rsidRPr="002D165E">
              <w:rPr>
                <w:rFonts w:ascii="Times New Roman" w:hAnsi="Times New Roman" w:cs="Times New Roman"/>
                <w:color w:val="00000A"/>
                <w:sz w:val="24"/>
                <w:szCs w:val="24"/>
                <w:lang w:val="uk-UA"/>
              </w:rPr>
              <w:t xml:space="preserve">(далі – </w:t>
            </w:r>
            <w:r w:rsidR="000C52F9" w:rsidRPr="002D165E">
              <w:rPr>
                <w:rFonts w:ascii="Times New Roman" w:hAnsi="Times New Roman" w:cs="Times New Roman"/>
                <w:bCs/>
                <w:color w:val="00000A"/>
                <w:sz w:val="24"/>
                <w:szCs w:val="24"/>
                <w:lang w:val="uk-UA"/>
              </w:rPr>
              <w:t>Замовник</w:t>
            </w:r>
            <w:r w:rsidR="000C52F9" w:rsidRPr="002D165E">
              <w:rPr>
                <w:rFonts w:ascii="Times New Roman" w:hAnsi="Times New Roman" w:cs="Times New Roman"/>
                <w:color w:val="00000A"/>
                <w:sz w:val="24"/>
                <w:szCs w:val="24"/>
                <w:lang w:val="uk-UA"/>
              </w:rPr>
              <w:t>)</w:t>
            </w:r>
          </w:p>
        </w:tc>
      </w:tr>
      <w:tr w:rsidR="00416E1E" w:rsidRPr="002D165E"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2D165E" w:rsidRDefault="00416E1E"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2D165E" w:rsidRDefault="00416E1E"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B7DB95E" w:rsidR="00416E1E" w:rsidRPr="002D165E" w:rsidRDefault="000C52F9" w:rsidP="0027693F">
            <w:pPr>
              <w:widowControl w:val="0"/>
              <w:spacing w:after="0" w:line="240" w:lineRule="auto"/>
              <w:contextualSpacing/>
              <w:jc w:val="both"/>
              <w:rPr>
                <w:rFonts w:ascii="Times New Roman" w:eastAsia="Times New Roman" w:hAnsi="Times New Roman" w:cs="Times New Roman"/>
                <w:color w:val="000000"/>
                <w:sz w:val="24"/>
                <w:szCs w:val="24"/>
                <w:lang w:val="uk-UA"/>
              </w:rPr>
            </w:pPr>
            <w:proofErr w:type="spellStart"/>
            <w:r w:rsidRPr="002D165E">
              <w:rPr>
                <w:rFonts w:ascii="Times New Roman" w:hAnsi="Times New Roman" w:cs="Times New Roman"/>
                <w:color w:val="000000"/>
                <w:sz w:val="24"/>
                <w:szCs w:val="24"/>
                <w:lang w:val="uk-UA" w:eastAsia="uk-UA"/>
              </w:rPr>
              <w:t>юр</w:t>
            </w:r>
            <w:proofErr w:type="spellEnd"/>
            <w:r w:rsidRPr="002D165E">
              <w:rPr>
                <w:rFonts w:ascii="Times New Roman" w:hAnsi="Times New Roman" w:cs="Times New Roman"/>
                <w:color w:val="000000"/>
                <w:sz w:val="24"/>
                <w:szCs w:val="24"/>
                <w:lang w:val="uk-UA" w:eastAsia="uk-UA"/>
              </w:rPr>
              <w:t xml:space="preserve">. адреса: </w:t>
            </w:r>
            <w:r w:rsidR="0027693F" w:rsidRPr="002D165E">
              <w:rPr>
                <w:rFonts w:ascii="Times New Roman" w:hAnsi="Times New Roman" w:cs="Times New Roman"/>
                <w:bCs/>
                <w:color w:val="000000"/>
                <w:sz w:val="24"/>
                <w:szCs w:val="24"/>
                <w:lang w:val="uk-UA" w:eastAsia="uk-UA"/>
              </w:rPr>
              <w:t xml:space="preserve">Україна, 40030, Сумська обл., місто Суми, вул. </w:t>
            </w:r>
            <w:proofErr w:type="spellStart"/>
            <w:r w:rsidR="0027693F" w:rsidRPr="002D165E">
              <w:rPr>
                <w:rFonts w:ascii="Times New Roman" w:hAnsi="Times New Roman" w:cs="Times New Roman"/>
                <w:bCs/>
                <w:color w:val="000000"/>
                <w:sz w:val="24"/>
                <w:szCs w:val="24"/>
                <w:lang w:val="uk-UA" w:eastAsia="uk-UA"/>
              </w:rPr>
              <w:t>Засумська</w:t>
            </w:r>
            <w:proofErr w:type="spellEnd"/>
            <w:r w:rsidR="0027693F" w:rsidRPr="002D165E">
              <w:rPr>
                <w:rFonts w:ascii="Times New Roman" w:hAnsi="Times New Roman" w:cs="Times New Roman"/>
                <w:bCs/>
                <w:color w:val="000000"/>
                <w:sz w:val="24"/>
                <w:szCs w:val="24"/>
                <w:lang w:val="uk-UA" w:eastAsia="uk-UA"/>
              </w:rPr>
              <w:t>, будинок 3</w:t>
            </w:r>
          </w:p>
        </w:tc>
      </w:tr>
      <w:tr w:rsidR="00416E1E" w:rsidRPr="002D165E"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2D165E" w:rsidRDefault="00416E1E"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2D165E" w:rsidRDefault="00416E1E"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F016F" w14:textId="05B9D36A" w:rsidR="000C52F9" w:rsidRPr="002D165E" w:rsidRDefault="000C52F9" w:rsidP="00FD0586">
            <w:pPr>
              <w:widowControl w:val="0"/>
              <w:shd w:val="clear" w:color="auto" w:fill="FFFFFF"/>
              <w:spacing w:after="0" w:line="240" w:lineRule="auto"/>
              <w:contextualSpacing/>
              <w:jc w:val="both"/>
              <w:rPr>
                <w:rFonts w:ascii="Times New Roman" w:hAnsi="Times New Roman" w:cs="Times New Roman"/>
                <w:color w:val="000000"/>
                <w:sz w:val="24"/>
                <w:szCs w:val="24"/>
                <w:lang w:val="uk-UA" w:eastAsia="uk-UA"/>
              </w:rPr>
            </w:pPr>
            <w:r w:rsidRPr="002D165E">
              <w:rPr>
                <w:rFonts w:ascii="Times New Roman" w:hAnsi="Times New Roman" w:cs="Times New Roman"/>
                <w:color w:val="000000"/>
                <w:sz w:val="24"/>
                <w:szCs w:val="24"/>
                <w:lang w:val="uk-UA" w:eastAsia="uk-UA"/>
              </w:rPr>
              <w:t xml:space="preserve">Прізвище, ім’я, по батькові: </w:t>
            </w:r>
            <w:proofErr w:type="spellStart"/>
            <w:r w:rsidR="0027693F" w:rsidRPr="002D165E">
              <w:rPr>
                <w:rFonts w:ascii="Times New Roman" w:hAnsi="Times New Roman" w:cs="Times New Roman"/>
                <w:b/>
                <w:bCs/>
                <w:sz w:val="24"/>
                <w:szCs w:val="24"/>
                <w:lang w:val="uk-UA"/>
              </w:rPr>
              <w:t>Михальов</w:t>
            </w:r>
            <w:proofErr w:type="spellEnd"/>
            <w:r w:rsidR="0027693F" w:rsidRPr="002D165E">
              <w:rPr>
                <w:rFonts w:ascii="Times New Roman" w:hAnsi="Times New Roman" w:cs="Times New Roman"/>
                <w:b/>
                <w:bCs/>
                <w:sz w:val="24"/>
                <w:szCs w:val="24"/>
                <w:lang w:val="uk-UA"/>
              </w:rPr>
              <w:t xml:space="preserve"> Владислав Володимирович</w:t>
            </w:r>
          </w:p>
          <w:p w14:paraId="2896DA5D" w14:textId="78B73F66" w:rsidR="000C52F9" w:rsidRPr="002D165E" w:rsidRDefault="000C52F9" w:rsidP="00FD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val="uk-UA" w:eastAsia="uk-UA"/>
              </w:rPr>
            </w:pPr>
            <w:r w:rsidRPr="002D165E">
              <w:rPr>
                <w:rFonts w:ascii="Times New Roman" w:hAnsi="Times New Roman" w:cs="Times New Roman"/>
                <w:color w:val="000000"/>
                <w:sz w:val="24"/>
                <w:szCs w:val="24"/>
                <w:lang w:val="uk-UA" w:eastAsia="uk-UA"/>
              </w:rPr>
              <w:t xml:space="preserve">Посада: </w:t>
            </w:r>
            <w:r w:rsidR="0027693F" w:rsidRPr="002D165E">
              <w:rPr>
                <w:rFonts w:ascii="Times New Roman" w:hAnsi="Times New Roman" w:cs="Times New Roman"/>
                <w:color w:val="000000"/>
                <w:sz w:val="24"/>
                <w:szCs w:val="24"/>
                <w:lang w:val="uk-UA" w:eastAsia="uk-UA"/>
              </w:rPr>
              <w:t>уповноважена особа</w:t>
            </w:r>
            <w:r w:rsidRPr="002D165E">
              <w:rPr>
                <w:rFonts w:ascii="Times New Roman" w:hAnsi="Times New Roman" w:cs="Times New Roman"/>
                <w:color w:val="000000"/>
                <w:sz w:val="24"/>
                <w:szCs w:val="24"/>
                <w:lang w:val="uk-UA" w:eastAsia="uk-UA"/>
              </w:rPr>
              <w:t xml:space="preserve"> з публічних закупівель</w:t>
            </w:r>
            <w:r w:rsidR="0027693F" w:rsidRPr="002D165E">
              <w:rPr>
                <w:rFonts w:ascii="Times New Roman" w:hAnsi="Times New Roman" w:cs="Times New Roman"/>
                <w:color w:val="000000"/>
                <w:sz w:val="24"/>
                <w:szCs w:val="24"/>
                <w:lang w:val="uk-UA" w:eastAsia="uk-UA"/>
              </w:rPr>
              <w:t>/бухгалтер</w:t>
            </w:r>
          </w:p>
          <w:p w14:paraId="4F55AF1A" w14:textId="1F070DF9" w:rsidR="000C52F9" w:rsidRPr="002D165E" w:rsidRDefault="000C52F9" w:rsidP="0027693F">
            <w:pPr>
              <w:widowControl w:val="0"/>
              <w:spacing w:after="0" w:line="240" w:lineRule="auto"/>
              <w:contextualSpacing/>
              <w:jc w:val="both"/>
              <w:rPr>
                <w:rFonts w:ascii="Times New Roman" w:hAnsi="Times New Roman" w:cs="Times New Roman"/>
                <w:sz w:val="24"/>
                <w:szCs w:val="24"/>
                <w:lang w:val="uk-UA" w:eastAsia="uk-UA"/>
              </w:rPr>
            </w:pPr>
            <w:r w:rsidRPr="002D165E">
              <w:rPr>
                <w:rFonts w:ascii="Times New Roman" w:hAnsi="Times New Roman" w:cs="Times New Roman"/>
                <w:color w:val="000000"/>
                <w:sz w:val="24"/>
                <w:szCs w:val="24"/>
                <w:lang w:val="uk-UA" w:eastAsia="uk-UA"/>
              </w:rPr>
              <w:t>Адреса:</w:t>
            </w:r>
            <w:r w:rsidR="0027693F" w:rsidRPr="002D165E">
              <w:rPr>
                <w:rFonts w:ascii="Times New Roman" w:hAnsi="Times New Roman" w:cs="Times New Roman"/>
                <w:bCs/>
                <w:color w:val="000000"/>
                <w:sz w:val="24"/>
                <w:szCs w:val="24"/>
                <w:lang w:val="uk-UA" w:eastAsia="uk-UA"/>
              </w:rPr>
              <w:t xml:space="preserve"> Україна, 40030, Сумська обл., місто Суми, вул. </w:t>
            </w:r>
            <w:proofErr w:type="spellStart"/>
            <w:r w:rsidR="0027693F" w:rsidRPr="002D165E">
              <w:rPr>
                <w:rFonts w:ascii="Times New Roman" w:hAnsi="Times New Roman" w:cs="Times New Roman"/>
                <w:bCs/>
                <w:color w:val="000000"/>
                <w:sz w:val="24"/>
                <w:szCs w:val="24"/>
                <w:lang w:val="uk-UA" w:eastAsia="uk-UA"/>
              </w:rPr>
              <w:t>Засумська</w:t>
            </w:r>
            <w:proofErr w:type="spellEnd"/>
            <w:r w:rsidR="0027693F" w:rsidRPr="002D165E">
              <w:rPr>
                <w:rFonts w:ascii="Times New Roman" w:hAnsi="Times New Roman" w:cs="Times New Roman"/>
                <w:bCs/>
                <w:color w:val="000000"/>
                <w:sz w:val="24"/>
                <w:szCs w:val="24"/>
                <w:lang w:val="uk-UA" w:eastAsia="uk-UA"/>
              </w:rPr>
              <w:t>, будинок 3</w:t>
            </w:r>
            <w:r w:rsidRPr="002D165E">
              <w:rPr>
                <w:rFonts w:ascii="Times New Roman" w:hAnsi="Times New Roman" w:cs="Times New Roman"/>
                <w:sz w:val="24"/>
                <w:szCs w:val="24"/>
                <w:lang w:val="uk-UA" w:eastAsia="uk-UA"/>
              </w:rPr>
              <w:t>.</w:t>
            </w:r>
          </w:p>
          <w:p w14:paraId="518CE966" w14:textId="77777777" w:rsidR="0027693F" w:rsidRPr="002D165E" w:rsidRDefault="000C52F9" w:rsidP="0027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val="uk-UA"/>
              </w:rPr>
            </w:pPr>
            <w:r w:rsidRPr="002D165E">
              <w:rPr>
                <w:rFonts w:ascii="Times New Roman" w:hAnsi="Times New Roman" w:cs="Times New Roman"/>
                <w:sz w:val="24"/>
                <w:szCs w:val="24"/>
                <w:lang w:val="uk-UA" w:eastAsia="uk-UA"/>
              </w:rPr>
              <w:t xml:space="preserve">Телефон: </w:t>
            </w:r>
            <w:r w:rsidR="0027693F" w:rsidRPr="002D165E">
              <w:rPr>
                <w:rFonts w:ascii="Times New Roman" w:hAnsi="Times New Roman" w:cs="Times New Roman"/>
                <w:bCs/>
                <w:sz w:val="24"/>
                <w:szCs w:val="24"/>
                <w:lang w:val="uk-UA"/>
              </w:rPr>
              <w:t>(0542) 22-17-45;</w:t>
            </w:r>
          </w:p>
          <w:p w14:paraId="62113239" w14:textId="0DCE9B0F" w:rsidR="00416E1E" w:rsidRPr="002D165E" w:rsidRDefault="0027693F" w:rsidP="002769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D165E">
              <w:rPr>
                <w:rFonts w:ascii="Times New Roman" w:hAnsi="Times New Roman" w:cs="Times New Roman"/>
                <w:bCs/>
                <w:sz w:val="24"/>
                <w:szCs w:val="24"/>
                <w:lang w:val="uk-UA"/>
              </w:rPr>
              <w:t xml:space="preserve">Електронна пошта: </w:t>
            </w:r>
            <w:hyperlink r:id="rId8" w:history="1">
              <w:r w:rsidRPr="002D165E">
                <w:rPr>
                  <w:rStyle w:val="a4"/>
                  <w:rFonts w:ascii="Times New Roman" w:hAnsi="Times New Roman" w:cs="Times New Roman"/>
                  <w:bCs/>
                  <w:sz w:val="24"/>
                  <w:szCs w:val="24"/>
                  <w:lang w:val="uk-UA"/>
                </w:rPr>
                <w:t>gimn1.sumy@gmail.com</w:t>
              </w:r>
            </w:hyperlink>
            <w:r w:rsidRPr="002D165E">
              <w:rPr>
                <w:rFonts w:ascii="Times New Roman" w:hAnsi="Times New Roman" w:cs="Times New Roman"/>
                <w:bCs/>
                <w:sz w:val="24"/>
                <w:szCs w:val="24"/>
                <w:lang w:val="uk-UA"/>
              </w:rPr>
              <w:t xml:space="preserve"> </w:t>
            </w:r>
          </w:p>
        </w:tc>
      </w:tr>
      <w:tr w:rsidR="003C5AE2" w:rsidRPr="002D165E"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2D165E" w:rsidRDefault="0004559B"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В</w:t>
            </w:r>
            <w:r w:rsidR="003C5AE2" w:rsidRPr="002D165E">
              <w:rPr>
                <w:rFonts w:ascii="Times New Roman" w:eastAsia="Times New Roman" w:hAnsi="Times New Roman" w:cs="Times New Roman"/>
                <w:color w:val="000000"/>
                <w:sz w:val="24"/>
                <w:szCs w:val="24"/>
                <w:lang w:val="uk-UA"/>
              </w:rPr>
              <w:t>ідкриті торги</w:t>
            </w:r>
            <w:r w:rsidR="00986CC2" w:rsidRPr="002D165E">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2D165E"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2D165E">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2D165E">
              <w:rPr>
                <w:rFonts w:ascii="Times New Roman" w:hAnsi="Times New Roman" w:cs="Times New Roman"/>
                <w:color w:val="000000"/>
                <w:sz w:val="24"/>
                <w:szCs w:val="24"/>
                <w:shd w:val="clear" w:color="auto" w:fill="FFFFFF" w:themeFill="background1"/>
                <w:lang w:val="uk-UA" w:eastAsia="en-US"/>
              </w:rPr>
              <w:t>чена</w:t>
            </w:r>
            <w:r w:rsidR="00B16A7A" w:rsidRPr="002D165E">
              <w:rPr>
                <w:rFonts w:ascii="Times New Roman" w:hAnsi="Times New Roman" w:cs="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p w14:paraId="720ABF19" w14:textId="0EAD320A" w:rsidR="002B4175" w:rsidRPr="002D165E" w:rsidRDefault="002B4175"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sz w:val="24"/>
                <w:szCs w:val="24"/>
                <w:lang w:val="uk-UA"/>
              </w:rPr>
              <w:t xml:space="preserve">Вартість робіт визначається з урахуванням наказу </w:t>
            </w:r>
            <w:proofErr w:type="spellStart"/>
            <w:r w:rsidRPr="002D165E">
              <w:rPr>
                <w:rFonts w:ascii="Times New Roman" w:eastAsia="Times New Roman" w:hAnsi="Times New Roman" w:cs="Times New Roman"/>
                <w:b/>
                <w:sz w:val="24"/>
                <w:szCs w:val="24"/>
                <w:lang w:val="uk-UA"/>
              </w:rPr>
              <w:t>Мінрегіону</w:t>
            </w:r>
            <w:proofErr w:type="spellEnd"/>
            <w:r w:rsidRPr="002D165E">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w:t>
            </w:r>
            <w:r w:rsidRPr="002D165E">
              <w:rPr>
                <w:rFonts w:ascii="Times New Roman" w:eastAsia="Times New Roman" w:hAnsi="Times New Roman" w:cs="Times New Roman"/>
                <w:b/>
                <w:sz w:val="24"/>
                <w:szCs w:val="24"/>
                <w:lang w:val="uk-UA"/>
              </w:rPr>
              <w:lastRenderedPageBreak/>
              <w:t>визначення вартості будівництва»</w:t>
            </w:r>
          </w:p>
        </w:tc>
      </w:tr>
      <w:tr w:rsidR="003C5AE2" w:rsidRPr="002D165E"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p>
        </w:tc>
      </w:tr>
      <w:tr w:rsidR="003C5AE2" w:rsidRPr="002D165E"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30F47BAB" w:rsidR="003C3510" w:rsidRPr="002D165E" w:rsidRDefault="00DC08E1" w:rsidP="0027693F">
            <w:pPr>
              <w:spacing w:after="0" w:line="240" w:lineRule="auto"/>
              <w:jc w:val="both"/>
              <w:rPr>
                <w:rFonts w:ascii="Times New Roman" w:eastAsia="Times New Roman" w:hAnsi="Times New Roman" w:cs="Times New Roman"/>
                <w:b/>
                <w:sz w:val="24"/>
                <w:szCs w:val="24"/>
                <w:lang w:val="uk-UA"/>
              </w:rPr>
            </w:pPr>
            <w:r w:rsidRPr="002D165E">
              <w:rPr>
                <w:rFonts w:ascii="Times New Roman" w:hAnsi="Times New Roman"/>
                <w:b/>
                <w:bCs/>
                <w:sz w:val="24"/>
                <w:szCs w:val="24"/>
                <w:lang w:val="uk-UA" w:eastAsia="uk-UA"/>
              </w:rPr>
              <w:t xml:space="preserve">Капітальний ремонт покрівлі з утепленням Комунальної установи Сумська гімназія №1 м. Суми Сумської області, за адресою вул. </w:t>
            </w:r>
            <w:proofErr w:type="spellStart"/>
            <w:r w:rsidRPr="002D165E">
              <w:rPr>
                <w:rFonts w:ascii="Times New Roman" w:hAnsi="Times New Roman"/>
                <w:b/>
                <w:bCs/>
                <w:sz w:val="24"/>
                <w:szCs w:val="24"/>
                <w:lang w:val="uk-UA" w:eastAsia="uk-UA"/>
              </w:rPr>
              <w:t>Засумська</w:t>
            </w:r>
            <w:proofErr w:type="spellEnd"/>
            <w:r w:rsidRPr="002D165E">
              <w:rPr>
                <w:rFonts w:ascii="Times New Roman" w:hAnsi="Times New Roman"/>
                <w:b/>
                <w:bCs/>
                <w:sz w:val="24"/>
                <w:szCs w:val="24"/>
                <w:lang w:val="uk-UA" w:eastAsia="uk-UA"/>
              </w:rPr>
              <w:t xml:space="preserve">, буд. 3, м. Суми, Сумської області </w:t>
            </w:r>
            <w:r w:rsidRPr="002D165E">
              <w:rPr>
                <w:rFonts w:ascii="Times New Roman" w:hAnsi="Times New Roman"/>
                <w:sz w:val="24"/>
                <w:szCs w:val="24"/>
                <w:lang w:val="uk-UA" w:eastAsia="uk-UA"/>
              </w:rPr>
              <w:t>(код ДК 021:2015 - 45260000-7 Покрівельні роботи та інші спеціалізовані будівельні роботи)</w:t>
            </w:r>
            <w:r w:rsidR="001850D8" w:rsidRPr="002D165E">
              <w:rPr>
                <w:rFonts w:ascii="Times New Roman" w:eastAsia="Times New Roman" w:hAnsi="Times New Roman" w:cs="Times New Roman"/>
                <w:b/>
                <w:sz w:val="24"/>
                <w:szCs w:val="24"/>
                <w:lang w:val="uk-UA"/>
              </w:rPr>
              <w:t>.</w:t>
            </w:r>
          </w:p>
          <w:p w14:paraId="7ADE0C07" w14:textId="77777777" w:rsidR="002F3EE7" w:rsidRPr="002D165E" w:rsidRDefault="002F3EE7" w:rsidP="00FD0586">
            <w:pPr>
              <w:spacing w:after="0" w:line="240" w:lineRule="auto"/>
              <w:jc w:val="both"/>
              <w:rPr>
                <w:rFonts w:ascii="Times New Roman" w:eastAsia="Times New Roman" w:hAnsi="Times New Roman" w:cs="Times New Roman"/>
                <w:sz w:val="24"/>
                <w:szCs w:val="24"/>
                <w:lang w:val="uk-UA"/>
              </w:rPr>
            </w:pPr>
          </w:p>
          <w:p w14:paraId="600B3EFB" w14:textId="77777777" w:rsidR="002F3EE7" w:rsidRPr="002D165E"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2D165E">
              <w:rPr>
                <w:rFonts w:ascii="Times New Roman" w:hAnsi="Times New Roman" w:cs="Times New Roman"/>
                <w:color w:val="000000"/>
                <w:sz w:val="24"/>
                <w:szCs w:val="24"/>
                <w:shd w:val="clear" w:color="auto" w:fill="FFFFFF" w:themeFill="background1"/>
                <w:lang w:val="uk-UA" w:eastAsia="en-US"/>
              </w:rPr>
              <w:t>ений</w:t>
            </w:r>
            <w:r w:rsidRPr="002D165E">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p w14:paraId="325438BB" w14:textId="75FD44E8" w:rsidR="000C52F9" w:rsidRPr="002D165E" w:rsidRDefault="000C52F9" w:rsidP="00FD0586">
            <w:pPr>
              <w:spacing w:after="0" w:line="240" w:lineRule="auto"/>
              <w:jc w:val="both"/>
              <w:rPr>
                <w:rFonts w:ascii="Times New Roman" w:eastAsia="Times New Roman" w:hAnsi="Times New Roman" w:cs="Times New Roman"/>
                <w:sz w:val="24"/>
                <w:szCs w:val="24"/>
                <w:lang w:val="uk-UA"/>
              </w:rPr>
            </w:pPr>
          </w:p>
        </w:tc>
      </w:tr>
      <w:tr w:rsidR="003C5AE2" w:rsidRPr="002D165E"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BEAE846" w:rsidR="003C5AE2" w:rsidRPr="002D165E" w:rsidRDefault="00986CC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 xml:space="preserve">Закупівля здійснюється щодо предмета закупівлі </w:t>
            </w:r>
            <w:proofErr w:type="spellStart"/>
            <w:r w:rsidRPr="002D165E">
              <w:rPr>
                <w:rFonts w:ascii="Times New Roman" w:eastAsia="Times New Roman" w:hAnsi="Times New Roman" w:cs="Times New Roman"/>
                <w:color w:val="000000"/>
                <w:sz w:val="24"/>
                <w:szCs w:val="24"/>
                <w:lang w:val="uk-UA"/>
              </w:rPr>
              <w:t>вцілому</w:t>
            </w:r>
            <w:proofErr w:type="spellEnd"/>
            <w:r w:rsidRPr="002D165E">
              <w:rPr>
                <w:rFonts w:ascii="Times New Roman" w:eastAsia="Times New Roman" w:hAnsi="Times New Roman" w:cs="Times New Roman"/>
                <w:color w:val="000000"/>
                <w:sz w:val="24"/>
                <w:szCs w:val="24"/>
                <w:lang w:val="uk-UA"/>
              </w:rPr>
              <w:t>.</w:t>
            </w:r>
          </w:p>
        </w:tc>
      </w:tr>
      <w:tr w:rsidR="003C5AE2" w:rsidRPr="002D165E"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2D165E">
              <w:rPr>
                <w:rFonts w:ascii="Times New Roman" w:eastAsia="Times New Roman" w:hAnsi="Times New Roman" w:cs="Times New Roman"/>
                <w:color w:val="000000"/>
                <w:sz w:val="24"/>
                <w:szCs w:val="24"/>
                <w:lang w:val="uk-UA"/>
              </w:rPr>
              <w:t>, порядок та умови оплати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26935" w14:textId="484760C9" w:rsidR="0004559B" w:rsidRPr="002D165E" w:rsidRDefault="004E2809" w:rsidP="00FD0586">
            <w:pPr>
              <w:spacing w:after="0" w:line="240" w:lineRule="auto"/>
              <w:ind w:left="-2" w:hanging="2"/>
              <w:jc w:val="both"/>
              <w:rPr>
                <w:rFonts w:ascii="Times New Roman" w:hAnsi="Times New Roman" w:cs="Times New Roman"/>
                <w:color w:val="000000"/>
                <w:sz w:val="24"/>
                <w:szCs w:val="24"/>
                <w:shd w:val="clear" w:color="auto" w:fill="EEECE1" w:themeFill="background2"/>
                <w:lang w:val="uk-UA" w:eastAsia="en-US"/>
              </w:rPr>
            </w:pPr>
            <w:r w:rsidRPr="002D165E">
              <w:rPr>
                <w:rFonts w:ascii="Times New Roman" w:hAnsi="Times New Roman" w:cs="Times New Roman"/>
                <w:color w:val="000000"/>
                <w:sz w:val="24"/>
                <w:szCs w:val="24"/>
                <w:shd w:val="clear" w:color="auto" w:fill="FFFFFF" w:themeFill="background1"/>
                <w:lang w:val="uk-UA" w:eastAsia="en-US"/>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001850D8" w:rsidRPr="002D165E">
              <w:rPr>
                <w:rFonts w:ascii="Times New Roman" w:hAnsi="Times New Roman" w:cs="Times New Roman"/>
                <w:color w:val="000000"/>
                <w:sz w:val="24"/>
                <w:szCs w:val="24"/>
                <w:shd w:val="clear" w:color="auto" w:fill="FFFFFF" w:themeFill="background1"/>
                <w:lang w:val="uk-UA" w:eastAsia="en-US"/>
              </w:rPr>
              <w:t>.</w:t>
            </w:r>
            <w:r w:rsidRPr="002D165E">
              <w:rPr>
                <w:rFonts w:ascii="Times New Roman" w:hAnsi="Times New Roman" w:cs="Times New Roman"/>
                <w:color w:val="000000"/>
                <w:sz w:val="24"/>
                <w:szCs w:val="24"/>
                <w:shd w:val="clear" w:color="auto" w:fill="FFFFFF" w:themeFill="background1"/>
                <w:lang w:val="uk-UA" w:eastAsia="en-US"/>
              </w:rPr>
              <w:t xml:space="preserve"> </w:t>
            </w:r>
          </w:p>
          <w:p w14:paraId="6D8EBF91" w14:textId="4593D25A" w:rsidR="000C52F9" w:rsidRPr="002D165E"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Місце виконання робіт: </w:t>
            </w:r>
            <w:r w:rsidR="0027693F" w:rsidRPr="002D165E">
              <w:rPr>
                <w:rFonts w:ascii="Times New Roman" w:hAnsi="Times New Roman" w:cs="Times New Roman"/>
                <w:b/>
                <w:color w:val="000000"/>
                <w:sz w:val="24"/>
                <w:szCs w:val="24"/>
                <w:lang w:val="uk-UA" w:eastAsia="uk-UA"/>
              </w:rPr>
              <w:t xml:space="preserve">Україна, 40030, Сумська обл., місто Суми, вул. </w:t>
            </w:r>
            <w:proofErr w:type="spellStart"/>
            <w:r w:rsidR="0027693F" w:rsidRPr="002D165E">
              <w:rPr>
                <w:rFonts w:ascii="Times New Roman" w:hAnsi="Times New Roman" w:cs="Times New Roman"/>
                <w:b/>
                <w:color w:val="000000"/>
                <w:sz w:val="24"/>
                <w:szCs w:val="24"/>
                <w:lang w:val="uk-UA" w:eastAsia="uk-UA"/>
              </w:rPr>
              <w:t>Засумська</w:t>
            </w:r>
            <w:proofErr w:type="spellEnd"/>
            <w:r w:rsidR="0027693F" w:rsidRPr="002D165E">
              <w:rPr>
                <w:rFonts w:ascii="Times New Roman" w:hAnsi="Times New Roman" w:cs="Times New Roman"/>
                <w:b/>
                <w:color w:val="000000"/>
                <w:sz w:val="24"/>
                <w:szCs w:val="24"/>
                <w:lang w:val="uk-UA" w:eastAsia="uk-UA"/>
              </w:rPr>
              <w:t>, будинок 3</w:t>
            </w:r>
          </w:p>
          <w:p w14:paraId="066DFEB3" w14:textId="77777777" w:rsidR="000C52F9" w:rsidRPr="002D165E"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44D0D3EC" w14:textId="77777777" w:rsidR="000C52F9" w:rsidRPr="002D165E"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 – робота.</w:t>
            </w:r>
          </w:p>
          <w:p w14:paraId="433A4E56" w14:textId="77777777" w:rsidR="000C52F9" w:rsidRPr="002D165E"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r w:rsidRPr="002D165E">
              <w:rPr>
                <w:rFonts w:ascii="Times New Roman" w:hAnsi="Times New Roman" w:cs="Times New Roman"/>
                <w:color w:val="000000"/>
                <w:sz w:val="24"/>
                <w:szCs w:val="24"/>
                <w:lang w:val="uk-UA" w:eastAsia="uk-UA"/>
              </w:rPr>
              <w:t>Джерело фінансування – місцевий бюджет.</w:t>
            </w:r>
          </w:p>
          <w:p w14:paraId="2EDC0632" w14:textId="77777777" w:rsidR="000C52F9" w:rsidRPr="002D165E" w:rsidRDefault="000C52F9" w:rsidP="00FD0586">
            <w:pPr>
              <w:widowControl w:val="0"/>
              <w:spacing w:after="0" w:line="240" w:lineRule="auto"/>
              <w:contextualSpacing/>
              <w:jc w:val="both"/>
              <w:rPr>
                <w:rFonts w:ascii="Times New Roman" w:hAnsi="Times New Roman" w:cs="Times New Roman"/>
                <w:sz w:val="24"/>
                <w:szCs w:val="24"/>
                <w:lang w:val="uk-UA" w:eastAsia="uk-UA"/>
              </w:rPr>
            </w:pPr>
            <w:r w:rsidRPr="002D165E">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2D165E">
              <w:rPr>
                <w:rFonts w:ascii="Times New Roman" w:hAnsi="Times New Roman" w:cs="Times New Roman"/>
                <w:sz w:val="24"/>
                <w:szCs w:val="24"/>
                <w:lang w:val="uk-UA" w:eastAsia="uk-UA"/>
              </w:rPr>
              <w:t>післяоплата</w:t>
            </w:r>
            <w:proofErr w:type="spellEnd"/>
            <w:r w:rsidRPr="002D165E">
              <w:rPr>
                <w:rFonts w:ascii="Times New Roman" w:hAnsi="Times New Roman" w:cs="Times New Roman"/>
                <w:sz w:val="24"/>
                <w:szCs w:val="24"/>
                <w:lang w:val="uk-UA" w:eastAsia="uk-UA"/>
              </w:rPr>
              <w:t>).</w:t>
            </w:r>
          </w:p>
          <w:p w14:paraId="1300EB5C" w14:textId="4FE3DE6F" w:rsidR="008F6CD2" w:rsidRPr="002D165E" w:rsidRDefault="008F6CD2" w:rsidP="00FD0586">
            <w:pPr>
              <w:shd w:val="clear" w:color="auto" w:fill="FFFFFF"/>
              <w:spacing w:after="0" w:line="240" w:lineRule="auto"/>
              <w:jc w:val="both"/>
              <w:rPr>
                <w:rFonts w:ascii="Times New Roman" w:eastAsia="Times New Roman" w:hAnsi="Times New Roman" w:cs="Times New Roman"/>
                <w:sz w:val="24"/>
                <w:szCs w:val="24"/>
                <w:lang w:val="uk-UA"/>
              </w:rPr>
            </w:pPr>
            <w:r w:rsidRPr="002D165E">
              <w:rPr>
                <w:rFonts w:ascii="Times New Roman" w:hAnsi="Times New Roman" w:cs="Times New Roman"/>
                <w:snapToGrid w:val="0"/>
                <w:sz w:val="24"/>
                <w:szCs w:val="24"/>
                <w:lang w:val="uk-UA"/>
              </w:rPr>
              <w:t>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2D165E">
              <w:rPr>
                <w:rFonts w:ascii="Times New Roman" w:hAnsi="Times New Roman" w:cs="Times New Roman"/>
                <w:sz w:val="24"/>
                <w:szCs w:val="24"/>
                <w:lang w:val="uk-UA"/>
              </w:rPr>
              <w:t xml:space="preserve"> відповідно до вимог </w:t>
            </w:r>
            <w:r w:rsidRPr="002D165E">
              <w:rPr>
                <w:rFonts w:ascii="Times New Roman" w:eastAsia="Times New Roman" w:hAnsi="Times New Roman" w:cs="Times New Roman"/>
                <w:b/>
                <w:sz w:val="24"/>
                <w:szCs w:val="24"/>
                <w:lang w:val="uk-UA"/>
              </w:rPr>
              <w:t xml:space="preserve">наказу </w:t>
            </w:r>
            <w:proofErr w:type="spellStart"/>
            <w:r w:rsidRPr="002D165E">
              <w:rPr>
                <w:rFonts w:ascii="Times New Roman" w:eastAsia="Times New Roman" w:hAnsi="Times New Roman" w:cs="Times New Roman"/>
                <w:b/>
                <w:sz w:val="24"/>
                <w:szCs w:val="24"/>
                <w:lang w:val="uk-UA"/>
              </w:rPr>
              <w:t>Мінрегіону</w:t>
            </w:r>
            <w:proofErr w:type="spellEnd"/>
            <w:r w:rsidRPr="002D165E">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D165E">
              <w:rPr>
                <w:rFonts w:ascii="Times New Roman" w:hAnsi="Times New Roman" w:cs="Times New Roman"/>
                <w:sz w:val="24"/>
                <w:szCs w:val="24"/>
                <w:lang w:val="uk-UA" w:eastAsia="uk-UA"/>
              </w:rPr>
              <w:t xml:space="preserve"> в межах ціни цього Договору</w:t>
            </w:r>
            <w:r w:rsidRPr="002D165E">
              <w:rPr>
                <w:rFonts w:ascii="Times New Roman" w:hAnsi="Times New Roman" w:cs="Times New Roman"/>
                <w:snapToGrid w:val="0"/>
                <w:sz w:val="24"/>
                <w:szCs w:val="24"/>
                <w:lang w:val="uk-UA"/>
              </w:rPr>
              <w:t xml:space="preserve">. </w:t>
            </w:r>
            <w:r w:rsidRPr="002D165E">
              <w:rPr>
                <w:rFonts w:ascii="Times New Roman" w:hAnsi="Times New Roman" w:cs="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2D165E">
              <w:rPr>
                <w:rFonts w:ascii="Times New Roman" w:hAnsi="Times New Roman" w:cs="Times New Roman"/>
                <w:snapToGrid w:val="0"/>
                <w:sz w:val="24"/>
                <w:szCs w:val="24"/>
                <w:lang w:val="uk-UA"/>
              </w:rPr>
              <w:t xml:space="preserve">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w:t>
            </w:r>
            <w:r w:rsidRPr="002D165E">
              <w:rPr>
                <w:rFonts w:ascii="Times New Roman" w:hAnsi="Times New Roman" w:cs="Times New Roman"/>
                <w:snapToGrid w:val="0"/>
                <w:sz w:val="24"/>
                <w:szCs w:val="24"/>
                <w:lang w:val="uk-UA"/>
              </w:rPr>
              <w:lastRenderedPageBreak/>
              <w:t>асигнувань, затверджених у встановленому порядку для Замовника</w:t>
            </w:r>
            <w:r w:rsidRPr="002D165E">
              <w:rPr>
                <w:rFonts w:ascii="Times New Roman" w:eastAsia="Times New Roman" w:hAnsi="Times New Roman" w:cs="Times New Roman"/>
                <w:sz w:val="24"/>
                <w:szCs w:val="24"/>
                <w:lang w:val="uk-UA"/>
              </w:rPr>
              <w:t>.</w:t>
            </w:r>
          </w:p>
          <w:p w14:paraId="49E6748B" w14:textId="2551D84E" w:rsidR="000C52F9" w:rsidRPr="002D165E" w:rsidRDefault="008F6CD2" w:rsidP="00FD0586">
            <w:pPr>
              <w:widowControl w:val="0"/>
              <w:spacing w:after="0" w:line="240" w:lineRule="auto"/>
              <w:contextualSpacing/>
              <w:jc w:val="both"/>
              <w:rPr>
                <w:rFonts w:ascii="Times New Roman" w:hAnsi="Times New Roman" w:cs="Times New Roman"/>
                <w:sz w:val="24"/>
                <w:szCs w:val="24"/>
                <w:lang w:val="uk-UA" w:eastAsia="uk-UA"/>
              </w:rPr>
            </w:pPr>
            <w:r w:rsidRPr="002D165E">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2D165E">
              <w:rPr>
                <w:rFonts w:ascii="Times New Roman" w:hAnsi="Times New Roman" w:cs="Times New Roman"/>
                <w:sz w:val="24"/>
                <w:szCs w:val="24"/>
                <w:lang w:val="uk-UA" w:eastAsia="uk-UA"/>
              </w:rPr>
              <w:t>післяоплата</w:t>
            </w:r>
            <w:proofErr w:type="spellEnd"/>
            <w:r w:rsidRPr="002D165E">
              <w:rPr>
                <w:rFonts w:ascii="Times New Roman" w:hAnsi="Times New Roman" w:cs="Times New Roman"/>
                <w:sz w:val="24"/>
                <w:szCs w:val="24"/>
                <w:lang w:val="uk-UA" w:eastAsia="uk-UA"/>
              </w:rPr>
              <w:t>).</w:t>
            </w:r>
          </w:p>
          <w:p w14:paraId="2E6B2023" w14:textId="77777777" w:rsidR="000C52F9" w:rsidRPr="002D165E"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r w:rsidRPr="002D165E">
              <w:rPr>
                <w:rFonts w:ascii="Times New Roman" w:hAnsi="Times New Roman" w:cs="Times New Roman"/>
                <w:color w:val="000000"/>
                <w:sz w:val="24"/>
                <w:szCs w:val="24"/>
                <w:lang w:val="uk-UA" w:eastAsia="uk-UA"/>
              </w:rPr>
              <w:t xml:space="preserve">Очікувана вартість предмета закупівлі: </w:t>
            </w:r>
          </w:p>
          <w:p w14:paraId="0F1F1D6F" w14:textId="3F8BF942" w:rsidR="00550C47" w:rsidRPr="002D165E" w:rsidRDefault="0027693F" w:rsidP="00FD0586">
            <w:pPr>
              <w:widowControl w:val="0"/>
              <w:spacing w:after="0" w:line="240" w:lineRule="auto"/>
              <w:contextualSpacing/>
              <w:jc w:val="both"/>
              <w:rPr>
                <w:rFonts w:ascii="Times New Roman" w:hAnsi="Times New Roman" w:cs="Times New Roman"/>
                <w:b/>
                <w:color w:val="000000"/>
                <w:sz w:val="24"/>
                <w:szCs w:val="24"/>
                <w:lang w:val="uk-UA" w:eastAsia="uk-UA"/>
              </w:rPr>
            </w:pPr>
            <w:r w:rsidRPr="002D165E">
              <w:rPr>
                <w:rFonts w:ascii="Times New Roman" w:hAnsi="Times New Roman" w:cs="Times New Roman"/>
                <w:b/>
                <w:color w:val="000000"/>
                <w:sz w:val="24"/>
                <w:szCs w:val="24"/>
                <w:lang w:val="uk-UA" w:eastAsia="uk-UA"/>
              </w:rPr>
              <w:t>4</w:t>
            </w:r>
            <w:r w:rsidR="00D13D71" w:rsidRPr="002D165E">
              <w:rPr>
                <w:rFonts w:ascii="Times New Roman" w:hAnsi="Times New Roman" w:cs="Times New Roman"/>
                <w:b/>
                <w:color w:val="000000"/>
                <w:sz w:val="24"/>
                <w:szCs w:val="24"/>
                <w:lang w:val="uk-UA" w:eastAsia="uk-UA"/>
              </w:rPr>
              <w:t> </w:t>
            </w:r>
            <w:r w:rsidRPr="002D165E">
              <w:rPr>
                <w:rFonts w:ascii="Times New Roman" w:hAnsi="Times New Roman" w:cs="Times New Roman"/>
                <w:b/>
                <w:color w:val="000000"/>
                <w:sz w:val="24"/>
                <w:szCs w:val="24"/>
                <w:lang w:val="uk-UA" w:eastAsia="uk-UA"/>
              </w:rPr>
              <w:t>811</w:t>
            </w:r>
            <w:r w:rsidR="00D13D71" w:rsidRPr="002D165E">
              <w:rPr>
                <w:rFonts w:ascii="Times New Roman" w:hAnsi="Times New Roman" w:cs="Times New Roman"/>
                <w:b/>
                <w:color w:val="000000"/>
                <w:sz w:val="24"/>
                <w:szCs w:val="24"/>
                <w:lang w:val="uk-UA" w:eastAsia="uk-UA"/>
              </w:rPr>
              <w:t xml:space="preserve"> </w:t>
            </w:r>
            <w:r w:rsidRPr="002D165E">
              <w:rPr>
                <w:rFonts w:ascii="Times New Roman" w:hAnsi="Times New Roman" w:cs="Times New Roman"/>
                <w:b/>
                <w:color w:val="000000"/>
                <w:sz w:val="24"/>
                <w:szCs w:val="24"/>
                <w:lang w:val="uk-UA" w:eastAsia="uk-UA"/>
              </w:rPr>
              <w:t>584</w:t>
            </w:r>
            <w:r w:rsidR="000C52F9" w:rsidRPr="002D165E">
              <w:rPr>
                <w:rFonts w:ascii="Times New Roman" w:hAnsi="Times New Roman" w:cs="Times New Roman"/>
                <w:b/>
                <w:color w:val="000000"/>
                <w:sz w:val="24"/>
                <w:szCs w:val="24"/>
                <w:lang w:val="uk-UA" w:eastAsia="uk-UA"/>
              </w:rPr>
              <w:t>,</w:t>
            </w:r>
            <w:r w:rsidRPr="002D165E">
              <w:rPr>
                <w:rFonts w:ascii="Times New Roman" w:hAnsi="Times New Roman" w:cs="Times New Roman"/>
                <w:b/>
                <w:color w:val="000000"/>
                <w:sz w:val="24"/>
                <w:szCs w:val="24"/>
                <w:lang w:val="uk-UA" w:eastAsia="uk-UA"/>
              </w:rPr>
              <w:t>0</w:t>
            </w:r>
            <w:r w:rsidR="000C52F9" w:rsidRPr="002D165E">
              <w:rPr>
                <w:rFonts w:ascii="Times New Roman" w:hAnsi="Times New Roman" w:cs="Times New Roman"/>
                <w:b/>
                <w:color w:val="000000"/>
                <w:sz w:val="24"/>
                <w:szCs w:val="24"/>
                <w:lang w:val="uk-UA" w:eastAsia="uk-UA"/>
              </w:rPr>
              <w:t>0 грн. з ПДВ.</w:t>
            </w:r>
          </w:p>
          <w:p w14:paraId="55032897" w14:textId="77777777" w:rsidR="00EE59AB" w:rsidRPr="002D165E" w:rsidRDefault="00EE59AB" w:rsidP="00FD0586">
            <w:pPr>
              <w:spacing w:after="0" w:line="240" w:lineRule="auto"/>
              <w:rPr>
                <w:rFonts w:ascii="Times New Roman" w:hAnsi="Times New Roman" w:cs="Times New Roman"/>
                <w:sz w:val="24"/>
                <w:szCs w:val="24"/>
                <w:shd w:val="clear" w:color="auto" w:fill="FFFFFF"/>
                <w:lang w:val="uk-UA"/>
              </w:rPr>
            </w:pPr>
          </w:p>
          <w:p w14:paraId="4CA994BA" w14:textId="441C65B4" w:rsidR="00EE59AB" w:rsidRPr="002D165E" w:rsidRDefault="00EE59AB" w:rsidP="00FD0586">
            <w:pPr>
              <w:spacing w:after="0" w:line="240" w:lineRule="auto"/>
              <w:rPr>
                <w:rFonts w:ascii="Times New Roman" w:hAnsi="Times New Roman" w:cs="Times New Roman"/>
                <w:sz w:val="24"/>
                <w:szCs w:val="24"/>
                <w:shd w:val="clear" w:color="auto" w:fill="FFFFFF"/>
                <w:lang w:val="uk-UA"/>
              </w:rPr>
            </w:pPr>
            <w:r w:rsidRPr="002D165E">
              <w:rPr>
                <w:rFonts w:ascii="Times New Roman" w:hAnsi="Times New Roman" w:cs="Times New Roman"/>
                <w:sz w:val="24"/>
                <w:szCs w:val="24"/>
                <w:shd w:val="clear" w:color="auto" w:fill="FFFFFF"/>
                <w:lang w:val="uk-UA"/>
              </w:rPr>
              <w:t>Клас наслідків (відповідальності) об’єкту – СС</w:t>
            </w:r>
            <w:r w:rsidR="001A58F8" w:rsidRPr="002D165E">
              <w:rPr>
                <w:rFonts w:ascii="Times New Roman" w:hAnsi="Times New Roman" w:cs="Times New Roman"/>
                <w:sz w:val="24"/>
                <w:szCs w:val="24"/>
                <w:shd w:val="clear" w:color="auto" w:fill="FFFFFF"/>
                <w:lang w:val="uk-UA"/>
              </w:rPr>
              <w:t>1</w:t>
            </w:r>
            <w:r w:rsidRPr="002D165E">
              <w:rPr>
                <w:rFonts w:ascii="Times New Roman" w:hAnsi="Times New Roman" w:cs="Times New Roman"/>
                <w:sz w:val="24"/>
                <w:szCs w:val="24"/>
                <w:shd w:val="clear" w:color="auto" w:fill="FFFFFF"/>
                <w:lang w:val="uk-UA"/>
              </w:rPr>
              <w:t>.</w:t>
            </w:r>
          </w:p>
          <w:p w14:paraId="1ADB5FDD" w14:textId="4F6AA008" w:rsidR="00EE59AB" w:rsidRPr="002D165E" w:rsidRDefault="00EE59AB" w:rsidP="003E1B4E">
            <w:pPr>
              <w:pStyle w:val="LO-normal"/>
              <w:widowControl w:val="0"/>
              <w:spacing w:line="240" w:lineRule="auto"/>
              <w:ind w:firstLine="9"/>
              <w:jc w:val="both"/>
              <w:rPr>
                <w:rFonts w:ascii="Times New Roman" w:hAnsi="Times New Roman" w:cs="Times New Roman"/>
                <w:color w:val="auto"/>
                <w:sz w:val="24"/>
                <w:szCs w:val="24"/>
                <w:lang w:val="uk-UA"/>
              </w:rPr>
            </w:pPr>
            <w:r w:rsidRPr="002D165E">
              <w:rPr>
                <w:rFonts w:ascii="Times New Roman" w:hAnsi="Times New Roman" w:cs="Times New Roman"/>
                <w:sz w:val="24"/>
                <w:szCs w:val="24"/>
                <w:lang w:val="uk-UA"/>
              </w:rPr>
              <w:t xml:space="preserve">Передбачені цією документацією роботи повинні відповідати вимогам </w:t>
            </w:r>
            <w:r w:rsidRPr="002D165E">
              <w:rPr>
                <w:rFonts w:ascii="Times New Roman" w:eastAsia="Times New Roman" w:hAnsi="Times New Roman" w:cs="Times New Roman"/>
                <w:sz w:val="24"/>
                <w:szCs w:val="24"/>
                <w:lang w:val="uk-UA"/>
              </w:rPr>
              <w:t xml:space="preserve">наказу </w:t>
            </w:r>
            <w:proofErr w:type="spellStart"/>
            <w:r w:rsidRPr="002D165E">
              <w:rPr>
                <w:rFonts w:ascii="Times New Roman" w:eastAsia="Times New Roman" w:hAnsi="Times New Roman" w:cs="Times New Roman"/>
                <w:sz w:val="24"/>
                <w:szCs w:val="24"/>
                <w:lang w:val="uk-UA"/>
              </w:rPr>
              <w:t>Мінрегіону</w:t>
            </w:r>
            <w:proofErr w:type="spellEnd"/>
            <w:r w:rsidRPr="002D165E">
              <w:rPr>
                <w:rFonts w:ascii="Times New Roman" w:eastAsia="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D165E">
              <w:rPr>
                <w:rFonts w:ascii="Times New Roman" w:hAnsi="Times New Roman" w:cs="Times New Roman"/>
                <w:sz w:val="24"/>
                <w:szCs w:val="24"/>
                <w:lang w:val="uk-UA"/>
              </w:rPr>
              <w:t>,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про що надається гарантійний лист у складі пропозиції учасника.</w:t>
            </w:r>
            <w:r w:rsidR="003E1B4E" w:rsidRPr="002D165E">
              <w:rPr>
                <w:rFonts w:ascii="Times New Roman" w:hAnsi="Times New Roman"/>
                <w:sz w:val="24"/>
                <w:szCs w:val="24"/>
                <w:lang w:val="uk-UA"/>
              </w:rPr>
              <w:t xml:space="preserve"> </w:t>
            </w:r>
          </w:p>
        </w:tc>
      </w:tr>
      <w:tr w:rsidR="003C5AE2" w:rsidRPr="002D165E"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lastRenderedPageBreak/>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48347225" w:rsidR="000C52F9" w:rsidRPr="002D165E" w:rsidRDefault="000C52F9" w:rsidP="00FD0586">
            <w:pPr>
              <w:spacing w:after="0" w:line="240" w:lineRule="auto"/>
              <w:ind w:left="-2" w:hanging="2"/>
              <w:jc w:val="both"/>
              <w:rPr>
                <w:rFonts w:ascii="Times New Roman" w:hAnsi="Times New Roman" w:cs="Times New Roman"/>
                <w:bCs/>
                <w:i/>
                <w:sz w:val="24"/>
                <w:szCs w:val="24"/>
                <w:lang w:val="uk-UA"/>
              </w:rPr>
            </w:pPr>
            <w:r w:rsidRPr="002D165E">
              <w:rPr>
                <w:rFonts w:ascii="Times New Roman" w:eastAsia="Times New Roman" w:hAnsi="Times New Roman" w:cs="Times New Roman"/>
                <w:b/>
                <w:color w:val="000000"/>
                <w:sz w:val="24"/>
                <w:szCs w:val="24"/>
                <w:lang w:val="uk-UA"/>
              </w:rPr>
              <w:t xml:space="preserve">до 31 грудня 2023 року </w:t>
            </w:r>
            <w:r w:rsidRPr="002D165E">
              <w:rPr>
                <w:rFonts w:ascii="Times New Roman" w:hAnsi="Times New Roman" w:cs="Times New Roman"/>
                <w:bCs/>
                <w:i/>
                <w:sz w:val="24"/>
                <w:szCs w:val="24"/>
                <w:lang w:val="uk-UA"/>
              </w:rPr>
              <w:t>(початок робіт узгоджується із Замовником, що орієнтовно запланований на 29.05.2023року, строк виконання робіт  до 31.12.2023 року).</w:t>
            </w:r>
          </w:p>
          <w:p w14:paraId="3F543D6D" w14:textId="70595A9B" w:rsidR="007A6F44" w:rsidRPr="002D165E" w:rsidRDefault="000C52F9" w:rsidP="00FD0586">
            <w:pPr>
              <w:spacing w:after="0" w:line="240" w:lineRule="auto"/>
              <w:ind w:left="-2" w:hanging="2"/>
              <w:jc w:val="both"/>
              <w:rPr>
                <w:rFonts w:ascii="Times New Roman" w:eastAsia="Times New Roman" w:hAnsi="Times New Roman" w:cs="Times New Roman"/>
                <w:b/>
                <w:sz w:val="24"/>
                <w:szCs w:val="24"/>
                <w:lang w:val="uk-UA"/>
              </w:rPr>
            </w:pPr>
            <w:r w:rsidRPr="002D165E">
              <w:rPr>
                <w:rFonts w:ascii="Times New Roman" w:hAnsi="Times New Roman" w:cs="Times New Roman"/>
                <w:bCs/>
                <w:sz w:val="24"/>
                <w:szCs w:val="24"/>
                <w:lang w:val="uk-UA"/>
              </w:rPr>
              <w:t xml:space="preserve">Роботи повинні відбуватись поетапно з урахуванням особливостей функціонування Замовника. У зв’язку із вказаним, демонтаж та монтаж частин покрівлі повинен відбуватись за окремо погодженим порядком із Замовником, де спочатку здійснюється демонтаж покрівлі однієї частини або сторони будівлі, наступного встановлення </w:t>
            </w:r>
            <w:r w:rsidR="00EE59AB" w:rsidRPr="002D165E">
              <w:rPr>
                <w:rFonts w:ascii="Times New Roman" w:hAnsi="Times New Roman" w:cs="Times New Roman"/>
                <w:bCs/>
                <w:sz w:val="24"/>
                <w:szCs w:val="24"/>
                <w:lang w:val="uk-UA"/>
              </w:rPr>
              <w:t>частин покрівлі</w:t>
            </w:r>
            <w:r w:rsidRPr="002D165E">
              <w:rPr>
                <w:rFonts w:ascii="Times New Roman" w:hAnsi="Times New Roman" w:cs="Times New Roman"/>
                <w:bCs/>
                <w:sz w:val="24"/>
                <w:szCs w:val="24"/>
                <w:lang w:val="uk-UA"/>
              </w:rPr>
              <w:t>, а потім Підрядник приступає до наступної частини об’єкту будівництва. Відтак не передбачається одночасний демонтаж усі</w:t>
            </w:r>
            <w:r w:rsidR="00EE59AB" w:rsidRPr="002D165E">
              <w:rPr>
                <w:rFonts w:ascii="Times New Roman" w:hAnsi="Times New Roman" w:cs="Times New Roman"/>
                <w:bCs/>
                <w:sz w:val="24"/>
                <w:szCs w:val="24"/>
                <w:lang w:val="uk-UA"/>
              </w:rPr>
              <w:t>єї</w:t>
            </w:r>
            <w:r w:rsidRPr="002D165E">
              <w:rPr>
                <w:rFonts w:ascii="Times New Roman" w:hAnsi="Times New Roman" w:cs="Times New Roman"/>
                <w:bCs/>
                <w:sz w:val="24"/>
                <w:szCs w:val="24"/>
                <w:lang w:val="uk-UA"/>
              </w:rPr>
              <w:t xml:space="preserve"> </w:t>
            </w:r>
            <w:r w:rsidR="00EE59AB" w:rsidRPr="002D165E">
              <w:rPr>
                <w:rFonts w:ascii="Times New Roman" w:hAnsi="Times New Roman" w:cs="Times New Roman"/>
                <w:bCs/>
                <w:sz w:val="24"/>
                <w:szCs w:val="24"/>
                <w:lang w:val="uk-UA"/>
              </w:rPr>
              <w:t>покрівлі</w:t>
            </w:r>
            <w:r w:rsidRPr="002D165E">
              <w:rPr>
                <w:rFonts w:ascii="Times New Roman" w:hAnsi="Times New Roman" w:cs="Times New Roman"/>
                <w:bCs/>
                <w:sz w:val="24"/>
                <w:szCs w:val="24"/>
                <w:lang w:val="uk-UA"/>
              </w:rPr>
              <w:t xml:space="preserve"> з усього об’єкту будівництва</w:t>
            </w:r>
            <w:r w:rsidR="00313882" w:rsidRPr="002D165E">
              <w:rPr>
                <w:rFonts w:ascii="Times New Roman" w:hAnsi="Times New Roman" w:cs="Times New Roman"/>
                <w:bCs/>
                <w:sz w:val="24"/>
                <w:szCs w:val="24"/>
                <w:lang w:val="uk-UA"/>
              </w:rPr>
              <w:t>, про що надається лист-згода у складі тендерної пропозиції учасника</w:t>
            </w:r>
            <w:r w:rsidRPr="002D165E">
              <w:rPr>
                <w:rFonts w:ascii="Times New Roman" w:hAnsi="Times New Roman" w:cs="Times New Roman"/>
                <w:bCs/>
                <w:sz w:val="24"/>
                <w:szCs w:val="24"/>
                <w:lang w:val="uk-UA"/>
              </w:rPr>
              <w:t>.</w:t>
            </w:r>
          </w:p>
        </w:tc>
      </w:tr>
      <w:tr w:rsidR="003C5AE2" w:rsidRPr="002D165E"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2D165E" w:rsidRDefault="003C5AE2" w:rsidP="00FD0586">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eastAsia="Times New Roman" w:hAnsi="Times New Roman" w:cs="Times New Roman"/>
                <w:color w:val="000000"/>
                <w:sz w:val="24"/>
                <w:szCs w:val="24"/>
                <w:lang w:val="uk-UA"/>
              </w:rPr>
              <w:t xml:space="preserve"> </w:t>
            </w:r>
            <w:r w:rsidR="00550C47" w:rsidRPr="002D165E">
              <w:rPr>
                <w:rFonts w:ascii="Times New Roman" w:hAnsi="Times New Roman" w:cs="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2D165E" w:rsidRDefault="00550C47" w:rsidP="00FD0586">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4F549755" w14:textId="77777777" w:rsidR="00873E9A" w:rsidRPr="002D165E" w:rsidRDefault="00550C47" w:rsidP="00FD0586">
            <w:pPr>
              <w:pStyle w:val="ad"/>
              <w:widowControl w:val="0"/>
              <w:spacing w:before="0"/>
              <w:ind w:firstLine="0"/>
              <w:jc w:val="both"/>
              <w:rPr>
                <w:rFonts w:ascii="Times New Roman" w:eastAsiaTheme="minorEastAsia" w:hAnsi="Times New Roman"/>
                <w:color w:val="000000"/>
                <w:sz w:val="24"/>
                <w:szCs w:val="24"/>
                <w:shd w:val="clear" w:color="auto" w:fill="FFFFFF" w:themeFill="background1"/>
                <w:lang w:eastAsia="en-US"/>
              </w:rPr>
            </w:pPr>
            <w:r w:rsidRPr="002D165E">
              <w:rPr>
                <w:rFonts w:ascii="Times New Roman" w:eastAsiaTheme="minorEastAsia" w:hAnsi="Times New Roman"/>
                <w:color w:val="000000"/>
                <w:sz w:val="24"/>
                <w:szCs w:val="24"/>
                <w:shd w:val="clear" w:color="auto" w:fill="FFFFFF" w:themeFill="background1"/>
                <w:lang w:eastAsia="en-US"/>
              </w:rPr>
              <w:t xml:space="preserve">5.2. </w:t>
            </w:r>
            <w:r w:rsidR="00873E9A" w:rsidRPr="002D165E">
              <w:rPr>
                <w:rFonts w:ascii="Times New Roman" w:eastAsiaTheme="minorEastAsia" w:hAnsi="Times New Roman"/>
                <w:color w:val="000000"/>
                <w:sz w:val="24"/>
                <w:szCs w:val="24"/>
                <w:shd w:val="clear" w:color="auto" w:fill="FFFFFF" w:themeFill="background1"/>
                <w:lang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873E9A" w:rsidRPr="002D165E">
              <w:rPr>
                <w:rFonts w:ascii="Times New Roman" w:eastAsiaTheme="minorEastAsia" w:hAnsi="Times New Roman"/>
                <w:color w:val="000000"/>
                <w:sz w:val="24"/>
                <w:szCs w:val="24"/>
                <w:shd w:val="clear" w:color="auto" w:fill="FFFFFF" w:themeFill="background1"/>
                <w:lang w:eastAsia="en-US"/>
              </w:rPr>
              <w:t>бенефіціарним</w:t>
            </w:r>
            <w:proofErr w:type="spellEnd"/>
            <w:r w:rsidR="00873E9A" w:rsidRPr="002D165E">
              <w:rPr>
                <w:rFonts w:ascii="Times New Roman" w:eastAsiaTheme="minorEastAsia" w:hAnsi="Times New Roman"/>
                <w:color w:val="000000"/>
                <w:sz w:val="24"/>
                <w:szCs w:val="24"/>
                <w:shd w:val="clear" w:color="auto" w:fill="FFFFFF" w:themeFill="background1"/>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A91636F" w14:textId="77777777" w:rsidR="00550C47" w:rsidRPr="002D165E" w:rsidRDefault="00873E9A" w:rsidP="00FD0586">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 xml:space="preserve">- </w:t>
            </w:r>
            <w:r w:rsidRPr="002D165E">
              <w:rPr>
                <w:rFonts w:ascii="Times New Roman" w:hAnsi="Times New Roman" w:cs="Times New Roman"/>
                <w:b/>
                <w:color w:val="000000"/>
                <w:sz w:val="24"/>
                <w:szCs w:val="24"/>
                <w:shd w:val="clear" w:color="auto" w:fill="FFFFFF" w:themeFill="background1"/>
                <w:lang w:val="uk-UA" w:eastAsia="en-US"/>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про особливості</w:t>
            </w:r>
            <w:r w:rsidRPr="002D165E">
              <w:rPr>
                <w:rFonts w:ascii="Times New Roman" w:hAnsi="Times New Roman" w:cs="Times New Roman"/>
                <w:color w:val="000000"/>
                <w:sz w:val="24"/>
                <w:szCs w:val="24"/>
                <w:shd w:val="clear" w:color="auto" w:fill="FFFFFF" w:themeFill="background1"/>
                <w:lang w:val="uk-UA" w:eastAsia="en-US"/>
              </w:rPr>
              <w:t xml:space="preserve">;  </w:t>
            </w:r>
          </w:p>
          <w:p w14:paraId="769D4443" w14:textId="57D2734C" w:rsidR="00CB6B18" w:rsidRPr="002D165E" w:rsidRDefault="00662DBD" w:rsidP="00FD0586">
            <w:pPr>
              <w:spacing w:after="0" w:line="240" w:lineRule="auto"/>
              <w:ind w:right="100"/>
              <w:contextualSpacing/>
              <w:jc w:val="both"/>
              <w:rPr>
                <w:rFonts w:ascii="Times New Roman" w:eastAsia="Times New Roman" w:hAnsi="Times New Roman" w:cs="Times New Roman"/>
                <w:color w:val="000000"/>
                <w:sz w:val="24"/>
                <w:szCs w:val="24"/>
                <w:lang w:val="uk-UA"/>
              </w:rPr>
            </w:pPr>
            <w:r w:rsidRPr="002D165E">
              <w:rPr>
                <w:rFonts w:ascii="Times New Roman" w:hAnsi="Times New Roman" w:cs="Times New Roman"/>
                <w:color w:val="000000"/>
                <w:sz w:val="24"/>
                <w:szCs w:val="24"/>
                <w:shd w:val="clear" w:color="auto" w:fill="FFFFFF" w:themeFill="background1"/>
                <w:lang w:val="uk-UA" w:eastAsia="en-US"/>
              </w:rPr>
              <w:t>5.3</w:t>
            </w:r>
            <w:r w:rsidRPr="002D165E">
              <w:rPr>
                <w:rFonts w:ascii="Times New Roman" w:eastAsia="Times New Roman" w:hAnsi="Times New Roman" w:cs="Times New Roman"/>
                <w:color w:val="000000"/>
                <w:sz w:val="24"/>
                <w:szCs w:val="24"/>
                <w:lang w:val="uk-UA"/>
              </w:rPr>
              <w:t>.</w:t>
            </w:r>
            <w:r w:rsidR="00CB6B18" w:rsidRPr="002D165E">
              <w:rPr>
                <w:rFonts w:ascii="Times New Roman" w:eastAsia="Times New Roman" w:hAnsi="Times New Roman" w:cs="Times New Roman"/>
                <w:color w:val="000000"/>
                <w:sz w:val="24"/>
                <w:szCs w:val="24"/>
                <w:lang w:val="uk-UA"/>
              </w:rPr>
              <w:t xml:space="preserve"> З метою підтвердження виконання вимог даного пункту тендерної документації учасник у складі тендерної пропозиції повинен надати*:</w:t>
            </w:r>
          </w:p>
          <w:p w14:paraId="0A50A5D2" w14:textId="78005DDC" w:rsidR="00CB6B18" w:rsidRPr="002D165E" w:rsidRDefault="00CB6B18"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інформацію про кінцевого(</w:t>
            </w:r>
            <w:proofErr w:type="spellStart"/>
            <w:r w:rsidRPr="002D165E">
              <w:rPr>
                <w:rFonts w:ascii="Times New Roman" w:eastAsia="Times New Roman" w:hAnsi="Times New Roman" w:cs="Times New Roman"/>
                <w:color w:val="000000"/>
                <w:sz w:val="24"/>
                <w:szCs w:val="24"/>
                <w:lang w:val="uk-UA"/>
              </w:rPr>
              <w:t>их</w:t>
            </w:r>
            <w:proofErr w:type="spellEnd"/>
            <w:r w:rsidRPr="002D165E">
              <w:rPr>
                <w:rFonts w:ascii="Times New Roman" w:eastAsia="Times New Roman" w:hAnsi="Times New Roman" w:cs="Times New Roman"/>
                <w:color w:val="000000"/>
                <w:sz w:val="24"/>
                <w:szCs w:val="24"/>
                <w:lang w:val="uk-UA"/>
              </w:rPr>
              <w:t xml:space="preserve">) </w:t>
            </w:r>
            <w:proofErr w:type="spellStart"/>
            <w:r w:rsidRPr="002D165E">
              <w:rPr>
                <w:rFonts w:ascii="Times New Roman" w:eastAsia="Times New Roman" w:hAnsi="Times New Roman" w:cs="Times New Roman"/>
                <w:color w:val="000000"/>
                <w:sz w:val="24"/>
                <w:szCs w:val="24"/>
                <w:lang w:val="uk-UA"/>
              </w:rPr>
              <w:t>бенефеціарного</w:t>
            </w:r>
            <w:proofErr w:type="spellEnd"/>
            <w:r w:rsidRPr="002D165E">
              <w:rPr>
                <w:rFonts w:ascii="Times New Roman" w:eastAsia="Times New Roman" w:hAnsi="Times New Roman" w:cs="Times New Roman"/>
                <w:color w:val="000000"/>
                <w:sz w:val="24"/>
                <w:szCs w:val="24"/>
                <w:lang w:val="uk-UA"/>
              </w:rPr>
              <w:t>(</w:t>
            </w:r>
            <w:proofErr w:type="spellStart"/>
            <w:r w:rsidRPr="002D165E">
              <w:rPr>
                <w:rFonts w:ascii="Times New Roman" w:eastAsia="Times New Roman" w:hAnsi="Times New Roman" w:cs="Times New Roman"/>
                <w:color w:val="000000"/>
                <w:sz w:val="24"/>
                <w:szCs w:val="24"/>
                <w:lang w:val="uk-UA"/>
              </w:rPr>
              <w:t>их</w:t>
            </w:r>
            <w:proofErr w:type="spellEnd"/>
            <w:r w:rsidRPr="002D165E">
              <w:rPr>
                <w:rFonts w:ascii="Times New Roman" w:eastAsia="Times New Roman" w:hAnsi="Times New Roman" w:cs="Times New Roman"/>
                <w:color w:val="000000"/>
                <w:sz w:val="24"/>
                <w:szCs w:val="24"/>
                <w:lang w:val="uk-UA"/>
              </w:rPr>
              <w:t>) власника(</w:t>
            </w:r>
            <w:proofErr w:type="spellStart"/>
            <w:r w:rsidRPr="002D165E">
              <w:rPr>
                <w:rFonts w:ascii="Times New Roman" w:eastAsia="Times New Roman" w:hAnsi="Times New Roman" w:cs="Times New Roman"/>
                <w:color w:val="000000"/>
                <w:sz w:val="24"/>
                <w:szCs w:val="24"/>
                <w:lang w:val="uk-UA"/>
              </w:rPr>
              <w:t>ів</w:t>
            </w:r>
            <w:proofErr w:type="spellEnd"/>
            <w:r w:rsidRPr="002D165E">
              <w:rPr>
                <w:rFonts w:ascii="Times New Roman" w:eastAsia="Times New Roman" w:hAnsi="Times New Roman" w:cs="Times New Roman"/>
                <w:color w:val="000000"/>
                <w:sz w:val="24"/>
                <w:szCs w:val="24"/>
                <w:lang w:val="uk-UA"/>
              </w:rPr>
              <w:t xml:space="preserve">) із </w:t>
            </w:r>
            <w:r w:rsidRPr="002D165E">
              <w:rPr>
                <w:rFonts w:ascii="Times New Roman" w:eastAsia="Times New Roman" w:hAnsi="Times New Roman" w:cs="Times New Roman"/>
                <w:color w:val="000000"/>
                <w:sz w:val="24"/>
                <w:szCs w:val="24"/>
                <w:lang w:val="uk-UA"/>
              </w:rPr>
              <w:lastRenderedPageBreak/>
              <w:t>зазначенням частки в статутному капіталі (із зазначенням громадянства кожного із них)</w:t>
            </w:r>
            <w:r w:rsidR="008A2D41" w:rsidRPr="002D165E">
              <w:rPr>
                <w:rFonts w:ascii="Times New Roman" w:eastAsia="Times New Roman" w:hAnsi="Times New Roman" w:cs="Times New Roman"/>
                <w:color w:val="000000"/>
                <w:sz w:val="24"/>
                <w:szCs w:val="24"/>
                <w:lang w:val="uk-UA"/>
              </w:rPr>
              <w:t xml:space="preserve"> </w:t>
            </w:r>
            <w:r w:rsidR="00F43C67" w:rsidRPr="002D165E">
              <w:rPr>
                <w:rFonts w:ascii="Times New Roman" w:eastAsia="Times New Roman" w:hAnsi="Times New Roman" w:cs="Times New Roman"/>
                <w:color w:val="000000"/>
                <w:sz w:val="24"/>
                <w:szCs w:val="24"/>
                <w:lang w:val="uk-UA"/>
              </w:rPr>
              <w:t>довільної форми.</w:t>
            </w:r>
            <w:r w:rsidR="008A2D41" w:rsidRPr="002D165E">
              <w:rPr>
                <w:rFonts w:ascii="Times New Roman" w:eastAsia="Times New Roman" w:hAnsi="Times New Roman" w:cs="Times New Roman"/>
                <w:color w:val="000000"/>
                <w:sz w:val="24"/>
                <w:szCs w:val="24"/>
                <w:lang w:val="uk-UA"/>
              </w:rPr>
              <w:t xml:space="preserve"> </w:t>
            </w:r>
          </w:p>
          <w:p w14:paraId="637F07CA" w14:textId="1707E040" w:rsidR="00662DBD" w:rsidRPr="002D165E" w:rsidRDefault="00081C31" w:rsidP="00FD0586">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proofErr w:type="spellStart"/>
            <w:r w:rsidRPr="002D165E">
              <w:rPr>
                <w:rFonts w:ascii="Times New Roman" w:eastAsia="Times New Roman" w:hAnsi="Times New Roman" w:cs="Times New Roman"/>
                <w:b/>
                <w:sz w:val="24"/>
                <w:szCs w:val="24"/>
                <w:lang w:val="uk-UA"/>
              </w:rPr>
              <w:t>Бенефіціар</w:t>
            </w:r>
            <w:proofErr w:type="spellEnd"/>
            <w:r w:rsidRPr="002D165E">
              <w:rPr>
                <w:rFonts w:ascii="Times New Roman" w:eastAsia="Times New Roman" w:hAnsi="Times New Roman" w:cs="Times New Roman"/>
                <w:b/>
                <w:sz w:val="24"/>
                <w:szCs w:val="24"/>
                <w:lang w:val="uk-UA"/>
              </w:rPr>
              <w:t xml:space="preserve"> не повинен бути громадянином Російської Федерації/Республіки Білорусь</w:t>
            </w:r>
          </w:p>
        </w:tc>
      </w:tr>
      <w:tr w:rsidR="003C5AE2" w:rsidRPr="002D165E"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2D165E"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2D165E"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2D165E"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2D165E"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2D165E"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2D165E" w:rsidRDefault="003C5AE2"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 xml:space="preserve">1.1. </w:t>
            </w:r>
            <w:r w:rsidR="006C5617" w:rsidRPr="002D165E">
              <w:rPr>
                <w:rFonts w:ascii="Times New Roman" w:hAnsi="Times New Roman" w:cs="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0F9360" w14:textId="3E5D2D2D" w:rsidR="00662DBD" w:rsidRPr="002D165E"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61BB09D" w:rsidR="006C5617" w:rsidRPr="002D165E"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2D165E"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2D165E" w:rsidRDefault="00972B1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20137D5E" w14:textId="2DA506AB" w:rsidR="00972B15" w:rsidRPr="002D165E" w:rsidRDefault="00972B1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2.</w:t>
            </w:r>
            <w:r w:rsidR="00FE444A" w:rsidRPr="002D165E">
              <w:rPr>
                <w:rFonts w:ascii="Times New Roman" w:hAnsi="Times New Roman" w:cs="Times New Roman"/>
                <w:color w:val="000000"/>
                <w:sz w:val="24"/>
                <w:szCs w:val="24"/>
                <w:shd w:val="clear" w:color="auto" w:fill="FFFFFF" w:themeFill="background1"/>
                <w:lang w:val="uk-UA" w:eastAsia="en-US"/>
              </w:rPr>
              <w:t>2</w:t>
            </w:r>
            <w:r w:rsidR="003C5AE2" w:rsidRPr="002D165E">
              <w:rPr>
                <w:rFonts w:ascii="Times New Roman" w:hAnsi="Times New Roman" w:cs="Times New Roman"/>
                <w:color w:val="000000"/>
                <w:sz w:val="24"/>
                <w:szCs w:val="24"/>
                <w:shd w:val="clear" w:color="auto" w:fill="FFFFFF" w:themeFill="background1"/>
                <w:lang w:val="uk-UA" w:eastAsia="en-US"/>
              </w:rPr>
              <w:t xml:space="preserve">. </w:t>
            </w:r>
            <w:r w:rsidRPr="002D165E">
              <w:rPr>
                <w:rFonts w:ascii="Times New Roman" w:hAnsi="Times New Roman" w:cs="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503BE6EA" w:rsidR="003C5AE2" w:rsidRPr="002D165E" w:rsidRDefault="00972B1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D165E">
              <w:rPr>
                <w:rFonts w:ascii="Times New Roman" w:hAnsi="Times New Roman" w:cs="Times New Roman"/>
                <w:color w:val="000000"/>
                <w:sz w:val="24"/>
                <w:szCs w:val="24"/>
                <w:shd w:val="clear" w:color="auto" w:fill="FFFFFF" w:themeFill="background1"/>
                <w:lang w:val="uk-UA" w:eastAsia="en-US"/>
              </w:rPr>
              <w:t>2.</w:t>
            </w:r>
            <w:r w:rsidR="00FE444A" w:rsidRPr="002D165E">
              <w:rPr>
                <w:rFonts w:ascii="Times New Roman" w:hAnsi="Times New Roman" w:cs="Times New Roman"/>
                <w:color w:val="000000"/>
                <w:sz w:val="24"/>
                <w:szCs w:val="24"/>
                <w:shd w:val="clear" w:color="auto" w:fill="FFFFFF" w:themeFill="background1"/>
                <w:lang w:val="uk-UA" w:eastAsia="en-US"/>
              </w:rPr>
              <w:t>3</w:t>
            </w:r>
            <w:r w:rsidRPr="002D165E">
              <w:rPr>
                <w:rFonts w:ascii="Times New Roman" w:hAnsi="Times New Roman" w:cs="Times New Roman"/>
                <w:color w:val="000000"/>
                <w:sz w:val="24"/>
                <w:szCs w:val="24"/>
                <w:shd w:val="clear" w:color="auto" w:fill="FFFFFF" w:themeFill="background1"/>
                <w:lang w:val="uk-UA" w:eastAsia="en-US"/>
              </w:rPr>
              <w:t xml:space="preserve"> </w:t>
            </w:r>
            <w:r w:rsidR="006C5617" w:rsidRPr="002D165E">
              <w:rPr>
                <w:rFonts w:ascii="Times New Roman" w:hAnsi="Times New Roman" w:cs="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006C5617" w:rsidRPr="002D165E">
              <w:rPr>
                <w:rFonts w:ascii="Times New Roman" w:hAnsi="Times New Roman" w:cs="Times New Roman"/>
                <w:color w:val="000000"/>
                <w:sz w:val="24"/>
                <w:szCs w:val="24"/>
                <w:shd w:val="clear" w:color="auto" w:fill="FFFFFF" w:themeFill="background1"/>
                <w:lang w:val="uk-UA" w:eastAsia="en-US"/>
              </w:rPr>
              <w:lastRenderedPageBreak/>
              <w:t xml:space="preserve">оприлюднює перелік змін, що вносяться. Зміни до тендерної документації у </w:t>
            </w:r>
            <w:proofErr w:type="spellStart"/>
            <w:r w:rsidR="006C5617" w:rsidRPr="002D165E">
              <w:rPr>
                <w:rFonts w:ascii="Times New Roman" w:hAnsi="Times New Roman" w:cs="Times New Roman"/>
                <w:color w:val="000000"/>
                <w:sz w:val="24"/>
                <w:szCs w:val="24"/>
                <w:shd w:val="clear" w:color="auto" w:fill="FFFFFF" w:themeFill="background1"/>
                <w:lang w:val="uk-UA" w:eastAsia="en-US"/>
              </w:rPr>
              <w:t>машинозчитувальному</w:t>
            </w:r>
            <w:proofErr w:type="spellEnd"/>
            <w:r w:rsidR="006C5617" w:rsidRPr="002D165E">
              <w:rPr>
                <w:rFonts w:ascii="Times New Roman" w:hAnsi="Times New Roman" w:cs="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2D165E"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2D165E"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0B967" w14:textId="77777777" w:rsidR="00985F0D" w:rsidRPr="002D165E"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1105D9" w:rsidRPr="002D165E">
              <w:rPr>
                <w:rFonts w:ascii="Times New Roman" w:eastAsia="Times New Roman" w:hAnsi="Times New Roman" w:cs="Times New Roman"/>
                <w:color w:val="000000"/>
                <w:sz w:val="24"/>
                <w:szCs w:val="24"/>
                <w:lang w:val="uk-UA"/>
              </w:rPr>
              <w:t xml:space="preserve">пункті </w:t>
            </w:r>
            <w:r w:rsidR="00A57708" w:rsidRPr="002D165E">
              <w:rPr>
                <w:rFonts w:ascii="Times New Roman" w:eastAsia="Times New Roman" w:hAnsi="Times New Roman" w:cs="Times New Roman"/>
                <w:color w:val="000000"/>
                <w:sz w:val="24"/>
                <w:szCs w:val="24"/>
                <w:lang w:val="uk-UA"/>
              </w:rPr>
              <w:t>44 Особливостей</w:t>
            </w:r>
            <w:r w:rsidRPr="002D165E">
              <w:rPr>
                <w:rFonts w:ascii="Times New Roman" w:eastAsia="Times New Roman" w:hAnsi="Times New Roman" w:cs="Times New Roman"/>
                <w:color w:val="000000"/>
                <w:sz w:val="24"/>
                <w:szCs w:val="24"/>
                <w:lang w:val="uk-UA"/>
              </w:rPr>
              <w:t xml:space="preserve"> і в цій тендерній документації, та шляхом завантаження необхідних документів, що вимагаються замовник</w:t>
            </w:r>
            <w:r w:rsidR="00100FE4" w:rsidRPr="002D165E">
              <w:rPr>
                <w:rFonts w:ascii="Times New Roman" w:eastAsia="Times New Roman" w:hAnsi="Times New Roman" w:cs="Times New Roman"/>
                <w:color w:val="000000"/>
                <w:sz w:val="24"/>
                <w:szCs w:val="24"/>
                <w:lang w:val="uk-UA"/>
              </w:rPr>
              <w:t>ом у цій тендерній документації</w:t>
            </w:r>
            <w:r w:rsidR="00985F0D" w:rsidRPr="002D165E">
              <w:rPr>
                <w:rFonts w:ascii="Times New Roman" w:eastAsia="Times New Roman" w:hAnsi="Times New Roman" w:cs="Times New Roman"/>
                <w:color w:val="000000"/>
                <w:sz w:val="24"/>
                <w:szCs w:val="24"/>
                <w:lang w:val="uk-UA"/>
              </w:rPr>
              <w:t>, в т.ч.:</w:t>
            </w:r>
          </w:p>
          <w:p w14:paraId="6ED27F8B" w14:textId="367BDA22" w:rsidR="003C5AE2" w:rsidRPr="002D165E" w:rsidRDefault="00985F0D"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D165E">
              <w:rPr>
                <w:rFonts w:ascii="Times New Roman" w:hAnsi="Times New Roman" w:cs="Times New Roman"/>
                <w:sz w:val="24"/>
                <w:szCs w:val="24"/>
                <w:lang w:val="uk-UA"/>
              </w:rPr>
              <w:t>- інформацією щодо відповідності учасника вимогам, визначеним у статті 17 Закону з урахуванням змін за пунктом 44 Постанови про особливості шляхом декларування в електронних полях при поданні тендерної пропозиції</w:t>
            </w:r>
            <w:r w:rsidRPr="002D165E">
              <w:rPr>
                <w:rFonts w:ascii="Times New Roman" w:eastAsia="Times New Roman" w:hAnsi="Times New Roman" w:cs="Times New Roman"/>
                <w:color w:val="000000"/>
                <w:sz w:val="24"/>
                <w:szCs w:val="24"/>
                <w:lang w:val="uk-UA"/>
              </w:rPr>
              <w:t>;</w:t>
            </w:r>
          </w:p>
          <w:p w14:paraId="4AE516F0" w14:textId="68194C75" w:rsidR="00985F0D" w:rsidRPr="002D165E" w:rsidRDefault="00985F0D" w:rsidP="00FD0586">
            <w:pPr>
              <w:pStyle w:val="12"/>
              <w:widowControl w:val="0"/>
              <w:numPr>
                <w:ilvl w:val="0"/>
                <w:numId w:val="8"/>
              </w:numPr>
              <w:spacing w:line="240" w:lineRule="auto"/>
              <w:ind w:left="0" w:right="113" w:firstLine="154"/>
              <w:jc w:val="both"/>
              <w:rPr>
                <w:rFonts w:ascii="Times New Roman" w:hAnsi="Times New Roman" w:cs="Times New Roman"/>
                <w:sz w:val="24"/>
                <w:szCs w:val="24"/>
                <w:lang w:val="uk-UA"/>
              </w:rPr>
            </w:pPr>
            <w:r w:rsidRPr="002D165E">
              <w:rPr>
                <w:rFonts w:ascii="Times New Roman" w:hAnsi="Times New Roman" w:cs="Times New Roman"/>
                <w:sz w:val="24"/>
                <w:szCs w:val="24"/>
                <w:shd w:val="clear" w:color="auto" w:fill="FFFFFF"/>
                <w:lang w:val="uk-UA"/>
              </w:rPr>
              <w:t xml:space="preserve">Оригінал або копію </w:t>
            </w:r>
            <w:r w:rsidRPr="002D165E">
              <w:rPr>
                <w:rFonts w:ascii="Times New Roman" w:hAnsi="Times New Roman" w:cs="Times New Roman"/>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9" w:history="1">
              <w:r w:rsidRPr="002D165E">
                <w:rPr>
                  <w:rStyle w:val="a4"/>
                  <w:rFonts w:ascii="Times New Roman" w:hAnsi="Times New Roman" w:cs="Times New Roman"/>
                  <w:sz w:val="24"/>
                  <w:szCs w:val="24"/>
                  <w:shd w:val="clear" w:color="auto" w:fill="FFFFFF"/>
                  <w:lang w:val="uk-UA"/>
                </w:rPr>
                <w:t>https://usr.minjust.gov.ua/ua/freesearch</w:t>
              </w:r>
            </w:hyperlink>
            <w:r w:rsidRPr="002D165E">
              <w:rPr>
                <w:rFonts w:ascii="Times New Roman" w:hAnsi="Times New Roman" w:cs="Times New Roman"/>
                <w:sz w:val="24"/>
                <w:szCs w:val="24"/>
                <w:shd w:val="clear" w:color="auto" w:fill="FFFFFF"/>
                <w:lang w:val="uk-UA"/>
              </w:rPr>
              <w:t>. з зазначенням коду доступу результатів надання адміністративних послуг</w:t>
            </w:r>
            <w:r w:rsidRPr="002D165E">
              <w:rPr>
                <w:rFonts w:ascii="Times New Roman" w:hAnsi="Times New Roman" w:cs="Times New Roman"/>
                <w:bCs/>
                <w:sz w:val="24"/>
                <w:szCs w:val="24"/>
                <w:lang w:val="uk-UA"/>
              </w:rPr>
              <w:t xml:space="preserve">). </w:t>
            </w:r>
            <w:r w:rsidRPr="002D165E">
              <w:rPr>
                <w:rFonts w:ascii="Times New Roman" w:hAnsi="Times New Roman" w:cs="Times New Roman"/>
                <w:sz w:val="24"/>
                <w:szCs w:val="24"/>
                <w:lang w:val="uk-UA"/>
              </w:rPr>
              <w:t>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w:t>
            </w:r>
            <w:r w:rsidRPr="002D165E">
              <w:rPr>
                <w:rFonts w:ascii="Times New Roman" w:hAnsi="Times New Roman" w:cs="Times New Roman"/>
                <w:bCs/>
                <w:sz w:val="24"/>
                <w:szCs w:val="24"/>
                <w:lang w:val="uk-UA"/>
              </w:rPr>
              <w:t>;</w:t>
            </w:r>
          </w:p>
          <w:p w14:paraId="51ADD46C" w14:textId="77777777" w:rsidR="00985F0D" w:rsidRPr="002D165E" w:rsidRDefault="00985F0D" w:rsidP="00FD0586">
            <w:pPr>
              <w:pStyle w:val="12"/>
              <w:widowControl w:val="0"/>
              <w:numPr>
                <w:ilvl w:val="0"/>
                <w:numId w:val="8"/>
              </w:numPr>
              <w:spacing w:line="240" w:lineRule="auto"/>
              <w:ind w:left="0" w:right="113" w:firstLine="154"/>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 xml:space="preserve">інформацію у довільній формі про знаходження Учасника в реєстрі платників податку на додану вартість та щодо нарахування або </w:t>
            </w:r>
            <w:proofErr w:type="spellStart"/>
            <w:r w:rsidRPr="002D165E">
              <w:rPr>
                <w:rFonts w:ascii="Times New Roman" w:hAnsi="Times New Roman" w:cs="Times New Roman"/>
                <w:sz w:val="24"/>
                <w:szCs w:val="24"/>
                <w:lang w:val="uk-UA"/>
              </w:rPr>
              <w:t>ненарахування</w:t>
            </w:r>
            <w:proofErr w:type="spellEnd"/>
            <w:r w:rsidRPr="002D165E">
              <w:rPr>
                <w:rFonts w:ascii="Times New Roman" w:hAnsi="Times New Roman" w:cs="Times New Roman"/>
                <w:sz w:val="24"/>
                <w:szCs w:val="24"/>
                <w:lang w:val="uk-UA"/>
              </w:rPr>
              <w:t xml:space="preserve">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p w14:paraId="662B0C7F" w14:textId="77777777" w:rsidR="00985F0D" w:rsidRPr="002D165E" w:rsidRDefault="00985F0D" w:rsidP="00FD0586">
            <w:pPr>
              <w:pStyle w:val="12"/>
              <w:widowControl w:val="0"/>
              <w:numPr>
                <w:ilvl w:val="0"/>
                <w:numId w:val="8"/>
              </w:numPr>
              <w:spacing w:line="240" w:lineRule="auto"/>
              <w:ind w:left="0" w:right="113" w:firstLine="154"/>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Паспорт/(ID-картку) та довідку про присвоєння ідентифікаційного коду/облікової картки фізичної особи-платника податків (для учасників фізичних осіб, а також для підтвердження повноважень про особу учасника, що є підписантом усіх документів у складі тендерної пропозиції та договору про закупівлю (уповноваженої особи учасника). Для іноземного учасника - завірений переклад витягу з торгового реєстру, тощо);</w:t>
            </w:r>
          </w:p>
          <w:p w14:paraId="1C8B4D57" w14:textId="77777777" w:rsidR="00985F0D" w:rsidRPr="002D165E"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33FA11CE" w14:textId="3E3C2183" w:rsidR="00F95575" w:rsidRPr="002D165E"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F95575" w:rsidRPr="002D165E">
              <w:rPr>
                <w:rFonts w:ascii="Times New Roman" w:hAnsi="Times New Roman" w:cs="Times New Roman"/>
                <w:sz w:val="24"/>
                <w:szCs w:val="24"/>
                <w:lang w:val="uk-UA"/>
              </w:rPr>
              <w:t>;.</w:t>
            </w:r>
          </w:p>
          <w:p w14:paraId="79D293BF" w14:textId="77777777" w:rsidR="00985F0D" w:rsidRPr="002D165E"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2D165E">
              <w:rPr>
                <w:rFonts w:ascii="Times New Roman" w:eastAsia="Times New Roman" w:hAnsi="Times New Roman" w:cs="Times New Roman"/>
                <w:sz w:val="24"/>
                <w:szCs w:val="24"/>
                <w:lang w:val="uk-UA"/>
              </w:rPr>
              <w:t xml:space="preserve"> у вигляді файлу, збереженого у форматі, придатному для перевірки накладеного кваліфікованого електронного підпису уповноваженої </w:t>
            </w:r>
            <w:r w:rsidRPr="002D165E">
              <w:rPr>
                <w:rFonts w:ascii="Times New Roman" w:eastAsia="Times New Roman" w:hAnsi="Times New Roman" w:cs="Times New Roman"/>
                <w:sz w:val="24"/>
                <w:szCs w:val="24"/>
                <w:lang w:val="uk-UA"/>
              </w:rPr>
              <w:lastRenderedPageBreak/>
              <w:t xml:space="preserve">посадової особи банку-гаранта </w:t>
            </w:r>
            <w:r w:rsidRPr="002D165E">
              <w:rPr>
                <w:rFonts w:ascii="Times New Roman" w:eastAsia="Times New Roman" w:hAnsi="Times New Roman" w:cs="Times New Roman"/>
                <w:color w:val="auto"/>
                <w:sz w:val="24"/>
                <w:szCs w:val="24"/>
                <w:lang w:val="uk-UA"/>
              </w:rPr>
              <w:t xml:space="preserve">на сайті банку, що видав відповідну гарантію або Центрального </w:t>
            </w:r>
            <w:proofErr w:type="spellStart"/>
            <w:r w:rsidRPr="002D165E">
              <w:rPr>
                <w:rFonts w:ascii="Times New Roman" w:eastAsia="Times New Roman" w:hAnsi="Times New Roman" w:cs="Times New Roman"/>
                <w:color w:val="auto"/>
                <w:sz w:val="24"/>
                <w:szCs w:val="24"/>
                <w:lang w:val="uk-UA"/>
              </w:rPr>
              <w:t>засвідчувального</w:t>
            </w:r>
            <w:proofErr w:type="spellEnd"/>
            <w:r w:rsidRPr="002D165E">
              <w:rPr>
                <w:rFonts w:ascii="Times New Roman" w:eastAsia="Times New Roman" w:hAnsi="Times New Roman" w:cs="Times New Roman"/>
                <w:color w:val="auto"/>
                <w:sz w:val="24"/>
                <w:szCs w:val="24"/>
                <w:lang w:val="uk-UA"/>
              </w:rPr>
              <w:t xml:space="preserve"> органу за посиланням – http://czo.gov.ua/verify</w:t>
            </w:r>
            <w:r w:rsidRPr="002D165E">
              <w:rPr>
                <w:rFonts w:ascii="Times New Roman" w:hAnsi="Times New Roman" w:cs="Times New Roman"/>
                <w:sz w:val="24"/>
                <w:szCs w:val="24"/>
                <w:lang w:val="uk-UA"/>
              </w:rPr>
              <w:t>;</w:t>
            </w:r>
          </w:p>
          <w:p w14:paraId="1E7AFB0D" w14:textId="73970803" w:rsidR="00985F0D" w:rsidRPr="002D165E"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проект договору (без додатків), підготовлений у відповідності з Додатком 2, який повинен бути підписаний уповноваженою особою учасника і містити печатку учасника (якщо учасником не буде заповнені окремі положення проекту договору, такі обставини будуть віднесені до формальних несуттєвих помилок). При заповненні проекту договору та додатків цінові показники не зазначаються;</w:t>
            </w:r>
          </w:p>
          <w:p w14:paraId="6EFDF484" w14:textId="77777777" w:rsidR="00985F0D" w:rsidRPr="002D165E"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інформацією про субпідрядника (субпідрядників);</w:t>
            </w:r>
          </w:p>
          <w:p w14:paraId="1F9A6125" w14:textId="77777777" w:rsidR="00985F0D" w:rsidRPr="002D165E" w:rsidRDefault="00985F0D" w:rsidP="00FD058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D165E">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008D7F38" w14:textId="77777777" w:rsidR="00985F0D" w:rsidRPr="002D165E" w:rsidRDefault="00985F0D" w:rsidP="00FD0586">
            <w:pPr>
              <w:widowControl w:val="0"/>
              <w:spacing w:after="0" w:line="240" w:lineRule="auto"/>
              <w:contextualSpacing/>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Додатково для акціонерних товариств:</w:t>
            </w:r>
          </w:p>
          <w:p w14:paraId="4F56325A" w14:textId="77777777" w:rsidR="00985F0D" w:rsidRPr="002D165E" w:rsidRDefault="00985F0D" w:rsidP="00FD0586">
            <w:pPr>
              <w:widowControl w:val="0"/>
              <w:spacing w:after="0" w:line="240" w:lineRule="auto"/>
              <w:contextualSpacing/>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38D68A94" w14:textId="77777777" w:rsidR="00985F0D" w:rsidRPr="002D165E" w:rsidRDefault="00985F0D" w:rsidP="00FD0586">
            <w:pPr>
              <w:pStyle w:val="LO-normal"/>
              <w:widowControl w:val="0"/>
              <w:spacing w:line="240" w:lineRule="auto"/>
              <w:ind w:firstLine="9"/>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 xml:space="preserve">-  </w:t>
            </w:r>
            <w:bookmarkStart w:id="1" w:name="Ост2010"/>
            <w:r w:rsidRPr="002D165E">
              <w:rPr>
                <w:rFonts w:ascii="Times New Roman" w:hAnsi="Times New Roman" w:cs="Times New Roman"/>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1"/>
          <w:p w14:paraId="1C73E8CA" w14:textId="77777777" w:rsidR="003C5AE2" w:rsidRPr="002D165E"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2D165E"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D165E">
              <w:rPr>
                <w:rFonts w:ascii="Times New Roman" w:eastAsia="Times New Roman" w:hAnsi="Times New Roman" w:cs="Times New Roman"/>
                <w:color w:val="000000"/>
                <w:sz w:val="24"/>
                <w:szCs w:val="24"/>
                <w:lang w:val="uk-UA"/>
              </w:rPr>
              <w:t>скан-копій</w:t>
            </w:r>
            <w:proofErr w:type="spellEnd"/>
            <w:r w:rsidRPr="002D165E">
              <w:rPr>
                <w:rFonts w:ascii="Times New Roman" w:eastAsia="Times New Roman" w:hAnsi="Times New Roman" w:cs="Times New Roman"/>
                <w:color w:val="000000"/>
                <w:sz w:val="24"/>
                <w:szCs w:val="24"/>
                <w:lang w:val="uk-UA"/>
              </w:rPr>
              <w:t xml:space="preserve"> придатних для </w:t>
            </w:r>
            <w:proofErr w:type="spellStart"/>
            <w:r w:rsidRPr="002D165E">
              <w:rPr>
                <w:rFonts w:ascii="Times New Roman" w:eastAsia="Times New Roman" w:hAnsi="Times New Roman" w:cs="Times New Roman"/>
                <w:color w:val="000000"/>
                <w:sz w:val="24"/>
                <w:szCs w:val="24"/>
                <w:lang w:val="uk-UA"/>
              </w:rPr>
              <w:t>машинозчитування</w:t>
            </w:r>
            <w:proofErr w:type="spellEnd"/>
            <w:r w:rsidRPr="002D165E">
              <w:rPr>
                <w:rFonts w:ascii="Times New Roman" w:eastAsia="Times New Roman" w:hAnsi="Times New Roman" w:cs="Times New Roman"/>
                <w:color w:val="000000"/>
                <w:sz w:val="24"/>
                <w:szCs w:val="24"/>
                <w:lang w:val="uk-UA"/>
              </w:rPr>
              <w:t xml:space="preserve"> (файли з розширенням «</w:t>
            </w:r>
            <w:proofErr w:type="spellStart"/>
            <w:r w:rsidRPr="002D165E">
              <w:rPr>
                <w:rFonts w:ascii="Times New Roman" w:eastAsia="Times New Roman" w:hAnsi="Times New Roman" w:cs="Times New Roman"/>
                <w:color w:val="000000"/>
                <w:sz w:val="24"/>
                <w:szCs w:val="24"/>
                <w:lang w:val="uk-UA"/>
              </w:rPr>
              <w:t>..pdf</w:t>
            </w:r>
            <w:proofErr w:type="spellEnd"/>
            <w:r w:rsidRPr="002D165E">
              <w:rPr>
                <w:rFonts w:ascii="Times New Roman" w:eastAsia="Times New Roman" w:hAnsi="Times New Roman" w:cs="Times New Roman"/>
                <w:color w:val="000000"/>
                <w:sz w:val="24"/>
                <w:szCs w:val="24"/>
                <w:lang w:val="uk-UA"/>
              </w:rPr>
              <w:t>.», «</w:t>
            </w:r>
            <w:proofErr w:type="spellStart"/>
            <w:r w:rsidRPr="002D165E">
              <w:rPr>
                <w:rFonts w:ascii="Times New Roman" w:eastAsia="Times New Roman" w:hAnsi="Times New Roman" w:cs="Times New Roman"/>
                <w:color w:val="000000"/>
                <w:sz w:val="24"/>
                <w:szCs w:val="24"/>
                <w:lang w:val="uk-UA"/>
              </w:rPr>
              <w:t>..jpeg</w:t>
            </w:r>
            <w:proofErr w:type="spellEnd"/>
            <w:r w:rsidRPr="002D165E">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D165E">
              <w:rPr>
                <w:rFonts w:ascii="Times New Roman" w:eastAsia="Times New Roman" w:hAnsi="Times New Roman" w:cs="Times New Roman"/>
                <w:color w:val="000000"/>
                <w:sz w:val="24"/>
                <w:szCs w:val="24"/>
                <w:lang w:val="uk-UA"/>
              </w:rPr>
              <w:t>скан-копії</w:t>
            </w:r>
            <w:proofErr w:type="spellEnd"/>
            <w:r w:rsidRPr="002D165E">
              <w:rPr>
                <w:rFonts w:ascii="Times New Roman" w:eastAsia="Times New Roman" w:hAnsi="Times New Roman" w:cs="Times New Roman"/>
                <w:color w:val="000000"/>
                <w:sz w:val="24"/>
                <w:szCs w:val="24"/>
                <w:lang w:val="uk-UA"/>
              </w:rPr>
              <w:t xml:space="preserve">. </w:t>
            </w:r>
          </w:p>
          <w:p w14:paraId="74832267" w14:textId="1653A3A9" w:rsidR="0012462E" w:rsidRPr="002D165E"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2D165E">
              <w:rPr>
                <w:rFonts w:ascii="Times New Roman" w:eastAsia="Times New Roman" w:hAnsi="Times New Roman" w:cs="Times New Roman"/>
                <w:b/>
                <w:color w:val="000000"/>
                <w:sz w:val="24"/>
                <w:szCs w:val="24"/>
                <w:lang w:val="uk-UA"/>
              </w:rPr>
              <w:t>тендерна пропозиція</w:t>
            </w:r>
            <w:r w:rsidR="0012462E" w:rsidRPr="002D165E">
              <w:rPr>
                <w:rFonts w:ascii="Times New Roman" w:eastAsia="Times New Roman" w:hAnsi="Times New Roman" w:cs="Times New Roman"/>
                <w:b/>
                <w:color w:val="000000"/>
                <w:sz w:val="24"/>
                <w:szCs w:val="24"/>
                <w:lang w:val="uk-UA"/>
              </w:rPr>
              <w:t xml:space="preserve"> </w:t>
            </w:r>
            <w:r w:rsidRPr="002D165E">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2D165E">
              <w:rPr>
                <w:rFonts w:ascii="Times New Roman" w:eastAsia="Times New Roman" w:hAnsi="Times New Roman" w:cs="Times New Roman"/>
                <w:b/>
                <w:color w:val="000000"/>
                <w:sz w:val="24"/>
                <w:szCs w:val="24"/>
                <w:lang w:val="uk-UA"/>
              </w:rPr>
              <w:t xml:space="preserve"> </w:t>
            </w:r>
            <w:r w:rsidR="003E1B4E" w:rsidRPr="002D165E">
              <w:rPr>
                <w:rFonts w:ascii="Times New Roman" w:eastAsia="Times New Roman" w:hAnsi="Times New Roman" w:cs="Times New Roman"/>
                <w:b/>
                <w:color w:val="000000"/>
                <w:sz w:val="24"/>
                <w:szCs w:val="24"/>
                <w:lang w:val="uk-UA"/>
              </w:rPr>
              <w:t>(</w:t>
            </w:r>
            <w:r w:rsidRPr="002D165E">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2D165E">
              <w:rPr>
                <w:rFonts w:ascii="Times New Roman" w:eastAsia="Times New Roman" w:hAnsi="Times New Roman" w:cs="Times New Roman"/>
                <w:b/>
                <w:color w:val="000000"/>
                <w:sz w:val="24"/>
                <w:szCs w:val="24"/>
                <w:lang w:val="uk-UA"/>
              </w:rPr>
              <w:t xml:space="preserve"> </w:t>
            </w:r>
          </w:p>
          <w:p w14:paraId="65CBB756" w14:textId="294F8FFB" w:rsidR="003C5AE2" w:rsidRPr="002D165E"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2D165E"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7034ED1D" w:rsidR="003C5AE2" w:rsidRPr="002D165E" w:rsidRDefault="00A57708"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1.5.</w:t>
            </w:r>
            <w:r w:rsidRPr="002D165E">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2D165E">
              <w:rPr>
                <w:rFonts w:ascii="Times New Roman" w:hAnsi="Times New Roman" w:cs="Times New Roman"/>
                <w:sz w:val="24"/>
                <w:szCs w:val="24"/>
                <w:lang w:val="uk-UA"/>
              </w:rPr>
              <w:t>засвідчувального</w:t>
            </w:r>
            <w:proofErr w:type="spellEnd"/>
            <w:r w:rsidRPr="002D165E">
              <w:rPr>
                <w:rFonts w:ascii="Times New Roman" w:hAnsi="Times New Roman" w:cs="Times New Roman"/>
                <w:sz w:val="24"/>
                <w:szCs w:val="24"/>
                <w:lang w:val="uk-UA"/>
              </w:rPr>
              <w:t xml:space="preserve"> органу за посиланням</w:t>
            </w:r>
            <w:r w:rsidR="000B3ABA" w:rsidRPr="002D165E">
              <w:rPr>
                <w:rFonts w:ascii="Times New Roman" w:hAnsi="Times New Roman" w:cs="Times New Roman"/>
                <w:sz w:val="24"/>
                <w:szCs w:val="24"/>
                <w:lang w:val="uk-UA"/>
              </w:rPr>
              <w:t xml:space="preserve"> </w:t>
            </w:r>
            <w:r w:rsidRPr="002D165E">
              <w:rPr>
                <w:rFonts w:ascii="Times New Roman" w:hAnsi="Times New Roman" w:cs="Times New Roman"/>
                <w:sz w:val="24"/>
                <w:szCs w:val="24"/>
                <w:lang w:val="uk-UA"/>
              </w:rPr>
              <w:t>https://czo.gov.ua/verify. Під час перевірки КЕП/УЕП</w:t>
            </w:r>
            <w:r w:rsidR="000B3ABA" w:rsidRPr="002D165E">
              <w:rPr>
                <w:rFonts w:ascii="Times New Roman" w:hAnsi="Times New Roman" w:cs="Times New Roman"/>
                <w:sz w:val="24"/>
                <w:szCs w:val="24"/>
                <w:lang w:val="uk-UA"/>
              </w:rPr>
              <w:t xml:space="preserve"> </w:t>
            </w:r>
            <w:r w:rsidRPr="002D165E">
              <w:rPr>
                <w:rFonts w:ascii="Times New Roman" w:hAnsi="Times New Roman" w:cs="Times New Roman"/>
                <w:sz w:val="24"/>
                <w:szCs w:val="24"/>
                <w:lang w:val="uk-UA"/>
              </w:rPr>
              <w:t>повинні відображатися: прізвище та ініціали особи,</w:t>
            </w:r>
            <w:r w:rsidR="000B3ABA" w:rsidRPr="002D165E">
              <w:rPr>
                <w:rFonts w:ascii="Times New Roman" w:hAnsi="Times New Roman" w:cs="Times New Roman"/>
                <w:sz w:val="24"/>
                <w:szCs w:val="24"/>
                <w:lang w:val="uk-UA"/>
              </w:rPr>
              <w:t xml:space="preserve"> </w:t>
            </w:r>
            <w:r w:rsidRPr="002D165E">
              <w:rPr>
                <w:rFonts w:ascii="Times New Roman" w:hAnsi="Times New Roman" w:cs="Times New Roman"/>
                <w:sz w:val="24"/>
                <w:szCs w:val="24"/>
                <w:lang w:val="uk-UA"/>
              </w:rPr>
              <w:t>уповноваженої на підписання тендерної пропозиції</w:t>
            </w:r>
            <w:r w:rsidR="000B3ABA" w:rsidRPr="002D165E">
              <w:rPr>
                <w:rFonts w:ascii="Times New Roman" w:hAnsi="Times New Roman" w:cs="Times New Roman"/>
                <w:sz w:val="24"/>
                <w:szCs w:val="24"/>
                <w:lang w:val="uk-UA"/>
              </w:rPr>
              <w:t xml:space="preserve"> </w:t>
            </w:r>
            <w:r w:rsidRPr="002D165E">
              <w:rPr>
                <w:rFonts w:ascii="Times New Roman" w:hAnsi="Times New Roman" w:cs="Times New Roman"/>
                <w:sz w:val="24"/>
                <w:szCs w:val="24"/>
                <w:lang w:val="uk-UA"/>
              </w:rPr>
              <w:t>(власника ключа).</w:t>
            </w:r>
            <w:r w:rsidR="003C5AE2" w:rsidRPr="002D165E">
              <w:rPr>
                <w:rFonts w:ascii="Times New Roman" w:eastAsia="Times New Roman" w:hAnsi="Times New Roman" w:cs="Times New Roman"/>
                <w:color w:val="000000"/>
                <w:sz w:val="24"/>
                <w:szCs w:val="24"/>
                <w:lang w:val="uk-UA"/>
              </w:rPr>
              <w:t> </w:t>
            </w:r>
          </w:p>
          <w:p w14:paraId="69C947ED" w14:textId="05A20AE9" w:rsidR="00F95575" w:rsidRPr="002D165E" w:rsidRDefault="00F95575" w:rsidP="00FD0586">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lastRenderedPageBreak/>
              <w:t xml:space="preserve">1.5.1. </w:t>
            </w:r>
            <w:r w:rsidR="00B704DC" w:rsidRPr="002D165E">
              <w:rPr>
                <w:rFonts w:ascii="Times New Roman" w:hAnsi="Times New Roman" w:cs="Times New Roman"/>
                <w:sz w:val="24"/>
                <w:lang w:val="uk-UA"/>
              </w:rPr>
              <w:t>Документ,</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який</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підтверджує</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статус</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та</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повноваження</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особи</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на</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підписання</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договору</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за</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результатами</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торгів</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(виписка</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(витяг)</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з</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протоколу</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зборів</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засновників</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про</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призначення</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директора,</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президента, голови правління, довіреність керівника учасника у разі</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підписання</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договору про</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закупівлю</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особою,</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чиї</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повноваження</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не</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визначені</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статутом,</w:t>
            </w:r>
            <w:r w:rsidR="00B704DC" w:rsidRPr="002D165E">
              <w:rPr>
                <w:rFonts w:ascii="Times New Roman" w:hAnsi="Times New Roman" w:cs="Times New Roman"/>
                <w:spacing w:val="3"/>
                <w:sz w:val="24"/>
                <w:lang w:val="uk-UA"/>
              </w:rPr>
              <w:t xml:space="preserve"> </w:t>
            </w:r>
            <w:r w:rsidR="00B704DC" w:rsidRPr="002D165E">
              <w:rPr>
                <w:rFonts w:ascii="Times New Roman" w:hAnsi="Times New Roman" w:cs="Times New Roman"/>
                <w:sz w:val="24"/>
                <w:lang w:val="uk-UA"/>
              </w:rPr>
              <w:t>чи інше)</w:t>
            </w:r>
            <w:r w:rsidR="00B704DC" w:rsidRPr="002D165E">
              <w:rPr>
                <w:rFonts w:ascii="Times New Roman" w:hAnsi="Times New Roman" w:cs="Times New Roman"/>
                <w:spacing w:val="-2"/>
                <w:sz w:val="24"/>
                <w:lang w:val="uk-UA"/>
              </w:rPr>
              <w:t xml:space="preserve"> </w:t>
            </w:r>
            <w:r w:rsidR="00B704DC" w:rsidRPr="002D165E">
              <w:rPr>
                <w:rFonts w:ascii="Times New Roman" w:hAnsi="Times New Roman" w:cs="Times New Roman"/>
                <w:sz w:val="24"/>
                <w:lang w:val="uk-UA"/>
              </w:rPr>
              <w:t>– для</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юридичних</w:t>
            </w:r>
            <w:r w:rsidR="00B704DC" w:rsidRPr="002D165E">
              <w:rPr>
                <w:rFonts w:ascii="Times New Roman" w:hAnsi="Times New Roman" w:cs="Times New Roman"/>
                <w:spacing w:val="-1"/>
                <w:sz w:val="24"/>
                <w:lang w:val="uk-UA"/>
              </w:rPr>
              <w:t xml:space="preserve"> </w:t>
            </w:r>
            <w:r w:rsidR="00B704DC" w:rsidRPr="002D165E">
              <w:rPr>
                <w:rFonts w:ascii="Times New Roman" w:hAnsi="Times New Roman" w:cs="Times New Roman"/>
                <w:sz w:val="24"/>
                <w:lang w:val="uk-UA"/>
              </w:rPr>
              <w:t>осіб</w:t>
            </w:r>
            <w:r w:rsidRPr="002D165E">
              <w:rPr>
                <w:rFonts w:ascii="Times New Roman" w:hAnsi="Times New Roman" w:cs="Times New Roman"/>
                <w:sz w:val="24"/>
                <w:szCs w:val="24"/>
                <w:lang w:val="uk-UA"/>
              </w:rPr>
              <w:t xml:space="preserve">. </w:t>
            </w:r>
          </w:p>
          <w:p w14:paraId="74435C1E" w14:textId="77777777" w:rsidR="003C5AE2" w:rsidRPr="002D165E"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2D165E"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D165E">
              <w:rPr>
                <w:rFonts w:ascii="Times New Roman" w:hAnsi="Times New Roman" w:cs="Times New Roman"/>
                <w:color w:val="000000"/>
                <w:sz w:val="24"/>
                <w:szCs w:val="24"/>
                <w:shd w:val="clear" w:color="auto" w:fill="EEECE1" w:themeFill="background2"/>
                <w:lang w:val="uk-UA" w:eastAsia="en-US"/>
              </w:rPr>
              <w:t xml:space="preserve">1.7. </w:t>
            </w:r>
            <w:r w:rsidR="00D474F6" w:rsidRPr="002D165E">
              <w:rPr>
                <w:rFonts w:ascii="Times New Roman" w:hAnsi="Times New Roman" w:cs="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2D165E"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D165E">
              <w:rPr>
                <w:rFonts w:ascii="Times New Roman" w:hAnsi="Times New Roman" w:cs="Times New Roman"/>
                <w:color w:val="000000"/>
                <w:sz w:val="24"/>
                <w:szCs w:val="24"/>
                <w:shd w:val="clear" w:color="auto" w:fill="FFFFFF" w:themeFill="background1"/>
                <w:lang w:val="uk-UA" w:eastAsia="en-US"/>
              </w:rPr>
              <w:t>1.8. Якщо замовник зазначає в тендерній документації про</w:t>
            </w:r>
            <w:r w:rsidRPr="002D165E">
              <w:rPr>
                <w:rFonts w:ascii="Times New Roman" w:hAnsi="Times New Roman" w:cs="Times New Roman"/>
                <w:color w:val="000000"/>
                <w:sz w:val="24"/>
                <w:szCs w:val="24"/>
                <w:shd w:val="clear" w:color="auto" w:fill="EEECE1" w:themeFill="background2"/>
                <w:lang w:val="uk-UA" w:eastAsia="en-US"/>
              </w:rPr>
              <w:t xml:space="preserve"> </w:t>
            </w:r>
            <w:r w:rsidRPr="002D165E">
              <w:rPr>
                <w:rFonts w:ascii="Times New Roman" w:hAnsi="Times New Roman" w:cs="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77777777" w:rsidR="003C5AE2" w:rsidRPr="002D165E"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2D165E">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2D165E">
              <w:rPr>
                <w:rFonts w:ascii="Times New Roman" w:hAnsi="Times New Roman" w:cs="Times New Roman"/>
                <w:color w:val="000000"/>
                <w:sz w:val="24"/>
                <w:szCs w:val="24"/>
                <w:shd w:val="clear" w:color="auto" w:fill="EEECE1" w:themeFill="background2"/>
                <w:lang w:val="uk-UA" w:eastAsia="en-US"/>
              </w:rPr>
              <w:t xml:space="preserve"> </w:t>
            </w:r>
            <w:r w:rsidRPr="002D165E">
              <w:rPr>
                <w:rFonts w:ascii="Times New Roman" w:hAnsi="Times New Roman" w:cs="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39795B09" w:rsidR="00D474F6" w:rsidRPr="002D165E"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2D165E">
              <w:rPr>
                <w:rFonts w:ascii="Times New Roman" w:hAnsi="Times New Roman" w:cs="Times New Roman"/>
                <w:color w:val="000000"/>
                <w:sz w:val="24"/>
                <w:szCs w:val="24"/>
                <w:shd w:val="clear" w:color="auto" w:fill="FFFFFF" w:themeFill="background1"/>
                <w:lang w:val="uk-UA" w:eastAsia="en-US"/>
              </w:rPr>
              <w:t>1.10</w:t>
            </w:r>
            <w:r w:rsidR="00D474F6" w:rsidRPr="002D165E">
              <w:rPr>
                <w:rFonts w:ascii="Times New Roman" w:hAnsi="Times New Roman" w:cs="Times New Roman"/>
                <w:color w:val="000000"/>
                <w:sz w:val="24"/>
                <w:szCs w:val="24"/>
                <w:shd w:val="clear" w:color="auto" w:fill="FFFFFF" w:themeFill="background1"/>
                <w:lang w:val="uk-UA" w:eastAsia="en-US"/>
              </w:rPr>
              <w:t>.</w:t>
            </w:r>
            <w:r w:rsidR="00D474F6" w:rsidRPr="002D165E">
              <w:rPr>
                <w:rFonts w:ascii="Times New Roman" w:hAnsi="Times New Roman" w:cs="Times New Roman"/>
                <w:color w:val="000000"/>
                <w:sz w:val="24"/>
                <w:szCs w:val="24"/>
                <w:lang w:val="uk-UA" w:eastAsia="en-US"/>
              </w:rPr>
              <w:t xml:space="preserve"> </w:t>
            </w:r>
            <w:r w:rsidR="00B136A1" w:rsidRPr="002D165E">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2D165E"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FB36E" w14:textId="77777777" w:rsidR="002451E7" w:rsidRPr="002D165E" w:rsidRDefault="002451E7" w:rsidP="00FD05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D165E">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2D165E">
              <w:rPr>
                <w:rFonts w:ascii="Times New Roman" w:eastAsia="Times New Roman" w:hAnsi="Times New Roman" w:cs="Times New Roman"/>
                <w:b/>
                <w:color w:val="auto"/>
                <w:sz w:val="24"/>
                <w:szCs w:val="24"/>
                <w:lang w:val="uk-UA"/>
              </w:rPr>
              <w:t>електронної банківської гарантії</w:t>
            </w:r>
            <w:r w:rsidRPr="002D165E">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53735E73" w14:textId="77777777" w:rsidR="002451E7" w:rsidRPr="002D165E" w:rsidRDefault="002451E7" w:rsidP="00FD0586">
            <w:pPr>
              <w:pStyle w:val="LO-normal"/>
              <w:widowControl w:val="0"/>
              <w:spacing w:line="240" w:lineRule="auto"/>
              <w:ind w:firstLine="11"/>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0BFB334E" w14:textId="166BB60D" w:rsidR="002451E7" w:rsidRPr="002D165E" w:rsidRDefault="002451E7" w:rsidP="00FD0586">
            <w:pPr>
              <w:pStyle w:val="LO-normal"/>
              <w:spacing w:line="240" w:lineRule="auto"/>
              <w:ind w:firstLine="11"/>
              <w:jc w:val="both"/>
              <w:rPr>
                <w:rFonts w:ascii="Times New Roman" w:eastAsia="Times New Roman" w:hAnsi="Times New Roman" w:cs="Times New Roman"/>
                <w:b/>
                <w:color w:val="auto"/>
                <w:sz w:val="24"/>
                <w:szCs w:val="24"/>
                <w:lang w:val="uk-UA"/>
              </w:rPr>
            </w:pPr>
            <w:r w:rsidRPr="002D165E">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0,5% очікуваної вартості закупівлі та складає: </w:t>
            </w:r>
          </w:p>
          <w:p w14:paraId="3EEBDC6D" w14:textId="41A8D2F8" w:rsidR="002451E7" w:rsidRPr="002D165E" w:rsidRDefault="0027693F" w:rsidP="00FD0586">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2D165E">
              <w:rPr>
                <w:rFonts w:ascii="Times New Roman" w:eastAsia="Times New Roman" w:hAnsi="Times New Roman" w:cs="Times New Roman"/>
                <w:b/>
                <w:color w:val="auto"/>
                <w:sz w:val="24"/>
                <w:szCs w:val="24"/>
                <w:lang w:val="uk-UA"/>
              </w:rPr>
              <w:t>24</w:t>
            </w:r>
            <w:r w:rsidR="002451E7" w:rsidRPr="002D165E">
              <w:rPr>
                <w:rFonts w:ascii="Times New Roman" w:eastAsia="Times New Roman" w:hAnsi="Times New Roman" w:cs="Times New Roman"/>
                <w:b/>
                <w:color w:val="auto"/>
                <w:sz w:val="24"/>
                <w:szCs w:val="24"/>
                <w:lang w:val="uk-UA"/>
              </w:rPr>
              <w:t xml:space="preserve"> 000,00 грн. (</w:t>
            </w:r>
            <w:r w:rsidRPr="002D165E">
              <w:rPr>
                <w:rFonts w:ascii="Times New Roman" w:eastAsia="Times New Roman" w:hAnsi="Times New Roman" w:cs="Times New Roman"/>
                <w:b/>
                <w:color w:val="auto"/>
                <w:sz w:val="24"/>
                <w:szCs w:val="24"/>
                <w:lang w:val="uk-UA"/>
              </w:rPr>
              <w:t>двадцять чотири</w:t>
            </w:r>
            <w:r w:rsidR="002451E7" w:rsidRPr="002D165E">
              <w:rPr>
                <w:rFonts w:ascii="Times New Roman" w:eastAsia="Times New Roman" w:hAnsi="Times New Roman" w:cs="Times New Roman"/>
                <w:b/>
                <w:color w:val="auto"/>
                <w:sz w:val="24"/>
                <w:szCs w:val="24"/>
                <w:lang w:val="uk-UA"/>
              </w:rPr>
              <w:t xml:space="preserve"> тисяч</w:t>
            </w:r>
            <w:r w:rsidRPr="002D165E">
              <w:rPr>
                <w:rFonts w:ascii="Times New Roman" w:eastAsia="Times New Roman" w:hAnsi="Times New Roman" w:cs="Times New Roman"/>
                <w:b/>
                <w:color w:val="auto"/>
                <w:sz w:val="24"/>
                <w:szCs w:val="24"/>
                <w:lang w:val="uk-UA"/>
              </w:rPr>
              <w:t>і</w:t>
            </w:r>
            <w:r w:rsidR="002451E7" w:rsidRPr="002D165E">
              <w:rPr>
                <w:rFonts w:ascii="Times New Roman" w:eastAsia="Times New Roman" w:hAnsi="Times New Roman" w:cs="Times New Roman"/>
                <w:b/>
                <w:color w:val="auto"/>
                <w:sz w:val="24"/>
                <w:szCs w:val="24"/>
                <w:lang w:val="uk-UA"/>
              </w:rPr>
              <w:t xml:space="preserve"> гривень 00 копійок).</w:t>
            </w:r>
            <w:r w:rsidR="002451E7" w:rsidRPr="002D165E">
              <w:rPr>
                <w:rFonts w:ascii="Times New Roman" w:eastAsia="Times New Roman" w:hAnsi="Times New Roman" w:cs="Times New Roman"/>
                <w:b/>
                <w:color w:val="auto"/>
                <w:sz w:val="24"/>
                <w:szCs w:val="24"/>
                <w:lang w:val="uk-UA"/>
              </w:rPr>
              <w:tab/>
            </w:r>
            <w:r w:rsidR="002451E7" w:rsidRPr="002D165E">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79741810" w14:textId="77777777" w:rsidR="002451E7" w:rsidRPr="002D165E" w:rsidRDefault="002451E7" w:rsidP="00FD0586">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2D165E">
              <w:rPr>
                <w:rFonts w:ascii="Times New Roman" w:eastAsia="Times New Roman" w:hAnsi="Times New Roman" w:cs="Times New Roman"/>
                <w:sz w:val="24"/>
                <w:szCs w:val="24"/>
                <w:lang w:val="uk-UA"/>
              </w:rPr>
              <w:lastRenderedPageBreak/>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2D165E">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2D165E">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r w:rsidRPr="002D165E">
              <w:rPr>
                <w:rFonts w:ascii="Times New Roman" w:eastAsia="Times New Roman" w:hAnsi="Times New Roman" w:cs="Times New Roman"/>
                <w:color w:val="FF0000"/>
                <w:sz w:val="24"/>
                <w:szCs w:val="24"/>
                <w:lang w:val="uk-UA"/>
              </w:rPr>
              <w:t xml:space="preserve"> </w:t>
            </w:r>
          </w:p>
          <w:p w14:paraId="75CC0F2D" w14:textId="77777777" w:rsidR="002451E7" w:rsidRPr="002D165E" w:rsidRDefault="002451E7" w:rsidP="00FD0586">
            <w:pPr>
              <w:pStyle w:val="LO-normal"/>
              <w:widowControl w:val="0"/>
              <w:spacing w:line="240" w:lineRule="auto"/>
              <w:ind w:firstLine="11"/>
              <w:jc w:val="both"/>
              <w:rPr>
                <w:rFonts w:ascii="Times New Roman" w:eastAsia="Times New Roman" w:hAnsi="Times New Roman" w:cs="Times New Roman"/>
                <w:b/>
                <w:sz w:val="24"/>
                <w:szCs w:val="24"/>
                <w:lang w:val="uk-UA"/>
              </w:rPr>
            </w:pPr>
            <w:r w:rsidRPr="002D165E">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з укладанням договору.</w:t>
            </w:r>
          </w:p>
          <w:p w14:paraId="306F2ACF" w14:textId="77777777" w:rsidR="002451E7" w:rsidRPr="002D165E" w:rsidRDefault="002451E7" w:rsidP="00FD0586">
            <w:pPr>
              <w:pStyle w:val="LO-normal"/>
              <w:spacing w:line="240" w:lineRule="auto"/>
              <w:ind w:firstLine="11"/>
              <w:jc w:val="both"/>
              <w:rPr>
                <w:rFonts w:ascii="Times New Roman" w:eastAsia="Times New Roman" w:hAnsi="Times New Roman" w:cs="Times New Roman"/>
                <w:color w:val="auto"/>
                <w:sz w:val="24"/>
                <w:szCs w:val="24"/>
                <w:lang w:val="uk-UA"/>
              </w:rPr>
            </w:pPr>
            <w:r w:rsidRPr="002D165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33CA0B9C" w14:textId="77777777" w:rsidR="002451E7" w:rsidRPr="002D165E" w:rsidRDefault="002451E7" w:rsidP="00FD0586">
            <w:pPr>
              <w:pStyle w:val="LO-normal"/>
              <w:spacing w:line="240" w:lineRule="auto"/>
              <w:ind w:firstLine="11"/>
              <w:jc w:val="both"/>
              <w:rPr>
                <w:rFonts w:ascii="Times New Roman" w:eastAsia="Times New Roman" w:hAnsi="Times New Roman" w:cs="Times New Roman"/>
                <w:color w:val="auto"/>
                <w:sz w:val="24"/>
                <w:szCs w:val="24"/>
                <w:lang w:val="uk-UA"/>
              </w:rPr>
            </w:pPr>
            <w:r w:rsidRPr="002D165E">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2D165E">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2D165E">
              <w:rPr>
                <w:rFonts w:ascii="Times New Roman" w:eastAsia="Times New Roman" w:hAnsi="Times New Roman" w:cs="Times New Roman"/>
                <w:sz w:val="24"/>
                <w:szCs w:val="24"/>
                <w:lang w:val="uk-UA"/>
              </w:rPr>
              <w:t xml:space="preserve"> </w:t>
            </w:r>
          </w:p>
          <w:p w14:paraId="692C334A" w14:textId="77777777" w:rsidR="002451E7" w:rsidRPr="002D165E" w:rsidRDefault="002451E7" w:rsidP="00FD05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D165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41 Постанови про особливості</w:t>
            </w:r>
            <w:r w:rsidRPr="002D165E">
              <w:rPr>
                <w:rFonts w:ascii="Times New Roman" w:eastAsia="Times New Roman" w:hAnsi="Times New Roman" w:cs="Times New Roman"/>
                <w:color w:val="auto"/>
                <w:sz w:val="24"/>
                <w:szCs w:val="24"/>
                <w:lang w:val="uk-UA"/>
              </w:rPr>
              <w:t>.</w:t>
            </w:r>
          </w:p>
          <w:p w14:paraId="511E5FAC" w14:textId="5FB892FE" w:rsidR="004A0152" w:rsidRPr="002D165E" w:rsidRDefault="002451E7" w:rsidP="00FD0586">
            <w:pPr>
              <w:spacing w:after="0" w:line="240" w:lineRule="auto"/>
              <w:ind w:firstLine="91"/>
              <w:jc w:val="both"/>
              <w:rPr>
                <w:rFonts w:ascii="Times New Roman" w:eastAsia="Times New Roman" w:hAnsi="Times New Roman" w:cs="Times New Roman"/>
                <w:b/>
                <w:sz w:val="24"/>
                <w:szCs w:val="24"/>
                <w:lang w:val="uk-UA"/>
              </w:rPr>
            </w:pPr>
            <w:r w:rsidRPr="002D165E">
              <w:rPr>
                <w:rFonts w:ascii="Times New Roman" w:hAnsi="Times New Roman" w:cs="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2D165E"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9195"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rPr>
                <w:b/>
              </w:rPr>
            </w:pPr>
            <w:r w:rsidRPr="002D165E">
              <w:rPr>
                <w:b/>
              </w:rPr>
              <w:t>Забезпечення тендерної пропозиції не повертається у разі:</w:t>
            </w:r>
          </w:p>
          <w:p w14:paraId="1228F8CB"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pPr>
            <w:r w:rsidRPr="002D165E">
              <w:t>1) відкликання тендерної пропозиції/</w:t>
            </w:r>
            <w:proofErr w:type="spellStart"/>
            <w:r w:rsidRPr="002D165E">
              <w:t>пропозиції</w:t>
            </w:r>
            <w:proofErr w:type="spellEnd"/>
            <w:r w:rsidRPr="002D165E">
              <w:t xml:space="preserve"> учасником після закінчення строку її подання, але до того, як сплив строк, протягом якого тендерні пропозиції вважаються дійсними;</w:t>
            </w:r>
          </w:p>
          <w:p w14:paraId="48DD3A4B"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pPr>
            <w:r w:rsidRPr="002D165E">
              <w:t xml:space="preserve">2) </w:t>
            </w:r>
            <w:proofErr w:type="spellStart"/>
            <w:r w:rsidRPr="002D165E">
              <w:t>непідписання</w:t>
            </w:r>
            <w:proofErr w:type="spellEnd"/>
            <w:r w:rsidRPr="002D165E">
              <w:t xml:space="preserve"> договору про закупівлю учасником, який став переможцем тендеру;</w:t>
            </w:r>
          </w:p>
          <w:p w14:paraId="6A123213"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pPr>
            <w:r w:rsidRPr="002D165E">
              <w:t xml:space="preserve">3) ненадання переможцем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(із урахуванням строків вказаних у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w:t>
            </w:r>
            <w:proofErr w:type="spellStart"/>
            <w:r w:rsidRPr="002D165E">
              <w:t>абз</w:t>
            </w:r>
            <w:proofErr w:type="spellEnd"/>
            <w:r w:rsidRPr="002D165E">
              <w:t xml:space="preserve">. 3 </w:t>
            </w:r>
            <w:proofErr w:type="spellStart"/>
            <w:r w:rsidRPr="002D165E">
              <w:t>пп</w:t>
            </w:r>
            <w:proofErr w:type="spellEnd"/>
            <w:r w:rsidRPr="002D165E">
              <w:t xml:space="preserve"> 12 п.44);</w:t>
            </w:r>
          </w:p>
          <w:p w14:paraId="5717F325"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rPr>
                <w:b/>
              </w:rPr>
            </w:pPr>
            <w:r w:rsidRPr="002D165E">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CD7B007"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rPr>
                <w:b/>
              </w:rPr>
            </w:pPr>
            <w:r w:rsidRPr="002D165E">
              <w:rPr>
                <w:b/>
              </w:rPr>
              <w:lastRenderedPageBreak/>
              <w:t>Забезпечення тендерної пропозиції повертається учаснику в разі:</w:t>
            </w:r>
          </w:p>
          <w:p w14:paraId="0988D15E"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pPr>
            <w:r w:rsidRPr="002D165E">
              <w:t>1) закінчення строку дії тендерної пропозиції та забезпечення тендерної пропозиції, зазначеного в тендерній документації;</w:t>
            </w:r>
          </w:p>
          <w:p w14:paraId="60D4A7F0"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pPr>
            <w:r w:rsidRPr="002D165E">
              <w:t>2) укладення договору про закупівлю з учасником, який став переможцем процедури закупівлі;</w:t>
            </w:r>
          </w:p>
          <w:p w14:paraId="593B8325"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pPr>
            <w:r w:rsidRPr="002D165E">
              <w:t>3) відкликання тендерної пропозиції/</w:t>
            </w:r>
            <w:proofErr w:type="spellStart"/>
            <w:r w:rsidRPr="002D165E">
              <w:t>пропозиції</w:t>
            </w:r>
            <w:proofErr w:type="spellEnd"/>
            <w:r w:rsidRPr="002D165E">
              <w:t xml:space="preserve"> до закінчення строку її подання;</w:t>
            </w:r>
          </w:p>
          <w:p w14:paraId="5B22FDED"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pPr>
            <w:r w:rsidRPr="002D165E">
              <w:t xml:space="preserve">4) закінчення тендеру в разі </w:t>
            </w:r>
            <w:proofErr w:type="spellStart"/>
            <w:r w:rsidRPr="002D165E">
              <w:t>неукладення</w:t>
            </w:r>
            <w:proofErr w:type="spellEnd"/>
            <w:r w:rsidRPr="002D165E">
              <w:t xml:space="preserve"> договору про закупівлю з жодним з учасників, які подали тендерні пропозиції.</w:t>
            </w:r>
          </w:p>
          <w:p w14:paraId="687464FB" w14:textId="77777777" w:rsidR="002451E7" w:rsidRPr="002D165E" w:rsidRDefault="002451E7" w:rsidP="00FD0586">
            <w:pPr>
              <w:pStyle w:val="rvps2"/>
              <w:widowControl w:val="0"/>
              <w:shd w:val="clear" w:color="auto" w:fill="FFFFFF"/>
              <w:spacing w:before="0" w:beforeAutospacing="0" w:after="0" w:afterAutospacing="0"/>
              <w:contextualSpacing/>
              <w:jc w:val="both"/>
              <w:textAlignment w:val="baseline"/>
            </w:pPr>
            <w:r w:rsidRPr="002D165E">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129AFA12" w14:textId="5452E300" w:rsidR="002840CF" w:rsidRPr="002D165E" w:rsidRDefault="002451E7"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2D165E"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відхилити таку вимогу;</w:t>
            </w:r>
          </w:p>
          <w:p w14:paraId="5E71E02F" w14:textId="77777777" w:rsidR="003C5AE2" w:rsidRPr="002D165E" w:rsidRDefault="003C5AE2"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p w14:paraId="57AAD70C" w14:textId="14FF4798" w:rsidR="002840CF" w:rsidRPr="002D165E" w:rsidRDefault="002840CF" w:rsidP="00FD0586">
            <w:pPr>
              <w:spacing w:after="0" w:line="240" w:lineRule="auto"/>
              <w:jc w:val="both"/>
              <w:rPr>
                <w:rFonts w:ascii="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4.3.</w:t>
            </w:r>
            <w:r w:rsidRPr="002D165E">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2C7ACDD" w14:textId="51B25552" w:rsidR="002840CF" w:rsidRPr="002D165E" w:rsidRDefault="002840CF" w:rsidP="00FD0586">
            <w:pPr>
              <w:spacing w:after="0" w:line="240" w:lineRule="auto"/>
              <w:jc w:val="both"/>
              <w:rPr>
                <w:rFonts w:ascii="Times New Roman" w:eastAsia="Times New Roman" w:hAnsi="Times New Roman" w:cs="Times New Roman"/>
                <w:sz w:val="24"/>
                <w:szCs w:val="24"/>
                <w:lang w:val="uk-UA"/>
              </w:rPr>
            </w:pPr>
          </w:p>
        </w:tc>
      </w:tr>
      <w:tr w:rsidR="003C5AE2" w:rsidRPr="002D165E"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2D165E" w:rsidRDefault="003C5AE2" w:rsidP="00FD0586">
            <w:pPr>
              <w:spacing w:after="0" w:line="240" w:lineRule="auto"/>
              <w:rPr>
                <w:rFonts w:ascii="Times New Roman" w:eastAsia="Times New Roman" w:hAnsi="Times New Roman" w:cs="Times New Roman"/>
                <w:b/>
                <w:bCs/>
                <w:color w:val="000000"/>
                <w:sz w:val="24"/>
                <w:szCs w:val="24"/>
                <w:lang w:val="uk-UA"/>
              </w:rPr>
            </w:pPr>
            <w:r w:rsidRPr="002D165E">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2D165E" w:rsidRDefault="003F43B9"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2D165E"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72328F0" w:rsidR="003C5AE2" w:rsidRPr="002D165E" w:rsidRDefault="007A6F4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w:t>
            </w:r>
            <w:r w:rsidR="009C1A07" w:rsidRPr="002D165E">
              <w:rPr>
                <w:rFonts w:ascii="Times New Roman" w:eastAsia="Times New Roman" w:hAnsi="Times New Roman" w:cs="Times New Roman"/>
                <w:color w:val="000000"/>
                <w:sz w:val="24"/>
                <w:szCs w:val="24"/>
                <w:lang w:val="uk-UA"/>
              </w:rPr>
              <w:t>) Н</w:t>
            </w:r>
            <w:r w:rsidR="003C5AE2" w:rsidRPr="002D165E">
              <w:rPr>
                <w:rFonts w:ascii="Times New Roman" w:eastAsia="Times New Roman" w:hAnsi="Times New Roman" w:cs="Times New Roman"/>
                <w:color w:val="000000"/>
                <w:sz w:val="24"/>
                <w:szCs w:val="24"/>
                <w:lang w:val="uk-UA"/>
              </w:rPr>
              <w:t>аявність документально підтвердженого досвіду виконання аналогічного (аналогічних) за предметом</w:t>
            </w:r>
            <w:r w:rsidR="00742BCD" w:rsidRPr="002D165E">
              <w:rPr>
                <w:rFonts w:ascii="Times New Roman" w:eastAsia="Times New Roman" w:hAnsi="Times New Roman" w:cs="Times New Roman"/>
                <w:color w:val="000000"/>
                <w:sz w:val="24"/>
                <w:szCs w:val="24"/>
                <w:lang w:val="uk-UA"/>
              </w:rPr>
              <w:t xml:space="preserve"> закупівлі договору (договорів).</w:t>
            </w:r>
          </w:p>
          <w:p w14:paraId="351396AC" w14:textId="3C956ECD" w:rsidR="00207499" w:rsidRPr="002D165E" w:rsidRDefault="009C1A07"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2) Н</w:t>
            </w:r>
            <w:r w:rsidR="00207499" w:rsidRPr="002D165E">
              <w:rPr>
                <w:rFonts w:ascii="Times New Roman" w:eastAsia="Times New Roman" w:hAnsi="Times New Roman" w:cs="Times New Roman"/>
                <w:color w:val="000000"/>
                <w:sz w:val="24"/>
                <w:szCs w:val="24"/>
                <w:lang w:val="uk-UA"/>
              </w:rPr>
              <w:t>аявність в учасника процедури закупівлі обладнання, матеріально-технічної бази та технологій</w:t>
            </w:r>
          </w:p>
          <w:p w14:paraId="4B8822BE" w14:textId="5BA848E8" w:rsidR="00207499" w:rsidRPr="002D165E" w:rsidRDefault="009C1A07"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3) Н</w:t>
            </w:r>
            <w:r w:rsidR="00207499" w:rsidRPr="002D165E">
              <w:rPr>
                <w:rFonts w:ascii="Times New Roman" w:eastAsia="Times New Roman" w:hAnsi="Times New Roman" w:cs="Times New Roman"/>
                <w:color w:val="000000"/>
                <w:sz w:val="24"/>
                <w:szCs w:val="24"/>
                <w:lang w:val="uk-UA"/>
              </w:rPr>
              <w:t>аявність в учасника процедури закупівлі працівників відповідної кваліфікації, які мають необхідні знання та досвід</w:t>
            </w:r>
          </w:p>
          <w:p w14:paraId="51FFE3A7" w14:textId="77777777" w:rsidR="003C5AE2" w:rsidRPr="002D165E" w:rsidRDefault="003C5AE2" w:rsidP="00FD0586">
            <w:pPr>
              <w:shd w:val="clear" w:color="auto" w:fill="FFFFFF"/>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F4157CE" w14:textId="77777777" w:rsidR="003C5AE2" w:rsidRPr="002D165E" w:rsidRDefault="003C5AE2" w:rsidP="00FD0586">
            <w:pPr>
              <w:shd w:val="clear" w:color="auto" w:fill="FFFFFF"/>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2D165E"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5.2. Для підтвердження відповідності учасника кваліфікаційним критеріям, останній повинен надати всі документи згідно переліку, </w:t>
            </w:r>
            <w:r w:rsidRPr="002D165E">
              <w:rPr>
                <w:rFonts w:ascii="Times New Roman" w:eastAsia="Times New Roman" w:hAnsi="Times New Roman" w:cs="Times New Roman"/>
                <w:color w:val="000000"/>
                <w:sz w:val="24"/>
                <w:szCs w:val="24"/>
                <w:lang w:val="uk-UA"/>
              </w:rPr>
              <w:lastRenderedPageBreak/>
              <w:t>вказаного нижче, а саме: </w:t>
            </w:r>
          </w:p>
          <w:p w14:paraId="4908F833" w14:textId="77777777" w:rsidR="00742BCD" w:rsidRPr="002D165E" w:rsidRDefault="008B4FA4"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hAnsi="Times New Roman" w:cs="Times New Roman"/>
                <w:sz w:val="24"/>
                <w:szCs w:val="24"/>
                <w:lang w:val="uk-UA"/>
              </w:rPr>
              <w:t>5</w:t>
            </w:r>
            <w:r w:rsidR="007A6F44" w:rsidRPr="002D165E">
              <w:rPr>
                <w:rFonts w:ascii="Times New Roman" w:hAnsi="Times New Roman" w:cs="Times New Roman"/>
                <w:sz w:val="24"/>
                <w:szCs w:val="24"/>
                <w:lang w:val="uk-UA"/>
              </w:rPr>
              <w:t>.2.1</w:t>
            </w:r>
            <w:r w:rsidR="00742BCD" w:rsidRPr="002D165E">
              <w:rPr>
                <w:rFonts w:ascii="Times New Roman" w:hAnsi="Times New Roman" w:cs="Times New Roman"/>
                <w:sz w:val="24"/>
                <w:szCs w:val="24"/>
                <w:lang w:val="uk-UA"/>
              </w:rPr>
              <w:t xml:space="preserve">. </w:t>
            </w:r>
            <w:r w:rsidR="00742BCD" w:rsidRPr="002D165E">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3B29A288" w:rsidR="00264142" w:rsidRPr="002D165E" w:rsidRDefault="00742BC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w:t>
            </w:r>
            <w:r w:rsidR="008B4FA4" w:rsidRPr="002D165E">
              <w:rPr>
                <w:rFonts w:ascii="Times New Roman" w:eastAsia="Times New Roman" w:hAnsi="Times New Roman" w:cs="Times New Roman"/>
                <w:color w:val="000000"/>
                <w:sz w:val="24"/>
                <w:szCs w:val="24"/>
                <w:lang w:val="uk-UA"/>
              </w:rPr>
              <w:t>Копію аналогічного договору із попереднім Замовником</w:t>
            </w:r>
            <w:r w:rsidR="00295FE9" w:rsidRPr="002D165E">
              <w:rPr>
                <w:rFonts w:ascii="Times New Roman" w:eastAsia="Times New Roman" w:hAnsi="Times New Roman" w:cs="Times New Roman"/>
                <w:color w:val="000000"/>
                <w:sz w:val="24"/>
                <w:szCs w:val="24"/>
                <w:lang w:val="uk-UA"/>
              </w:rPr>
              <w:t xml:space="preserve"> про виконання</w:t>
            </w:r>
            <w:r w:rsidR="00F95575" w:rsidRPr="002D165E">
              <w:rPr>
                <w:rFonts w:ascii="Times New Roman" w:eastAsia="Times New Roman" w:hAnsi="Times New Roman" w:cs="Times New Roman"/>
                <w:color w:val="000000"/>
                <w:sz w:val="24"/>
                <w:szCs w:val="24"/>
                <w:lang w:val="uk-UA"/>
              </w:rPr>
              <w:t xml:space="preserve"> </w:t>
            </w:r>
            <w:r w:rsidR="00295FE9" w:rsidRPr="002D165E">
              <w:rPr>
                <w:rFonts w:ascii="Times New Roman" w:eastAsia="Times New Roman" w:hAnsi="Times New Roman" w:cs="Times New Roman"/>
                <w:b/>
                <w:color w:val="000000"/>
                <w:sz w:val="24"/>
                <w:szCs w:val="24"/>
                <w:lang w:val="uk-UA"/>
              </w:rPr>
              <w:t>капітального ремонту</w:t>
            </w:r>
            <w:r w:rsidR="00295FE9" w:rsidRPr="002D165E">
              <w:rPr>
                <w:rFonts w:ascii="Times New Roman" w:eastAsia="Times New Roman" w:hAnsi="Times New Roman" w:cs="Times New Roman"/>
                <w:color w:val="000000"/>
                <w:sz w:val="24"/>
                <w:szCs w:val="24"/>
                <w:lang w:val="uk-UA"/>
              </w:rPr>
              <w:t xml:space="preserve"> </w:t>
            </w:r>
            <w:r w:rsidR="00F95575" w:rsidRPr="002D165E">
              <w:rPr>
                <w:rFonts w:ascii="Times New Roman" w:eastAsia="Times New Roman" w:hAnsi="Times New Roman" w:cs="Times New Roman"/>
                <w:b/>
                <w:color w:val="000000"/>
                <w:sz w:val="24"/>
                <w:szCs w:val="24"/>
                <w:lang w:val="uk-UA"/>
              </w:rPr>
              <w:t>покрівельних робіт</w:t>
            </w:r>
            <w:r w:rsidR="004061BF" w:rsidRPr="002D165E">
              <w:rPr>
                <w:rFonts w:ascii="Times New Roman" w:eastAsia="Times New Roman" w:hAnsi="Times New Roman" w:cs="Times New Roman"/>
                <w:color w:val="000000"/>
                <w:sz w:val="24"/>
                <w:szCs w:val="24"/>
                <w:lang w:val="uk-UA"/>
              </w:rPr>
              <w:t xml:space="preserve"> з позитивним відгуком</w:t>
            </w:r>
            <w:r w:rsidR="00C6552F" w:rsidRPr="002D165E">
              <w:rPr>
                <w:rFonts w:ascii="Times New Roman" w:eastAsia="Times New Roman" w:hAnsi="Times New Roman" w:cs="Times New Roman"/>
                <w:color w:val="000000"/>
                <w:sz w:val="24"/>
                <w:szCs w:val="24"/>
                <w:lang w:val="uk-UA"/>
              </w:rPr>
              <w:t xml:space="preserve"> про успішне виконання робіт</w:t>
            </w:r>
            <w:r w:rsidR="004061BF" w:rsidRPr="002D165E">
              <w:rPr>
                <w:rFonts w:ascii="Times New Roman" w:eastAsia="Times New Roman" w:hAnsi="Times New Roman" w:cs="Times New Roman"/>
                <w:color w:val="000000"/>
                <w:sz w:val="24"/>
                <w:szCs w:val="24"/>
                <w:lang w:val="uk-UA"/>
              </w:rPr>
              <w:t>.</w:t>
            </w:r>
            <w:r w:rsidR="00B704DC" w:rsidRPr="002D165E">
              <w:rPr>
                <w:rFonts w:ascii="Times New Roman" w:eastAsia="Times New Roman" w:hAnsi="Times New Roman" w:cs="Times New Roman"/>
                <w:color w:val="000000"/>
                <w:sz w:val="24"/>
                <w:szCs w:val="24"/>
                <w:lang w:val="uk-UA"/>
              </w:rPr>
              <w:t xml:space="preserve"> </w:t>
            </w:r>
          </w:p>
          <w:p w14:paraId="1EE4278F" w14:textId="77777777" w:rsidR="00FD0EFB" w:rsidRPr="002D165E" w:rsidRDefault="00FD0EFB"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hAnsi="Times New Roman" w:cs="Times New Roman"/>
                <w:sz w:val="24"/>
                <w:szCs w:val="24"/>
                <w:lang w:val="uk-UA"/>
              </w:rPr>
              <w:t>5.2.2.</w:t>
            </w:r>
            <w:r w:rsidRPr="002D165E">
              <w:rPr>
                <w:rFonts w:ascii="Times New Roman" w:hAnsi="Times New Roman" w:cs="Times New Roman"/>
                <w:i/>
                <w:sz w:val="24"/>
                <w:szCs w:val="24"/>
                <w:lang w:val="uk-UA"/>
              </w:rPr>
              <w:t xml:space="preserve"> </w:t>
            </w:r>
            <w:r w:rsidRPr="002D165E">
              <w:rPr>
                <w:rFonts w:ascii="Times New Roman" w:eastAsia="Times New Roman" w:hAnsi="Times New Roman" w:cs="Times New Roman"/>
                <w:color w:val="000000"/>
                <w:sz w:val="24"/>
                <w:szCs w:val="24"/>
                <w:lang w:val="uk-UA"/>
              </w:rPr>
              <w:t xml:space="preserve">Наявність в учасника процедури закупівлі обладнання, матеріально-технічної бази та технологій. </w:t>
            </w:r>
          </w:p>
          <w:p w14:paraId="2E5A45C8" w14:textId="1BBD266C" w:rsidR="00FD0EFB" w:rsidRPr="002D165E" w:rsidRDefault="00FD0EFB"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Надати довідку за формою </w:t>
            </w:r>
            <w:r w:rsidR="00750864" w:rsidRPr="002D165E">
              <w:rPr>
                <w:rFonts w:ascii="Times New Roman" w:eastAsia="Times New Roman" w:hAnsi="Times New Roman" w:cs="Times New Roman"/>
                <w:color w:val="000000"/>
                <w:sz w:val="24"/>
                <w:szCs w:val="24"/>
                <w:lang w:val="uk-UA"/>
              </w:rPr>
              <w:t xml:space="preserve">відповідно до Таблиці 1 </w:t>
            </w:r>
            <w:r w:rsidRPr="002D165E">
              <w:rPr>
                <w:rFonts w:ascii="Times New Roman" w:eastAsia="Times New Roman" w:hAnsi="Times New Roman" w:cs="Times New Roman"/>
                <w:color w:val="000000"/>
                <w:sz w:val="24"/>
                <w:szCs w:val="24"/>
                <w:lang w:val="uk-UA"/>
              </w:rPr>
              <w:t xml:space="preserve">із </w:t>
            </w:r>
            <w:r w:rsidR="00AB2F0F" w:rsidRPr="002D165E">
              <w:rPr>
                <w:rFonts w:ascii="Times New Roman" w:eastAsia="Times New Roman" w:hAnsi="Times New Roman" w:cs="Times New Roman"/>
                <w:color w:val="000000"/>
                <w:sz w:val="24"/>
                <w:szCs w:val="24"/>
                <w:lang w:val="uk-UA"/>
              </w:rPr>
              <w:t xml:space="preserve">зазначенням </w:t>
            </w:r>
            <w:r w:rsidR="00656E0D" w:rsidRPr="002D165E">
              <w:rPr>
                <w:rFonts w:ascii="Times New Roman" w:eastAsia="Times New Roman" w:hAnsi="Times New Roman" w:cs="Times New Roman"/>
                <w:color w:val="000000"/>
                <w:sz w:val="24"/>
                <w:szCs w:val="24"/>
                <w:lang w:val="uk-UA"/>
              </w:rPr>
              <w:t>наявного обладнання для виконання робіт</w:t>
            </w:r>
            <w:r w:rsidRPr="002D165E">
              <w:rPr>
                <w:rFonts w:ascii="Times New Roman" w:eastAsia="Times New Roman" w:hAnsi="Times New Roman" w:cs="Times New Roman"/>
                <w:color w:val="000000"/>
                <w:sz w:val="24"/>
                <w:szCs w:val="24"/>
                <w:lang w:val="uk-UA"/>
              </w:rPr>
              <w:t>:</w:t>
            </w:r>
          </w:p>
          <w:p w14:paraId="724B725C" w14:textId="77777777" w:rsidR="00B704DC" w:rsidRPr="002D165E" w:rsidRDefault="008572C6" w:rsidP="00313882">
            <w:pPr>
              <w:spacing w:after="0" w:line="240" w:lineRule="auto"/>
              <w:ind w:right="7"/>
              <w:jc w:val="right"/>
              <w:rPr>
                <w:b/>
                <w:sz w:val="24"/>
                <w:lang w:val="uk-UA"/>
              </w:rPr>
            </w:pPr>
            <w:r w:rsidRPr="002D165E">
              <w:rPr>
                <w:rFonts w:ascii="Times New Roman" w:eastAsia="Times New Roman" w:hAnsi="Times New Roman" w:cs="Times New Roman"/>
                <w:color w:val="000000"/>
                <w:sz w:val="24"/>
                <w:szCs w:val="24"/>
                <w:lang w:val="uk-UA"/>
              </w:rPr>
              <w:t>Таблиця 1</w:t>
            </w:r>
            <w:r w:rsidR="00B704DC" w:rsidRPr="002D165E">
              <w:rPr>
                <w:b/>
                <w:sz w:val="24"/>
                <w:lang w:val="uk-UA"/>
              </w:rPr>
              <w:t xml:space="preserve"> </w:t>
            </w:r>
          </w:p>
          <w:p w14:paraId="7270B069" w14:textId="536F15A7" w:rsidR="00B704DC" w:rsidRPr="002D165E" w:rsidRDefault="00B704DC" w:rsidP="00FD0586">
            <w:pPr>
              <w:spacing w:after="0" w:line="240" w:lineRule="auto"/>
              <w:ind w:right="7"/>
              <w:jc w:val="center"/>
              <w:rPr>
                <w:rFonts w:ascii="Times New Roman" w:hAnsi="Times New Roman" w:cs="Times New Roman"/>
                <w:b/>
                <w:lang w:val="uk-UA"/>
              </w:rPr>
            </w:pPr>
            <w:r w:rsidRPr="002D165E">
              <w:rPr>
                <w:rFonts w:ascii="Times New Roman" w:hAnsi="Times New Roman" w:cs="Times New Roman"/>
                <w:b/>
                <w:lang w:val="uk-UA"/>
              </w:rPr>
              <w:t>Довідка</w:t>
            </w:r>
          </w:p>
          <w:p w14:paraId="682C9844" w14:textId="34883E67" w:rsidR="00B704DC" w:rsidRPr="002D165E" w:rsidRDefault="00B704DC" w:rsidP="00FD0586">
            <w:pPr>
              <w:pStyle w:val="1"/>
              <w:spacing w:before="0" w:line="240" w:lineRule="auto"/>
              <w:ind w:left="446" w:right="462"/>
              <w:jc w:val="center"/>
              <w:rPr>
                <w:rFonts w:ascii="Times New Roman" w:hAnsi="Times New Roman" w:cs="Times New Roman"/>
                <w:color w:val="auto"/>
                <w:sz w:val="22"/>
                <w:szCs w:val="22"/>
                <w:lang w:val="uk-UA"/>
              </w:rPr>
            </w:pPr>
            <w:r w:rsidRPr="002D165E">
              <w:rPr>
                <w:rFonts w:ascii="Times New Roman" w:hAnsi="Times New Roman" w:cs="Times New Roman"/>
                <w:color w:val="auto"/>
                <w:sz w:val="22"/>
                <w:szCs w:val="22"/>
                <w:lang w:val="uk-UA"/>
              </w:rPr>
              <w:t>про наявність техніки,</w:t>
            </w:r>
            <w:r w:rsidRPr="002D165E">
              <w:rPr>
                <w:rFonts w:ascii="Times New Roman" w:hAnsi="Times New Roman" w:cs="Times New Roman"/>
                <w:color w:val="auto"/>
                <w:spacing w:val="1"/>
                <w:sz w:val="22"/>
                <w:szCs w:val="22"/>
                <w:lang w:val="uk-UA"/>
              </w:rPr>
              <w:t xml:space="preserve"> </w:t>
            </w:r>
            <w:r w:rsidRPr="002D165E">
              <w:rPr>
                <w:rFonts w:ascii="Times New Roman" w:hAnsi="Times New Roman" w:cs="Times New Roman"/>
                <w:color w:val="auto"/>
                <w:sz w:val="22"/>
                <w:szCs w:val="22"/>
                <w:lang w:val="uk-UA"/>
              </w:rPr>
              <w:t>механізмів та</w:t>
            </w:r>
            <w:r w:rsidRPr="002D165E">
              <w:rPr>
                <w:rFonts w:ascii="Times New Roman" w:hAnsi="Times New Roman" w:cs="Times New Roman"/>
                <w:color w:val="auto"/>
                <w:spacing w:val="1"/>
                <w:sz w:val="22"/>
                <w:szCs w:val="22"/>
                <w:lang w:val="uk-UA"/>
              </w:rPr>
              <w:t xml:space="preserve"> </w:t>
            </w:r>
            <w:r w:rsidRPr="002D165E">
              <w:rPr>
                <w:rFonts w:ascii="Times New Roman" w:hAnsi="Times New Roman" w:cs="Times New Roman"/>
                <w:color w:val="auto"/>
                <w:sz w:val="22"/>
                <w:szCs w:val="22"/>
                <w:lang w:val="uk-UA"/>
              </w:rPr>
              <w:t>обладнання (власних, орендованих, та які наявні в</w:t>
            </w:r>
            <w:r w:rsidRPr="002D165E">
              <w:rPr>
                <w:rFonts w:ascii="Times New Roman" w:hAnsi="Times New Roman" w:cs="Times New Roman"/>
                <w:color w:val="auto"/>
                <w:spacing w:val="-58"/>
                <w:sz w:val="22"/>
                <w:szCs w:val="22"/>
                <w:lang w:val="uk-UA"/>
              </w:rPr>
              <w:t xml:space="preserve"> </w:t>
            </w:r>
            <w:r w:rsidRPr="002D165E">
              <w:rPr>
                <w:rFonts w:ascii="Times New Roman" w:hAnsi="Times New Roman" w:cs="Times New Roman"/>
                <w:color w:val="auto"/>
                <w:sz w:val="22"/>
                <w:szCs w:val="22"/>
                <w:lang w:val="uk-UA"/>
              </w:rPr>
              <w:t>субпідрядника), необхідних для</w:t>
            </w:r>
            <w:r w:rsidRPr="002D165E">
              <w:rPr>
                <w:rFonts w:ascii="Times New Roman" w:hAnsi="Times New Roman" w:cs="Times New Roman"/>
                <w:color w:val="auto"/>
                <w:spacing w:val="1"/>
                <w:sz w:val="22"/>
                <w:szCs w:val="22"/>
                <w:lang w:val="uk-UA"/>
              </w:rPr>
              <w:t xml:space="preserve"> </w:t>
            </w:r>
            <w:r w:rsidR="00F8671F" w:rsidRPr="002D165E">
              <w:rPr>
                <w:rFonts w:ascii="Times New Roman" w:hAnsi="Times New Roman" w:cs="Times New Roman"/>
                <w:color w:val="auto"/>
                <w:sz w:val="22"/>
                <w:szCs w:val="22"/>
                <w:lang w:val="uk-UA"/>
              </w:rPr>
              <w:t>виконання робіт</w:t>
            </w:r>
            <w:r w:rsidRPr="002D165E">
              <w:rPr>
                <w:rFonts w:ascii="Times New Roman" w:hAnsi="Times New Roman" w:cs="Times New Roman"/>
                <w:color w:val="auto"/>
                <w:sz w:val="22"/>
                <w:szCs w:val="22"/>
                <w:lang w:val="uk-UA"/>
              </w:rPr>
              <w:t>, визначених у технічних вимогах</w:t>
            </w:r>
            <w:r w:rsidRPr="002D165E">
              <w:rPr>
                <w:rFonts w:ascii="Times New Roman" w:hAnsi="Times New Roman" w:cs="Times New Roman"/>
                <w:color w:val="auto"/>
                <w:spacing w:val="1"/>
                <w:sz w:val="22"/>
                <w:szCs w:val="22"/>
                <w:lang w:val="uk-UA"/>
              </w:rPr>
              <w:t xml:space="preserve"> </w:t>
            </w:r>
            <w:r w:rsidRPr="002D165E">
              <w:rPr>
                <w:rFonts w:ascii="Times New Roman" w:hAnsi="Times New Roman" w:cs="Times New Roman"/>
                <w:color w:val="auto"/>
                <w:sz w:val="22"/>
                <w:szCs w:val="22"/>
                <w:lang w:val="uk-UA"/>
              </w:rPr>
              <w:t>тендерної</w:t>
            </w:r>
            <w:r w:rsidRPr="002D165E">
              <w:rPr>
                <w:rFonts w:ascii="Times New Roman" w:hAnsi="Times New Roman" w:cs="Times New Roman"/>
                <w:color w:val="auto"/>
                <w:spacing w:val="-1"/>
                <w:sz w:val="22"/>
                <w:szCs w:val="22"/>
                <w:lang w:val="uk-UA"/>
              </w:rPr>
              <w:t xml:space="preserve"> </w:t>
            </w:r>
            <w:r w:rsidRPr="002D165E">
              <w:rPr>
                <w:rFonts w:ascii="Times New Roman" w:hAnsi="Times New Roman" w:cs="Times New Roman"/>
                <w:color w:val="auto"/>
                <w:sz w:val="22"/>
                <w:szCs w:val="22"/>
                <w:lang w:val="uk-UA"/>
              </w:rPr>
              <w:t>документації</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
              <w:gridCol w:w="2559"/>
              <w:gridCol w:w="4035"/>
            </w:tblGrid>
            <w:tr w:rsidR="00B704DC" w:rsidRPr="002D165E" w14:paraId="293B8326" w14:textId="77777777" w:rsidTr="00B704DC">
              <w:trPr>
                <w:trHeight w:val="551"/>
              </w:trPr>
              <w:tc>
                <w:tcPr>
                  <w:tcW w:w="403" w:type="dxa"/>
                </w:tcPr>
                <w:p w14:paraId="796F94E2" w14:textId="77777777" w:rsidR="00B704DC" w:rsidRPr="002D165E" w:rsidRDefault="00B704DC" w:rsidP="00FD0586">
                  <w:pPr>
                    <w:pStyle w:val="TableParagraph"/>
                    <w:ind w:left="108"/>
                    <w:rPr>
                      <w:sz w:val="24"/>
                    </w:rPr>
                  </w:pPr>
                  <w:r w:rsidRPr="002D165E">
                    <w:rPr>
                      <w:sz w:val="24"/>
                    </w:rPr>
                    <w:t>№</w:t>
                  </w:r>
                </w:p>
                <w:p w14:paraId="48AFABBF" w14:textId="77777777" w:rsidR="00B704DC" w:rsidRPr="002D165E" w:rsidRDefault="00B704DC" w:rsidP="00FD0586">
                  <w:pPr>
                    <w:pStyle w:val="TableParagraph"/>
                    <w:ind w:left="108"/>
                    <w:rPr>
                      <w:sz w:val="24"/>
                    </w:rPr>
                  </w:pPr>
                  <w:r w:rsidRPr="002D165E">
                    <w:rPr>
                      <w:sz w:val="24"/>
                    </w:rPr>
                    <w:t>з/п</w:t>
                  </w:r>
                </w:p>
              </w:tc>
              <w:tc>
                <w:tcPr>
                  <w:tcW w:w="2655" w:type="dxa"/>
                </w:tcPr>
                <w:p w14:paraId="776B9035" w14:textId="2F642459" w:rsidR="00B704DC" w:rsidRPr="002D165E" w:rsidRDefault="00B704DC" w:rsidP="00F8671F">
                  <w:pPr>
                    <w:pStyle w:val="TableParagraph"/>
                    <w:tabs>
                      <w:tab w:val="left" w:pos="2370"/>
                    </w:tabs>
                    <w:ind w:left="110" w:right="587" w:hanging="8"/>
                    <w:jc w:val="center"/>
                    <w:rPr>
                      <w:sz w:val="24"/>
                    </w:rPr>
                  </w:pPr>
                  <w:r w:rsidRPr="002D165E">
                    <w:rPr>
                      <w:sz w:val="24"/>
                    </w:rPr>
                    <w:t>Найменування</w:t>
                  </w:r>
                  <w:r w:rsidRPr="002D165E">
                    <w:rPr>
                      <w:spacing w:val="-3"/>
                      <w:sz w:val="24"/>
                    </w:rPr>
                    <w:t xml:space="preserve"> </w:t>
                  </w:r>
                  <w:r w:rsidRPr="002D165E">
                    <w:rPr>
                      <w:sz w:val="24"/>
                    </w:rPr>
                    <w:t>обладнання,</w:t>
                  </w:r>
                  <w:r w:rsidR="00F8671F" w:rsidRPr="002D165E">
                    <w:rPr>
                      <w:sz w:val="24"/>
                    </w:rPr>
                    <w:t xml:space="preserve"> </w:t>
                  </w:r>
                  <w:r w:rsidRPr="002D165E">
                    <w:rPr>
                      <w:sz w:val="24"/>
                    </w:rPr>
                    <w:t>машин</w:t>
                  </w:r>
                  <w:r w:rsidRPr="002D165E">
                    <w:rPr>
                      <w:spacing w:val="-2"/>
                      <w:sz w:val="24"/>
                    </w:rPr>
                    <w:t xml:space="preserve"> </w:t>
                  </w:r>
                  <w:r w:rsidRPr="002D165E">
                    <w:rPr>
                      <w:sz w:val="24"/>
                    </w:rPr>
                    <w:t>і</w:t>
                  </w:r>
                  <w:r w:rsidR="00F8671F" w:rsidRPr="002D165E">
                    <w:rPr>
                      <w:sz w:val="24"/>
                    </w:rPr>
                    <w:t xml:space="preserve"> </w:t>
                  </w:r>
                  <w:r w:rsidRPr="002D165E">
                    <w:rPr>
                      <w:sz w:val="24"/>
                    </w:rPr>
                    <w:t>механізмів</w:t>
                  </w:r>
                </w:p>
              </w:tc>
              <w:tc>
                <w:tcPr>
                  <w:tcW w:w="3982" w:type="dxa"/>
                </w:tcPr>
                <w:p w14:paraId="74883A8F" w14:textId="77777777" w:rsidR="00B704DC" w:rsidRPr="002D165E" w:rsidRDefault="00B704DC" w:rsidP="00FD0586">
                  <w:pPr>
                    <w:pStyle w:val="TableParagraph"/>
                    <w:ind w:left="1507" w:right="1497"/>
                    <w:jc w:val="center"/>
                    <w:rPr>
                      <w:sz w:val="24"/>
                    </w:rPr>
                  </w:pPr>
                  <w:r w:rsidRPr="002D165E">
                    <w:rPr>
                      <w:sz w:val="24"/>
                    </w:rPr>
                    <w:t>Кількість, шт.</w:t>
                  </w:r>
                </w:p>
              </w:tc>
            </w:tr>
            <w:tr w:rsidR="00B704DC" w:rsidRPr="002D165E" w14:paraId="07459681" w14:textId="77777777" w:rsidTr="00B704DC">
              <w:trPr>
                <w:trHeight w:val="275"/>
              </w:trPr>
              <w:tc>
                <w:tcPr>
                  <w:tcW w:w="403" w:type="dxa"/>
                </w:tcPr>
                <w:p w14:paraId="6B2324BD" w14:textId="77777777" w:rsidR="00B704DC" w:rsidRPr="002D165E" w:rsidRDefault="00B704DC" w:rsidP="00FD0586">
                  <w:pPr>
                    <w:pStyle w:val="TableParagraph"/>
                    <w:ind w:left="9"/>
                    <w:jc w:val="center"/>
                    <w:rPr>
                      <w:sz w:val="24"/>
                    </w:rPr>
                  </w:pPr>
                  <w:r w:rsidRPr="002D165E">
                    <w:rPr>
                      <w:sz w:val="24"/>
                    </w:rPr>
                    <w:t>1</w:t>
                  </w:r>
                </w:p>
              </w:tc>
              <w:tc>
                <w:tcPr>
                  <w:tcW w:w="2655" w:type="dxa"/>
                </w:tcPr>
                <w:p w14:paraId="3E4561FE" w14:textId="77777777" w:rsidR="00B704DC" w:rsidRPr="002D165E" w:rsidRDefault="00B704DC" w:rsidP="00FD0586">
                  <w:pPr>
                    <w:pStyle w:val="TableParagraph"/>
                    <w:ind w:left="7"/>
                    <w:jc w:val="center"/>
                    <w:rPr>
                      <w:sz w:val="24"/>
                    </w:rPr>
                  </w:pPr>
                  <w:r w:rsidRPr="002D165E">
                    <w:rPr>
                      <w:sz w:val="24"/>
                    </w:rPr>
                    <w:t>2</w:t>
                  </w:r>
                </w:p>
              </w:tc>
              <w:tc>
                <w:tcPr>
                  <w:tcW w:w="3982" w:type="dxa"/>
                </w:tcPr>
                <w:p w14:paraId="06CD265E" w14:textId="77777777" w:rsidR="00B704DC" w:rsidRPr="002D165E" w:rsidRDefault="00B704DC" w:rsidP="00FD0586">
                  <w:pPr>
                    <w:pStyle w:val="TableParagraph"/>
                    <w:ind w:left="10"/>
                    <w:jc w:val="center"/>
                    <w:rPr>
                      <w:sz w:val="24"/>
                    </w:rPr>
                  </w:pPr>
                  <w:r w:rsidRPr="002D165E">
                    <w:rPr>
                      <w:sz w:val="24"/>
                    </w:rPr>
                    <w:t>3</w:t>
                  </w:r>
                </w:p>
              </w:tc>
            </w:tr>
            <w:tr w:rsidR="00B704DC" w:rsidRPr="002D165E" w14:paraId="36A98524" w14:textId="77777777" w:rsidTr="00B704DC">
              <w:trPr>
                <w:trHeight w:val="277"/>
              </w:trPr>
              <w:tc>
                <w:tcPr>
                  <w:tcW w:w="7040" w:type="dxa"/>
                  <w:gridSpan w:val="3"/>
                </w:tcPr>
                <w:p w14:paraId="13AB88BD" w14:textId="77777777" w:rsidR="00B704DC" w:rsidRPr="002D165E" w:rsidRDefault="00B704DC" w:rsidP="00FD0586">
                  <w:pPr>
                    <w:pStyle w:val="TableParagraph"/>
                    <w:jc w:val="center"/>
                    <w:rPr>
                      <w:sz w:val="24"/>
                    </w:rPr>
                  </w:pPr>
                  <w:r w:rsidRPr="002D165E">
                    <w:rPr>
                      <w:sz w:val="24"/>
                    </w:rPr>
                    <w:t>1.</w:t>
                  </w:r>
                  <w:r w:rsidRPr="002D165E">
                    <w:rPr>
                      <w:spacing w:val="48"/>
                      <w:sz w:val="24"/>
                    </w:rPr>
                    <w:t xml:space="preserve"> </w:t>
                  </w:r>
                  <w:r w:rsidRPr="002D165E">
                    <w:rPr>
                      <w:sz w:val="24"/>
                    </w:rPr>
                    <w:t>Власна</w:t>
                  </w:r>
                  <w:r w:rsidRPr="002D165E">
                    <w:rPr>
                      <w:spacing w:val="-2"/>
                      <w:sz w:val="24"/>
                    </w:rPr>
                    <w:t xml:space="preserve"> </w:t>
                  </w:r>
                  <w:r w:rsidRPr="002D165E">
                    <w:rPr>
                      <w:sz w:val="24"/>
                    </w:rPr>
                    <w:t>техніка</w:t>
                  </w:r>
                </w:p>
              </w:tc>
            </w:tr>
            <w:tr w:rsidR="00B704DC" w:rsidRPr="002D165E" w14:paraId="7CB994A0" w14:textId="77777777" w:rsidTr="00B704DC">
              <w:trPr>
                <w:trHeight w:val="276"/>
              </w:trPr>
              <w:tc>
                <w:tcPr>
                  <w:tcW w:w="403" w:type="dxa"/>
                </w:tcPr>
                <w:p w14:paraId="20657EB0" w14:textId="77777777" w:rsidR="00B704DC" w:rsidRPr="002D165E" w:rsidRDefault="00B704DC" w:rsidP="00FD0586">
                  <w:pPr>
                    <w:pStyle w:val="TableParagraph"/>
                    <w:rPr>
                      <w:sz w:val="20"/>
                    </w:rPr>
                  </w:pPr>
                </w:p>
              </w:tc>
              <w:tc>
                <w:tcPr>
                  <w:tcW w:w="2655" w:type="dxa"/>
                </w:tcPr>
                <w:p w14:paraId="70B9D9C9" w14:textId="77777777" w:rsidR="00B704DC" w:rsidRPr="002D165E" w:rsidRDefault="00B704DC" w:rsidP="00FD0586">
                  <w:pPr>
                    <w:pStyle w:val="TableParagraph"/>
                    <w:rPr>
                      <w:sz w:val="20"/>
                    </w:rPr>
                  </w:pPr>
                </w:p>
              </w:tc>
              <w:tc>
                <w:tcPr>
                  <w:tcW w:w="3982" w:type="dxa"/>
                </w:tcPr>
                <w:p w14:paraId="24E4E889" w14:textId="77777777" w:rsidR="00B704DC" w:rsidRPr="002D165E" w:rsidRDefault="00B704DC" w:rsidP="00FD0586">
                  <w:pPr>
                    <w:pStyle w:val="TableParagraph"/>
                    <w:rPr>
                      <w:sz w:val="20"/>
                    </w:rPr>
                  </w:pPr>
                </w:p>
              </w:tc>
            </w:tr>
            <w:tr w:rsidR="00B704DC" w:rsidRPr="002D165E" w14:paraId="503312F9" w14:textId="77777777" w:rsidTr="00B704DC">
              <w:trPr>
                <w:trHeight w:val="275"/>
              </w:trPr>
              <w:tc>
                <w:tcPr>
                  <w:tcW w:w="7040" w:type="dxa"/>
                  <w:gridSpan w:val="3"/>
                </w:tcPr>
                <w:p w14:paraId="7687BB8D" w14:textId="77777777" w:rsidR="00B704DC" w:rsidRPr="002D165E" w:rsidRDefault="00B704DC" w:rsidP="00FD0586">
                  <w:pPr>
                    <w:pStyle w:val="TableParagraph"/>
                    <w:jc w:val="center"/>
                    <w:rPr>
                      <w:sz w:val="24"/>
                    </w:rPr>
                  </w:pPr>
                  <w:r w:rsidRPr="002D165E">
                    <w:rPr>
                      <w:sz w:val="24"/>
                    </w:rPr>
                    <w:t>2.</w:t>
                  </w:r>
                  <w:r w:rsidRPr="002D165E">
                    <w:rPr>
                      <w:spacing w:val="47"/>
                      <w:sz w:val="24"/>
                    </w:rPr>
                    <w:t xml:space="preserve"> </w:t>
                  </w:r>
                  <w:r w:rsidRPr="002D165E">
                    <w:rPr>
                      <w:sz w:val="24"/>
                    </w:rPr>
                    <w:t>Орендована</w:t>
                  </w:r>
                  <w:r w:rsidRPr="002D165E">
                    <w:rPr>
                      <w:spacing w:val="-2"/>
                      <w:sz w:val="24"/>
                    </w:rPr>
                    <w:t xml:space="preserve"> </w:t>
                  </w:r>
                  <w:r w:rsidRPr="002D165E">
                    <w:rPr>
                      <w:sz w:val="24"/>
                    </w:rPr>
                    <w:t>техніка</w:t>
                  </w:r>
                </w:p>
              </w:tc>
            </w:tr>
            <w:tr w:rsidR="00B704DC" w:rsidRPr="002D165E" w14:paraId="06697D70" w14:textId="77777777" w:rsidTr="00B704DC">
              <w:trPr>
                <w:trHeight w:val="275"/>
              </w:trPr>
              <w:tc>
                <w:tcPr>
                  <w:tcW w:w="403" w:type="dxa"/>
                </w:tcPr>
                <w:p w14:paraId="526BB2F2" w14:textId="77777777" w:rsidR="00B704DC" w:rsidRPr="002D165E" w:rsidRDefault="00B704DC" w:rsidP="00FD0586">
                  <w:pPr>
                    <w:pStyle w:val="TableParagraph"/>
                    <w:rPr>
                      <w:sz w:val="20"/>
                    </w:rPr>
                  </w:pPr>
                </w:p>
              </w:tc>
              <w:tc>
                <w:tcPr>
                  <w:tcW w:w="2655" w:type="dxa"/>
                </w:tcPr>
                <w:p w14:paraId="08BCDB9D" w14:textId="77777777" w:rsidR="00B704DC" w:rsidRPr="002D165E" w:rsidRDefault="00B704DC" w:rsidP="00FD0586">
                  <w:pPr>
                    <w:pStyle w:val="TableParagraph"/>
                    <w:rPr>
                      <w:sz w:val="20"/>
                    </w:rPr>
                  </w:pPr>
                </w:p>
              </w:tc>
              <w:tc>
                <w:tcPr>
                  <w:tcW w:w="3982" w:type="dxa"/>
                </w:tcPr>
                <w:p w14:paraId="5041C683" w14:textId="77777777" w:rsidR="00B704DC" w:rsidRPr="002D165E" w:rsidRDefault="00B704DC" w:rsidP="00FD0586">
                  <w:pPr>
                    <w:pStyle w:val="TableParagraph"/>
                    <w:rPr>
                      <w:sz w:val="20"/>
                    </w:rPr>
                  </w:pPr>
                </w:p>
              </w:tc>
            </w:tr>
            <w:tr w:rsidR="00B704DC" w:rsidRPr="002D165E" w14:paraId="03F0FB0D" w14:textId="77777777" w:rsidTr="00B704DC">
              <w:trPr>
                <w:trHeight w:val="275"/>
              </w:trPr>
              <w:tc>
                <w:tcPr>
                  <w:tcW w:w="7040" w:type="dxa"/>
                  <w:gridSpan w:val="3"/>
                </w:tcPr>
                <w:p w14:paraId="17FDF01B" w14:textId="77777777" w:rsidR="00B704DC" w:rsidRPr="002D165E" w:rsidRDefault="00B704DC" w:rsidP="00FD0586">
                  <w:pPr>
                    <w:pStyle w:val="TableParagraph"/>
                    <w:jc w:val="center"/>
                    <w:rPr>
                      <w:sz w:val="24"/>
                    </w:rPr>
                  </w:pPr>
                  <w:r w:rsidRPr="002D165E">
                    <w:rPr>
                      <w:sz w:val="24"/>
                    </w:rPr>
                    <w:t>3.</w:t>
                  </w:r>
                  <w:r w:rsidRPr="002D165E">
                    <w:rPr>
                      <w:spacing w:val="47"/>
                      <w:sz w:val="24"/>
                    </w:rPr>
                    <w:t xml:space="preserve"> </w:t>
                  </w:r>
                  <w:r w:rsidRPr="002D165E">
                    <w:rPr>
                      <w:sz w:val="24"/>
                    </w:rPr>
                    <w:t>Техніка</w:t>
                  </w:r>
                  <w:r w:rsidRPr="002D165E">
                    <w:rPr>
                      <w:spacing w:val="-2"/>
                      <w:sz w:val="24"/>
                    </w:rPr>
                    <w:t xml:space="preserve"> </w:t>
                  </w:r>
                  <w:r w:rsidRPr="002D165E">
                    <w:rPr>
                      <w:sz w:val="24"/>
                    </w:rPr>
                    <w:t>субпідрядника</w:t>
                  </w:r>
                  <w:r w:rsidRPr="002D165E">
                    <w:rPr>
                      <w:spacing w:val="-3"/>
                      <w:sz w:val="24"/>
                    </w:rPr>
                    <w:t xml:space="preserve"> </w:t>
                  </w:r>
                  <w:r w:rsidRPr="002D165E">
                    <w:rPr>
                      <w:sz w:val="24"/>
                    </w:rPr>
                    <w:t>(у</w:t>
                  </w:r>
                  <w:r w:rsidRPr="002D165E">
                    <w:rPr>
                      <w:spacing w:val="-6"/>
                      <w:sz w:val="24"/>
                    </w:rPr>
                    <w:t xml:space="preserve"> </w:t>
                  </w:r>
                  <w:r w:rsidRPr="002D165E">
                    <w:rPr>
                      <w:sz w:val="24"/>
                    </w:rPr>
                    <w:t>разі</w:t>
                  </w:r>
                  <w:r w:rsidRPr="002D165E">
                    <w:rPr>
                      <w:spacing w:val="-1"/>
                      <w:sz w:val="24"/>
                    </w:rPr>
                    <w:t xml:space="preserve"> </w:t>
                  </w:r>
                  <w:r w:rsidRPr="002D165E">
                    <w:rPr>
                      <w:sz w:val="24"/>
                    </w:rPr>
                    <w:t>залучення)</w:t>
                  </w:r>
                </w:p>
              </w:tc>
            </w:tr>
            <w:tr w:rsidR="00B704DC" w:rsidRPr="002D165E" w14:paraId="3E921D3A" w14:textId="77777777" w:rsidTr="00B704DC">
              <w:trPr>
                <w:trHeight w:val="277"/>
              </w:trPr>
              <w:tc>
                <w:tcPr>
                  <w:tcW w:w="403" w:type="dxa"/>
                </w:tcPr>
                <w:p w14:paraId="4EDBE0E3" w14:textId="77777777" w:rsidR="00B704DC" w:rsidRPr="002D165E" w:rsidRDefault="00B704DC" w:rsidP="00FD0586">
                  <w:pPr>
                    <w:pStyle w:val="TableParagraph"/>
                    <w:rPr>
                      <w:sz w:val="20"/>
                    </w:rPr>
                  </w:pPr>
                </w:p>
              </w:tc>
              <w:tc>
                <w:tcPr>
                  <w:tcW w:w="2655" w:type="dxa"/>
                </w:tcPr>
                <w:p w14:paraId="644F4306" w14:textId="77777777" w:rsidR="00B704DC" w:rsidRPr="002D165E" w:rsidRDefault="00B704DC" w:rsidP="00FD0586">
                  <w:pPr>
                    <w:pStyle w:val="TableParagraph"/>
                    <w:rPr>
                      <w:sz w:val="20"/>
                    </w:rPr>
                  </w:pPr>
                </w:p>
              </w:tc>
              <w:tc>
                <w:tcPr>
                  <w:tcW w:w="3982" w:type="dxa"/>
                </w:tcPr>
                <w:p w14:paraId="4FCB1FDC" w14:textId="77777777" w:rsidR="00B704DC" w:rsidRPr="002D165E" w:rsidRDefault="00B704DC" w:rsidP="00FD0586">
                  <w:pPr>
                    <w:pStyle w:val="TableParagraph"/>
                    <w:rPr>
                      <w:sz w:val="20"/>
                    </w:rPr>
                  </w:pPr>
                </w:p>
              </w:tc>
            </w:tr>
          </w:tbl>
          <w:p w14:paraId="06781FE7" w14:textId="77777777" w:rsidR="00B704DC" w:rsidRPr="002D165E" w:rsidRDefault="00B704DC" w:rsidP="00FD0586">
            <w:pPr>
              <w:pStyle w:val="af2"/>
              <w:spacing w:after="0" w:line="240" w:lineRule="auto"/>
              <w:rPr>
                <w:b/>
                <w:sz w:val="15"/>
                <w:lang w:val="uk-UA"/>
              </w:rPr>
            </w:pPr>
          </w:p>
          <w:p w14:paraId="64A86252" w14:textId="2AB3299C" w:rsidR="00B704DC" w:rsidRPr="002D165E" w:rsidRDefault="00313882" w:rsidP="00313882">
            <w:pPr>
              <w:pStyle w:val="af2"/>
              <w:spacing w:after="0" w:line="240" w:lineRule="auto"/>
              <w:jc w:val="both"/>
              <w:rPr>
                <w:rFonts w:ascii="Times New Roman" w:hAnsi="Times New Roman" w:cs="Times New Roman"/>
                <w:sz w:val="27"/>
                <w:lang w:val="uk-UA"/>
              </w:rPr>
            </w:pPr>
            <w:r w:rsidRPr="002D165E">
              <w:rPr>
                <w:rFonts w:ascii="Times New Roman" w:hAnsi="Times New Roman" w:cs="Times New Roman"/>
                <w:lang w:val="uk-UA"/>
              </w:rPr>
              <w:t>У випадку, якщо учасником закупівлі у Довідці за Таблиці 1 цієї частини подається скорочений (неповний) варіант наявного у нього обладнання та матеріально-технічної бази, що може бути недостатнім для виконання умов договору за технічним завданням, Учасник надає гарантійний лист, за яким зобов’язується забезпечити у майбутньому під час виконання робіт всю необхідну техніку, прилади, обладнання, засоби та механізми, що є необхідними для якісного виконання предмету закупівлі. Не є обов’язковим при поданні тендерної пропозиції підтвердження наявності усіх засобів та обладнання, що сформовані за відомістю робіт/відомістю ресурсів, механізмів тощо</w:t>
            </w:r>
          </w:p>
          <w:p w14:paraId="2AD0C798" w14:textId="77777777" w:rsidR="00B704DC" w:rsidRPr="002D165E" w:rsidRDefault="00B704DC" w:rsidP="00FD0586">
            <w:pPr>
              <w:pStyle w:val="af2"/>
              <w:tabs>
                <w:tab w:val="left" w:pos="4033"/>
              </w:tabs>
              <w:spacing w:after="0" w:line="240" w:lineRule="auto"/>
              <w:jc w:val="both"/>
              <w:rPr>
                <w:rFonts w:ascii="Times New Roman" w:hAnsi="Times New Roman" w:cs="Times New Roman"/>
                <w:lang w:val="uk-UA"/>
              </w:rPr>
            </w:pPr>
            <w:r w:rsidRPr="002D165E">
              <w:rPr>
                <w:rFonts w:ascii="Times New Roman" w:hAnsi="Times New Roman" w:cs="Times New Roman"/>
                <w:lang w:val="uk-UA"/>
              </w:rPr>
              <w:t>Датовано</w:t>
            </w:r>
            <w:r w:rsidRPr="002D165E">
              <w:rPr>
                <w:rFonts w:ascii="Times New Roman" w:hAnsi="Times New Roman" w:cs="Times New Roman"/>
                <w:spacing w:val="2"/>
                <w:lang w:val="uk-UA"/>
              </w:rPr>
              <w:t xml:space="preserve"> </w:t>
            </w:r>
            <w:r w:rsidRPr="002D165E">
              <w:rPr>
                <w:rFonts w:ascii="Times New Roman" w:hAnsi="Times New Roman" w:cs="Times New Roman"/>
                <w:lang w:val="uk-UA"/>
              </w:rPr>
              <w:t>«</w:t>
            </w:r>
            <w:r w:rsidRPr="002D165E">
              <w:rPr>
                <w:rFonts w:ascii="Times New Roman" w:hAnsi="Times New Roman" w:cs="Times New Roman"/>
                <w:u w:val="single"/>
                <w:lang w:val="uk-UA"/>
              </w:rPr>
              <w:t xml:space="preserve">    </w:t>
            </w:r>
            <w:r w:rsidRPr="002D165E">
              <w:rPr>
                <w:rFonts w:ascii="Times New Roman" w:hAnsi="Times New Roman" w:cs="Times New Roman"/>
                <w:spacing w:val="56"/>
                <w:u w:val="single"/>
                <w:lang w:val="uk-UA"/>
              </w:rPr>
              <w:t xml:space="preserve"> </w:t>
            </w:r>
            <w:r w:rsidRPr="002D165E">
              <w:rPr>
                <w:rFonts w:ascii="Times New Roman" w:hAnsi="Times New Roman" w:cs="Times New Roman"/>
                <w:lang w:val="uk-UA"/>
              </w:rPr>
              <w:t>»</w:t>
            </w:r>
            <w:r w:rsidRPr="002D165E">
              <w:rPr>
                <w:rFonts w:ascii="Times New Roman" w:hAnsi="Times New Roman" w:cs="Times New Roman"/>
                <w:u w:val="single"/>
                <w:lang w:val="uk-UA"/>
              </w:rPr>
              <w:tab/>
            </w:r>
            <w:r w:rsidRPr="002D165E">
              <w:rPr>
                <w:rFonts w:ascii="Times New Roman" w:hAnsi="Times New Roman" w:cs="Times New Roman"/>
                <w:lang w:val="uk-UA"/>
              </w:rPr>
              <w:t>2023 року.</w:t>
            </w:r>
          </w:p>
          <w:p w14:paraId="2685E9F6" w14:textId="77777777" w:rsidR="00B704DC" w:rsidRPr="002D165E" w:rsidRDefault="00B704DC" w:rsidP="00FD0586">
            <w:pPr>
              <w:pStyle w:val="af2"/>
              <w:spacing w:after="0" w:line="240" w:lineRule="auto"/>
              <w:rPr>
                <w:rFonts w:ascii="Times New Roman" w:hAnsi="Times New Roman" w:cs="Times New Roman"/>
                <w:sz w:val="20"/>
                <w:lang w:val="uk-UA"/>
              </w:rPr>
            </w:pPr>
          </w:p>
          <w:p w14:paraId="7A6D50BD" w14:textId="77777777" w:rsidR="00B704DC" w:rsidRPr="002D165E" w:rsidRDefault="00B704DC" w:rsidP="00FD0586">
            <w:pPr>
              <w:pStyle w:val="af2"/>
              <w:spacing w:after="0" w:line="240" w:lineRule="auto"/>
              <w:rPr>
                <w:rFonts w:ascii="Times New Roman" w:hAnsi="Times New Roman" w:cs="Times New Roman"/>
                <w:sz w:val="20"/>
                <w:lang w:val="uk-UA"/>
              </w:rPr>
            </w:pPr>
          </w:p>
          <w:p w14:paraId="4EBF62B6" w14:textId="2F291F6F" w:rsidR="00B704DC" w:rsidRPr="002D165E" w:rsidRDefault="00B704DC" w:rsidP="00FD0586">
            <w:pPr>
              <w:pStyle w:val="af2"/>
              <w:spacing w:after="0" w:line="240" w:lineRule="auto"/>
              <w:rPr>
                <w:rFonts w:ascii="Times New Roman" w:hAnsi="Times New Roman" w:cs="Times New Roman"/>
                <w:sz w:val="10"/>
                <w:lang w:val="uk-UA"/>
              </w:rPr>
            </w:pPr>
            <w:r w:rsidRPr="002D165E">
              <w:rPr>
                <w:rFonts w:ascii="Times New Roman" w:hAnsi="Times New Roman" w:cs="Times New Roman"/>
                <w:noProof/>
              </w:rPr>
              <mc:AlternateContent>
                <mc:Choice Requires="wps">
                  <w:drawing>
                    <wp:anchor distT="0" distB="0" distL="0" distR="0" simplePos="0" relativeHeight="251659264" behindDoc="1" locked="0" layoutInCell="1" allowOverlap="1" wp14:anchorId="3BEF9D42" wp14:editId="2BFD4ABE">
                      <wp:simplePos x="0" y="0"/>
                      <wp:positionH relativeFrom="page">
                        <wp:posOffset>810895</wp:posOffset>
                      </wp:positionH>
                      <wp:positionV relativeFrom="paragraph">
                        <wp:posOffset>107315</wp:posOffset>
                      </wp:positionV>
                      <wp:extent cx="5906135" cy="1270"/>
                      <wp:effectExtent l="10795" t="13970" r="7620" b="381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277 1277"/>
                                  <a:gd name="T1" fmla="*/ T0 w 9301"/>
                                  <a:gd name="T2" fmla="+- 0 2237 1277"/>
                                  <a:gd name="T3" fmla="*/ T2 w 9301"/>
                                  <a:gd name="T4" fmla="+- 0 2297 1277"/>
                                  <a:gd name="T5" fmla="*/ T4 w 9301"/>
                                  <a:gd name="T6" fmla="+- 0 10578 1277"/>
                                  <a:gd name="T7" fmla="*/ T6 w 9301"/>
                                </a:gdLst>
                                <a:ahLst/>
                                <a:cxnLst>
                                  <a:cxn ang="0">
                                    <a:pos x="T1" y="0"/>
                                  </a:cxn>
                                  <a:cxn ang="0">
                                    <a:pos x="T3" y="0"/>
                                  </a:cxn>
                                  <a:cxn ang="0">
                                    <a:pos x="T5" y="0"/>
                                  </a:cxn>
                                  <a:cxn ang="0">
                                    <a:pos x="T7" y="0"/>
                                  </a:cxn>
                                </a:cxnLst>
                                <a:rect l="0" t="0" r="r" b="b"/>
                                <a:pathLst>
                                  <a:path w="9301">
                                    <a:moveTo>
                                      <a:pt x="0" y="0"/>
                                    </a:moveTo>
                                    <a:lnTo>
                                      <a:pt x="960" y="0"/>
                                    </a:lnTo>
                                    <a:moveTo>
                                      <a:pt x="1020" y="0"/>
                                    </a:moveTo>
                                    <a:lnTo>
                                      <a:pt x="930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63.85pt;margin-top:8.45pt;width:46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" path="m,l960,t60,l9301,e" filled="f" strokeweight=".17356mm">
                      <v:path arrowok="t" o:connecttype="custom" o:connectlocs="0,0;609600,0;647700,0;5906135,0" o:connectangles="0,0,0,0"/>
                      <w10:wrap type="topAndBottom" anchorx="page"/>
                    </v:shape>
                  </w:pict>
                </mc:Fallback>
              </mc:AlternateContent>
            </w:r>
          </w:p>
          <w:p w14:paraId="1F3ACA4B" w14:textId="77777777" w:rsidR="00B704DC" w:rsidRPr="002D165E" w:rsidRDefault="00B704DC" w:rsidP="00FD0586">
            <w:pPr>
              <w:tabs>
                <w:tab w:val="left" w:pos="3491"/>
              </w:tabs>
              <w:spacing w:after="0" w:line="240" w:lineRule="auto"/>
              <w:ind w:left="377" w:right="661" w:firstLine="180"/>
              <w:rPr>
                <w:rFonts w:ascii="Times New Roman" w:hAnsi="Times New Roman" w:cs="Times New Roman"/>
                <w:i/>
                <w:sz w:val="24"/>
                <w:lang w:val="uk-UA"/>
              </w:rPr>
            </w:pPr>
            <w:r w:rsidRPr="002D165E">
              <w:rPr>
                <w:rFonts w:ascii="Times New Roman" w:hAnsi="Times New Roman" w:cs="Times New Roman"/>
                <w:i/>
                <w:sz w:val="24"/>
                <w:lang w:val="uk-UA"/>
              </w:rPr>
              <w:t>[Підпис]</w:t>
            </w:r>
            <w:r w:rsidRPr="002D165E">
              <w:rPr>
                <w:rFonts w:ascii="Times New Roman" w:hAnsi="Times New Roman" w:cs="Times New Roman"/>
                <w:i/>
                <w:sz w:val="24"/>
                <w:lang w:val="uk-UA"/>
              </w:rPr>
              <w:tab/>
              <w:t>[прізвище, ініціали, посада уповноваженої особи учасника або</w:t>
            </w:r>
            <w:r w:rsidRPr="002D165E">
              <w:rPr>
                <w:rFonts w:ascii="Times New Roman" w:hAnsi="Times New Roman" w:cs="Times New Roman"/>
                <w:i/>
                <w:spacing w:val="-57"/>
                <w:sz w:val="24"/>
                <w:lang w:val="uk-UA"/>
              </w:rPr>
              <w:t xml:space="preserve"> </w:t>
            </w:r>
            <w:r w:rsidRPr="002D165E">
              <w:rPr>
                <w:rFonts w:ascii="Times New Roman" w:hAnsi="Times New Roman" w:cs="Times New Roman"/>
                <w:i/>
                <w:sz w:val="24"/>
                <w:lang w:val="uk-UA"/>
              </w:rPr>
              <w:t>прізвище,</w:t>
            </w:r>
            <w:r w:rsidRPr="002D165E">
              <w:rPr>
                <w:rFonts w:ascii="Times New Roman" w:hAnsi="Times New Roman" w:cs="Times New Roman"/>
                <w:i/>
                <w:spacing w:val="-1"/>
                <w:sz w:val="24"/>
                <w:lang w:val="uk-UA"/>
              </w:rPr>
              <w:t xml:space="preserve"> </w:t>
            </w:r>
            <w:r w:rsidRPr="002D165E">
              <w:rPr>
                <w:rFonts w:ascii="Times New Roman" w:hAnsi="Times New Roman" w:cs="Times New Roman"/>
                <w:i/>
                <w:sz w:val="24"/>
                <w:lang w:val="uk-UA"/>
              </w:rPr>
              <w:t>ініціали учасника-фізичної особи]</w:t>
            </w:r>
          </w:p>
          <w:p w14:paraId="2D6F617C" w14:textId="77777777" w:rsidR="00B704DC" w:rsidRPr="002D165E" w:rsidRDefault="00B704DC" w:rsidP="00FD0586">
            <w:pPr>
              <w:pStyle w:val="af2"/>
              <w:spacing w:after="0" w:line="240" w:lineRule="auto"/>
              <w:rPr>
                <w:rFonts w:ascii="Times New Roman" w:hAnsi="Times New Roman" w:cs="Times New Roman"/>
                <w:i/>
                <w:sz w:val="27"/>
                <w:lang w:val="uk-UA"/>
              </w:rPr>
            </w:pPr>
          </w:p>
          <w:p w14:paraId="24FB9B67" w14:textId="77777777" w:rsidR="00B704DC" w:rsidRPr="002D165E" w:rsidRDefault="00B704DC" w:rsidP="00FD0586">
            <w:pPr>
              <w:pStyle w:val="af2"/>
              <w:spacing w:after="0" w:line="240" w:lineRule="auto"/>
              <w:rPr>
                <w:rFonts w:ascii="Times New Roman" w:hAnsi="Times New Roman" w:cs="Times New Roman"/>
                <w:lang w:val="uk-UA"/>
              </w:rPr>
            </w:pPr>
            <w:r w:rsidRPr="002D165E">
              <w:rPr>
                <w:rFonts w:ascii="Times New Roman" w:hAnsi="Times New Roman" w:cs="Times New Roman"/>
                <w:lang w:val="uk-UA"/>
              </w:rPr>
              <w:t>М.П.</w:t>
            </w:r>
          </w:p>
          <w:p w14:paraId="4D810380" w14:textId="14A2930A"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p>
          <w:p w14:paraId="52CD6444" w14:textId="5CB91B4F" w:rsidR="00FD0EFB" w:rsidRPr="002D165E" w:rsidRDefault="00FD0EFB"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5.2.3. Наявність в учасника процедури закупівлі працівників відповідної кваліфікації, які мають необхідні знання та досвід. </w:t>
            </w:r>
          </w:p>
          <w:p w14:paraId="3B27E428" w14:textId="5285A260" w:rsidR="00FD0EFB" w:rsidRPr="002D165E" w:rsidRDefault="007A4CC0"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Надати довідку</w:t>
            </w:r>
            <w:r w:rsidR="00940AC5" w:rsidRPr="002D165E">
              <w:rPr>
                <w:rFonts w:ascii="Times New Roman" w:eastAsia="Times New Roman" w:hAnsi="Times New Roman" w:cs="Times New Roman"/>
                <w:color w:val="000000"/>
                <w:sz w:val="24"/>
                <w:szCs w:val="24"/>
                <w:lang w:val="uk-UA"/>
              </w:rPr>
              <w:t xml:space="preserve"> за формою </w:t>
            </w:r>
            <w:r w:rsidR="00F87463" w:rsidRPr="002D165E">
              <w:rPr>
                <w:rFonts w:ascii="Times New Roman" w:eastAsia="Times New Roman" w:hAnsi="Times New Roman" w:cs="Times New Roman"/>
                <w:color w:val="000000"/>
                <w:sz w:val="24"/>
                <w:szCs w:val="24"/>
                <w:lang w:val="uk-UA"/>
              </w:rPr>
              <w:t>відповідно до Таблиці 2</w:t>
            </w:r>
            <w:r w:rsidR="00940AC5" w:rsidRPr="002D165E">
              <w:rPr>
                <w:rFonts w:ascii="Times New Roman" w:eastAsia="Times New Roman" w:hAnsi="Times New Roman" w:cs="Times New Roman"/>
                <w:color w:val="000000"/>
                <w:sz w:val="24"/>
                <w:szCs w:val="24"/>
                <w:lang w:val="uk-UA"/>
              </w:rPr>
              <w:t xml:space="preserve"> </w:t>
            </w:r>
            <w:r w:rsidRPr="002D165E">
              <w:rPr>
                <w:rFonts w:ascii="Times New Roman" w:eastAsia="Times New Roman" w:hAnsi="Times New Roman" w:cs="Times New Roman"/>
                <w:color w:val="000000"/>
                <w:sz w:val="24"/>
                <w:szCs w:val="24"/>
                <w:lang w:val="uk-UA"/>
              </w:rPr>
              <w:t xml:space="preserve"> із зазначенням наявності працівників:</w:t>
            </w:r>
          </w:p>
          <w:p w14:paraId="56B1106B" w14:textId="11A78F83" w:rsidR="00F87463" w:rsidRPr="002D165E" w:rsidRDefault="00F87463" w:rsidP="00FD0586">
            <w:pPr>
              <w:spacing w:after="0" w:line="240" w:lineRule="auto"/>
              <w:jc w:val="right"/>
              <w:rPr>
                <w:rFonts w:ascii="Times New Roman" w:hAnsi="Times New Roman" w:cs="Times New Roman"/>
                <w:sz w:val="24"/>
                <w:szCs w:val="24"/>
                <w:lang w:val="uk-UA"/>
              </w:rPr>
            </w:pPr>
            <w:r w:rsidRPr="002D165E">
              <w:rPr>
                <w:rFonts w:ascii="Times New Roman" w:hAnsi="Times New Roman" w:cs="Times New Roman"/>
                <w:sz w:val="24"/>
                <w:szCs w:val="24"/>
                <w:lang w:val="uk-UA"/>
              </w:rPr>
              <w:t>Таблиця 2  </w:t>
            </w:r>
          </w:p>
          <w:p w14:paraId="47C70865" w14:textId="77777777" w:rsidR="00B704DC" w:rsidRPr="002D165E" w:rsidRDefault="00B704DC" w:rsidP="00FD0586">
            <w:pPr>
              <w:spacing w:after="0" w:line="240" w:lineRule="auto"/>
              <w:ind w:right="3"/>
              <w:jc w:val="center"/>
              <w:rPr>
                <w:rFonts w:ascii="Times New Roman" w:hAnsi="Times New Roman" w:cs="Times New Roman"/>
                <w:b/>
                <w:sz w:val="24"/>
                <w:szCs w:val="24"/>
                <w:lang w:val="uk-UA"/>
              </w:rPr>
            </w:pPr>
            <w:r w:rsidRPr="002D165E">
              <w:rPr>
                <w:rFonts w:ascii="Times New Roman" w:hAnsi="Times New Roman" w:cs="Times New Roman"/>
                <w:b/>
                <w:sz w:val="24"/>
                <w:szCs w:val="24"/>
                <w:lang w:val="uk-UA"/>
              </w:rPr>
              <w:t xml:space="preserve">ДОВІДКА </w:t>
            </w:r>
          </w:p>
          <w:p w14:paraId="1AECC7AB" w14:textId="3999F4CA" w:rsidR="00B704DC" w:rsidRPr="002D165E" w:rsidRDefault="00B704DC" w:rsidP="00FD0586">
            <w:pPr>
              <w:spacing w:after="0" w:line="240" w:lineRule="auto"/>
              <w:ind w:right="3"/>
              <w:jc w:val="center"/>
              <w:rPr>
                <w:rFonts w:ascii="Times New Roman" w:hAnsi="Times New Roman" w:cs="Times New Roman"/>
                <w:sz w:val="24"/>
                <w:szCs w:val="24"/>
                <w:lang w:val="uk-UA"/>
              </w:rPr>
            </w:pPr>
            <w:r w:rsidRPr="002D165E">
              <w:rPr>
                <w:rFonts w:ascii="Times New Roman" w:hAnsi="Times New Roman" w:cs="Times New Roman"/>
                <w:sz w:val="24"/>
                <w:szCs w:val="24"/>
                <w:lang w:val="uk-UA"/>
              </w:rPr>
              <w:t>про наявність працівників відповідної кваліфікації,</w:t>
            </w:r>
            <w:r w:rsidRPr="002D165E">
              <w:rPr>
                <w:rFonts w:ascii="Times New Roman" w:hAnsi="Times New Roman" w:cs="Times New Roman"/>
                <w:spacing w:val="-57"/>
                <w:sz w:val="24"/>
                <w:szCs w:val="24"/>
                <w:lang w:val="uk-UA"/>
              </w:rPr>
              <w:t xml:space="preserve"> </w:t>
            </w:r>
            <w:r w:rsidRPr="002D165E">
              <w:rPr>
                <w:rFonts w:ascii="Times New Roman" w:hAnsi="Times New Roman" w:cs="Times New Roman"/>
                <w:sz w:val="24"/>
                <w:szCs w:val="24"/>
                <w:lang w:val="uk-UA"/>
              </w:rPr>
              <w:t>які</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мають необхідні знання</w:t>
            </w:r>
            <w:r w:rsidRPr="002D165E">
              <w:rPr>
                <w:rFonts w:ascii="Times New Roman" w:hAnsi="Times New Roman" w:cs="Times New Roman"/>
                <w:spacing w:val="-4"/>
                <w:sz w:val="24"/>
                <w:szCs w:val="24"/>
                <w:lang w:val="uk-UA"/>
              </w:rPr>
              <w:t xml:space="preserve"> </w:t>
            </w:r>
            <w:r w:rsidRPr="002D165E">
              <w:rPr>
                <w:rFonts w:ascii="Times New Roman" w:hAnsi="Times New Roman" w:cs="Times New Roman"/>
                <w:sz w:val="24"/>
                <w:szCs w:val="24"/>
                <w:lang w:val="uk-UA"/>
              </w:rPr>
              <w:t>та досвід</w:t>
            </w:r>
          </w:p>
          <w:p w14:paraId="31F63040" w14:textId="77777777" w:rsidR="00B704DC" w:rsidRPr="002D165E" w:rsidRDefault="00B704DC" w:rsidP="00FD0586">
            <w:pPr>
              <w:pStyle w:val="af2"/>
              <w:spacing w:after="0" w:line="240" w:lineRule="auto"/>
              <w:rPr>
                <w:b/>
                <w:sz w:val="15"/>
                <w:lang w:val="uk-UA"/>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
              <w:gridCol w:w="1458"/>
              <w:gridCol w:w="962"/>
              <w:gridCol w:w="1591"/>
              <w:gridCol w:w="1005"/>
              <w:gridCol w:w="1459"/>
            </w:tblGrid>
            <w:tr w:rsidR="00B704DC" w:rsidRPr="002D165E" w14:paraId="26746098" w14:textId="77777777" w:rsidTr="00B704DC">
              <w:trPr>
                <w:trHeight w:val="1103"/>
              </w:trPr>
              <w:tc>
                <w:tcPr>
                  <w:tcW w:w="636" w:type="dxa"/>
                </w:tcPr>
                <w:p w14:paraId="4CA5CFC8" w14:textId="77777777" w:rsidR="00B704DC" w:rsidRPr="002D165E" w:rsidRDefault="00B704DC" w:rsidP="00FD0586">
                  <w:pPr>
                    <w:pStyle w:val="TableParagraph"/>
                    <w:ind w:left="108" w:right="208"/>
                    <w:rPr>
                      <w:sz w:val="20"/>
                      <w:szCs w:val="20"/>
                    </w:rPr>
                  </w:pPr>
                  <w:r w:rsidRPr="002D165E">
                    <w:rPr>
                      <w:sz w:val="20"/>
                      <w:szCs w:val="20"/>
                    </w:rPr>
                    <w:lastRenderedPageBreak/>
                    <w:t>№</w:t>
                  </w:r>
                  <w:r w:rsidRPr="002D165E">
                    <w:rPr>
                      <w:spacing w:val="1"/>
                      <w:sz w:val="20"/>
                      <w:szCs w:val="20"/>
                    </w:rPr>
                    <w:t xml:space="preserve"> </w:t>
                  </w:r>
                  <w:r w:rsidRPr="002D165E">
                    <w:rPr>
                      <w:sz w:val="20"/>
                      <w:szCs w:val="20"/>
                    </w:rPr>
                    <w:t>з/п</w:t>
                  </w:r>
                </w:p>
              </w:tc>
              <w:tc>
                <w:tcPr>
                  <w:tcW w:w="2218" w:type="dxa"/>
                </w:tcPr>
                <w:p w14:paraId="1020FEE8" w14:textId="77777777" w:rsidR="00B704DC" w:rsidRPr="002D165E" w:rsidRDefault="00B704DC" w:rsidP="00FD0586">
                  <w:pPr>
                    <w:pStyle w:val="TableParagraph"/>
                    <w:tabs>
                      <w:tab w:val="left" w:pos="1317"/>
                    </w:tabs>
                    <w:ind w:left="108" w:right="98"/>
                    <w:rPr>
                      <w:sz w:val="20"/>
                      <w:szCs w:val="20"/>
                    </w:rPr>
                  </w:pPr>
                  <w:r w:rsidRPr="002D165E">
                    <w:rPr>
                      <w:sz w:val="20"/>
                      <w:szCs w:val="20"/>
                    </w:rPr>
                    <w:t>Посада</w:t>
                  </w:r>
                  <w:r w:rsidRPr="002D165E">
                    <w:rPr>
                      <w:sz w:val="20"/>
                      <w:szCs w:val="20"/>
                    </w:rPr>
                    <w:tab/>
                  </w:r>
                  <w:r w:rsidRPr="002D165E">
                    <w:rPr>
                      <w:spacing w:val="-1"/>
                      <w:sz w:val="20"/>
                      <w:szCs w:val="20"/>
                    </w:rPr>
                    <w:t>(робоча</w:t>
                  </w:r>
                  <w:r w:rsidRPr="002D165E">
                    <w:rPr>
                      <w:spacing w:val="-57"/>
                      <w:sz w:val="20"/>
                      <w:szCs w:val="20"/>
                    </w:rPr>
                    <w:t xml:space="preserve"> </w:t>
                  </w:r>
                  <w:r w:rsidRPr="002D165E">
                    <w:rPr>
                      <w:sz w:val="20"/>
                      <w:szCs w:val="20"/>
                    </w:rPr>
                    <w:t>професія)</w:t>
                  </w:r>
                </w:p>
              </w:tc>
              <w:tc>
                <w:tcPr>
                  <w:tcW w:w="1663" w:type="dxa"/>
                </w:tcPr>
                <w:p w14:paraId="5CDFB630" w14:textId="77777777" w:rsidR="00B704DC" w:rsidRPr="002D165E" w:rsidRDefault="00B704DC" w:rsidP="00FD0586">
                  <w:pPr>
                    <w:pStyle w:val="TableParagraph"/>
                    <w:tabs>
                      <w:tab w:val="left" w:pos="1343"/>
                    </w:tabs>
                    <w:ind w:left="108" w:right="95"/>
                    <w:rPr>
                      <w:sz w:val="20"/>
                      <w:szCs w:val="20"/>
                    </w:rPr>
                  </w:pPr>
                  <w:r w:rsidRPr="002D165E">
                    <w:rPr>
                      <w:sz w:val="20"/>
                      <w:szCs w:val="20"/>
                    </w:rPr>
                    <w:t>Прізвище</w:t>
                  </w:r>
                  <w:r w:rsidRPr="002D165E">
                    <w:rPr>
                      <w:sz w:val="20"/>
                      <w:szCs w:val="20"/>
                    </w:rPr>
                    <w:tab/>
                  </w:r>
                  <w:r w:rsidRPr="002D165E">
                    <w:rPr>
                      <w:spacing w:val="-2"/>
                      <w:sz w:val="20"/>
                      <w:szCs w:val="20"/>
                    </w:rPr>
                    <w:t>та</w:t>
                  </w:r>
                  <w:r w:rsidRPr="002D165E">
                    <w:rPr>
                      <w:spacing w:val="-57"/>
                      <w:sz w:val="20"/>
                      <w:szCs w:val="20"/>
                    </w:rPr>
                    <w:t xml:space="preserve"> </w:t>
                  </w:r>
                  <w:r w:rsidRPr="002D165E">
                    <w:rPr>
                      <w:sz w:val="20"/>
                      <w:szCs w:val="20"/>
                    </w:rPr>
                    <w:t>ініціали</w:t>
                  </w:r>
                </w:p>
              </w:tc>
              <w:tc>
                <w:tcPr>
                  <w:tcW w:w="1978" w:type="dxa"/>
                </w:tcPr>
                <w:p w14:paraId="0D5D3A37" w14:textId="77777777" w:rsidR="00B704DC" w:rsidRPr="002D165E" w:rsidRDefault="00B704DC" w:rsidP="00FD0586">
                  <w:pPr>
                    <w:pStyle w:val="TableParagraph"/>
                    <w:tabs>
                      <w:tab w:val="left" w:pos="1799"/>
                    </w:tabs>
                    <w:ind w:left="108"/>
                    <w:rPr>
                      <w:sz w:val="20"/>
                      <w:szCs w:val="20"/>
                    </w:rPr>
                  </w:pPr>
                  <w:r w:rsidRPr="002D165E">
                    <w:rPr>
                      <w:sz w:val="20"/>
                      <w:szCs w:val="20"/>
                    </w:rPr>
                    <w:t>Освіта</w:t>
                  </w:r>
                  <w:r w:rsidRPr="002D165E">
                    <w:rPr>
                      <w:sz w:val="20"/>
                      <w:szCs w:val="20"/>
                    </w:rPr>
                    <w:tab/>
                    <w:t>і</w:t>
                  </w:r>
                </w:p>
                <w:p w14:paraId="4C8EFD3D" w14:textId="77777777" w:rsidR="00B704DC" w:rsidRPr="002D165E" w:rsidRDefault="00B704DC" w:rsidP="00FD0586">
                  <w:pPr>
                    <w:pStyle w:val="TableParagraph"/>
                    <w:ind w:left="108" w:right="391"/>
                    <w:rPr>
                      <w:sz w:val="20"/>
                      <w:szCs w:val="20"/>
                    </w:rPr>
                  </w:pPr>
                  <w:r w:rsidRPr="002D165E">
                    <w:rPr>
                      <w:sz w:val="20"/>
                      <w:szCs w:val="20"/>
                    </w:rPr>
                    <w:t>спеціальність,</w:t>
                  </w:r>
                  <w:r w:rsidRPr="002D165E">
                    <w:rPr>
                      <w:spacing w:val="-57"/>
                      <w:sz w:val="20"/>
                      <w:szCs w:val="20"/>
                    </w:rPr>
                    <w:t xml:space="preserve"> </w:t>
                  </w:r>
                  <w:r w:rsidRPr="002D165E">
                    <w:rPr>
                      <w:sz w:val="20"/>
                      <w:szCs w:val="20"/>
                    </w:rPr>
                    <w:t>розряд</w:t>
                  </w:r>
                </w:p>
              </w:tc>
              <w:tc>
                <w:tcPr>
                  <w:tcW w:w="1702" w:type="dxa"/>
                </w:tcPr>
                <w:p w14:paraId="2495DBE9" w14:textId="77777777" w:rsidR="00B704DC" w:rsidRPr="002D165E" w:rsidRDefault="00B704DC" w:rsidP="00FD0586">
                  <w:pPr>
                    <w:pStyle w:val="TableParagraph"/>
                    <w:tabs>
                      <w:tab w:val="left" w:pos="818"/>
                    </w:tabs>
                    <w:ind w:left="108" w:right="94"/>
                    <w:rPr>
                      <w:sz w:val="20"/>
                      <w:szCs w:val="20"/>
                    </w:rPr>
                  </w:pPr>
                  <w:r w:rsidRPr="002D165E">
                    <w:rPr>
                      <w:sz w:val="20"/>
                      <w:szCs w:val="20"/>
                    </w:rPr>
                    <w:t>Загальний</w:t>
                  </w:r>
                  <w:r w:rsidRPr="002D165E">
                    <w:rPr>
                      <w:spacing w:val="1"/>
                      <w:sz w:val="20"/>
                      <w:szCs w:val="20"/>
                    </w:rPr>
                    <w:t xml:space="preserve"> </w:t>
                  </w:r>
                  <w:r w:rsidRPr="002D165E">
                    <w:rPr>
                      <w:sz w:val="20"/>
                      <w:szCs w:val="20"/>
                    </w:rPr>
                    <w:t>стаж</w:t>
                  </w:r>
                  <w:r w:rsidRPr="002D165E">
                    <w:rPr>
                      <w:sz w:val="20"/>
                      <w:szCs w:val="20"/>
                    </w:rPr>
                    <w:tab/>
                  </w:r>
                  <w:r w:rsidRPr="002D165E">
                    <w:rPr>
                      <w:spacing w:val="-1"/>
                      <w:sz w:val="20"/>
                      <w:szCs w:val="20"/>
                    </w:rPr>
                    <w:t>роботи,</w:t>
                  </w:r>
                  <w:r w:rsidRPr="002D165E">
                    <w:rPr>
                      <w:spacing w:val="-57"/>
                      <w:sz w:val="20"/>
                      <w:szCs w:val="20"/>
                    </w:rPr>
                    <w:t xml:space="preserve"> </w:t>
                  </w:r>
                  <w:r w:rsidRPr="002D165E">
                    <w:rPr>
                      <w:sz w:val="20"/>
                      <w:szCs w:val="20"/>
                    </w:rPr>
                    <w:t>років</w:t>
                  </w:r>
                </w:p>
              </w:tc>
              <w:tc>
                <w:tcPr>
                  <w:tcW w:w="1800" w:type="dxa"/>
                </w:tcPr>
                <w:p w14:paraId="24224FD0" w14:textId="77777777" w:rsidR="00B704DC" w:rsidRPr="002D165E" w:rsidRDefault="00B704DC" w:rsidP="00FD0586">
                  <w:pPr>
                    <w:pStyle w:val="TableParagraph"/>
                    <w:ind w:left="108" w:right="418"/>
                    <w:rPr>
                      <w:sz w:val="20"/>
                      <w:szCs w:val="20"/>
                    </w:rPr>
                  </w:pPr>
                  <w:r w:rsidRPr="002D165E">
                    <w:rPr>
                      <w:sz w:val="20"/>
                      <w:szCs w:val="20"/>
                    </w:rPr>
                    <w:t>Досвід</w:t>
                  </w:r>
                  <w:r w:rsidRPr="002D165E">
                    <w:rPr>
                      <w:spacing w:val="1"/>
                      <w:sz w:val="20"/>
                      <w:szCs w:val="20"/>
                    </w:rPr>
                    <w:t xml:space="preserve"> </w:t>
                  </w:r>
                  <w:r w:rsidRPr="002D165E">
                    <w:rPr>
                      <w:sz w:val="20"/>
                      <w:szCs w:val="20"/>
                    </w:rPr>
                    <w:t>виконання</w:t>
                  </w:r>
                  <w:r w:rsidRPr="002D165E">
                    <w:rPr>
                      <w:spacing w:val="1"/>
                      <w:sz w:val="20"/>
                      <w:szCs w:val="20"/>
                    </w:rPr>
                    <w:t xml:space="preserve"> </w:t>
                  </w:r>
                  <w:r w:rsidRPr="002D165E">
                    <w:rPr>
                      <w:sz w:val="20"/>
                      <w:szCs w:val="20"/>
                    </w:rPr>
                    <w:t>аналогічних</w:t>
                  </w:r>
                </w:p>
                <w:p w14:paraId="535CB40E" w14:textId="77777777" w:rsidR="00B704DC" w:rsidRPr="002D165E" w:rsidRDefault="00B704DC" w:rsidP="00FD0586">
                  <w:pPr>
                    <w:pStyle w:val="TableParagraph"/>
                    <w:ind w:left="108"/>
                    <w:rPr>
                      <w:sz w:val="20"/>
                      <w:szCs w:val="20"/>
                    </w:rPr>
                  </w:pPr>
                  <w:r w:rsidRPr="002D165E">
                    <w:rPr>
                      <w:sz w:val="20"/>
                      <w:szCs w:val="20"/>
                    </w:rPr>
                    <w:t>робіт, років</w:t>
                  </w:r>
                </w:p>
              </w:tc>
            </w:tr>
            <w:tr w:rsidR="00B704DC" w:rsidRPr="002D165E" w14:paraId="2A00E522" w14:textId="77777777" w:rsidTr="00B704DC">
              <w:trPr>
                <w:trHeight w:val="276"/>
              </w:trPr>
              <w:tc>
                <w:tcPr>
                  <w:tcW w:w="636" w:type="dxa"/>
                </w:tcPr>
                <w:p w14:paraId="59AA6316" w14:textId="77777777" w:rsidR="00B704DC" w:rsidRPr="002D165E" w:rsidRDefault="00B704DC" w:rsidP="00FD0586">
                  <w:pPr>
                    <w:pStyle w:val="TableParagraph"/>
                    <w:ind w:left="108"/>
                    <w:rPr>
                      <w:sz w:val="24"/>
                    </w:rPr>
                  </w:pPr>
                  <w:r w:rsidRPr="002D165E">
                    <w:rPr>
                      <w:sz w:val="24"/>
                    </w:rPr>
                    <w:t>1</w:t>
                  </w:r>
                </w:p>
              </w:tc>
              <w:tc>
                <w:tcPr>
                  <w:tcW w:w="2218" w:type="dxa"/>
                </w:tcPr>
                <w:p w14:paraId="78A821D9" w14:textId="77777777" w:rsidR="00B704DC" w:rsidRPr="002D165E" w:rsidRDefault="00B704DC" w:rsidP="00FD0586">
                  <w:pPr>
                    <w:pStyle w:val="TableParagraph"/>
                    <w:ind w:left="108"/>
                    <w:rPr>
                      <w:sz w:val="24"/>
                    </w:rPr>
                  </w:pPr>
                  <w:r w:rsidRPr="002D165E">
                    <w:rPr>
                      <w:sz w:val="24"/>
                    </w:rPr>
                    <w:t>2</w:t>
                  </w:r>
                </w:p>
              </w:tc>
              <w:tc>
                <w:tcPr>
                  <w:tcW w:w="1663" w:type="dxa"/>
                </w:tcPr>
                <w:p w14:paraId="65278062" w14:textId="77777777" w:rsidR="00B704DC" w:rsidRPr="002D165E" w:rsidRDefault="00B704DC" w:rsidP="00FD0586">
                  <w:pPr>
                    <w:pStyle w:val="TableParagraph"/>
                    <w:ind w:left="108"/>
                    <w:rPr>
                      <w:sz w:val="24"/>
                    </w:rPr>
                  </w:pPr>
                  <w:r w:rsidRPr="002D165E">
                    <w:rPr>
                      <w:sz w:val="24"/>
                    </w:rPr>
                    <w:t>3</w:t>
                  </w:r>
                </w:p>
              </w:tc>
              <w:tc>
                <w:tcPr>
                  <w:tcW w:w="1978" w:type="dxa"/>
                </w:tcPr>
                <w:p w14:paraId="377527DD" w14:textId="77777777" w:rsidR="00B704DC" w:rsidRPr="002D165E" w:rsidRDefault="00B704DC" w:rsidP="00FD0586">
                  <w:pPr>
                    <w:pStyle w:val="TableParagraph"/>
                    <w:ind w:left="108"/>
                    <w:rPr>
                      <w:sz w:val="24"/>
                    </w:rPr>
                  </w:pPr>
                  <w:r w:rsidRPr="002D165E">
                    <w:rPr>
                      <w:sz w:val="24"/>
                    </w:rPr>
                    <w:t>4</w:t>
                  </w:r>
                </w:p>
              </w:tc>
              <w:tc>
                <w:tcPr>
                  <w:tcW w:w="1702" w:type="dxa"/>
                </w:tcPr>
                <w:p w14:paraId="24871138" w14:textId="77777777" w:rsidR="00B704DC" w:rsidRPr="002D165E" w:rsidRDefault="00B704DC" w:rsidP="00FD0586">
                  <w:pPr>
                    <w:pStyle w:val="TableParagraph"/>
                    <w:ind w:left="108"/>
                    <w:rPr>
                      <w:sz w:val="24"/>
                    </w:rPr>
                  </w:pPr>
                  <w:r w:rsidRPr="002D165E">
                    <w:rPr>
                      <w:sz w:val="24"/>
                    </w:rPr>
                    <w:t>5</w:t>
                  </w:r>
                </w:p>
              </w:tc>
              <w:tc>
                <w:tcPr>
                  <w:tcW w:w="1800" w:type="dxa"/>
                </w:tcPr>
                <w:p w14:paraId="6CAC5334" w14:textId="77777777" w:rsidR="00B704DC" w:rsidRPr="002D165E" w:rsidRDefault="00B704DC" w:rsidP="00FD0586">
                  <w:pPr>
                    <w:pStyle w:val="TableParagraph"/>
                    <w:ind w:left="108"/>
                    <w:rPr>
                      <w:sz w:val="24"/>
                    </w:rPr>
                  </w:pPr>
                  <w:r w:rsidRPr="002D165E">
                    <w:rPr>
                      <w:sz w:val="24"/>
                    </w:rPr>
                    <w:t>6</w:t>
                  </w:r>
                </w:p>
              </w:tc>
            </w:tr>
            <w:tr w:rsidR="00B704DC" w:rsidRPr="002D165E" w14:paraId="412195AE" w14:textId="77777777" w:rsidTr="00B704DC">
              <w:trPr>
                <w:trHeight w:val="275"/>
              </w:trPr>
              <w:tc>
                <w:tcPr>
                  <w:tcW w:w="636" w:type="dxa"/>
                </w:tcPr>
                <w:p w14:paraId="7F630AC3" w14:textId="77777777" w:rsidR="00B704DC" w:rsidRPr="002D165E" w:rsidRDefault="00B704DC" w:rsidP="00FD0586">
                  <w:pPr>
                    <w:pStyle w:val="TableParagraph"/>
                    <w:ind w:left="108"/>
                    <w:rPr>
                      <w:sz w:val="24"/>
                    </w:rPr>
                  </w:pPr>
                  <w:r w:rsidRPr="002D165E">
                    <w:rPr>
                      <w:sz w:val="24"/>
                    </w:rPr>
                    <w:t>1</w:t>
                  </w:r>
                </w:p>
              </w:tc>
              <w:tc>
                <w:tcPr>
                  <w:tcW w:w="2218" w:type="dxa"/>
                </w:tcPr>
                <w:p w14:paraId="15A0CAA3" w14:textId="77777777" w:rsidR="00B704DC" w:rsidRPr="002D165E" w:rsidRDefault="00B704DC" w:rsidP="00FD0586">
                  <w:pPr>
                    <w:pStyle w:val="TableParagraph"/>
                    <w:rPr>
                      <w:sz w:val="20"/>
                    </w:rPr>
                  </w:pPr>
                </w:p>
              </w:tc>
              <w:tc>
                <w:tcPr>
                  <w:tcW w:w="1663" w:type="dxa"/>
                </w:tcPr>
                <w:p w14:paraId="548A82FD" w14:textId="77777777" w:rsidR="00B704DC" w:rsidRPr="002D165E" w:rsidRDefault="00B704DC" w:rsidP="00FD0586">
                  <w:pPr>
                    <w:pStyle w:val="TableParagraph"/>
                    <w:rPr>
                      <w:sz w:val="20"/>
                    </w:rPr>
                  </w:pPr>
                </w:p>
              </w:tc>
              <w:tc>
                <w:tcPr>
                  <w:tcW w:w="1978" w:type="dxa"/>
                </w:tcPr>
                <w:p w14:paraId="60D01174" w14:textId="77777777" w:rsidR="00B704DC" w:rsidRPr="002D165E" w:rsidRDefault="00B704DC" w:rsidP="00FD0586">
                  <w:pPr>
                    <w:pStyle w:val="TableParagraph"/>
                    <w:rPr>
                      <w:sz w:val="20"/>
                    </w:rPr>
                  </w:pPr>
                </w:p>
              </w:tc>
              <w:tc>
                <w:tcPr>
                  <w:tcW w:w="1702" w:type="dxa"/>
                </w:tcPr>
                <w:p w14:paraId="293A7E69" w14:textId="77777777" w:rsidR="00B704DC" w:rsidRPr="002D165E" w:rsidRDefault="00B704DC" w:rsidP="00FD0586">
                  <w:pPr>
                    <w:pStyle w:val="TableParagraph"/>
                    <w:rPr>
                      <w:sz w:val="20"/>
                    </w:rPr>
                  </w:pPr>
                </w:p>
              </w:tc>
              <w:tc>
                <w:tcPr>
                  <w:tcW w:w="1800" w:type="dxa"/>
                </w:tcPr>
                <w:p w14:paraId="441051DE" w14:textId="77777777" w:rsidR="00B704DC" w:rsidRPr="002D165E" w:rsidRDefault="00B704DC" w:rsidP="00FD0586">
                  <w:pPr>
                    <w:pStyle w:val="TableParagraph"/>
                    <w:rPr>
                      <w:sz w:val="20"/>
                    </w:rPr>
                  </w:pPr>
                </w:p>
              </w:tc>
            </w:tr>
            <w:tr w:rsidR="00B704DC" w:rsidRPr="002D165E" w14:paraId="2F900F34" w14:textId="77777777" w:rsidTr="00B704DC">
              <w:trPr>
                <w:trHeight w:val="275"/>
              </w:trPr>
              <w:tc>
                <w:tcPr>
                  <w:tcW w:w="636" w:type="dxa"/>
                </w:tcPr>
                <w:p w14:paraId="4077FA7E" w14:textId="77777777" w:rsidR="00B704DC" w:rsidRPr="002D165E" w:rsidRDefault="00B704DC" w:rsidP="00FD0586">
                  <w:pPr>
                    <w:pStyle w:val="TableParagraph"/>
                    <w:ind w:left="108"/>
                    <w:rPr>
                      <w:sz w:val="24"/>
                    </w:rPr>
                  </w:pPr>
                  <w:r w:rsidRPr="002D165E">
                    <w:rPr>
                      <w:sz w:val="24"/>
                    </w:rPr>
                    <w:t>…</w:t>
                  </w:r>
                </w:p>
              </w:tc>
              <w:tc>
                <w:tcPr>
                  <w:tcW w:w="2218" w:type="dxa"/>
                </w:tcPr>
                <w:p w14:paraId="55D19C26" w14:textId="77777777" w:rsidR="00B704DC" w:rsidRPr="002D165E" w:rsidRDefault="00B704DC" w:rsidP="00FD0586">
                  <w:pPr>
                    <w:pStyle w:val="TableParagraph"/>
                    <w:rPr>
                      <w:sz w:val="20"/>
                    </w:rPr>
                  </w:pPr>
                </w:p>
              </w:tc>
              <w:tc>
                <w:tcPr>
                  <w:tcW w:w="1663" w:type="dxa"/>
                </w:tcPr>
                <w:p w14:paraId="6560389E" w14:textId="77777777" w:rsidR="00B704DC" w:rsidRPr="002D165E" w:rsidRDefault="00B704DC" w:rsidP="00FD0586">
                  <w:pPr>
                    <w:pStyle w:val="TableParagraph"/>
                    <w:rPr>
                      <w:sz w:val="20"/>
                    </w:rPr>
                  </w:pPr>
                </w:p>
              </w:tc>
              <w:tc>
                <w:tcPr>
                  <w:tcW w:w="1978" w:type="dxa"/>
                </w:tcPr>
                <w:p w14:paraId="3768E4EF" w14:textId="77777777" w:rsidR="00B704DC" w:rsidRPr="002D165E" w:rsidRDefault="00B704DC" w:rsidP="00FD0586">
                  <w:pPr>
                    <w:pStyle w:val="TableParagraph"/>
                    <w:rPr>
                      <w:sz w:val="20"/>
                    </w:rPr>
                  </w:pPr>
                </w:p>
              </w:tc>
              <w:tc>
                <w:tcPr>
                  <w:tcW w:w="1702" w:type="dxa"/>
                </w:tcPr>
                <w:p w14:paraId="4E236F01" w14:textId="77777777" w:rsidR="00B704DC" w:rsidRPr="002D165E" w:rsidRDefault="00B704DC" w:rsidP="00FD0586">
                  <w:pPr>
                    <w:pStyle w:val="TableParagraph"/>
                    <w:rPr>
                      <w:sz w:val="20"/>
                    </w:rPr>
                  </w:pPr>
                </w:p>
              </w:tc>
              <w:tc>
                <w:tcPr>
                  <w:tcW w:w="1800" w:type="dxa"/>
                </w:tcPr>
                <w:p w14:paraId="40664C76" w14:textId="77777777" w:rsidR="00B704DC" w:rsidRPr="002D165E" w:rsidRDefault="00B704DC" w:rsidP="00FD0586">
                  <w:pPr>
                    <w:pStyle w:val="TableParagraph"/>
                    <w:rPr>
                      <w:sz w:val="20"/>
                    </w:rPr>
                  </w:pPr>
                </w:p>
              </w:tc>
            </w:tr>
          </w:tbl>
          <w:p w14:paraId="44A40A8B" w14:textId="77777777" w:rsidR="00B704DC" w:rsidRPr="002D165E" w:rsidRDefault="00B704DC" w:rsidP="00FD0586">
            <w:pPr>
              <w:pStyle w:val="af2"/>
              <w:spacing w:after="0" w:line="240" w:lineRule="auto"/>
              <w:rPr>
                <w:rFonts w:ascii="Times New Roman" w:hAnsi="Times New Roman" w:cs="Times New Roman"/>
                <w:b/>
                <w:sz w:val="20"/>
                <w:lang w:val="uk-UA"/>
              </w:rPr>
            </w:pPr>
          </w:p>
          <w:p w14:paraId="6EC6A0DA" w14:textId="77777777" w:rsidR="00B704DC" w:rsidRPr="002D165E" w:rsidRDefault="00B704DC" w:rsidP="00FD0586">
            <w:pPr>
              <w:pStyle w:val="af2"/>
              <w:tabs>
                <w:tab w:val="left" w:pos="4033"/>
              </w:tabs>
              <w:spacing w:after="0" w:line="240" w:lineRule="auto"/>
              <w:jc w:val="both"/>
              <w:rPr>
                <w:rFonts w:ascii="Times New Roman" w:hAnsi="Times New Roman" w:cs="Times New Roman"/>
                <w:lang w:val="uk-UA"/>
              </w:rPr>
            </w:pPr>
            <w:r w:rsidRPr="002D165E">
              <w:rPr>
                <w:rFonts w:ascii="Times New Roman" w:hAnsi="Times New Roman" w:cs="Times New Roman"/>
                <w:lang w:val="uk-UA"/>
              </w:rPr>
              <w:t>Датовано</w:t>
            </w:r>
            <w:r w:rsidRPr="002D165E">
              <w:rPr>
                <w:rFonts w:ascii="Times New Roman" w:hAnsi="Times New Roman" w:cs="Times New Roman"/>
                <w:spacing w:val="2"/>
                <w:lang w:val="uk-UA"/>
              </w:rPr>
              <w:t xml:space="preserve"> </w:t>
            </w:r>
            <w:r w:rsidRPr="002D165E">
              <w:rPr>
                <w:rFonts w:ascii="Times New Roman" w:hAnsi="Times New Roman" w:cs="Times New Roman"/>
                <w:lang w:val="uk-UA"/>
              </w:rPr>
              <w:t>«</w:t>
            </w:r>
            <w:r w:rsidRPr="002D165E">
              <w:rPr>
                <w:rFonts w:ascii="Times New Roman" w:hAnsi="Times New Roman" w:cs="Times New Roman"/>
                <w:u w:val="single"/>
                <w:lang w:val="uk-UA"/>
              </w:rPr>
              <w:t xml:space="preserve">    </w:t>
            </w:r>
            <w:r w:rsidRPr="002D165E">
              <w:rPr>
                <w:rFonts w:ascii="Times New Roman" w:hAnsi="Times New Roman" w:cs="Times New Roman"/>
                <w:spacing w:val="56"/>
                <w:u w:val="single"/>
                <w:lang w:val="uk-UA"/>
              </w:rPr>
              <w:t xml:space="preserve"> </w:t>
            </w:r>
            <w:r w:rsidRPr="002D165E">
              <w:rPr>
                <w:rFonts w:ascii="Times New Roman" w:hAnsi="Times New Roman" w:cs="Times New Roman"/>
                <w:lang w:val="uk-UA"/>
              </w:rPr>
              <w:t>»</w:t>
            </w:r>
            <w:r w:rsidRPr="002D165E">
              <w:rPr>
                <w:rFonts w:ascii="Times New Roman" w:hAnsi="Times New Roman" w:cs="Times New Roman"/>
                <w:u w:val="single"/>
                <w:lang w:val="uk-UA"/>
              </w:rPr>
              <w:tab/>
            </w:r>
            <w:r w:rsidRPr="002D165E">
              <w:rPr>
                <w:rFonts w:ascii="Times New Roman" w:hAnsi="Times New Roman" w:cs="Times New Roman"/>
                <w:lang w:val="uk-UA"/>
              </w:rPr>
              <w:t>2023 року.</w:t>
            </w:r>
          </w:p>
          <w:p w14:paraId="3F9A51EB" w14:textId="6C621615" w:rsidR="00B704DC" w:rsidRPr="002D165E" w:rsidRDefault="00B704DC" w:rsidP="00FD0586">
            <w:pPr>
              <w:pStyle w:val="af2"/>
              <w:spacing w:after="0" w:line="240" w:lineRule="auto"/>
              <w:rPr>
                <w:rFonts w:ascii="Times New Roman" w:hAnsi="Times New Roman" w:cs="Times New Roman"/>
                <w:i/>
                <w:sz w:val="24"/>
                <w:lang w:val="uk-UA"/>
              </w:rPr>
            </w:pPr>
            <w:r w:rsidRPr="002D165E">
              <w:rPr>
                <w:rFonts w:ascii="Times New Roman" w:hAnsi="Times New Roman" w:cs="Times New Roman"/>
                <w:noProof/>
              </w:rPr>
              <mc:AlternateContent>
                <mc:Choice Requires="wps">
                  <w:drawing>
                    <wp:anchor distT="0" distB="0" distL="0" distR="0" simplePos="0" relativeHeight="251661312" behindDoc="1" locked="0" layoutInCell="1" allowOverlap="1" wp14:anchorId="33F590F4" wp14:editId="1EC64039">
                      <wp:simplePos x="0" y="0"/>
                      <wp:positionH relativeFrom="page">
                        <wp:posOffset>810895</wp:posOffset>
                      </wp:positionH>
                      <wp:positionV relativeFrom="paragraph">
                        <wp:posOffset>107315</wp:posOffset>
                      </wp:positionV>
                      <wp:extent cx="58293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277 1277"/>
                                  <a:gd name="T1" fmla="*/ T0 w 9180"/>
                                  <a:gd name="T2" fmla="+- 0 2117 1277"/>
                                  <a:gd name="T3" fmla="*/ T2 w 9180"/>
                                  <a:gd name="T4" fmla="+- 0 2177 1277"/>
                                  <a:gd name="T5" fmla="*/ T4 w 9180"/>
                                  <a:gd name="T6" fmla="+- 0 10457 1277"/>
                                  <a:gd name="T7" fmla="*/ T6 w 9180"/>
                                </a:gdLst>
                                <a:ahLst/>
                                <a:cxnLst>
                                  <a:cxn ang="0">
                                    <a:pos x="T1" y="0"/>
                                  </a:cxn>
                                  <a:cxn ang="0">
                                    <a:pos x="T3" y="0"/>
                                  </a:cxn>
                                  <a:cxn ang="0">
                                    <a:pos x="T5" y="0"/>
                                  </a:cxn>
                                  <a:cxn ang="0">
                                    <a:pos x="T7" y="0"/>
                                  </a:cxn>
                                </a:cxnLst>
                                <a:rect l="0" t="0" r="r" b="b"/>
                                <a:pathLst>
                                  <a:path w="9180">
                                    <a:moveTo>
                                      <a:pt x="0" y="0"/>
                                    </a:moveTo>
                                    <a:lnTo>
                                      <a:pt x="840" y="0"/>
                                    </a:lnTo>
                                    <a:moveTo>
                                      <a:pt x="900" y="0"/>
                                    </a:moveTo>
                                    <a:lnTo>
                                      <a:pt x="918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63.85pt;margin-top:8.45pt;width:45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" path="m,l840,t60,l9180,e" filled="f" strokeweight=".17356mm">
                      <v:path arrowok="t" o:connecttype="custom" o:connectlocs="0,0;533400,0;571500,0;5829300,0" o:connectangles="0,0,0,0"/>
                      <w10:wrap type="topAndBottom" anchorx="page"/>
                    </v:shape>
                  </w:pict>
                </mc:Fallback>
              </mc:AlternateContent>
            </w:r>
            <w:r w:rsidRPr="002D165E">
              <w:rPr>
                <w:rFonts w:ascii="Times New Roman" w:hAnsi="Times New Roman" w:cs="Times New Roman"/>
                <w:i/>
                <w:sz w:val="24"/>
                <w:lang w:val="uk-UA"/>
              </w:rPr>
              <w:t>[Підпис]</w:t>
            </w:r>
            <w:r w:rsidRPr="002D165E">
              <w:rPr>
                <w:rFonts w:ascii="Times New Roman" w:hAnsi="Times New Roman" w:cs="Times New Roman"/>
                <w:i/>
                <w:sz w:val="24"/>
                <w:lang w:val="uk-UA"/>
              </w:rPr>
              <w:tab/>
              <w:t>[прізвище, ініціали, посада уповноваженої особи учасника або</w:t>
            </w:r>
            <w:r w:rsidRPr="002D165E">
              <w:rPr>
                <w:rFonts w:ascii="Times New Roman" w:hAnsi="Times New Roman" w:cs="Times New Roman"/>
                <w:i/>
                <w:spacing w:val="-57"/>
                <w:sz w:val="24"/>
                <w:lang w:val="uk-UA"/>
              </w:rPr>
              <w:t xml:space="preserve"> </w:t>
            </w:r>
            <w:r w:rsidRPr="002D165E">
              <w:rPr>
                <w:rFonts w:ascii="Times New Roman" w:hAnsi="Times New Roman" w:cs="Times New Roman"/>
                <w:i/>
                <w:sz w:val="24"/>
                <w:lang w:val="uk-UA"/>
              </w:rPr>
              <w:t>прізвище,</w:t>
            </w:r>
            <w:r w:rsidRPr="002D165E">
              <w:rPr>
                <w:rFonts w:ascii="Times New Roman" w:hAnsi="Times New Roman" w:cs="Times New Roman"/>
                <w:i/>
                <w:spacing w:val="-1"/>
                <w:sz w:val="24"/>
                <w:lang w:val="uk-UA"/>
              </w:rPr>
              <w:t xml:space="preserve"> </w:t>
            </w:r>
            <w:r w:rsidRPr="002D165E">
              <w:rPr>
                <w:rFonts w:ascii="Times New Roman" w:hAnsi="Times New Roman" w:cs="Times New Roman"/>
                <w:i/>
                <w:sz w:val="24"/>
                <w:lang w:val="uk-UA"/>
              </w:rPr>
              <w:t>ініціали учасника-фізичної особи]</w:t>
            </w:r>
          </w:p>
          <w:p w14:paraId="1E458AE0" w14:textId="77777777" w:rsidR="00B704DC" w:rsidRPr="002D165E" w:rsidRDefault="00B704DC" w:rsidP="00FD0586">
            <w:pPr>
              <w:pStyle w:val="af2"/>
              <w:spacing w:after="0" w:line="240" w:lineRule="auto"/>
              <w:rPr>
                <w:rFonts w:ascii="Times New Roman" w:hAnsi="Times New Roman" w:cs="Times New Roman"/>
                <w:lang w:val="uk-UA"/>
              </w:rPr>
            </w:pPr>
            <w:r w:rsidRPr="002D165E">
              <w:rPr>
                <w:rFonts w:ascii="Times New Roman" w:hAnsi="Times New Roman" w:cs="Times New Roman"/>
                <w:lang w:val="uk-UA"/>
              </w:rPr>
              <w:t>М.П.</w:t>
            </w:r>
          </w:p>
          <w:p w14:paraId="381747A8" w14:textId="77777777" w:rsidR="00985F0D" w:rsidRPr="002D165E" w:rsidRDefault="00985F0D" w:rsidP="00FD0586">
            <w:pPr>
              <w:spacing w:after="0" w:line="240" w:lineRule="auto"/>
              <w:jc w:val="both"/>
              <w:rPr>
                <w:rFonts w:ascii="Times New Roman" w:hAnsi="Times New Roman" w:cs="Times New Roman"/>
                <w:iCs/>
                <w:sz w:val="24"/>
                <w:szCs w:val="24"/>
                <w:lang w:val="uk-UA"/>
              </w:rPr>
            </w:pPr>
            <w:r w:rsidRPr="002D165E">
              <w:rPr>
                <w:rFonts w:ascii="Times New Roman" w:eastAsia="Times New Roman" w:hAnsi="Times New Roman" w:cs="Times New Roman"/>
                <w:color w:val="000000"/>
                <w:sz w:val="24"/>
                <w:szCs w:val="24"/>
                <w:lang w:val="uk-UA"/>
              </w:rPr>
              <w:t xml:space="preserve">5.2.4. </w:t>
            </w:r>
            <w:r w:rsidRPr="002D165E">
              <w:rPr>
                <w:rFonts w:ascii="Times New Roman" w:hAnsi="Times New Roman" w:cs="Times New Roman"/>
                <w:iCs/>
                <w:sz w:val="24"/>
                <w:szCs w:val="24"/>
                <w:lang w:val="uk-UA"/>
              </w:rPr>
              <w:t>Для підтвердження відповідності якості робіт вимогам чинного законодавства, Учасник процедури закупівлі у складі пропозиції надає:</w:t>
            </w:r>
          </w:p>
          <w:p w14:paraId="7024D4A4" w14:textId="07678751" w:rsidR="00985F0D" w:rsidRPr="002D165E" w:rsidRDefault="00985F0D" w:rsidP="00FD0586">
            <w:pPr>
              <w:spacing w:after="0" w:line="240" w:lineRule="auto"/>
              <w:jc w:val="both"/>
              <w:rPr>
                <w:rFonts w:ascii="Times New Roman" w:hAnsi="Times New Roman" w:cs="Times New Roman"/>
                <w:iCs/>
                <w:sz w:val="24"/>
                <w:szCs w:val="24"/>
                <w:lang w:val="uk-UA"/>
              </w:rPr>
            </w:pPr>
            <w:r w:rsidRPr="002D165E">
              <w:rPr>
                <w:rFonts w:ascii="Times New Roman" w:hAnsi="Times New Roman" w:cs="Times New Roman"/>
                <w:iCs/>
                <w:sz w:val="24"/>
                <w:szCs w:val="24"/>
                <w:lang w:val="uk-UA"/>
              </w:rPr>
              <w:t>-</w:t>
            </w:r>
            <w:r w:rsidRPr="002D165E">
              <w:rPr>
                <w:rFonts w:ascii="Times New Roman" w:hAnsi="Times New Roman" w:cs="Times New Roman"/>
                <w:iCs/>
                <w:sz w:val="24"/>
                <w:szCs w:val="24"/>
                <w:lang w:val="uk-UA"/>
              </w:rPr>
              <w:tab/>
            </w:r>
            <w:r w:rsidR="006403C4" w:rsidRPr="002D165E">
              <w:rPr>
                <w:rFonts w:ascii="Times New Roman" w:hAnsi="Times New Roman" w:cs="Times New Roman"/>
                <w:sz w:val="24"/>
                <w:szCs w:val="24"/>
                <w:lang w:val="uk-UA"/>
              </w:rPr>
              <w:t>Копія</w:t>
            </w:r>
            <w:r w:rsidR="006403C4" w:rsidRPr="002D165E">
              <w:rPr>
                <w:rFonts w:ascii="Times New Roman" w:hAnsi="Times New Roman" w:cs="Times New Roman"/>
                <w:spacing w:val="1"/>
                <w:sz w:val="24"/>
                <w:szCs w:val="24"/>
                <w:lang w:val="uk-UA"/>
              </w:rPr>
              <w:t xml:space="preserve"> </w:t>
            </w:r>
            <w:r w:rsidR="006403C4" w:rsidRPr="002D165E">
              <w:rPr>
                <w:rFonts w:ascii="Times New Roman" w:hAnsi="Times New Roman" w:cs="Times New Roman"/>
                <w:sz w:val="24"/>
                <w:szCs w:val="24"/>
                <w:lang w:val="uk-UA"/>
              </w:rPr>
              <w:t>ліцензії</w:t>
            </w:r>
            <w:r w:rsidR="006403C4" w:rsidRPr="002D165E">
              <w:rPr>
                <w:rFonts w:ascii="Times New Roman" w:hAnsi="Times New Roman" w:cs="Times New Roman"/>
                <w:spacing w:val="1"/>
                <w:sz w:val="24"/>
                <w:szCs w:val="24"/>
                <w:lang w:val="uk-UA"/>
              </w:rPr>
              <w:t xml:space="preserve"> </w:t>
            </w:r>
            <w:r w:rsidR="006403C4" w:rsidRPr="002D165E">
              <w:rPr>
                <w:rFonts w:ascii="Times New Roman" w:hAnsi="Times New Roman" w:cs="Times New Roman"/>
                <w:sz w:val="24"/>
                <w:szCs w:val="24"/>
                <w:lang w:val="uk-UA"/>
              </w:rPr>
              <w:t>на</w:t>
            </w:r>
            <w:r w:rsidR="006403C4" w:rsidRPr="002D165E">
              <w:rPr>
                <w:rFonts w:ascii="Times New Roman" w:hAnsi="Times New Roman" w:cs="Times New Roman"/>
                <w:spacing w:val="1"/>
                <w:sz w:val="24"/>
                <w:szCs w:val="24"/>
                <w:lang w:val="uk-UA"/>
              </w:rPr>
              <w:t xml:space="preserve"> </w:t>
            </w:r>
            <w:r w:rsidR="006403C4" w:rsidRPr="002D165E">
              <w:rPr>
                <w:rFonts w:ascii="Times New Roman" w:hAnsi="Times New Roman" w:cs="Times New Roman"/>
                <w:sz w:val="24"/>
                <w:szCs w:val="24"/>
                <w:lang w:val="uk-UA"/>
              </w:rPr>
              <w:t>провадження</w:t>
            </w:r>
            <w:r w:rsidR="006403C4" w:rsidRPr="002D165E">
              <w:rPr>
                <w:rFonts w:ascii="Times New Roman" w:hAnsi="Times New Roman" w:cs="Times New Roman"/>
                <w:spacing w:val="1"/>
                <w:sz w:val="24"/>
                <w:szCs w:val="24"/>
                <w:lang w:val="uk-UA"/>
              </w:rPr>
              <w:t xml:space="preserve"> </w:t>
            </w:r>
            <w:r w:rsidR="006403C4" w:rsidRPr="002D165E">
              <w:rPr>
                <w:rFonts w:ascii="Times New Roman" w:hAnsi="Times New Roman" w:cs="Times New Roman"/>
                <w:sz w:val="24"/>
                <w:szCs w:val="24"/>
                <w:lang w:val="uk-UA"/>
              </w:rPr>
              <w:t>господарської</w:t>
            </w:r>
            <w:r w:rsidR="006403C4" w:rsidRPr="002D165E">
              <w:rPr>
                <w:rFonts w:ascii="Times New Roman" w:hAnsi="Times New Roman" w:cs="Times New Roman"/>
                <w:spacing w:val="1"/>
                <w:sz w:val="24"/>
                <w:szCs w:val="24"/>
                <w:lang w:val="uk-UA"/>
              </w:rPr>
              <w:t xml:space="preserve"> </w:t>
            </w:r>
            <w:r w:rsidR="006403C4" w:rsidRPr="002D165E">
              <w:rPr>
                <w:rFonts w:ascii="Times New Roman" w:hAnsi="Times New Roman" w:cs="Times New Roman"/>
                <w:sz w:val="24"/>
                <w:szCs w:val="24"/>
                <w:lang w:val="uk-UA"/>
              </w:rPr>
              <w:t>діяльності</w:t>
            </w:r>
            <w:r w:rsidR="006403C4" w:rsidRPr="002D165E">
              <w:rPr>
                <w:rFonts w:ascii="Times New Roman" w:hAnsi="Times New Roman" w:cs="Times New Roman"/>
                <w:spacing w:val="1"/>
                <w:sz w:val="24"/>
                <w:szCs w:val="24"/>
                <w:lang w:val="uk-UA"/>
              </w:rPr>
              <w:t xml:space="preserve"> </w:t>
            </w:r>
            <w:r w:rsidR="006403C4" w:rsidRPr="002D165E">
              <w:rPr>
                <w:rFonts w:ascii="Times New Roman" w:hAnsi="Times New Roman" w:cs="Times New Roman"/>
                <w:sz w:val="24"/>
                <w:szCs w:val="24"/>
                <w:lang w:val="uk-UA"/>
              </w:rPr>
              <w:t>з</w:t>
            </w:r>
            <w:r w:rsidR="006403C4" w:rsidRPr="002D165E">
              <w:rPr>
                <w:rFonts w:ascii="Times New Roman" w:hAnsi="Times New Roman" w:cs="Times New Roman"/>
                <w:spacing w:val="1"/>
                <w:sz w:val="24"/>
                <w:szCs w:val="24"/>
                <w:lang w:val="uk-UA"/>
              </w:rPr>
              <w:t xml:space="preserve"> </w:t>
            </w:r>
            <w:r w:rsidR="006403C4" w:rsidRPr="002D165E">
              <w:rPr>
                <w:rFonts w:ascii="Times New Roman" w:hAnsi="Times New Roman" w:cs="Times New Roman"/>
                <w:sz w:val="24"/>
                <w:szCs w:val="24"/>
                <w:lang w:val="uk-UA"/>
              </w:rPr>
              <w:t>будівництва об’єктів, або лист в довільній формі з посиланням на</w:t>
            </w:r>
            <w:r w:rsidR="006403C4" w:rsidRPr="002D165E">
              <w:rPr>
                <w:rFonts w:ascii="Times New Roman" w:hAnsi="Times New Roman" w:cs="Times New Roman"/>
                <w:spacing w:val="1"/>
                <w:sz w:val="24"/>
                <w:szCs w:val="24"/>
                <w:lang w:val="uk-UA"/>
              </w:rPr>
              <w:t xml:space="preserve"> </w:t>
            </w:r>
            <w:r w:rsidR="006403C4" w:rsidRPr="002D165E">
              <w:rPr>
                <w:rFonts w:ascii="Times New Roman" w:hAnsi="Times New Roman" w:cs="Times New Roman"/>
                <w:sz w:val="24"/>
                <w:szCs w:val="24"/>
                <w:lang w:val="uk-UA"/>
              </w:rPr>
              <w:t>інформацію щодо</w:t>
            </w:r>
            <w:r w:rsidR="006403C4" w:rsidRPr="002D165E">
              <w:rPr>
                <w:rFonts w:ascii="Times New Roman" w:hAnsi="Times New Roman" w:cs="Times New Roman"/>
                <w:spacing w:val="-3"/>
                <w:sz w:val="24"/>
                <w:szCs w:val="24"/>
                <w:lang w:val="uk-UA"/>
              </w:rPr>
              <w:t xml:space="preserve"> </w:t>
            </w:r>
            <w:r w:rsidR="006403C4" w:rsidRPr="002D165E">
              <w:rPr>
                <w:rFonts w:ascii="Times New Roman" w:hAnsi="Times New Roman" w:cs="Times New Roman"/>
                <w:sz w:val="24"/>
                <w:szCs w:val="24"/>
                <w:lang w:val="uk-UA"/>
              </w:rPr>
              <w:t>наявності</w:t>
            </w:r>
            <w:r w:rsidR="006403C4" w:rsidRPr="002D165E">
              <w:rPr>
                <w:rFonts w:ascii="Times New Roman" w:hAnsi="Times New Roman" w:cs="Times New Roman"/>
                <w:spacing w:val="2"/>
                <w:sz w:val="24"/>
                <w:szCs w:val="24"/>
                <w:lang w:val="uk-UA"/>
              </w:rPr>
              <w:t xml:space="preserve"> </w:t>
            </w:r>
            <w:r w:rsidR="006403C4" w:rsidRPr="002D165E">
              <w:rPr>
                <w:rFonts w:ascii="Times New Roman" w:hAnsi="Times New Roman" w:cs="Times New Roman"/>
                <w:sz w:val="24"/>
                <w:szCs w:val="24"/>
                <w:lang w:val="uk-UA"/>
              </w:rPr>
              <w:t>«електронної»</w:t>
            </w:r>
            <w:r w:rsidR="006403C4" w:rsidRPr="002D165E">
              <w:rPr>
                <w:rFonts w:ascii="Times New Roman" w:hAnsi="Times New Roman" w:cs="Times New Roman"/>
                <w:spacing w:val="-9"/>
                <w:sz w:val="24"/>
                <w:szCs w:val="24"/>
                <w:lang w:val="uk-UA"/>
              </w:rPr>
              <w:t xml:space="preserve"> </w:t>
            </w:r>
            <w:r w:rsidR="006403C4" w:rsidRPr="002D165E">
              <w:rPr>
                <w:rFonts w:ascii="Times New Roman" w:hAnsi="Times New Roman" w:cs="Times New Roman"/>
                <w:sz w:val="24"/>
                <w:szCs w:val="24"/>
                <w:lang w:val="uk-UA"/>
              </w:rPr>
              <w:t xml:space="preserve">ліцензії </w:t>
            </w:r>
            <w:r w:rsidR="006403C4" w:rsidRPr="002D165E">
              <w:rPr>
                <w:rFonts w:ascii="Times New Roman" w:hAnsi="Times New Roman" w:cs="Times New Roman"/>
                <w:sz w:val="24"/>
                <w:szCs w:val="24"/>
                <w:u w:val="single"/>
                <w:lang w:val="uk-UA"/>
              </w:rPr>
              <w:t>на покрівельні роботи</w:t>
            </w:r>
            <w:r w:rsidRPr="002D165E">
              <w:rPr>
                <w:rFonts w:ascii="Times New Roman" w:hAnsi="Times New Roman" w:cs="Times New Roman"/>
                <w:iCs/>
                <w:sz w:val="24"/>
                <w:szCs w:val="24"/>
                <w:lang w:val="uk-UA"/>
              </w:rPr>
              <w:t>;</w:t>
            </w:r>
          </w:p>
          <w:p w14:paraId="392D9437" w14:textId="77777777" w:rsidR="00024C10" w:rsidRPr="002D165E" w:rsidRDefault="00985F0D" w:rsidP="00024C10">
            <w:pPr>
              <w:shd w:val="clear" w:color="auto" w:fill="FFFFFF"/>
              <w:spacing w:after="0" w:line="240" w:lineRule="auto"/>
              <w:jc w:val="both"/>
              <w:rPr>
                <w:rFonts w:ascii="Times New Roman" w:hAnsi="Times New Roman" w:cs="Times New Roman"/>
                <w:iCs/>
                <w:sz w:val="24"/>
                <w:szCs w:val="24"/>
                <w:lang w:val="uk-UA"/>
              </w:rPr>
            </w:pPr>
            <w:r w:rsidRPr="002D165E">
              <w:rPr>
                <w:rFonts w:ascii="Times New Roman" w:hAnsi="Times New Roman" w:cs="Times New Roman"/>
                <w:iCs/>
                <w:sz w:val="24"/>
                <w:szCs w:val="24"/>
                <w:lang w:val="uk-UA"/>
              </w:rPr>
              <w:t xml:space="preserve">-  </w:t>
            </w:r>
            <w:r w:rsidR="00024C10" w:rsidRPr="002D165E">
              <w:rPr>
                <w:rFonts w:ascii="Times New Roman" w:hAnsi="Times New Roman" w:cs="Times New Roman"/>
                <w:iCs/>
                <w:sz w:val="24"/>
                <w:szCs w:val="24"/>
                <w:lang w:val="uk-UA"/>
              </w:rPr>
              <w:t xml:space="preserve">Оригінал або копію дозволу (декларації) відповідності матеріально-технічної бази вимогам законодавства з питань охорони праці зареєстрованої уповноваженим органом та виданий на ім’я Учасника на виконання робіт підвищеної небезпеки зі: </w:t>
            </w:r>
          </w:p>
          <w:p w14:paraId="249BE6D6" w14:textId="77777777" w:rsidR="00024C10" w:rsidRPr="002D165E" w:rsidRDefault="00024C10" w:rsidP="00024C10">
            <w:pPr>
              <w:shd w:val="clear" w:color="auto" w:fill="FFFFFF"/>
              <w:spacing w:after="0" w:line="240" w:lineRule="auto"/>
              <w:jc w:val="both"/>
              <w:rPr>
                <w:rFonts w:ascii="Times New Roman" w:hAnsi="Times New Roman" w:cs="Times New Roman"/>
                <w:iCs/>
                <w:sz w:val="24"/>
                <w:szCs w:val="24"/>
                <w:lang w:val="uk-UA"/>
              </w:rPr>
            </w:pPr>
            <w:r w:rsidRPr="002D165E">
              <w:rPr>
                <w:rFonts w:ascii="Times New Roman" w:hAnsi="Times New Roman" w:cs="Times New Roman"/>
                <w:iCs/>
                <w:sz w:val="24"/>
                <w:szCs w:val="24"/>
                <w:lang w:val="uk-UA"/>
              </w:rPr>
              <w:t>- вантажно-розвантажувальні роботи за допомогою машин і механізмів;</w:t>
            </w:r>
          </w:p>
          <w:p w14:paraId="0BF365F4" w14:textId="77777777" w:rsidR="00024C10" w:rsidRPr="002D165E" w:rsidRDefault="00024C10" w:rsidP="00024C10">
            <w:pPr>
              <w:shd w:val="clear" w:color="auto" w:fill="FFFFFF"/>
              <w:spacing w:after="0" w:line="240" w:lineRule="auto"/>
              <w:jc w:val="both"/>
              <w:rPr>
                <w:rFonts w:ascii="Times New Roman" w:hAnsi="Times New Roman" w:cs="Times New Roman"/>
                <w:iCs/>
                <w:sz w:val="24"/>
                <w:szCs w:val="24"/>
                <w:lang w:val="uk-UA"/>
              </w:rPr>
            </w:pPr>
            <w:r w:rsidRPr="002D165E">
              <w:rPr>
                <w:rFonts w:ascii="Times New Roman" w:hAnsi="Times New Roman" w:cs="Times New Roman"/>
                <w:iCs/>
                <w:sz w:val="24"/>
                <w:szCs w:val="24"/>
                <w:lang w:val="uk-UA"/>
              </w:rPr>
              <w:t>- монтаж, демонтаж, та капітальний ремонт будинків, споруд, а також відновлення та зміцнення їх аварійних частин;</w:t>
            </w:r>
          </w:p>
          <w:p w14:paraId="139AFCB0" w14:textId="77777777" w:rsidR="00024C10" w:rsidRPr="002D165E" w:rsidRDefault="00024C10" w:rsidP="00024C10">
            <w:pPr>
              <w:shd w:val="clear" w:color="auto" w:fill="FFFFFF"/>
              <w:spacing w:after="0" w:line="240" w:lineRule="auto"/>
              <w:jc w:val="both"/>
              <w:rPr>
                <w:rFonts w:ascii="Times New Roman" w:hAnsi="Times New Roman" w:cs="Times New Roman"/>
                <w:iCs/>
                <w:sz w:val="24"/>
                <w:szCs w:val="24"/>
                <w:lang w:val="uk-UA"/>
              </w:rPr>
            </w:pPr>
            <w:r w:rsidRPr="002D165E">
              <w:rPr>
                <w:rFonts w:ascii="Times New Roman" w:hAnsi="Times New Roman" w:cs="Times New Roman"/>
                <w:iCs/>
                <w:sz w:val="24"/>
                <w:szCs w:val="24"/>
                <w:lang w:val="uk-UA"/>
              </w:rPr>
              <w:t>- роботи, що виконуються на висоті понад 1,3 м;</w:t>
            </w:r>
          </w:p>
          <w:p w14:paraId="3BDCA482" w14:textId="77777777" w:rsidR="00024C10" w:rsidRPr="002D165E" w:rsidRDefault="00024C10" w:rsidP="00024C10">
            <w:pPr>
              <w:shd w:val="clear" w:color="auto" w:fill="FFFFFF"/>
              <w:spacing w:after="0" w:line="240" w:lineRule="auto"/>
              <w:jc w:val="both"/>
              <w:rPr>
                <w:rFonts w:ascii="Times New Roman" w:hAnsi="Times New Roman" w:cs="Times New Roman"/>
                <w:iCs/>
                <w:sz w:val="24"/>
                <w:szCs w:val="24"/>
                <w:lang w:val="uk-UA"/>
              </w:rPr>
            </w:pPr>
            <w:r w:rsidRPr="002D165E">
              <w:rPr>
                <w:rFonts w:ascii="Times New Roman" w:hAnsi="Times New Roman" w:cs="Times New Roman"/>
                <w:iCs/>
                <w:sz w:val="24"/>
                <w:szCs w:val="24"/>
                <w:lang w:val="uk-UA"/>
              </w:rPr>
              <w:t xml:space="preserve">- зварювальні, </w:t>
            </w:r>
            <w:proofErr w:type="spellStart"/>
            <w:r w:rsidRPr="002D165E">
              <w:rPr>
                <w:rFonts w:ascii="Times New Roman" w:hAnsi="Times New Roman" w:cs="Times New Roman"/>
                <w:iCs/>
                <w:sz w:val="24"/>
                <w:szCs w:val="24"/>
                <w:lang w:val="uk-UA"/>
              </w:rPr>
              <w:t>газопум’яні</w:t>
            </w:r>
            <w:proofErr w:type="spellEnd"/>
            <w:r w:rsidRPr="002D165E">
              <w:rPr>
                <w:rFonts w:ascii="Times New Roman" w:hAnsi="Times New Roman" w:cs="Times New Roman"/>
                <w:iCs/>
                <w:sz w:val="24"/>
                <w:szCs w:val="24"/>
                <w:lang w:val="uk-UA"/>
              </w:rPr>
              <w:t>, а також наплавочні і паяльні роботи, що виконуються із застосуванням відкритого полум’я;</w:t>
            </w:r>
          </w:p>
          <w:p w14:paraId="30B4C135" w14:textId="1DEAF7AA" w:rsidR="00985F0D" w:rsidRPr="002D165E" w:rsidRDefault="00024C10" w:rsidP="00024C10">
            <w:pPr>
              <w:shd w:val="clear" w:color="auto" w:fill="FFFFFF"/>
              <w:spacing w:after="0" w:line="240" w:lineRule="auto"/>
              <w:jc w:val="both"/>
              <w:rPr>
                <w:rFonts w:ascii="Times New Roman" w:hAnsi="Times New Roman" w:cs="Times New Roman"/>
                <w:iCs/>
                <w:sz w:val="24"/>
                <w:szCs w:val="24"/>
                <w:lang w:val="uk-UA"/>
              </w:rPr>
            </w:pPr>
            <w:r w:rsidRPr="002D165E">
              <w:rPr>
                <w:rFonts w:ascii="Times New Roman" w:hAnsi="Times New Roman" w:cs="Times New Roman"/>
                <w:iCs/>
                <w:sz w:val="24"/>
                <w:szCs w:val="24"/>
                <w:lang w:val="uk-UA"/>
              </w:rPr>
              <w:t>- верхолазні роботи та промисловий альпінізм</w:t>
            </w:r>
            <w:r w:rsidR="006403C4" w:rsidRPr="002D165E">
              <w:rPr>
                <w:rFonts w:ascii="Times New Roman" w:hAnsi="Times New Roman" w:cs="Times New Roman"/>
                <w:iCs/>
                <w:sz w:val="24"/>
                <w:szCs w:val="24"/>
                <w:lang w:val="uk-UA"/>
              </w:rPr>
              <w:t>;</w:t>
            </w:r>
          </w:p>
          <w:p w14:paraId="5A2C0395" w14:textId="53B9FEC8" w:rsidR="006403C4" w:rsidRPr="002D165E" w:rsidRDefault="006403C4" w:rsidP="00024C10">
            <w:pPr>
              <w:shd w:val="clear" w:color="auto" w:fill="FFFFFF"/>
              <w:spacing w:after="0" w:line="240" w:lineRule="auto"/>
              <w:jc w:val="both"/>
              <w:rPr>
                <w:rFonts w:ascii="Times New Roman" w:eastAsia="Times New Roman" w:hAnsi="Times New Roman" w:cs="Times New Roman"/>
                <w:color w:val="000000"/>
                <w:sz w:val="24"/>
                <w:szCs w:val="24"/>
                <w:lang w:val="uk-UA"/>
              </w:rPr>
            </w:pPr>
            <w:r w:rsidRPr="002D165E">
              <w:rPr>
                <w:rFonts w:ascii="Times New Roman" w:hAnsi="Times New Roman" w:cs="Times New Roman"/>
                <w:iCs/>
                <w:sz w:val="24"/>
                <w:szCs w:val="24"/>
                <w:lang w:val="uk-UA"/>
              </w:rPr>
              <w:t xml:space="preserve">- </w:t>
            </w:r>
            <w:r w:rsidRPr="002D165E">
              <w:rPr>
                <w:rFonts w:ascii="Times New Roman" w:hAnsi="Times New Roman" w:cs="Times New Roman"/>
                <w:sz w:val="24"/>
                <w:szCs w:val="24"/>
                <w:lang w:val="uk-UA"/>
              </w:rPr>
              <w:t>Чинний сертифікат на систему управління якістю Учасника ДСТУ ISO 9001:2015, або ДСТУ ENISO 9001:2018 який підтверджує, що система управління якістю Учасника стосовно виконання будівельних робіт (підготовчі роботи на будівельному майданчику, покрівельні роботи, штукатурні роботи, інші роботи з завершення будівництва) відповідає вимогам ДСТУ ISO 9001:2015. Сертифікат має бути виданий органом сертифікації (органом із оцінки відповідності), який офіційно акредитований в установленому порядку (НААУ).</w:t>
            </w:r>
          </w:p>
          <w:p w14:paraId="2B44437A" w14:textId="40214101" w:rsidR="003C5AE2" w:rsidRPr="002D165E"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F87463" w:rsidRPr="002D165E">
              <w:rPr>
                <w:rFonts w:ascii="Times New Roman" w:eastAsia="Times New Roman" w:hAnsi="Times New Roman" w:cs="Times New Roman"/>
                <w:color w:val="000000"/>
                <w:sz w:val="24"/>
                <w:szCs w:val="24"/>
                <w:lang w:val="uk-UA"/>
              </w:rPr>
              <w:t>пунктом 44 Особливостей</w:t>
            </w:r>
            <w:r w:rsidRPr="002D165E">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CC1F2B" w14:textId="4BB50314" w:rsidR="00416D89" w:rsidRPr="002D165E" w:rsidRDefault="00416D89"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D165E">
              <w:rPr>
                <w:rFonts w:ascii="Times New Roman" w:hAnsi="Times New Roman" w:cs="Times New Roman"/>
                <w:color w:val="000000"/>
                <w:sz w:val="24"/>
                <w:szCs w:val="24"/>
                <w:shd w:val="clear" w:color="auto" w:fill="FFFFFF" w:themeFill="background1"/>
                <w:lang w:val="uk-UA" w:eastAsia="en-US"/>
              </w:rPr>
              <w:t xml:space="preserve">5.4 </w:t>
            </w:r>
            <w:r w:rsidR="00041B42" w:rsidRPr="002D165E">
              <w:rPr>
                <w:rFonts w:ascii="Times New Roman" w:hAnsi="Times New Roman" w:cs="Times New Roman"/>
                <w:color w:val="000000"/>
                <w:sz w:val="24"/>
                <w:szCs w:val="24"/>
                <w:shd w:val="clear" w:color="auto" w:fill="FFFFFF" w:themeFill="background1"/>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44 особливостей</w:t>
            </w:r>
            <w:r w:rsidRPr="002D165E">
              <w:rPr>
                <w:rFonts w:ascii="Times New Roman" w:hAnsi="Times New Roman" w:cs="Times New Roman"/>
                <w:color w:val="000000"/>
                <w:sz w:val="24"/>
                <w:szCs w:val="24"/>
                <w:shd w:val="clear" w:color="auto" w:fill="FFFFFF" w:themeFill="background1"/>
                <w:lang w:val="uk-UA" w:eastAsia="en-US"/>
              </w:rPr>
              <w:t>.</w:t>
            </w:r>
          </w:p>
          <w:p w14:paraId="363D7F11" w14:textId="4161CC15" w:rsidR="00A5698A" w:rsidRPr="002D165E" w:rsidRDefault="00416D89"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D165E">
              <w:rPr>
                <w:rFonts w:ascii="Times New Roman" w:hAnsi="Times New Roman" w:cs="Times New Roman"/>
                <w:color w:val="000000"/>
                <w:sz w:val="24"/>
                <w:szCs w:val="24"/>
                <w:shd w:val="clear" w:color="auto" w:fill="FFFFFF" w:themeFill="background1"/>
                <w:lang w:val="uk-UA" w:eastAsia="en-US"/>
              </w:rPr>
              <w:t>5.5</w:t>
            </w:r>
            <w:r w:rsidR="007756D7" w:rsidRPr="002D165E">
              <w:rPr>
                <w:rFonts w:ascii="Times New Roman" w:hAnsi="Times New Roman" w:cs="Times New Roman"/>
                <w:color w:val="000000"/>
                <w:sz w:val="24"/>
                <w:szCs w:val="24"/>
                <w:shd w:val="clear" w:color="auto" w:fill="FFFFFF" w:themeFill="background1"/>
                <w:lang w:val="uk-UA" w:eastAsia="en-US"/>
              </w:rPr>
              <w:t xml:space="preserve">. </w:t>
            </w:r>
            <w:r w:rsidR="00F05664" w:rsidRPr="002D165E">
              <w:rPr>
                <w:rFonts w:ascii="Times New Roman" w:hAnsi="Times New Roman" w:cs="Times New Roman"/>
                <w:color w:val="000000"/>
                <w:sz w:val="24"/>
                <w:szCs w:val="24"/>
                <w:shd w:val="clear" w:color="auto" w:fill="FFFFFF" w:themeFill="background1"/>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A5698A" w:rsidRPr="002D165E">
              <w:rPr>
                <w:rFonts w:ascii="Times New Roman" w:hAnsi="Times New Roman" w:cs="Times New Roman"/>
                <w:color w:val="000000"/>
                <w:sz w:val="24"/>
                <w:szCs w:val="24"/>
                <w:shd w:val="clear" w:color="auto" w:fill="FFFFFF" w:themeFill="background1"/>
                <w:lang w:val="uk-UA" w:eastAsia="en-US"/>
              </w:rPr>
              <w:t>.</w:t>
            </w:r>
            <w:r w:rsidR="00A5698A" w:rsidRPr="002D165E">
              <w:rPr>
                <w:rFonts w:ascii="Times New Roman" w:hAnsi="Times New Roman" w:cs="Times New Roman"/>
                <w:color w:val="000000"/>
                <w:sz w:val="24"/>
                <w:szCs w:val="24"/>
                <w:shd w:val="clear" w:color="auto" w:fill="EEECE1" w:themeFill="background2"/>
                <w:lang w:val="uk-UA" w:eastAsia="en-US"/>
              </w:rPr>
              <w:t xml:space="preserve"> </w:t>
            </w:r>
          </w:p>
          <w:p w14:paraId="0295DA72" w14:textId="09635B9F" w:rsidR="00A13457" w:rsidRPr="002D165E" w:rsidRDefault="00A13457" w:rsidP="00FD0586">
            <w:pPr>
              <w:spacing w:after="0" w:line="240" w:lineRule="auto"/>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lastRenderedPageBreak/>
              <w:t xml:space="preserve">5.6. Учасник  повинен надати </w:t>
            </w:r>
            <w:r w:rsidRPr="002D165E">
              <w:rPr>
                <w:rFonts w:ascii="Times New Roman" w:hAnsi="Times New Roman" w:cs="Times New Roman"/>
                <w:b/>
                <w:sz w:val="24"/>
                <w:szCs w:val="24"/>
                <w:lang w:val="uk-UA"/>
              </w:rPr>
              <w:t>довідку у довільній формі</w:t>
            </w:r>
            <w:r w:rsidRPr="002D165E">
              <w:rPr>
                <w:rFonts w:ascii="Times New Roman" w:hAnsi="Times New Roman" w:cs="Times New Roman"/>
                <w:sz w:val="24"/>
                <w:szCs w:val="24"/>
                <w:lang w:val="uk-UA"/>
              </w:rPr>
              <w:t xml:space="preserve"> щодо відсутності підстави для відмови </w:t>
            </w:r>
            <w:r w:rsidR="00177849" w:rsidRPr="002D165E">
              <w:rPr>
                <w:rFonts w:ascii="Times New Roman" w:hAnsi="Times New Roman" w:cs="Times New Roman"/>
                <w:sz w:val="24"/>
                <w:szCs w:val="24"/>
                <w:lang w:val="uk-UA"/>
              </w:rPr>
              <w:t>учаснику процедури</w:t>
            </w:r>
            <w:r w:rsidRPr="002D165E">
              <w:rPr>
                <w:rFonts w:ascii="Times New Roman" w:hAnsi="Times New Roman" w:cs="Times New Roman"/>
                <w:sz w:val="24"/>
                <w:szCs w:val="24"/>
                <w:lang w:val="uk-UA"/>
              </w:rPr>
              <w:t xml:space="preserve"> закупівлі в участі у відкритих торгах, встановленої в абзаці 14 пункту 44 Особливостей. Учасник</w:t>
            </w:r>
            <w:r w:rsidR="004D4B08" w:rsidRPr="002D165E">
              <w:rPr>
                <w:rFonts w:ascii="Times New Roman" w:hAnsi="Times New Roman" w:cs="Times New Roman"/>
                <w:sz w:val="24"/>
                <w:szCs w:val="24"/>
                <w:lang w:val="uk-UA"/>
              </w:rPr>
              <w:t xml:space="preserve"> </w:t>
            </w:r>
            <w:r w:rsidRPr="002D165E">
              <w:rPr>
                <w:rFonts w:ascii="Times New Roman" w:hAnsi="Times New Roman" w:cs="Times New Roman"/>
                <w:sz w:val="24"/>
                <w:szCs w:val="24"/>
                <w:lang w:val="uk-UA"/>
              </w:rPr>
              <w:t>процедури закупівлі, що перебуває в обставинах, зазначених у цьому абзаці, може надати підтвердження</w:t>
            </w:r>
            <w:r w:rsidR="00FA01EC" w:rsidRPr="002D165E">
              <w:rPr>
                <w:rFonts w:ascii="Times New Roman" w:hAnsi="Times New Roman" w:cs="Times New Roman"/>
                <w:sz w:val="24"/>
                <w:szCs w:val="24"/>
                <w:lang w:val="uk-UA"/>
              </w:rPr>
              <w:t xml:space="preserve"> </w:t>
            </w:r>
            <w:r w:rsidRPr="002D165E">
              <w:rPr>
                <w:rFonts w:ascii="Times New Roman" w:hAnsi="Times New Roman" w:cs="Times New Roman"/>
                <w:sz w:val="24"/>
                <w:szCs w:val="24"/>
                <w:lang w:val="uk-UA"/>
              </w:rPr>
              <w:t>вжиття заходів для доведення своєї надійності, незважаючи на наявність відповідної підстави для відмови в</w:t>
            </w:r>
            <w:r w:rsidR="004D4B08" w:rsidRPr="002D165E">
              <w:rPr>
                <w:rFonts w:ascii="Times New Roman" w:hAnsi="Times New Roman" w:cs="Times New Roman"/>
                <w:sz w:val="24"/>
                <w:szCs w:val="24"/>
                <w:lang w:val="uk-UA"/>
              </w:rPr>
              <w:t xml:space="preserve"> </w:t>
            </w:r>
            <w:r w:rsidRPr="002D165E">
              <w:rPr>
                <w:rFonts w:ascii="Times New Roman" w:hAnsi="Times New Roman" w:cs="Times New Roman"/>
                <w:sz w:val="24"/>
                <w:szCs w:val="24"/>
                <w:lang w:val="uk-UA"/>
              </w:rPr>
              <w:t xml:space="preserve">участі у відкритих торгах. Для цього учасник (суб’єкт господарювання) повинен довести, що він сплатив </w:t>
            </w:r>
            <w:r w:rsidR="004D4B08" w:rsidRPr="002D165E">
              <w:rPr>
                <w:rFonts w:ascii="Times New Roman" w:hAnsi="Times New Roman" w:cs="Times New Roman"/>
                <w:sz w:val="24"/>
                <w:szCs w:val="24"/>
                <w:lang w:val="uk-UA"/>
              </w:rPr>
              <w:t>або зобов’язався</w:t>
            </w:r>
            <w:r w:rsidRPr="002D165E">
              <w:rPr>
                <w:rFonts w:ascii="Times New Roman" w:hAnsi="Times New Roman" w:cs="Times New Roman"/>
                <w:sz w:val="24"/>
                <w:szCs w:val="24"/>
                <w:lang w:val="uk-UA"/>
              </w:rPr>
              <w:t xml:space="preserve"> сплатити відповідні зобов’язання та відшкодування завданих збитків. Якщо замовник вважає </w:t>
            </w:r>
            <w:r w:rsidR="004D4B08" w:rsidRPr="002D165E">
              <w:rPr>
                <w:rFonts w:ascii="Times New Roman" w:hAnsi="Times New Roman" w:cs="Times New Roman"/>
                <w:sz w:val="24"/>
                <w:szCs w:val="24"/>
                <w:lang w:val="uk-UA"/>
              </w:rPr>
              <w:t>таке підтвердження</w:t>
            </w:r>
            <w:r w:rsidRPr="002D165E">
              <w:rPr>
                <w:rFonts w:ascii="Times New Roman" w:hAnsi="Times New Roman" w:cs="Times New Roman"/>
                <w:sz w:val="24"/>
                <w:szCs w:val="24"/>
                <w:lang w:val="uk-UA"/>
              </w:rPr>
              <w:t xml:space="preserve"> достатнім, учаснику процедури закупівлі не може бути відмовлено в участі в процедурі</w:t>
            </w:r>
            <w:r w:rsidR="00F95575" w:rsidRPr="002D165E">
              <w:rPr>
                <w:rFonts w:ascii="Times New Roman" w:hAnsi="Times New Roman" w:cs="Times New Roman"/>
                <w:sz w:val="24"/>
                <w:szCs w:val="24"/>
                <w:lang w:val="uk-UA"/>
              </w:rPr>
              <w:t xml:space="preserve"> </w:t>
            </w:r>
            <w:r w:rsidRPr="002D165E">
              <w:rPr>
                <w:rFonts w:ascii="Times New Roman" w:hAnsi="Times New Roman" w:cs="Times New Roman"/>
                <w:sz w:val="24"/>
                <w:szCs w:val="24"/>
                <w:lang w:val="uk-UA"/>
              </w:rPr>
              <w:t>закупівлі.</w:t>
            </w:r>
          </w:p>
          <w:p w14:paraId="6339C0F7" w14:textId="0118B502" w:rsidR="00B136A1" w:rsidRPr="002D165E" w:rsidRDefault="007756D7" w:rsidP="00FD0586">
            <w:pPr>
              <w:spacing w:after="0" w:line="240" w:lineRule="auto"/>
              <w:jc w:val="both"/>
              <w:rPr>
                <w:rFonts w:ascii="Times New Roman" w:eastAsia="Times New Roman" w:hAnsi="Times New Roman" w:cs="Times New Roman"/>
                <w:color w:val="000000"/>
                <w:sz w:val="24"/>
                <w:szCs w:val="24"/>
                <w:shd w:val="clear" w:color="auto" w:fill="FFFFFF"/>
                <w:lang w:val="uk-UA"/>
              </w:rPr>
            </w:pPr>
            <w:r w:rsidRPr="002D165E">
              <w:rPr>
                <w:rFonts w:ascii="Times New Roman" w:hAnsi="Times New Roman" w:cs="Times New Roman"/>
                <w:color w:val="000000"/>
                <w:sz w:val="24"/>
                <w:szCs w:val="24"/>
                <w:shd w:val="clear" w:color="auto" w:fill="FFFFFF" w:themeFill="background1"/>
                <w:lang w:val="uk-UA" w:eastAsia="en-US"/>
              </w:rPr>
              <w:t>5.</w:t>
            </w:r>
            <w:r w:rsidR="00A13457" w:rsidRPr="002D165E">
              <w:rPr>
                <w:rFonts w:ascii="Times New Roman" w:hAnsi="Times New Roman" w:cs="Times New Roman"/>
                <w:color w:val="000000"/>
                <w:sz w:val="24"/>
                <w:szCs w:val="24"/>
                <w:shd w:val="clear" w:color="auto" w:fill="FFFFFF" w:themeFill="background1"/>
                <w:lang w:val="uk-UA" w:eastAsia="en-US"/>
              </w:rPr>
              <w:t>7</w:t>
            </w:r>
            <w:r w:rsidR="00FA01EC" w:rsidRPr="002D165E">
              <w:rPr>
                <w:rFonts w:ascii="Times New Roman" w:hAnsi="Times New Roman" w:cs="Times New Roman"/>
                <w:color w:val="000000"/>
                <w:sz w:val="24"/>
                <w:szCs w:val="24"/>
                <w:shd w:val="clear" w:color="auto" w:fill="FFFFFF" w:themeFill="background1"/>
                <w:lang w:val="uk-UA" w:eastAsia="en-US"/>
              </w:rPr>
              <w:t>.</w:t>
            </w:r>
            <w:r w:rsidRPr="002D165E">
              <w:rPr>
                <w:rFonts w:ascii="Times New Roman" w:hAnsi="Times New Roman" w:cs="Times New Roman"/>
                <w:color w:val="000000"/>
                <w:sz w:val="24"/>
                <w:szCs w:val="24"/>
                <w:lang w:val="uk-UA" w:eastAsia="en-US"/>
              </w:rPr>
              <w:t xml:space="preserve"> </w:t>
            </w:r>
            <w:r w:rsidR="00041B42" w:rsidRPr="002D165E">
              <w:rPr>
                <w:rFonts w:ascii="Times New Roman" w:hAnsi="Times New Roman" w:cs="Times New Roman"/>
                <w:b/>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041B42" w:rsidRPr="002D165E">
              <w:rPr>
                <w:rFonts w:ascii="Times New Roman" w:hAnsi="Times New Roman" w:cs="Times New Roman"/>
                <w:color w:val="000000"/>
                <w:sz w:val="24"/>
                <w:szCs w:val="24"/>
                <w:shd w:val="solid" w:color="FFFFFF" w:fill="FFFFFF"/>
                <w:lang w:val="uk-UA"/>
              </w:rPr>
              <w:t>(</w:t>
            </w:r>
            <w:r w:rsidR="00041B42" w:rsidRPr="002D165E">
              <w:rPr>
                <w:rFonts w:ascii="Times New Roman" w:hAnsi="Times New Roman" w:cs="Times New Roman"/>
                <w:i/>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B42" w:rsidRPr="002D165E">
              <w:rPr>
                <w:rFonts w:ascii="Times New Roman" w:hAnsi="Times New Roman" w:cs="Times New Roman"/>
                <w:color w:val="000000"/>
                <w:sz w:val="24"/>
                <w:szCs w:val="24"/>
                <w:shd w:val="solid" w:color="FFFFFF" w:fill="FFFFFF"/>
                <w:lang w:val="uk-UA"/>
              </w:rPr>
              <w:t>)</w:t>
            </w:r>
            <w:r w:rsidR="00B136A1" w:rsidRPr="002D165E">
              <w:rPr>
                <w:rFonts w:ascii="Times New Roman" w:eastAsia="Times New Roman" w:hAnsi="Times New Roman" w:cs="Times New Roman"/>
                <w:color w:val="000000"/>
                <w:sz w:val="24"/>
                <w:szCs w:val="24"/>
                <w:shd w:val="clear" w:color="auto" w:fill="FFFFFF"/>
                <w:lang w:val="uk-UA"/>
              </w:rPr>
              <w:t>:</w:t>
            </w:r>
          </w:p>
          <w:p w14:paraId="452546C1" w14:textId="77777777" w:rsidR="0026470F" w:rsidRPr="002D165E"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D165E">
              <w:rPr>
                <w:rFonts w:ascii="Times New Roman" w:hAnsi="Times New Roman" w:cs="Times New Roman"/>
                <w:iCs/>
                <w:color w:val="000000"/>
                <w:sz w:val="24"/>
                <w:szCs w:val="24"/>
                <w:lang w:val="uk-UA"/>
              </w:rPr>
              <w:t xml:space="preserve">- </w:t>
            </w:r>
            <w:r w:rsidRPr="002D165E">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D165E">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2D165E"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D165E">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2D165E" w:rsidRDefault="0026470F"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w:t>
            </w:r>
            <w:r w:rsidRPr="002D165E">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2D165E" w:rsidRDefault="0026470F" w:rsidP="00FD0586">
            <w:pPr>
              <w:shd w:val="clear" w:color="auto" w:fill="FFFFFF"/>
              <w:spacing w:after="0" w:line="240" w:lineRule="auto"/>
              <w:jc w:val="both"/>
              <w:textAlignment w:val="baseline"/>
              <w:rPr>
                <w:rFonts w:ascii="Times New Roman" w:hAnsi="Times New Roman" w:cs="Times New Roman"/>
                <w:sz w:val="24"/>
                <w:szCs w:val="24"/>
                <w:lang w:val="uk-UA"/>
              </w:rPr>
            </w:pPr>
            <w:r w:rsidRPr="002D165E">
              <w:rPr>
                <w:rFonts w:ascii="Times New Roman" w:hAnsi="Times New Roman" w:cs="Times New Roman"/>
                <w:sz w:val="24"/>
                <w:szCs w:val="24"/>
                <w:lang w:val="uk-UA"/>
              </w:rPr>
              <w:t xml:space="preserve">- </w:t>
            </w:r>
            <w:r w:rsidRPr="002D165E">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2D165E">
              <w:rPr>
                <w:rFonts w:ascii="Times New Roman" w:hAnsi="Times New Roman" w:cs="Times New Roman"/>
                <w:sz w:val="24"/>
                <w:szCs w:val="24"/>
                <w:lang w:val="uk-UA"/>
              </w:rPr>
              <w:t>,</w:t>
            </w:r>
          </w:p>
          <w:p w14:paraId="064183C6" w14:textId="77777777" w:rsidR="0026470F" w:rsidRPr="002D165E"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D165E">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2D165E"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D165E">
              <w:rPr>
                <w:rFonts w:ascii="Times New Roman" w:hAnsi="Times New Roman" w:cs="Times New Roman"/>
                <w:sz w:val="24"/>
                <w:szCs w:val="24"/>
                <w:lang w:val="uk-UA"/>
              </w:rPr>
              <w:t xml:space="preserve"> </w:t>
            </w:r>
            <w:r w:rsidRPr="002D165E">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2D165E">
              <w:rPr>
                <w:rFonts w:ascii="Times New Roman" w:hAnsi="Times New Roman" w:cs="Times New Roman"/>
                <w:sz w:val="24"/>
                <w:szCs w:val="24"/>
                <w:lang w:val="uk-UA"/>
              </w:rPr>
              <w:t xml:space="preserve"> (у вигляді </w:t>
            </w:r>
            <w:proofErr w:type="spellStart"/>
            <w:r w:rsidRPr="002D165E">
              <w:rPr>
                <w:rFonts w:ascii="Times New Roman" w:hAnsi="Times New Roman" w:cs="Times New Roman"/>
                <w:sz w:val="24"/>
                <w:szCs w:val="24"/>
                <w:lang w:val="uk-UA"/>
              </w:rPr>
              <w:t>скрін-шоту</w:t>
            </w:r>
            <w:proofErr w:type="spellEnd"/>
            <w:r w:rsidRPr="002D165E">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2D165E"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D165E">
              <w:rPr>
                <w:rFonts w:ascii="Times New Roman" w:hAnsi="Times New Roman" w:cs="Times New Roman"/>
                <w:iCs/>
                <w:color w:val="000000"/>
                <w:sz w:val="24"/>
                <w:szCs w:val="24"/>
                <w:lang w:val="uk-UA"/>
              </w:rPr>
              <w:t xml:space="preserve">- </w:t>
            </w:r>
            <w:r w:rsidRPr="002D165E">
              <w:rPr>
                <w:rFonts w:ascii="Times New Roman" w:hAnsi="Times New Roman" w:cs="Times New Roman"/>
                <w:b/>
                <w:iCs/>
                <w:color w:val="000000"/>
                <w:sz w:val="24"/>
                <w:szCs w:val="24"/>
                <w:lang w:val="uk-UA"/>
              </w:rPr>
              <w:t xml:space="preserve">Витяг з інформаційно-аналітичної системи "Облік відомостей </w:t>
            </w:r>
            <w:r w:rsidRPr="002D165E">
              <w:rPr>
                <w:rFonts w:ascii="Times New Roman" w:hAnsi="Times New Roman" w:cs="Times New Roman"/>
                <w:b/>
                <w:iCs/>
                <w:color w:val="000000"/>
                <w:sz w:val="24"/>
                <w:szCs w:val="24"/>
                <w:lang w:val="uk-UA"/>
              </w:rPr>
              <w:lastRenderedPageBreak/>
              <w:t>про притягнення особи до кримінальної відповідальності та наявності судимості"</w:t>
            </w:r>
            <w:r w:rsidRPr="002D165E">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2D165E"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D165E">
              <w:rPr>
                <w:rFonts w:ascii="Times New Roman" w:hAnsi="Times New Roman" w:cs="Times New Roman"/>
                <w:sz w:val="24"/>
                <w:szCs w:val="24"/>
                <w:lang w:val="uk-UA"/>
              </w:rPr>
              <w:t xml:space="preserve"> - </w:t>
            </w:r>
            <w:r w:rsidRPr="002D165E">
              <w:rPr>
                <w:rFonts w:ascii="Times New Roman" w:hAnsi="Times New Roman" w:cs="Times New Roman"/>
                <w:iCs/>
                <w:color w:val="000000"/>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9EA73" w14:textId="4458406C" w:rsidR="00B136A1" w:rsidRPr="002D165E" w:rsidRDefault="00FA70B9" w:rsidP="00FD0586">
            <w:pPr>
              <w:spacing w:after="0" w:line="240" w:lineRule="auto"/>
              <w:jc w:val="both"/>
              <w:textAlignment w:val="baseline"/>
              <w:rPr>
                <w:rFonts w:ascii="Times New Roman" w:hAnsi="Times New Roman" w:cs="Times New Roman"/>
                <w:iCs/>
                <w:color w:val="000000"/>
                <w:sz w:val="24"/>
                <w:szCs w:val="24"/>
                <w:lang w:val="uk-UA"/>
              </w:rPr>
            </w:pPr>
            <w:r w:rsidRPr="002D165E">
              <w:rPr>
                <w:rFonts w:ascii="Times New Roman" w:hAnsi="Times New Roman" w:cs="Times New Roman"/>
                <w:iCs/>
                <w:color w:val="000000"/>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B136A1" w:rsidRPr="002D165E">
              <w:rPr>
                <w:rFonts w:ascii="Times New Roman" w:hAnsi="Times New Roman" w:cs="Times New Roman"/>
                <w:iCs/>
                <w:color w:val="000000"/>
                <w:sz w:val="24"/>
                <w:szCs w:val="24"/>
                <w:lang w:val="uk-UA"/>
              </w:rPr>
              <w:t>.</w:t>
            </w:r>
          </w:p>
          <w:p w14:paraId="72F06995" w14:textId="77777777" w:rsidR="00B136A1" w:rsidRPr="002D165E" w:rsidRDefault="00B136A1" w:rsidP="00FD0586">
            <w:pPr>
              <w:shd w:val="clear" w:color="auto" w:fill="FFFFFF"/>
              <w:spacing w:after="0" w:line="240" w:lineRule="auto"/>
              <w:jc w:val="both"/>
              <w:textAlignment w:val="baseline"/>
              <w:rPr>
                <w:rFonts w:ascii="Times New Roman" w:eastAsia="Times New Roman" w:hAnsi="Times New Roman" w:cs="Times New Roman"/>
                <w:i/>
                <w:color w:val="000000"/>
                <w:sz w:val="24"/>
                <w:szCs w:val="24"/>
                <w:u w:val="single"/>
                <w:lang w:val="uk-UA"/>
              </w:rPr>
            </w:pPr>
            <w:r w:rsidRPr="002D165E">
              <w:rPr>
                <w:rFonts w:ascii="Times New Roman" w:eastAsia="Times New Roman" w:hAnsi="Times New Roman" w:cs="Times New Roman"/>
                <w:i/>
                <w:color w:val="000000"/>
                <w:sz w:val="24"/>
                <w:szCs w:val="24"/>
                <w:u w:val="single"/>
                <w:lang w:val="uk-UA"/>
              </w:rPr>
              <w:t>Примітки:</w:t>
            </w:r>
          </w:p>
          <w:p w14:paraId="0C0F5D63" w14:textId="77777777" w:rsidR="00B136A1" w:rsidRPr="002D165E" w:rsidRDefault="00B136A1"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2D165E">
              <w:rPr>
                <w:rFonts w:ascii="Times New Roman" w:eastAsia="Times New Roman" w:hAnsi="Times New Roman" w:cs="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2D165E">
              <w:rPr>
                <w:rFonts w:ascii="Times New Roman" w:eastAsia="Times New Roman" w:hAnsi="Times New Roman" w:cs="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2D165E">
              <w:rPr>
                <w:rFonts w:ascii="Times New Roman" w:eastAsia="Times New Roman" w:hAnsi="Times New Roman" w:cs="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2D165E">
              <w:rPr>
                <w:rFonts w:ascii="Times New Roman" w:eastAsia="Times New Roman" w:hAnsi="Times New Roman" w:cs="Times New Roman"/>
                <w:color w:val="000000"/>
                <w:sz w:val="24"/>
                <w:szCs w:val="24"/>
                <w:shd w:val="clear" w:color="auto" w:fill="FFFFFF"/>
                <w:lang w:val="uk-UA"/>
              </w:rPr>
              <w:t xml:space="preserve">формами торгівлі людьми). </w:t>
            </w:r>
          </w:p>
          <w:p w14:paraId="447E53F0" w14:textId="77777777" w:rsidR="00B136A1" w:rsidRPr="002D165E" w:rsidRDefault="00B136A1"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2D165E">
              <w:rPr>
                <w:rFonts w:ascii="Times New Roman" w:eastAsia="Times New Roman" w:hAnsi="Times New Roman" w:cs="Times New Roman"/>
                <w:color w:val="000000"/>
                <w:sz w:val="24"/>
                <w:szCs w:val="24"/>
                <w:shd w:val="clear" w:color="auto" w:fill="FFFFFF"/>
                <w:lang w:val="uk-UA"/>
              </w:rPr>
              <w:t>Посилання на реєстри для отримання довідок:</w:t>
            </w:r>
          </w:p>
          <w:p w14:paraId="3D670823" w14:textId="195EEB16" w:rsidR="00B136A1" w:rsidRPr="002D165E" w:rsidRDefault="002D165E"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2D165E">
              <w:fldChar w:fldCharType="begin"/>
            </w:r>
            <w:r w:rsidRPr="002D165E">
              <w:rPr>
                <w:lang w:val="uk-UA"/>
              </w:rPr>
              <w:instrText xml:space="preserve"> </w:instrText>
            </w:r>
            <w:r w:rsidRPr="002D165E">
              <w:instrText>HYPERLINK</w:instrText>
            </w:r>
            <w:r w:rsidRPr="002D165E">
              <w:rPr>
                <w:lang w:val="uk-UA"/>
              </w:rPr>
              <w:instrText xml:space="preserve"> "</w:instrText>
            </w:r>
            <w:r w:rsidRPr="002D165E">
              <w:instrText>https</w:instrText>
            </w:r>
            <w:r w:rsidRPr="002D165E">
              <w:rPr>
                <w:lang w:val="uk-UA"/>
              </w:rPr>
              <w:instrText>://</w:instrText>
            </w:r>
            <w:r w:rsidRPr="002D165E">
              <w:instrText>vytiah</w:instrText>
            </w:r>
            <w:r w:rsidRPr="002D165E">
              <w:rPr>
                <w:lang w:val="uk-UA"/>
              </w:rPr>
              <w:instrText>.</w:instrText>
            </w:r>
            <w:r w:rsidRPr="002D165E">
              <w:instrText>mvs</w:instrText>
            </w:r>
            <w:r w:rsidRPr="002D165E">
              <w:rPr>
                <w:lang w:val="uk-UA"/>
              </w:rPr>
              <w:instrText>.</w:instrText>
            </w:r>
            <w:r w:rsidRPr="002D165E">
              <w:instrText>gov</w:instrText>
            </w:r>
            <w:r w:rsidRPr="002D165E">
              <w:rPr>
                <w:lang w:val="uk-UA"/>
              </w:rPr>
              <w:instrText>.</w:instrText>
            </w:r>
            <w:r w:rsidRPr="002D165E">
              <w:instrText>ua</w:instrText>
            </w:r>
            <w:r w:rsidRPr="002D165E">
              <w:rPr>
                <w:lang w:val="uk-UA"/>
              </w:rPr>
              <w:instrText>/</w:instrText>
            </w:r>
            <w:r w:rsidRPr="002D165E">
              <w:instrText>app</w:instrText>
            </w:r>
            <w:r w:rsidRPr="002D165E">
              <w:rPr>
                <w:lang w:val="uk-UA"/>
              </w:rPr>
              <w:instrText>/</w:instrText>
            </w:r>
            <w:r w:rsidRPr="002D165E">
              <w:instrText>landing</w:instrText>
            </w:r>
            <w:r w:rsidRPr="002D165E">
              <w:rPr>
                <w:lang w:val="uk-UA"/>
              </w:rPr>
              <w:instrText xml:space="preserve">" </w:instrText>
            </w:r>
            <w:r w:rsidRPr="002D165E">
              <w:fldChar w:fldCharType="separate"/>
            </w:r>
            <w:r w:rsidR="00B136A1" w:rsidRPr="002D165E">
              <w:rPr>
                <w:rFonts w:ascii="Times New Roman" w:eastAsia="Times New Roman" w:hAnsi="Times New Roman" w:cs="Times New Roman"/>
                <w:color w:val="000000"/>
                <w:sz w:val="24"/>
                <w:szCs w:val="24"/>
                <w:shd w:val="clear" w:color="auto" w:fill="FFFFFF"/>
                <w:lang w:val="uk-UA"/>
              </w:rPr>
              <w:t>https://vytiah.mvs.gov.ua/app/landing</w:t>
            </w:r>
            <w:r w:rsidRPr="002D165E">
              <w:rPr>
                <w:rFonts w:ascii="Times New Roman" w:eastAsia="Times New Roman" w:hAnsi="Times New Roman" w:cs="Times New Roman"/>
                <w:color w:val="000000"/>
                <w:sz w:val="24"/>
                <w:szCs w:val="24"/>
                <w:shd w:val="clear" w:color="auto" w:fill="FFFFFF"/>
                <w:lang w:val="uk-UA"/>
              </w:rPr>
              <w:fldChar w:fldCharType="end"/>
            </w:r>
            <w:r w:rsidR="00D13D71" w:rsidRPr="002D165E">
              <w:rPr>
                <w:rFonts w:ascii="Times New Roman" w:eastAsia="Times New Roman" w:hAnsi="Times New Roman" w:cs="Times New Roman"/>
                <w:color w:val="000000"/>
                <w:sz w:val="24"/>
                <w:szCs w:val="24"/>
                <w:shd w:val="clear" w:color="auto" w:fill="FFFFFF"/>
                <w:lang w:val="uk-UA"/>
              </w:rPr>
              <w:t xml:space="preserve"> </w:t>
            </w:r>
          </w:p>
          <w:p w14:paraId="34AFFA69" w14:textId="77777777" w:rsidR="00B136A1" w:rsidRPr="002D165E" w:rsidRDefault="002D165E"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2D165E">
              <w:fldChar w:fldCharType="begin"/>
            </w:r>
            <w:r w:rsidRPr="002D165E">
              <w:rPr>
                <w:lang w:val="uk-UA"/>
              </w:rPr>
              <w:instrText xml:space="preserve"> </w:instrText>
            </w:r>
            <w:r w:rsidRPr="002D165E">
              <w:instrText>HYPERLINK</w:instrText>
            </w:r>
            <w:r w:rsidRPr="002D165E">
              <w:rPr>
                <w:lang w:val="uk-UA"/>
              </w:rPr>
              <w:instrText xml:space="preserve"> "</w:instrText>
            </w:r>
            <w:r w:rsidRPr="002D165E">
              <w:instrText>https</w:instrText>
            </w:r>
            <w:r w:rsidRPr="002D165E">
              <w:rPr>
                <w:lang w:val="uk-UA"/>
              </w:rPr>
              <w:instrText>://</w:instrText>
            </w:r>
            <w:r w:rsidRPr="002D165E">
              <w:instrText>corruptinfo</w:instrText>
            </w:r>
            <w:r w:rsidRPr="002D165E">
              <w:rPr>
                <w:lang w:val="uk-UA"/>
              </w:rPr>
              <w:instrText>.</w:instrText>
            </w:r>
            <w:r w:rsidRPr="002D165E">
              <w:instrText>nazk</w:instrText>
            </w:r>
            <w:r w:rsidRPr="002D165E">
              <w:rPr>
                <w:lang w:val="uk-UA"/>
              </w:rPr>
              <w:instrText>.</w:instrText>
            </w:r>
            <w:r w:rsidRPr="002D165E">
              <w:instrText>gov</w:instrText>
            </w:r>
            <w:r w:rsidRPr="002D165E">
              <w:rPr>
                <w:lang w:val="uk-UA"/>
              </w:rPr>
              <w:instrText>.</w:instrText>
            </w:r>
            <w:r w:rsidRPr="002D165E">
              <w:instrText>ua</w:instrText>
            </w:r>
            <w:r w:rsidRPr="002D165E">
              <w:rPr>
                <w:lang w:val="uk-UA"/>
              </w:rPr>
              <w:instrText>/</w:instrText>
            </w:r>
            <w:r w:rsidRPr="002D165E">
              <w:instrText>reference</w:instrText>
            </w:r>
            <w:r w:rsidRPr="002D165E">
              <w:rPr>
                <w:lang w:val="uk-UA"/>
              </w:rPr>
              <w:instrText>/</w:instrText>
            </w:r>
            <w:r w:rsidRPr="002D165E">
              <w:instrText>getp</w:instrText>
            </w:r>
            <w:r w:rsidRPr="002D165E">
              <w:instrText>ersonalreference</w:instrText>
            </w:r>
            <w:r w:rsidRPr="002D165E">
              <w:rPr>
                <w:lang w:val="uk-UA"/>
              </w:rPr>
              <w:instrText>/</w:instrText>
            </w:r>
            <w:r w:rsidRPr="002D165E">
              <w:instrText>individual</w:instrText>
            </w:r>
            <w:r w:rsidRPr="002D165E">
              <w:rPr>
                <w:lang w:val="uk-UA"/>
              </w:rPr>
              <w:instrText xml:space="preserve">" </w:instrText>
            </w:r>
            <w:r w:rsidRPr="002D165E">
              <w:fldChar w:fldCharType="separate"/>
            </w:r>
            <w:r w:rsidR="00B136A1" w:rsidRPr="002D165E">
              <w:rPr>
                <w:rFonts w:ascii="Times New Roman" w:hAnsi="Times New Roman" w:cs="Times New Roman"/>
                <w:color w:val="000000"/>
                <w:sz w:val="24"/>
                <w:szCs w:val="24"/>
                <w:shd w:val="clear" w:color="auto" w:fill="FFFFFF"/>
                <w:lang w:val="uk-UA"/>
              </w:rPr>
              <w:t>https://corruptinfo.nazk.gov.ua/reference/getpersonalreference/individual</w:t>
            </w:r>
            <w:r w:rsidRPr="002D165E">
              <w:rPr>
                <w:rFonts w:ascii="Times New Roman" w:hAnsi="Times New Roman" w:cs="Times New Roman"/>
                <w:color w:val="000000"/>
                <w:sz w:val="24"/>
                <w:szCs w:val="24"/>
                <w:shd w:val="clear" w:color="auto" w:fill="FFFFFF"/>
                <w:lang w:val="uk-UA"/>
              </w:rPr>
              <w:fldChar w:fldCharType="end"/>
            </w:r>
            <w:r w:rsidR="00B136A1" w:rsidRPr="002D165E">
              <w:rPr>
                <w:rFonts w:ascii="Times New Roman" w:eastAsia="Times New Roman" w:hAnsi="Times New Roman" w:cs="Times New Roman"/>
                <w:color w:val="000000"/>
                <w:sz w:val="24"/>
                <w:szCs w:val="24"/>
                <w:shd w:val="clear" w:color="auto" w:fill="FFFFFF"/>
                <w:lang w:val="uk-UA"/>
              </w:rPr>
              <w:t xml:space="preserve"> </w:t>
            </w:r>
          </w:p>
          <w:p w14:paraId="115CB23A" w14:textId="5802D1B5" w:rsidR="003C5AE2" w:rsidRPr="002D165E" w:rsidRDefault="00A70A9A" w:rsidP="00FD0586">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rPr>
            </w:pPr>
            <w:r w:rsidRPr="002D165E">
              <w:rPr>
                <w:rFonts w:ascii="Times New Roman" w:eastAsia="Times New Roman" w:hAnsi="Times New Roman" w:cs="Times New Roman"/>
                <w:color w:val="000000"/>
                <w:sz w:val="24"/>
                <w:szCs w:val="24"/>
                <w:shd w:val="clear" w:color="auto" w:fill="FFFFFF"/>
                <w:lang w:val="uk-UA"/>
              </w:rPr>
              <w:t>5.</w:t>
            </w:r>
            <w:r w:rsidR="00A13457" w:rsidRPr="002D165E">
              <w:rPr>
                <w:rFonts w:ascii="Times New Roman" w:eastAsia="Times New Roman" w:hAnsi="Times New Roman" w:cs="Times New Roman"/>
                <w:color w:val="000000"/>
                <w:sz w:val="24"/>
                <w:szCs w:val="24"/>
                <w:shd w:val="clear" w:color="auto" w:fill="FFFFFF"/>
                <w:lang w:val="uk-UA"/>
              </w:rPr>
              <w:t>8</w:t>
            </w:r>
            <w:r w:rsidR="00C40320" w:rsidRPr="002D165E">
              <w:rPr>
                <w:rFonts w:ascii="Times New Roman" w:eastAsia="Times New Roman" w:hAnsi="Times New Roman" w:cs="Times New Roman"/>
                <w:color w:val="000000"/>
                <w:sz w:val="24"/>
                <w:szCs w:val="24"/>
                <w:shd w:val="clear" w:color="auto" w:fill="FFFFFF"/>
                <w:lang w:val="uk-UA"/>
              </w:rPr>
              <w:t>.</w:t>
            </w:r>
            <w:r w:rsidRPr="002D165E">
              <w:rPr>
                <w:rFonts w:ascii="Times New Roman" w:eastAsia="Times New Roman" w:hAnsi="Times New Roman" w:cs="Times New Roman"/>
                <w:color w:val="000000"/>
                <w:sz w:val="24"/>
                <w:szCs w:val="24"/>
                <w:shd w:val="clear" w:color="auto" w:fill="FFFFFF"/>
                <w:lang w:val="uk-UA"/>
              </w:rPr>
              <w:t xml:space="preserve"> </w:t>
            </w:r>
            <w:r w:rsidR="00B363EC" w:rsidRPr="002D165E">
              <w:rPr>
                <w:rFonts w:ascii="Times New Roman" w:eastAsia="Times New Roman" w:hAnsi="Times New Roman" w:cs="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00A5698A" w:rsidRPr="002D165E">
              <w:rPr>
                <w:rFonts w:ascii="Times New Roman" w:eastAsia="Times New Roman" w:hAnsi="Times New Roman" w:cs="Times New Roman"/>
                <w:color w:val="000000"/>
                <w:sz w:val="24"/>
                <w:szCs w:val="24"/>
                <w:shd w:val="clear" w:color="auto" w:fill="FFFFFF"/>
                <w:lang w:val="uk-UA"/>
              </w:rPr>
              <w:t>.</w:t>
            </w:r>
          </w:p>
          <w:p w14:paraId="12B8A5D6" w14:textId="273219A2" w:rsidR="00895E3D" w:rsidRPr="002D165E" w:rsidRDefault="00A70A9A" w:rsidP="00FD0586">
            <w:pPr>
              <w:shd w:val="clear" w:color="auto" w:fill="FFFFFF"/>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shd w:val="clear" w:color="auto" w:fill="FFFFFF"/>
                <w:lang w:val="uk-UA"/>
              </w:rPr>
              <w:t>5.</w:t>
            </w:r>
            <w:r w:rsidR="00A13457" w:rsidRPr="002D165E">
              <w:rPr>
                <w:rFonts w:ascii="Times New Roman" w:eastAsia="Times New Roman" w:hAnsi="Times New Roman" w:cs="Times New Roman"/>
                <w:color w:val="000000"/>
                <w:sz w:val="24"/>
                <w:szCs w:val="24"/>
                <w:shd w:val="clear" w:color="auto" w:fill="FFFFFF"/>
                <w:lang w:val="uk-UA"/>
              </w:rPr>
              <w:t>9</w:t>
            </w:r>
            <w:r w:rsidR="00C40320" w:rsidRPr="002D165E">
              <w:rPr>
                <w:rFonts w:ascii="Times New Roman" w:eastAsia="Times New Roman" w:hAnsi="Times New Roman" w:cs="Times New Roman"/>
                <w:color w:val="000000"/>
                <w:sz w:val="24"/>
                <w:szCs w:val="24"/>
                <w:shd w:val="clear" w:color="auto" w:fill="FFFFFF"/>
                <w:lang w:val="uk-UA"/>
              </w:rPr>
              <w:t>.</w:t>
            </w:r>
            <w:r w:rsidRPr="002D165E">
              <w:rPr>
                <w:rFonts w:ascii="Times New Roman" w:eastAsia="Times New Roman" w:hAnsi="Times New Roman" w:cs="Times New Roman"/>
                <w:color w:val="000000"/>
                <w:sz w:val="24"/>
                <w:szCs w:val="24"/>
                <w:shd w:val="clear" w:color="auto" w:fill="FFFFFF"/>
                <w:lang w:val="uk-UA"/>
              </w:rPr>
              <w:t xml:space="preserve"> </w:t>
            </w:r>
            <w:r w:rsidR="00895E3D" w:rsidRPr="002D165E">
              <w:rPr>
                <w:rFonts w:ascii="Times New Roman" w:eastAsia="Times New Roman" w:hAnsi="Times New Roman" w:cs="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2D165E"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r w:rsidRPr="002D165E">
              <w:rPr>
                <w:rFonts w:ascii="Times New Roman" w:eastAsia="Times New Roman" w:hAnsi="Times New Roman" w:cs="Times New Roman"/>
                <w:b/>
                <w:bCs/>
                <w:color w:val="000000"/>
                <w:sz w:val="24"/>
                <w:szCs w:val="24"/>
                <w:lang w:val="uk-UA"/>
              </w:rPr>
              <w:lastRenderedPageBreak/>
              <w:t>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A74139" w:rsidRPr="002D165E" w:rsidRDefault="00A74139"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shd w:val="clear" w:color="auto" w:fill="FFFFFF"/>
                <w:lang w:val="uk-UA"/>
              </w:rPr>
              <w:lastRenderedPageBreak/>
              <w:t xml:space="preserve">6.1. </w:t>
            </w:r>
            <w:r w:rsidR="00460040" w:rsidRPr="002D165E">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00460040" w:rsidRPr="002D165E">
                <w:rPr>
                  <w:rFonts w:ascii="Times New Roman" w:eastAsia="Times New Roman" w:hAnsi="Times New Roman" w:cs="Times New Roman"/>
                  <w:sz w:val="24"/>
                  <w:szCs w:val="24"/>
                  <w:lang w:val="uk-UA"/>
                </w:rPr>
                <w:t xml:space="preserve"> пунктом третім </w:t>
              </w:r>
            </w:hyperlink>
            <w:hyperlink r:id="rId11">
              <w:r w:rsidR="00460040" w:rsidRPr="002D165E">
                <w:rPr>
                  <w:rFonts w:ascii="Times New Roman" w:eastAsia="Times New Roman" w:hAnsi="Times New Roman" w:cs="Times New Roman"/>
                  <w:sz w:val="24"/>
                  <w:szCs w:val="24"/>
                  <w:u w:val="single"/>
                  <w:lang w:val="uk-UA"/>
                </w:rPr>
                <w:t>частини друго</w:t>
              </w:r>
            </w:hyperlink>
            <w:r w:rsidR="00460040" w:rsidRPr="002D165E">
              <w:rPr>
                <w:rFonts w:ascii="Times New Roman" w:eastAsia="Times New Roman" w:hAnsi="Times New Roman" w:cs="Times New Roman"/>
                <w:sz w:val="24"/>
                <w:szCs w:val="24"/>
                <w:lang w:val="uk-UA"/>
              </w:rPr>
              <w:t xml:space="preserve">ї статті 22 Закону зазначено в </w:t>
            </w:r>
            <w:r w:rsidR="00460040" w:rsidRPr="002D165E">
              <w:rPr>
                <w:rFonts w:ascii="Times New Roman" w:eastAsia="Times New Roman" w:hAnsi="Times New Roman" w:cs="Times New Roman"/>
                <w:b/>
                <w:i/>
                <w:sz w:val="24"/>
                <w:szCs w:val="24"/>
                <w:lang w:val="uk-UA"/>
              </w:rPr>
              <w:t>Додатку 1</w:t>
            </w:r>
            <w:r w:rsidR="00460040" w:rsidRPr="002D165E">
              <w:rPr>
                <w:rFonts w:ascii="Times New Roman" w:eastAsia="Times New Roman" w:hAnsi="Times New Roman" w:cs="Times New Roman"/>
                <w:b/>
                <w:sz w:val="24"/>
                <w:szCs w:val="24"/>
                <w:lang w:val="uk-UA"/>
              </w:rPr>
              <w:t xml:space="preserve"> </w:t>
            </w:r>
            <w:r w:rsidR="00460040" w:rsidRPr="002D165E">
              <w:rPr>
                <w:rFonts w:ascii="Times New Roman" w:eastAsia="Times New Roman" w:hAnsi="Times New Roman" w:cs="Times New Roman"/>
                <w:sz w:val="24"/>
                <w:szCs w:val="24"/>
                <w:lang w:val="uk-UA"/>
              </w:rPr>
              <w:t>до цієї тендерної документації.</w:t>
            </w:r>
          </w:p>
          <w:p w14:paraId="49C110AB" w14:textId="3B1EE358"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При цьому, учасник повинен надати сформовані з урахуванням вимог </w:t>
            </w:r>
            <w:r w:rsidRPr="002D165E">
              <w:rPr>
                <w:rFonts w:ascii="Times New Roman" w:eastAsia="Times New Roman" w:hAnsi="Times New Roman" w:cs="Times New Roman"/>
                <w:sz w:val="24"/>
                <w:szCs w:val="24"/>
                <w:lang w:val="uk-UA"/>
              </w:rPr>
              <w:t xml:space="preserve">наказу </w:t>
            </w:r>
            <w:proofErr w:type="spellStart"/>
            <w:r w:rsidRPr="002D165E">
              <w:rPr>
                <w:rFonts w:ascii="Times New Roman" w:eastAsia="Times New Roman" w:hAnsi="Times New Roman" w:cs="Times New Roman"/>
                <w:sz w:val="24"/>
                <w:szCs w:val="24"/>
                <w:lang w:val="uk-UA"/>
              </w:rPr>
              <w:t>Мінрегіону</w:t>
            </w:r>
            <w:proofErr w:type="spellEnd"/>
            <w:r w:rsidRPr="002D165E">
              <w:rPr>
                <w:rFonts w:ascii="Times New Roman" w:eastAsia="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D165E">
              <w:rPr>
                <w:rFonts w:ascii="Times New Roman" w:eastAsia="Times New Roman" w:hAnsi="Times New Roman" w:cs="Times New Roman"/>
                <w:color w:val="000000"/>
                <w:sz w:val="24"/>
                <w:szCs w:val="24"/>
                <w:lang w:val="uk-UA"/>
              </w:rPr>
              <w:t xml:space="preserve"> кошторисну документацію, що повинна бути розроблена за допомогою програмного комплексу АВК-5/ іншого сумісного з ним ПК з </w:t>
            </w:r>
            <w:r w:rsidRPr="002D165E">
              <w:rPr>
                <w:rFonts w:ascii="Times New Roman" w:eastAsia="Times New Roman" w:hAnsi="Times New Roman" w:cs="Times New Roman"/>
                <w:color w:val="000000"/>
                <w:sz w:val="24"/>
                <w:szCs w:val="24"/>
                <w:lang w:val="uk-UA"/>
              </w:rPr>
              <w:lastRenderedPageBreak/>
              <w:t>урахуванням останніх змін до державних будівельних норм і правил (ДБН) України, у форматі PDF, завірену учасником, яка має складатися з:</w:t>
            </w:r>
          </w:p>
          <w:p w14:paraId="0EA95820"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пояснювальної записки;</w:t>
            </w:r>
          </w:p>
          <w:p w14:paraId="11A67B99"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договірної ціни (вид: тверда);</w:t>
            </w:r>
          </w:p>
          <w:p w14:paraId="3AE06A5C"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локального кошторису;</w:t>
            </w:r>
          </w:p>
          <w:p w14:paraId="4E5D13BA"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підсумкової відомості ресурсів;</w:t>
            </w:r>
          </w:p>
          <w:p w14:paraId="63CAAB46"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загальновиробничих витрат; </w:t>
            </w:r>
          </w:p>
          <w:p w14:paraId="71197B10"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а так само з кошторисної документації в електронному вигляді (формат </w:t>
            </w:r>
            <w:proofErr w:type="spellStart"/>
            <w:r w:rsidRPr="002D165E">
              <w:rPr>
                <w:rFonts w:ascii="Times New Roman" w:eastAsia="Times New Roman" w:hAnsi="Times New Roman" w:cs="Times New Roman"/>
                <w:color w:val="000000"/>
                <w:sz w:val="24"/>
                <w:szCs w:val="24"/>
                <w:lang w:val="uk-UA"/>
              </w:rPr>
              <w:t>imd</w:t>
            </w:r>
            <w:proofErr w:type="spellEnd"/>
            <w:r w:rsidRPr="002D165E">
              <w:rPr>
                <w:rFonts w:ascii="Times New Roman" w:eastAsia="Times New Roman" w:hAnsi="Times New Roman" w:cs="Times New Roman"/>
                <w:color w:val="000000"/>
                <w:sz w:val="24"/>
                <w:szCs w:val="24"/>
                <w:lang w:val="uk-UA"/>
              </w:rPr>
              <w:t>. тощо), розроблену за допомогою програмного комплексу АВК-5/ іншого сумісного з ним ПК.</w:t>
            </w:r>
          </w:p>
          <w:p w14:paraId="36F76D92" w14:textId="40FC77DC" w:rsidR="00FD0586" w:rsidRPr="002D165E" w:rsidRDefault="006403C4"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hAnsi="Times New Roman" w:cs="Times New Roman"/>
                <w:sz w:val="24"/>
                <w:szCs w:val="24"/>
                <w:lang w:val="uk-UA"/>
              </w:rPr>
              <w:t>У</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складі</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пропозиції</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Учасники</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надають</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копію</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ліцензії/сертифікату (на ім’я Учасника) на програмний комплекс у</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якому</w:t>
            </w:r>
            <w:r w:rsidRPr="002D165E">
              <w:rPr>
                <w:rFonts w:ascii="Times New Roman" w:hAnsi="Times New Roman" w:cs="Times New Roman"/>
                <w:spacing w:val="-6"/>
                <w:sz w:val="24"/>
                <w:szCs w:val="24"/>
                <w:lang w:val="uk-UA"/>
              </w:rPr>
              <w:t xml:space="preserve"> </w:t>
            </w:r>
            <w:r w:rsidRPr="002D165E">
              <w:rPr>
                <w:rFonts w:ascii="Times New Roman" w:hAnsi="Times New Roman" w:cs="Times New Roman"/>
                <w:sz w:val="24"/>
                <w:szCs w:val="24"/>
                <w:lang w:val="uk-UA"/>
              </w:rPr>
              <w:t>розроблена кошторисна</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 xml:space="preserve">документація, </w:t>
            </w:r>
            <w:r w:rsidRPr="002D165E">
              <w:rPr>
                <w:rFonts w:ascii="Times New Roman" w:hAnsi="Times New Roman" w:cs="Times New Roman"/>
                <w:sz w:val="24"/>
                <w:szCs w:val="24"/>
                <w:u w:val="single"/>
                <w:lang w:val="uk-UA"/>
              </w:rPr>
              <w:t>або договір з сертифікований інженером-проектувальником в частині кошторисної документації про надання послуг з складання кошторисних документів</w:t>
            </w:r>
          </w:p>
          <w:p w14:paraId="20F3F314" w14:textId="7992FE75" w:rsidR="00985F0D" w:rsidRPr="002D165E" w:rsidRDefault="00985F0D" w:rsidP="00FD0586">
            <w:pPr>
              <w:spacing w:after="0" w:line="240" w:lineRule="auto"/>
              <w:jc w:val="both"/>
              <w:rPr>
                <w:rFonts w:ascii="Times New Roman" w:eastAsia="Times New Roman" w:hAnsi="Times New Roman" w:cs="Times New Roman"/>
                <w:color w:val="000000"/>
                <w:sz w:val="24"/>
                <w:szCs w:val="24"/>
                <w:shd w:val="clear" w:color="auto" w:fill="FFFFFF"/>
                <w:lang w:val="uk-UA"/>
              </w:rPr>
            </w:pPr>
            <w:r w:rsidRPr="002D165E">
              <w:rPr>
                <w:rFonts w:ascii="Times New Roman" w:eastAsia="Times New Roman" w:hAnsi="Times New Roman" w:cs="Times New Roman"/>
                <w:color w:val="000000"/>
                <w:sz w:val="24"/>
                <w:szCs w:val="24"/>
                <w:lang w:val="uk-UA"/>
              </w:rPr>
              <w:t>Надати гарантійний лист, яким учасник гарантує замовнику виконати 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p>
          <w:p w14:paraId="62D52C3E"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2D165E">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12201E6" w14:textId="77777777" w:rsidR="003C5AE2" w:rsidRPr="002D165E" w:rsidRDefault="003C5AE2"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7F72DED8"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Заходи щодо захисту довкілля:</w:t>
            </w:r>
          </w:p>
          <w:p w14:paraId="74DC0531"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985F0D" w:rsidRPr="002D165E" w:rsidRDefault="00985F0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985F0D" w:rsidRPr="002D165E" w:rsidRDefault="00985F0D" w:rsidP="00EE38A1">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Відповідальність за виконання вимог екологічної безпеки несуть керівники Переможця.</w:t>
            </w:r>
            <w:r w:rsidR="00FD0586" w:rsidRPr="002D165E">
              <w:rPr>
                <w:rFonts w:ascii="Times New Roman" w:eastAsia="Times New Roman" w:hAnsi="Times New Roman" w:cs="Times New Roman"/>
                <w:color w:val="000000"/>
                <w:sz w:val="24"/>
                <w:szCs w:val="24"/>
                <w:lang w:val="uk-UA"/>
              </w:rPr>
              <w:t xml:space="preserve"> </w:t>
            </w:r>
          </w:p>
        </w:tc>
      </w:tr>
      <w:tr w:rsidR="003C5AE2" w:rsidRPr="002D165E"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2D165E">
              <w:rPr>
                <w:rFonts w:ascii="Times New Roman" w:eastAsia="Times New Roman" w:hAnsi="Times New Roman" w:cs="Times New Roman"/>
                <w:b/>
                <w:bCs/>
                <w:color w:val="000000"/>
                <w:sz w:val="24"/>
                <w:szCs w:val="24"/>
                <w:lang w:val="uk-UA"/>
              </w:rPr>
              <w:lastRenderedPageBreak/>
              <w:t>(у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2D165E" w:rsidRDefault="003A002C"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sz w:val="24"/>
                <w:szCs w:val="24"/>
                <w:lang w:val="uk-UA"/>
              </w:rPr>
              <w:lastRenderedPageBreak/>
              <w:t>Не встановлені</w:t>
            </w:r>
          </w:p>
        </w:tc>
      </w:tr>
      <w:tr w:rsidR="003C5AE2" w:rsidRPr="002D165E"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77539" w14:textId="77777777" w:rsidR="00E5003F" w:rsidRPr="002D165E" w:rsidRDefault="003C5AE2" w:rsidP="00FD0586">
            <w:pPr>
              <w:spacing w:after="0" w:line="240" w:lineRule="auto"/>
              <w:jc w:val="both"/>
              <w:rPr>
                <w:rFonts w:ascii="Times New Roman" w:eastAsia="Times New Roman" w:hAnsi="Times New Roman" w:cs="Times New Roman"/>
                <w:b/>
                <w:color w:val="000000"/>
                <w:sz w:val="24"/>
                <w:szCs w:val="24"/>
                <w:lang w:val="uk-UA"/>
              </w:rPr>
            </w:pPr>
            <w:r w:rsidRPr="002D165E">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2D165E">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20264" w:rsidRPr="002D165E">
              <w:rPr>
                <w:rFonts w:ascii="Times New Roman" w:eastAsia="Times New Roman" w:hAnsi="Times New Roman" w:cs="Times New Roman"/>
                <w:color w:val="000000"/>
                <w:sz w:val="24"/>
                <w:szCs w:val="24"/>
                <w:lang w:val="uk-UA"/>
              </w:rPr>
              <w:t xml:space="preserve"> (надається у разі залучення</w:t>
            </w:r>
            <w:r w:rsidRPr="002D165E">
              <w:rPr>
                <w:rFonts w:ascii="Times New Roman" w:eastAsia="Times New Roman" w:hAnsi="Times New Roman" w:cs="Times New Roman"/>
                <w:b/>
                <w:color w:val="000000"/>
                <w:sz w:val="24"/>
                <w:szCs w:val="24"/>
                <w:lang w:val="uk-UA"/>
              </w:rPr>
              <w:t>.</w:t>
            </w:r>
          </w:p>
          <w:p w14:paraId="765918A5" w14:textId="56412433" w:rsidR="00CC22F7" w:rsidRPr="002D165E" w:rsidRDefault="00CC22F7" w:rsidP="00CC22F7">
            <w:pPr>
              <w:tabs>
                <w:tab w:val="left" w:pos="3345"/>
              </w:tabs>
              <w:suppressAutoHyphens/>
              <w:spacing w:after="0" w:line="240" w:lineRule="auto"/>
              <w:jc w:val="both"/>
              <w:rPr>
                <w:rFonts w:ascii="Times New Roman" w:hAnsi="Times New Roman" w:cs="Times New Roman"/>
                <w:sz w:val="24"/>
                <w:szCs w:val="24"/>
                <w:lang w:val="uk-UA" w:eastAsia="ar-SA"/>
              </w:rPr>
            </w:pPr>
            <w:r w:rsidRPr="002D165E">
              <w:rPr>
                <w:rFonts w:ascii="Times New Roman" w:hAnsi="Times New Roman" w:cs="Times New Roman"/>
                <w:sz w:val="24"/>
                <w:szCs w:val="24"/>
                <w:lang w:val="uk-UA" w:eastAsia="ar-SA"/>
              </w:rPr>
              <w:t>8.2.</w:t>
            </w:r>
          </w:p>
          <w:p w14:paraId="53136568" w14:textId="77777777" w:rsidR="00CC22F7" w:rsidRPr="002D165E" w:rsidRDefault="00CC22F7" w:rsidP="00CC22F7">
            <w:pPr>
              <w:spacing w:after="0" w:line="240" w:lineRule="auto"/>
              <w:ind w:right="934"/>
              <w:jc w:val="both"/>
              <w:rPr>
                <w:rFonts w:ascii="Times New Roman" w:hAnsi="Times New Roman" w:cs="Times New Roman"/>
                <w:i/>
                <w:sz w:val="24"/>
                <w:lang w:val="uk-UA"/>
              </w:rPr>
            </w:pPr>
            <w:r w:rsidRPr="002D165E">
              <w:rPr>
                <w:rFonts w:ascii="Times New Roman" w:hAnsi="Times New Roman" w:cs="Times New Roman"/>
                <w:b/>
                <w:sz w:val="24"/>
                <w:lang w:val="uk-UA"/>
              </w:rPr>
              <w:t>Пропозиції щодо залучення субпідрядних організацій до виконання робіт</w:t>
            </w:r>
            <w:r w:rsidRPr="002D165E">
              <w:rPr>
                <w:rFonts w:ascii="Times New Roman" w:hAnsi="Times New Roman" w:cs="Times New Roman"/>
                <w:b/>
                <w:spacing w:val="-58"/>
                <w:sz w:val="24"/>
                <w:lang w:val="uk-UA"/>
              </w:rPr>
              <w:t xml:space="preserve"> </w:t>
            </w:r>
            <w:r w:rsidRPr="002D165E">
              <w:rPr>
                <w:rFonts w:ascii="Times New Roman" w:hAnsi="Times New Roman" w:cs="Times New Roman"/>
                <w:i/>
                <w:sz w:val="24"/>
                <w:lang w:val="uk-UA"/>
              </w:rPr>
              <w:t>(заповнюється для кожного субпідрядника в разі залучення учасником субпідрядників до</w:t>
            </w:r>
            <w:r w:rsidRPr="002D165E">
              <w:rPr>
                <w:rFonts w:ascii="Times New Roman" w:hAnsi="Times New Roman" w:cs="Times New Roman"/>
                <w:i/>
                <w:spacing w:val="1"/>
                <w:sz w:val="24"/>
                <w:lang w:val="uk-UA"/>
              </w:rPr>
              <w:t xml:space="preserve"> </w:t>
            </w:r>
            <w:r w:rsidRPr="002D165E">
              <w:rPr>
                <w:rFonts w:ascii="Times New Roman" w:hAnsi="Times New Roman" w:cs="Times New Roman"/>
                <w:i/>
                <w:sz w:val="24"/>
                <w:lang w:val="uk-UA"/>
              </w:rPr>
              <w:t>виконання</w:t>
            </w:r>
            <w:r w:rsidRPr="002D165E">
              <w:rPr>
                <w:rFonts w:ascii="Times New Roman" w:hAnsi="Times New Roman" w:cs="Times New Roman"/>
                <w:i/>
                <w:spacing w:val="-2"/>
                <w:sz w:val="24"/>
                <w:lang w:val="uk-UA"/>
              </w:rPr>
              <w:t xml:space="preserve"> </w:t>
            </w:r>
            <w:r w:rsidRPr="002D165E">
              <w:rPr>
                <w:rFonts w:ascii="Times New Roman" w:hAnsi="Times New Roman" w:cs="Times New Roman"/>
                <w:i/>
                <w:sz w:val="24"/>
                <w:lang w:val="uk-UA"/>
              </w:rPr>
              <w:t>робіт)</w:t>
            </w:r>
          </w:p>
          <w:p w14:paraId="2A261D2D" w14:textId="77777777" w:rsidR="00CC22F7" w:rsidRPr="002D165E" w:rsidRDefault="00CC22F7" w:rsidP="00CC22F7">
            <w:pPr>
              <w:pStyle w:val="af2"/>
              <w:spacing w:after="0" w:line="240" w:lineRule="auto"/>
              <w:rPr>
                <w:i/>
                <w:sz w:val="21"/>
                <w:lang w:val="uk-UA"/>
              </w:rPr>
            </w:pPr>
          </w:p>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213"/>
              <w:gridCol w:w="1904"/>
              <w:gridCol w:w="3122"/>
            </w:tblGrid>
            <w:tr w:rsidR="00CC22F7" w:rsidRPr="002D165E" w14:paraId="53240597" w14:textId="77777777" w:rsidTr="00CC22F7">
              <w:trPr>
                <w:trHeight w:val="1585"/>
              </w:trPr>
              <w:tc>
                <w:tcPr>
                  <w:tcW w:w="2376" w:type="dxa"/>
                </w:tcPr>
                <w:p w14:paraId="133A0B63" w14:textId="28E7B556" w:rsidR="00CC22F7" w:rsidRPr="002D165E" w:rsidRDefault="00CC22F7" w:rsidP="00CC22F7">
                  <w:pPr>
                    <w:pStyle w:val="TableParagraph"/>
                    <w:rPr>
                      <w:i/>
                      <w:sz w:val="20"/>
                      <w:szCs w:val="20"/>
                    </w:rPr>
                  </w:pPr>
                </w:p>
                <w:p w14:paraId="7AD3C2DE" w14:textId="77777777" w:rsidR="00B37319" w:rsidRPr="002D165E" w:rsidRDefault="00CC22F7" w:rsidP="00CC22F7">
                  <w:pPr>
                    <w:pStyle w:val="TableParagraph"/>
                    <w:ind w:right="51"/>
                    <w:rPr>
                      <w:spacing w:val="-57"/>
                      <w:sz w:val="20"/>
                      <w:szCs w:val="20"/>
                    </w:rPr>
                  </w:pPr>
                  <w:r w:rsidRPr="002D165E">
                    <w:rPr>
                      <w:sz w:val="20"/>
                      <w:szCs w:val="20"/>
                    </w:rPr>
                    <w:t>Назва субпідрядника, його</w:t>
                  </w:r>
                  <w:r w:rsidRPr="002D165E">
                    <w:rPr>
                      <w:spacing w:val="-57"/>
                      <w:sz w:val="20"/>
                      <w:szCs w:val="20"/>
                    </w:rPr>
                    <w:t xml:space="preserve"> </w:t>
                  </w:r>
                  <w:r w:rsidR="00B37319" w:rsidRPr="002D165E">
                    <w:rPr>
                      <w:spacing w:val="-57"/>
                      <w:sz w:val="20"/>
                      <w:szCs w:val="20"/>
                    </w:rPr>
                    <w:t xml:space="preserve">    </w:t>
                  </w:r>
                </w:p>
                <w:p w14:paraId="34D385BF" w14:textId="4F9DFBDA" w:rsidR="00CC22F7" w:rsidRPr="002D165E" w:rsidRDefault="00CC22F7" w:rsidP="00CC22F7">
                  <w:pPr>
                    <w:pStyle w:val="TableParagraph"/>
                    <w:ind w:right="51"/>
                    <w:rPr>
                      <w:sz w:val="20"/>
                      <w:szCs w:val="20"/>
                    </w:rPr>
                  </w:pPr>
                  <w:r w:rsidRPr="002D165E">
                    <w:rPr>
                      <w:sz w:val="20"/>
                      <w:szCs w:val="20"/>
                    </w:rPr>
                    <w:t>реквізити</w:t>
                  </w:r>
                </w:p>
              </w:tc>
              <w:tc>
                <w:tcPr>
                  <w:tcW w:w="1994" w:type="dxa"/>
                </w:tcPr>
                <w:p w14:paraId="31BEAD61" w14:textId="77777777" w:rsidR="00CC22F7" w:rsidRPr="002D165E" w:rsidRDefault="00CC22F7" w:rsidP="00CC22F7">
                  <w:pPr>
                    <w:pStyle w:val="TableParagraph"/>
                    <w:rPr>
                      <w:i/>
                      <w:sz w:val="20"/>
                      <w:szCs w:val="20"/>
                    </w:rPr>
                  </w:pPr>
                </w:p>
                <w:p w14:paraId="7B0E3688" w14:textId="77777777" w:rsidR="00CC22F7" w:rsidRPr="002D165E" w:rsidRDefault="00CC22F7" w:rsidP="00CC22F7">
                  <w:pPr>
                    <w:pStyle w:val="TableParagraph"/>
                    <w:ind w:left="32" w:right="63"/>
                    <w:rPr>
                      <w:sz w:val="20"/>
                      <w:szCs w:val="20"/>
                    </w:rPr>
                  </w:pPr>
                  <w:r w:rsidRPr="002D165E">
                    <w:rPr>
                      <w:sz w:val="20"/>
                      <w:szCs w:val="20"/>
                    </w:rPr>
                    <w:t>Види робіт, які</w:t>
                  </w:r>
                  <w:r w:rsidRPr="002D165E">
                    <w:rPr>
                      <w:spacing w:val="1"/>
                      <w:sz w:val="20"/>
                      <w:szCs w:val="20"/>
                    </w:rPr>
                    <w:t xml:space="preserve"> </w:t>
                  </w:r>
                  <w:r w:rsidRPr="002D165E">
                    <w:rPr>
                      <w:sz w:val="20"/>
                      <w:szCs w:val="20"/>
                    </w:rPr>
                    <w:t>передбачається</w:t>
                  </w:r>
                  <w:r w:rsidRPr="002D165E">
                    <w:rPr>
                      <w:spacing w:val="-15"/>
                      <w:sz w:val="20"/>
                      <w:szCs w:val="20"/>
                    </w:rPr>
                    <w:t xml:space="preserve"> </w:t>
                  </w:r>
                  <w:r w:rsidRPr="002D165E">
                    <w:rPr>
                      <w:sz w:val="20"/>
                      <w:szCs w:val="20"/>
                    </w:rPr>
                    <w:t>доручити</w:t>
                  </w:r>
                </w:p>
                <w:p w14:paraId="6B4EE681" w14:textId="77777777" w:rsidR="00CC22F7" w:rsidRPr="002D165E" w:rsidRDefault="00CC22F7" w:rsidP="00CC22F7">
                  <w:pPr>
                    <w:pStyle w:val="TableParagraph"/>
                    <w:rPr>
                      <w:sz w:val="20"/>
                      <w:szCs w:val="20"/>
                    </w:rPr>
                  </w:pPr>
                  <w:r w:rsidRPr="002D165E">
                    <w:rPr>
                      <w:sz w:val="20"/>
                      <w:szCs w:val="20"/>
                    </w:rPr>
                    <w:t>субпідряднику</w:t>
                  </w:r>
                </w:p>
              </w:tc>
              <w:tc>
                <w:tcPr>
                  <w:tcW w:w="2954" w:type="dxa"/>
                </w:tcPr>
                <w:p w14:paraId="4CEDE0AB" w14:textId="77777777" w:rsidR="00CC22F7" w:rsidRPr="002D165E" w:rsidRDefault="00CC22F7" w:rsidP="00CC22F7">
                  <w:pPr>
                    <w:pStyle w:val="TableParagraph"/>
                    <w:ind w:left="194" w:right="152" w:hanging="6"/>
                    <w:jc w:val="center"/>
                    <w:rPr>
                      <w:sz w:val="20"/>
                      <w:szCs w:val="20"/>
                    </w:rPr>
                  </w:pPr>
                  <w:r w:rsidRPr="002D165E">
                    <w:rPr>
                      <w:sz w:val="20"/>
                      <w:szCs w:val="20"/>
                    </w:rPr>
                    <w:t>Орієнтовна вартість робіт</w:t>
                  </w:r>
                  <w:r w:rsidRPr="002D165E">
                    <w:rPr>
                      <w:spacing w:val="1"/>
                      <w:sz w:val="20"/>
                      <w:szCs w:val="20"/>
                    </w:rPr>
                    <w:t xml:space="preserve"> </w:t>
                  </w:r>
                  <w:r w:rsidRPr="002D165E">
                    <w:rPr>
                      <w:sz w:val="20"/>
                      <w:szCs w:val="20"/>
                    </w:rPr>
                    <w:t>субпідрядника, сумою (грн.)</w:t>
                  </w:r>
                  <w:r w:rsidRPr="002D165E">
                    <w:rPr>
                      <w:spacing w:val="-57"/>
                      <w:sz w:val="20"/>
                      <w:szCs w:val="20"/>
                    </w:rPr>
                    <w:t xml:space="preserve"> </w:t>
                  </w:r>
                  <w:r w:rsidRPr="002D165E">
                    <w:rPr>
                      <w:sz w:val="20"/>
                      <w:szCs w:val="20"/>
                    </w:rPr>
                    <w:t>та у відсотках (%) до ціни</w:t>
                  </w:r>
                  <w:r w:rsidRPr="002D165E">
                    <w:rPr>
                      <w:spacing w:val="1"/>
                      <w:sz w:val="20"/>
                      <w:szCs w:val="20"/>
                    </w:rPr>
                    <w:t xml:space="preserve"> </w:t>
                  </w:r>
                  <w:r w:rsidRPr="002D165E">
                    <w:rPr>
                      <w:sz w:val="20"/>
                      <w:szCs w:val="20"/>
                    </w:rPr>
                    <w:t>тендерної</w:t>
                  </w:r>
                  <w:r w:rsidRPr="002D165E">
                    <w:rPr>
                      <w:spacing w:val="-1"/>
                      <w:sz w:val="20"/>
                      <w:szCs w:val="20"/>
                    </w:rPr>
                    <w:t xml:space="preserve"> </w:t>
                  </w:r>
                  <w:r w:rsidRPr="002D165E">
                    <w:rPr>
                      <w:sz w:val="20"/>
                      <w:szCs w:val="20"/>
                    </w:rPr>
                    <w:t>пропозиції</w:t>
                  </w:r>
                </w:p>
                <w:p w14:paraId="5CD0D90F" w14:textId="77777777" w:rsidR="00CC22F7" w:rsidRPr="002D165E" w:rsidRDefault="00CC22F7" w:rsidP="00CC22F7">
                  <w:pPr>
                    <w:pStyle w:val="TableParagraph"/>
                    <w:ind w:left="1168" w:right="1130"/>
                    <w:jc w:val="center"/>
                    <w:rPr>
                      <w:sz w:val="20"/>
                      <w:szCs w:val="20"/>
                    </w:rPr>
                  </w:pPr>
                  <w:r w:rsidRPr="002D165E">
                    <w:rPr>
                      <w:sz w:val="20"/>
                      <w:szCs w:val="20"/>
                    </w:rPr>
                    <w:t>учасника</w:t>
                  </w:r>
                </w:p>
              </w:tc>
            </w:tr>
            <w:tr w:rsidR="00CC22F7" w:rsidRPr="002D165E" w14:paraId="612F42DE" w14:textId="77777777" w:rsidTr="00CC22F7">
              <w:trPr>
                <w:trHeight w:val="320"/>
              </w:trPr>
              <w:tc>
                <w:tcPr>
                  <w:tcW w:w="2376" w:type="dxa"/>
                  <w:tcBorders>
                    <w:bottom w:val="single" w:sz="4" w:space="0" w:color="000000"/>
                  </w:tcBorders>
                </w:tcPr>
                <w:p w14:paraId="27F75656" w14:textId="77777777" w:rsidR="00CC22F7" w:rsidRPr="002D165E" w:rsidRDefault="00CC22F7" w:rsidP="00CC22F7">
                  <w:pPr>
                    <w:pStyle w:val="TableParagraph"/>
                    <w:rPr>
                      <w:sz w:val="20"/>
                      <w:szCs w:val="20"/>
                    </w:rPr>
                  </w:pPr>
                </w:p>
              </w:tc>
              <w:tc>
                <w:tcPr>
                  <w:tcW w:w="1994" w:type="dxa"/>
                  <w:tcBorders>
                    <w:bottom w:val="single" w:sz="4" w:space="0" w:color="000000"/>
                  </w:tcBorders>
                </w:tcPr>
                <w:p w14:paraId="56B7EAF8" w14:textId="77777777" w:rsidR="00CC22F7" w:rsidRPr="002D165E" w:rsidRDefault="00CC22F7" w:rsidP="00CC22F7">
                  <w:pPr>
                    <w:pStyle w:val="TableParagraph"/>
                    <w:rPr>
                      <w:sz w:val="20"/>
                      <w:szCs w:val="20"/>
                    </w:rPr>
                  </w:pPr>
                </w:p>
              </w:tc>
              <w:tc>
                <w:tcPr>
                  <w:tcW w:w="2954" w:type="dxa"/>
                  <w:tcBorders>
                    <w:bottom w:val="single" w:sz="4" w:space="0" w:color="000000"/>
                  </w:tcBorders>
                </w:tcPr>
                <w:p w14:paraId="68BE221B" w14:textId="77777777" w:rsidR="00CC22F7" w:rsidRPr="002D165E" w:rsidRDefault="00CC22F7" w:rsidP="00CC22F7">
                  <w:pPr>
                    <w:pStyle w:val="TableParagraph"/>
                    <w:rPr>
                      <w:sz w:val="20"/>
                      <w:szCs w:val="20"/>
                    </w:rPr>
                  </w:pPr>
                </w:p>
              </w:tc>
            </w:tr>
          </w:tbl>
          <w:p w14:paraId="6D252F6A" w14:textId="77777777" w:rsidR="00CC22F7" w:rsidRPr="002D165E" w:rsidRDefault="00CC22F7" w:rsidP="00CC22F7">
            <w:pPr>
              <w:pStyle w:val="af2"/>
              <w:tabs>
                <w:tab w:val="left" w:pos="1948"/>
                <w:tab w:val="left" w:pos="4100"/>
              </w:tabs>
              <w:spacing w:after="0" w:line="240" w:lineRule="auto"/>
              <w:rPr>
                <w:rFonts w:ascii="Times New Roman" w:hAnsi="Times New Roman" w:cs="Times New Roman"/>
                <w:lang w:val="uk-UA"/>
              </w:rPr>
            </w:pPr>
            <w:r w:rsidRPr="002D165E">
              <w:rPr>
                <w:rFonts w:ascii="Times New Roman" w:hAnsi="Times New Roman" w:cs="Times New Roman"/>
                <w:lang w:val="uk-UA"/>
              </w:rPr>
              <w:t>Датовано: «</w:t>
            </w:r>
            <w:r w:rsidRPr="002D165E">
              <w:rPr>
                <w:rFonts w:ascii="Times New Roman" w:hAnsi="Times New Roman" w:cs="Times New Roman"/>
                <w:u w:val="single"/>
                <w:lang w:val="uk-UA"/>
              </w:rPr>
              <w:tab/>
            </w:r>
            <w:r w:rsidRPr="002D165E">
              <w:rPr>
                <w:rFonts w:ascii="Times New Roman" w:hAnsi="Times New Roman" w:cs="Times New Roman"/>
                <w:lang w:val="uk-UA"/>
              </w:rPr>
              <w:t>»</w:t>
            </w:r>
            <w:r w:rsidRPr="002D165E">
              <w:rPr>
                <w:rFonts w:ascii="Times New Roman" w:hAnsi="Times New Roman" w:cs="Times New Roman"/>
                <w:u w:val="single"/>
                <w:lang w:val="uk-UA"/>
              </w:rPr>
              <w:tab/>
            </w:r>
            <w:r w:rsidRPr="002D165E">
              <w:rPr>
                <w:rFonts w:ascii="Times New Roman" w:hAnsi="Times New Roman" w:cs="Times New Roman"/>
                <w:lang w:val="uk-UA"/>
              </w:rPr>
              <w:t>2023 року.</w:t>
            </w:r>
          </w:p>
          <w:p w14:paraId="4698DD82" w14:textId="77777777" w:rsidR="00CC22F7" w:rsidRPr="002D165E" w:rsidRDefault="00CC22F7" w:rsidP="00CC22F7">
            <w:pPr>
              <w:pStyle w:val="af2"/>
              <w:spacing w:after="0" w:line="240" w:lineRule="auto"/>
              <w:rPr>
                <w:rFonts w:ascii="Times New Roman" w:hAnsi="Times New Roman" w:cs="Times New Roman"/>
                <w:sz w:val="23"/>
                <w:lang w:val="uk-UA"/>
              </w:rPr>
            </w:pPr>
            <w:r w:rsidRPr="002D165E">
              <w:rPr>
                <w:rFonts w:ascii="Times New Roman" w:hAnsi="Times New Roman" w:cs="Times New Roman"/>
                <w:noProof/>
              </w:rPr>
              <mc:AlternateContent>
                <mc:Choice Requires="wps">
                  <w:drawing>
                    <wp:anchor distT="0" distB="0" distL="0" distR="0" simplePos="0" relativeHeight="251663360" behindDoc="1" locked="0" layoutInCell="1" allowOverlap="1" wp14:anchorId="6F473C16" wp14:editId="1AD906D0">
                      <wp:simplePos x="0" y="0"/>
                      <wp:positionH relativeFrom="page">
                        <wp:posOffset>810895</wp:posOffset>
                      </wp:positionH>
                      <wp:positionV relativeFrom="paragraph">
                        <wp:posOffset>198120</wp:posOffset>
                      </wp:positionV>
                      <wp:extent cx="5944235" cy="1270"/>
                      <wp:effectExtent l="10795" t="6985" r="7620"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63.85pt;margin-top:15.6pt;width:46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" path="m,l9361,e" filled="f" strokeweight=".17356mm">
                      <v:path arrowok="t" o:connecttype="custom" o:connectlocs="0,0;5944235,0" o:connectangles="0,0"/>
                      <w10:wrap type="topAndBottom" anchorx="page"/>
                    </v:shape>
                  </w:pict>
                </mc:Fallback>
              </mc:AlternateContent>
            </w:r>
          </w:p>
          <w:p w14:paraId="7176A28F" w14:textId="77777777" w:rsidR="00CC22F7" w:rsidRPr="002D165E" w:rsidRDefault="00CC22F7" w:rsidP="00CC22F7">
            <w:pPr>
              <w:tabs>
                <w:tab w:val="left" w:pos="4193"/>
              </w:tabs>
              <w:spacing w:after="0" w:line="240" w:lineRule="auto"/>
              <w:ind w:left="377" w:right="767"/>
              <w:rPr>
                <w:rFonts w:ascii="Times New Roman" w:hAnsi="Times New Roman" w:cs="Times New Roman"/>
                <w:i/>
                <w:sz w:val="24"/>
                <w:lang w:val="uk-UA"/>
              </w:rPr>
            </w:pPr>
            <w:r w:rsidRPr="002D165E">
              <w:rPr>
                <w:rFonts w:ascii="Times New Roman" w:hAnsi="Times New Roman" w:cs="Times New Roman"/>
                <w:i/>
                <w:sz w:val="24"/>
                <w:lang w:val="uk-UA"/>
              </w:rPr>
              <w:t>[Підпис]</w:t>
            </w:r>
            <w:r w:rsidRPr="002D165E">
              <w:rPr>
                <w:rFonts w:ascii="Times New Roman" w:hAnsi="Times New Roman" w:cs="Times New Roman"/>
                <w:i/>
                <w:sz w:val="24"/>
                <w:lang w:val="uk-UA"/>
              </w:rPr>
              <w:tab/>
              <w:t>[прізвище, ім'я та по батькові, посада уповноваженої</w:t>
            </w:r>
            <w:r w:rsidRPr="002D165E">
              <w:rPr>
                <w:rFonts w:ascii="Times New Roman" w:hAnsi="Times New Roman" w:cs="Times New Roman"/>
                <w:i/>
                <w:spacing w:val="-57"/>
                <w:sz w:val="24"/>
                <w:lang w:val="uk-UA"/>
              </w:rPr>
              <w:t xml:space="preserve"> </w:t>
            </w:r>
            <w:r w:rsidRPr="002D165E">
              <w:rPr>
                <w:rFonts w:ascii="Times New Roman" w:hAnsi="Times New Roman" w:cs="Times New Roman"/>
                <w:i/>
                <w:sz w:val="24"/>
                <w:lang w:val="uk-UA"/>
              </w:rPr>
              <w:t>особи</w:t>
            </w:r>
            <w:r w:rsidRPr="002D165E">
              <w:rPr>
                <w:rFonts w:ascii="Times New Roman" w:hAnsi="Times New Roman" w:cs="Times New Roman"/>
                <w:i/>
                <w:spacing w:val="-1"/>
                <w:sz w:val="24"/>
                <w:lang w:val="uk-UA"/>
              </w:rPr>
              <w:t xml:space="preserve"> </w:t>
            </w:r>
            <w:r w:rsidRPr="002D165E">
              <w:rPr>
                <w:rFonts w:ascii="Times New Roman" w:hAnsi="Times New Roman" w:cs="Times New Roman"/>
                <w:i/>
                <w:sz w:val="24"/>
                <w:lang w:val="uk-UA"/>
              </w:rPr>
              <w:t>учасника]</w:t>
            </w:r>
          </w:p>
          <w:p w14:paraId="127E4624" w14:textId="2972B9F2" w:rsidR="00CC22F7" w:rsidRPr="002D165E" w:rsidRDefault="00CC22F7" w:rsidP="00FD0586">
            <w:pPr>
              <w:spacing w:after="0" w:line="240" w:lineRule="auto"/>
              <w:jc w:val="both"/>
              <w:rPr>
                <w:rFonts w:ascii="Times New Roman" w:eastAsia="Times New Roman" w:hAnsi="Times New Roman" w:cs="Times New Roman"/>
                <w:b/>
                <w:color w:val="000000"/>
                <w:sz w:val="24"/>
                <w:szCs w:val="24"/>
                <w:lang w:val="uk-UA"/>
              </w:rPr>
            </w:pPr>
          </w:p>
        </w:tc>
      </w:tr>
      <w:tr w:rsidR="003C5AE2" w:rsidRPr="002D165E"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2D165E"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2D165E"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2D165E"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83FE896" w:rsidR="003C5AE2" w:rsidRPr="002D165E"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1. </w:t>
            </w:r>
            <w:r w:rsidR="003C5AE2" w:rsidRPr="002D165E">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C80864" w:rsidRPr="002D165E">
              <w:rPr>
                <w:rFonts w:ascii="Times New Roman" w:eastAsia="Times New Roman" w:hAnsi="Times New Roman" w:cs="Times New Roman"/>
                <w:b/>
                <w:color w:val="000000"/>
                <w:sz w:val="24"/>
                <w:szCs w:val="24"/>
                <w:lang w:val="uk-UA"/>
              </w:rPr>
              <w:t>02</w:t>
            </w:r>
            <w:r w:rsidR="00D525D3" w:rsidRPr="002D165E">
              <w:rPr>
                <w:rFonts w:ascii="Times New Roman" w:eastAsia="Times New Roman" w:hAnsi="Times New Roman" w:cs="Times New Roman"/>
                <w:b/>
                <w:color w:val="000000"/>
                <w:sz w:val="24"/>
                <w:szCs w:val="24"/>
                <w:lang w:val="uk-UA"/>
              </w:rPr>
              <w:t>.</w:t>
            </w:r>
            <w:r w:rsidR="003232CE" w:rsidRPr="002D165E">
              <w:rPr>
                <w:rFonts w:ascii="Times New Roman" w:eastAsia="Times New Roman" w:hAnsi="Times New Roman" w:cs="Times New Roman"/>
                <w:b/>
                <w:color w:val="000000"/>
                <w:sz w:val="24"/>
                <w:szCs w:val="24"/>
                <w:lang w:val="uk-UA"/>
              </w:rPr>
              <w:t>0</w:t>
            </w:r>
            <w:r w:rsidR="00C80864" w:rsidRPr="002D165E">
              <w:rPr>
                <w:rFonts w:ascii="Times New Roman" w:eastAsia="Times New Roman" w:hAnsi="Times New Roman" w:cs="Times New Roman"/>
                <w:b/>
                <w:color w:val="000000"/>
                <w:sz w:val="24"/>
                <w:szCs w:val="24"/>
                <w:lang w:val="uk-UA"/>
              </w:rPr>
              <w:t>5</w:t>
            </w:r>
            <w:r w:rsidRPr="002D165E">
              <w:rPr>
                <w:rFonts w:ascii="Times New Roman" w:eastAsia="Times New Roman" w:hAnsi="Times New Roman" w:cs="Times New Roman"/>
                <w:b/>
                <w:color w:val="000000"/>
                <w:sz w:val="24"/>
                <w:szCs w:val="24"/>
                <w:lang w:val="uk-UA"/>
              </w:rPr>
              <w:t>.202</w:t>
            </w:r>
            <w:r w:rsidR="00B461D7" w:rsidRPr="002D165E">
              <w:rPr>
                <w:rFonts w:ascii="Times New Roman" w:eastAsia="Times New Roman" w:hAnsi="Times New Roman" w:cs="Times New Roman"/>
                <w:b/>
                <w:color w:val="000000"/>
                <w:sz w:val="24"/>
                <w:szCs w:val="24"/>
                <w:lang w:val="uk-UA"/>
              </w:rPr>
              <w:t>3</w:t>
            </w:r>
            <w:r w:rsidR="008A3763" w:rsidRPr="002D165E">
              <w:rPr>
                <w:rFonts w:ascii="Times New Roman" w:eastAsia="Times New Roman" w:hAnsi="Times New Roman" w:cs="Times New Roman"/>
                <w:b/>
                <w:color w:val="000000"/>
                <w:sz w:val="24"/>
                <w:szCs w:val="24"/>
                <w:lang w:val="uk-UA"/>
              </w:rPr>
              <w:t xml:space="preserve"> року 01</w:t>
            </w:r>
            <w:r w:rsidRPr="002D165E">
              <w:rPr>
                <w:rFonts w:ascii="Times New Roman" w:eastAsia="Times New Roman" w:hAnsi="Times New Roman" w:cs="Times New Roman"/>
                <w:b/>
                <w:color w:val="000000"/>
                <w:sz w:val="24"/>
                <w:szCs w:val="24"/>
                <w:lang w:val="uk-UA"/>
              </w:rPr>
              <w:t>:00 год.</w:t>
            </w:r>
          </w:p>
          <w:p w14:paraId="42614F42" w14:textId="77777777" w:rsidR="003C5AE2" w:rsidRPr="002D165E"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2. </w:t>
            </w:r>
            <w:r w:rsidR="003C5AE2" w:rsidRPr="002D165E">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BA7B9D1" w14:textId="77777777" w:rsidR="003C5AE2" w:rsidRPr="002D165E"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3. </w:t>
            </w:r>
            <w:r w:rsidR="003C5AE2" w:rsidRPr="002D165E">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A2A79F5" w14:textId="6C6B2713" w:rsidR="008050C0" w:rsidRPr="002D165E" w:rsidRDefault="008050C0"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4.Тендерна пропозиція після закінчення кінцевого строку їх подання не приймається електронною системою.</w:t>
            </w:r>
          </w:p>
        </w:tc>
      </w:tr>
      <w:tr w:rsidR="003C5AE2" w:rsidRPr="002D165E"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7CA0D0C5" w:rsidR="00F224AF" w:rsidRPr="002D165E" w:rsidRDefault="00F224AF"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2.1.</w:t>
            </w:r>
            <w:r w:rsidR="000A1A56" w:rsidRPr="002D165E">
              <w:rPr>
                <w:rFonts w:ascii="Times New Roman" w:hAnsi="Times New Roman" w:cs="Times New Roman"/>
                <w:sz w:val="24"/>
                <w:szCs w:val="24"/>
                <w:lang w:val="uk-UA"/>
              </w:rPr>
              <w:t xml:space="preserve"> </w:t>
            </w:r>
            <w:r w:rsidR="000A1A56" w:rsidRPr="002D165E">
              <w:rPr>
                <w:rFonts w:ascii="Times New Roman" w:eastAsia="Times New Roman" w:hAnsi="Times New Roman" w:cs="Times New Roman"/>
                <w:color w:val="000000"/>
                <w:sz w:val="24"/>
                <w:szCs w:val="24"/>
                <w:lang w:val="uk-UA"/>
              </w:rPr>
              <w:t>Відкриті торги проводяться без застосування електронного аукціону</w:t>
            </w:r>
            <w:r w:rsidRPr="002D165E">
              <w:rPr>
                <w:rFonts w:ascii="Times New Roman" w:eastAsia="Times New Roman" w:hAnsi="Times New Roman" w:cs="Times New Roman"/>
                <w:color w:val="000000"/>
                <w:sz w:val="24"/>
                <w:szCs w:val="24"/>
                <w:lang w:val="uk-UA"/>
              </w:rPr>
              <w:t>.</w:t>
            </w:r>
          </w:p>
          <w:p w14:paraId="4693FABF" w14:textId="261EF9AC" w:rsidR="00F36A38" w:rsidRPr="002D165E" w:rsidRDefault="00F36A38"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2.2.</w:t>
            </w:r>
            <w:r w:rsidR="005C64F4" w:rsidRPr="002D165E">
              <w:rPr>
                <w:rFonts w:ascii="Times New Roman" w:eastAsia="Times New Roman" w:hAnsi="Times New Roman" w:cs="Times New Roman"/>
                <w:color w:val="000000"/>
                <w:sz w:val="24"/>
                <w:szCs w:val="24"/>
                <w:lang w:val="uk-UA"/>
              </w:rPr>
              <w:t xml:space="preserve"> </w:t>
            </w:r>
            <w:r w:rsidRPr="002D165E">
              <w:rPr>
                <w:rFonts w:ascii="Times New Roman" w:eastAsia="Times New Roman" w:hAnsi="Times New Roman" w:cs="Times New Roman"/>
                <w:color w:val="00000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61A6F81" w14:textId="76A0CD20" w:rsidR="003C5AE2" w:rsidRPr="002D165E" w:rsidRDefault="003D08D2" w:rsidP="00FD0586">
            <w:pPr>
              <w:spacing w:after="0" w:line="240" w:lineRule="auto"/>
              <w:jc w:val="both"/>
              <w:rPr>
                <w:rFonts w:ascii="Times New Roman" w:hAnsi="Times New Roman" w:cs="Times New Roman"/>
                <w:sz w:val="24"/>
                <w:szCs w:val="24"/>
                <w:lang w:val="uk-UA"/>
              </w:rPr>
            </w:pPr>
            <w:r w:rsidRPr="002D165E">
              <w:rPr>
                <w:rFonts w:ascii="Times New Roman" w:eastAsia="Times New Roman" w:hAnsi="Times New Roman" w:cs="Times New Roman"/>
                <w:sz w:val="24"/>
                <w:szCs w:val="24"/>
                <w:lang w:val="uk-UA"/>
              </w:rPr>
              <w:lastRenderedPageBreak/>
              <w:t xml:space="preserve">2.3.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2D165E" w:rsidRPr="002D165E">
              <w:fldChar w:fldCharType="begin"/>
            </w:r>
            <w:r w:rsidR="002D165E" w:rsidRPr="002D165E">
              <w:rPr>
                <w:lang w:val="uk-UA"/>
              </w:rPr>
              <w:instrText xml:space="preserve"> </w:instrText>
            </w:r>
            <w:r w:rsidR="002D165E" w:rsidRPr="002D165E">
              <w:instrText>HYPERLINK</w:instrText>
            </w:r>
            <w:r w:rsidR="002D165E" w:rsidRPr="002D165E">
              <w:rPr>
                <w:lang w:val="uk-UA"/>
              </w:rPr>
              <w:instrText xml:space="preserve"> "</w:instrText>
            </w:r>
            <w:r w:rsidR="002D165E" w:rsidRPr="002D165E">
              <w:instrText>https</w:instrText>
            </w:r>
            <w:r w:rsidR="002D165E" w:rsidRPr="002D165E">
              <w:rPr>
                <w:lang w:val="uk-UA"/>
              </w:rPr>
              <w:instrText>://</w:instrText>
            </w:r>
            <w:r w:rsidR="002D165E" w:rsidRPr="002D165E">
              <w:instrText>zakon</w:instrText>
            </w:r>
            <w:r w:rsidR="002D165E" w:rsidRPr="002D165E">
              <w:rPr>
                <w:lang w:val="uk-UA"/>
              </w:rPr>
              <w:instrText>.</w:instrText>
            </w:r>
            <w:r w:rsidR="002D165E" w:rsidRPr="002D165E">
              <w:instrText>rada</w:instrText>
            </w:r>
            <w:r w:rsidR="002D165E" w:rsidRPr="002D165E">
              <w:rPr>
                <w:lang w:val="uk-UA"/>
              </w:rPr>
              <w:instrText>.</w:instrText>
            </w:r>
            <w:r w:rsidR="002D165E" w:rsidRPr="002D165E">
              <w:instrText>gov</w:instrText>
            </w:r>
            <w:r w:rsidR="002D165E" w:rsidRPr="002D165E">
              <w:rPr>
                <w:lang w:val="uk-UA"/>
              </w:rPr>
              <w:instrText>.</w:instrText>
            </w:r>
            <w:r w:rsidR="002D165E" w:rsidRPr="002D165E">
              <w:instrText>ua</w:instrText>
            </w:r>
            <w:r w:rsidR="002D165E" w:rsidRPr="002D165E">
              <w:rPr>
                <w:lang w:val="uk-UA"/>
              </w:rPr>
              <w:instrText>/</w:instrText>
            </w:r>
            <w:r w:rsidR="002D165E" w:rsidRPr="002D165E">
              <w:instrText>laws</w:instrText>
            </w:r>
            <w:r w:rsidR="002D165E" w:rsidRPr="002D165E">
              <w:rPr>
                <w:lang w:val="uk-UA"/>
              </w:rPr>
              <w:instrText>/</w:instrText>
            </w:r>
            <w:r w:rsidR="002D165E" w:rsidRPr="002D165E">
              <w:instrText>show</w:instrText>
            </w:r>
            <w:r w:rsidR="002D165E" w:rsidRPr="002D165E">
              <w:rPr>
                <w:lang w:val="uk-UA"/>
              </w:rPr>
              <w:instrText>/922-19" \</w:instrText>
            </w:r>
            <w:r w:rsidR="002D165E" w:rsidRPr="002D165E">
              <w:instrText>l</w:instrText>
            </w:r>
            <w:r w:rsidR="002D165E" w:rsidRPr="002D165E">
              <w:rPr>
                <w:lang w:val="uk-UA"/>
              </w:rPr>
              <w:instrText xml:space="preserve"> "</w:instrText>
            </w:r>
            <w:r w:rsidR="002D165E" w:rsidRPr="002D165E">
              <w:instrText>n</w:instrText>
            </w:r>
            <w:r w:rsidR="002D165E" w:rsidRPr="002D165E">
              <w:rPr>
                <w:lang w:val="uk-UA"/>
              </w:rPr>
              <w:instrText>1250" \</w:instrText>
            </w:r>
            <w:r w:rsidR="002D165E" w:rsidRPr="002D165E">
              <w:instrText>h</w:instrText>
            </w:r>
            <w:r w:rsidR="002D165E" w:rsidRPr="002D165E">
              <w:rPr>
                <w:lang w:val="uk-UA"/>
              </w:rPr>
              <w:instrText xml:space="preserve"> </w:instrText>
            </w:r>
            <w:r w:rsidR="002D165E" w:rsidRPr="002D165E">
              <w:fldChar w:fldCharType="separate"/>
            </w:r>
            <w:r w:rsidRPr="002D165E">
              <w:rPr>
                <w:rFonts w:ascii="Times New Roman" w:eastAsia="Times New Roman" w:hAnsi="Times New Roman" w:cs="Times New Roman"/>
                <w:sz w:val="24"/>
                <w:szCs w:val="24"/>
                <w:lang w:val="uk-UA"/>
              </w:rPr>
              <w:t xml:space="preserve">статті 16 </w:t>
            </w:r>
            <w:r w:rsidR="002D165E" w:rsidRPr="002D165E">
              <w:rPr>
                <w:rFonts w:ascii="Times New Roman" w:eastAsia="Times New Roman" w:hAnsi="Times New Roman" w:cs="Times New Roman"/>
                <w:sz w:val="24"/>
                <w:szCs w:val="24"/>
                <w:lang w:val="uk-UA"/>
              </w:rPr>
              <w:fldChar w:fldCharType="end"/>
            </w:r>
            <w:r w:rsidRPr="002D165E">
              <w:rPr>
                <w:rFonts w:ascii="Times New Roman" w:eastAsia="Times New Roman" w:hAnsi="Times New Roman" w:cs="Times New Roman"/>
                <w:sz w:val="24"/>
                <w:szCs w:val="24"/>
                <w:lang w:val="uk-UA"/>
              </w:rPr>
              <w:t xml:space="preserve">Закону, і документи, що підтверджують відсутність підстав, визначених </w:t>
            </w:r>
            <w:r w:rsidR="002D165E" w:rsidRPr="002D165E">
              <w:fldChar w:fldCharType="begin"/>
            </w:r>
            <w:r w:rsidR="002D165E" w:rsidRPr="002D165E">
              <w:rPr>
                <w:lang w:val="uk-UA"/>
              </w:rPr>
              <w:instrText xml:space="preserve"> </w:instrText>
            </w:r>
            <w:r w:rsidR="002D165E" w:rsidRPr="002D165E">
              <w:instrText>HYPERLINK</w:instrText>
            </w:r>
            <w:r w:rsidR="002D165E" w:rsidRPr="002D165E">
              <w:rPr>
                <w:lang w:val="uk-UA"/>
              </w:rPr>
              <w:instrText xml:space="preserve"> "</w:instrText>
            </w:r>
            <w:r w:rsidR="002D165E" w:rsidRPr="002D165E">
              <w:instrText>https</w:instrText>
            </w:r>
            <w:r w:rsidR="002D165E" w:rsidRPr="002D165E">
              <w:rPr>
                <w:lang w:val="uk-UA"/>
              </w:rPr>
              <w:instrText>://</w:instrText>
            </w:r>
            <w:r w:rsidR="002D165E" w:rsidRPr="002D165E">
              <w:instrText>zakon</w:instrText>
            </w:r>
            <w:r w:rsidR="002D165E" w:rsidRPr="002D165E">
              <w:rPr>
                <w:lang w:val="uk-UA"/>
              </w:rPr>
              <w:instrText>.</w:instrText>
            </w:r>
            <w:r w:rsidR="002D165E" w:rsidRPr="002D165E">
              <w:instrText>rada</w:instrText>
            </w:r>
            <w:r w:rsidR="002D165E" w:rsidRPr="002D165E">
              <w:rPr>
                <w:lang w:val="uk-UA"/>
              </w:rPr>
              <w:instrText>.</w:instrText>
            </w:r>
            <w:r w:rsidR="002D165E" w:rsidRPr="002D165E">
              <w:instrText>gov</w:instrText>
            </w:r>
            <w:r w:rsidR="002D165E" w:rsidRPr="002D165E">
              <w:rPr>
                <w:lang w:val="uk-UA"/>
              </w:rPr>
              <w:instrText>.</w:instrText>
            </w:r>
            <w:r w:rsidR="002D165E" w:rsidRPr="002D165E">
              <w:instrText>ua</w:instrText>
            </w:r>
            <w:r w:rsidR="002D165E" w:rsidRPr="002D165E">
              <w:rPr>
                <w:lang w:val="uk-UA"/>
              </w:rPr>
              <w:instrText>/</w:instrText>
            </w:r>
            <w:r w:rsidR="002D165E" w:rsidRPr="002D165E">
              <w:instrText>laws</w:instrText>
            </w:r>
            <w:r w:rsidR="002D165E" w:rsidRPr="002D165E">
              <w:rPr>
                <w:lang w:val="uk-UA"/>
              </w:rPr>
              <w:instrText>/</w:instrText>
            </w:r>
            <w:r w:rsidR="002D165E" w:rsidRPr="002D165E">
              <w:instrText>show</w:instrText>
            </w:r>
            <w:r w:rsidR="002D165E" w:rsidRPr="002D165E">
              <w:rPr>
                <w:lang w:val="uk-UA"/>
              </w:rPr>
              <w:instrText>/1178-2022-%</w:instrText>
            </w:r>
            <w:r w:rsidR="002D165E" w:rsidRPr="002D165E">
              <w:instrText>D</w:instrText>
            </w:r>
            <w:r w:rsidR="002D165E" w:rsidRPr="002D165E">
              <w:rPr>
                <w:lang w:val="uk-UA"/>
              </w:rPr>
              <w:instrText>0%</w:instrText>
            </w:r>
            <w:r w:rsidR="002D165E" w:rsidRPr="002D165E">
              <w:instrText>BF</w:instrText>
            </w:r>
            <w:r w:rsidR="002D165E" w:rsidRPr="002D165E">
              <w:rPr>
                <w:lang w:val="uk-UA"/>
              </w:rPr>
              <w:instrText>" \</w:instrText>
            </w:r>
            <w:r w:rsidR="002D165E" w:rsidRPr="002D165E">
              <w:instrText>l</w:instrText>
            </w:r>
            <w:r w:rsidR="002D165E" w:rsidRPr="002D165E">
              <w:rPr>
                <w:lang w:val="uk-UA"/>
              </w:rPr>
              <w:instrText xml:space="preserve"> "</w:instrText>
            </w:r>
            <w:r w:rsidR="002D165E" w:rsidRPr="002D165E">
              <w:instrText>n</w:instrText>
            </w:r>
            <w:r w:rsidR="002D165E" w:rsidRPr="002D165E">
              <w:rPr>
                <w:lang w:val="uk-UA"/>
              </w:rPr>
              <w:instrText>159" \</w:instrText>
            </w:r>
            <w:r w:rsidR="002D165E" w:rsidRPr="002D165E">
              <w:instrText>h</w:instrText>
            </w:r>
            <w:r w:rsidR="002D165E" w:rsidRPr="002D165E">
              <w:rPr>
                <w:lang w:val="uk-UA"/>
              </w:rPr>
              <w:instrText xml:space="preserve"> </w:instrText>
            </w:r>
            <w:r w:rsidR="002D165E" w:rsidRPr="002D165E">
              <w:fldChar w:fldCharType="separate"/>
            </w:r>
            <w:r w:rsidRPr="002D165E">
              <w:rPr>
                <w:rFonts w:ascii="Times New Roman" w:eastAsia="Times New Roman" w:hAnsi="Times New Roman" w:cs="Times New Roman"/>
                <w:sz w:val="24"/>
                <w:szCs w:val="24"/>
                <w:lang w:val="uk-UA"/>
              </w:rPr>
              <w:t>пунктом 44</w:t>
            </w:r>
            <w:r w:rsidR="002D165E" w:rsidRPr="002D165E">
              <w:rPr>
                <w:rFonts w:ascii="Times New Roman" w:eastAsia="Times New Roman" w:hAnsi="Times New Roman" w:cs="Times New Roman"/>
                <w:sz w:val="24"/>
                <w:szCs w:val="24"/>
                <w:lang w:val="uk-UA"/>
              </w:rPr>
              <w:fldChar w:fldCharType="end"/>
            </w:r>
            <w:r w:rsidRPr="002D165E">
              <w:rPr>
                <w:rFonts w:ascii="Times New Roman" w:eastAsia="Times New Roman" w:hAnsi="Times New Roman" w:cs="Times New Roman"/>
                <w:sz w:val="24"/>
                <w:szCs w:val="24"/>
                <w:lang w:val="uk-UA"/>
              </w:rPr>
              <w:t xml:space="preserve"> Особливостей. Замовник, орган оскарження та </w:t>
            </w:r>
            <w:proofErr w:type="spellStart"/>
            <w:r w:rsidRPr="002D165E">
              <w:rPr>
                <w:rFonts w:ascii="Times New Roman" w:eastAsia="Times New Roman" w:hAnsi="Times New Roman" w:cs="Times New Roman"/>
                <w:sz w:val="24"/>
                <w:szCs w:val="24"/>
                <w:lang w:val="uk-UA"/>
              </w:rPr>
              <w:t>Держаудитслужба</w:t>
            </w:r>
            <w:proofErr w:type="spellEnd"/>
            <w:r w:rsidRPr="002D165E">
              <w:rPr>
                <w:rFonts w:ascii="Times New Roman" w:eastAsia="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3C5AE2" w:rsidRPr="002D165E"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2D165E" w:rsidRDefault="003C5AE2" w:rsidP="00FD0586">
            <w:pPr>
              <w:spacing w:after="0" w:line="240" w:lineRule="auto"/>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2D165E"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6256D6A9" w:rsidR="00455153" w:rsidRPr="002D165E" w:rsidRDefault="00455153"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1.1. </w:t>
            </w:r>
            <w:r w:rsidR="003D08D2" w:rsidRPr="002D165E">
              <w:rPr>
                <w:rFonts w:ascii="Times New Roman" w:eastAsia="Times New Roman" w:hAnsi="Times New Roman" w:cs="Times New Roman"/>
                <w:color w:val="000000"/>
                <w:sz w:val="24"/>
                <w:szCs w:val="24"/>
                <w:lang w:val="uk-UA"/>
              </w:rPr>
              <w:t>Критерії та методика оцінки визначаються відповідно до пункту 37 Особливостей.</w:t>
            </w:r>
            <w:r w:rsidR="003D08D2" w:rsidRPr="002D165E">
              <w:rPr>
                <w:rFonts w:ascii="Times New Roman" w:eastAsia="Times New Roman" w:hAnsi="Times New Roman" w:cs="Times New Roman"/>
                <w:i/>
                <w:sz w:val="24"/>
                <w:szCs w:val="24"/>
                <w:lang w:val="uk-UA"/>
              </w:rPr>
              <w:t xml:space="preserve"> </w:t>
            </w:r>
            <w:r w:rsidRPr="002D165E">
              <w:rPr>
                <w:rFonts w:ascii="Times New Roman" w:eastAsia="Times New Roman" w:hAnsi="Times New Roman" w:cs="Times New Roman"/>
                <w:color w:val="000000"/>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0F10E65" w14:textId="7FD40546" w:rsidR="00455153" w:rsidRPr="002D165E" w:rsidRDefault="00455153" w:rsidP="00FD0586">
            <w:pPr>
              <w:widowControl w:val="0"/>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1.2. Найбільш економічно вигідною тендерною пропозицією електронна система закупівель визначає тендерну пропозицію, ціна/</w:t>
            </w:r>
            <w:r w:rsidR="003D08D2" w:rsidRPr="002D165E">
              <w:rPr>
                <w:rFonts w:ascii="Times New Roman" w:eastAsia="Times New Roman" w:hAnsi="Times New Roman" w:cs="Times New Roman"/>
                <w:color w:val="000000"/>
                <w:sz w:val="24"/>
                <w:szCs w:val="24"/>
                <w:lang w:val="uk-UA"/>
              </w:rPr>
              <w:t xml:space="preserve">приведена ціна якої є найнижчою </w:t>
            </w:r>
            <w:r w:rsidR="003D08D2" w:rsidRPr="002D165E">
              <w:rPr>
                <w:rFonts w:ascii="Times New Roman" w:eastAsia="Times New Roman" w:hAnsi="Times New Roman" w:cs="Times New Roman"/>
                <w:sz w:val="24"/>
                <w:szCs w:val="24"/>
                <w:lang w:val="uk-UA"/>
              </w:rPr>
              <w:t>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AC21D05" w14:textId="3C4C0E57" w:rsidR="00455153" w:rsidRPr="002D165E" w:rsidRDefault="00455153"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1.3.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24246126" w14:textId="2A760385" w:rsidR="003C5AE2" w:rsidRPr="002D165E" w:rsidRDefault="00455153"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1.4. Критеріями оцінки є: ціна</w:t>
            </w:r>
            <w:r w:rsidR="002F0C82" w:rsidRPr="002D165E">
              <w:rPr>
                <w:rFonts w:ascii="Times New Roman" w:eastAsia="Times New Roman" w:hAnsi="Times New Roman" w:cs="Times New Roman"/>
                <w:color w:val="000000"/>
                <w:sz w:val="24"/>
                <w:szCs w:val="24"/>
                <w:lang w:val="uk-UA"/>
              </w:rPr>
              <w:t xml:space="preserve"> (питома вага критерію – 100%).</w:t>
            </w:r>
          </w:p>
        </w:tc>
      </w:tr>
      <w:tr w:rsidR="00D42178" w:rsidRPr="002D165E"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2D165E" w:rsidRDefault="00D42178"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2D165E"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2D165E"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2.1. </w:t>
            </w:r>
            <w:r w:rsidR="00B136A1" w:rsidRPr="002D165E">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2D165E" w:rsidRDefault="00D42178" w:rsidP="00FD0586">
            <w:pPr>
              <w:widowControl w:val="0"/>
              <w:spacing w:after="0" w:line="240" w:lineRule="auto"/>
              <w:contextualSpacing/>
              <w:jc w:val="both"/>
              <w:rPr>
                <w:rFonts w:ascii="Times New Roman" w:hAnsi="Times New Roman" w:cs="Times New Roman"/>
                <w:sz w:val="24"/>
                <w:szCs w:val="24"/>
                <w:lang w:val="uk-UA"/>
              </w:rPr>
            </w:pPr>
            <w:r w:rsidRPr="002D165E">
              <w:rPr>
                <w:rFonts w:ascii="Times New Roman" w:hAnsi="Times New Roman" w:cs="Times New Roman"/>
                <w:b/>
                <w:sz w:val="24"/>
                <w:szCs w:val="24"/>
                <w:lang w:val="uk-UA"/>
              </w:rPr>
              <w:t>Формальними (несуттєвими) вважаються помилки</w:t>
            </w:r>
            <w:r w:rsidRPr="002D165E">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2D165E" w:rsidRDefault="00C2511C" w:rsidP="00FD0586">
            <w:pPr>
              <w:pStyle w:val="TableParagraph"/>
              <w:tabs>
                <w:tab w:val="left" w:pos="450"/>
              </w:tabs>
              <w:ind w:right="88"/>
              <w:jc w:val="both"/>
              <w:rPr>
                <w:sz w:val="24"/>
                <w:szCs w:val="24"/>
              </w:rPr>
            </w:pPr>
            <w:r w:rsidRPr="002D165E">
              <w:rPr>
                <w:rFonts w:eastAsia="Calibri"/>
                <w:sz w:val="24"/>
                <w:szCs w:val="24"/>
              </w:rPr>
              <w:t>1.</w:t>
            </w:r>
            <w:r w:rsidR="00D42178" w:rsidRPr="002D165E">
              <w:rPr>
                <w:sz w:val="24"/>
                <w:szCs w:val="24"/>
              </w:rPr>
              <w:t>Інформація/документ,</w:t>
            </w:r>
            <w:r w:rsidR="00D42178" w:rsidRPr="002D165E">
              <w:rPr>
                <w:spacing w:val="1"/>
                <w:sz w:val="24"/>
                <w:szCs w:val="24"/>
              </w:rPr>
              <w:t xml:space="preserve"> </w:t>
            </w:r>
            <w:r w:rsidR="00D42178" w:rsidRPr="002D165E">
              <w:rPr>
                <w:sz w:val="24"/>
                <w:szCs w:val="24"/>
              </w:rPr>
              <w:t>подана</w:t>
            </w:r>
            <w:r w:rsidR="00D42178" w:rsidRPr="002D165E">
              <w:rPr>
                <w:spacing w:val="1"/>
                <w:sz w:val="24"/>
                <w:szCs w:val="24"/>
              </w:rPr>
              <w:t xml:space="preserve"> </w:t>
            </w:r>
            <w:r w:rsidR="00D42178" w:rsidRPr="002D165E">
              <w:rPr>
                <w:sz w:val="24"/>
                <w:szCs w:val="24"/>
              </w:rPr>
              <w:t>учасником</w:t>
            </w:r>
            <w:r w:rsidR="00D42178" w:rsidRPr="002D165E">
              <w:rPr>
                <w:spacing w:val="1"/>
                <w:sz w:val="24"/>
                <w:szCs w:val="24"/>
              </w:rPr>
              <w:t xml:space="preserve"> </w:t>
            </w:r>
            <w:r w:rsidR="00D42178" w:rsidRPr="002D165E">
              <w:rPr>
                <w:sz w:val="24"/>
                <w:szCs w:val="24"/>
              </w:rPr>
              <w:t>процедури</w:t>
            </w:r>
            <w:r w:rsidR="00D42178" w:rsidRPr="002D165E">
              <w:rPr>
                <w:spacing w:val="1"/>
                <w:sz w:val="24"/>
                <w:szCs w:val="24"/>
              </w:rPr>
              <w:t xml:space="preserve"> </w:t>
            </w:r>
            <w:r w:rsidR="00D42178" w:rsidRPr="002D165E">
              <w:rPr>
                <w:sz w:val="24"/>
                <w:szCs w:val="24"/>
              </w:rPr>
              <w:t>закупівлі у складі тендерної пропозиції, містить помилку</w:t>
            </w:r>
            <w:r w:rsidR="00D42178" w:rsidRPr="002D165E">
              <w:rPr>
                <w:spacing w:val="1"/>
                <w:sz w:val="24"/>
                <w:szCs w:val="24"/>
              </w:rPr>
              <w:t xml:space="preserve"> </w:t>
            </w:r>
            <w:r w:rsidR="00D42178" w:rsidRPr="002D165E">
              <w:rPr>
                <w:sz w:val="24"/>
                <w:szCs w:val="24"/>
              </w:rPr>
              <w:t>(помилки) у</w:t>
            </w:r>
            <w:r w:rsidR="00D42178" w:rsidRPr="002D165E">
              <w:rPr>
                <w:spacing w:val="-8"/>
                <w:sz w:val="24"/>
                <w:szCs w:val="24"/>
              </w:rPr>
              <w:t xml:space="preserve"> </w:t>
            </w:r>
            <w:r w:rsidR="00D42178" w:rsidRPr="002D165E">
              <w:rPr>
                <w:sz w:val="24"/>
                <w:szCs w:val="24"/>
              </w:rPr>
              <w:t>частині:</w:t>
            </w:r>
          </w:p>
          <w:p w14:paraId="7A4C7A2A" w14:textId="77777777" w:rsidR="00D42178" w:rsidRPr="002D165E" w:rsidRDefault="00D42178" w:rsidP="00FD0586">
            <w:pPr>
              <w:pStyle w:val="TableParagraph"/>
              <w:ind w:right="97"/>
              <w:jc w:val="both"/>
              <w:rPr>
                <w:sz w:val="24"/>
                <w:szCs w:val="24"/>
              </w:rPr>
            </w:pPr>
            <w:r w:rsidRPr="002D165E">
              <w:rPr>
                <w:sz w:val="24"/>
                <w:szCs w:val="24"/>
              </w:rPr>
              <w:t>уживання</w:t>
            </w:r>
            <w:r w:rsidRPr="002D165E">
              <w:rPr>
                <w:spacing w:val="1"/>
                <w:sz w:val="24"/>
                <w:szCs w:val="24"/>
              </w:rPr>
              <w:t xml:space="preserve"> </w:t>
            </w:r>
            <w:r w:rsidRPr="002D165E">
              <w:rPr>
                <w:sz w:val="24"/>
                <w:szCs w:val="24"/>
              </w:rPr>
              <w:t>великої</w:t>
            </w:r>
            <w:r w:rsidRPr="002D165E">
              <w:rPr>
                <w:spacing w:val="1"/>
                <w:sz w:val="24"/>
                <w:szCs w:val="24"/>
              </w:rPr>
              <w:t xml:space="preserve"> </w:t>
            </w:r>
            <w:r w:rsidRPr="002D165E">
              <w:rPr>
                <w:sz w:val="24"/>
                <w:szCs w:val="24"/>
              </w:rPr>
              <w:t>літери</w:t>
            </w:r>
            <w:r w:rsidRPr="002D165E">
              <w:rPr>
                <w:spacing w:val="1"/>
                <w:sz w:val="24"/>
                <w:szCs w:val="24"/>
              </w:rPr>
              <w:t xml:space="preserve"> </w:t>
            </w:r>
            <w:r w:rsidRPr="002D165E">
              <w:rPr>
                <w:i/>
                <w:sz w:val="24"/>
                <w:szCs w:val="24"/>
              </w:rPr>
              <w:t>(наприклад</w:t>
            </w:r>
            <w:r w:rsidRPr="002D165E">
              <w:rPr>
                <w:i/>
                <w:spacing w:val="1"/>
                <w:sz w:val="24"/>
                <w:szCs w:val="24"/>
              </w:rPr>
              <w:t xml:space="preserve"> </w:t>
            </w:r>
            <w:r w:rsidRPr="002D165E">
              <w:rPr>
                <w:i/>
                <w:sz w:val="24"/>
                <w:szCs w:val="24"/>
              </w:rPr>
              <w:t>ТОВ</w:t>
            </w:r>
            <w:r w:rsidRPr="002D165E">
              <w:rPr>
                <w:i/>
                <w:spacing w:val="1"/>
                <w:sz w:val="24"/>
                <w:szCs w:val="24"/>
              </w:rPr>
              <w:t xml:space="preserve"> </w:t>
            </w:r>
            <w:r w:rsidRPr="002D165E">
              <w:rPr>
                <w:i/>
                <w:sz w:val="24"/>
                <w:szCs w:val="24"/>
              </w:rPr>
              <w:t>«Весна»</w:t>
            </w:r>
            <w:r w:rsidRPr="002D165E">
              <w:rPr>
                <w:i/>
                <w:spacing w:val="1"/>
                <w:sz w:val="24"/>
                <w:szCs w:val="24"/>
              </w:rPr>
              <w:t xml:space="preserve"> </w:t>
            </w:r>
            <w:r w:rsidRPr="002D165E">
              <w:rPr>
                <w:i/>
                <w:sz w:val="24"/>
                <w:szCs w:val="24"/>
              </w:rPr>
              <w:t>написано,</w:t>
            </w:r>
            <w:r w:rsidRPr="002D165E">
              <w:rPr>
                <w:i/>
                <w:spacing w:val="-1"/>
                <w:sz w:val="24"/>
                <w:szCs w:val="24"/>
              </w:rPr>
              <w:t xml:space="preserve"> </w:t>
            </w:r>
            <w:r w:rsidRPr="002D165E">
              <w:rPr>
                <w:i/>
                <w:sz w:val="24"/>
                <w:szCs w:val="24"/>
              </w:rPr>
              <w:t>як ТОВ</w:t>
            </w:r>
            <w:r w:rsidRPr="002D165E">
              <w:rPr>
                <w:i/>
                <w:spacing w:val="-1"/>
                <w:sz w:val="24"/>
                <w:szCs w:val="24"/>
              </w:rPr>
              <w:t xml:space="preserve"> </w:t>
            </w:r>
            <w:r w:rsidRPr="002D165E">
              <w:rPr>
                <w:i/>
                <w:sz w:val="24"/>
                <w:szCs w:val="24"/>
              </w:rPr>
              <w:t>«весна»)</w:t>
            </w:r>
            <w:r w:rsidRPr="002D165E">
              <w:rPr>
                <w:sz w:val="24"/>
                <w:szCs w:val="24"/>
              </w:rPr>
              <w:t>;</w:t>
            </w:r>
          </w:p>
          <w:p w14:paraId="62F79571" w14:textId="0C71CAA1" w:rsidR="00D42178" w:rsidRPr="002D165E" w:rsidRDefault="00D42178" w:rsidP="00FD0586">
            <w:pPr>
              <w:pStyle w:val="TableParagraph"/>
              <w:ind w:right="93"/>
              <w:jc w:val="both"/>
              <w:rPr>
                <w:sz w:val="24"/>
                <w:szCs w:val="24"/>
              </w:rPr>
            </w:pPr>
            <w:r w:rsidRPr="002D165E">
              <w:rPr>
                <w:sz w:val="24"/>
                <w:szCs w:val="24"/>
              </w:rPr>
              <w:t>уживання</w:t>
            </w:r>
            <w:r w:rsidRPr="002D165E">
              <w:rPr>
                <w:spacing w:val="1"/>
                <w:sz w:val="24"/>
                <w:szCs w:val="24"/>
              </w:rPr>
              <w:t xml:space="preserve"> </w:t>
            </w:r>
            <w:r w:rsidRPr="002D165E">
              <w:rPr>
                <w:sz w:val="24"/>
                <w:szCs w:val="24"/>
              </w:rPr>
              <w:t>розділових</w:t>
            </w:r>
            <w:r w:rsidRPr="002D165E">
              <w:rPr>
                <w:spacing w:val="1"/>
                <w:sz w:val="24"/>
                <w:szCs w:val="24"/>
              </w:rPr>
              <w:t xml:space="preserve"> </w:t>
            </w:r>
            <w:r w:rsidRPr="002D165E">
              <w:rPr>
                <w:sz w:val="24"/>
                <w:szCs w:val="24"/>
              </w:rPr>
              <w:t>знаків</w:t>
            </w:r>
            <w:r w:rsidRPr="002D165E">
              <w:rPr>
                <w:spacing w:val="1"/>
                <w:sz w:val="24"/>
                <w:szCs w:val="24"/>
              </w:rPr>
              <w:t xml:space="preserve"> </w:t>
            </w:r>
            <w:r w:rsidRPr="002D165E">
              <w:rPr>
                <w:sz w:val="24"/>
                <w:szCs w:val="24"/>
              </w:rPr>
              <w:t>та</w:t>
            </w:r>
            <w:r w:rsidRPr="002D165E">
              <w:rPr>
                <w:spacing w:val="1"/>
                <w:sz w:val="24"/>
                <w:szCs w:val="24"/>
              </w:rPr>
              <w:t xml:space="preserve"> </w:t>
            </w:r>
            <w:r w:rsidRPr="002D165E">
              <w:rPr>
                <w:sz w:val="24"/>
                <w:szCs w:val="24"/>
              </w:rPr>
              <w:t>відмінювання</w:t>
            </w:r>
            <w:r w:rsidRPr="002D165E">
              <w:rPr>
                <w:spacing w:val="1"/>
                <w:sz w:val="24"/>
                <w:szCs w:val="24"/>
              </w:rPr>
              <w:t xml:space="preserve"> </w:t>
            </w:r>
            <w:r w:rsidRPr="002D165E">
              <w:rPr>
                <w:sz w:val="24"/>
                <w:szCs w:val="24"/>
              </w:rPr>
              <w:t>слів</w:t>
            </w:r>
            <w:r w:rsidRPr="002D165E">
              <w:rPr>
                <w:spacing w:val="1"/>
                <w:sz w:val="24"/>
                <w:szCs w:val="24"/>
              </w:rPr>
              <w:t xml:space="preserve"> </w:t>
            </w:r>
            <w:r w:rsidRPr="002D165E">
              <w:rPr>
                <w:sz w:val="24"/>
                <w:szCs w:val="24"/>
              </w:rPr>
              <w:t>у</w:t>
            </w:r>
            <w:r w:rsidRPr="002D165E">
              <w:rPr>
                <w:spacing w:val="1"/>
                <w:sz w:val="24"/>
                <w:szCs w:val="24"/>
              </w:rPr>
              <w:t xml:space="preserve"> </w:t>
            </w:r>
            <w:r w:rsidRPr="002D165E">
              <w:rPr>
                <w:sz w:val="24"/>
                <w:szCs w:val="24"/>
              </w:rPr>
              <w:t>реченні</w:t>
            </w:r>
            <w:r w:rsidRPr="002D165E">
              <w:rPr>
                <w:spacing w:val="1"/>
                <w:sz w:val="24"/>
                <w:szCs w:val="24"/>
              </w:rPr>
              <w:t xml:space="preserve"> </w:t>
            </w:r>
            <w:r w:rsidRPr="002D165E">
              <w:rPr>
                <w:i/>
                <w:sz w:val="24"/>
                <w:szCs w:val="24"/>
              </w:rPr>
              <w:t>(наприклад</w:t>
            </w:r>
            <w:r w:rsidRPr="002D165E">
              <w:rPr>
                <w:i/>
                <w:spacing w:val="1"/>
                <w:sz w:val="24"/>
                <w:szCs w:val="24"/>
              </w:rPr>
              <w:t xml:space="preserve"> </w:t>
            </w:r>
            <w:r w:rsidRPr="002D165E">
              <w:rPr>
                <w:i/>
                <w:sz w:val="24"/>
                <w:szCs w:val="24"/>
              </w:rPr>
              <w:t>«направляємо</w:t>
            </w:r>
            <w:r w:rsidRPr="002D165E">
              <w:rPr>
                <w:i/>
                <w:spacing w:val="1"/>
                <w:sz w:val="24"/>
                <w:szCs w:val="24"/>
              </w:rPr>
              <w:t xml:space="preserve"> </w:t>
            </w:r>
            <w:r w:rsidRPr="002D165E">
              <w:rPr>
                <w:i/>
                <w:sz w:val="24"/>
                <w:szCs w:val="24"/>
              </w:rPr>
              <w:t>коментар</w:t>
            </w:r>
            <w:r w:rsidRPr="002D165E">
              <w:rPr>
                <w:i/>
                <w:spacing w:val="1"/>
                <w:sz w:val="24"/>
                <w:szCs w:val="24"/>
              </w:rPr>
              <w:t xml:space="preserve"> </w:t>
            </w:r>
            <w:r w:rsidRPr="002D165E">
              <w:rPr>
                <w:i/>
                <w:sz w:val="24"/>
                <w:szCs w:val="24"/>
              </w:rPr>
              <w:t>до</w:t>
            </w:r>
            <w:r w:rsidRPr="002D165E">
              <w:rPr>
                <w:i/>
                <w:spacing w:val="1"/>
                <w:sz w:val="24"/>
                <w:szCs w:val="24"/>
              </w:rPr>
              <w:t xml:space="preserve"> </w:t>
            </w:r>
            <w:r w:rsidRPr="002D165E">
              <w:rPr>
                <w:i/>
                <w:sz w:val="24"/>
                <w:szCs w:val="24"/>
              </w:rPr>
              <w:t>підписаного</w:t>
            </w:r>
            <w:r w:rsidRPr="002D165E">
              <w:rPr>
                <w:i/>
                <w:spacing w:val="-1"/>
                <w:sz w:val="24"/>
                <w:szCs w:val="24"/>
              </w:rPr>
              <w:t xml:space="preserve"> </w:t>
            </w:r>
            <w:r w:rsidRPr="002D165E">
              <w:rPr>
                <w:i/>
                <w:sz w:val="24"/>
                <w:szCs w:val="24"/>
              </w:rPr>
              <w:t>договір»);</w:t>
            </w:r>
          </w:p>
          <w:p w14:paraId="4F2D02EA" w14:textId="77777777" w:rsidR="00D42178" w:rsidRPr="002D165E" w:rsidRDefault="00D42178" w:rsidP="00FD0586">
            <w:pPr>
              <w:pStyle w:val="TableParagraph"/>
              <w:ind w:right="92"/>
              <w:jc w:val="both"/>
              <w:rPr>
                <w:sz w:val="24"/>
                <w:szCs w:val="24"/>
              </w:rPr>
            </w:pPr>
            <w:r w:rsidRPr="002D165E">
              <w:rPr>
                <w:sz w:val="24"/>
                <w:szCs w:val="24"/>
              </w:rPr>
              <w:t>використання слова або мовного звороту, запозичених з</w:t>
            </w:r>
            <w:r w:rsidRPr="002D165E">
              <w:rPr>
                <w:spacing w:val="1"/>
                <w:sz w:val="24"/>
                <w:szCs w:val="24"/>
              </w:rPr>
              <w:t xml:space="preserve"> </w:t>
            </w:r>
            <w:r w:rsidRPr="002D165E">
              <w:rPr>
                <w:sz w:val="24"/>
                <w:szCs w:val="24"/>
              </w:rPr>
              <w:t>іншої</w:t>
            </w:r>
            <w:r w:rsidRPr="002D165E">
              <w:rPr>
                <w:spacing w:val="1"/>
                <w:sz w:val="24"/>
                <w:szCs w:val="24"/>
              </w:rPr>
              <w:t xml:space="preserve"> </w:t>
            </w:r>
            <w:r w:rsidRPr="002D165E">
              <w:rPr>
                <w:sz w:val="24"/>
                <w:szCs w:val="24"/>
              </w:rPr>
              <w:t>мови</w:t>
            </w:r>
            <w:r w:rsidRPr="002D165E">
              <w:rPr>
                <w:spacing w:val="1"/>
                <w:sz w:val="24"/>
                <w:szCs w:val="24"/>
              </w:rPr>
              <w:t xml:space="preserve"> </w:t>
            </w:r>
            <w:r w:rsidRPr="002D165E">
              <w:rPr>
                <w:i/>
                <w:sz w:val="24"/>
                <w:szCs w:val="24"/>
              </w:rPr>
              <w:t>(наприклад</w:t>
            </w:r>
            <w:r w:rsidRPr="002D165E">
              <w:rPr>
                <w:i/>
                <w:spacing w:val="1"/>
                <w:sz w:val="24"/>
                <w:szCs w:val="24"/>
              </w:rPr>
              <w:t xml:space="preserve"> </w:t>
            </w:r>
            <w:r w:rsidRPr="002D165E">
              <w:rPr>
                <w:i/>
                <w:sz w:val="24"/>
                <w:szCs w:val="24"/>
              </w:rPr>
              <w:t>«викладено</w:t>
            </w:r>
            <w:r w:rsidRPr="002D165E">
              <w:rPr>
                <w:i/>
                <w:spacing w:val="1"/>
                <w:sz w:val="24"/>
                <w:szCs w:val="24"/>
              </w:rPr>
              <w:t xml:space="preserve"> </w:t>
            </w:r>
            <w:r w:rsidRPr="002D165E">
              <w:rPr>
                <w:i/>
                <w:sz w:val="24"/>
                <w:szCs w:val="24"/>
              </w:rPr>
              <w:t>на</w:t>
            </w:r>
            <w:r w:rsidRPr="002D165E">
              <w:rPr>
                <w:i/>
                <w:spacing w:val="1"/>
                <w:sz w:val="24"/>
                <w:szCs w:val="24"/>
              </w:rPr>
              <w:t xml:space="preserve"> </w:t>
            </w:r>
            <w:r w:rsidRPr="002D165E">
              <w:rPr>
                <w:i/>
                <w:sz w:val="24"/>
                <w:szCs w:val="24"/>
              </w:rPr>
              <w:t>українському</w:t>
            </w:r>
            <w:r w:rsidRPr="002D165E">
              <w:rPr>
                <w:i/>
                <w:spacing w:val="1"/>
                <w:sz w:val="24"/>
                <w:szCs w:val="24"/>
              </w:rPr>
              <w:t xml:space="preserve"> </w:t>
            </w:r>
            <w:r w:rsidRPr="002D165E">
              <w:rPr>
                <w:i/>
                <w:sz w:val="24"/>
                <w:szCs w:val="24"/>
              </w:rPr>
              <w:t>язику»)</w:t>
            </w:r>
            <w:r w:rsidRPr="002D165E">
              <w:rPr>
                <w:sz w:val="24"/>
                <w:szCs w:val="24"/>
              </w:rPr>
              <w:t>;</w:t>
            </w:r>
          </w:p>
          <w:p w14:paraId="0CD5B64F" w14:textId="77777777" w:rsidR="00D42178" w:rsidRPr="002D165E" w:rsidRDefault="00D42178" w:rsidP="00FD0586">
            <w:pPr>
              <w:pStyle w:val="TableParagraph"/>
              <w:ind w:right="93"/>
              <w:jc w:val="both"/>
              <w:rPr>
                <w:sz w:val="24"/>
                <w:szCs w:val="24"/>
              </w:rPr>
            </w:pPr>
            <w:r w:rsidRPr="002D165E">
              <w:rPr>
                <w:sz w:val="24"/>
                <w:szCs w:val="24"/>
              </w:rPr>
              <w:t>зазначення</w:t>
            </w:r>
            <w:r w:rsidRPr="002D165E">
              <w:rPr>
                <w:spacing w:val="1"/>
                <w:sz w:val="24"/>
                <w:szCs w:val="24"/>
              </w:rPr>
              <w:t xml:space="preserve"> </w:t>
            </w:r>
            <w:r w:rsidRPr="002D165E">
              <w:rPr>
                <w:sz w:val="24"/>
                <w:szCs w:val="24"/>
              </w:rPr>
              <w:t>унікального</w:t>
            </w:r>
            <w:r w:rsidRPr="002D165E">
              <w:rPr>
                <w:spacing w:val="1"/>
                <w:sz w:val="24"/>
                <w:szCs w:val="24"/>
              </w:rPr>
              <w:t xml:space="preserve"> </w:t>
            </w:r>
            <w:r w:rsidRPr="002D165E">
              <w:rPr>
                <w:sz w:val="24"/>
                <w:szCs w:val="24"/>
              </w:rPr>
              <w:t>номера</w:t>
            </w:r>
            <w:r w:rsidRPr="002D165E">
              <w:rPr>
                <w:spacing w:val="1"/>
                <w:sz w:val="24"/>
                <w:szCs w:val="24"/>
              </w:rPr>
              <w:t xml:space="preserve"> </w:t>
            </w:r>
            <w:r w:rsidRPr="002D165E">
              <w:rPr>
                <w:sz w:val="24"/>
                <w:szCs w:val="24"/>
              </w:rPr>
              <w:t>оголошення</w:t>
            </w:r>
            <w:r w:rsidRPr="002D165E">
              <w:rPr>
                <w:spacing w:val="1"/>
                <w:sz w:val="24"/>
                <w:szCs w:val="24"/>
              </w:rPr>
              <w:t xml:space="preserve"> </w:t>
            </w:r>
            <w:r w:rsidRPr="002D165E">
              <w:rPr>
                <w:sz w:val="24"/>
                <w:szCs w:val="24"/>
              </w:rPr>
              <w:t>про</w:t>
            </w:r>
            <w:r w:rsidRPr="002D165E">
              <w:rPr>
                <w:spacing w:val="1"/>
                <w:sz w:val="24"/>
                <w:szCs w:val="24"/>
              </w:rPr>
              <w:t xml:space="preserve"> </w:t>
            </w:r>
            <w:r w:rsidRPr="002D165E">
              <w:rPr>
                <w:sz w:val="24"/>
                <w:szCs w:val="24"/>
              </w:rPr>
              <w:t>проведення</w:t>
            </w:r>
            <w:r w:rsidRPr="002D165E">
              <w:rPr>
                <w:spacing w:val="1"/>
                <w:sz w:val="24"/>
                <w:szCs w:val="24"/>
              </w:rPr>
              <w:t xml:space="preserve"> </w:t>
            </w:r>
            <w:r w:rsidRPr="002D165E">
              <w:rPr>
                <w:sz w:val="24"/>
                <w:szCs w:val="24"/>
              </w:rPr>
              <w:t>конкурентної</w:t>
            </w:r>
            <w:r w:rsidRPr="002D165E">
              <w:rPr>
                <w:spacing w:val="1"/>
                <w:sz w:val="24"/>
                <w:szCs w:val="24"/>
              </w:rPr>
              <w:t xml:space="preserve"> </w:t>
            </w:r>
            <w:r w:rsidRPr="002D165E">
              <w:rPr>
                <w:sz w:val="24"/>
                <w:szCs w:val="24"/>
              </w:rPr>
              <w:t>процедури</w:t>
            </w:r>
            <w:r w:rsidRPr="002D165E">
              <w:rPr>
                <w:spacing w:val="1"/>
                <w:sz w:val="24"/>
                <w:szCs w:val="24"/>
              </w:rPr>
              <w:t xml:space="preserve"> </w:t>
            </w:r>
            <w:r w:rsidRPr="002D165E">
              <w:rPr>
                <w:sz w:val="24"/>
                <w:szCs w:val="24"/>
              </w:rPr>
              <w:t>закупівлі,</w:t>
            </w:r>
            <w:r w:rsidRPr="002D165E">
              <w:rPr>
                <w:spacing w:val="1"/>
                <w:sz w:val="24"/>
                <w:szCs w:val="24"/>
              </w:rPr>
              <w:t xml:space="preserve"> </w:t>
            </w:r>
            <w:r w:rsidRPr="002D165E">
              <w:rPr>
                <w:sz w:val="24"/>
                <w:szCs w:val="24"/>
              </w:rPr>
              <w:t>присвоєного</w:t>
            </w:r>
            <w:r w:rsidRPr="002D165E">
              <w:rPr>
                <w:spacing w:val="1"/>
                <w:sz w:val="24"/>
                <w:szCs w:val="24"/>
              </w:rPr>
              <w:t xml:space="preserve"> </w:t>
            </w:r>
            <w:r w:rsidRPr="002D165E">
              <w:rPr>
                <w:sz w:val="24"/>
                <w:szCs w:val="24"/>
              </w:rPr>
              <w:t>електронною</w:t>
            </w:r>
            <w:r w:rsidRPr="002D165E">
              <w:rPr>
                <w:spacing w:val="1"/>
                <w:sz w:val="24"/>
                <w:szCs w:val="24"/>
              </w:rPr>
              <w:t xml:space="preserve"> </w:t>
            </w:r>
            <w:r w:rsidRPr="002D165E">
              <w:rPr>
                <w:sz w:val="24"/>
                <w:szCs w:val="24"/>
              </w:rPr>
              <w:t>системою</w:t>
            </w:r>
            <w:r w:rsidRPr="002D165E">
              <w:rPr>
                <w:spacing w:val="1"/>
                <w:sz w:val="24"/>
                <w:szCs w:val="24"/>
              </w:rPr>
              <w:t xml:space="preserve"> </w:t>
            </w:r>
            <w:r w:rsidRPr="002D165E">
              <w:rPr>
                <w:sz w:val="24"/>
                <w:szCs w:val="24"/>
              </w:rPr>
              <w:t>закупівель</w:t>
            </w:r>
            <w:r w:rsidRPr="002D165E">
              <w:rPr>
                <w:spacing w:val="1"/>
                <w:sz w:val="24"/>
                <w:szCs w:val="24"/>
              </w:rPr>
              <w:t xml:space="preserve"> </w:t>
            </w:r>
            <w:r w:rsidRPr="002D165E">
              <w:rPr>
                <w:sz w:val="24"/>
                <w:szCs w:val="24"/>
              </w:rPr>
              <w:t>та/або</w:t>
            </w:r>
            <w:r w:rsidRPr="002D165E">
              <w:rPr>
                <w:spacing w:val="1"/>
                <w:sz w:val="24"/>
                <w:szCs w:val="24"/>
              </w:rPr>
              <w:t xml:space="preserve"> </w:t>
            </w:r>
            <w:r w:rsidRPr="002D165E">
              <w:rPr>
                <w:sz w:val="24"/>
                <w:szCs w:val="24"/>
              </w:rPr>
              <w:t>унікального</w:t>
            </w:r>
            <w:r w:rsidRPr="002D165E">
              <w:rPr>
                <w:spacing w:val="1"/>
                <w:sz w:val="24"/>
                <w:szCs w:val="24"/>
              </w:rPr>
              <w:t xml:space="preserve"> </w:t>
            </w:r>
            <w:r w:rsidRPr="002D165E">
              <w:rPr>
                <w:sz w:val="24"/>
                <w:szCs w:val="24"/>
              </w:rPr>
              <w:t>номера</w:t>
            </w:r>
            <w:r w:rsidRPr="002D165E">
              <w:rPr>
                <w:spacing w:val="1"/>
                <w:sz w:val="24"/>
                <w:szCs w:val="24"/>
              </w:rPr>
              <w:t xml:space="preserve"> </w:t>
            </w:r>
            <w:r w:rsidRPr="002D165E">
              <w:rPr>
                <w:sz w:val="24"/>
                <w:szCs w:val="24"/>
              </w:rPr>
              <w:t>повідомлення</w:t>
            </w:r>
            <w:r w:rsidRPr="002D165E">
              <w:rPr>
                <w:spacing w:val="1"/>
                <w:sz w:val="24"/>
                <w:szCs w:val="24"/>
              </w:rPr>
              <w:t xml:space="preserve"> </w:t>
            </w:r>
            <w:r w:rsidRPr="002D165E">
              <w:rPr>
                <w:sz w:val="24"/>
                <w:szCs w:val="24"/>
              </w:rPr>
              <w:t>про</w:t>
            </w:r>
            <w:r w:rsidRPr="002D165E">
              <w:rPr>
                <w:spacing w:val="1"/>
                <w:sz w:val="24"/>
                <w:szCs w:val="24"/>
              </w:rPr>
              <w:t xml:space="preserve"> </w:t>
            </w:r>
            <w:r w:rsidRPr="002D165E">
              <w:rPr>
                <w:sz w:val="24"/>
                <w:szCs w:val="24"/>
              </w:rPr>
              <w:t>намір</w:t>
            </w:r>
            <w:r w:rsidRPr="002D165E">
              <w:rPr>
                <w:spacing w:val="1"/>
                <w:sz w:val="24"/>
                <w:szCs w:val="24"/>
              </w:rPr>
              <w:t xml:space="preserve"> </w:t>
            </w:r>
            <w:r w:rsidRPr="002D165E">
              <w:rPr>
                <w:sz w:val="24"/>
                <w:szCs w:val="24"/>
              </w:rPr>
              <w:t>укласти</w:t>
            </w:r>
            <w:r w:rsidRPr="002D165E">
              <w:rPr>
                <w:spacing w:val="1"/>
                <w:sz w:val="24"/>
                <w:szCs w:val="24"/>
              </w:rPr>
              <w:t xml:space="preserve"> </w:t>
            </w:r>
            <w:r w:rsidRPr="002D165E">
              <w:rPr>
                <w:sz w:val="24"/>
                <w:szCs w:val="24"/>
              </w:rPr>
              <w:t>договір</w:t>
            </w:r>
            <w:r w:rsidRPr="002D165E">
              <w:rPr>
                <w:spacing w:val="1"/>
                <w:sz w:val="24"/>
                <w:szCs w:val="24"/>
              </w:rPr>
              <w:t xml:space="preserve"> </w:t>
            </w:r>
            <w:r w:rsidRPr="002D165E">
              <w:rPr>
                <w:sz w:val="24"/>
                <w:szCs w:val="24"/>
              </w:rPr>
              <w:t>про</w:t>
            </w:r>
            <w:r w:rsidRPr="002D165E">
              <w:rPr>
                <w:spacing w:val="1"/>
                <w:sz w:val="24"/>
                <w:szCs w:val="24"/>
              </w:rPr>
              <w:t xml:space="preserve"> </w:t>
            </w:r>
            <w:r w:rsidRPr="002D165E">
              <w:rPr>
                <w:sz w:val="24"/>
                <w:szCs w:val="24"/>
              </w:rPr>
              <w:t>закупівлю</w:t>
            </w:r>
            <w:r w:rsidRPr="002D165E">
              <w:rPr>
                <w:spacing w:val="1"/>
                <w:sz w:val="24"/>
                <w:szCs w:val="24"/>
              </w:rPr>
              <w:t xml:space="preserve"> </w:t>
            </w:r>
            <w:r w:rsidRPr="002D165E">
              <w:rPr>
                <w:sz w:val="24"/>
                <w:szCs w:val="24"/>
              </w:rPr>
              <w:t>-</w:t>
            </w:r>
            <w:r w:rsidRPr="002D165E">
              <w:rPr>
                <w:spacing w:val="1"/>
                <w:sz w:val="24"/>
                <w:szCs w:val="24"/>
              </w:rPr>
              <w:t xml:space="preserve"> </w:t>
            </w:r>
            <w:r w:rsidRPr="002D165E">
              <w:rPr>
                <w:sz w:val="24"/>
                <w:szCs w:val="24"/>
              </w:rPr>
              <w:t>помилка</w:t>
            </w:r>
            <w:r w:rsidRPr="002D165E">
              <w:rPr>
                <w:spacing w:val="1"/>
                <w:sz w:val="24"/>
                <w:szCs w:val="24"/>
              </w:rPr>
              <w:t xml:space="preserve"> </w:t>
            </w:r>
            <w:r w:rsidRPr="002D165E">
              <w:rPr>
                <w:sz w:val="24"/>
                <w:szCs w:val="24"/>
              </w:rPr>
              <w:t>в</w:t>
            </w:r>
            <w:r w:rsidRPr="002D165E">
              <w:rPr>
                <w:spacing w:val="1"/>
                <w:sz w:val="24"/>
                <w:szCs w:val="24"/>
              </w:rPr>
              <w:t xml:space="preserve"> </w:t>
            </w:r>
            <w:r w:rsidRPr="002D165E">
              <w:rPr>
                <w:sz w:val="24"/>
                <w:szCs w:val="24"/>
              </w:rPr>
              <w:t>цифрах</w:t>
            </w:r>
            <w:r w:rsidRPr="002D165E">
              <w:rPr>
                <w:spacing w:val="1"/>
                <w:sz w:val="24"/>
                <w:szCs w:val="24"/>
              </w:rPr>
              <w:t xml:space="preserve"> </w:t>
            </w:r>
            <w:r w:rsidRPr="002D165E">
              <w:rPr>
                <w:i/>
                <w:sz w:val="24"/>
                <w:szCs w:val="24"/>
              </w:rPr>
              <w:t>(наприклад</w:t>
            </w:r>
            <w:r w:rsidRPr="002D165E">
              <w:rPr>
                <w:i/>
                <w:spacing w:val="-57"/>
                <w:sz w:val="24"/>
                <w:szCs w:val="24"/>
              </w:rPr>
              <w:t xml:space="preserve"> </w:t>
            </w:r>
            <w:hyperlink r:id="rId12">
              <w:r w:rsidRPr="002D165E">
                <w:rPr>
                  <w:i/>
                  <w:sz w:val="24"/>
                  <w:szCs w:val="24"/>
                </w:rPr>
                <w:t>UA-2020-08-08-000065-а</w:t>
              </w:r>
            </w:hyperlink>
            <w:r w:rsidRPr="002D165E">
              <w:rPr>
                <w:i/>
                <w:spacing w:val="1"/>
                <w:sz w:val="24"/>
                <w:szCs w:val="24"/>
              </w:rPr>
              <w:t xml:space="preserve"> </w:t>
            </w:r>
            <w:r w:rsidRPr="002D165E">
              <w:rPr>
                <w:i/>
                <w:sz w:val="24"/>
                <w:szCs w:val="24"/>
              </w:rPr>
              <w:t>зазначено</w:t>
            </w:r>
            <w:r w:rsidRPr="002D165E">
              <w:rPr>
                <w:i/>
                <w:spacing w:val="1"/>
                <w:sz w:val="24"/>
                <w:szCs w:val="24"/>
              </w:rPr>
              <w:t xml:space="preserve"> </w:t>
            </w:r>
            <w:r w:rsidRPr="002D165E">
              <w:rPr>
                <w:i/>
                <w:sz w:val="24"/>
                <w:szCs w:val="24"/>
              </w:rPr>
              <w:t>як</w:t>
            </w:r>
            <w:r w:rsidRPr="002D165E">
              <w:rPr>
                <w:i/>
                <w:spacing w:val="1"/>
                <w:sz w:val="24"/>
                <w:szCs w:val="24"/>
              </w:rPr>
              <w:t xml:space="preserve"> </w:t>
            </w:r>
            <w:hyperlink r:id="rId13">
              <w:r w:rsidRPr="002D165E">
                <w:rPr>
                  <w:i/>
                  <w:sz w:val="24"/>
                  <w:szCs w:val="24"/>
                </w:rPr>
                <w:t>UA-2022-08-08-</w:t>
              </w:r>
            </w:hyperlink>
            <w:r w:rsidRPr="002D165E">
              <w:rPr>
                <w:i/>
                <w:spacing w:val="1"/>
                <w:sz w:val="24"/>
                <w:szCs w:val="24"/>
              </w:rPr>
              <w:t xml:space="preserve"> </w:t>
            </w:r>
            <w:hyperlink r:id="rId14">
              <w:r w:rsidRPr="002D165E">
                <w:rPr>
                  <w:i/>
                  <w:sz w:val="24"/>
                  <w:szCs w:val="24"/>
                </w:rPr>
                <w:t>000065-а</w:t>
              </w:r>
            </w:hyperlink>
            <w:r w:rsidRPr="002D165E">
              <w:rPr>
                <w:i/>
                <w:sz w:val="24"/>
                <w:szCs w:val="24"/>
              </w:rPr>
              <w:t>)</w:t>
            </w:r>
            <w:r w:rsidRPr="002D165E">
              <w:rPr>
                <w:sz w:val="24"/>
                <w:szCs w:val="24"/>
              </w:rPr>
              <w:t>;</w:t>
            </w:r>
          </w:p>
          <w:p w14:paraId="7DBFAC5E" w14:textId="77777777" w:rsidR="00D42178" w:rsidRPr="002D165E" w:rsidRDefault="00D42178" w:rsidP="00FD0586">
            <w:pPr>
              <w:pStyle w:val="TableParagraph"/>
              <w:ind w:right="98"/>
              <w:jc w:val="both"/>
              <w:rPr>
                <w:sz w:val="24"/>
                <w:szCs w:val="24"/>
              </w:rPr>
            </w:pPr>
            <w:r w:rsidRPr="002D165E">
              <w:rPr>
                <w:sz w:val="24"/>
                <w:szCs w:val="24"/>
              </w:rPr>
              <w:t>застосування правил переносу частини слова з рядка в</w:t>
            </w:r>
            <w:r w:rsidRPr="002D165E">
              <w:rPr>
                <w:spacing w:val="1"/>
                <w:sz w:val="24"/>
                <w:szCs w:val="24"/>
              </w:rPr>
              <w:t xml:space="preserve"> </w:t>
            </w:r>
            <w:r w:rsidRPr="002D165E">
              <w:rPr>
                <w:sz w:val="24"/>
                <w:szCs w:val="24"/>
              </w:rPr>
              <w:t>рядок</w:t>
            </w:r>
            <w:r w:rsidRPr="002D165E">
              <w:rPr>
                <w:spacing w:val="1"/>
                <w:sz w:val="24"/>
                <w:szCs w:val="24"/>
              </w:rPr>
              <w:t xml:space="preserve"> </w:t>
            </w:r>
            <w:r w:rsidRPr="002D165E">
              <w:rPr>
                <w:i/>
                <w:sz w:val="24"/>
                <w:szCs w:val="24"/>
              </w:rPr>
              <w:lastRenderedPageBreak/>
              <w:t>(наприклад</w:t>
            </w:r>
            <w:r w:rsidRPr="002D165E">
              <w:rPr>
                <w:i/>
                <w:spacing w:val="60"/>
                <w:sz w:val="24"/>
                <w:szCs w:val="24"/>
              </w:rPr>
              <w:t xml:space="preserve"> </w:t>
            </w:r>
            <w:r w:rsidRPr="002D165E">
              <w:rPr>
                <w:i/>
                <w:sz w:val="24"/>
                <w:szCs w:val="24"/>
              </w:rPr>
              <w:t>зазначено перенос слова «Коментар»,</w:t>
            </w:r>
            <w:r w:rsidRPr="002D165E">
              <w:rPr>
                <w:i/>
                <w:spacing w:val="1"/>
                <w:sz w:val="24"/>
                <w:szCs w:val="24"/>
              </w:rPr>
              <w:t xml:space="preserve"> </w:t>
            </w:r>
            <w:r w:rsidRPr="002D165E">
              <w:rPr>
                <w:i/>
                <w:sz w:val="24"/>
                <w:szCs w:val="24"/>
              </w:rPr>
              <w:t>як</w:t>
            </w:r>
            <w:r w:rsidRPr="002D165E">
              <w:rPr>
                <w:i/>
                <w:spacing w:val="-1"/>
                <w:sz w:val="24"/>
                <w:szCs w:val="24"/>
              </w:rPr>
              <w:t xml:space="preserve"> </w:t>
            </w:r>
            <w:r w:rsidRPr="002D165E">
              <w:rPr>
                <w:i/>
                <w:sz w:val="24"/>
                <w:szCs w:val="24"/>
              </w:rPr>
              <w:t>«</w:t>
            </w:r>
            <w:proofErr w:type="spellStart"/>
            <w:r w:rsidRPr="002D165E">
              <w:rPr>
                <w:i/>
                <w:sz w:val="24"/>
                <w:szCs w:val="24"/>
              </w:rPr>
              <w:t>Коме-нтар</w:t>
            </w:r>
            <w:proofErr w:type="spellEnd"/>
            <w:r w:rsidRPr="002D165E">
              <w:rPr>
                <w:i/>
                <w:sz w:val="24"/>
                <w:szCs w:val="24"/>
              </w:rPr>
              <w:t>»)</w:t>
            </w:r>
            <w:r w:rsidRPr="002D165E">
              <w:rPr>
                <w:sz w:val="24"/>
                <w:szCs w:val="24"/>
              </w:rPr>
              <w:t>;</w:t>
            </w:r>
          </w:p>
          <w:p w14:paraId="3D4490C7" w14:textId="77777777" w:rsidR="00D42178" w:rsidRPr="002D165E" w:rsidRDefault="00D42178" w:rsidP="00FD0586">
            <w:pPr>
              <w:pStyle w:val="TableParagraph"/>
              <w:ind w:right="90"/>
              <w:jc w:val="both"/>
              <w:rPr>
                <w:sz w:val="24"/>
                <w:szCs w:val="24"/>
              </w:rPr>
            </w:pPr>
            <w:r w:rsidRPr="002D165E">
              <w:rPr>
                <w:sz w:val="24"/>
                <w:szCs w:val="24"/>
              </w:rPr>
              <w:t>написання слів разом та/або окремо, та/або через дефіс</w:t>
            </w:r>
            <w:r w:rsidRPr="002D165E">
              <w:rPr>
                <w:spacing w:val="1"/>
                <w:sz w:val="24"/>
                <w:szCs w:val="24"/>
              </w:rPr>
              <w:t xml:space="preserve"> </w:t>
            </w:r>
            <w:r w:rsidRPr="002D165E">
              <w:rPr>
                <w:i/>
                <w:sz w:val="24"/>
                <w:szCs w:val="24"/>
              </w:rPr>
              <w:t>(наприклад</w:t>
            </w:r>
            <w:r w:rsidRPr="002D165E">
              <w:rPr>
                <w:i/>
                <w:spacing w:val="1"/>
                <w:sz w:val="24"/>
                <w:szCs w:val="24"/>
              </w:rPr>
              <w:t xml:space="preserve"> </w:t>
            </w:r>
            <w:r w:rsidRPr="002D165E">
              <w:rPr>
                <w:i/>
                <w:sz w:val="24"/>
                <w:szCs w:val="24"/>
              </w:rPr>
              <w:t>вираз</w:t>
            </w:r>
            <w:r w:rsidRPr="002D165E">
              <w:rPr>
                <w:i/>
                <w:spacing w:val="1"/>
                <w:sz w:val="24"/>
                <w:szCs w:val="24"/>
              </w:rPr>
              <w:t xml:space="preserve"> </w:t>
            </w:r>
            <w:r w:rsidRPr="002D165E">
              <w:rPr>
                <w:i/>
                <w:sz w:val="24"/>
                <w:szCs w:val="24"/>
              </w:rPr>
              <w:t>«Будь</w:t>
            </w:r>
            <w:r w:rsidRPr="002D165E">
              <w:rPr>
                <w:i/>
                <w:spacing w:val="1"/>
                <w:sz w:val="24"/>
                <w:szCs w:val="24"/>
              </w:rPr>
              <w:t xml:space="preserve"> </w:t>
            </w:r>
            <w:r w:rsidRPr="002D165E">
              <w:rPr>
                <w:i/>
                <w:sz w:val="24"/>
                <w:szCs w:val="24"/>
              </w:rPr>
              <w:t>ласка»</w:t>
            </w:r>
            <w:r w:rsidRPr="002D165E">
              <w:rPr>
                <w:i/>
                <w:spacing w:val="1"/>
                <w:sz w:val="24"/>
                <w:szCs w:val="24"/>
              </w:rPr>
              <w:t xml:space="preserve"> </w:t>
            </w:r>
            <w:r w:rsidRPr="002D165E">
              <w:rPr>
                <w:i/>
                <w:sz w:val="24"/>
                <w:szCs w:val="24"/>
              </w:rPr>
              <w:t>написано</w:t>
            </w:r>
            <w:r w:rsidRPr="002D165E">
              <w:rPr>
                <w:i/>
                <w:spacing w:val="1"/>
                <w:sz w:val="24"/>
                <w:szCs w:val="24"/>
              </w:rPr>
              <w:t xml:space="preserve"> </w:t>
            </w:r>
            <w:r w:rsidRPr="002D165E">
              <w:rPr>
                <w:i/>
                <w:sz w:val="24"/>
                <w:szCs w:val="24"/>
              </w:rPr>
              <w:t>«Будь-ласка»,</w:t>
            </w:r>
            <w:r w:rsidRPr="002D165E">
              <w:rPr>
                <w:i/>
                <w:spacing w:val="-57"/>
                <w:sz w:val="24"/>
                <w:szCs w:val="24"/>
              </w:rPr>
              <w:t xml:space="preserve"> </w:t>
            </w:r>
            <w:r w:rsidRPr="002D165E">
              <w:rPr>
                <w:i/>
                <w:sz w:val="24"/>
                <w:szCs w:val="24"/>
              </w:rPr>
              <w:t>вираз</w:t>
            </w:r>
            <w:r w:rsidRPr="002D165E">
              <w:rPr>
                <w:i/>
                <w:spacing w:val="-1"/>
                <w:sz w:val="24"/>
                <w:szCs w:val="24"/>
              </w:rPr>
              <w:t xml:space="preserve"> </w:t>
            </w:r>
            <w:r w:rsidRPr="002D165E">
              <w:rPr>
                <w:i/>
                <w:sz w:val="24"/>
                <w:szCs w:val="24"/>
              </w:rPr>
              <w:t>«На добраніч»</w:t>
            </w:r>
            <w:r w:rsidRPr="002D165E">
              <w:rPr>
                <w:i/>
                <w:spacing w:val="-1"/>
                <w:sz w:val="24"/>
                <w:szCs w:val="24"/>
              </w:rPr>
              <w:t xml:space="preserve"> </w:t>
            </w:r>
            <w:r w:rsidRPr="002D165E">
              <w:rPr>
                <w:i/>
                <w:sz w:val="24"/>
                <w:szCs w:val="24"/>
              </w:rPr>
              <w:t>написано як</w:t>
            </w:r>
            <w:r w:rsidRPr="002D165E">
              <w:rPr>
                <w:i/>
                <w:spacing w:val="-1"/>
                <w:sz w:val="24"/>
                <w:szCs w:val="24"/>
              </w:rPr>
              <w:t xml:space="preserve"> </w:t>
            </w:r>
            <w:r w:rsidRPr="002D165E">
              <w:rPr>
                <w:i/>
                <w:sz w:val="24"/>
                <w:szCs w:val="24"/>
              </w:rPr>
              <w:t>«</w:t>
            </w:r>
            <w:proofErr w:type="spellStart"/>
            <w:r w:rsidRPr="002D165E">
              <w:rPr>
                <w:i/>
                <w:sz w:val="24"/>
                <w:szCs w:val="24"/>
              </w:rPr>
              <w:t>надобраніч</w:t>
            </w:r>
            <w:proofErr w:type="spellEnd"/>
            <w:r w:rsidRPr="002D165E">
              <w:rPr>
                <w:i/>
                <w:sz w:val="24"/>
                <w:szCs w:val="24"/>
              </w:rPr>
              <w:t>»)</w:t>
            </w:r>
            <w:r w:rsidRPr="002D165E">
              <w:rPr>
                <w:sz w:val="24"/>
                <w:szCs w:val="24"/>
              </w:rPr>
              <w:t>;</w:t>
            </w:r>
          </w:p>
          <w:p w14:paraId="0A72FB3D" w14:textId="77777777"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hAnsi="Times New Roman" w:cs="Times New Roman"/>
                <w:sz w:val="24"/>
                <w:szCs w:val="24"/>
                <w:lang w:val="uk-UA"/>
              </w:rPr>
              <w:t>нумерації</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сторінок/аркушів</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(у</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тому</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числі</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кілька</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сторінок/аркушів</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мають</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однаковий</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номер,</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пропущені</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номери</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окремих</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сторінок/аркушів,</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немає</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нумерації</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сторінок/аркушів,</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нумерація</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сторінок/аркушів</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не</w:t>
            </w:r>
            <w:r w:rsidRPr="002D165E">
              <w:rPr>
                <w:rFonts w:ascii="Times New Roman" w:hAnsi="Times New Roman" w:cs="Times New Roman"/>
                <w:spacing w:val="-57"/>
                <w:sz w:val="24"/>
                <w:szCs w:val="24"/>
                <w:lang w:val="uk-UA"/>
              </w:rPr>
              <w:t xml:space="preserve"> </w:t>
            </w:r>
            <w:r w:rsidRPr="002D165E">
              <w:rPr>
                <w:rFonts w:ascii="Times New Roman" w:hAnsi="Times New Roman" w:cs="Times New Roman"/>
                <w:sz w:val="24"/>
                <w:szCs w:val="24"/>
                <w:lang w:val="uk-UA"/>
              </w:rPr>
              <w:t xml:space="preserve">відповідає переліку, зазначеному в документі) </w:t>
            </w:r>
            <w:r w:rsidRPr="002D165E">
              <w:rPr>
                <w:rFonts w:ascii="Times New Roman" w:hAnsi="Times New Roman" w:cs="Times New Roman"/>
                <w:i/>
                <w:sz w:val="24"/>
                <w:szCs w:val="24"/>
                <w:lang w:val="uk-UA"/>
              </w:rPr>
              <w:t>(наприклад</w:t>
            </w:r>
            <w:r w:rsidRPr="002D165E">
              <w:rPr>
                <w:rFonts w:ascii="Times New Roman" w:hAnsi="Times New Roman" w:cs="Times New Roman"/>
                <w:i/>
                <w:spacing w:val="-57"/>
                <w:sz w:val="24"/>
                <w:szCs w:val="24"/>
                <w:lang w:val="uk-UA"/>
              </w:rPr>
              <w:t xml:space="preserve"> </w:t>
            </w:r>
            <w:r w:rsidRPr="002D165E">
              <w:rPr>
                <w:rFonts w:ascii="Times New Roman" w:hAnsi="Times New Roman" w:cs="Times New Roman"/>
                <w:i/>
                <w:sz w:val="24"/>
                <w:szCs w:val="24"/>
                <w:lang w:val="uk-UA"/>
              </w:rPr>
              <w:t>сторінки</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пронумеровані</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1,2,4,5,6</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або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1,2,2,3,4,5,6)</w:t>
            </w:r>
            <w:r w:rsidRPr="002D165E">
              <w:rPr>
                <w:rFonts w:ascii="Times New Roman" w:eastAsia="Calibri" w:hAnsi="Times New Roman" w:cs="Times New Roman"/>
                <w:sz w:val="24"/>
                <w:szCs w:val="24"/>
                <w:lang w:val="uk-UA" w:eastAsia="en-US"/>
              </w:rPr>
              <w:t>.</w:t>
            </w:r>
          </w:p>
          <w:p w14:paraId="781CF792" w14:textId="77777777" w:rsidR="00D42178" w:rsidRPr="002D165E" w:rsidRDefault="00D42178" w:rsidP="00FD0586">
            <w:pPr>
              <w:pStyle w:val="TableParagraph"/>
              <w:tabs>
                <w:tab w:val="left" w:pos="368"/>
              </w:tabs>
              <w:ind w:right="92"/>
              <w:jc w:val="both"/>
              <w:rPr>
                <w:sz w:val="24"/>
                <w:szCs w:val="24"/>
              </w:rPr>
            </w:pPr>
            <w:r w:rsidRPr="002D165E">
              <w:rPr>
                <w:rFonts w:eastAsia="Calibri"/>
                <w:sz w:val="24"/>
                <w:szCs w:val="24"/>
              </w:rPr>
              <w:t xml:space="preserve">2. </w:t>
            </w:r>
            <w:r w:rsidRPr="002D165E">
              <w:rPr>
                <w:sz w:val="24"/>
                <w:szCs w:val="24"/>
              </w:rPr>
              <w:t>Помилка, зроблена учасником процедури закупівлі під</w:t>
            </w:r>
            <w:r w:rsidRPr="002D165E">
              <w:rPr>
                <w:spacing w:val="1"/>
                <w:sz w:val="24"/>
                <w:szCs w:val="24"/>
              </w:rPr>
              <w:t xml:space="preserve"> </w:t>
            </w:r>
            <w:r w:rsidRPr="002D165E">
              <w:rPr>
                <w:sz w:val="24"/>
                <w:szCs w:val="24"/>
              </w:rPr>
              <w:t>час оформлення тексту документа/унесення інформації в</w:t>
            </w:r>
            <w:r w:rsidRPr="002D165E">
              <w:rPr>
                <w:spacing w:val="1"/>
                <w:sz w:val="24"/>
                <w:szCs w:val="24"/>
              </w:rPr>
              <w:t xml:space="preserve"> </w:t>
            </w:r>
            <w:r w:rsidRPr="002D165E">
              <w:rPr>
                <w:sz w:val="24"/>
                <w:szCs w:val="24"/>
              </w:rPr>
              <w:t>окремі поля електронної форми тендерної пропозиції (у</w:t>
            </w:r>
            <w:r w:rsidRPr="002D165E">
              <w:rPr>
                <w:spacing w:val="1"/>
                <w:sz w:val="24"/>
                <w:szCs w:val="24"/>
              </w:rPr>
              <w:t xml:space="preserve"> </w:t>
            </w:r>
            <w:r w:rsidRPr="002D165E">
              <w:rPr>
                <w:sz w:val="24"/>
                <w:szCs w:val="24"/>
              </w:rPr>
              <w:t>тому числі комп'ютерна коректура, заміна літери (літер)</w:t>
            </w:r>
            <w:r w:rsidRPr="002D165E">
              <w:rPr>
                <w:spacing w:val="1"/>
                <w:sz w:val="24"/>
                <w:szCs w:val="24"/>
              </w:rPr>
              <w:t xml:space="preserve"> </w:t>
            </w:r>
            <w:r w:rsidRPr="002D165E">
              <w:rPr>
                <w:sz w:val="24"/>
                <w:szCs w:val="24"/>
              </w:rPr>
              <w:t>та/або</w:t>
            </w:r>
            <w:r w:rsidRPr="002D165E">
              <w:rPr>
                <w:spacing w:val="1"/>
                <w:sz w:val="24"/>
                <w:szCs w:val="24"/>
              </w:rPr>
              <w:t xml:space="preserve"> </w:t>
            </w:r>
            <w:r w:rsidRPr="002D165E">
              <w:rPr>
                <w:sz w:val="24"/>
                <w:szCs w:val="24"/>
              </w:rPr>
              <w:t>цифри</w:t>
            </w:r>
            <w:r w:rsidRPr="002D165E">
              <w:rPr>
                <w:spacing w:val="1"/>
                <w:sz w:val="24"/>
                <w:szCs w:val="24"/>
              </w:rPr>
              <w:t xml:space="preserve"> </w:t>
            </w:r>
            <w:r w:rsidRPr="002D165E">
              <w:rPr>
                <w:sz w:val="24"/>
                <w:szCs w:val="24"/>
              </w:rPr>
              <w:t>(цифр),</w:t>
            </w:r>
            <w:r w:rsidRPr="002D165E">
              <w:rPr>
                <w:spacing w:val="1"/>
                <w:sz w:val="24"/>
                <w:szCs w:val="24"/>
              </w:rPr>
              <w:t xml:space="preserve"> </w:t>
            </w:r>
            <w:r w:rsidRPr="002D165E">
              <w:rPr>
                <w:sz w:val="24"/>
                <w:szCs w:val="24"/>
              </w:rPr>
              <w:t>переставлення</w:t>
            </w:r>
            <w:r w:rsidRPr="002D165E">
              <w:rPr>
                <w:spacing w:val="1"/>
                <w:sz w:val="24"/>
                <w:szCs w:val="24"/>
              </w:rPr>
              <w:t xml:space="preserve"> </w:t>
            </w:r>
            <w:r w:rsidRPr="002D165E">
              <w:rPr>
                <w:sz w:val="24"/>
                <w:szCs w:val="24"/>
              </w:rPr>
              <w:t>літер</w:t>
            </w:r>
            <w:r w:rsidRPr="002D165E">
              <w:rPr>
                <w:spacing w:val="61"/>
                <w:sz w:val="24"/>
                <w:szCs w:val="24"/>
              </w:rPr>
              <w:t xml:space="preserve"> </w:t>
            </w:r>
            <w:r w:rsidRPr="002D165E">
              <w:rPr>
                <w:sz w:val="24"/>
                <w:szCs w:val="24"/>
              </w:rPr>
              <w:t>(цифр)</w:t>
            </w:r>
            <w:r w:rsidRPr="002D165E">
              <w:rPr>
                <w:spacing w:val="-57"/>
                <w:sz w:val="24"/>
                <w:szCs w:val="24"/>
              </w:rPr>
              <w:t xml:space="preserve"> </w:t>
            </w:r>
            <w:r w:rsidRPr="002D165E">
              <w:rPr>
                <w:sz w:val="24"/>
                <w:szCs w:val="24"/>
              </w:rPr>
              <w:t>місцями,</w:t>
            </w:r>
            <w:r w:rsidRPr="002D165E">
              <w:rPr>
                <w:spacing w:val="1"/>
                <w:sz w:val="24"/>
                <w:szCs w:val="24"/>
              </w:rPr>
              <w:t xml:space="preserve"> </w:t>
            </w:r>
            <w:r w:rsidRPr="002D165E">
              <w:rPr>
                <w:sz w:val="24"/>
                <w:szCs w:val="24"/>
              </w:rPr>
              <w:t>пропуск</w:t>
            </w:r>
            <w:r w:rsidRPr="002D165E">
              <w:rPr>
                <w:spacing w:val="1"/>
                <w:sz w:val="24"/>
                <w:szCs w:val="24"/>
              </w:rPr>
              <w:t xml:space="preserve"> </w:t>
            </w:r>
            <w:r w:rsidRPr="002D165E">
              <w:rPr>
                <w:sz w:val="24"/>
                <w:szCs w:val="24"/>
              </w:rPr>
              <w:t>літер</w:t>
            </w:r>
            <w:r w:rsidRPr="002D165E">
              <w:rPr>
                <w:spacing w:val="1"/>
                <w:sz w:val="24"/>
                <w:szCs w:val="24"/>
              </w:rPr>
              <w:t xml:space="preserve"> </w:t>
            </w:r>
            <w:r w:rsidRPr="002D165E">
              <w:rPr>
                <w:sz w:val="24"/>
                <w:szCs w:val="24"/>
              </w:rPr>
              <w:t>(цифр),</w:t>
            </w:r>
            <w:r w:rsidRPr="002D165E">
              <w:rPr>
                <w:spacing w:val="1"/>
                <w:sz w:val="24"/>
                <w:szCs w:val="24"/>
              </w:rPr>
              <w:t xml:space="preserve"> </w:t>
            </w:r>
            <w:r w:rsidRPr="002D165E">
              <w:rPr>
                <w:sz w:val="24"/>
                <w:szCs w:val="24"/>
              </w:rPr>
              <w:t>повторення</w:t>
            </w:r>
            <w:r w:rsidRPr="002D165E">
              <w:rPr>
                <w:spacing w:val="1"/>
                <w:sz w:val="24"/>
                <w:szCs w:val="24"/>
              </w:rPr>
              <w:t xml:space="preserve"> </w:t>
            </w:r>
            <w:r w:rsidRPr="002D165E">
              <w:rPr>
                <w:sz w:val="24"/>
                <w:szCs w:val="24"/>
              </w:rPr>
              <w:t>слів,</w:t>
            </w:r>
            <w:r w:rsidRPr="002D165E">
              <w:rPr>
                <w:spacing w:val="1"/>
                <w:sz w:val="24"/>
                <w:szCs w:val="24"/>
              </w:rPr>
              <w:t xml:space="preserve"> </w:t>
            </w:r>
            <w:r w:rsidRPr="002D165E">
              <w:rPr>
                <w:sz w:val="24"/>
                <w:szCs w:val="24"/>
              </w:rPr>
              <w:t>немає</w:t>
            </w:r>
            <w:r w:rsidRPr="002D165E">
              <w:rPr>
                <w:spacing w:val="-57"/>
                <w:sz w:val="24"/>
                <w:szCs w:val="24"/>
              </w:rPr>
              <w:t xml:space="preserve"> </w:t>
            </w:r>
            <w:r w:rsidRPr="002D165E">
              <w:rPr>
                <w:sz w:val="24"/>
                <w:szCs w:val="24"/>
              </w:rPr>
              <w:t>пропуску</w:t>
            </w:r>
            <w:r w:rsidRPr="002D165E">
              <w:rPr>
                <w:spacing w:val="1"/>
                <w:sz w:val="24"/>
                <w:szCs w:val="24"/>
              </w:rPr>
              <w:t xml:space="preserve"> </w:t>
            </w:r>
            <w:r w:rsidRPr="002D165E">
              <w:rPr>
                <w:sz w:val="24"/>
                <w:szCs w:val="24"/>
              </w:rPr>
              <w:t>між</w:t>
            </w:r>
            <w:r w:rsidRPr="002D165E">
              <w:rPr>
                <w:spacing w:val="1"/>
                <w:sz w:val="24"/>
                <w:szCs w:val="24"/>
              </w:rPr>
              <w:t xml:space="preserve"> </w:t>
            </w:r>
            <w:r w:rsidRPr="002D165E">
              <w:rPr>
                <w:sz w:val="24"/>
                <w:szCs w:val="24"/>
              </w:rPr>
              <w:t>словами,</w:t>
            </w:r>
            <w:r w:rsidRPr="002D165E">
              <w:rPr>
                <w:spacing w:val="1"/>
                <w:sz w:val="24"/>
                <w:szCs w:val="24"/>
              </w:rPr>
              <w:t xml:space="preserve"> </w:t>
            </w:r>
            <w:r w:rsidRPr="002D165E">
              <w:rPr>
                <w:sz w:val="24"/>
                <w:szCs w:val="24"/>
              </w:rPr>
              <w:t>заокруглення</w:t>
            </w:r>
            <w:r w:rsidRPr="002D165E">
              <w:rPr>
                <w:spacing w:val="1"/>
                <w:sz w:val="24"/>
                <w:szCs w:val="24"/>
              </w:rPr>
              <w:t xml:space="preserve"> </w:t>
            </w:r>
            <w:r w:rsidRPr="002D165E">
              <w:rPr>
                <w:sz w:val="24"/>
                <w:szCs w:val="24"/>
              </w:rPr>
              <w:t>числа),</w:t>
            </w:r>
            <w:r w:rsidRPr="002D165E">
              <w:rPr>
                <w:spacing w:val="1"/>
                <w:sz w:val="24"/>
                <w:szCs w:val="24"/>
              </w:rPr>
              <w:t xml:space="preserve"> </w:t>
            </w:r>
            <w:r w:rsidRPr="002D165E">
              <w:rPr>
                <w:sz w:val="24"/>
                <w:szCs w:val="24"/>
              </w:rPr>
              <w:t>що</w:t>
            </w:r>
            <w:r w:rsidRPr="002D165E">
              <w:rPr>
                <w:spacing w:val="1"/>
                <w:sz w:val="24"/>
                <w:szCs w:val="24"/>
              </w:rPr>
              <w:t xml:space="preserve"> </w:t>
            </w:r>
            <w:r w:rsidRPr="002D165E">
              <w:rPr>
                <w:sz w:val="24"/>
                <w:szCs w:val="24"/>
              </w:rPr>
              <w:t>не</w:t>
            </w:r>
            <w:r w:rsidRPr="002D165E">
              <w:rPr>
                <w:spacing w:val="-57"/>
                <w:sz w:val="24"/>
                <w:szCs w:val="24"/>
              </w:rPr>
              <w:t xml:space="preserve"> </w:t>
            </w:r>
            <w:r w:rsidRPr="002D165E">
              <w:rPr>
                <w:sz w:val="24"/>
                <w:szCs w:val="24"/>
              </w:rPr>
              <w:t>впливає на ціну тендерної пропозиції учасника процедури</w:t>
            </w:r>
            <w:r w:rsidRPr="002D165E">
              <w:rPr>
                <w:spacing w:val="-57"/>
                <w:sz w:val="24"/>
                <w:szCs w:val="24"/>
              </w:rPr>
              <w:t xml:space="preserve"> </w:t>
            </w:r>
            <w:r w:rsidRPr="002D165E">
              <w:rPr>
                <w:sz w:val="24"/>
                <w:szCs w:val="24"/>
              </w:rPr>
              <w:t>закупівлі та не призводить до її спотворення та/або не</w:t>
            </w:r>
            <w:r w:rsidRPr="002D165E">
              <w:rPr>
                <w:spacing w:val="1"/>
                <w:sz w:val="24"/>
                <w:szCs w:val="24"/>
              </w:rPr>
              <w:t xml:space="preserve"> </w:t>
            </w:r>
            <w:r w:rsidRPr="002D165E">
              <w:rPr>
                <w:sz w:val="24"/>
                <w:szCs w:val="24"/>
              </w:rPr>
              <w:t>стосується</w:t>
            </w:r>
            <w:r w:rsidRPr="002D165E">
              <w:rPr>
                <w:spacing w:val="1"/>
                <w:sz w:val="24"/>
                <w:szCs w:val="24"/>
              </w:rPr>
              <w:t xml:space="preserve"> </w:t>
            </w:r>
            <w:r w:rsidRPr="002D165E">
              <w:rPr>
                <w:sz w:val="24"/>
                <w:szCs w:val="24"/>
              </w:rPr>
              <w:t>характеристики</w:t>
            </w:r>
            <w:r w:rsidRPr="002D165E">
              <w:rPr>
                <w:spacing w:val="1"/>
                <w:sz w:val="24"/>
                <w:szCs w:val="24"/>
              </w:rPr>
              <w:t xml:space="preserve"> </w:t>
            </w:r>
            <w:r w:rsidRPr="002D165E">
              <w:rPr>
                <w:sz w:val="24"/>
                <w:szCs w:val="24"/>
              </w:rPr>
              <w:t>предмета</w:t>
            </w:r>
            <w:r w:rsidRPr="002D165E">
              <w:rPr>
                <w:spacing w:val="1"/>
                <w:sz w:val="24"/>
                <w:szCs w:val="24"/>
              </w:rPr>
              <w:t xml:space="preserve"> </w:t>
            </w:r>
            <w:r w:rsidRPr="002D165E">
              <w:rPr>
                <w:sz w:val="24"/>
                <w:szCs w:val="24"/>
              </w:rPr>
              <w:t>закупівлі,</w:t>
            </w:r>
            <w:r w:rsidRPr="002D165E">
              <w:rPr>
                <w:spacing w:val="1"/>
                <w:sz w:val="24"/>
                <w:szCs w:val="24"/>
              </w:rPr>
              <w:t xml:space="preserve"> </w:t>
            </w:r>
            <w:r w:rsidRPr="002D165E">
              <w:rPr>
                <w:sz w:val="24"/>
                <w:szCs w:val="24"/>
              </w:rPr>
              <w:t xml:space="preserve">кваліфікаційних   </w:t>
            </w:r>
            <w:r w:rsidRPr="002D165E">
              <w:rPr>
                <w:spacing w:val="30"/>
                <w:sz w:val="24"/>
                <w:szCs w:val="24"/>
              </w:rPr>
              <w:t xml:space="preserve"> </w:t>
            </w:r>
            <w:r w:rsidRPr="002D165E">
              <w:rPr>
                <w:sz w:val="24"/>
                <w:szCs w:val="24"/>
              </w:rPr>
              <w:t xml:space="preserve">критеріїв   </w:t>
            </w:r>
            <w:r w:rsidRPr="002D165E">
              <w:rPr>
                <w:spacing w:val="29"/>
                <w:sz w:val="24"/>
                <w:szCs w:val="24"/>
              </w:rPr>
              <w:t xml:space="preserve"> </w:t>
            </w:r>
            <w:r w:rsidRPr="002D165E">
              <w:rPr>
                <w:sz w:val="24"/>
                <w:szCs w:val="24"/>
              </w:rPr>
              <w:t xml:space="preserve">до   </w:t>
            </w:r>
            <w:r w:rsidRPr="002D165E">
              <w:rPr>
                <w:spacing w:val="32"/>
                <w:sz w:val="24"/>
                <w:szCs w:val="24"/>
              </w:rPr>
              <w:t xml:space="preserve"> </w:t>
            </w:r>
            <w:r w:rsidRPr="002D165E">
              <w:rPr>
                <w:sz w:val="24"/>
                <w:szCs w:val="24"/>
              </w:rPr>
              <w:t xml:space="preserve">учасника   </w:t>
            </w:r>
            <w:r w:rsidRPr="002D165E">
              <w:rPr>
                <w:spacing w:val="33"/>
                <w:sz w:val="24"/>
                <w:szCs w:val="24"/>
              </w:rPr>
              <w:t xml:space="preserve"> </w:t>
            </w:r>
            <w:r w:rsidRPr="002D165E">
              <w:rPr>
                <w:sz w:val="24"/>
                <w:szCs w:val="24"/>
              </w:rPr>
              <w:t xml:space="preserve">процедури закупівлі  </w:t>
            </w:r>
            <w:r w:rsidRPr="002D165E">
              <w:rPr>
                <w:i/>
                <w:sz w:val="24"/>
                <w:szCs w:val="24"/>
              </w:rPr>
              <w:t xml:space="preserve">(наприклад  </w:t>
            </w:r>
            <w:r w:rsidRPr="002D165E">
              <w:rPr>
                <w:i/>
                <w:spacing w:val="35"/>
                <w:sz w:val="24"/>
                <w:szCs w:val="24"/>
              </w:rPr>
              <w:t xml:space="preserve"> </w:t>
            </w:r>
            <w:r w:rsidRPr="002D165E">
              <w:rPr>
                <w:i/>
                <w:sz w:val="24"/>
                <w:szCs w:val="24"/>
              </w:rPr>
              <w:t xml:space="preserve">слово  </w:t>
            </w:r>
            <w:r w:rsidRPr="002D165E">
              <w:rPr>
                <w:i/>
                <w:spacing w:val="38"/>
                <w:sz w:val="24"/>
                <w:szCs w:val="24"/>
              </w:rPr>
              <w:t xml:space="preserve"> </w:t>
            </w:r>
            <w:r w:rsidRPr="002D165E">
              <w:rPr>
                <w:i/>
                <w:sz w:val="24"/>
                <w:szCs w:val="24"/>
              </w:rPr>
              <w:t xml:space="preserve">«Учасник»  </w:t>
            </w:r>
            <w:r w:rsidRPr="002D165E">
              <w:rPr>
                <w:i/>
                <w:spacing w:val="37"/>
                <w:sz w:val="24"/>
                <w:szCs w:val="24"/>
              </w:rPr>
              <w:t xml:space="preserve"> </w:t>
            </w:r>
            <w:r w:rsidRPr="002D165E">
              <w:rPr>
                <w:i/>
                <w:sz w:val="24"/>
                <w:szCs w:val="24"/>
              </w:rPr>
              <w:t xml:space="preserve">написано  </w:t>
            </w:r>
            <w:r w:rsidRPr="002D165E">
              <w:rPr>
                <w:i/>
                <w:spacing w:val="37"/>
                <w:sz w:val="24"/>
                <w:szCs w:val="24"/>
              </w:rPr>
              <w:t xml:space="preserve"> </w:t>
            </w:r>
            <w:r w:rsidRPr="002D165E">
              <w:rPr>
                <w:i/>
                <w:sz w:val="24"/>
                <w:szCs w:val="24"/>
              </w:rPr>
              <w:t>як «Учасник», наприклад вираз «Характеристики закупівлі»</w:t>
            </w:r>
            <w:r w:rsidRPr="002D165E">
              <w:rPr>
                <w:i/>
                <w:spacing w:val="1"/>
                <w:sz w:val="24"/>
                <w:szCs w:val="24"/>
              </w:rPr>
              <w:t xml:space="preserve"> </w:t>
            </w:r>
            <w:r w:rsidRPr="002D165E">
              <w:rPr>
                <w:i/>
                <w:sz w:val="24"/>
                <w:szCs w:val="24"/>
              </w:rPr>
              <w:t>написано</w:t>
            </w:r>
            <w:r w:rsidRPr="002D165E">
              <w:rPr>
                <w:i/>
                <w:spacing w:val="-1"/>
                <w:sz w:val="24"/>
                <w:szCs w:val="24"/>
              </w:rPr>
              <w:t xml:space="preserve"> </w:t>
            </w:r>
            <w:r w:rsidRPr="002D165E">
              <w:rPr>
                <w:i/>
                <w:sz w:val="24"/>
                <w:szCs w:val="24"/>
              </w:rPr>
              <w:t>як</w:t>
            </w:r>
            <w:r w:rsidRPr="002D165E">
              <w:rPr>
                <w:i/>
                <w:spacing w:val="-1"/>
                <w:sz w:val="24"/>
                <w:szCs w:val="24"/>
              </w:rPr>
              <w:t xml:space="preserve"> </w:t>
            </w:r>
            <w:r w:rsidRPr="002D165E">
              <w:rPr>
                <w:i/>
                <w:sz w:val="24"/>
                <w:szCs w:val="24"/>
              </w:rPr>
              <w:t>«Характеристики</w:t>
            </w:r>
            <w:r w:rsidRPr="002D165E">
              <w:rPr>
                <w:i/>
                <w:spacing w:val="1"/>
                <w:sz w:val="24"/>
                <w:szCs w:val="24"/>
              </w:rPr>
              <w:t xml:space="preserve"> </w:t>
            </w:r>
            <w:r w:rsidRPr="002D165E">
              <w:rPr>
                <w:i/>
                <w:sz w:val="24"/>
                <w:szCs w:val="24"/>
              </w:rPr>
              <w:t>закупівлі»)</w:t>
            </w:r>
            <w:r w:rsidRPr="002D165E">
              <w:rPr>
                <w:rFonts w:eastAsia="Calibri"/>
                <w:sz w:val="24"/>
                <w:szCs w:val="24"/>
              </w:rPr>
              <w:t>.</w:t>
            </w:r>
          </w:p>
          <w:p w14:paraId="0A52A6E3" w14:textId="3377CCE9"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eastAsia="Calibri" w:hAnsi="Times New Roman" w:cs="Times New Roman"/>
                <w:sz w:val="24"/>
                <w:szCs w:val="24"/>
                <w:lang w:val="uk-UA" w:eastAsia="en-US"/>
              </w:rPr>
              <w:t xml:space="preserve">3. </w:t>
            </w:r>
            <w:r w:rsidRPr="002D165E">
              <w:rPr>
                <w:rFonts w:ascii="Times New Roman" w:hAnsi="Times New Roman" w:cs="Times New Roman"/>
                <w:sz w:val="24"/>
                <w:szCs w:val="24"/>
                <w:lang w:val="uk-UA"/>
              </w:rPr>
              <w:t>Невірна назва документа (документів), що подається</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учасником</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процедури</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закупівлі</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у</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складі</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тендерної</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пропозиції, зміст якого відповідає вимогам, визначеним</w:t>
            </w:r>
            <w:r w:rsidRPr="002D165E">
              <w:rPr>
                <w:rFonts w:ascii="Times New Roman" w:hAnsi="Times New Roman" w:cs="Times New Roman"/>
                <w:spacing w:val="1"/>
                <w:sz w:val="24"/>
                <w:szCs w:val="24"/>
                <w:lang w:val="uk-UA"/>
              </w:rPr>
              <w:t xml:space="preserve"> </w:t>
            </w:r>
            <w:r w:rsidRPr="002D165E">
              <w:rPr>
                <w:rFonts w:ascii="Times New Roman" w:hAnsi="Times New Roman" w:cs="Times New Roman"/>
                <w:sz w:val="24"/>
                <w:szCs w:val="24"/>
                <w:lang w:val="uk-UA"/>
              </w:rPr>
              <w:t xml:space="preserve">замовником у тендерній документації </w:t>
            </w:r>
            <w:r w:rsidRPr="002D165E">
              <w:rPr>
                <w:rFonts w:ascii="Times New Roman" w:hAnsi="Times New Roman" w:cs="Times New Roman"/>
                <w:i/>
                <w:sz w:val="24"/>
                <w:szCs w:val="24"/>
                <w:lang w:val="uk-UA"/>
              </w:rPr>
              <w:t>(наприклад надана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довідка про те, що Учасником у складі пропозиції подана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інформація, яка є достовірною та актуальною на дату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 xml:space="preserve">проведення </w:t>
            </w:r>
            <w:r w:rsidR="00E641F4" w:rsidRPr="002D165E">
              <w:rPr>
                <w:rFonts w:ascii="Times New Roman" w:hAnsi="Times New Roman" w:cs="Times New Roman"/>
                <w:i/>
                <w:sz w:val="24"/>
                <w:szCs w:val="24"/>
                <w:lang w:val="uk-UA"/>
              </w:rPr>
              <w:t>торгів</w:t>
            </w:r>
            <w:r w:rsidRPr="002D165E">
              <w:rPr>
                <w:rFonts w:ascii="Times New Roman" w:hAnsi="Times New Roman" w:cs="Times New Roman"/>
                <w:i/>
                <w:sz w:val="24"/>
                <w:szCs w:val="24"/>
                <w:lang w:val="uk-UA"/>
              </w:rPr>
              <w:t>, а дана довідка має назву «Довідка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про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підписання</w:t>
            </w:r>
            <w:r w:rsidRPr="002D165E">
              <w:rPr>
                <w:rFonts w:ascii="Times New Roman" w:hAnsi="Times New Roman" w:cs="Times New Roman"/>
                <w:i/>
                <w:spacing w:val="-2"/>
                <w:sz w:val="24"/>
                <w:szCs w:val="24"/>
                <w:lang w:val="uk-UA"/>
              </w:rPr>
              <w:t xml:space="preserve"> </w:t>
            </w:r>
            <w:r w:rsidRPr="002D165E">
              <w:rPr>
                <w:rFonts w:ascii="Times New Roman" w:hAnsi="Times New Roman" w:cs="Times New Roman"/>
                <w:i/>
                <w:sz w:val="24"/>
                <w:szCs w:val="24"/>
                <w:lang w:val="uk-UA"/>
              </w:rPr>
              <w:t>тендерної пропозиції»)</w:t>
            </w:r>
            <w:r w:rsidRPr="002D165E">
              <w:rPr>
                <w:rFonts w:ascii="Times New Roman" w:eastAsia="Calibri" w:hAnsi="Times New Roman" w:cs="Times New Roman"/>
                <w:sz w:val="24"/>
                <w:szCs w:val="24"/>
                <w:lang w:val="uk-UA" w:eastAsia="en-US"/>
              </w:rPr>
              <w:t>.</w:t>
            </w:r>
          </w:p>
          <w:p w14:paraId="1FD8F5E9" w14:textId="77777777"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D165E">
              <w:rPr>
                <w:rFonts w:ascii="Times New Roman" w:hAnsi="Times New Roman" w:cs="Times New Roman"/>
                <w:i/>
                <w:sz w:val="24"/>
                <w:szCs w:val="24"/>
                <w:lang w:val="uk-UA"/>
              </w:rPr>
              <w:t>(наприклад учасник використовує печатку, але на деяких</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сторінках</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він</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її</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не</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проставив.</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Учасник</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деяких</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сторінках</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не</w:t>
            </w:r>
            <w:r w:rsidRPr="002D165E">
              <w:rPr>
                <w:rFonts w:ascii="Times New Roman" w:hAnsi="Times New Roman" w:cs="Times New Roman"/>
                <w:i/>
                <w:spacing w:val="-2"/>
                <w:sz w:val="24"/>
                <w:szCs w:val="24"/>
                <w:lang w:val="uk-UA"/>
              </w:rPr>
              <w:t xml:space="preserve"> </w:t>
            </w:r>
            <w:r w:rsidRPr="002D165E">
              <w:rPr>
                <w:rFonts w:ascii="Times New Roman" w:hAnsi="Times New Roman" w:cs="Times New Roman"/>
                <w:i/>
                <w:sz w:val="24"/>
                <w:szCs w:val="24"/>
                <w:lang w:val="uk-UA"/>
              </w:rPr>
              <w:t>проставив</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власноручний</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підпис)</w:t>
            </w:r>
            <w:r w:rsidRPr="002D165E">
              <w:rPr>
                <w:rFonts w:ascii="Times New Roman" w:eastAsia="Calibri" w:hAnsi="Times New Roman" w:cs="Times New Roman"/>
                <w:sz w:val="24"/>
                <w:szCs w:val="24"/>
                <w:lang w:val="uk-UA" w:eastAsia="en-US"/>
              </w:rPr>
              <w:t>.</w:t>
            </w:r>
          </w:p>
          <w:p w14:paraId="615E9BE6" w14:textId="77777777"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D165E">
              <w:rPr>
                <w:rFonts w:ascii="Times New Roman" w:hAnsi="Times New Roman" w:cs="Times New Roman"/>
                <w:i/>
                <w:sz w:val="24"/>
                <w:szCs w:val="24"/>
                <w:lang w:val="uk-UA"/>
              </w:rPr>
              <w:t>(наприклад</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Учасник</w:t>
            </w:r>
            <w:r w:rsidRPr="002D165E">
              <w:rPr>
                <w:rFonts w:ascii="Times New Roman" w:hAnsi="Times New Roman" w:cs="Times New Roman"/>
                <w:i/>
                <w:spacing w:val="61"/>
                <w:sz w:val="24"/>
                <w:szCs w:val="24"/>
                <w:lang w:val="uk-UA"/>
              </w:rPr>
              <w:t xml:space="preserve"> </w:t>
            </w:r>
            <w:r w:rsidRPr="002D165E">
              <w:rPr>
                <w:rFonts w:ascii="Times New Roman" w:hAnsi="Times New Roman" w:cs="Times New Roman"/>
                <w:i/>
                <w:sz w:val="24"/>
                <w:szCs w:val="24"/>
                <w:lang w:val="uk-UA"/>
              </w:rPr>
              <w:t>ФОП</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написав</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тексту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документу,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що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діє</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на</w:t>
            </w:r>
            <w:r w:rsidRPr="002D165E">
              <w:rPr>
                <w:rFonts w:ascii="Times New Roman" w:hAnsi="Times New Roman" w:cs="Times New Roman"/>
                <w:i/>
                <w:spacing w:val="61"/>
                <w:sz w:val="24"/>
                <w:szCs w:val="24"/>
                <w:lang w:val="uk-UA"/>
              </w:rPr>
              <w:t xml:space="preserve"> </w:t>
            </w:r>
            <w:r w:rsidRPr="002D165E">
              <w:rPr>
                <w:rFonts w:ascii="Times New Roman" w:hAnsi="Times New Roman" w:cs="Times New Roman"/>
                <w:i/>
                <w:sz w:val="24"/>
                <w:szCs w:val="24"/>
                <w:lang w:val="uk-UA"/>
              </w:rPr>
              <w:t>підставі</w:t>
            </w:r>
            <w:r w:rsidRPr="002D165E">
              <w:rPr>
                <w:rFonts w:ascii="Times New Roman" w:hAnsi="Times New Roman" w:cs="Times New Roman"/>
                <w:i/>
                <w:spacing w:val="-57"/>
                <w:sz w:val="24"/>
                <w:szCs w:val="24"/>
                <w:lang w:val="uk-UA"/>
              </w:rPr>
              <w:t xml:space="preserve"> </w:t>
            </w:r>
            <w:r w:rsidRPr="002D165E">
              <w:rPr>
                <w:rFonts w:ascii="Times New Roman" w:hAnsi="Times New Roman" w:cs="Times New Roman"/>
                <w:i/>
                <w:sz w:val="24"/>
                <w:szCs w:val="24"/>
                <w:lang w:val="uk-UA"/>
              </w:rPr>
              <w:t>Виписки</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з</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єдиного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державного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реєстру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при</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цьому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не</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надає</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її</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складі</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пропозиції,</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оскільки</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її</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подання</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не</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вимагалося</w:t>
            </w:r>
            <w:r w:rsidRPr="002D165E">
              <w:rPr>
                <w:rFonts w:ascii="Times New Roman" w:hAnsi="Times New Roman" w:cs="Times New Roman"/>
                <w:i/>
                <w:spacing w:val="-3"/>
                <w:sz w:val="24"/>
                <w:szCs w:val="24"/>
                <w:lang w:val="uk-UA"/>
              </w:rPr>
              <w:t xml:space="preserve"> </w:t>
            </w:r>
            <w:r w:rsidRPr="002D165E">
              <w:rPr>
                <w:rFonts w:ascii="Times New Roman" w:hAnsi="Times New Roman" w:cs="Times New Roman"/>
                <w:i/>
                <w:sz w:val="24"/>
                <w:szCs w:val="24"/>
                <w:lang w:val="uk-UA"/>
              </w:rPr>
              <w:t>тендерною документацією)</w:t>
            </w:r>
            <w:r w:rsidRPr="002D165E">
              <w:rPr>
                <w:rFonts w:ascii="Times New Roman" w:eastAsia="Calibri" w:hAnsi="Times New Roman" w:cs="Times New Roman"/>
                <w:sz w:val="24"/>
                <w:szCs w:val="24"/>
                <w:lang w:val="uk-UA" w:eastAsia="en-US"/>
              </w:rPr>
              <w:t>.</w:t>
            </w:r>
          </w:p>
          <w:p w14:paraId="058F9F80" w14:textId="77777777"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D165E">
              <w:rPr>
                <w:rFonts w:ascii="Times New Roman" w:hAnsi="Times New Roman" w:cs="Times New Roman"/>
                <w:i/>
                <w:sz w:val="24"/>
                <w:szCs w:val="24"/>
                <w:lang w:val="uk-UA"/>
              </w:rPr>
              <w:t>(наприклад</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учасник</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на деяких</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сторінках</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не проставив.</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власноручний</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підпис,</w:t>
            </w:r>
            <w:r w:rsidRPr="002D165E">
              <w:rPr>
                <w:rFonts w:ascii="Times New Roman" w:hAnsi="Times New Roman" w:cs="Times New Roman"/>
                <w:i/>
                <w:spacing w:val="1"/>
                <w:sz w:val="24"/>
                <w:szCs w:val="24"/>
                <w:lang w:val="uk-UA"/>
              </w:rPr>
              <w:t xml:space="preserve"> </w:t>
            </w:r>
            <w:proofErr w:type="spellStart"/>
            <w:r w:rsidRPr="002D165E">
              <w:rPr>
                <w:rFonts w:ascii="Times New Roman" w:hAnsi="Times New Roman" w:cs="Times New Roman"/>
                <w:i/>
                <w:sz w:val="24"/>
                <w:szCs w:val="24"/>
                <w:lang w:val="uk-UA"/>
              </w:rPr>
              <w:t>но</w:t>
            </w:r>
            <w:proofErr w:type="spellEnd"/>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при</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цьому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цей</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документ</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(документи,</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пропозицію</w:t>
            </w:r>
            <w:r w:rsidRPr="002D165E">
              <w:rPr>
                <w:rFonts w:ascii="Times New Roman" w:hAnsi="Times New Roman" w:cs="Times New Roman"/>
                <w:i/>
                <w:spacing w:val="1"/>
                <w:sz w:val="24"/>
                <w:szCs w:val="24"/>
                <w:lang w:val="uk-UA"/>
              </w:rPr>
              <w:t xml:space="preserve"> </w:t>
            </w:r>
            <w:proofErr w:type="spellStart"/>
            <w:r w:rsidRPr="002D165E">
              <w:rPr>
                <w:rFonts w:ascii="Times New Roman" w:hAnsi="Times New Roman" w:cs="Times New Roman"/>
                <w:i/>
                <w:sz w:val="24"/>
                <w:szCs w:val="24"/>
                <w:lang w:val="uk-UA"/>
              </w:rPr>
              <w:t>вцілому</w:t>
            </w:r>
            <w:proofErr w:type="spellEnd"/>
            <w:r w:rsidRPr="002D165E">
              <w:rPr>
                <w:rFonts w:ascii="Times New Roman" w:hAnsi="Times New Roman" w:cs="Times New Roman"/>
                <w:i/>
                <w:sz w:val="24"/>
                <w:szCs w:val="24"/>
                <w:lang w:val="uk-UA"/>
              </w:rPr>
              <w:t>)</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накладено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її</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кваліфікований</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електронний підпис)</w:t>
            </w:r>
            <w:r w:rsidRPr="002D165E">
              <w:rPr>
                <w:rFonts w:ascii="Times New Roman" w:eastAsia="Calibri" w:hAnsi="Times New Roman" w:cs="Times New Roman"/>
                <w:sz w:val="24"/>
                <w:szCs w:val="24"/>
                <w:lang w:val="uk-UA" w:eastAsia="en-US"/>
              </w:rPr>
              <w:t>.</w:t>
            </w:r>
          </w:p>
          <w:p w14:paraId="71E695EA" w14:textId="77777777"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D165E">
              <w:rPr>
                <w:rFonts w:ascii="Times New Roman" w:hAnsi="Times New Roman" w:cs="Times New Roman"/>
                <w:i/>
                <w:sz w:val="24"/>
                <w:szCs w:val="24"/>
                <w:lang w:val="uk-UA"/>
              </w:rPr>
              <w:t>(наприклад</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подано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довідку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в</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довільній</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формі</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без</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зазначення</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номеру,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але</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є</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дата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складання</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даного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документу)</w:t>
            </w:r>
            <w:r w:rsidRPr="002D165E">
              <w:rPr>
                <w:rFonts w:ascii="Times New Roman" w:eastAsia="Calibri" w:hAnsi="Times New Roman" w:cs="Times New Roman"/>
                <w:sz w:val="24"/>
                <w:szCs w:val="24"/>
                <w:lang w:val="uk-UA" w:eastAsia="en-US"/>
              </w:rPr>
              <w:t>.</w:t>
            </w:r>
          </w:p>
          <w:p w14:paraId="3612167D" w14:textId="77777777"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D165E">
              <w:rPr>
                <w:rFonts w:ascii="Times New Roman" w:hAnsi="Times New Roman" w:cs="Times New Roman"/>
                <w:i/>
                <w:sz w:val="24"/>
                <w:szCs w:val="24"/>
                <w:lang w:val="uk-UA"/>
              </w:rPr>
              <w:t>(наприклад</w:t>
            </w:r>
            <w:r w:rsidRPr="002D165E">
              <w:rPr>
                <w:rFonts w:ascii="Times New Roman" w:hAnsi="Times New Roman" w:cs="Times New Roman"/>
                <w:i/>
                <w:spacing w:val="-57"/>
                <w:sz w:val="24"/>
                <w:szCs w:val="24"/>
                <w:lang w:val="uk-UA"/>
              </w:rPr>
              <w:t xml:space="preserve"> </w:t>
            </w:r>
            <w:r w:rsidRPr="002D165E">
              <w:rPr>
                <w:rFonts w:ascii="Times New Roman" w:hAnsi="Times New Roman" w:cs="Times New Roman"/>
                <w:i/>
                <w:sz w:val="24"/>
                <w:szCs w:val="24"/>
                <w:lang w:val="uk-UA"/>
              </w:rPr>
              <w:t xml:space="preserve">у складі пропозиції </w:t>
            </w:r>
            <w:r w:rsidRPr="002D165E">
              <w:rPr>
                <w:rFonts w:ascii="Times New Roman" w:hAnsi="Times New Roman" w:cs="Times New Roman"/>
                <w:i/>
                <w:sz w:val="24"/>
                <w:szCs w:val="24"/>
                <w:lang w:val="uk-UA"/>
              </w:rPr>
              <w:lastRenderedPageBreak/>
              <w:t>замість сканованого оригіналу надано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скановану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копію</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оригіналу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документа/електронного</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документа)</w:t>
            </w:r>
            <w:r w:rsidRPr="002D165E">
              <w:rPr>
                <w:rFonts w:ascii="Times New Roman" w:eastAsia="Calibri" w:hAnsi="Times New Roman" w:cs="Times New Roman"/>
                <w:sz w:val="24"/>
                <w:szCs w:val="24"/>
                <w:lang w:val="uk-UA" w:eastAsia="en-US"/>
              </w:rPr>
              <w:t>.</w:t>
            </w:r>
          </w:p>
          <w:p w14:paraId="6EF58336" w14:textId="77777777"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2D165E">
              <w:rPr>
                <w:rFonts w:ascii="Times New Roman" w:hAnsi="Times New Roman" w:cs="Times New Roman"/>
                <w:i/>
                <w:sz w:val="24"/>
                <w:szCs w:val="24"/>
                <w:lang w:val="uk-UA"/>
              </w:rPr>
              <w:t>(наприклад,</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переклад</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документа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завізований</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перекладачем</w:t>
            </w:r>
            <w:r w:rsidRPr="002D165E">
              <w:rPr>
                <w:rFonts w:ascii="Times New Roman" w:hAnsi="Times New Roman" w:cs="Times New Roman"/>
                <w:i/>
                <w:spacing w:val="-2"/>
                <w:sz w:val="24"/>
                <w:szCs w:val="24"/>
                <w:lang w:val="uk-UA"/>
              </w:rPr>
              <w:t xml:space="preserve"> </w:t>
            </w:r>
            <w:r w:rsidRPr="002D165E">
              <w:rPr>
                <w:rFonts w:ascii="Times New Roman" w:hAnsi="Times New Roman" w:cs="Times New Roman"/>
                <w:i/>
                <w:sz w:val="24"/>
                <w:szCs w:val="24"/>
                <w:lang w:val="uk-UA"/>
              </w:rPr>
              <w:t>тощо)</w:t>
            </w:r>
            <w:r w:rsidRPr="002D165E">
              <w:rPr>
                <w:rFonts w:ascii="Times New Roman" w:eastAsia="Calibri" w:hAnsi="Times New Roman" w:cs="Times New Roman"/>
                <w:sz w:val="24"/>
                <w:szCs w:val="24"/>
                <w:lang w:val="uk-UA" w:eastAsia="en-US"/>
              </w:rPr>
              <w:t>.</w:t>
            </w:r>
          </w:p>
          <w:p w14:paraId="5BB7AB99" w14:textId="77777777"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D165E">
              <w:rPr>
                <w:rFonts w:ascii="Times New Roman" w:hAnsi="Times New Roman" w:cs="Times New Roman"/>
                <w:i/>
                <w:sz w:val="24"/>
                <w:szCs w:val="24"/>
                <w:lang w:val="uk-UA"/>
              </w:rPr>
              <w:t>(наприклад</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складі</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пропозиції</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Учасником</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подані</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документи,</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які</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містять</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назву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міста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Дніпродзержинськ</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замість</w:t>
            </w:r>
            <w:r w:rsidRPr="002D165E">
              <w:rPr>
                <w:rFonts w:ascii="Times New Roman" w:hAnsi="Times New Roman" w:cs="Times New Roman"/>
                <w:i/>
                <w:spacing w:val="1"/>
                <w:sz w:val="24"/>
                <w:szCs w:val="24"/>
                <w:lang w:val="uk-UA"/>
              </w:rPr>
              <w:t xml:space="preserve"> </w:t>
            </w:r>
            <w:proofErr w:type="spellStart"/>
            <w:r w:rsidRPr="002D165E">
              <w:rPr>
                <w:rFonts w:ascii="Times New Roman" w:hAnsi="Times New Roman" w:cs="Times New Roman"/>
                <w:i/>
                <w:sz w:val="24"/>
                <w:szCs w:val="24"/>
                <w:lang w:val="uk-UA"/>
              </w:rPr>
              <w:t>Кам’янське</w:t>
            </w:r>
            <w:proofErr w:type="spellEnd"/>
            <w:r w:rsidRPr="002D165E">
              <w:rPr>
                <w:rFonts w:ascii="Times New Roman" w:hAnsi="Times New Roman" w:cs="Times New Roman"/>
                <w:i/>
                <w:sz w:val="24"/>
                <w:szCs w:val="24"/>
                <w:lang w:val="uk-UA"/>
              </w:rPr>
              <w:t>)</w:t>
            </w:r>
            <w:r w:rsidRPr="002D165E">
              <w:rPr>
                <w:rFonts w:ascii="Times New Roman" w:eastAsia="Calibri" w:hAnsi="Times New Roman" w:cs="Times New Roman"/>
                <w:sz w:val="24"/>
                <w:szCs w:val="24"/>
                <w:lang w:val="uk-UA" w:eastAsia="en-US"/>
              </w:rPr>
              <w:t>.</w:t>
            </w:r>
          </w:p>
          <w:p w14:paraId="303EE586" w14:textId="77777777" w:rsidR="00D42178" w:rsidRPr="002D165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D165E">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D165E">
              <w:rPr>
                <w:rFonts w:ascii="Times New Roman" w:hAnsi="Times New Roman" w:cs="Times New Roman"/>
                <w:i/>
                <w:sz w:val="24"/>
                <w:szCs w:val="24"/>
                <w:lang w:val="uk-UA"/>
              </w:rPr>
              <w:t>(наприклад</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Учасником</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зазначена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сума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11 200</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грн.</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(одинадцять</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тисяч</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триста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гривень</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00</w:t>
            </w:r>
            <w:r w:rsidRPr="002D165E">
              <w:rPr>
                <w:rFonts w:ascii="Times New Roman" w:hAnsi="Times New Roman" w:cs="Times New Roman"/>
                <w:i/>
                <w:spacing w:val="61"/>
                <w:sz w:val="24"/>
                <w:szCs w:val="24"/>
                <w:lang w:val="uk-UA"/>
              </w:rPr>
              <w:t xml:space="preserve"> </w:t>
            </w:r>
            <w:r w:rsidRPr="002D165E">
              <w:rPr>
                <w:rFonts w:ascii="Times New Roman" w:hAnsi="Times New Roman" w:cs="Times New Roman"/>
                <w:i/>
                <w:sz w:val="24"/>
                <w:szCs w:val="24"/>
                <w:lang w:val="uk-UA"/>
              </w:rPr>
              <w:t>коп.)</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визначальною</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є</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сума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визначена</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прописом)</w:t>
            </w:r>
            <w:r w:rsidRPr="002D165E">
              <w:rPr>
                <w:rFonts w:ascii="Times New Roman" w:eastAsia="Calibri" w:hAnsi="Times New Roman" w:cs="Times New Roman"/>
                <w:sz w:val="24"/>
                <w:szCs w:val="24"/>
                <w:lang w:val="uk-UA" w:eastAsia="en-US"/>
              </w:rPr>
              <w:t>.</w:t>
            </w:r>
          </w:p>
          <w:p w14:paraId="77F81074" w14:textId="77777777" w:rsidR="00D42178" w:rsidRPr="002D165E" w:rsidRDefault="00D42178" w:rsidP="00FD0586">
            <w:pPr>
              <w:widowControl w:val="0"/>
              <w:spacing w:after="0" w:line="240" w:lineRule="auto"/>
              <w:contextualSpacing/>
              <w:jc w:val="both"/>
              <w:rPr>
                <w:rFonts w:ascii="Times New Roman" w:hAnsi="Times New Roman" w:cs="Times New Roman"/>
                <w:sz w:val="24"/>
                <w:szCs w:val="24"/>
                <w:lang w:val="uk-UA"/>
              </w:rPr>
            </w:pPr>
            <w:r w:rsidRPr="002D165E">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D165E">
              <w:rPr>
                <w:rFonts w:ascii="Times New Roman" w:hAnsi="Times New Roman" w:cs="Times New Roman"/>
                <w:i/>
                <w:sz w:val="24"/>
                <w:szCs w:val="24"/>
                <w:lang w:val="uk-UA"/>
              </w:rPr>
              <w:t>(наприклад</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замість</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формату</w:t>
            </w:r>
            <w:r w:rsidRPr="002D165E">
              <w:rPr>
                <w:rFonts w:ascii="Times New Roman" w:hAnsi="Times New Roman" w:cs="Times New Roman"/>
                <w:i/>
                <w:spacing w:val="60"/>
                <w:sz w:val="24"/>
                <w:szCs w:val="24"/>
                <w:lang w:val="uk-UA"/>
              </w:rPr>
              <w:t xml:space="preserve"> </w:t>
            </w:r>
            <w:r w:rsidRPr="002D165E">
              <w:rPr>
                <w:rFonts w:ascii="Times New Roman" w:hAnsi="Times New Roman" w:cs="Times New Roman"/>
                <w:i/>
                <w:sz w:val="24"/>
                <w:szCs w:val="24"/>
                <w:lang w:val="uk-UA"/>
              </w:rPr>
              <w:t>«</w:t>
            </w:r>
            <w:proofErr w:type="spellStart"/>
            <w:r w:rsidRPr="002D165E">
              <w:rPr>
                <w:rFonts w:ascii="Times New Roman" w:hAnsi="Times New Roman" w:cs="Times New Roman"/>
                <w:i/>
                <w:sz w:val="24"/>
                <w:szCs w:val="24"/>
                <w:lang w:val="uk-UA"/>
              </w:rPr>
              <w:t>pdf</w:t>
            </w:r>
            <w:proofErr w:type="spellEnd"/>
            <w:r w:rsidRPr="002D165E">
              <w:rPr>
                <w:rFonts w:ascii="Times New Roman" w:hAnsi="Times New Roman" w:cs="Times New Roman"/>
                <w:i/>
                <w:sz w:val="24"/>
                <w:szCs w:val="24"/>
                <w:lang w:val="uk-UA"/>
              </w:rPr>
              <w:t>»</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деякі</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документи</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подані</w:t>
            </w:r>
            <w:r w:rsidRPr="002D165E">
              <w:rPr>
                <w:rFonts w:ascii="Times New Roman" w:hAnsi="Times New Roman" w:cs="Times New Roman"/>
                <w:i/>
                <w:spacing w:val="-2"/>
                <w:sz w:val="24"/>
                <w:szCs w:val="24"/>
                <w:lang w:val="uk-UA"/>
              </w:rPr>
              <w:t xml:space="preserve"> </w:t>
            </w:r>
            <w:r w:rsidRPr="002D165E">
              <w:rPr>
                <w:rFonts w:ascii="Times New Roman" w:hAnsi="Times New Roman" w:cs="Times New Roman"/>
                <w:i/>
                <w:sz w:val="24"/>
                <w:szCs w:val="24"/>
                <w:lang w:val="uk-UA"/>
              </w:rPr>
              <w:t>у</w:t>
            </w:r>
            <w:r w:rsidRPr="002D165E">
              <w:rPr>
                <w:rFonts w:ascii="Times New Roman" w:hAnsi="Times New Roman" w:cs="Times New Roman"/>
                <w:i/>
                <w:spacing w:val="-1"/>
                <w:sz w:val="24"/>
                <w:szCs w:val="24"/>
                <w:lang w:val="uk-UA"/>
              </w:rPr>
              <w:t xml:space="preserve"> </w:t>
            </w:r>
            <w:r w:rsidRPr="002D165E">
              <w:rPr>
                <w:rFonts w:ascii="Times New Roman" w:hAnsi="Times New Roman" w:cs="Times New Roman"/>
                <w:i/>
                <w:sz w:val="24"/>
                <w:szCs w:val="24"/>
                <w:lang w:val="uk-UA"/>
              </w:rPr>
              <w:t>форматі «</w:t>
            </w:r>
            <w:proofErr w:type="spellStart"/>
            <w:r w:rsidRPr="002D165E">
              <w:rPr>
                <w:rFonts w:ascii="Times New Roman" w:hAnsi="Times New Roman" w:cs="Times New Roman"/>
                <w:i/>
                <w:sz w:val="24"/>
                <w:szCs w:val="24"/>
                <w:lang w:val="uk-UA"/>
              </w:rPr>
              <w:t>ipg</w:t>
            </w:r>
            <w:proofErr w:type="spellEnd"/>
            <w:r w:rsidRPr="002D165E">
              <w:rPr>
                <w:rFonts w:ascii="Times New Roman" w:hAnsi="Times New Roman" w:cs="Times New Roman"/>
                <w:i/>
                <w:sz w:val="24"/>
                <w:szCs w:val="24"/>
                <w:lang w:val="uk-UA"/>
              </w:rPr>
              <w:t>»)</w:t>
            </w:r>
            <w:r w:rsidRPr="002D165E">
              <w:rPr>
                <w:rFonts w:ascii="Times New Roman" w:hAnsi="Times New Roman" w:cs="Times New Roman"/>
                <w:sz w:val="24"/>
                <w:szCs w:val="24"/>
                <w:lang w:val="uk-UA"/>
              </w:rPr>
              <w:t>.</w:t>
            </w:r>
          </w:p>
          <w:p w14:paraId="406660D4" w14:textId="79825A80" w:rsidR="00D42178" w:rsidRPr="002D165E" w:rsidRDefault="00D42178" w:rsidP="00FD0586">
            <w:pPr>
              <w:shd w:val="clear" w:color="auto" w:fill="FFFFFF"/>
              <w:spacing w:after="0" w:line="240" w:lineRule="auto"/>
              <w:jc w:val="both"/>
              <w:rPr>
                <w:rFonts w:ascii="Times New Roman" w:eastAsia="Times New Roman" w:hAnsi="Times New Roman" w:cs="Times New Roman"/>
                <w:sz w:val="24"/>
                <w:szCs w:val="24"/>
                <w:lang w:val="uk-UA"/>
              </w:rPr>
            </w:pPr>
            <w:r w:rsidRPr="002D165E">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2D165E">
              <w:rPr>
                <w:rFonts w:ascii="Times New Roman" w:eastAsia="Times New Roman" w:hAnsi="Times New Roman" w:cs="Times New Roman"/>
                <w:color w:val="000000"/>
                <w:sz w:val="24"/>
                <w:szCs w:val="24"/>
                <w:lang w:val="uk-UA"/>
              </w:rPr>
              <w:t> </w:t>
            </w:r>
            <w:r w:rsidR="00CC22F7" w:rsidRPr="002D165E">
              <w:rPr>
                <w:rFonts w:ascii="Times New Roman" w:eastAsia="Times New Roman" w:hAnsi="Times New Roman"/>
                <w:sz w:val="24"/>
                <w:szCs w:val="24"/>
                <w:lang w:val="uk-UA"/>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p>
        </w:tc>
      </w:tr>
      <w:tr w:rsidR="003C5AE2" w:rsidRPr="002D165E"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2D165E" w:rsidRDefault="00BF657C"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2D165E" w:rsidRDefault="003C5AE2"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3.2. </w:t>
            </w:r>
            <w:r w:rsidR="00BF657C" w:rsidRPr="002D165E">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2D165E" w:rsidRDefault="00BF657C"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Pr="002D165E">
              <w:rPr>
                <w:rFonts w:ascii="Times New Roman" w:eastAsia="Times New Roman" w:hAnsi="Times New Roman" w:cs="Times New Roman"/>
                <w:color w:val="000000"/>
                <w:sz w:val="24"/>
                <w:szCs w:val="24"/>
                <w:lang w:val="uk-UA"/>
              </w:rPr>
              <w:lastRenderedPageBreak/>
              <w:t>тендерну пропозицію в разі ненадходження такого обґрунтування протягом строку, визначеного абзацом п’ятим цього пункту.</w:t>
            </w:r>
          </w:p>
          <w:p w14:paraId="58E77C90" w14:textId="33B84429" w:rsidR="00BF657C" w:rsidRPr="002D165E" w:rsidRDefault="00BF657C"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2D165E" w:rsidRDefault="00BF657C" w:rsidP="00FD0586">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2D165E" w:rsidRDefault="00BF657C" w:rsidP="00FD0586">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2D165E" w:rsidRDefault="00BF657C"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2D165E" w:rsidRDefault="003C5AE2"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3.3. </w:t>
            </w:r>
            <w:r w:rsidR="004E2809" w:rsidRPr="002D165E">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E3E6D" w:rsidRPr="002D165E">
              <w:rPr>
                <w:rFonts w:ascii="Times New Roman" w:eastAsia="Times New Roman" w:hAnsi="Times New Roman" w:cs="Times New Roman"/>
                <w:color w:val="000000"/>
                <w:sz w:val="24"/>
                <w:szCs w:val="24"/>
                <w:lang w:val="uk-UA"/>
              </w:rPr>
              <w:t>.</w:t>
            </w:r>
          </w:p>
          <w:p w14:paraId="12DC3766" w14:textId="0F56B542" w:rsidR="00EE3E6D" w:rsidRPr="002D165E" w:rsidRDefault="009C79F2" w:rsidP="00FD0586">
            <w:pPr>
              <w:pStyle w:val="a3"/>
              <w:shd w:val="clear" w:color="auto" w:fill="FFFFFF"/>
              <w:spacing w:before="0" w:beforeAutospacing="0" w:after="0" w:afterAutospacing="0"/>
              <w:ind w:firstLine="567"/>
              <w:jc w:val="both"/>
              <w:rPr>
                <w:color w:val="000000"/>
                <w:lang w:val="uk-UA"/>
              </w:rPr>
            </w:pPr>
            <w:r w:rsidRPr="002D165E">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C1E5F5" w14:textId="77777777" w:rsidR="003C5AE2" w:rsidRPr="002D165E" w:rsidRDefault="00EE3E6D"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2D165E">
              <w:rPr>
                <w:rFonts w:ascii="Times New Roman" w:eastAsia="Times New Roman" w:hAnsi="Times New Roman" w:cs="Times New Roman"/>
                <w:color w:val="000000"/>
                <w:sz w:val="24"/>
                <w:szCs w:val="24"/>
                <w:lang w:val="uk-UA"/>
              </w:rPr>
              <w:t> </w:t>
            </w:r>
          </w:p>
          <w:p w14:paraId="0F18DF32" w14:textId="262FD3F5" w:rsidR="009C247A" w:rsidRPr="002D165E" w:rsidRDefault="009C247A" w:rsidP="00FD0586">
            <w:pPr>
              <w:widowControl w:val="0"/>
              <w:spacing w:after="0" w:line="240" w:lineRule="auto"/>
              <w:ind w:right="120"/>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sz w:val="24"/>
                <w:szCs w:val="24"/>
                <w:lang w:val="uk-UA"/>
              </w:rPr>
              <w:t>3.4.</w:t>
            </w:r>
            <w:r w:rsidRPr="002D165E">
              <w:rPr>
                <w:rFonts w:ascii="Times New Roman" w:eastAsia="Times New Roman" w:hAnsi="Times New Roman" w:cs="Times New Roman"/>
                <w:color w:val="000000"/>
                <w:sz w:val="24"/>
                <w:szCs w:val="24"/>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CC22F7" w:rsidRPr="002D165E">
              <w:rPr>
                <w:rFonts w:ascii="Times New Roman" w:eastAsia="Times New Roman" w:hAnsi="Times New Roman" w:cs="Times New Roman"/>
                <w:color w:val="000000"/>
                <w:sz w:val="24"/>
                <w:szCs w:val="24"/>
                <w:lang w:val="uk-UA"/>
              </w:rPr>
              <w:t xml:space="preserve"> Для більш якісної підготовки до участі, учасники повинні ознайомитись на місці з обсягом робіт. На підтвердження цього учасники повинні надати у складі своєї пропозиції акт огляду об’єкту будівництва, що обов’язково повинен бути складений не раніше дати оголошення торгів, містити дату, час, місце його складання, посаду та ПІБ представника замовника, відповідального за сферу </w:t>
            </w:r>
            <w:r w:rsidR="00313882" w:rsidRPr="002D165E">
              <w:rPr>
                <w:rFonts w:ascii="Times New Roman" w:eastAsia="Times New Roman" w:hAnsi="Times New Roman" w:cs="Times New Roman"/>
                <w:color w:val="000000"/>
                <w:sz w:val="24"/>
                <w:szCs w:val="24"/>
                <w:lang w:val="uk-UA"/>
              </w:rPr>
              <w:t>будівництва</w:t>
            </w:r>
            <w:r w:rsidR="00CC22F7" w:rsidRPr="002D165E">
              <w:rPr>
                <w:rFonts w:ascii="Times New Roman" w:hAnsi="Times New Roman"/>
                <w:color w:val="000000"/>
                <w:sz w:val="24"/>
                <w:szCs w:val="24"/>
                <w:lang w:val="uk-UA"/>
              </w:rPr>
              <w:t xml:space="preserve"> або за об’єкт будівництва </w:t>
            </w:r>
            <w:r w:rsidR="00CC22F7" w:rsidRPr="002D165E">
              <w:rPr>
                <w:rFonts w:ascii="Times New Roman" w:eastAsia="Times New Roman" w:hAnsi="Times New Roman" w:cs="Times New Roman"/>
                <w:color w:val="000000"/>
                <w:sz w:val="24"/>
                <w:szCs w:val="24"/>
                <w:lang w:val="uk-UA"/>
              </w:rPr>
              <w:t>згідно розпорядчих документів такого Замовника та учасника</w:t>
            </w:r>
            <w:r w:rsidR="00CC22F7" w:rsidRPr="002D165E">
              <w:rPr>
                <w:rFonts w:ascii="Times New Roman" w:eastAsia="Times New Roman" w:hAnsi="Times New Roman" w:cs="Times New Roman"/>
                <w:i/>
                <w:iCs/>
                <w:color w:val="000000"/>
                <w:sz w:val="24"/>
                <w:szCs w:val="24"/>
                <w:lang w:val="uk-UA"/>
              </w:rPr>
              <w:t>.</w:t>
            </w:r>
          </w:p>
          <w:p w14:paraId="6DB19EA4" w14:textId="521FF1C3" w:rsidR="009C247A" w:rsidRPr="002D165E" w:rsidRDefault="009C247A" w:rsidP="00FD0586">
            <w:pPr>
              <w:widowControl w:val="0"/>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3.5. Відсутність будь-яких запитань або уточнень стосовно змісту та </w:t>
            </w:r>
            <w:r w:rsidRPr="002D165E">
              <w:rPr>
                <w:rFonts w:ascii="Times New Roman" w:eastAsia="Times New Roman" w:hAnsi="Times New Roman" w:cs="Times New Roman"/>
                <w:color w:val="000000"/>
                <w:sz w:val="24"/>
                <w:szCs w:val="24"/>
                <w:lang w:val="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B4AE80" w14:textId="2B971C2C" w:rsidR="009C247A" w:rsidRPr="002D165E" w:rsidRDefault="009C247A" w:rsidP="00FD0586">
            <w:pPr>
              <w:widowControl w:val="0"/>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D165E">
              <w:rPr>
                <w:rFonts w:ascii="Times New Roman" w:eastAsia="Times New Roman" w:hAnsi="Times New Roman" w:cs="Times New Roman"/>
                <w:sz w:val="24"/>
                <w:szCs w:val="24"/>
                <w:lang w:val="uk-UA"/>
              </w:rPr>
              <w:t>ею</w:t>
            </w:r>
            <w:r w:rsidRPr="002D165E">
              <w:rPr>
                <w:rFonts w:ascii="Times New Roman" w:eastAsia="Times New Roman" w:hAnsi="Times New Roman" w:cs="Times New Roman"/>
                <w:color w:val="000000"/>
                <w:sz w:val="24"/>
                <w:szCs w:val="24"/>
                <w:lang w:val="uk-UA"/>
              </w:rPr>
              <w:t xml:space="preserve"> 358 Кримінального </w:t>
            </w:r>
            <w:r w:rsidRPr="002D165E">
              <w:rPr>
                <w:rFonts w:ascii="Times New Roman" w:eastAsia="Times New Roman" w:hAnsi="Times New Roman" w:cs="Times New Roman"/>
                <w:sz w:val="24"/>
                <w:szCs w:val="24"/>
                <w:lang w:val="uk-UA"/>
              </w:rPr>
              <w:t>к</w:t>
            </w:r>
            <w:r w:rsidRPr="002D165E">
              <w:rPr>
                <w:rFonts w:ascii="Times New Roman" w:eastAsia="Times New Roman" w:hAnsi="Times New Roman" w:cs="Times New Roman"/>
                <w:color w:val="000000"/>
                <w:sz w:val="24"/>
                <w:szCs w:val="24"/>
                <w:lang w:val="uk-UA"/>
              </w:rPr>
              <w:t>одексу України.</w:t>
            </w:r>
          </w:p>
          <w:p w14:paraId="2E8AAD2B" w14:textId="73BD11EC" w:rsidR="009C247A" w:rsidRPr="002D165E" w:rsidRDefault="00B17904" w:rsidP="00FD0586">
            <w:pPr>
              <w:widowControl w:val="0"/>
              <w:spacing w:after="0" w:line="240" w:lineRule="auto"/>
              <w:jc w:val="both"/>
              <w:rPr>
                <w:rFonts w:ascii="Times New Roman" w:eastAsia="Times New Roman" w:hAnsi="Times New Roman" w:cs="Times New Roman"/>
                <w:b/>
                <w:color w:val="000000"/>
                <w:sz w:val="24"/>
                <w:szCs w:val="24"/>
                <w:lang w:val="uk-UA"/>
              </w:rPr>
            </w:pPr>
            <w:r w:rsidRPr="002D165E">
              <w:rPr>
                <w:rFonts w:ascii="Times New Roman" w:eastAsia="Times New Roman" w:hAnsi="Times New Roman" w:cs="Times New Roman"/>
                <w:sz w:val="24"/>
                <w:szCs w:val="24"/>
                <w:lang w:val="uk-UA"/>
              </w:rPr>
              <w:t>3.7.</w:t>
            </w:r>
            <w:r w:rsidRPr="002D165E">
              <w:rPr>
                <w:rFonts w:ascii="Times New Roman" w:eastAsia="Times New Roman" w:hAnsi="Times New Roman" w:cs="Times New Roman"/>
                <w:b/>
                <w:color w:val="000000"/>
                <w:sz w:val="24"/>
                <w:szCs w:val="24"/>
                <w:lang w:val="uk-UA"/>
              </w:rPr>
              <w:t xml:space="preserve"> Інші документи від Учасника:</w:t>
            </w:r>
          </w:p>
          <w:p w14:paraId="7C60C5DD" w14:textId="614C2745" w:rsidR="00B17904" w:rsidRPr="002D165E" w:rsidRDefault="00B17904" w:rsidP="00FD0586">
            <w:pPr>
              <w:widowControl w:val="0"/>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3.7.1. Якщо тендерна пропозиція подається не керівником учасника, зазначеним у Єдиному державному реєстрі юридичних осіб, фізичних осіб </w:t>
            </w:r>
            <w:r w:rsidRPr="002D165E">
              <w:rPr>
                <w:rFonts w:ascii="Times New Roman" w:eastAsia="Times New Roman" w:hAnsi="Times New Roman" w:cs="Times New Roman"/>
                <w:sz w:val="24"/>
                <w:szCs w:val="24"/>
                <w:lang w:val="uk-UA"/>
              </w:rPr>
              <w:t xml:space="preserve">— </w:t>
            </w:r>
            <w:r w:rsidRPr="002D165E">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p w14:paraId="793FA011" w14:textId="25B2A830" w:rsidR="00B17904" w:rsidRPr="002D165E" w:rsidRDefault="00B17904" w:rsidP="00FD0586">
            <w:pPr>
              <w:widowControl w:val="0"/>
              <w:spacing w:after="0" w:line="240" w:lineRule="auto"/>
              <w:jc w:val="both"/>
              <w:rPr>
                <w:rFonts w:ascii="Times New Roman" w:eastAsia="Times New Roman" w:hAnsi="Times New Roman" w:cs="Times New Roman"/>
                <w:i/>
                <w:color w:val="000000"/>
                <w:sz w:val="24"/>
                <w:szCs w:val="24"/>
                <w:lang w:val="uk-UA"/>
              </w:rPr>
            </w:pPr>
            <w:r w:rsidRPr="002D165E">
              <w:rPr>
                <w:rFonts w:ascii="Times New Roman" w:eastAsia="Times New Roman" w:hAnsi="Times New Roman" w:cs="Times New Roman"/>
                <w:color w:val="000000"/>
                <w:sz w:val="24"/>
                <w:szCs w:val="24"/>
                <w:lang w:val="uk-UA"/>
              </w:rPr>
              <w:t xml:space="preserve">3.7.2. </w:t>
            </w:r>
            <w:r w:rsidRPr="002D165E">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D165E">
              <w:rPr>
                <w:rFonts w:ascii="Times New Roman" w:eastAsia="Times New Roman" w:hAnsi="Times New Roman" w:cs="Times New Roman"/>
                <w:sz w:val="24"/>
                <w:szCs w:val="24"/>
                <w:lang w:val="uk-UA"/>
              </w:rPr>
              <w:t>у</w:t>
            </w:r>
            <w:r w:rsidRPr="002D165E">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65E">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p w14:paraId="6DBCEBFD" w14:textId="3D3EFADB" w:rsidR="009C247A" w:rsidRPr="002D165E" w:rsidRDefault="005A45A1" w:rsidP="00FD0586">
            <w:pPr>
              <w:widowControl w:val="0"/>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3.7.3.У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D165E">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165E">
              <w:rPr>
                <w:rFonts w:ascii="Times New Roman" w:eastAsia="Times New Roman" w:hAnsi="Times New Roman" w:cs="Times New Roman"/>
                <w:sz w:val="24"/>
                <w:szCs w:val="24"/>
                <w:lang w:val="uk-UA"/>
              </w:rPr>
              <w:t>ненакладення</w:t>
            </w:r>
            <w:proofErr w:type="spellEnd"/>
            <w:r w:rsidRPr="002D165E">
              <w:rPr>
                <w:rFonts w:ascii="Times New Roman" w:eastAsia="Times New Roman" w:hAnsi="Times New Roman" w:cs="Times New Roman"/>
                <w:sz w:val="24"/>
                <w:szCs w:val="24"/>
                <w:lang w:val="uk-UA"/>
              </w:rPr>
              <w:t xml:space="preserve"> електронного підпису; або надає копію/ї роз'яснення/</w:t>
            </w:r>
            <w:proofErr w:type="spellStart"/>
            <w:r w:rsidRPr="002D165E">
              <w:rPr>
                <w:rFonts w:ascii="Times New Roman" w:eastAsia="Times New Roman" w:hAnsi="Times New Roman" w:cs="Times New Roman"/>
                <w:sz w:val="24"/>
                <w:szCs w:val="24"/>
                <w:lang w:val="uk-UA"/>
              </w:rPr>
              <w:t>нь</w:t>
            </w:r>
            <w:proofErr w:type="spellEnd"/>
            <w:r w:rsidRPr="002D165E">
              <w:rPr>
                <w:rFonts w:ascii="Times New Roman" w:eastAsia="Times New Roman" w:hAnsi="Times New Roman" w:cs="Times New Roman"/>
                <w:sz w:val="24"/>
                <w:szCs w:val="24"/>
                <w:lang w:val="uk-UA"/>
              </w:rPr>
              <w:t xml:space="preserve"> державних органів щодо цього.</w:t>
            </w:r>
          </w:p>
          <w:p w14:paraId="78FBB088" w14:textId="2563C133" w:rsidR="00FD0586" w:rsidRPr="002D165E" w:rsidRDefault="00900D2B" w:rsidP="00CC22F7">
            <w:pPr>
              <w:tabs>
                <w:tab w:val="left" w:pos="3345"/>
              </w:tabs>
              <w:suppressAutoHyphens/>
              <w:spacing w:after="0" w:line="240" w:lineRule="auto"/>
              <w:jc w:val="both"/>
              <w:rPr>
                <w:rFonts w:ascii="Times New Roman" w:hAnsi="Times New Roman" w:cs="Times New Roman"/>
                <w:sz w:val="24"/>
                <w:szCs w:val="24"/>
                <w:lang w:val="uk-UA" w:eastAsia="ar-SA"/>
              </w:rPr>
            </w:pPr>
            <w:r w:rsidRPr="002D165E">
              <w:rPr>
                <w:rFonts w:ascii="Times New Roman" w:eastAsia="Times New Roman" w:hAnsi="Times New Roman" w:cs="Times New Roman"/>
                <w:sz w:val="24"/>
                <w:szCs w:val="24"/>
                <w:lang w:val="uk-UA"/>
              </w:rPr>
              <w:t xml:space="preserve">3.7.4. У складі пропозиції учасник має надати </w:t>
            </w:r>
            <w:r w:rsidRPr="002D165E">
              <w:rPr>
                <w:rFonts w:ascii="Times New Roman" w:hAnsi="Times New Roman" w:cs="Times New Roman"/>
                <w:sz w:val="24"/>
                <w:szCs w:val="24"/>
                <w:lang w:val="uk-UA" w:eastAsia="ar-SA"/>
              </w:rPr>
              <w:t xml:space="preserve">Лист-згоду на обробку персональних даних відповідно до Закону України “Про захист персональних даних”, за формою згідно Додатку 3 до Тендерної документації. </w:t>
            </w:r>
          </w:p>
        </w:tc>
      </w:tr>
      <w:tr w:rsidR="003C5AE2" w:rsidRPr="002D165E"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2D165E" w:rsidRDefault="003C5AE2"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4.1. </w:t>
            </w:r>
            <w:r w:rsidR="0009095A" w:rsidRPr="002D165E">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 учасник процедури закупівлі:</w:t>
            </w:r>
          </w:p>
          <w:p w14:paraId="4D6402CD" w14:textId="04F46939"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w:t>
            </w:r>
            <w:r w:rsidR="008E35FB" w:rsidRPr="002D165E">
              <w:rPr>
                <w:rFonts w:ascii="Times New Roman" w:eastAsia="Times New Roman" w:hAnsi="Times New Roman" w:cs="Times New Roman"/>
                <w:color w:val="000000"/>
                <w:sz w:val="24"/>
                <w:szCs w:val="24"/>
                <w:lang w:val="uk-UA"/>
              </w:rPr>
              <w:t xml:space="preserve">яку замовником виявлено згідно </w:t>
            </w:r>
            <w:r w:rsidR="00224C38" w:rsidRPr="002D165E">
              <w:rPr>
                <w:rFonts w:ascii="Times New Roman" w:eastAsia="Times New Roman" w:hAnsi="Times New Roman" w:cs="Times New Roman"/>
                <w:color w:val="000000"/>
                <w:sz w:val="24"/>
                <w:szCs w:val="24"/>
                <w:lang w:val="uk-UA"/>
              </w:rPr>
              <w:t xml:space="preserve">абзацу 2 </w:t>
            </w:r>
            <w:r w:rsidR="00BF657C" w:rsidRPr="002D165E">
              <w:rPr>
                <w:rFonts w:ascii="Times New Roman" w:eastAsia="Times New Roman" w:hAnsi="Times New Roman" w:cs="Times New Roman"/>
                <w:color w:val="000000"/>
                <w:sz w:val="24"/>
                <w:szCs w:val="24"/>
                <w:lang w:val="uk-UA"/>
              </w:rPr>
              <w:t>пункту 39 особливостей</w:t>
            </w:r>
            <w:r w:rsidRPr="002D165E">
              <w:rPr>
                <w:rFonts w:ascii="Times New Roman" w:eastAsia="Times New Roman" w:hAnsi="Times New Roman" w:cs="Times New Roman"/>
                <w:color w:val="000000"/>
                <w:sz w:val="24"/>
                <w:szCs w:val="24"/>
                <w:lang w:val="uk-UA"/>
              </w:rPr>
              <w:t>;</w:t>
            </w:r>
          </w:p>
          <w:p w14:paraId="10CC5BFA" w14:textId="55566E66" w:rsidR="0009095A" w:rsidRPr="002D165E" w:rsidRDefault="00C92AC2"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r w:rsidR="0009095A" w:rsidRPr="002D165E">
              <w:rPr>
                <w:rFonts w:ascii="Times New Roman" w:eastAsia="Times New Roman" w:hAnsi="Times New Roman" w:cs="Times New Roman"/>
                <w:color w:val="000000"/>
                <w:sz w:val="24"/>
                <w:szCs w:val="24"/>
                <w:lang w:val="uk-UA"/>
              </w:rPr>
              <w:t>;</w:t>
            </w:r>
          </w:p>
          <w:p w14:paraId="0AF12FB5"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BFFAD5" w14:textId="7640FA09"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не надав обґрунтування аномально низької ціни тендерної пропозиції протягом строку, визначеного </w:t>
            </w:r>
            <w:r w:rsidR="009F0772" w:rsidRPr="002D165E">
              <w:rPr>
                <w:rFonts w:ascii="Times New Roman" w:eastAsia="Times New Roman" w:hAnsi="Times New Roman" w:cs="Times New Roman"/>
                <w:color w:val="000000"/>
                <w:sz w:val="24"/>
                <w:szCs w:val="24"/>
                <w:lang w:val="uk-UA"/>
              </w:rPr>
              <w:t>абзацом п’ятим пункту 38 особливостей</w:t>
            </w:r>
            <w:r w:rsidR="00BF6757" w:rsidRPr="002D165E">
              <w:rPr>
                <w:rFonts w:ascii="Times New Roman" w:eastAsia="Times New Roman" w:hAnsi="Times New Roman" w:cs="Times New Roman"/>
                <w:color w:val="000000"/>
                <w:sz w:val="24"/>
                <w:szCs w:val="24"/>
                <w:lang w:val="uk-UA"/>
              </w:rPr>
              <w:t>.</w:t>
            </w:r>
            <w:r w:rsidR="00BF6757" w:rsidRPr="002D165E">
              <w:rPr>
                <w:rFonts w:ascii="Times New Roman" w:eastAsia="Times New Roman" w:hAnsi="Times New Roman"/>
                <w:sz w:val="24"/>
                <w:szCs w:val="24"/>
                <w:lang w:val="uk-UA" w:eastAsia="zh-CN"/>
              </w:rPr>
              <w:t xml:space="preserve"> У зв’язку із цим учасник у складі тендерної пропозиції надає гарантійний лист </w:t>
            </w:r>
            <w:r w:rsidR="00BF6757" w:rsidRPr="002D165E">
              <w:rPr>
                <w:rFonts w:ascii="Times New Roman" w:hAnsi="Times New Roman"/>
                <w:sz w:val="24"/>
                <w:szCs w:val="24"/>
                <w:lang w:val="uk-UA" w:eastAsia="uk-UA"/>
              </w:rPr>
              <w:t xml:space="preserve">щодо зобов’язання будь-яким документальним </w:t>
            </w:r>
            <w:r w:rsidR="00BF6757" w:rsidRPr="002D165E">
              <w:rPr>
                <w:rFonts w:ascii="Times New Roman" w:hAnsi="Times New Roman"/>
                <w:sz w:val="24"/>
                <w:szCs w:val="24"/>
                <w:lang w:val="uk-UA" w:eastAsia="uk-UA"/>
              </w:rPr>
              <w:lastRenderedPageBreak/>
              <w:t>способом підтвердити обов’язок надати у випадку настання вказаних підстав відповідне економічне обґрунтування, щодо аномально низької ціни</w:t>
            </w:r>
            <w:r w:rsidR="00BF6757" w:rsidRPr="002D165E">
              <w:rPr>
                <w:rFonts w:ascii="Times New Roman" w:eastAsia="Times New Roman" w:hAnsi="Times New Roman"/>
                <w:sz w:val="24"/>
                <w:szCs w:val="24"/>
                <w:lang w:val="uk-UA" w:eastAsia="zh-CN"/>
              </w:rPr>
              <w:t>;</w:t>
            </w:r>
          </w:p>
          <w:p w14:paraId="1D06B38B" w14:textId="4F579778"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w:t>
            </w:r>
            <w:r w:rsidR="005B49D9" w:rsidRPr="002D165E">
              <w:rPr>
                <w:rFonts w:ascii="Times New Roman" w:eastAsia="Times New Roman" w:hAnsi="Times New Roman" w:cs="Times New Roman"/>
                <w:color w:val="000000"/>
                <w:sz w:val="24"/>
                <w:szCs w:val="24"/>
                <w:lang w:val="uk-UA"/>
              </w:rPr>
              <w:t xml:space="preserve"> абзацу 2</w:t>
            </w:r>
            <w:r w:rsidRPr="002D165E">
              <w:rPr>
                <w:rFonts w:ascii="Times New Roman" w:eastAsia="Times New Roman" w:hAnsi="Times New Roman" w:cs="Times New Roman"/>
                <w:color w:val="000000"/>
                <w:sz w:val="24"/>
                <w:szCs w:val="24"/>
                <w:lang w:val="uk-UA"/>
              </w:rPr>
              <w:t xml:space="preserve"> </w:t>
            </w:r>
            <w:r w:rsidR="005102D8" w:rsidRPr="002D165E">
              <w:rPr>
                <w:rFonts w:ascii="Times New Roman" w:eastAsia="Times New Roman" w:hAnsi="Times New Roman" w:cs="Times New Roman"/>
                <w:color w:val="000000"/>
                <w:sz w:val="24"/>
                <w:szCs w:val="24"/>
                <w:lang w:val="uk-UA"/>
              </w:rPr>
              <w:t>пункту 36</w:t>
            </w:r>
            <w:r w:rsidR="007C6302" w:rsidRPr="002D165E">
              <w:rPr>
                <w:rFonts w:ascii="Times New Roman" w:eastAsia="Times New Roman" w:hAnsi="Times New Roman" w:cs="Times New Roman"/>
                <w:color w:val="000000"/>
                <w:sz w:val="24"/>
                <w:szCs w:val="24"/>
                <w:lang w:val="uk-UA"/>
              </w:rPr>
              <w:t xml:space="preserve"> особливостей”</w:t>
            </w:r>
            <w:r w:rsidRPr="002D165E">
              <w:rPr>
                <w:rFonts w:ascii="Times New Roman" w:eastAsia="Times New Roman" w:hAnsi="Times New Roman" w:cs="Times New Roman"/>
                <w:color w:val="000000"/>
                <w:sz w:val="24"/>
                <w:szCs w:val="24"/>
                <w:lang w:val="uk-UA"/>
              </w:rPr>
              <w:t>;</w:t>
            </w:r>
          </w:p>
          <w:p w14:paraId="2522A022" w14:textId="679125E5" w:rsidR="0009095A" w:rsidRPr="002D165E" w:rsidRDefault="0018003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w:t>
            </w:r>
            <w:r w:rsidR="00A46029" w:rsidRPr="002D165E">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6029" w:rsidRPr="002D165E">
              <w:rPr>
                <w:rFonts w:ascii="Times New Roman" w:eastAsia="Times New Roman" w:hAnsi="Times New Roman" w:cs="Times New Roman"/>
                <w:color w:val="000000"/>
                <w:sz w:val="24"/>
                <w:szCs w:val="24"/>
                <w:lang w:val="uk-UA"/>
              </w:rPr>
              <w:t>бенефіціарним</w:t>
            </w:r>
            <w:proofErr w:type="spellEnd"/>
            <w:r w:rsidR="00A46029" w:rsidRPr="002D165E">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095A" w:rsidRPr="002D165E">
              <w:rPr>
                <w:rFonts w:ascii="Times New Roman" w:eastAsia="Times New Roman" w:hAnsi="Times New Roman" w:cs="Times New Roman"/>
                <w:color w:val="000000"/>
                <w:sz w:val="24"/>
                <w:szCs w:val="24"/>
                <w:lang w:val="uk-UA"/>
              </w:rPr>
              <w:t>;</w:t>
            </w:r>
          </w:p>
          <w:p w14:paraId="3C65FA84"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2) тендерна пропозиція:</w:t>
            </w:r>
          </w:p>
          <w:p w14:paraId="2F485C57" w14:textId="349FA948" w:rsidR="0009095A" w:rsidRPr="002D165E" w:rsidRDefault="00A46029"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7A91DE7B"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є такою, строк дії якої закінчився;</w:t>
            </w:r>
          </w:p>
          <w:p w14:paraId="49110719"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05BF1B4B" w:rsidR="0009095A" w:rsidRPr="002D165E" w:rsidRDefault="005102D8"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        </w:t>
            </w:r>
            <w:r w:rsidR="0009095A" w:rsidRPr="002D165E">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3) переможець процедури закупівлі:</w:t>
            </w:r>
          </w:p>
          <w:p w14:paraId="0659C09F"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C3F3555" w14:textId="152D8056" w:rsidR="0009095A" w:rsidRPr="002D165E" w:rsidRDefault="005102D8"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r w:rsidR="0009095A" w:rsidRPr="002D165E">
              <w:rPr>
                <w:rFonts w:ascii="Times New Roman" w:eastAsia="Times New Roman" w:hAnsi="Times New Roman" w:cs="Times New Roman"/>
                <w:color w:val="000000"/>
                <w:sz w:val="24"/>
                <w:szCs w:val="24"/>
                <w:lang w:val="uk-UA"/>
              </w:rPr>
              <w:t>;</w:t>
            </w:r>
          </w:p>
          <w:p w14:paraId="5FEDBFBD"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3EE1A8E6"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0DDCE211" w:rsidR="003C5AE2" w:rsidRPr="002D165E" w:rsidRDefault="003C1E10" w:rsidP="00BF6757">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 xml:space="preserve">         </w:t>
            </w:r>
            <w:r w:rsidR="0009095A" w:rsidRPr="002D165E">
              <w:rPr>
                <w:rFonts w:ascii="Times New Roman" w:eastAsia="Times New Roman" w:hAnsi="Times New Roman" w:cs="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0009095A" w:rsidRPr="002D165E">
              <w:rPr>
                <w:rFonts w:ascii="Times New Roman" w:eastAsia="Times New Roman" w:hAnsi="Times New Roman" w:cs="Times New Roman"/>
                <w:color w:val="000000"/>
                <w:sz w:val="24"/>
                <w:szCs w:val="24"/>
                <w:lang w:val="uk-UA"/>
              </w:rPr>
              <w:lastRenderedPageBreak/>
              <w:t>абзацом другим частини п’ятнадцятої статті 29 Закону.</w:t>
            </w:r>
          </w:p>
        </w:tc>
      </w:tr>
      <w:tr w:rsidR="003C5AE2" w:rsidRPr="002D165E"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2D165E"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2D165E"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2D165E" w:rsidRDefault="005D0B65"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1.1. </w:t>
            </w:r>
            <w:r w:rsidR="0009095A" w:rsidRPr="002D165E">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2D165E" w:rsidRDefault="005D0B65"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1.2. </w:t>
            </w:r>
            <w:r w:rsidR="0009095A" w:rsidRPr="002D165E">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2D165E" w:rsidRDefault="005D0B65"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1.3.</w:t>
            </w:r>
            <w:r w:rsidR="0009095A" w:rsidRPr="002D165E">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45213AEC"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26DE549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09095A" w:rsidRPr="002D165E"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2D165E" w:rsidRDefault="005D59F8"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1.4. </w:t>
            </w:r>
            <w:r w:rsidR="0009095A" w:rsidRPr="002D165E">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2D165E" w:rsidRDefault="005D59F8"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1.5. </w:t>
            </w:r>
            <w:r w:rsidR="0009095A" w:rsidRPr="002D165E">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2D165E" w:rsidRDefault="0009095A" w:rsidP="00FD0586">
            <w:pPr>
              <w:spacing w:after="0" w:line="240" w:lineRule="auto"/>
              <w:jc w:val="both"/>
              <w:rPr>
                <w:rFonts w:ascii="Times New Roman" w:eastAsia="Times New Roman" w:hAnsi="Times New Roman" w:cs="Times New Roman"/>
                <w:sz w:val="24"/>
                <w:szCs w:val="24"/>
                <w:lang w:val="uk-UA"/>
              </w:rPr>
            </w:pPr>
          </w:p>
        </w:tc>
      </w:tr>
      <w:tr w:rsidR="003C5AE2" w:rsidRPr="002D165E"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2D165E" w:rsidRDefault="00D37BD3"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2.1. </w:t>
            </w:r>
            <w:r w:rsidR="000A76C2" w:rsidRPr="002D165E">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2D165E" w:rsidRDefault="005D0B65"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 xml:space="preserve"> </w:t>
            </w:r>
            <w:r w:rsidR="00715BA1" w:rsidRPr="002D165E">
              <w:rPr>
                <w:rFonts w:ascii="Times New Roman" w:eastAsia="Times New Roman" w:hAnsi="Times New Roman" w:cs="Times New Roman"/>
                <w:color w:val="000000"/>
                <w:sz w:val="24"/>
                <w:szCs w:val="24"/>
                <w:lang w:val="uk-UA"/>
              </w:rPr>
              <w:t xml:space="preserve">2.2. </w:t>
            </w:r>
            <w:r w:rsidR="000A76C2" w:rsidRPr="002D165E">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2D165E"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785C935"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2D165E">
              <w:rPr>
                <w:rFonts w:ascii="Times New Roman" w:eastAsia="Times New Roman" w:hAnsi="Times New Roman" w:cs="Times New Roman"/>
                <w:color w:val="000000"/>
                <w:sz w:val="24"/>
                <w:szCs w:val="24"/>
                <w:lang w:val="uk-UA"/>
              </w:rPr>
              <w:t>наченням порядку змін його умов</w:t>
            </w:r>
            <w:r w:rsidR="00BF2877" w:rsidRPr="002D165E">
              <w:rPr>
                <w:rFonts w:ascii="Times New Roman" w:eastAsia="Times New Roman" w:hAnsi="Times New Roman" w:cs="Times New Roman"/>
                <w:color w:val="000000"/>
                <w:sz w:val="24"/>
                <w:szCs w:val="24"/>
                <w:lang w:val="uk-UA"/>
              </w:rPr>
              <w:t>.</w:t>
            </w:r>
            <w:r w:rsidR="000157CB" w:rsidRPr="002D165E">
              <w:rPr>
                <w:rFonts w:ascii="Times New Roman" w:eastAsia="Times New Roman" w:hAnsi="Times New Roman" w:cs="Times New Roman"/>
                <w:color w:val="000000"/>
                <w:sz w:val="24"/>
                <w:szCs w:val="24"/>
                <w:lang w:val="uk-UA"/>
              </w:rPr>
              <w:t xml:space="preserve"> </w:t>
            </w:r>
            <w:r w:rsidR="00BF2877" w:rsidRPr="002D165E">
              <w:rPr>
                <w:rFonts w:ascii="Times New Roman" w:eastAsia="Times New Roman" w:hAnsi="Times New Roman" w:cs="Times New Roman"/>
                <w:color w:val="000000"/>
                <w:sz w:val="24"/>
                <w:szCs w:val="24"/>
                <w:lang w:val="uk-UA"/>
              </w:rPr>
              <w:t xml:space="preserve">Учасник у складі пропозиції надає лист-погодження з проектом договору. </w:t>
            </w:r>
            <w:r w:rsidR="000157CB" w:rsidRPr="002D165E">
              <w:rPr>
                <w:rFonts w:ascii="Times New Roman" w:eastAsia="Times New Roman" w:hAnsi="Times New Roman" w:cs="Times New Roman"/>
                <w:color w:val="000000"/>
                <w:sz w:val="24"/>
                <w:szCs w:val="24"/>
                <w:lang w:val="uk-UA"/>
              </w:rPr>
              <w:t>(Додаток 2 до тендерної документації).</w:t>
            </w:r>
            <w:r w:rsidR="00BF2877" w:rsidRPr="002D165E">
              <w:rPr>
                <w:rFonts w:ascii="Times New Roman" w:eastAsia="Times New Roman" w:hAnsi="Times New Roman" w:cs="Times New Roman"/>
                <w:color w:val="000000"/>
                <w:sz w:val="24"/>
                <w:szCs w:val="24"/>
                <w:lang w:val="uk-UA"/>
              </w:rPr>
              <w:t xml:space="preserve"> </w:t>
            </w:r>
          </w:p>
          <w:p w14:paraId="30CB0D93" w14:textId="6A20464A" w:rsidR="000A76C2" w:rsidRPr="002D165E" w:rsidRDefault="003C5AE2"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3.2. </w:t>
            </w:r>
            <w:r w:rsidR="000A76C2" w:rsidRPr="002D165E">
              <w:rPr>
                <w:rFonts w:ascii="Times New Roman" w:eastAsia="Times New Roman" w:hAnsi="Times New Roman" w:cs="Times New Roman"/>
                <w:color w:val="000000"/>
                <w:sz w:val="24"/>
                <w:szCs w:val="24"/>
                <w:lang w:val="uk-UA"/>
              </w:rPr>
              <w:t xml:space="preserve">Договір про закупівлю за результатами проведеної закупівлі </w:t>
            </w:r>
            <w:r w:rsidR="000A76C2" w:rsidRPr="002D165E">
              <w:rPr>
                <w:rFonts w:ascii="Times New Roman" w:eastAsia="Times New Roman" w:hAnsi="Times New Roman" w:cs="Times New Roman"/>
                <w:color w:val="000000"/>
                <w:sz w:val="24"/>
                <w:szCs w:val="24"/>
                <w:lang w:val="uk-UA"/>
              </w:rPr>
              <w:lastRenderedPageBreak/>
              <w:t>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w:t>
            </w:r>
            <w:r w:rsidR="00A97E19" w:rsidRPr="002D165E">
              <w:rPr>
                <w:rFonts w:ascii="Times New Roman" w:eastAsia="Times New Roman" w:hAnsi="Times New Roman" w:cs="Times New Roman"/>
                <w:color w:val="000000"/>
                <w:sz w:val="24"/>
                <w:szCs w:val="24"/>
                <w:lang w:val="uk-UA"/>
              </w:rPr>
              <w:t>мої та восьмої статті 41 Закону</w:t>
            </w:r>
            <w:r w:rsidR="000A76C2" w:rsidRPr="002D165E">
              <w:rPr>
                <w:rFonts w:ascii="Times New Roman" w:eastAsia="Times New Roman" w:hAnsi="Times New Roman" w:cs="Times New Roman"/>
                <w:color w:val="000000"/>
                <w:sz w:val="24"/>
                <w:szCs w:val="24"/>
                <w:lang w:val="uk-UA"/>
              </w:rPr>
              <w:t>.</w:t>
            </w:r>
          </w:p>
          <w:p w14:paraId="7A8E9F98" w14:textId="78D49D4F"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14:paraId="4C8D8267"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14:paraId="6BD090BE"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33CA2A" w14:textId="5B61B783" w:rsidR="00D341AC" w:rsidRPr="002D165E" w:rsidRDefault="003C5AE2"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CC22F7" w:rsidRPr="002D165E">
              <w:rPr>
                <w:rFonts w:ascii="Times New Roman" w:hAnsi="Times New Roman"/>
                <w:sz w:val="24"/>
                <w:szCs w:val="24"/>
                <w:lang w:val="uk-UA"/>
              </w:rPr>
              <w:t xml:space="preserve"> В складі тендерної пропозиції учасник надає довідку складену у довільній формі за підписами директора (уповноваженої особи), щодо наявності/відсутності ознак, за якими, у випадку визнання учасника переможцем та укладення з ним договору, ця угода може бути віднесена до контрольованих операцій у розумінні Податкового кодексу України.</w:t>
            </w:r>
          </w:p>
        </w:tc>
      </w:tr>
      <w:tr w:rsidR="003C5AE2" w:rsidRPr="002D165E"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25BD205C" w:rsidR="0016544F" w:rsidRPr="002D165E" w:rsidRDefault="00B47D77" w:rsidP="00FD0586">
            <w:pPr>
              <w:spacing w:after="0" w:line="240" w:lineRule="auto"/>
              <w:jc w:val="both"/>
              <w:rPr>
                <w:rFonts w:ascii="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4.1. </w:t>
            </w:r>
            <w:r w:rsidR="003A5CA1" w:rsidRPr="002D165E">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w:t>
            </w:r>
            <w:r w:rsidR="00E641F4" w:rsidRPr="002D165E">
              <w:rPr>
                <w:rFonts w:ascii="Times New Roman" w:eastAsia="Times New Roman" w:hAnsi="Times New Roman" w:cs="Times New Roman"/>
                <w:color w:val="000000"/>
                <w:sz w:val="24"/>
                <w:szCs w:val="24"/>
                <w:lang w:val="uk-UA"/>
              </w:rPr>
              <w:t>переможця процедури закупівлі.</w:t>
            </w:r>
            <w:r w:rsidR="003E1B4E" w:rsidRPr="002D165E">
              <w:rPr>
                <w:rFonts w:ascii="Times New Roman" w:hAnsi="Times New Roman"/>
                <w:sz w:val="24"/>
                <w:szCs w:val="24"/>
                <w:lang w:val="uk-UA"/>
              </w:rPr>
              <w:t xml:space="preserve"> Учасник у складі пропозиції надає гарантійний лист про включення вартості послуг фінансових/страхових установ із страхування, щодо випадкової втрати майна або його пошкодження, або інших непередбачуваних обставин, при яких товар, що входить до вартості робіт втрачений або не відповідає замовленій якості чи кількості, внаслідок чого Підрядник не має змоги своєчасно виконати взяті договірні зобов’язання перед Замовником.</w:t>
            </w:r>
          </w:p>
          <w:p w14:paraId="43D99F3D" w14:textId="139CE89D" w:rsidR="003A5CA1" w:rsidRPr="002D165E" w:rsidRDefault="00B47D77" w:rsidP="00FD0586">
            <w:pPr>
              <w:spacing w:after="0" w:line="240" w:lineRule="auto"/>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4.2. </w:t>
            </w:r>
            <w:r w:rsidR="003A5CA1" w:rsidRPr="002D165E">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2D165E"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2D165E"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2D165E"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77777777" w:rsidR="003A5CA1" w:rsidRPr="002D165E"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4E1E" w14:textId="77777777" w:rsidR="003A5CA1" w:rsidRPr="002D165E"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2D165E"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2D165E">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2D165E"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D165E">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165E">
              <w:rPr>
                <w:rFonts w:ascii="Times New Roman" w:eastAsia="Times New Roman" w:hAnsi="Times New Roman" w:cs="Times New Roman"/>
                <w:color w:val="000000"/>
                <w:sz w:val="24"/>
                <w:szCs w:val="24"/>
                <w:lang w:val="uk-UA"/>
              </w:rPr>
              <w:t>Platts</w:t>
            </w:r>
            <w:proofErr w:type="spellEnd"/>
            <w:r w:rsidRPr="002D165E">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2D165E" w:rsidRDefault="00247BC1" w:rsidP="00FD0586">
            <w:pPr>
              <w:pStyle w:val="rvps2"/>
              <w:shd w:val="clear" w:color="auto" w:fill="FFFFFF"/>
              <w:spacing w:before="0" w:beforeAutospacing="0" w:after="0" w:afterAutospacing="0"/>
              <w:jc w:val="both"/>
              <w:rPr>
                <w:color w:val="000000"/>
              </w:rPr>
            </w:pPr>
            <w:r w:rsidRPr="002D165E">
              <w:rPr>
                <w:color w:val="000000"/>
                <w:lang w:eastAsia="ru-RU"/>
              </w:rPr>
              <w:t xml:space="preserve">       </w:t>
            </w:r>
            <w:r w:rsidR="003A5CA1" w:rsidRPr="002D165E">
              <w:rPr>
                <w:color w:val="000000"/>
                <w:lang w:eastAsia="ru-RU"/>
              </w:rPr>
              <w:t>8) зміни умов у зв’язку із застосуванням положень частини шостої статті 41 Закону.</w:t>
            </w:r>
          </w:p>
        </w:tc>
      </w:tr>
      <w:tr w:rsidR="003C5AE2" w:rsidRPr="002D165E"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20DD033E"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D165E">
              <w:rPr>
                <w:rFonts w:ascii="Times New Roman" w:eastAsia="Times New Roman" w:hAnsi="Times New Roman" w:cs="Times New Roman"/>
                <w:color w:val="000000"/>
                <w:sz w:val="24"/>
                <w:szCs w:val="24"/>
                <w:lang w:val="uk-UA"/>
              </w:rPr>
              <w:t>неукладення</w:t>
            </w:r>
            <w:proofErr w:type="spellEnd"/>
            <w:r w:rsidRPr="002D165E">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AA0BBE" w:rsidRPr="002D165E">
              <w:rPr>
                <w:rFonts w:ascii="Times New Roman" w:eastAsia="Times New Roman" w:hAnsi="Times New Roman" w:cs="Times New Roman"/>
                <w:color w:val="000000"/>
                <w:sz w:val="24"/>
                <w:szCs w:val="24"/>
                <w:lang w:val="uk-UA"/>
              </w:rPr>
              <w:t>пунктом 44 Особливостей</w:t>
            </w:r>
            <w:r w:rsidRPr="002D165E">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2D165E">
              <w:rPr>
                <w:rFonts w:ascii="Times New Roman" w:hAnsi="Times New Roman" w:cs="Times New Roman"/>
                <w:color w:val="000000"/>
                <w:sz w:val="24"/>
                <w:szCs w:val="24"/>
                <w:lang w:val="uk-UA" w:eastAsia="en-US"/>
              </w:rPr>
              <w:t>визначених Законом</w:t>
            </w:r>
            <w:r w:rsidR="00B47D77" w:rsidRPr="002D165E">
              <w:rPr>
                <w:rFonts w:ascii="Times New Roman" w:hAnsi="Times New Roman" w:cs="Times New Roman"/>
                <w:color w:val="000000"/>
                <w:sz w:val="24"/>
                <w:szCs w:val="24"/>
                <w:lang w:val="uk-UA" w:eastAsia="en-US"/>
              </w:rPr>
              <w:t xml:space="preserve"> та особливостями</w:t>
            </w:r>
          </w:p>
        </w:tc>
      </w:tr>
      <w:tr w:rsidR="003C5AE2" w:rsidRPr="004175C9"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2D165E" w:rsidRDefault="003C5AE2" w:rsidP="00FD0586">
            <w:pPr>
              <w:spacing w:after="0" w:line="240" w:lineRule="auto"/>
              <w:jc w:val="both"/>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2D165E" w:rsidRDefault="003C5AE2" w:rsidP="00FD0586">
            <w:pPr>
              <w:spacing w:after="0" w:line="240" w:lineRule="auto"/>
              <w:rPr>
                <w:rFonts w:ascii="Times New Roman" w:eastAsia="Times New Roman" w:hAnsi="Times New Roman" w:cs="Times New Roman"/>
                <w:sz w:val="24"/>
                <w:szCs w:val="24"/>
                <w:lang w:val="uk-UA"/>
              </w:rPr>
            </w:pPr>
            <w:r w:rsidRPr="002D165E">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26A52" w14:textId="77777777" w:rsidR="00FD0586" w:rsidRPr="002D165E" w:rsidRDefault="004175C9" w:rsidP="00FD0586">
            <w:pPr>
              <w:spacing w:after="0" w:line="240" w:lineRule="auto"/>
              <w:jc w:val="both"/>
              <w:rPr>
                <w:rFonts w:ascii="Times New Roman" w:hAnsi="Times New Roman"/>
                <w:sz w:val="24"/>
                <w:szCs w:val="24"/>
                <w:lang w:val="uk-UA"/>
              </w:rPr>
            </w:pPr>
            <w:r w:rsidRPr="002D165E">
              <w:rPr>
                <w:rFonts w:ascii="Times New Roman" w:hAnsi="Times New Roman"/>
                <w:sz w:val="24"/>
                <w:szCs w:val="24"/>
                <w:lang w:val="uk-UA"/>
              </w:rPr>
              <w:t>Виключено.</w:t>
            </w:r>
          </w:p>
          <w:p w14:paraId="34ED7B8E" w14:textId="59738C07" w:rsidR="004175C9" w:rsidRPr="00FD0586" w:rsidRDefault="004175C9" w:rsidP="00FD0586">
            <w:pPr>
              <w:spacing w:after="0" w:line="240" w:lineRule="auto"/>
              <w:jc w:val="both"/>
              <w:rPr>
                <w:rFonts w:ascii="Times New Roman" w:hAnsi="Times New Roman"/>
                <w:sz w:val="24"/>
                <w:szCs w:val="24"/>
                <w:lang w:val="uk-UA"/>
              </w:rPr>
            </w:pPr>
            <w:r w:rsidRPr="002D165E">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2" w:name="_GoBack"/>
            <w:bookmarkEnd w:id="2"/>
          </w:p>
        </w:tc>
      </w:tr>
    </w:tbl>
    <w:p w14:paraId="14913FBE" w14:textId="77777777" w:rsidR="00723930" w:rsidRPr="00FD0586" w:rsidRDefault="00723930" w:rsidP="00FD0586">
      <w:pPr>
        <w:spacing w:after="0" w:line="240" w:lineRule="auto"/>
        <w:rPr>
          <w:rFonts w:ascii="Times New Roman" w:hAnsi="Times New Roman" w:cs="Times New Roman"/>
          <w:sz w:val="24"/>
          <w:szCs w:val="24"/>
          <w:lang w:val="uk-UA"/>
        </w:rPr>
      </w:pPr>
    </w:p>
    <w:sectPr w:rsidR="00723930" w:rsidRPr="00FD0586"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24C10"/>
    <w:rsid w:val="0003026A"/>
    <w:rsid w:val="00035BA3"/>
    <w:rsid w:val="000365E9"/>
    <w:rsid w:val="00041B42"/>
    <w:rsid w:val="00043445"/>
    <w:rsid w:val="0004559B"/>
    <w:rsid w:val="00047B67"/>
    <w:rsid w:val="00053019"/>
    <w:rsid w:val="00056280"/>
    <w:rsid w:val="000633D0"/>
    <w:rsid w:val="000678E8"/>
    <w:rsid w:val="00081C31"/>
    <w:rsid w:val="00082F83"/>
    <w:rsid w:val="0009077B"/>
    <w:rsid w:val="0009095A"/>
    <w:rsid w:val="000A1A56"/>
    <w:rsid w:val="000A33F9"/>
    <w:rsid w:val="000A62E9"/>
    <w:rsid w:val="000A76C2"/>
    <w:rsid w:val="000B11D5"/>
    <w:rsid w:val="000B3ABA"/>
    <w:rsid w:val="000B4D04"/>
    <w:rsid w:val="000C0EA7"/>
    <w:rsid w:val="000C52F9"/>
    <w:rsid w:val="000C6AE1"/>
    <w:rsid w:val="000C74F0"/>
    <w:rsid w:val="000D10C6"/>
    <w:rsid w:val="000D6ADC"/>
    <w:rsid w:val="000F05FF"/>
    <w:rsid w:val="000F4E6D"/>
    <w:rsid w:val="00100FE4"/>
    <w:rsid w:val="001105D9"/>
    <w:rsid w:val="00112E06"/>
    <w:rsid w:val="00116C36"/>
    <w:rsid w:val="00116DF7"/>
    <w:rsid w:val="0012235D"/>
    <w:rsid w:val="0012462E"/>
    <w:rsid w:val="0013782C"/>
    <w:rsid w:val="00140B55"/>
    <w:rsid w:val="00145F9A"/>
    <w:rsid w:val="00146F1A"/>
    <w:rsid w:val="00154A7A"/>
    <w:rsid w:val="001558D2"/>
    <w:rsid w:val="00156CD0"/>
    <w:rsid w:val="001605F4"/>
    <w:rsid w:val="00163A32"/>
    <w:rsid w:val="0016544F"/>
    <w:rsid w:val="001724C2"/>
    <w:rsid w:val="00172736"/>
    <w:rsid w:val="00177849"/>
    <w:rsid w:val="00180034"/>
    <w:rsid w:val="001850D8"/>
    <w:rsid w:val="001872A2"/>
    <w:rsid w:val="0019188F"/>
    <w:rsid w:val="001A2C42"/>
    <w:rsid w:val="001A58F8"/>
    <w:rsid w:val="001B2D1D"/>
    <w:rsid w:val="001C2AC7"/>
    <w:rsid w:val="001D4D3A"/>
    <w:rsid w:val="001E4C92"/>
    <w:rsid w:val="001E7F37"/>
    <w:rsid w:val="001F0276"/>
    <w:rsid w:val="00204A61"/>
    <w:rsid w:val="00205109"/>
    <w:rsid w:val="00206D58"/>
    <w:rsid w:val="00207499"/>
    <w:rsid w:val="00215AB6"/>
    <w:rsid w:val="00220264"/>
    <w:rsid w:val="002219BB"/>
    <w:rsid w:val="00222B0B"/>
    <w:rsid w:val="00224C38"/>
    <w:rsid w:val="0022529C"/>
    <w:rsid w:val="00235EDE"/>
    <w:rsid w:val="00237866"/>
    <w:rsid w:val="002379F8"/>
    <w:rsid w:val="00240836"/>
    <w:rsid w:val="00242BB6"/>
    <w:rsid w:val="002451E7"/>
    <w:rsid w:val="00247BC1"/>
    <w:rsid w:val="00254F8C"/>
    <w:rsid w:val="00261D80"/>
    <w:rsid w:val="002627BD"/>
    <w:rsid w:val="00264142"/>
    <w:rsid w:val="0026470F"/>
    <w:rsid w:val="0027693F"/>
    <w:rsid w:val="00283CC3"/>
    <w:rsid w:val="002840CF"/>
    <w:rsid w:val="00286E43"/>
    <w:rsid w:val="00295FE9"/>
    <w:rsid w:val="002A5536"/>
    <w:rsid w:val="002B4175"/>
    <w:rsid w:val="002C115E"/>
    <w:rsid w:val="002C4640"/>
    <w:rsid w:val="002C4DCA"/>
    <w:rsid w:val="002D165E"/>
    <w:rsid w:val="002D72EB"/>
    <w:rsid w:val="002E640E"/>
    <w:rsid w:val="002E6810"/>
    <w:rsid w:val="002E6E0A"/>
    <w:rsid w:val="002F0C82"/>
    <w:rsid w:val="002F1188"/>
    <w:rsid w:val="002F2306"/>
    <w:rsid w:val="002F3EE7"/>
    <w:rsid w:val="00313882"/>
    <w:rsid w:val="00316EC3"/>
    <w:rsid w:val="003202D4"/>
    <w:rsid w:val="003232CE"/>
    <w:rsid w:val="003337D9"/>
    <w:rsid w:val="00334B99"/>
    <w:rsid w:val="003370A8"/>
    <w:rsid w:val="0033773F"/>
    <w:rsid w:val="003469B1"/>
    <w:rsid w:val="00361B00"/>
    <w:rsid w:val="003722C9"/>
    <w:rsid w:val="0039456A"/>
    <w:rsid w:val="003A002C"/>
    <w:rsid w:val="003A3558"/>
    <w:rsid w:val="003A3929"/>
    <w:rsid w:val="003A3CA1"/>
    <w:rsid w:val="003A5CA1"/>
    <w:rsid w:val="003A6F59"/>
    <w:rsid w:val="003A7335"/>
    <w:rsid w:val="003B463C"/>
    <w:rsid w:val="003B58D1"/>
    <w:rsid w:val="003C1E10"/>
    <w:rsid w:val="003C3510"/>
    <w:rsid w:val="003C371F"/>
    <w:rsid w:val="003C5AE2"/>
    <w:rsid w:val="003D08D2"/>
    <w:rsid w:val="003D48A0"/>
    <w:rsid w:val="003E1B4E"/>
    <w:rsid w:val="003E5A47"/>
    <w:rsid w:val="003E5CB6"/>
    <w:rsid w:val="003F43B9"/>
    <w:rsid w:val="004018C9"/>
    <w:rsid w:val="004021A0"/>
    <w:rsid w:val="00404919"/>
    <w:rsid w:val="004061BF"/>
    <w:rsid w:val="00412F66"/>
    <w:rsid w:val="00414B13"/>
    <w:rsid w:val="00416D89"/>
    <w:rsid w:val="00416E1E"/>
    <w:rsid w:val="004175C9"/>
    <w:rsid w:val="00454D43"/>
    <w:rsid w:val="00455153"/>
    <w:rsid w:val="00460040"/>
    <w:rsid w:val="0046624A"/>
    <w:rsid w:val="00482E9E"/>
    <w:rsid w:val="00486060"/>
    <w:rsid w:val="00497EB7"/>
    <w:rsid w:val="004A0152"/>
    <w:rsid w:val="004A270B"/>
    <w:rsid w:val="004C73B5"/>
    <w:rsid w:val="004D0E2E"/>
    <w:rsid w:val="004D4B08"/>
    <w:rsid w:val="004D5557"/>
    <w:rsid w:val="004E2809"/>
    <w:rsid w:val="004E7E9A"/>
    <w:rsid w:val="005102D8"/>
    <w:rsid w:val="00514CE4"/>
    <w:rsid w:val="00515487"/>
    <w:rsid w:val="00521DE3"/>
    <w:rsid w:val="0054115C"/>
    <w:rsid w:val="00543223"/>
    <w:rsid w:val="0055089F"/>
    <w:rsid w:val="00550C47"/>
    <w:rsid w:val="005553AB"/>
    <w:rsid w:val="00562482"/>
    <w:rsid w:val="0057372F"/>
    <w:rsid w:val="005875F0"/>
    <w:rsid w:val="00596987"/>
    <w:rsid w:val="005A197C"/>
    <w:rsid w:val="005A45A1"/>
    <w:rsid w:val="005B49D9"/>
    <w:rsid w:val="005B4E4F"/>
    <w:rsid w:val="005B79E5"/>
    <w:rsid w:val="005C2C42"/>
    <w:rsid w:val="005C64F4"/>
    <w:rsid w:val="005D0B65"/>
    <w:rsid w:val="005D3A88"/>
    <w:rsid w:val="005D4D01"/>
    <w:rsid w:val="005D59F8"/>
    <w:rsid w:val="005E640B"/>
    <w:rsid w:val="005E7D28"/>
    <w:rsid w:val="005F33F8"/>
    <w:rsid w:val="0063156F"/>
    <w:rsid w:val="006323E2"/>
    <w:rsid w:val="006403C4"/>
    <w:rsid w:val="006432BF"/>
    <w:rsid w:val="00651133"/>
    <w:rsid w:val="00656E0D"/>
    <w:rsid w:val="00657B51"/>
    <w:rsid w:val="00662DBD"/>
    <w:rsid w:val="00675FCD"/>
    <w:rsid w:val="00676D4E"/>
    <w:rsid w:val="0069310D"/>
    <w:rsid w:val="006B0DBB"/>
    <w:rsid w:val="006C479D"/>
    <w:rsid w:val="006C5617"/>
    <w:rsid w:val="006C69CB"/>
    <w:rsid w:val="006C73C4"/>
    <w:rsid w:val="006C74C9"/>
    <w:rsid w:val="006E106D"/>
    <w:rsid w:val="006E185C"/>
    <w:rsid w:val="006E6568"/>
    <w:rsid w:val="006F1130"/>
    <w:rsid w:val="006F1A63"/>
    <w:rsid w:val="006F28EC"/>
    <w:rsid w:val="00701545"/>
    <w:rsid w:val="00701EE7"/>
    <w:rsid w:val="00715BA1"/>
    <w:rsid w:val="007173AF"/>
    <w:rsid w:val="00723930"/>
    <w:rsid w:val="00742BCD"/>
    <w:rsid w:val="00750864"/>
    <w:rsid w:val="007576C7"/>
    <w:rsid w:val="007617B1"/>
    <w:rsid w:val="007653DF"/>
    <w:rsid w:val="00770FEF"/>
    <w:rsid w:val="007756D7"/>
    <w:rsid w:val="00783484"/>
    <w:rsid w:val="00793A73"/>
    <w:rsid w:val="007A4CC0"/>
    <w:rsid w:val="007A5404"/>
    <w:rsid w:val="007A5A77"/>
    <w:rsid w:val="007A6F44"/>
    <w:rsid w:val="007C6302"/>
    <w:rsid w:val="007D2A4C"/>
    <w:rsid w:val="007E2D95"/>
    <w:rsid w:val="00804F30"/>
    <w:rsid w:val="008050C0"/>
    <w:rsid w:val="00805B18"/>
    <w:rsid w:val="00827509"/>
    <w:rsid w:val="008342BF"/>
    <w:rsid w:val="00844E6A"/>
    <w:rsid w:val="008514E0"/>
    <w:rsid w:val="008572C6"/>
    <w:rsid w:val="00857AF6"/>
    <w:rsid w:val="00873E9A"/>
    <w:rsid w:val="008744D3"/>
    <w:rsid w:val="008751C7"/>
    <w:rsid w:val="00895E3D"/>
    <w:rsid w:val="008A2D41"/>
    <w:rsid w:val="008A3763"/>
    <w:rsid w:val="008A5657"/>
    <w:rsid w:val="008B085D"/>
    <w:rsid w:val="008B4FA4"/>
    <w:rsid w:val="008B6743"/>
    <w:rsid w:val="008C27B7"/>
    <w:rsid w:val="008D487E"/>
    <w:rsid w:val="008D4E45"/>
    <w:rsid w:val="008D5F2B"/>
    <w:rsid w:val="008E35FB"/>
    <w:rsid w:val="008F4224"/>
    <w:rsid w:val="008F6752"/>
    <w:rsid w:val="008F6CD2"/>
    <w:rsid w:val="00900D2B"/>
    <w:rsid w:val="009139D3"/>
    <w:rsid w:val="00926987"/>
    <w:rsid w:val="009318FB"/>
    <w:rsid w:val="00933613"/>
    <w:rsid w:val="00940AC5"/>
    <w:rsid w:val="0095424A"/>
    <w:rsid w:val="00966E33"/>
    <w:rsid w:val="00972B15"/>
    <w:rsid w:val="00983DBF"/>
    <w:rsid w:val="00985F0D"/>
    <w:rsid w:val="00986CC2"/>
    <w:rsid w:val="009A4565"/>
    <w:rsid w:val="009C1A07"/>
    <w:rsid w:val="009C247A"/>
    <w:rsid w:val="009C5069"/>
    <w:rsid w:val="009C79F2"/>
    <w:rsid w:val="009E273D"/>
    <w:rsid w:val="009E4815"/>
    <w:rsid w:val="009E689A"/>
    <w:rsid w:val="009F0772"/>
    <w:rsid w:val="009F3325"/>
    <w:rsid w:val="00A02EE2"/>
    <w:rsid w:val="00A10FD8"/>
    <w:rsid w:val="00A13457"/>
    <w:rsid w:val="00A23ABB"/>
    <w:rsid w:val="00A2505C"/>
    <w:rsid w:val="00A3080B"/>
    <w:rsid w:val="00A31357"/>
    <w:rsid w:val="00A31A0B"/>
    <w:rsid w:val="00A41CD2"/>
    <w:rsid w:val="00A44266"/>
    <w:rsid w:val="00A453B6"/>
    <w:rsid w:val="00A46029"/>
    <w:rsid w:val="00A53BDA"/>
    <w:rsid w:val="00A563EE"/>
    <w:rsid w:val="00A5698A"/>
    <w:rsid w:val="00A57690"/>
    <w:rsid w:val="00A57708"/>
    <w:rsid w:val="00A60682"/>
    <w:rsid w:val="00A703F8"/>
    <w:rsid w:val="00A70A9A"/>
    <w:rsid w:val="00A721F9"/>
    <w:rsid w:val="00A72665"/>
    <w:rsid w:val="00A74139"/>
    <w:rsid w:val="00A97E19"/>
    <w:rsid w:val="00AA0BBE"/>
    <w:rsid w:val="00AA7A8B"/>
    <w:rsid w:val="00AB2F0F"/>
    <w:rsid w:val="00AC1E2F"/>
    <w:rsid w:val="00AC7CF7"/>
    <w:rsid w:val="00AE2311"/>
    <w:rsid w:val="00B05B1A"/>
    <w:rsid w:val="00B11077"/>
    <w:rsid w:val="00B136A1"/>
    <w:rsid w:val="00B16A7A"/>
    <w:rsid w:val="00B17904"/>
    <w:rsid w:val="00B276EA"/>
    <w:rsid w:val="00B30E9A"/>
    <w:rsid w:val="00B363EC"/>
    <w:rsid w:val="00B3646F"/>
    <w:rsid w:val="00B37319"/>
    <w:rsid w:val="00B461D7"/>
    <w:rsid w:val="00B47D77"/>
    <w:rsid w:val="00B52D32"/>
    <w:rsid w:val="00B60BA9"/>
    <w:rsid w:val="00B66271"/>
    <w:rsid w:val="00B704DC"/>
    <w:rsid w:val="00B716E9"/>
    <w:rsid w:val="00B730C0"/>
    <w:rsid w:val="00B77174"/>
    <w:rsid w:val="00B83153"/>
    <w:rsid w:val="00B91BB9"/>
    <w:rsid w:val="00B94A0B"/>
    <w:rsid w:val="00BA2220"/>
    <w:rsid w:val="00BA310F"/>
    <w:rsid w:val="00BB0175"/>
    <w:rsid w:val="00BB689C"/>
    <w:rsid w:val="00BC282A"/>
    <w:rsid w:val="00BC35CF"/>
    <w:rsid w:val="00BC4816"/>
    <w:rsid w:val="00BC636E"/>
    <w:rsid w:val="00BC7762"/>
    <w:rsid w:val="00BD654E"/>
    <w:rsid w:val="00BF0FA3"/>
    <w:rsid w:val="00BF2877"/>
    <w:rsid w:val="00BF50EA"/>
    <w:rsid w:val="00BF657C"/>
    <w:rsid w:val="00BF6757"/>
    <w:rsid w:val="00C0655D"/>
    <w:rsid w:val="00C06E94"/>
    <w:rsid w:val="00C12287"/>
    <w:rsid w:val="00C169F1"/>
    <w:rsid w:val="00C22741"/>
    <w:rsid w:val="00C2511C"/>
    <w:rsid w:val="00C25D94"/>
    <w:rsid w:val="00C40320"/>
    <w:rsid w:val="00C455AB"/>
    <w:rsid w:val="00C515A5"/>
    <w:rsid w:val="00C64DB9"/>
    <w:rsid w:val="00C6552F"/>
    <w:rsid w:val="00C6760D"/>
    <w:rsid w:val="00C723FE"/>
    <w:rsid w:val="00C72521"/>
    <w:rsid w:val="00C73474"/>
    <w:rsid w:val="00C739AB"/>
    <w:rsid w:val="00C73A89"/>
    <w:rsid w:val="00C747DF"/>
    <w:rsid w:val="00C74ADB"/>
    <w:rsid w:val="00C80864"/>
    <w:rsid w:val="00C92AC2"/>
    <w:rsid w:val="00CB476A"/>
    <w:rsid w:val="00CB4A50"/>
    <w:rsid w:val="00CB69BA"/>
    <w:rsid w:val="00CB6B18"/>
    <w:rsid w:val="00CC22F7"/>
    <w:rsid w:val="00CC3324"/>
    <w:rsid w:val="00CD3859"/>
    <w:rsid w:val="00CD3C36"/>
    <w:rsid w:val="00CD6DD2"/>
    <w:rsid w:val="00CD7BBC"/>
    <w:rsid w:val="00CE352A"/>
    <w:rsid w:val="00CF1202"/>
    <w:rsid w:val="00CF4A64"/>
    <w:rsid w:val="00CF7616"/>
    <w:rsid w:val="00D01340"/>
    <w:rsid w:val="00D044E5"/>
    <w:rsid w:val="00D13D71"/>
    <w:rsid w:val="00D16400"/>
    <w:rsid w:val="00D258CE"/>
    <w:rsid w:val="00D26307"/>
    <w:rsid w:val="00D341AC"/>
    <w:rsid w:val="00D37BD3"/>
    <w:rsid w:val="00D42178"/>
    <w:rsid w:val="00D474F6"/>
    <w:rsid w:val="00D525D3"/>
    <w:rsid w:val="00D56941"/>
    <w:rsid w:val="00D61150"/>
    <w:rsid w:val="00D74040"/>
    <w:rsid w:val="00D824FF"/>
    <w:rsid w:val="00DA0835"/>
    <w:rsid w:val="00DB1E81"/>
    <w:rsid w:val="00DC08E1"/>
    <w:rsid w:val="00DC3540"/>
    <w:rsid w:val="00DD68B4"/>
    <w:rsid w:val="00DE3FAF"/>
    <w:rsid w:val="00DE77EB"/>
    <w:rsid w:val="00E13067"/>
    <w:rsid w:val="00E15140"/>
    <w:rsid w:val="00E25167"/>
    <w:rsid w:val="00E466E8"/>
    <w:rsid w:val="00E5003F"/>
    <w:rsid w:val="00E641F4"/>
    <w:rsid w:val="00E94EA2"/>
    <w:rsid w:val="00E96F2F"/>
    <w:rsid w:val="00EB4819"/>
    <w:rsid w:val="00EB7C67"/>
    <w:rsid w:val="00EC14D9"/>
    <w:rsid w:val="00EC688B"/>
    <w:rsid w:val="00EC736D"/>
    <w:rsid w:val="00EC78BB"/>
    <w:rsid w:val="00ED17A5"/>
    <w:rsid w:val="00ED1C67"/>
    <w:rsid w:val="00EE12AE"/>
    <w:rsid w:val="00EE19BA"/>
    <w:rsid w:val="00EE38A1"/>
    <w:rsid w:val="00EE3E6D"/>
    <w:rsid w:val="00EE59AB"/>
    <w:rsid w:val="00EF6FA3"/>
    <w:rsid w:val="00F05664"/>
    <w:rsid w:val="00F21F10"/>
    <w:rsid w:val="00F224AF"/>
    <w:rsid w:val="00F2736A"/>
    <w:rsid w:val="00F36A38"/>
    <w:rsid w:val="00F43C67"/>
    <w:rsid w:val="00F5759F"/>
    <w:rsid w:val="00F60821"/>
    <w:rsid w:val="00F66700"/>
    <w:rsid w:val="00F70BF0"/>
    <w:rsid w:val="00F71CB9"/>
    <w:rsid w:val="00F71FFD"/>
    <w:rsid w:val="00F73C20"/>
    <w:rsid w:val="00F7688B"/>
    <w:rsid w:val="00F808E5"/>
    <w:rsid w:val="00F81F40"/>
    <w:rsid w:val="00F82F64"/>
    <w:rsid w:val="00F86121"/>
    <w:rsid w:val="00F8671F"/>
    <w:rsid w:val="00F87463"/>
    <w:rsid w:val="00F9417D"/>
    <w:rsid w:val="00F94390"/>
    <w:rsid w:val="00F95575"/>
    <w:rsid w:val="00FA01EC"/>
    <w:rsid w:val="00FA49C4"/>
    <w:rsid w:val="00FA5B59"/>
    <w:rsid w:val="00FA70B9"/>
    <w:rsid w:val="00FA71DA"/>
    <w:rsid w:val="00FB6F1C"/>
    <w:rsid w:val="00FC2473"/>
    <w:rsid w:val="00FC344F"/>
    <w:rsid w:val="00FC4AF1"/>
    <w:rsid w:val="00FD0586"/>
    <w:rsid w:val="00FD0EFB"/>
    <w:rsid w:val="00FD2DF5"/>
    <w:rsid w:val="00FD3C71"/>
    <w:rsid w:val="00FD7FC8"/>
    <w:rsid w:val="00FE170A"/>
    <w:rsid w:val="00FE3084"/>
    <w:rsid w:val="00FE444A"/>
    <w:rsid w:val="00FE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1.sumy@gmail.com" TargetMode="External"/><Relationship Id="rId13"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zakon.rada.gov.ua/laws/show/166-2016-%D0%BF" TargetMode="External"/><Relationship Id="rId12" Type="http://schemas.openxmlformats.org/officeDocument/2006/relationships/hyperlink" Target="https://prozorro.gov.ua/tender/UA-2020-08-08-000065-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66-2016-%D0%BF"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usr.minjust.gov.ua/ua/freesearch" TargetMode="External"/><Relationship Id="rId14"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25</Pages>
  <Words>11086</Words>
  <Characters>63194</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cp:lastModifiedBy>
  <cp:revision>88</cp:revision>
  <cp:lastPrinted>2023-03-22T09:27:00Z</cp:lastPrinted>
  <dcterms:created xsi:type="dcterms:W3CDTF">2023-03-21T13:49:00Z</dcterms:created>
  <dcterms:modified xsi:type="dcterms:W3CDTF">2023-04-26T06:17:00Z</dcterms:modified>
</cp:coreProperties>
</file>