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DF" w:rsidRDefault="00EA2CFD">
      <w:pPr>
        <w:shd w:val="clear" w:color="auto" w:fill="FFFFFF"/>
        <w:spacing w:before="280" w:after="280" w:line="240" w:lineRule="auto"/>
        <w:jc w:val="both"/>
        <w:rPr>
          <w:rFonts w:ascii="Times New Roman" w:eastAsia="Times New Roman" w:hAnsi="Times New Roman" w:cs="Times New Roman"/>
          <w:i/>
          <w:color w:val="A8D08D"/>
          <w:sz w:val="24"/>
          <w:szCs w:val="24"/>
        </w:rPr>
      </w:pPr>
      <w:bookmarkStart w:id="0" w:name="_heading=h.gjdgxs" w:colFirst="0" w:colLast="0"/>
      <w:bookmarkEnd w:id="0"/>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6B13DF" w:rsidRDefault="006B13DF">
      <w:pPr>
        <w:spacing w:before="240" w:after="0" w:line="240" w:lineRule="auto"/>
        <w:jc w:val="right"/>
        <w:rPr>
          <w:rFonts w:ascii="Times New Roman" w:eastAsia="Times New Roman" w:hAnsi="Times New Roman" w:cs="Times New Roman"/>
          <w:b/>
          <w:i/>
          <w:color w:val="4A86E8"/>
          <w:sz w:val="24"/>
          <w:szCs w:val="24"/>
          <w:highlight w:val="white"/>
        </w:rPr>
      </w:pPr>
    </w:p>
    <w:p w:rsidR="006B13DF" w:rsidRDefault="006B13DF">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2A7052" w:rsidRDefault="002A7052" w:rsidP="002A7052">
      <w:pPr>
        <w:spacing w:after="0" w:line="240" w:lineRule="auto"/>
        <w:ind w:left="-1418"/>
        <w:jc w:val="center"/>
        <w:rPr>
          <w:rFonts w:ascii="Times New Roman" w:eastAsia="Times New Roman" w:hAnsi="Times New Roman" w:cs="Times New Roman"/>
          <w:b/>
          <w:i/>
          <w:sz w:val="24"/>
          <w:szCs w:val="24"/>
          <w:highlight w:val="green"/>
        </w:rPr>
      </w:pPr>
    </w:p>
    <w:p w:rsidR="002A7052" w:rsidRPr="000728F4" w:rsidRDefault="002A7052" w:rsidP="002A7052">
      <w:pPr>
        <w:spacing w:after="0" w:line="240" w:lineRule="auto"/>
        <w:ind w:left="-1418"/>
        <w:jc w:val="center"/>
        <w:rPr>
          <w:rFonts w:ascii="Times New Roman" w:eastAsia="Times New Roman" w:hAnsi="Times New Roman" w:cs="Times New Roman"/>
          <w:b/>
          <w:i/>
          <w:sz w:val="24"/>
          <w:szCs w:val="24"/>
        </w:rPr>
      </w:pPr>
      <w:r w:rsidRPr="000728F4">
        <w:rPr>
          <w:rFonts w:ascii="Times New Roman" w:eastAsia="Times New Roman" w:hAnsi="Times New Roman" w:cs="Times New Roman"/>
          <w:b/>
          <w:i/>
          <w:sz w:val="24"/>
          <w:szCs w:val="24"/>
        </w:rPr>
        <w:t>СТРИЙСЬКИЙ МІСЬКИЙ КОМБІНАТ КОМУНАЛЬНИХ ПІДПРИЄМСТВ</w:t>
      </w:r>
    </w:p>
    <w:p w:rsidR="002A7052" w:rsidRPr="000728F4" w:rsidRDefault="002A7052" w:rsidP="002A7052">
      <w:pPr>
        <w:spacing w:after="0" w:line="240" w:lineRule="auto"/>
        <w:ind w:left="-1418"/>
        <w:jc w:val="center"/>
        <w:rPr>
          <w:rFonts w:ascii="Times New Roman" w:eastAsia="Times New Roman" w:hAnsi="Times New Roman" w:cs="Times New Roman"/>
          <w:b/>
          <w:sz w:val="24"/>
          <w:szCs w:val="24"/>
        </w:rPr>
      </w:pPr>
      <w:r w:rsidRPr="000728F4">
        <w:rPr>
          <w:rFonts w:ascii="Times New Roman" w:eastAsia="Times New Roman" w:hAnsi="Times New Roman" w:cs="Times New Roman"/>
          <w:b/>
          <w:i/>
          <w:sz w:val="24"/>
          <w:szCs w:val="24"/>
        </w:rPr>
        <w:t>ЄДРПОУ    05759310</w:t>
      </w:r>
    </w:p>
    <w:p w:rsidR="006B13DF" w:rsidRDefault="006B13DF">
      <w:pPr>
        <w:spacing w:after="0" w:line="240" w:lineRule="auto"/>
        <w:ind w:left="-1418"/>
        <w:jc w:val="center"/>
        <w:rPr>
          <w:rFonts w:ascii="Times New Roman" w:eastAsia="Times New Roman" w:hAnsi="Times New Roman" w:cs="Times New Roman"/>
          <w:b/>
          <w:color w:val="000000"/>
          <w:sz w:val="24"/>
          <w:szCs w:val="24"/>
        </w:rPr>
      </w:pPr>
    </w:p>
    <w:p w:rsidR="006B13DF" w:rsidRDefault="006B13DF">
      <w:pPr>
        <w:spacing w:after="0" w:line="240" w:lineRule="auto"/>
        <w:ind w:left="-1418"/>
        <w:jc w:val="right"/>
        <w:rPr>
          <w:rFonts w:ascii="Times New Roman" w:eastAsia="Times New Roman" w:hAnsi="Times New Roman" w:cs="Times New Roman"/>
          <w:b/>
          <w:color w:val="000000"/>
          <w:sz w:val="24"/>
          <w:szCs w:val="24"/>
        </w:rPr>
      </w:pPr>
    </w:p>
    <w:p w:rsidR="006B13DF" w:rsidRDefault="00EA2CF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B13DF" w:rsidRDefault="00EA2CF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B13DF" w:rsidRDefault="00EA2CFD">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rsidR="006B13DF" w:rsidRPr="00157AE8" w:rsidRDefault="00EA2C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7AE8" w:rsidRPr="00157AE8">
        <w:rPr>
          <w:rFonts w:ascii="Times New Roman" w:eastAsia="Times New Roman" w:hAnsi="Times New Roman" w:cs="Times New Roman"/>
          <w:sz w:val="24"/>
          <w:szCs w:val="24"/>
        </w:rPr>
        <w:t>03</w:t>
      </w:r>
      <w:r w:rsidR="002A7052" w:rsidRPr="00157AE8">
        <w:rPr>
          <w:rFonts w:ascii="Times New Roman" w:eastAsia="Times New Roman" w:hAnsi="Times New Roman" w:cs="Times New Roman"/>
          <w:sz w:val="24"/>
          <w:szCs w:val="24"/>
        </w:rPr>
        <w:t>.03</w:t>
      </w:r>
      <w:r w:rsidRPr="00157AE8">
        <w:rPr>
          <w:rFonts w:ascii="Times New Roman" w:eastAsia="Times New Roman" w:hAnsi="Times New Roman" w:cs="Times New Roman"/>
          <w:sz w:val="24"/>
          <w:szCs w:val="24"/>
        </w:rPr>
        <w:t>.20</w:t>
      </w:r>
      <w:r w:rsidR="002A7052" w:rsidRPr="00157AE8">
        <w:rPr>
          <w:rFonts w:ascii="Times New Roman" w:eastAsia="Times New Roman" w:hAnsi="Times New Roman" w:cs="Times New Roman"/>
          <w:sz w:val="24"/>
          <w:szCs w:val="24"/>
        </w:rPr>
        <w:t>23</w:t>
      </w:r>
      <w:r w:rsidRPr="00157AE8">
        <w:rPr>
          <w:rFonts w:ascii="Times New Roman" w:eastAsia="Times New Roman" w:hAnsi="Times New Roman" w:cs="Times New Roman"/>
          <w:sz w:val="24"/>
          <w:szCs w:val="24"/>
        </w:rPr>
        <w:t xml:space="preserve"> №</w:t>
      </w:r>
      <w:r w:rsidR="00157AE8" w:rsidRPr="00157AE8">
        <w:rPr>
          <w:rFonts w:ascii="Times New Roman" w:eastAsia="Times New Roman" w:hAnsi="Times New Roman" w:cs="Times New Roman"/>
          <w:sz w:val="24"/>
          <w:szCs w:val="24"/>
        </w:rPr>
        <w:t>03/03/03</w:t>
      </w:r>
    </w:p>
    <w:p w:rsidR="006B13DF" w:rsidRDefault="00EA2C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EA2C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13DF" w:rsidRDefault="00EA2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13DF" w:rsidRDefault="00EA2CF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427C1">
        <w:rPr>
          <w:rFonts w:ascii="Times New Roman" w:eastAsia="Times New Roman" w:hAnsi="Times New Roman" w:cs="Times New Roman"/>
          <w:b/>
          <w:sz w:val="24"/>
          <w:szCs w:val="24"/>
        </w:rPr>
        <w:t>(з особливостями)</w:t>
      </w:r>
    </w:p>
    <w:p w:rsidR="002A7052" w:rsidRDefault="00EA2CFD" w:rsidP="002A70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A7052" w:rsidRPr="002A7052">
        <w:rPr>
          <w:rFonts w:ascii="Times New Roman" w:eastAsia="Times New Roman" w:hAnsi="Times New Roman" w:cs="Times New Roman"/>
          <w:b/>
          <w:color w:val="000000"/>
          <w:sz w:val="24"/>
          <w:szCs w:val="24"/>
        </w:rPr>
        <w:t>товар</w:t>
      </w:r>
      <w:r w:rsidR="002A7052">
        <w:rPr>
          <w:rFonts w:ascii="Times New Roman" w:eastAsia="Times New Roman" w:hAnsi="Times New Roman" w:cs="Times New Roman"/>
          <w:color w:val="000000"/>
          <w:sz w:val="24"/>
          <w:szCs w:val="24"/>
        </w:rPr>
        <w:t>:</w:t>
      </w:r>
    </w:p>
    <w:p w:rsidR="002A7052" w:rsidRDefault="002A7052" w:rsidP="002A705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№1 Тротуарна плитка, Бордюр дорожній, </w:t>
      </w:r>
      <w:r w:rsidRPr="00C85EA1">
        <w:rPr>
          <w:rFonts w:ascii="Times New Roman" w:hAnsi="Times New Roman" w:cs="Times New Roman"/>
          <w:b/>
          <w:bCs/>
          <w:sz w:val="24"/>
          <w:szCs w:val="24"/>
        </w:rPr>
        <w:t>Бордюр тротуарний (</w:t>
      </w:r>
      <w:proofErr w:type="spellStart"/>
      <w:r w:rsidRPr="00C85EA1">
        <w:rPr>
          <w:rFonts w:ascii="Times New Roman" w:hAnsi="Times New Roman" w:cs="Times New Roman"/>
          <w:b/>
          <w:bCs/>
          <w:sz w:val="24"/>
          <w:szCs w:val="24"/>
        </w:rPr>
        <w:t>поребрик</w:t>
      </w:r>
      <w:proofErr w:type="spellEnd"/>
      <w:r>
        <w:rPr>
          <w:rFonts w:ascii="Times New Roman" w:hAnsi="Times New Roman" w:cs="Times New Roman"/>
          <w:b/>
          <w:bCs/>
          <w:sz w:val="24"/>
          <w:szCs w:val="24"/>
        </w:rPr>
        <w:t>)</w:t>
      </w:r>
      <w:r w:rsidRPr="00C85EA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Лот №2</w:t>
      </w:r>
      <w:r w:rsidRPr="00C85EA1">
        <w:rPr>
          <w:rFonts w:ascii="Times New Roman" w:hAnsi="Times New Roman" w:cs="Times New Roman"/>
          <w:bCs/>
          <w:sz w:val="24"/>
          <w:szCs w:val="24"/>
        </w:rPr>
        <w:t xml:space="preserve"> </w:t>
      </w:r>
      <w:r w:rsidRPr="00C85EA1">
        <w:rPr>
          <w:rFonts w:ascii="Times New Roman" w:hAnsi="Times New Roman" w:cs="Times New Roman"/>
          <w:b/>
          <w:bCs/>
          <w:sz w:val="24"/>
          <w:szCs w:val="24"/>
        </w:rPr>
        <w:t>Портландцемент</w:t>
      </w:r>
      <w:r w:rsidR="009427C1">
        <w:rPr>
          <w:rFonts w:ascii="Times New Roman" w:hAnsi="Times New Roman" w:cs="Times New Roman"/>
          <w:b/>
          <w:bCs/>
          <w:sz w:val="24"/>
          <w:szCs w:val="24"/>
        </w:rPr>
        <w:t xml:space="preserve"> М-400</w:t>
      </w:r>
      <w:r w:rsidR="009427C1">
        <w:rPr>
          <w:rFonts w:ascii="Times New Roman" w:eastAsia="Times New Roman" w:hAnsi="Times New Roman" w:cs="Times New Roman"/>
          <w:b/>
          <w:sz w:val="24"/>
          <w:szCs w:val="24"/>
        </w:rPr>
        <w:t>(або еквівалент)</w:t>
      </w:r>
      <w:r>
        <w:rPr>
          <w:rFonts w:ascii="Times New Roman" w:eastAsia="Times New Roman" w:hAnsi="Times New Roman" w:cs="Times New Roman"/>
          <w:b/>
          <w:sz w:val="24"/>
          <w:szCs w:val="24"/>
        </w:rPr>
        <w:t>, Лот №3</w:t>
      </w:r>
      <w:r w:rsidRPr="00C85EA1">
        <w:rPr>
          <w:rFonts w:ascii="Times New Roman" w:hAnsi="Times New Roman" w:cs="Times New Roman"/>
          <w:bCs/>
          <w:sz w:val="24"/>
          <w:szCs w:val="24"/>
        </w:rPr>
        <w:t xml:space="preserve"> </w:t>
      </w:r>
      <w:r w:rsidRPr="00C85EA1">
        <w:rPr>
          <w:rFonts w:ascii="Times New Roman" w:hAnsi="Times New Roman" w:cs="Times New Roman"/>
          <w:b/>
          <w:bCs/>
          <w:sz w:val="24"/>
          <w:szCs w:val="24"/>
        </w:rPr>
        <w:t>Бітумна емульсія</w:t>
      </w:r>
      <w:r>
        <w:rPr>
          <w:rFonts w:ascii="Times New Roman" w:hAnsi="Times New Roman" w:cs="Times New Roman"/>
          <w:bCs/>
          <w:sz w:val="24"/>
          <w:szCs w:val="24"/>
        </w:rPr>
        <w:t xml:space="preserve"> </w:t>
      </w:r>
      <w:r w:rsidRPr="00D50F45">
        <w:rPr>
          <w:rFonts w:ascii="Times New Roman" w:hAnsi="Times New Roman" w:cs="Times New Roman"/>
          <w:bCs/>
          <w:sz w:val="24"/>
          <w:szCs w:val="24"/>
        </w:rPr>
        <w:t xml:space="preserve"> </w:t>
      </w:r>
      <w:r>
        <w:rPr>
          <w:rFonts w:ascii="Times New Roman" w:eastAsia="Times New Roman" w:hAnsi="Times New Roman" w:cs="Times New Roman"/>
          <w:b/>
          <w:sz w:val="24"/>
          <w:szCs w:val="24"/>
        </w:rPr>
        <w:t>ЕКШ – 60 (або еквівалент)</w:t>
      </w:r>
    </w:p>
    <w:p w:rsidR="002A7052" w:rsidRPr="00F270FA" w:rsidRDefault="002A7052" w:rsidP="002A7052">
      <w:pPr>
        <w:spacing w:line="250" w:lineRule="atLeast"/>
        <w:jc w:val="center"/>
        <w:textAlignment w:val="baseline"/>
        <w:rPr>
          <w:rFonts w:ascii="Arial" w:eastAsia="Times New Roman" w:hAnsi="Arial" w:cs="Arial"/>
          <w:color w:val="000000"/>
          <w:sz w:val="18"/>
          <w:szCs w:val="18"/>
        </w:rPr>
      </w:pPr>
    </w:p>
    <w:p w:rsidR="002A7052" w:rsidRPr="00C85EA1" w:rsidRDefault="002A7052" w:rsidP="002A7052">
      <w:pPr>
        <w:shd w:val="clear" w:color="auto" w:fill="FFFFFF"/>
        <w:ind w:right="1"/>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rPr>
        <w:t> </w:t>
      </w:r>
      <w:r w:rsidRPr="00335458">
        <w:rPr>
          <w:rFonts w:ascii="Times New Roman" w:hAnsi="Times New Roman" w:cs="Times New Roman"/>
          <w:bCs/>
          <w:color w:val="000000"/>
          <w:sz w:val="24"/>
          <w:szCs w:val="24"/>
          <w:lang w:val="ru-RU"/>
        </w:rPr>
        <w:t>(</w:t>
      </w:r>
      <w:r w:rsidRPr="00335458">
        <w:rPr>
          <w:rFonts w:ascii="Times New Roman" w:hAnsi="Times New Roman" w:cs="Times New Roman"/>
          <w:bCs/>
          <w:color w:val="000000"/>
          <w:sz w:val="24"/>
          <w:szCs w:val="24"/>
        </w:rPr>
        <w:t xml:space="preserve">Код за </w:t>
      </w:r>
      <w:proofErr w:type="spellStart"/>
      <w:r w:rsidRPr="00335458">
        <w:rPr>
          <w:rFonts w:ascii="Times New Roman" w:hAnsi="Times New Roman" w:cs="Times New Roman"/>
          <w:bCs/>
          <w:color w:val="000000"/>
          <w:sz w:val="24"/>
          <w:szCs w:val="24"/>
        </w:rPr>
        <w:t>ДК</w:t>
      </w:r>
      <w:proofErr w:type="spellEnd"/>
      <w:r w:rsidRPr="00335458">
        <w:rPr>
          <w:rFonts w:ascii="Times New Roman" w:hAnsi="Times New Roman" w:cs="Times New Roman"/>
          <w:bCs/>
          <w:color w:val="000000"/>
          <w:sz w:val="24"/>
          <w:szCs w:val="24"/>
        </w:rPr>
        <w:t xml:space="preserve"> 021-2015</w:t>
      </w:r>
      <w:proofErr w:type="gramStart"/>
      <w:r w:rsidRPr="0033545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proofErr w:type="gramEnd"/>
      <w:r w:rsidRPr="00C85EA1">
        <w:rPr>
          <w:rFonts w:ascii="Times New Roman" w:hAnsi="Times New Roman" w:cs="Times New Roman"/>
          <w:b/>
          <w:color w:val="000000"/>
          <w:sz w:val="24"/>
          <w:szCs w:val="24"/>
          <w:bdr w:val="none" w:sz="0" w:space="0" w:color="auto" w:frame="1"/>
          <w:shd w:val="clear" w:color="auto" w:fill="FDFEFD"/>
        </w:rPr>
        <w:t xml:space="preserve"> </w:t>
      </w:r>
      <w:r w:rsidRPr="00C85EA1">
        <w:rPr>
          <w:rFonts w:ascii="Times New Roman" w:hAnsi="Times New Roman" w:cs="Times New Roman"/>
          <w:color w:val="000000"/>
          <w:sz w:val="24"/>
          <w:szCs w:val="24"/>
          <w:bdr w:val="none" w:sz="0" w:space="0" w:color="auto" w:frame="1"/>
          <w:shd w:val="clear" w:color="auto" w:fill="FDFEFD"/>
        </w:rPr>
        <w:t>44110000-4</w:t>
      </w:r>
      <w:r w:rsidRPr="00C85EA1">
        <w:rPr>
          <w:rFonts w:ascii="Times New Roman" w:hAnsi="Times New Roman" w:cs="Times New Roman"/>
          <w:color w:val="777777"/>
          <w:sz w:val="24"/>
          <w:szCs w:val="24"/>
          <w:shd w:val="clear" w:color="auto" w:fill="FDFEFD"/>
        </w:rPr>
        <w:t> - </w:t>
      </w:r>
      <w:r w:rsidRPr="00C85EA1">
        <w:rPr>
          <w:rFonts w:ascii="Times New Roman" w:hAnsi="Times New Roman" w:cs="Times New Roman"/>
          <w:color w:val="000000"/>
          <w:sz w:val="24"/>
          <w:szCs w:val="24"/>
          <w:bdr w:val="none" w:sz="0" w:space="0" w:color="auto" w:frame="1"/>
          <w:shd w:val="clear" w:color="auto" w:fill="FDFEFD"/>
        </w:rPr>
        <w:t>Конструкційні матеріали</w:t>
      </w:r>
      <w:r w:rsidRPr="00C85EA1">
        <w:rPr>
          <w:rFonts w:ascii="Times New Roman" w:hAnsi="Times New Roman" w:cs="Times New Roman"/>
          <w:sz w:val="24"/>
          <w:szCs w:val="24"/>
          <w:lang w:val="ru-RU"/>
        </w:rPr>
        <w:t>)</w:t>
      </w:r>
    </w:p>
    <w:p w:rsidR="006B13DF" w:rsidRDefault="006B13DF">
      <w:pPr>
        <w:spacing w:before="240" w:after="0" w:line="240" w:lineRule="auto"/>
        <w:jc w:val="center"/>
        <w:rPr>
          <w:rFonts w:ascii="Times New Roman" w:eastAsia="Times New Roman" w:hAnsi="Times New Roman" w:cs="Times New Roman"/>
          <w:b/>
          <w:color w:val="000000"/>
          <w:sz w:val="24"/>
          <w:szCs w:val="24"/>
        </w:rPr>
      </w:pPr>
    </w:p>
    <w:p w:rsidR="006B13DF" w:rsidRDefault="00EA2CF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13DF" w:rsidRDefault="00EA2C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13DF" w:rsidRDefault="00EA2C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13DF" w:rsidRDefault="006B13DF">
      <w:pPr>
        <w:spacing w:before="240" w:after="0" w:line="240" w:lineRule="auto"/>
        <w:rPr>
          <w:rFonts w:ascii="Times New Roman" w:eastAsia="Times New Roman" w:hAnsi="Times New Roman" w:cs="Times New Roman"/>
          <w:sz w:val="24"/>
          <w:szCs w:val="24"/>
        </w:rPr>
      </w:pPr>
    </w:p>
    <w:p w:rsidR="006B13DF" w:rsidRDefault="00EA2CF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13DF" w:rsidRDefault="006B13DF">
      <w:pPr>
        <w:spacing w:before="240" w:after="0" w:line="240" w:lineRule="auto"/>
        <w:rPr>
          <w:rFonts w:ascii="Times New Roman" w:eastAsia="Times New Roman" w:hAnsi="Times New Roman" w:cs="Times New Roman"/>
          <w:sz w:val="24"/>
          <w:szCs w:val="24"/>
        </w:rPr>
      </w:pPr>
    </w:p>
    <w:p w:rsidR="006B13DF" w:rsidRDefault="006B13DF">
      <w:pPr>
        <w:spacing w:before="240" w:after="0" w:line="240" w:lineRule="auto"/>
        <w:rPr>
          <w:rFonts w:ascii="Times New Roman" w:eastAsia="Times New Roman" w:hAnsi="Times New Roman" w:cs="Times New Roman"/>
          <w:sz w:val="24"/>
          <w:szCs w:val="24"/>
        </w:rPr>
      </w:pPr>
    </w:p>
    <w:p w:rsidR="006B13DF" w:rsidRDefault="006B13DF">
      <w:pPr>
        <w:spacing w:before="240" w:after="0" w:line="240" w:lineRule="auto"/>
        <w:rPr>
          <w:rFonts w:ascii="Times New Roman" w:eastAsia="Times New Roman" w:hAnsi="Times New Roman" w:cs="Times New Roman"/>
          <w:sz w:val="24"/>
          <w:szCs w:val="24"/>
        </w:rPr>
      </w:pPr>
    </w:p>
    <w:p w:rsidR="006B13DF" w:rsidRPr="00D0068E" w:rsidRDefault="00D0068E" w:rsidP="00D0068E">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sidRPr="000728F4">
        <w:rPr>
          <w:rFonts w:ascii="Times New Roman" w:eastAsia="Times New Roman" w:hAnsi="Times New Roman" w:cs="Times New Roman"/>
          <w:sz w:val="24"/>
          <w:szCs w:val="24"/>
          <w:u w:val="single"/>
        </w:rPr>
        <w:t>м.Стрий</w:t>
      </w:r>
      <w:proofErr w:type="spellEnd"/>
      <w:r w:rsidRPr="000728F4">
        <w:rPr>
          <w:rFonts w:ascii="Times New Roman" w:eastAsia="Times New Roman" w:hAnsi="Times New Roman" w:cs="Times New Roman"/>
          <w:i/>
          <w:sz w:val="24"/>
          <w:szCs w:val="24"/>
        </w:rPr>
        <w:t xml:space="preserve"> – </w:t>
      </w:r>
      <w:r w:rsidRPr="000728F4">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highlight w:val="white"/>
        </w:rPr>
        <w:t>рік</w:t>
      </w:r>
    </w:p>
    <w:p w:rsidR="006B13DF" w:rsidRDefault="006B13DF">
      <w:pPr>
        <w:spacing w:after="0" w:line="240" w:lineRule="auto"/>
        <w:rPr>
          <w:rFonts w:ascii="Times New Roman" w:eastAsia="Times New Roman" w:hAnsi="Times New Roman" w:cs="Times New Roman"/>
          <w:sz w:val="24"/>
          <w:szCs w:val="24"/>
        </w:rPr>
      </w:pPr>
    </w:p>
    <w:p w:rsidR="006B13DF" w:rsidRDefault="006B13DF">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B13DF">
        <w:trPr>
          <w:trHeight w:val="416"/>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13DF" w:rsidRDefault="00EA2C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13DF">
        <w:trPr>
          <w:trHeight w:val="411"/>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13DF">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13DF" w:rsidRDefault="00EA2CF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427C1">
              <w:rPr>
                <w:rFonts w:ascii="Times New Roman" w:eastAsia="Times New Roman" w:hAnsi="Times New Roman" w:cs="Times New Roman"/>
                <w:color w:val="000000"/>
                <w:sz w:val="24"/>
                <w:szCs w:val="24"/>
              </w:rPr>
              <w:t xml:space="preserve">України «Про публічні закупівлі» (далі </w:t>
            </w:r>
            <w:r w:rsidRPr="009427C1">
              <w:rPr>
                <w:rFonts w:ascii="Times New Roman" w:eastAsia="Times New Roman" w:hAnsi="Times New Roman" w:cs="Times New Roman"/>
                <w:sz w:val="24"/>
                <w:szCs w:val="24"/>
              </w:rPr>
              <w:t>—</w:t>
            </w:r>
            <w:r w:rsidRPr="009427C1">
              <w:rPr>
                <w:rFonts w:ascii="Times New Roman" w:eastAsia="Times New Roman" w:hAnsi="Times New Roman" w:cs="Times New Roman"/>
                <w:color w:val="000000"/>
                <w:sz w:val="24"/>
                <w:szCs w:val="24"/>
              </w:rPr>
              <w:t xml:space="preserve"> Закон)</w:t>
            </w:r>
            <w:r w:rsidRPr="009427C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13DF">
        <w:trPr>
          <w:trHeight w:val="6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13DF">
        <w:trPr>
          <w:trHeight w:val="28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13DF" w:rsidRDefault="002A7052">
            <w:pPr>
              <w:jc w:val="both"/>
              <w:rPr>
                <w:rFonts w:ascii="Times New Roman" w:eastAsia="Times New Roman" w:hAnsi="Times New Roman" w:cs="Times New Roman"/>
                <w:i/>
                <w:sz w:val="24"/>
                <w:szCs w:val="24"/>
              </w:rPr>
            </w:pPr>
            <w:proofErr w:type="spellStart"/>
            <w:r w:rsidRPr="007A31D1">
              <w:rPr>
                <w:rFonts w:ascii="Times New Roman" w:eastAsia="Times New Roman" w:hAnsi="Times New Roman" w:cs="Times New Roman"/>
                <w:sz w:val="24"/>
                <w:szCs w:val="24"/>
              </w:rPr>
              <w:t>Стрийський</w:t>
            </w:r>
            <w:proofErr w:type="spellEnd"/>
            <w:r w:rsidRPr="007A31D1">
              <w:rPr>
                <w:rFonts w:ascii="Times New Roman" w:eastAsia="Times New Roman" w:hAnsi="Times New Roman" w:cs="Times New Roman"/>
                <w:sz w:val="24"/>
                <w:szCs w:val="24"/>
              </w:rPr>
              <w:t xml:space="preserve"> міський комбінат комунальних підприємств</w:t>
            </w:r>
          </w:p>
        </w:tc>
      </w:tr>
      <w:tr w:rsidR="006B13DF">
        <w:trPr>
          <w:trHeight w:val="51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B13DF" w:rsidRDefault="002A705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rPr>
              <w:t>Нижанківського</w:t>
            </w:r>
            <w:proofErr w:type="spellEnd"/>
            <w:r>
              <w:rPr>
                <w:rFonts w:ascii="Times New Roman" w:eastAsia="Times New Roman" w:hAnsi="Times New Roman" w:cs="Times New Roman"/>
                <w:sz w:val="24"/>
                <w:szCs w:val="24"/>
              </w:rPr>
              <w:t>, 50, м. Стрий, Львівська обл.,82400</w:t>
            </w:r>
          </w:p>
        </w:tc>
      </w:tr>
      <w:tr w:rsidR="006B13DF">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A7052" w:rsidRDefault="002A7052" w:rsidP="002A7052">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Белей</w:t>
            </w:r>
            <w:proofErr w:type="spellEnd"/>
            <w:r>
              <w:rPr>
                <w:rFonts w:ascii="Times New Roman" w:hAnsi="Times New Roman" w:cs="Times New Roman"/>
                <w:color w:val="000000"/>
                <w:sz w:val="24"/>
                <w:szCs w:val="24"/>
              </w:rPr>
              <w:t xml:space="preserve"> Наталія Леонідівна </w:t>
            </w:r>
            <w:r w:rsidRPr="00DF7A4B">
              <w:rPr>
                <w:rFonts w:ascii="Times New Roman" w:hAnsi="Times New Roman" w:cs="Times New Roman"/>
                <w:color w:val="000000"/>
                <w:sz w:val="24"/>
                <w:szCs w:val="24"/>
              </w:rPr>
              <w:t>,</w:t>
            </w:r>
          </w:p>
          <w:p w:rsidR="002A7052" w:rsidRDefault="002A7052" w:rsidP="002A7052">
            <w:pPr>
              <w:jc w:val="both"/>
              <w:rPr>
                <w:rFonts w:ascii="Times New Roman" w:hAnsi="Times New Roman" w:cs="Times New Roman"/>
                <w:color w:val="000000"/>
                <w:sz w:val="24"/>
                <w:szCs w:val="24"/>
              </w:rPr>
            </w:pPr>
            <w:r w:rsidRPr="00DF7A4B">
              <w:rPr>
                <w:rFonts w:ascii="Times New Roman" w:hAnsi="Times New Roman" w:cs="Times New Roman"/>
                <w:color w:val="000000"/>
                <w:sz w:val="24"/>
                <w:szCs w:val="24"/>
              </w:rPr>
              <w:t xml:space="preserve"> Ф</w:t>
            </w:r>
            <w:r>
              <w:rPr>
                <w:rFonts w:ascii="Times New Roman" w:hAnsi="Times New Roman" w:cs="Times New Roman"/>
                <w:color w:val="000000"/>
                <w:sz w:val="24"/>
                <w:szCs w:val="24"/>
              </w:rPr>
              <w:t>ахівець з публічних закупівель,</w:t>
            </w:r>
          </w:p>
          <w:p w:rsidR="002A7052" w:rsidRDefault="002A7052" w:rsidP="002A7052">
            <w:pPr>
              <w:jc w:val="both"/>
              <w:rPr>
                <w:rFonts w:ascii="Times New Roman" w:hAnsi="Times New Roman" w:cs="Times New Roman"/>
                <w:color w:val="000000"/>
                <w:sz w:val="24"/>
                <w:szCs w:val="24"/>
              </w:rPr>
            </w:pPr>
            <w:r w:rsidRPr="00DF7A4B">
              <w:rPr>
                <w:rFonts w:ascii="Times New Roman" w:hAnsi="Times New Roman" w:cs="Times New Roman"/>
                <w:color w:val="000000"/>
                <w:sz w:val="24"/>
                <w:szCs w:val="24"/>
              </w:rPr>
              <w:t>тел./факс (03245) 5-31-13,</w:t>
            </w:r>
          </w:p>
          <w:p w:rsidR="006B13DF" w:rsidRDefault="002A7052" w:rsidP="002A7052">
            <w:pPr>
              <w:jc w:val="both"/>
              <w:rPr>
                <w:rFonts w:ascii="Times New Roman" w:eastAsia="Times New Roman" w:hAnsi="Times New Roman" w:cs="Times New Roman"/>
                <w:sz w:val="24"/>
                <w:szCs w:val="24"/>
                <w:highlight w:val="cyan"/>
              </w:rPr>
            </w:pPr>
            <w:r w:rsidRPr="00DF7A4B">
              <w:rPr>
                <w:rFonts w:ascii="Times New Roman" w:hAnsi="Times New Roman" w:cs="Times New Roman"/>
                <w:color w:val="000000"/>
                <w:sz w:val="24"/>
                <w:szCs w:val="24"/>
              </w:rPr>
              <w:t xml:space="preserve"> За адресою замовника e-</w:t>
            </w:r>
            <w:proofErr w:type="spellStart"/>
            <w:r w:rsidRPr="00DF7A4B">
              <w:rPr>
                <w:rFonts w:ascii="Times New Roman" w:hAnsi="Times New Roman" w:cs="Times New Roman"/>
                <w:color w:val="000000"/>
                <w:sz w:val="24"/>
                <w:szCs w:val="24"/>
              </w:rPr>
              <w:t>mail</w:t>
            </w:r>
            <w:proofErr w:type="spellEnd"/>
            <w:r w:rsidRPr="00DF7A4B">
              <w:rPr>
                <w:rFonts w:ascii="Times New Roman" w:hAnsi="Times New Roman" w:cs="Times New Roman"/>
                <w:color w:val="000000"/>
                <w:sz w:val="24"/>
                <w:szCs w:val="24"/>
              </w:rPr>
              <w:t>: mkkp@ukr.net</w:t>
            </w:r>
          </w:p>
        </w:tc>
      </w:tr>
      <w:tr w:rsidR="006B13DF">
        <w:trPr>
          <w:trHeight w:val="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B13DF" w:rsidRPr="009427C1" w:rsidRDefault="00EA2CFD">
            <w:pPr>
              <w:jc w:val="both"/>
              <w:rPr>
                <w:rFonts w:ascii="Times New Roman" w:eastAsia="Times New Roman" w:hAnsi="Times New Roman" w:cs="Times New Roman"/>
                <w:sz w:val="24"/>
                <w:szCs w:val="24"/>
              </w:rPr>
            </w:pPr>
            <w:r w:rsidRPr="009427C1">
              <w:rPr>
                <w:rFonts w:ascii="Times New Roman" w:eastAsia="Times New Roman" w:hAnsi="Times New Roman" w:cs="Times New Roman"/>
                <w:sz w:val="24"/>
                <w:szCs w:val="24"/>
              </w:rPr>
              <w:t>відкриті торги з особливостями</w:t>
            </w:r>
          </w:p>
        </w:tc>
      </w:tr>
      <w:tr w:rsidR="006B13DF">
        <w:trPr>
          <w:trHeight w:val="24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B13DF" w:rsidRPr="009427C1" w:rsidRDefault="00EA2CFD">
            <w:pPr>
              <w:jc w:val="both"/>
              <w:rPr>
                <w:rFonts w:ascii="Times New Roman" w:eastAsia="Times New Roman" w:hAnsi="Times New Roman" w:cs="Times New Roman"/>
                <w:sz w:val="24"/>
                <w:szCs w:val="24"/>
              </w:rPr>
            </w:pPr>
            <w:r w:rsidRPr="009427C1">
              <w:rPr>
                <w:rFonts w:ascii="Times New Roman" w:eastAsia="Times New Roman" w:hAnsi="Times New Roman" w:cs="Times New Roman"/>
                <w:i/>
                <w:sz w:val="24"/>
                <w:szCs w:val="24"/>
              </w:rPr>
              <w:t> </w:t>
            </w:r>
          </w:p>
        </w:tc>
      </w:tr>
      <w:tr w:rsidR="006B13DF">
        <w:trPr>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443FE" w:rsidRDefault="002443FE" w:rsidP="002443FE">
            <w:pPr>
              <w:spacing w:before="240"/>
              <w:rPr>
                <w:rFonts w:ascii="Times New Roman" w:hAnsi="Times New Roman" w:cs="Times New Roman"/>
                <w:bCs/>
                <w:color w:val="000000"/>
                <w:sz w:val="24"/>
                <w:szCs w:val="24"/>
              </w:rPr>
            </w:pPr>
            <w:r w:rsidRPr="00335458">
              <w:rPr>
                <w:rFonts w:ascii="Times New Roman" w:hAnsi="Times New Roman" w:cs="Times New Roman"/>
                <w:bCs/>
                <w:color w:val="000000"/>
                <w:sz w:val="24"/>
                <w:szCs w:val="24"/>
              </w:rPr>
              <w:t xml:space="preserve">Код за </w:t>
            </w:r>
            <w:proofErr w:type="spellStart"/>
            <w:r w:rsidRPr="00335458">
              <w:rPr>
                <w:rFonts w:ascii="Times New Roman" w:hAnsi="Times New Roman" w:cs="Times New Roman"/>
                <w:bCs/>
                <w:color w:val="000000"/>
                <w:sz w:val="24"/>
                <w:szCs w:val="24"/>
              </w:rPr>
              <w:t>ДК</w:t>
            </w:r>
            <w:proofErr w:type="spellEnd"/>
            <w:r w:rsidRPr="00335458">
              <w:rPr>
                <w:rFonts w:ascii="Times New Roman" w:hAnsi="Times New Roman" w:cs="Times New Roman"/>
                <w:bCs/>
                <w:color w:val="000000"/>
                <w:sz w:val="24"/>
                <w:szCs w:val="24"/>
              </w:rPr>
              <w:t xml:space="preserve"> 021-2015 </w:t>
            </w:r>
            <w:r>
              <w:rPr>
                <w:rFonts w:ascii="Times New Roman" w:hAnsi="Times New Roman" w:cs="Times New Roman"/>
                <w:bCs/>
                <w:color w:val="000000"/>
                <w:sz w:val="24"/>
                <w:szCs w:val="24"/>
              </w:rPr>
              <w:t>:</w:t>
            </w:r>
            <w:r w:rsidRPr="00C85EA1">
              <w:rPr>
                <w:rFonts w:ascii="Times New Roman" w:hAnsi="Times New Roman" w:cs="Times New Roman"/>
                <w:color w:val="000000"/>
                <w:sz w:val="24"/>
                <w:szCs w:val="24"/>
                <w:bdr w:val="none" w:sz="0" w:space="0" w:color="auto" w:frame="1"/>
                <w:shd w:val="clear" w:color="auto" w:fill="FDFEFD"/>
              </w:rPr>
              <w:t xml:space="preserve"> 44110000-4</w:t>
            </w:r>
            <w:r w:rsidRPr="00C85EA1">
              <w:rPr>
                <w:rFonts w:ascii="Times New Roman" w:hAnsi="Times New Roman" w:cs="Times New Roman"/>
                <w:color w:val="777777"/>
                <w:sz w:val="24"/>
                <w:szCs w:val="24"/>
                <w:shd w:val="clear" w:color="auto" w:fill="FDFEFD"/>
              </w:rPr>
              <w:t> - </w:t>
            </w:r>
            <w:r w:rsidRPr="00C85EA1">
              <w:rPr>
                <w:rFonts w:ascii="Times New Roman" w:hAnsi="Times New Roman" w:cs="Times New Roman"/>
                <w:color w:val="000000"/>
                <w:sz w:val="24"/>
                <w:szCs w:val="24"/>
                <w:bdr w:val="none" w:sz="0" w:space="0" w:color="auto" w:frame="1"/>
                <w:shd w:val="clear" w:color="auto" w:fill="FDFEFD"/>
              </w:rPr>
              <w:t>Конструкційні матеріали</w:t>
            </w:r>
          </w:p>
          <w:p w:rsidR="002443FE" w:rsidRPr="00E14169" w:rsidRDefault="002443FE" w:rsidP="002443FE">
            <w:pPr>
              <w:spacing w:before="240"/>
              <w:rPr>
                <w:rFonts w:ascii="Times New Roman" w:eastAsia="Times New Roman" w:hAnsi="Times New Roman" w:cs="Times New Roman"/>
                <w:sz w:val="24"/>
                <w:szCs w:val="24"/>
              </w:rPr>
            </w:pPr>
            <w:r w:rsidRPr="00E14169">
              <w:rPr>
                <w:rFonts w:ascii="Times New Roman" w:eastAsia="Times New Roman" w:hAnsi="Times New Roman" w:cs="Times New Roman"/>
                <w:sz w:val="24"/>
                <w:szCs w:val="24"/>
              </w:rPr>
              <w:t xml:space="preserve">Лот №1 Тротуарна плитка, Бордюр дорожній, </w:t>
            </w:r>
            <w:r w:rsidRPr="00E14169">
              <w:rPr>
                <w:rFonts w:ascii="Times New Roman" w:hAnsi="Times New Roman" w:cs="Times New Roman"/>
                <w:bCs/>
                <w:sz w:val="24"/>
                <w:szCs w:val="24"/>
              </w:rPr>
              <w:t>Бордюр тротуарний (</w:t>
            </w:r>
            <w:proofErr w:type="spellStart"/>
            <w:r w:rsidRPr="00E14169">
              <w:rPr>
                <w:rFonts w:ascii="Times New Roman" w:hAnsi="Times New Roman" w:cs="Times New Roman"/>
                <w:bCs/>
                <w:sz w:val="24"/>
                <w:szCs w:val="24"/>
              </w:rPr>
              <w:t>поребрик</w:t>
            </w:r>
            <w:proofErr w:type="spellEnd"/>
            <w:r w:rsidRPr="00E14169">
              <w:rPr>
                <w:rFonts w:ascii="Times New Roman" w:hAnsi="Times New Roman" w:cs="Times New Roman"/>
                <w:bCs/>
                <w:sz w:val="24"/>
                <w:szCs w:val="24"/>
              </w:rPr>
              <w:t>)</w:t>
            </w:r>
            <w:r w:rsidRPr="00E14169">
              <w:rPr>
                <w:rFonts w:ascii="Times New Roman" w:eastAsia="Times New Roman" w:hAnsi="Times New Roman" w:cs="Times New Roman"/>
                <w:sz w:val="24"/>
                <w:szCs w:val="24"/>
              </w:rPr>
              <w:t>,</w:t>
            </w:r>
          </w:p>
          <w:p w:rsidR="002443FE" w:rsidRPr="00E14169" w:rsidRDefault="002443FE" w:rsidP="002443FE">
            <w:pPr>
              <w:spacing w:before="240"/>
              <w:rPr>
                <w:rFonts w:ascii="Times New Roman" w:eastAsia="Times New Roman" w:hAnsi="Times New Roman" w:cs="Times New Roman"/>
                <w:sz w:val="24"/>
                <w:szCs w:val="24"/>
              </w:rPr>
            </w:pPr>
            <w:r w:rsidRPr="00E14169">
              <w:rPr>
                <w:rFonts w:ascii="Times New Roman" w:eastAsia="Times New Roman" w:hAnsi="Times New Roman" w:cs="Times New Roman"/>
                <w:sz w:val="24"/>
                <w:szCs w:val="24"/>
              </w:rPr>
              <w:t xml:space="preserve">Лот №2 </w:t>
            </w:r>
            <w:r w:rsidRPr="00E14169">
              <w:rPr>
                <w:rFonts w:ascii="Times New Roman" w:hAnsi="Times New Roman" w:cs="Times New Roman"/>
                <w:bCs/>
                <w:sz w:val="24"/>
                <w:szCs w:val="24"/>
              </w:rPr>
              <w:t>Портландцемент</w:t>
            </w:r>
            <w:r w:rsidR="002F26BC">
              <w:rPr>
                <w:rFonts w:ascii="Times New Roman" w:hAnsi="Times New Roman" w:cs="Times New Roman"/>
                <w:bCs/>
                <w:sz w:val="24"/>
                <w:szCs w:val="24"/>
              </w:rPr>
              <w:t xml:space="preserve"> М-400 </w:t>
            </w:r>
            <w:r w:rsidR="002F26BC" w:rsidRPr="009427C1">
              <w:rPr>
                <w:rFonts w:ascii="Times New Roman" w:eastAsia="Times New Roman" w:hAnsi="Times New Roman" w:cs="Times New Roman"/>
                <w:sz w:val="24"/>
                <w:szCs w:val="24"/>
              </w:rPr>
              <w:t>(або еквівалент),</w:t>
            </w:r>
            <w:r w:rsidRPr="00E14169">
              <w:rPr>
                <w:rFonts w:ascii="Times New Roman" w:eastAsia="Times New Roman" w:hAnsi="Times New Roman" w:cs="Times New Roman"/>
                <w:sz w:val="24"/>
                <w:szCs w:val="24"/>
              </w:rPr>
              <w:t>,</w:t>
            </w:r>
          </w:p>
          <w:p w:rsidR="002443FE" w:rsidRPr="00E14169" w:rsidRDefault="002443FE" w:rsidP="002443FE">
            <w:pPr>
              <w:spacing w:before="240"/>
              <w:rPr>
                <w:rFonts w:ascii="Times New Roman" w:eastAsia="Times New Roman" w:hAnsi="Times New Roman" w:cs="Times New Roman"/>
                <w:sz w:val="24"/>
                <w:szCs w:val="24"/>
              </w:rPr>
            </w:pPr>
            <w:r w:rsidRPr="00E14169">
              <w:rPr>
                <w:rFonts w:ascii="Times New Roman" w:eastAsia="Times New Roman" w:hAnsi="Times New Roman" w:cs="Times New Roman"/>
                <w:sz w:val="24"/>
                <w:szCs w:val="24"/>
              </w:rPr>
              <w:t>Лот №3</w:t>
            </w:r>
            <w:r w:rsidRPr="00E14169">
              <w:rPr>
                <w:rFonts w:ascii="Times New Roman" w:hAnsi="Times New Roman" w:cs="Times New Roman"/>
                <w:bCs/>
                <w:sz w:val="24"/>
                <w:szCs w:val="24"/>
              </w:rPr>
              <w:t xml:space="preserve"> Бітумна емульсія  </w:t>
            </w:r>
            <w:r w:rsidRPr="00E14169">
              <w:rPr>
                <w:rFonts w:ascii="Times New Roman" w:eastAsia="Times New Roman" w:hAnsi="Times New Roman" w:cs="Times New Roman"/>
                <w:sz w:val="24"/>
                <w:szCs w:val="24"/>
              </w:rPr>
              <w:t xml:space="preserve">ЕКШ – 60 (або еквівалент). </w:t>
            </w:r>
          </w:p>
          <w:p w:rsidR="006B13DF" w:rsidRDefault="006B13DF">
            <w:pPr>
              <w:jc w:val="both"/>
              <w:rPr>
                <w:rFonts w:ascii="Times New Roman" w:eastAsia="Times New Roman" w:hAnsi="Times New Roman" w:cs="Times New Roman"/>
                <w:i/>
                <w:sz w:val="24"/>
                <w:szCs w:val="24"/>
              </w:rPr>
            </w:pP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13DF" w:rsidRDefault="00EA2C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10BD3" w:rsidRPr="005141A6" w:rsidRDefault="00E10BD3" w:rsidP="00E10BD3">
            <w:pPr>
              <w:shd w:val="clear" w:color="auto" w:fill="FFFFFF"/>
              <w:jc w:val="both"/>
              <w:textAlignment w:val="baseline"/>
              <w:rPr>
                <w:rFonts w:ascii="Times New Roman" w:hAnsi="Times New Roman" w:cs="Times New Roman"/>
                <w:b/>
                <w:bCs/>
                <w:sz w:val="24"/>
                <w:szCs w:val="24"/>
              </w:rPr>
            </w:pPr>
            <w:r w:rsidRPr="005141A6">
              <w:rPr>
                <w:rFonts w:ascii="Times New Roman" w:hAnsi="Times New Roman" w:cs="Times New Roman"/>
                <w:b/>
                <w:bCs/>
                <w:color w:val="000000"/>
                <w:sz w:val="24"/>
                <w:szCs w:val="24"/>
              </w:rPr>
              <w:t>Даною тендерною документацією передбаче</w:t>
            </w:r>
            <w:r>
              <w:rPr>
                <w:rFonts w:ascii="Times New Roman" w:hAnsi="Times New Roman" w:cs="Times New Roman"/>
                <w:b/>
                <w:bCs/>
                <w:color w:val="000000"/>
                <w:sz w:val="24"/>
                <w:szCs w:val="24"/>
              </w:rPr>
              <w:t>но поділ предмета закупівлі на 3</w:t>
            </w:r>
            <w:r w:rsidRPr="005141A6">
              <w:rPr>
                <w:rFonts w:ascii="Times New Roman" w:hAnsi="Times New Roman" w:cs="Times New Roman"/>
                <w:b/>
                <w:bCs/>
                <w:color w:val="000000"/>
                <w:sz w:val="24"/>
                <w:szCs w:val="24"/>
              </w:rPr>
              <w:t xml:space="preserve"> лоти (частини).</w:t>
            </w:r>
          </w:p>
          <w:p w:rsidR="00E10BD3" w:rsidRPr="00E14169" w:rsidRDefault="00E10BD3" w:rsidP="00E10BD3">
            <w:pPr>
              <w:spacing w:before="240"/>
              <w:rPr>
                <w:rFonts w:ascii="Times New Roman" w:eastAsia="Times New Roman" w:hAnsi="Times New Roman" w:cs="Times New Roman"/>
                <w:sz w:val="24"/>
                <w:szCs w:val="24"/>
              </w:rPr>
            </w:pPr>
            <w:r w:rsidRPr="00E14169">
              <w:rPr>
                <w:rFonts w:ascii="Times New Roman" w:eastAsia="Times New Roman" w:hAnsi="Times New Roman" w:cs="Times New Roman"/>
                <w:sz w:val="24"/>
                <w:szCs w:val="24"/>
              </w:rPr>
              <w:t xml:space="preserve">Лот №1 Тротуарна плитка, Бордюр дорожній, </w:t>
            </w:r>
            <w:r w:rsidRPr="00E14169">
              <w:rPr>
                <w:rFonts w:ascii="Times New Roman" w:hAnsi="Times New Roman" w:cs="Times New Roman"/>
                <w:bCs/>
                <w:sz w:val="24"/>
                <w:szCs w:val="24"/>
              </w:rPr>
              <w:t>Бордюр тротуарний (</w:t>
            </w:r>
            <w:proofErr w:type="spellStart"/>
            <w:r w:rsidRPr="00E14169">
              <w:rPr>
                <w:rFonts w:ascii="Times New Roman" w:hAnsi="Times New Roman" w:cs="Times New Roman"/>
                <w:bCs/>
                <w:sz w:val="24"/>
                <w:szCs w:val="24"/>
              </w:rPr>
              <w:t>поребрик</w:t>
            </w:r>
            <w:proofErr w:type="spellEnd"/>
            <w:r w:rsidRPr="00E14169">
              <w:rPr>
                <w:rFonts w:ascii="Times New Roman" w:hAnsi="Times New Roman" w:cs="Times New Roman"/>
                <w:bCs/>
                <w:sz w:val="24"/>
                <w:szCs w:val="24"/>
              </w:rPr>
              <w:t>)</w:t>
            </w:r>
            <w:r w:rsidRPr="00E14169">
              <w:rPr>
                <w:rFonts w:ascii="Times New Roman" w:eastAsia="Times New Roman" w:hAnsi="Times New Roman" w:cs="Times New Roman"/>
                <w:sz w:val="24"/>
                <w:szCs w:val="24"/>
              </w:rPr>
              <w:t>,</w:t>
            </w:r>
          </w:p>
          <w:p w:rsidR="00E10BD3" w:rsidRPr="00E14169" w:rsidRDefault="00E10BD3" w:rsidP="00E10BD3">
            <w:pPr>
              <w:spacing w:before="240"/>
              <w:rPr>
                <w:rFonts w:ascii="Times New Roman" w:eastAsia="Times New Roman" w:hAnsi="Times New Roman" w:cs="Times New Roman"/>
                <w:sz w:val="24"/>
                <w:szCs w:val="24"/>
              </w:rPr>
            </w:pPr>
            <w:r w:rsidRPr="00E14169">
              <w:rPr>
                <w:rFonts w:ascii="Times New Roman" w:eastAsia="Times New Roman" w:hAnsi="Times New Roman" w:cs="Times New Roman"/>
                <w:sz w:val="24"/>
                <w:szCs w:val="24"/>
              </w:rPr>
              <w:t xml:space="preserve">Лот №2 </w:t>
            </w:r>
            <w:r w:rsidRPr="00E14169">
              <w:rPr>
                <w:rFonts w:ascii="Times New Roman" w:hAnsi="Times New Roman" w:cs="Times New Roman"/>
                <w:bCs/>
                <w:sz w:val="24"/>
                <w:szCs w:val="24"/>
              </w:rPr>
              <w:t>Портландцемент</w:t>
            </w:r>
            <w:r w:rsidR="009427C1">
              <w:rPr>
                <w:rFonts w:ascii="Times New Roman" w:hAnsi="Times New Roman" w:cs="Times New Roman"/>
                <w:bCs/>
                <w:sz w:val="24"/>
                <w:szCs w:val="24"/>
              </w:rPr>
              <w:t xml:space="preserve"> М-400 </w:t>
            </w:r>
            <w:r w:rsidR="009427C1" w:rsidRPr="009427C1">
              <w:rPr>
                <w:rFonts w:ascii="Times New Roman" w:eastAsia="Times New Roman" w:hAnsi="Times New Roman" w:cs="Times New Roman"/>
                <w:sz w:val="24"/>
                <w:szCs w:val="24"/>
              </w:rPr>
              <w:t>(або еквівалент)</w:t>
            </w:r>
            <w:r w:rsidRPr="009427C1">
              <w:rPr>
                <w:rFonts w:ascii="Times New Roman" w:eastAsia="Times New Roman" w:hAnsi="Times New Roman" w:cs="Times New Roman"/>
                <w:sz w:val="24"/>
                <w:szCs w:val="24"/>
              </w:rPr>
              <w:t>,</w:t>
            </w:r>
          </w:p>
          <w:p w:rsidR="00E10BD3" w:rsidRPr="00E14169" w:rsidRDefault="00E10BD3" w:rsidP="00E10BD3">
            <w:pPr>
              <w:spacing w:before="240"/>
              <w:rPr>
                <w:rFonts w:ascii="Times New Roman" w:eastAsia="Times New Roman" w:hAnsi="Times New Roman" w:cs="Times New Roman"/>
                <w:sz w:val="24"/>
                <w:szCs w:val="24"/>
              </w:rPr>
            </w:pPr>
            <w:r w:rsidRPr="00E14169">
              <w:rPr>
                <w:rFonts w:ascii="Times New Roman" w:eastAsia="Times New Roman" w:hAnsi="Times New Roman" w:cs="Times New Roman"/>
                <w:sz w:val="24"/>
                <w:szCs w:val="24"/>
              </w:rPr>
              <w:t>Лот №3</w:t>
            </w:r>
            <w:r w:rsidRPr="00E14169">
              <w:rPr>
                <w:rFonts w:ascii="Times New Roman" w:hAnsi="Times New Roman" w:cs="Times New Roman"/>
                <w:bCs/>
                <w:sz w:val="24"/>
                <w:szCs w:val="24"/>
              </w:rPr>
              <w:t xml:space="preserve"> Бітумна емульсія  </w:t>
            </w:r>
            <w:r w:rsidRPr="00E14169">
              <w:rPr>
                <w:rFonts w:ascii="Times New Roman" w:eastAsia="Times New Roman" w:hAnsi="Times New Roman" w:cs="Times New Roman"/>
                <w:sz w:val="24"/>
                <w:szCs w:val="24"/>
              </w:rPr>
              <w:t xml:space="preserve">ЕКШ – 60 (або еквівалент). </w:t>
            </w:r>
          </w:p>
          <w:p w:rsidR="006B13DF" w:rsidRDefault="006B13DF" w:rsidP="00E10BD3">
            <w:pPr>
              <w:widowControl w:val="0"/>
              <w:ind w:right="120"/>
              <w:jc w:val="both"/>
              <w:rPr>
                <w:rFonts w:ascii="Times New Roman" w:eastAsia="Times New Roman" w:hAnsi="Times New Roman" w:cs="Times New Roman"/>
                <w:i/>
                <w:color w:val="FF0000"/>
                <w:sz w:val="24"/>
                <w:szCs w:val="24"/>
                <w:highlight w:val="yellow"/>
              </w:rPr>
            </w:pP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71FA1" w:rsidRDefault="00EA2CFD" w:rsidP="00771FA1">
            <w:pPr>
              <w:widowControl w:val="0"/>
              <w:rPr>
                <w:rFonts w:ascii="Times New Roman" w:eastAsia="Times New Roman" w:hAnsi="Times New Roman" w:cs="Times New Roman"/>
                <w:color w:val="000000"/>
                <w:sz w:val="24"/>
                <w:szCs w:val="24"/>
              </w:rPr>
            </w:pPr>
            <w:r w:rsidRPr="009427C1">
              <w:rPr>
                <w:rFonts w:ascii="Times New Roman" w:eastAsia="Times New Roman" w:hAnsi="Times New Roman" w:cs="Times New Roman"/>
                <w:color w:val="000000"/>
                <w:sz w:val="24"/>
                <w:szCs w:val="24"/>
              </w:rPr>
              <w:t xml:space="preserve">кількість товару та місце його поставки </w:t>
            </w:r>
          </w:p>
          <w:p w:rsidR="006B13DF" w:rsidRDefault="006B13DF">
            <w:pPr>
              <w:widowControl w:val="0"/>
              <w:rPr>
                <w:rFonts w:ascii="Times New Roman" w:eastAsia="Times New Roman" w:hAnsi="Times New Roman" w:cs="Times New Roman"/>
                <w:color w:val="000000"/>
                <w:sz w:val="24"/>
                <w:szCs w:val="24"/>
                <w:highlight w:val="yellow"/>
              </w:rPr>
            </w:pPr>
          </w:p>
        </w:tc>
        <w:tc>
          <w:tcPr>
            <w:tcW w:w="6420" w:type="dxa"/>
          </w:tcPr>
          <w:p w:rsidR="00771FA1" w:rsidRDefault="00771FA1" w:rsidP="00771FA1">
            <w:pPr>
              <w:widowControl w:val="0"/>
              <w:ind w:right="120"/>
              <w:jc w:val="both"/>
              <w:rPr>
                <w:rFonts w:ascii="Times New Roman" w:eastAsia="Times New Roman" w:hAnsi="Times New Roman" w:cs="Times New Roman"/>
                <w:color w:val="000000"/>
                <w:sz w:val="24"/>
                <w:szCs w:val="24"/>
              </w:rPr>
            </w:pPr>
            <w:r w:rsidRPr="000728F4">
              <w:rPr>
                <w:rFonts w:ascii="Times New Roman" w:eastAsia="Times New Roman" w:hAnsi="Times New Roman" w:cs="Times New Roman"/>
                <w:color w:val="000000"/>
                <w:sz w:val="24"/>
                <w:szCs w:val="24"/>
              </w:rPr>
              <w:t>Кількість:</w:t>
            </w:r>
          </w:p>
          <w:p w:rsidR="00771FA1" w:rsidRPr="00E14169" w:rsidRDefault="00771FA1" w:rsidP="00771FA1">
            <w:pPr>
              <w:spacing w:before="240"/>
              <w:rPr>
                <w:rFonts w:ascii="Times New Roman" w:eastAsia="Times New Roman" w:hAnsi="Times New Roman" w:cs="Times New Roman"/>
                <w:sz w:val="24"/>
                <w:szCs w:val="24"/>
              </w:rPr>
            </w:pPr>
            <w:r w:rsidRPr="000728F4">
              <w:rPr>
                <w:rFonts w:ascii="Times New Roman" w:eastAsia="Times New Roman" w:hAnsi="Times New Roman" w:cs="Times New Roman"/>
                <w:color w:val="000000"/>
                <w:sz w:val="24"/>
                <w:szCs w:val="24"/>
              </w:rPr>
              <w:t xml:space="preserve"> </w:t>
            </w:r>
            <w:r w:rsidRPr="00E14169">
              <w:rPr>
                <w:rFonts w:ascii="Times New Roman" w:eastAsia="Times New Roman" w:hAnsi="Times New Roman" w:cs="Times New Roman"/>
                <w:sz w:val="24"/>
                <w:szCs w:val="24"/>
              </w:rPr>
              <w:t>Лот №1 Тротуарна плитка</w:t>
            </w:r>
            <w:r>
              <w:rPr>
                <w:rFonts w:ascii="Times New Roman" w:eastAsia="Times New Roman" w:hAnsi="Times New Roman" w:cs="Times New Roman"/>
                <w:sz w:val="24"/>
                <w:szCs w:val="24"/>
              </w:rPr>
              <w:t xml:space="preserve"> -500 м2</w:t>
            </w:r>
            <w:r w:rsidRPr="00E14169">
              <w:rPr>
                <w:rFonts w:ascii="Times New Roman" w:eastAsia="Times New Roman" w:hAnsi="Times New Roman" w:cs="Times New Roman"/>
                <w:sz w:val="24"/>
                <w:szCs w:val="24"/>
              </w:rPr>
              <w:t>, Бордюр дорожній</w:t>
            </w:r>
            <w:r>
              <w:rPr>
                <w:rFonts w:ascii="Times New Roman" w:eastAsia="Times New Roman" w:hAnsi="Times New Roman" w:cs="Times New Roman"/>
                <w:sz w:val="24"/>
                <w:szCs w:val="24"/>
              </w:rPr>
              <w:t xml:space="preserve"> – 270 штук</w:t>
            </w:r>
            <w:r w:rsidRPr="00E14169">
              <w:rPr>
                <w:rFonts w:ascii="Times New Roman" w:eastAsia="Times New Roman" w:hAnsi="Times New Roman" w:cs="Times New Roman"/>
                <w:sz w:val="24"/>
                <w:szCs w:val="24"/>
              </w:rPr>
              <w:t xml:space="preserve">, </w:t>
            </w:r>
            <w:r w:rsidRPr="00E14169">
              <w:rPr>
                <w:rFonts w:ascii="Times New Roman" w:hAnsi="Times New Roman" w:cs="Times New Roman"/>
                <w:bCs/>
                <w:sz w:val="24"/>
                <w:szCs w:val="24"/>
              </w:rPr>
              <w:t>Бордюр тротуарний (</w:t>
            </w:r>
            <w:proofErr w:type="spellStart"/>
            <w:r w:rsidRPr="00E14169">
              <w:rPr>
                <w:rFonts w:ascii="Times New Roman" w:hAnsi="Times New Roman" w:cs="Times New Roman"/>
                <w:bCs/>
                <w:sz w:val="24"/>
                <w:szCs w:val="24"/>
              </w:rPr>
              <w:t>поребрик</w:t>
            </w:r>
            <w:proofErr w:type="spellEnd"/>
            <w:r w:rsidRPr="00E14169">
              <w:rPr>
                <w:rFonts w:ascii="Times New Roman" w:hAnsi="Times New Roman" w:cs="Times New Roman"/>
                <w:bCs/>
                <w:sz w:val="24"/>
                <w:szCs w:val="24"/>
              </w:rPr>
              <w:t>)</w:t>
            </w:r>
            <w:r>
              <w:rPr>
                <w:rFonts w:ascii="Times New Roman" w:hAnsi="Times New Roman" w:cs="Times New Roman"/>
                <w:bCs/>
                <w:sz w:val="24"/>
                <w:szCs w:val="24"/>
              </w:rPr>
              <w:t xml:space="preserve"> – 400 штук</w:t>
            </w:r>
          </w:p>
          <w:p w:rsidR="00771FA1" w:rsidRPr="00E14169" w:rsidRDefault="00771FA1" w:rsidP="00771FA1">
            <w:pPr>
              <w:spacing w:before="240"/>
              <w:rPr>
                <w:rFonts w:ascii="Times New Roman" w:eastAsia="Times New Roman" w:hAnsi="Times New Roman" w:cs="Times New Roman"/>
                <w:sz w:val="24"/>
                <w:szCs w:val="24"/>
              </w:rPr>
            </w:pPr>
            <w:r w:rsidRPr="00E14169">
              <w:rPr>
                <w:rFonts w:ascii="Times New Roman" w:eastAsia="Times New Roman" w:hAnsi="Times New Roman" w:cs="Times New Roman"/>
                <w:sz w:val="24"/>
                <w:szCs w:val="24"/>
              </w:rPr>
              <w:t xml:space="preserve">Лот №2 </w:t>
            </w:r>
            <w:r w:rsidRPr="00E14169">
              <w:rPr>
                <w:rFonts w:ascii="Times New Roman" w:hAnsi="Times New Roman" w:cs="Times New Roman"/>
                <w:bCs/>
                <w:sz w:val="24"/>
                <w:szCs w:val="24"/>
              </w:rPr>
              <w:t>Портландцемент</w:t>
            </w:r>
            <w:r w:rsidR="009427C1">
              <w:rPr>
                <w:rFonts w:ascii="Times New Roman" w:hAnsi="Times New Roman" w:cs="Times New Roman"/>
                <w:bCs/>
                <w:sz w:val="24"/>
                <w:szCs w:val="24"/>
              </w:rPr>
              <w:t xml:space="preserve"> М-400 </w:t>
            </w:r>
            <w:r w:rsidR="009427C1" w:rsidRPr="009427C1">
              <w:rPr>
                <w:rFonts w:ascii="Times New Roman" w:eastAsia="Times New Roman" w:hAnsi="Times New Roman" w:cs="Times New Roman"/>
                <w:sz w:val="24"/>
                <w:szCs w:val="24"/>
              </w:rPr>
              <w:t>(або еквівалент)</w:t>
            </w:r>
            <w:r>
              <w:rPr>
                <w:rFonts w:ascii="Times New Roman" w:hAnsi="Times New Roman" w:cs="Times New Roman"/>
                <w:bCs/>
                <w:sz w:val="24"/>
                <w:szCs w:val="24"/>
              </w:rPr>
              <w:t xml:space="preserve"> - 29 т</w:t>
            </w:r>
            <w:r w:rsidRPr="00E14169">
              <w:rPr>
                <w:rFonts w:ascii="Times New Roman" w:eastAsia="Times New Roman" w:hAnsi="Times New Roman" w:cs="Times New Roman"/>
                <w:sz w:val="24"/>
                <w:szCs w:val="24"/>
              </w:rPr>
              <w:t>,</w:t>
            </w:r>
          </w:p>
          <w:p w:rsidR="00771FA1" w:rsidRPr="00E14169" w:rsidRDefault="00771FA1" w:rsidP="00771FA1">
            <w:pPr>
              <w:spacing w:before="240"/>
              <w:rPr>
                <w:rFonts w:ascii="Times New Roman" w:eastAsia="Times New Roman" w:hAnsi="Times New Roman" w:cs="Times New Roman"/>
                <w:sz w:val="24"/>
                <w:szCs w:val="24"/>
              </w:rPr>
            </w:pPr>
            <w:r w:rsidRPr="00E14169">
              <w:rPr>
                <w:rFonts w:ascii="Times New Roman" w:eastAsia="Times New Roman" w:hAnsi="Times New Roman" w:cs="Times New Roman"/>
                <w:sz w:val="24"/>
                <w:szCs w:val="24"/>
              </w:rPr>
              <w:t>Лот №3</w:t>
            </w:r>
            <w:r w:rsidRPr="00E14169">
              <w:rPr>
                <w:rFonts w:ascii="Times New Roman" w:hAnsi="Times New Roman" w:cs="Times New Roman"/>
                <w:bCs/>
                <w:sz w:val="24"/>
                <w:szCs w:val="24"/>
              </w:rPr>
              <w:t xml:space="preserve"> Бітумна емульсія  </w:t>
            </w:r>
            <w:r w:rsidRPr="00E14169">
              <w:rPr>
                <w:rFonts w:ascii="Times New Roman" w:eastAsia="Times New Roman" w:hAnsi="Times New Roman" w:cs="Times New Roman"/>
                <w:sz w:val="24"/>
                <w:szCs w:val="24"/>
              </w:rPr>
              <w:t>ЕКШ – 60 (або еквівалент)</w:t>
            </w:r>
            <w:r>
              <w:rPr>
                <w:rFonts w:ascii="Times New Roman" w:eastAsia="Times New Roman" w:hAnsi="Times New Roman" w:cs="Times New Roman"/>
                <w:sz w:val="24"/>
                <w:szCs w:val="24"/>
              </w:rPr>
              <w:t xml:space="preserve"> – 24,85 т</w:t>
            </w:r>
            <w:r w:rsidRPr="00E14169">
              <w:rPr>
                <w:rFonts w:ascii="Times New Roman" w:eastAsia="Times New Roman" w:hAnsi="Times New Roman" w:cs="Times New Roman"/>
                <w:sz w:val="24"/>
                <w:szCs w:val="24"/>
              </w:rPr>
              <w:t xml:space="preserve">. </w:t>
            </w:r>
          </w:p>
          <w:p w:rsidR="00771FA1" w:rsidRPr="000728F4" w:rsidRDefault="00771FA1" w:rsidP="00771FA1">
            <w:pPr>
              <w:widowControl w:val="0"/>
              <w:ind w:right="120"/>
              <w:jc w:val="both"/>
              <w:rPr>
                <w:rFonts w:ascii="Times New Roman" w:eastAsia="Times New Roman" w:hAnsi="Times New Roman" w:cs="Times New Roman"/>
                <w:color w:val="000000"/>
                <w:sz w:val="24"/>
                <w:szCs w:val="24"/>
              </w:rPr>
            </w:pPr>
          </w:p>
          <w:p w:rsidR="00771FA1" w:rsidRDefault="00771FA1" w:rsidP="00771FA1">
            <w:pPr>
              <w:widowControl w:val="0"/>
              <w:ind w:right="120"/>
              <w:jc w:val="both"/>
              <w:rPr>
                <w:rFonts w:ascii="Times New Roman" w:eastAsia="Times New Roman" w:hAnsi="Times New Roman" w:cs="Times New Roman"/>
                <w:i/>
                <w:color w:val="4A86E8"/>
                <w:sz w:val="28"/>
                <w:szCs w:val="28"/>
                <w:highlight w:val="white"/>
              </w:rPr>
            </w:pPr>
            <w:r>
              <w:rPr>
                <w:rFonts w:ascii="Times New Roman" w:hAnsi="Times New Roman" w:cs="Times New Roman"/>
                <w:color w:val="000000"/>
                <w:sz w:val="24"/>
                <w:szCs w:val="24"/>
              </w:rPr>
              <w:t xml:space="preserve">Місце поставки: </w:t>
            </w:r>
            <w:r w:rsidRPr="00DF7A4B">
              <w:rPr>
                <w:rFonts w:ascii="Times New Roman" w:hAnsi="Times New Roman" w:cs="Times New Roman"/>
                <w:color w:val="000000"/>
                <w:sz w:val="24"/>
                <w:szCs w:val="24"/>
              </w:rPr>
              <w:t>вул.</w:t>
            </w:r>
            <w:r>
              <w:rPr>
                <w:rFonts w:ascii="Times New Roman" w:hAnsi="Times New Roman" w:cs="Times New Roman"/>
                <w:color w:val="000000"/>
                <w:sz w:val="24"/>
                <w:szCs w:val="24"/>
              </w:rPr>
              <w:t xml:space="preserve"> </w:t>
            </w:r>
            <w:proofErr w:type="spellStart"/>
            <w:r w:rsidRPr="00DF7A4B">
              <w:rPr>
                <w:rFonts w:ascii="Times New Roman" w:hAnsi="Times New Roman" w:cs="Times New Roman"/>
                <w:color w:val="000000"/>
                <w:sz w:val="24"/>
                <w:szCs w:val="24"/>
              </w:rPr>
              <w:t>Нижанківського</w:t>
            </w:r>
            <w:proofErr w:type="spellEnd"/>
            <w:r w:rsidRPr="00DF7A4B">
              <w:rPr>
                <w:rFonts w:ascii="Times New Roman" w:hAnsi="Times New Roman" w:cs="Times New Roman"/>
                <w:color w:val="000000"/>
                <w:sz w:val="24"/>
                <w:szCs w:val="24"/>
              </w:rPr>
              <w:t>, 50, м.</w:t>
            </w:r>
            <w:r>
              <w:rPr>
                <w:rFonts w:ascii="Times New Roman" w:hAnsi="Times New Roman" w:cs="Times New Roman"/>
                <w:color w:val="000000"/>
                <w:sz w:val="24"/>
                <w:szCs w:val="24"/>
              </w:rPr>
              <w:t xml:space="preserve"> </w:t>
            </w:r>
            <w:r w:rsidRPr="00DF7A4B">
              <w:rPr>
                <w:rFonts w:ascii="Times New Roman" w:hAnsi="Times New Roman" w:cs="Times New Roman"/>
                <w:color w:val="000000"/>
                <w:sz w:val="24"/>
                <w:szCs w:val="24"/>
              </w:rPr>
              <w:t>Стрий, Львівська обл., 82400</w:t>
            </w:r>
          </w:p>
          <w:p w:rsidR="006B13DF" w:rsidRDefault="00771FA1" w:rsidP="00771FA1">
            <w:pPr>
              <w:widowControl w:val="0"/>
              <w:ind w:right="120"/>
              <w:jc w:val="both"/>
              <w:rPr>
                <w:rFonts w:ascii="Times New Roman" w:eastAsia="Times New Roman" w:hAnsi="Times New Roman" w:cs="Times New Roman"/>
                <w:i/>
                <w:color w:val="4A86E8"/>
                <w:sz w:val="24"/>
                <w:szCs w:val="24"/>
                <w:highlight w:val="white"/>
              </w:rPr>
            </w:pPr>
            <w:r w:rsidRPr="00C33098">
              <w:rPr>
                <w:rFonts w:ascii="Times New Roman" w:hAnsi="Times New Roman" w:cs="Times New Roman"/>
                <w:color w:val="000000"/>
                <w:sz w:val="24"/>
                <w:szCs w:val="24"/>
              </w:rPr>
              <w:t xml:space="preserve">(технічні, якісні, кількісні та інші вимоги до предмета закупівлі, встановлені замовником в </w:t>
            </w:r>
            <w:r w:rsidRPr="002D715A">
              <w:rPr>
                <w:rFonts w:ascii="Times New Roman" w:hAnsi="Times New Roman" w:cs="Times New Roman"/>
                <w:sz w:val="24"/>
                <w:szCs w:val="24"/>
              </w:rPr>
              <w:t>Додатку № 2</w:t>
            </w:r>
            <w:r w:rsidRPr="00C33098">
              <w:rPr>
                <w:rFonts w:ascii="Times New Roman" w:hAnsi="Times New Roman" w:cs="Times New Roman"/>
                <w:color w:val="000000"/>
                <w:sz w:val="24"/>
                <w:szCs w:val="24"/>
              </w:rPr>
              <w:t xml:space="preserve"> до тендерної документації)</w:t>
            </w:r>
          </w:p>
        </w:tc>
      </w:tr>
      <w:tr w:rsidR="006B13DF">
        <w:trPr>
          <w:trHeight w:val="64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13DF" w:rsidRPr="009427C1" w:rsidRDefault="00EA2CFD">
            <w:pPr>
              <w:widowControl w:val="0"/>
              <w:rPr>
                <w:rFonts w:ascii="Times New Roman" w:eastAsia="Times New Roman" w:hAnsi="Times New Roman" w:cs="Times New Roman"/>
                <w:sz w:val="24"/>
                <w:szCs w:val="24"/>
              </w:rPr>
            </w:pPr>
            <w:r w:rsidRPr="009427C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B13DF" w:rsidRPr="009427C1" w:rsidRDefault="00771FA1">
            <w:pPr>
              <w:widowControl w:val="0"/>
              <w:rPr>
                <w:rFonts w:ascii="Times New Roman" w:eastAsia="Times New Roman" w:hAnsi="Times New Roman" w:cs="Times New Roman"/>
                <w:sz w:val="24"/>
                <w:szCs w:val="24"/>
              </w:rPr>
            </w:pPr>
            <w:r w:rsidRPr="009427C1">
              <w:rPr>
                <w:rFonts w:ascii="Times New Roman" w:eastAsia="Times New Roman" w:hAnsi="Times New Roman" w:cs="Times New Roman"/>
                <w:color w:val="000000"/>
                <w:sz w:val="24"/>
                <w:szCs w:val="24"/>
              </w:rPr>
              <w:t>до  31 грудня  2023</w:t>
            </w:r>
            <w:r w:rsidR="00EA2CFD" w:rsidRPr="009427C1">
              <w:rPr>
                <w:rFonts w:ascii="Times New Roman" w:eastAsia="Times New Roman" w:hAnsi="Times New Roman" w:cs="Times New Roman"/>
                <w:color w:val="000000"/>
                <w:sz w:val="24"/>
                <w:szCs w:val="24"/>
              </w:rPr>
              <w:t xml:space="preserve"> року включно </w:t>
            </w:r>
          </w:p>
        </w:tc>
      </w:tr>
      <w:tr w:rsidR="006B13DF">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13DF" w:rsidRDefault="00EA2C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13DF">
        <w:trPr>
          <w:trHeight w:val="501"/>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13DF">
        <w:trPr>
          <w:trHeight w:val="197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13DF" w:rsidRDefault="00EA2C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13DF">
        <w:trPr>
          <w:trHeight w:val="480"/>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13DF" w:rsidRPr="00167C20" w:rsidRDefault="00EA2CFD">
            <w:pPr>
              <w:widowControl w:val="0"/>
              <w:numPr>
                <w:ilvl w:val="0"/>
                <w:numId w:val="3"/>
              </w:numPr>
              <w:jc w:val="both"/>
              <w:rPr>
                <w:rFonts w:ascii="Times New Roman" w:eastAsia="Times New Roman" w:hAnsi="Times New Roman" w:cs="Times New Roman"/>
                <w:sz w:val="24"/>
                <w:szCs w:val="24"/>
              </w:rPr>
            </w:pPr>
            <w:r w:rsidRPr="00167C2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67C20">
              <w:rPr>
                <w:rFonts w:ascii="Times New Roman" w:eastAsia="Times New Roman" w:hAnsi="Times New Roman" w:cs="Times New Roman"/>
                <w:b/>
                <w:i/>
                <w:sz w:val="24"/>
                <w:szCs w:val="24"/>
              </w:rPr>
              <w:t>згідно з Додатком 1</w:t>
            </w:r>
            <w:r w:rsidRPr="00167C20">
              <w:rPr>
                <w:rFonts w:ascii="Times New Roman" w:eastAsia="Times New Roman" w:hAnsi="Times New Roman" w:cs="Times New Roman"/>
                <w:sz w:val="24"/>
                <w:szCs w:val="24"/>
              </w:rPr>
              <w:t xml:space="preserve"> до цієї тендерної документації;</w:t>
            </w:r>
          </w:p>
          <w:p w:rsidR="006B13DF" w:rsidRPr="00167C20" w:rsidRDefault="00EA2CFD">
            <w:pPr>
              <w:widowControl w:val="0"/>
              <w:numPr>
                <w:ilvl w:val="0"/>
                <w:numId w:val="3"/>
              </w:numPr>
              <w:jc w:val="both"/>
              <w:rPr>
                <w:rFonts w:ascii="Times New Roman" w:eastAsia="Times New Roman" w:hAnsi="Times New Roman" w:cs="Times New Roman"/>
                <w:sz w:val="24"/>
                <w:szCs w:val="24"/>
              </w:rPr>
            </w:pPr>
            <w:r w:rsidRPr="00167C2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67C20">
              <w:rPr>
                <w:rFonts w:ascii="Times New Roman" w:eastAsia="Times New Roman" w:hAnsi="Times New Roman" w:cs="Times New Roman"/>
                <w:i/>
                <w:sz w:val="24"/>
                <w:szCs w:val="24"/>
              </w:rPr>
              <w:t>(у разі встановлення даної вимоги в Додатку 2),</w:t>
            </w:r>
            <w:r w:rsidRPr="00167C20">
              <w:rPr>
                <w:rFonts w:ascii="Times New Roman" w:eastAsia="Times New Roman" w:hAnsi="Times New Roman" w:cs="Times New Roman"/>
                <w:sz w:val="24"/>
                <w:szCs w:val="24"/>
              </w:rPr>
              <w:t xml:space="preserve"> — </w:t>
            </w:r>
            <w:r w:rsidRPr="00167C20">
              <w:rPr>
                <w:rFonts w:ascii="Times New Roman" w:eastAsia="Times New Roman" w:hAnsi="Times New Roman" w:cs="Times New Roman"/>
                <w:b/>
                <w:i/>
                <w:sz w:val="24"/>
                <w:szCs w:val="24"/>
              </w:rPr>
              <w:t>згідно з Додатком 2</w:t>
            </w:r>
            <w:r w:rsidRPr="00167C20">
              <w:rPr>
                <w:rFonts w:ascii="Times New Roman" w:eastAsia="Times New Roman" w:hAnsi="Times New Roman" w:cs="Times New Roman"/>
                <w:sz w:val="24"/>
                <w:szCs w:val="24"/>
              </w:rPr>
              <w:t xml:space="preserve"> до тендерної документації;</w:t>
            </w:r>
          </w:p>
          <w:p w:rsidR="006B13DF" w:rsidRPr="00167C20" w:rsidRDefault="00EA2CFD">
            <w:pPr>
              <w:widowControl w:val="0"/>
              <w:numPr>
                <w:ilvl w:val="0"/>
                <w:numId w:val="3"/>
              </w:numPr>
              <w:jc w:val="both"/>
              <w:rPr>
                <w:rFonts w:ascii="Times New Roman" w:eastAsia="Times New Roman" w:hAnsi="Times New Roman" w:cs="Times New Roman"/>
                <w:sz w:val="24"/>
                <w:szCs w:val="24"/>
              </w:rPr>
            </w:pPr>
            <w:r w:rsidRPr="00167C2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67C2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67C20">
              <w:rPr>
                <w:rFonts w:ascii="Times New Roman" w:eastAsia="Times New Roman" w:hAnsi="Times New Roman" w:cs="Times New Roman"/>
                <w:sz w:val="24"/>
                <w:szCs w:val="24"/>
              </w:rPr>
              <w:t>;</w:t>
            </w:r>
          </w:p>
          <w:p w:rsidR="006B13DF" w:rsidRPr="00167C20" w:rsidRDefault="00EA2CFD">
            <w:pPr>
              <w:widowControl w:val="0"/>
              <w:numPr>
                <w:ilvl w:val="0"/>
                <w:numId w:val="3"/>
              </w:numPr>
              <w:jc w:val="both"/>
              <w:rPr>
                <w:rFonts w:ascii="Times New Roman" w:eastAsia="Times New Roman" w:hAnsi="Times New Roman" w:cs="Times New Roman"/>
                <w:sz w:val="24"/>
                <w:szCs w:val="24"/>
              </w:rPr>
            </w:pPr>
            <w:r w:rsidRPr="00167C2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67C20">
              <w:rPr>
                <w:rFonts w:ascii="Times New Roman" w:eastAsia="Times New Roman" w:hAnsi="Times New Roman" w:cs="Times New Roman"/>
                <w:i/>
                <w:sz w:val="24"/>
                <w:szCs w:val="24"/>
              </w:rPr>
              <w:t>(застосовується для робіт або послуг)</w:t>
            </w:r>
            <w:r w:rsidRPr="00167C20">
              <w:rPr>
                <w:rFonts w:ascii="Times New Roman" w:eastAsia="Times New Roman" w:hAnsi="Times New Roman" w:cs="Times New Roman"/>
                <w:sz w:val="24"/>
                <w:szCs w:val="24"/>
              </w:rPr>
              <w:t>;</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13DF" w:rsidRPr="00167C20" w:rsidRDefault="00EA2CFD">
            <w:pPr>
              <w:widowControl w:val="0"/>
              <w:jc w:val="both"/>
              <w:rPr>
                <w:rFonts w:ascii="Times New Roman" w:eastAsia="Times New Roman" w:hAnsi="Times New Roman" w:cs="Times New Roman"/>
                <w:b/>
                <w:sz w:val="24"/>
                <w:szCs w:val="24"/>
              </w:rPr>
            </w:pPr>
            <w:r w:rsidRPr="00167C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13DF" w:rsidRDefault="00EA2C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3DF" w:rsidRDefault="00EA2C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B13DF" w:rsidRDefault="00EA2CF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13DF" w:rsidRDefault="00EA2CF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B13DF" w:rsidRDefault="00EA2C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13DF" w:rsidRPr="006C5E53" w:rsidRDefault="00EA2C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6C5E53">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6C5E53">
              <w:rPr>
                <w:rFonts w:ascii="Times New Roman" w:eastAsia="Times New Roman" w:hAnsi="Times New Roman" w:cs="Times New Roman"/>
                <w:b/>
                <w:sz w:val="24"/>
                <w:szCs w:val="24"/>
              </w:rPr>
              <w:t>сом (УЕП)</w:t>
            </w:r>
            <w:r w:rsidRPr="006C5E53">
              <w:rPr>
                <w:rFonts w:ascii="Times New Roman" w:eastAsia="Times New Roman" w:hAnsi="Times New Roman" w:cs="Times New Roman"/>
                <w:b/>
                <w:color w:val="000000"/>
                <w:sz w:val="24"/>
                <w:szCs w:val="24"/>
              </w:rPr>
              <w:t>;</w:t>
            </w:r>
          </w:p>
          <w:p w:rsidR="006B13DF" w:rsidRPr="006C5E53" w:rsidRDefault="00EA2CFD">
            <w:pPr>
              <w:jc w:val="both"/>
              <w:rPr>
                <w:rFonts w:ascii="Times New Roman" w:eastAsia="Times New Roman" w:hAnsi="Times New Roman" w:cs="Times New Roman"/>
                <w:b/>
                <w:color w:val="000000"/>
                <w:sz w:val="24"/>
                <w:szCs w:val="24"/>
              </w:rPr>
            </w:pPr>
            <w:r w:rsidRPr="006C5E5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13DF" w:rsidRPr="006C5E53" w:rsidRDefault="00EA2CFD">
            <w:pPr>
              <w:jc w:val="both"/>
              <w:rPr>
                <w:rFonts w:ascii="Times New Roman" w:eastAsia="Times New Roman" w:hAnsi="Times New Roman" w:cs="Times New Roman"/>
                <w:b/>
                <w:color w:val="000000"/>
                <w:sz w:val="24"/>
                <w:szCs w:val="24"/>
              </w:rPr>
            </w:pPr>
            <w:r w:rsidRPr="006C5E53">
              <w:rPr>
                <w:rFonts w:ascii="Times New Roman" w:eastAsia="Times New Roman" w:hAnsi="Times New Roman" w:cs="Times New Roman"/>
                <w:b/>
                <w:color w:val="000000"/>
                <w:sz w:val="24"/>
                <w:szCs w:val="24"/>
              </w:rPr>
              <w:t>Винятки:</w:t>
            </w:r>
          </w:p>
          <w:p w:rsidR="006B13DF" w:rsidRDefault="00EA2CFD">
            <w:pPr>
              <w:jc w:val="both"/>
              <w:rPr>
                <w:rFonts w:ascii="Times New Roman" w:eastAsia="Times New Roman" w:hAnsi="Times New Roman" w:cs="Times New Roman"/>
                <w:b/>
                <w:color w:val="000000"/>
                <w:sz w:val="24"/>
                <w:szCs w:val="24"/>
              </w:rPr>
            </w:pPr>
            <w:r w:rsidRPr="006C5E5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13DF" w:rsidRPr="006C5E53" w:rsidRDefault="00EA2C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6C5E53">
              <w:rPr>
                <w:rFonts w:ascii="Times New Roman" w:eastAsia="Times New Roman" w:hAnsi="Times New Roman" w:cs="Times New Roman"/>
                <w:b/>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13DF" w:rsidRPr="006C5E53" w:rsidRDefault="00EA2CFD">
            <w:pPr>
              <w:widowControl w:val="0"/>
              <w:ind w:left="40" w:hanging="20"/>
              <w:jc w:val="both"/>
              <w:rPr>
                <w:rFonts w:ascii="Times New Roman" w:eastAsia="Times New Roman" w:hAnsi="Times New Roman" w:cs="Times New Roman"/>
                <w:b/>
                <w:sz w:val="24"/>
                <w:szCs w:val="24"/>
              </w:rPr>
            </w:pPr>
            <w:r w:rsidRPr="006C5E5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C5E5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13DF" w:rsidRDefault="00EA2CFD">
            <w:pPr>
              <w:widowControl w:val="0"/>
              <w:ind w:left="40" w:hanging="20"/>
              <w:jc w:val="both"/>
              <w:rPr>
                <w:rFonts w:ascii="Times New Roman" w:eastAsia="Times New Roman" w:hAnsi="Times New Roman" w:cs="Times New Roman"/>
                <w:b/>
                <w:color w:val="000000"/>
                <w:sz w:val="24"/>
                <w:szCs w:val="24"/>
              </w:rPr>
            </w:pPr>
            <w:r w:rsidRPr="006C5E5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C5E53">
              <w:rPr>
                <w:rFonts w:ascii="Times New Roman" w:eastAsia="Times New Roman" w:hAnsi="Times New Roman" w:cs="Times New Roman"/>
                <w:b/>
                <w:color w:val="000000"/>
                <w:sz w:val="24"/>
                <w:szCs w:val="24"/>
              </w:rPr>
              <w:t>засвідчувального</w:t>
            </w:r>
            <w:proofErr w:type="spellEnd"/>
            <w:r w:rsidRPr="006C5E5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6B13DF" w:rsidRDefault="00EA2CF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13DF" w:rsidRDefault="00EA2CF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13DF" w:rsidRDefault="00EA2CF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B13DF">
        <w:trPr>
          <w:trHeight w:val="913"/>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13DF" w:rsidRPr="00DB37E2" w:rsidRDefault="00EA2CFD">
            <w:pPr>
              <w:widowControl w:val="0"/>
              <w:ind w:right="12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Забезпечення тендерної пропозиції не вимагається.</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13DF" w:rsidRPr="00DB37E2" w:rsidRDefault="00EA2CF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Не передбачається.</w:t>
            </w:r>
          </w:p>
          <w:p w:rsidR="006B13DF" w:rsidRPr="00DB37E2" w:rsidRDefault="006B13DF">
            <w:pPr>
              <w:widowControl w:val="0"/>
              <w:shd w:val="clear" w:color="auto" w:fill="FFFFFF"/>
              <w:ind w:right="120"/>
              <w:jc w:val="both"/>
              <w:rPr>
                <w:rFonts w:ascii="Times New Roman" w:eastAsia="Times New Roman" w:hAnsi="Times New Roman" w:cs="Times New Roman"/>
                <w:sz w:val="24"/>
                <w:szCs w:val="24"/>
              </w:rPr>
            </w:pPr>
          </w:p>
          <w:p w:rsidR="006B13DF" w:rsidRPr="00DB37E2" w:rsidRDefault="006B13DF">
            <w:pPr>
              <w:widowControl w:val="0"/>
              <w:jc w:val="both"/>
              <w:rPr>
                <w:rFonts w:ascii="Times New Roman" w:eastAsia="Times New Roman" w:hAnsi="Times New Roman" w:cs="Times New Roman"/>
                <w:sz w:val="24"/>
                <w:szCs w:val="24"/>
              </w:rPr>
            </w:pPr>
          </w:p>
        </w:tc>
      </w:tr>
      <w:tr w:rsidR="006B13DF">
        <w:trPr>
          <w:trHeight w:val="56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B13DF" w:rsidRPr="00DB37E2" w:rsidRDefault="00EA2CFD">
            <w:pPr>
              <w:widowControl w:val="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 xml:space="preserve">Тендерні пропозиції вважаються дійсними </w:t>
            </w:r>
            <w:r w:rsidRPr="00DB37E2">
              <w:rPr>
                <w:rFonts w:ascii="Times New Roman" w:eastAsia="Times New Roman" w:hAnsi="Times New Roman" w:cs="Times New Roman"/>
                <w:b/>
                <w:i/>
                <w:sz w:val="24"/>
                <w:szCs w:val="24"/>
                <w:u w:val="single"/>
              </w:rPr>
              <w:t>протягом 120 (ста двадцяти) днів</w:t>
            </w:r>
            <w:r w:rsidRPr="00DB37E2">
              <w:rPr>
                <w:rFonts w:ascii="Times New Roman" w:eastAsia="Times New Roman" w:hAnsi="Times New Roman" w:cs="Times New Roman"/>
                <w:sz w:val="24"/>
                <w:szCs w:val="24"/>
              </w:rPr>
              <w:t xml:space="preserve"> із дати кінцевого строку подання тендерних пропозицій. </w:t>
            </w:r>
          </w:p>
          <w:p w:rsidR="006B13DF" w:rsidRPr="00DB37E2" w:rsidRDefault="00EA2CFD">
            <w:pPr>
              <w:widowControl w:val="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13DF" w:rsidRPr="00DB37E2" w:rsidRDefault="00EA2CFD">
            <w:pPr>
              <w:widowControl w:val="0"/>
              <w:jc w:val="both"/>
              <w:rPr>
                <w:rFonts w:ascii="Times New Roman" w:eastAsia="Times New Roman" w:hAnsi="Times New Roman" w:cs="Times New Roman"/>
                <w:sz w:val="24"/>
                <w:szCs w:val="24"/>
                <w:u w:val="single"/>
              </w:rPr>
            </w:pPr>
            <w:r w:rsidRPr="00DB37E2">
              <w:rPr>
                <w:rFonts w:ascii="Times New Roman" w:eastAsia="Times New Roman" w:hAnsi="Times New Roman" w:cs="Times New Roman"/>
                <w:sz w:val="24"/>
                <w:szCs w:val="24"/>
              </w:rPr>
              <w:t xml:space="preserve">Учасник процедури закупівлі </w:t>
            </w:r>
            <w:r w:rsidRPr="00DB37E2">
              <w:rPr>
                <w:rFonts w:ascii="Times New Roman" w:eastAsia="Times New Roman" w:hAnsi="Times New Roman" w:cs="Times New Roman"/>
                <w:sz w:val="24"/>
                <w:szCs w:val="24"/>
                <w:u w:val="single"/>
              </w:rPr>
              <w:t>має право:</w:t>
            </w:r>
          </w:p>
          <w:p w:rsidR="006B13DF" w:rsidRPr="00DB37E2" w:rsidRDefault="00EA2CFD">
            <w:pPr>
              <w:widowControl w:val="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13DF" w:rsidRPr="00DB37E2" w:rsidRDefault="00EA2CFD">
            <w:pPr>
              <w:widowControl w:val="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B37E2">
              <w:rPr>
                <w:rFonts w:ascii="Times New Roman" w:eastAsia="Times New Roman" w:hAnsi="Times New Roman" w:cs="Times New Roman"/>
                <w:i/>
                <w:sz w:val="24"/>
                <w:szCs w:val="24"/>
              </w:rPr>
              <w:t>(у разі якщо таке вимагалося)</w:t>
            </w:r>
            <w:r w:rsidRPr="00DB37E2">
              <w:rPr>
                <w:rFonts w:ascii="Times New Roman" w:eastAsia="Times New Roman" w:hAnsi="Times New Roman" w:cs="Times New Roman"/>
                <w:sz w:val="24"/>
                <w:szCs w:val="24"/>
              </w:rPr>
              <w:t>.</w:t>
            </w:r>
          </w:p>
          <w:p w:rsidR="006B13DF" w:rsidRPr="00DB37E2" w:rsidRDefault="00EA2CFD">
            <w:pPr>
              <w:widowControl w:val="0"/>
              <w:jc w:val="both"/>
              <w:rPr>
                <w:rFonts w:ascii="Times New Roman" w:eastAsia="Times New Roman" w:hAnsi="Times New Roman" w:cs="Times New Roman"/>
                <w:strike/>
                <w:sz w:val="24"/>
                <w:szCs w:val="24"/>
              </w:rPr>
            </w:pPr>
            <w:r w:rsidRPr="00DB37E2">
              <w:rPr>
                <w:rFonts w:ascii="Times New Roman" w:eastAsia="Times New Roman" w:hAnsi="Times New Roman" w:cs="Times New Roman"/>
                <w:sz w:val="24"/>
                <w:szCs w:val="24"/>
              </w:rPr>
              <w:t xml:space="preserve">У разі необхідності учасник процедури закупівлі має право </w:t>
            </w:r>
            <w:r w:rsidRPr="00DB37E2">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B13DF" w:rsidRPr="00F36A77" w:rsidRDefault="00EA2CFD">
            <w:pPr>
              <w:widowControl w:val="0"/>
              <w:rPr>
                <w:rFonts w:ascii="Times New Roman" w:eastAsia="Times New Roman" w:hAnsi="Times New Roman" w:cs="Times New Roman"/>
                <w:sz w:val="24"/>
                <w:szCs w:val="24"/>
              </w:rPr>
            </w:pPr>
            <w:r w:rsidRPr="00F36A7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6B13DF" w:rsidRPr="00F36A77" w:rsidRDefault="00EA2CFD">
            <w:pPr>
              <w:widowControl w:val="0"/>
              <w:ind w:right="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36A77">
              <w:rPr>
                <w:rFonts w:ascii="Times New Roman" w:eastAsia="Times New Roman" w:hAnsi="Times New Roman" w:cs="Times New Roman"/>
                <w:b/>
                <w:i/>
                <w:sz w:val="24"/>
                <w:szCs w:val="24"/>
              </w:rPr>
              <w:t>Додатку 1</w:t>
            </w:r>
            <w:r w:rsidRPr="00F36A77">
              <w:rPr>
                <w:rFonts w:ascii="Times New Roman" w:eastAsia="Times New Roman" w:hAnsi="Times New Roman" w:cs="Times New Roman"/>
                <w:i/>
                <w:sz w:val="24"/>
                <w:szCs w:val="24"/>
              </w:rPr>
              <w:t xml:space="preserve"> </w:t>
            </w:r>
            <w:r w:rsidRPr="00F36A77">
              <w:rPr>
                <w:rFonts w:ascii="Times New Roman" w:eastAsia="Times New Roman" w:hAnsi="Times New Roman" w:cs="Times New Roman"/>
                <w:sz w:val="24"/>
                <w:szCs w:val="24"/>
              </w:rPr>
              <w:t xml:space="preserve">до цієї тендерної документації. </w:t>
            </w:r>
          </w:p>
          <w:p w:rsidR="006B13DF" w:rsidRPr="00F36A77" w:rsidRDefault="00EA2CFD">
            <w:pPr>
              <w:widowControl w:val="0"/>
              <w:ind w:right="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36A77">
              <w:rPr>
                <w:rFonts w:ascii="Times New Roman" w:eastAsia="Times New Roman" w:hAnsi="Times New Roman" w:cs="Times New Roman"/>
                <w:b/>
                <w:sz w:val="24"/>
                <w:szCs w:val="24"/>
              </w:rPr>
              <w:t xml:space="preserve"> </w:t>
            </w:r>
            <w:r w:rsidRPr="00F36A77">
              <w:rPr>
                <w:rFonts w:ascii="Times New Roman" w:eastAsia="Times New Roman" w:hAnsi="Times New Roman" w:cs="Times New Roman"/>
                <w:b/>
                <w:i/>
                <w:sz w:val="24"/>
                <w:szCs w:val="24"/>
              </w:rPr>
              <w:t>Додатку 1</w:t>
            </w:r>
            <w:r w:rsidRPr="00F36A77">
              <w:rPr>
                <w:rFonts w:ascii="Times New Roman" w:eastAsia="Times New Roman" w:hAnsi="Times New Roman" w:cs="Times New Roman"/>
                <w:sz w:val="24"/>
                <w:szCs w:val="24"/>
              </w:rPr>
              <w:t xml:space="preserve"> до цієї тендерної документації. </w:t>
            </w:r>
          </w:p>
          <w:p w:rsidR="006B13DF" w:rsidRPr="00F36A77" w:rsidRDefault="00EA2CFD">
            <w:pPr>
              <w:widowControl w:val="0"/>
              <w:ind w:right="120"/>
              <w:jc w:val="both"/>
              <w:rPr>
                <w:rFonts w:ascii="Times New Roman" w:eastAsia="Times New Roman" w:hAnsi="Times New Roman" w:cs="Times New Roman"/>
                <w:b/>
                <w:sz w:val="24"/>
                <w:szCs w:val="24"/>
              </w:rPr>
            </w:pPr>
            <w:r w:rsidRPr="00F36A77">
              <w:rPr>
                <w:rFonts w:ascii="Times New Roman" w:eastAsia="Times New Roman" w:hAnsi="Times New Roman" w:cs="Times New Roman"/>
                <w:b/>
                <w:sz w:val="24"/>
                <w:szCs w:val="24"/>
              </w:rPr>
              <w:t>Підстави, визначені пунктом 44 Особливостей*.</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36A77">
              <w:rPr>
                <w:rFonts w:ascii="Times New Roman" w:eastAsia="Times New Roman" w:hAnsi="Times New Roman" w:cs="Times New Roman"/>
                <w:sz w:val="24"/>
                <w:szCs w:val="24"/>
              </w:rPr>
              <w:t>“Про</w:t>
            </w:r>
            <w:proofErr w:type="spellEnd"/>
            <w:r w:rsidRPr="00F36A77">
              <w:rPr>
                <w:rFonts w:ascii="Times New Roman" w:eastAsia="Times New Roman" w:hAnsi="Times New Roman" w:cs="Times New Roman"/>
                <w:sz w:val="24"/>
                <w:szCs w:val="24"/>
              </w:rPr>
              <w:t xml:space="preserve"> захист економічної </w:t>
            </w:r>
            <w:proofErr w:type="spellStart"/>
            <w:r w:rsidRPr="00F36A77">
              <w:rPr>
                <w:rFonts w:ascii="Times New Roman" w:eastAsia="Times New Roman" w:hAnsi="Times New Roman" w:cs="Times New Roman"/>
                <w:sz w:val="24"/>
                <w:szCs w:val="24"/>
              </w:rPr>
              <w:t>конкуренції”</w:t>
            </w:r>
            <w:proofErr w:type="spellEnd"/>
            <w:r w:rsidRPr="00F36A77">
              <w:rPr>
                <w:rFonts w:ascii="Times New Roman" w:eastAsia="Times New Roman" w:hAnsi="Times New Roman" w:cs="Times New Roman"/>
                <w:sz w:val="24"/>
                <w:szCs w:val="24"/>
              </w:rPr>
              <w:t xml:space="preserve">, у вигляді вчинення </w:t>
            </w:r>
            <w:proofErr w:type="spellStart"/>
            <w:r w:rsidRPr="00F36A77">
              <w:rPr>
                <w:rFonts w:ascii="Times New Roman" w:eastAsia="Times New Roman" w:hAnsi="Times New Roman" w:cs="Times New Roman"/>
                <w:sz w:val="24"/>
                <w:szCs w:val="24"/>
              </w:rPr>
              <w:t>антиконкурентних</w:t>
            </w:r>
            <w:proofErr w:type="spellEnd"/>
            <w:r w:rsidRPr="00F36A7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36A77">
              <w:rPr>
                <w:rFonts w:ascii="Times New Roman" w:eastAsia="Times New Roman" w:hAnsi="Times New Roman" w:cs="Times New Roman"/>
                <w:sz w:val="24"/>
                <w:szCs w:val="24"/>
              </w:rPr>
              <w:t>“Про</w:t>
            </w:r>
            <w:proofErr w:type="spellEnd"/>
            <w:r w:rsidRPr="00F36A77">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F36A77">
              <w:rPr>
                <w:rFonts w:ascii="Times New Roman" w:eastAsia="Times New Roman" w:hAnsi="Times New Roman" w:cs="Times New Roman"/>
                <w:sz w:val="24"/>
                <w:szCs w:val="24"/>
              </w:rPr>
              <w:t>формувань”</w:t>
            </w:r>
            <w:proofErr w:type="spellEnd"/>
            <w:r w:rsidRPr="00F36A77">
              <w:rPr>
                <w:rFonts w:ascii="Times New Roman" w:eastAsia="Times New Roman" w:hAnsi="Times New Roman" w:cs="Times New Roman"/>
                <w:sz w:val="24"/>
                <w:szCs w:val="24"/>
              </w:rPr>
              <w:t xml:space="preserve"> (крім нерезидентів);</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36A77">
              <w:rPr>
                <w:rFonts w:ascii="Times New Roman" w:eastAsia="Times New Roman" w:hAnsi="Times New Roman" w:cs="Times New Roman"/>
                <w:sz w:val="24"/>
                <w:szCs w:val="24"/>
              </w:rPr>
              <w:br/>
              <w:t>20 млн. гривень (у тому числі за лотом);</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11) учасник процедури закупівлі або кінцевий </w:t>
            </w:r>
            <w:proofErr w:type="spellStart"/>
            <w:r w:rsidRPr="00F36A77">
              <w:rPr>
                <w:rFonts w:ascii="Times New Roman" w:eastAsia="Times New Roman" w:hAnsi="Times New Roman" w:cs="Times New Roman"/>
                <w:sz w:val="24"/>
                <w:szCs w:val="24"/>
              </w:rPr>
              <w:t>бенефіціарний</w:t>
            </w:r>
            <w:proofErr w:type="spellEnd"/>
            <w:r w:rsidRPr="00F36A7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36A77">
              <w:rPr>
                <w:rFonts w:ascii="Times New Roman" w:eastAsia="Times New Roman" w:hAnsi="Times New Roman" w:cs="Times New Roman"/>
                <w:sz w:val="24"/>
                <w:szCs w:val="24"/>
              </w:rPr>
              <w:t>“Про</w:t>
            </w:r>
            <w:proofErr w:type="spellEnd"/>
            <w:r w:rsidRPr="00F36A77">
              <w:rPr>
                <w:rFonts w:ascii="Times New Roman" w:eastAsia="Times New Roman" w:hAnsi="Times New Roman" w:cs="Times New Roman"/>
                <w:sz w:val="24"/>
                <w:szCs w:val="24"/>
              </w:rPr>
              <w:t xml:space="preserve"> </w:t>
            </w:r>
            <w:proofErr w:type="spellStart"/>
            <w:r w:rsidRPr="00F36A77">
              <w:rPr>
                <w:rFonts w:ascii="Times New Roman" w:eastAsia="Times New Roman" w:hAnsi="Times New Roman" w:cs="Times New Roman"/>
                <w:sz w:val="24"/>
                <w:szCs w:val="24"/>
              </w:rPr>
              <w:t>санкції”</w:t>
            </w:r>
            <w:proofErr w:type="spellEnd"/>
            <w:r w:rsidRPr="00F36A77">
              <w:rPr>
                <w:rFonts w:ascii="Times New Roman" w:eastAsia="Times New Roman" w:hAnsi="Times New Roman" w:cs="Times New Roman"/>
                <w:sz w:val="24"/>
                <w:szCs w:val="24"/>
              </w:rPr>
              <w:t>;</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36A77">
              <w:rPr>
                <w:rFonts w:ascii="Times New Roman" w:eastAsia="Times New Roman" w:hAnsi="Times New Roman" w:cs="Times New Roman"/>
                <w:sz w:val="28"/>
                <w:szCs w:val="28"/>
              </w:rPr>
              <w:t xml:space="preserve"> </w:t>
            </w:r>
            <w:r w:rsidRPr="00F36A7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13DF" w:rsidRPr="00F36A77" w:rsidRDefault="00EA2CFD">
            <w:pPr>
              <w:spacing w:after="348"/>
              <w:jc w:val="both"/>
              <w:rPr>
                <w:rFonts w:ascii="Times New Roman" w:eastAsia="Times New Roman" w:hAnsi="Times New Roman" w:cs="Times New Roman"/>
                <w:sz w:val="24"/>
                <w:szCs w:val="24"/>
                <w:highlight w:val="white"/>
              </w:rPr>
            </w:pPr>
            <w:r w:rsidRPr="00F36A77">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13DF" w:rsidRPr="00F36A77" w:rsidRDefault="00EA2CFD">
            <w:pPr>
              <w:widowControl w:val="0"/>
              <w:rPr>
                <w:rFonts w:ascii="Times New Roman" w:eastAsia="Times New Roman" w:hAnsi="Times New Roman" w:cs="Times New Roman"/>
                <w:sz w:val="24"/>
                <w:szCs w:val="24"/>
              </w:rPr>
            </w:pPr>
            <w:r w:rsidRPr="00F36A7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B13DF" w:rsidRPr="00F36A77" w:rsidRDefault="00EA2CFD">
            <w:pPr>
              <w:widowControl w:val="0"/>
              <w:ind w:right="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Не передбачено.  </w:t>
            </w:r>
          </w:p>
          <w:p w:rsidR="006B13DF" w:rsidRPr="00F36A77" w:rsidRDefault="006B13DF">
            <w:pPr>
              <w:widowControl w:val="0"/>
              <w:ind w:right="120"/>
              <w:jc w:val="both"/>
              <w:rPr>
                <w:rFonts w:ascii="Times New Roman" w:eastAsia="Times New Roman" w:hAnsi="Times New Roman" w:cs="Times New Roman"/>
                <w:b/>
                <w:sz w:val="24"/>
                <w:szCs w:val="24"/>
              </w:rPr>
            </w:pPr>
          </w:p>
          <w:p w:rsidR="006B13DF" w:rsidRPr="00F36A77" w:rsidRDefault="006B13DF">
            <w:pPr>
              <w:widowControl w:val="0"/>
              <w:ind w:right="120"/>
              <w:jc w:val="both"/>
              <w:rPr>
                <w:rFonts w:ascii="Times New Roman" w:eastAsia="Times New Roman" w:hAnsi="Times New Roman" w:cs="Times New Roman"/>
                <w:sz w:val="24"/>
                <w:szCs w:val="24"/>
              </w:rPr>
            </w:pPr>
          </w:p>
        </w:tc>
      </w:tr>
      <w:tr w:rsidR="006B13DF">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13DF">
        <w:trPr>
          <w:trHeight w:val="442"/>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B13DF" w:rsidRPr="00157AE8" w:rsidRDefault="00EA2CFD">
            <w:pPr>
              <w:widowControl w:val="0"/>
              <w:ind w:left="40" w:right="120"/>
              <w:jc w:val="both"/>
              <w:rPr>
                <w:rFonts w:ascii="Times New Roman" w:eastAsia="Times New Roman" w:hAnsi="Times New Roman" w:cs="Times New Roman"/>
                <w:sz w:val="24"/>
                <w:szCs w:val="24"/>
              </w:rPr>
            </w:pPr>
            <w:r w:rsidRPr="00157AE8">
              <w:rPr>
                <w:rFonts w:ascii="Times New Roman" w:eastAsia="Times New Roman" w:hAnsi="Times New Roman" w:cs="Times New Roman"/>
                <w:sz w:val="24"/>
                <w:szCs w:val="24"/>
              </w:rPr>
              <w:t xml:space="preserve">Кінцевий строк подання тендерних пропозицій — </w:t>
            </w:r>
            <w:r w:rsidR="00157AE8" w:rsidRPr="00157AE8">
              <w:rPr>
                <w:rFonts w:ascii="Times New Roman" w:eastAsia="Times New Roman" w:hAnsi="Times New Roman" w:cs="Times New Roman"/>
                <w:b/>
                <w:sz w:val="24"/>
                <w:szCs w:val="24"/>
              </w:rPr>
              <w:t>11</w:t>
            </w:r>
            <w:r w:rsidR="009E69F0" w:rsidRPr="00157AE8">
              <w:rPr>
                <w:rFonts w:ascii="Times New Roman" w:eastAsia="Times New Roman" w:hAnsi="Times New Roman" w:cs="Times New Roman"/>
                <w:b/>
                <w:sz w:val="24"/>
                <w:szCs w:val="24"/>
              </w:rPr>
              <w:t xml:space="preserve"> березня 2023</w:t>
            </w:r>
            <w:r w:rsidRPr="00157AE8">
              <w:rPr>
                <w:rFonts w:ascii="Times New Roman" w:eastAsia="Times New Roman" w:hAnsi="Times New Roman" w:cs="Times New Roman"/>
                <w:b/>
                <w:sz w:val="24"/>
                <w:szCs w:val="24"/>
              </w:rPr>
              <w:t xml:space="preserve"> року до 10:00 год.</w:t>
            </w:r>
            <w:r w:rsidRPr="00157AE8">
              <w:rPr>
                <w:rFonts w:ascii="Times New Roman" w:eastAsia="Times New Roman" w:hAnsi="Times New Roman" w:cs="Times New Roman"/>
                <w:sz w:val="24"/>
                <w:szCs w:val="24"/>
              </w:rPr>
              <w:t xml:space="preserve">  </w:t>
            </w:r>
          </w:p>
          <w:p w:rsidR="006B13DF" w:rsidRPr="00F36A77" w:rsidRDefault="00EA2CFD">
            <w:pPr>
              <w:widowControl w:val="0"/>
              <w:ind w:left="40" w:right="120"/>
              <w:jc w:val="both"/>
              <w:rPr>
                <w:rFonts w:ascii="Times New Roman" w:eastAsia="Times New Roman" w:hAnsi="Times New Roman" w:cs="Times New Roman"/>
                <w:sz w:val="24"/>
                <w:szCs w:val="24"/>
                <w:highlight w:val="magenta"/>
              </w:rPr>
            </w:pPr>
            <w:r w:rsidRPr="00F36A7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13DF" w:rsidRDefault="00EA2CF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B13DF" w:rsidRDefault="00EA2CF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B13DF">
        <w:trPr>
          <w:trHeight w:val="512"/>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13DF" w:rsidRDefault="00EA2C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B13DF" w:rsidRPr="00F36A77" w:rsidRDefault="00EA2CFD">
            <w:pPr>
              <w:widowControl w:val="0"/>
              <w:jc w:val="both"/>
              <w:rPr>
                <w:rFonts w:ascii="Times New Roman" w:eastAsia="Times New Roman" w:hAnsi="Times New Roman" w:cs="Times New Roman"/>
                <w:b/>
                <w:sz w:val="24"/>
                <w:szCs w:val="24"/>
              </w:rPr>
            </w:pPr>
            <w:r w:rsidRPr="00F36A7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13DF" w:rsidRPr="00F36A77" w:rsidRDefault="00EA2CFD">
            <w:pPr>
              <w:widowControl w:val="0"/>
              <w:jc w:val="both"/>
              <w:rPr>
                <w:rFonts w:ascii="Times New Roman" w:eastAsia="Times New Roman" w:hAnsi="Times New Roman" w:cs="Times New Roman"/>
                <w:color w:val="000000"/>
                <w:sz w:val="24"/>
                <w:szCs w:val="24"/>
              </w:rPr>
            </w:pPr>
            <w:r w:rsidRPr="00F36A77">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i/>
                <w:sz w:val="24"/>
                <w:szCs w:val="24"/>
              </w:rPr>
              <w:t xml:space="preserve">Ціна тендерної пропозиції </w:t>
            </w:r>
            <w:r w:rsidRPr="00F36A77">
              <w:rPr>
                <w:rFonts w:ascii="Times New Roman" w:eastAsia="Times New Roman" w:hAnsi="Times New Roman" w:cs="Times New Roman"/>
                <w:b/>
                <w:i/>
                <w:sz w:val="24"/>
                <w:szCs w:val="24"/>
              </w:rPr>
              <w:t>не може</w:t>
            </w:r>
            <w:r w:rsidRPr="00F36A7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13DF" w:rsidRPr="00F36A77" w:rsidRDefault="00EA2CFD">
            <w:pPr>
              <w:widowControl w:val="0"/>
              <w:jc w:val="both"/>
              <w:rPr>
                <w:rFonts w:ascii="Times New Roman" w:eastAsia="Times New Roman" w:hAnsi="Times New Roman" w:cs="Times New Roman"/>
                <w:b/>
                <w:i/>
                <w:color w:val="4A86E8"/>
                <w:sz w:val="24"/>
                <w:szCs w:val="24"/>
              </w:rPr>
            </w:pPr>
            <w:r w:rsidRPr="00F36A77">
              <w:rPr>
                <w:rFonts w:ascii="Times New Roman" w:eastAsia="Times New Roman" w:hAnsi="Times New Roman" w:cs="Times New Roman"/>
                <w:i/>
                <w:sz w:val="24"/>
                <w:szCs w:val="24"/>
              </w:rPr>
              <w:t xml:space="preserve">До розгляду </w:t>
            </w:r>
            <w:r w:rsidRPr="00F36A77">
              <w:rPr>
                <w:rFonts w:ascii="Times New Roman" w:eastAsia="Times New Roman" w:hAnsi="Times New Roman" w:cs="Times New Roman"/>
                <w:b/>
                <w:i/>
                <w:sz w:val="24"/>
                <w:szCs w:val="24"/>
                <w:u w:val="single"/>
              </w:rPr>
              <w:t xml:space="preserve">не приймається </w:t>
            </w:r>
            <w:r w:rsidRPr="00F36A7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Оцінка здійснюєтьс</w:t>
            </w:r>
            <w:r w:rsidR="00FA6F37" w:rsidRPr="00F36A77">
              <w:rPr>
                <w:rFonts w:ascii="Times New Roman" w:eastAsia="Times New Roman" w:hAnsi="Times New Roman" w:cs="Times New Roman"/>
                <w:sz w:val="24"/>
                <w:szCs w:val="24"/>
              </w:rPr>
              <w:t xml:space="preserve">я </w:t>
            </w:r>
            <w:r w:rsidRPr="00F36A77">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Учасник визначає ціни на </w:t>
            </w:r>
            <w:r w:rsidRPr="00F36A77">
              <w:rPr>
                <w:rFonts w:ascii="Times New Roman" w:eastAsia="Times New Roman" w:hAnsi="Times New Roman" w:cs="Times New Roman"/>
                <w:b/>
                <w:sz w:val="24"/>
                <w:szCs w:val="24"/>
              </w:rPr>
              <w:t>товар/послуги/роботи</w:t>
            </w:r>
            <w:r w:rsidRPr="00F36A77">
              <w:rPr>
                <w:rFonts w:ascii="Times New Roman" w:eastAsia="Times New Roman" w:hAnsi="Times New Roman" w:cs="Times New Roman"/>
                <w:sz w:val="24"/>
                <w:szCs w:val="24"/>
              </w:rPr>
              <w:t xml:space="preserve">, що він пропонує </w:t>
            </w:r>
            <w:r w:rsidRPr="00F36A77">
              <w:rPr>
                <w:rFonts w:ascii="Times New Roman" w:eastAsia="Times New Roman" w:hAnsi="Times New Roman" w:cs="Times New Roman"/>
                <w:b/>
                <w:sz w:val="24"/>
                <w:szCs w:val="24"/>
              </w:rPr>
              <w:t>поставити/надати/виконати</w:t>
            </w:r>
            <w:r w:rsidRPr="00F36A7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36A77">
              <w:rPr>
                <w:rFonts w:ascii="Times New Roman" w:eastAsia="Times New Roman" w:hAnsi="Times New Roman" w:cs="Times New Roman"/>
                <w:b/>
                <w:sz w:val="24"/>
                <w:szCs w:val="24"/>
              </w:rPr>
              <w:t>товару/послуг/робіт</w:t>
            </w:r>
            <w:r w:rsidRPr="00F36A77">
              <w:rPr>
                <w:rFonts w:ascii="Times New Roman" w:eastAsia="Times New Roman" w:hAnsi="Times New Roman" w:cs="Times New Roman"/>
                <w:sz w:val="24"/>
                <w:szCs w:val="24"/>
              </w:rPr>
              <w:t xml:space="preserve"> даного виду.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Pr>
                <w:rFonts w:ascii="Times New Roman" w:eastAsia="Times New Roman" w:hAnsi="Times New Roman" w:cs="Times New Roman"/>
                <w:color w:val="000000"/>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lastRenderedPageBreak/>
              <w:t>відповідно до Закону з урахуванням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13DF" w:rsidRPr="00F36A77" w:rsidRDefault="00EA2CFD">
            <w:pPr>
              <w:widowControl w:val="0"/>
              <w:jc w:val="both"/>
              <w:rPr>
                <w:rFonts w:ascii="Times New Roman" w:eastAsia="Times New Roman" w:hAnsi="Times New Roman" w:cs="Times New Roman"/>
                <w:b/>
                <w:i/>
                <w:sz w:val="24"/>
                <w:szCs w:val="24"/>
              </w:rPr>
            </w:pPr>
            <w:r w:rsidRPr="00F36A77">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8C6CCE">
              <w:rPr>
                <w:rFonts w:ascii="Times New Roman" w:eastAsia="Times New Roman" w:hAnsi="Times New Roman" w:cs="Times New Roman"/>
                <w:sz w:val="24"/>
                <w:szCs w:val="24"/>
                <w:highlight w:val="white"/>
              </w:rPr>
              <w:t>, 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36A77">
              <w:rPr>
                <w:rFonts w:ascii="Times New Roman" w:eastAsia="Times New Roman" w:hAnsi="Times New Roman" w:cs="Times New Roman"/>
                <w:i/>
                <w:sz w:val="24"/>
                <w:szCs w:val="24"/>
              </w:rPr>
              <w:t>(у разі встановлення такої вимоги)</w:t>
            </w:r>
            <w:r w:rsidRPr="00F36A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6B13DF" w:rsidRDefault="00EA2C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13DF" w:rsidRDefault="00EA2CF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13DF" w:rsidRPr="00F36A77"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w:t>
            </w:r>
            <w:r w:rsidRPr="00F36A77">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36A77">
              <w:rPr>
                <w:rFonts w:ascii="Times New Roman" w:eastAsia="Times New Roman" w:hAnsi="Times New Roman" w:cs="Times New Roman"/>
                <w:sz w:val="24"/>
                <w:szCs w:val="24"/>
              </w:rPr>
              <w:t>бенефіціарним</w:t>
            </w:r>
            <w:proofErr w:type="spellEnd"/>
            <w:r w:rsidRPr="00F36A7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B13DF" w:rsidRDefault="00EA2CFD">
            <w:pPr>
              <w:widowControl w:val="0"/>
              <w:jc w:val="both"/>
              <w:rPr>
                <w:rFonts w:ascii="Times New Roman" w:eastAsia="Times New Roman" w:hAnsi="Times New Roman" w:cs="Times New Roman"/>
                <w:i/>
                <w:sz w:val="20"/>
                <w:szCs w:val="20"/>
              </w:rPr>
            </w:pPr>
            <w:r w:rsidRPr="00F36A7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36A77">
              <w:rPr>
                <w:rFonts w:ascii="Times New Roman" w:eastAsia="Times New Roman" w:hAnsi="Times New Roman" w:cs="Times New Roman"/>
                <w:sz w:val="24"/>
                <w:szCs w:val="24"/>
              </w:rPr>
              <w:t>“Про</w:t>
            </w:r>
            <w:proofErr w:type="spellEnd"/>
            <w:r w:rsidRPr="00F36A77">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w:t>
            </w:r>
            <w:r>
              <w:rPr>
                <w:rFonts w:ascii="Times New Roman" w:eastAsia="Times New Roman" w:hAnsi="Times New Roman" w:cs="Times New Roman"/>
                <w:color w:val="00B050"/>
                <w:sz w:val="24"/>
                <w:szCs w:val="24"/>
              </w:rPr>
              <w:t xml:space="preserve"> </w:t>
            </w:r>
            <w:r w:rsidRPr="00F36A77">
              <w:rPr>
                <w:rFonts w:ascii="Times New Roman" w:eastAsia="Times New Roman" w:hAnsi="Times New Roman" w:cs="Times New Roman"/>
                <w:sz w:val="24"/>
                <w:szCs w:val="24"/>
              </w:rPr>
              <w:lastRenderedPageBreak/>
              <w:t xml:space="preserve">замовників, передбачених Законом України </w:t>
            </w:r>
            <w:proofErr w:type="spellStart"/>
            <w:r w:rsidRPr="00F36A77">
              <w:rPr>
                <w:rFonts w:ascii="Times New Roman" w:eastAsia="Times New Roman" w:hAnsi="Times New Roman" w:cs="Times New Roman"/>
                <w:sz w:val="24"/>
                <w:szCs w:val="24"/>
              </w:rPr>
              <w:t>“Про</w:t>
            </w:r>
            <w:proofErr w:type="spellEnd"/>
            <w:r w:rsidRPr="00F36A77">
              <w:rPr>
                <w:rFonts w:ascii="Times New Roman" w:eastAsia="Times New Roman" w:hAnsi="Times New Roman" w:cs="Times New Roman"/>
                <w:sz w:val="24"/>
                <w:szCs w:val="24"/>
              </w:rPr>
              <w:t xml:space="preserve"> публічні </w:t>
            </w:r>
            <w:proofErr w:type="spellStart"/>
            <w:r w:rsidRPr="00F36A77">
              <w:rPr>
                <w:rFonts w:ascii="Times New Roman" w:eastAsia="Times New Roman" w:hAnsi="Times New Roman" w:cs="Times New Roman"/>
                <w:sz w:val="24"/>
                <w:szCs w:val="24"/>
              </w:rPr>
              <w:t>закупівлі”</w:t>
            </w:r>
            <w:proofErr w:type="spellEnd"/>
            <w:r w:rsidRPr="00F36A77">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36A77">
              <w:rPr>
                <w:rFonts w:ascii="Times New Roman" w:eastAsia="Times New Roman" w:hAnsi="Times New Roman" w:cs="Times New Roman"/>
                <w:sz w:val="24"/>
                <w:szCs w:val="24"/>
              </w:rPr>
              <w:t>скасування”</w:t>
            </w:r>
            <w:proofErr w:type="spellEnd"/>
            <w:r w:rsidRPr="00F36A77">
              <w:rPr>
                <w:rFonts w:ascii="Times New Roman" w:eastAsia="Times New Roman" w:hAnsi="Times New Roman" w:cs="Times New Roman"/>
                <w:sz w:val="24"/>
                <w:szCs w:val="24"/>
              </w:rPr>
              <w:t xml:space="preserve"> (Офіційний вісник України, 2022 р., № 84, ст. 5176)*.</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B13DF" w:rsidRDefault="00EA2C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B13DF" w:rsidRDefault="00EA2CF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B13DF" w:rsidRDefault="00EA2C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6B13DF"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не виправив виявлені замовником</w:t>
            </w:r>
            <w:r>
              <w:rPr>
                <w:rFonts w:ascii="Times New Roman" w:eastAsia="Times New Roman" w:hAnsi="Times New Roman" w:cs="Times New Roman"/>
                <w:sz w:val="24"/>
                <w:szCs w:val="24"/>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B13DF" w:rsidRPr="00F36A77"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6A7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36A77">
              <w:rPr>
                <w:rFonts w:ascii="Times New Roman" w:eastAsia="Times New Roman" w:hAnsi="Times New Roman" w:cs="Times New Roman"/>
                <w:sz w:val="24"/>
                <w:szCs w:val="24"/>
              </w:rPr>
              <w:t>бенефіціарним</w:t>
            </w:r>
            <w:proofErr w:type="spellEnd"/>
            <w:r w:rsidRPr="00F36A7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36A77">
              <w:rPr>
                <w:rFonts w:ascii="Times New Roman" w:eastAsia="Times New Roman" w:hAnsi="Times New Roman" w:cs="Times New Roman"/>
                <w:sz w:val="24"/>
                <w:szCs w:val="24"/>
              </w:rPr>
              <w:t>“Про</w:t>
            </w:r>
            <w:proofErr w:type="spellEnd"/>
            <w:r w:rsidRPr="00F36A77">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36A77">
              <w:rPr>
                <w:rFonts w:ascii="Times New Roman" w:eastAsia="Times New Roman" w:hAnsi="Times New Roman" w:cs="Times New Roman"/>
                <w:sz w:val="24"/>
                <w:szCs w:val="24"/>
              </w:rPr>
              <w:t>“Про</w:t>
            </w:r>
            <w:proofErr w:type="spellEnd"/>
            <w:r w:rsidRPr="00F36A77">
              <w:rPr>
                <w:rFonts w:ascii="Times New Roman" w:eastAsia="Times New Roman" w:hAnsi="Times New Roman" w:cs="Times New Roman"/>
                <w:sz w:val="24"/>
                <w:szCs w:val="24"/>
              </w:rPr>
              <w:t xml:space="preserve"> публічні </w:t>
            </w:r>
            <w:proofErr w:type="spellStart"/>
            <w:r w:rsidRPr="00F36A77">
              <w:rPr>
                <w:rFonts w:ascii="Times New Roman" w:eastAsia="Times New Roman" w:hAnsi="Times New Roman" w:cs="Times New Roman"/>
                <w:sz w:val="24"/>
                <w:szCs w:val="24"/>
              </w:rPr>
              <w:t>закупівлі”</w:t>
            </w:r>
            <w:proofErr w:type="spellEnd"/>
            <w:r w:rsidRPr="00F36A77">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36A77">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color w:val="00B050"/>
                <w:sz w:val="24"/>
                <w:szCs w:val="24"/>
              </w:rPr>
              <w:t xml:space="preserve"> </w:t>
            </w:r>
            <w:r w:rsidRPr="00F36A77">
              <w:rPr>
                <w:rFonts w:ascii="Times New Roman" w:eastAsia="Times New Roman" w:hAnsi="Times New Roman" w:cs="Times New Roman"/>
                <w:sz w:val="24"/>
                <w:szCs w:val="24"/>
              </w:rPr>
              <w:lastRenderedPageBreak/>
              <w:t>(Офіційний вісник України, 2022 р., № 84, ст. 5176)*;</w:t>
            </w:r>
          </w:p>
          <w:p w:rsidR="006B13DF" w:rsidRPr="00F36A77"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36A77">
              <w:rPr>
                <w:rFonts w:ascii="Times New Roman" w:eastAsia="Times New Roman" w:hAnsi="Times New Roman" w:cs="Times New Roman"/>
                <w:b/>
                <w:i/>
                <w:sz w:val="24"/>
                <w:szCs w:val="24"/>
              </w:rPr>
              <w:t>2) тендерна пропозиція:</w:t>
            </w:r>
          </w:p>
          <w:p w:rsidR="006B13DF" w:rsidRPr="00F36A77"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36A77">
              <w:rPr>
                <w:rFonts w:ascii="Times New Roman" w:eastAsia="Times New Roman" w:hAnsi="Times New Roman" w:cs="Times New Roman"/>
                <w:sz w:val="24"/>
                <w:szCs w:val="24"/>
              </w:rPr>
              <w:t>визначених пунктом 44 цих Особливостей*;</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rPr>
              <w:lastRenderedPageBreak/>
              <w:t>сплати штрафу, або відшкодування збитків).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13DF">
        <w:trPr>
          <w:trHeight w:val="472"/>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B13DF" w:rsidRDefault="00EA2CF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B13DF">
        <w:trPr>
          <w:trHeight w:val="210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визначення грошового еквівалента зобов’язання в іноземній валюті;</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B13DF" w:rsidRPr="00F36A77" w:rsidRDefault="00EA2CFD">
            <w:pPr>
              <w:widowControl w:val="0"/>
              <w:ind w:right="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Забезпечення виконання договору про закупівлю не вимагається.</w:t>
            </w:r>
          </w:p>
          <w:p w:rsidR="006B13DF" w:rsidRPr="00F36A77" w:rsidRDefault="006B13DF">
            <w:pPr>
              <w:widowControl w:val="0"/>
              <w:ind w:right="120"/>
              <w:jc w:val="both"/>
              <w:rPr>
                <w:rFonts w:ascii="Times New Roman" w:eastAsia="Times New Roman" w:hAnsi="Times New Roman" w:cs="Times New Roman"/>
                <w:sz w:val="24"/>
                <w:szCs w:val="24"/>
              </w:rPr>
            </w:pPr>
          </w:p>
          <w:p w:rsidR="006B13DF" w:rsidRPr="00F36A77" w:rsidRDefault="006B13DF">
            <w:pPr>
              <w:widowControl w:val="0"/>
              <w:jc w:val="both"/>
              <w:rPr>
                <w:rFonts w:ascii="Times New Roman" w:eastAsia="Times New Roman" w:hAnsi="Times New Roman" w:cs="Times New Roman"/>
                <w:sz w:val="24"/>
                <w:szCs w:val="24"/>
              </w:rPr>
            </w:pPr>
          </w:p>
        </w:tc>
      </w:tr>
    </w:tbl>
    <w:p w:rsidR="006B13DF" w:rsidRPr="00BB1742" w:rsidRDefault="006B13D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6B13DF" w:rsidRPr="00BB1742" w:rsidRDefault="00EA2CFD">
      <w:pPr>
        <w:widowControl w:val="0"/>
        <w:spacing w:after="0" w:line="240" w:lineRule="auto"/>
        <w:jc w:val="both"/>
        <w:rPr>
          <w:rFonts w:ascii="Times New Roman" w:eastAsia="Times New Roman" w:hAnsi="Times New Roman" w:cs="Times New Roman"/>
          <w:sz w:val="24"/>
          <w:szCs w:val="24"/>
        </w:rPr>
      </w:pPr>
      <w:r w:rsidRPr="00BB1742">
        <w:rPr>
          <w:rFonts w:ascii="Times New Roman" w:eastAsia="Times New Roman" w:hAnsi="Times New Roman" w:cs="Times New Roman"/>
          <w:sz w:val="24"/>
          <w:szCs w:val="24"/>
        </w:rPr>
        <w:t xml:space="preserve">Додатки: </w:t>
      </w:r>
      <w:r w:rsidRPr="00BB1742">
        <w:rPr>
          <w:rFonts w:ascii="Times New Roman" w:eastAsia="Times New Roman" w:hAnsi="Times New Roman" w:cs="Times New Roman"/>
          <w:sz w:val="24"/>
          <w:szCs w:val="24"/>
        </w:rPr>
        <w:tab/>
      </w:r>
      <w:r w:rsidRPr="00BB1742">
        <w:rPr>
          <w:rFonts w:ascii="Times New Roman" w:eastAsia="Times New Roman" w:hAnsi="Times New Roman" w:cs="Times New Roman"/>
          <w:sz w:val="24"/>
          <w:szCs w:val="24"/>
        </w:rPr>
        <w:tab/>
      </w:r>
      <w:r w:rsidRPr="00BB1742">
        <w:rPr>
          <w:rFonts w:ascii="Times New Roman" w:eastAsia="Times New Roman" w:hAnsi="Times New Roman" w:cs="Times New Roman"/>
          <w:sz w:val="24"/>
          <w:szCs w:val="24"/>
        </w:rPr>
        <w:tab/>
        <w:t xml:space="preserve">1. Додаток 1 до тендерної документації на </w:t>
      </w:r>
      <w:r w:rsidR="001B0234" w:rsidRPr="00BB1742">
        <w:rPr>
          <w:rFonts w:ascii="Times New Roman" w:eastAsia="Times New Roman" w:hAnsi="Times New Roman" w:cs="Times New Roman"/>
          <w:sz w:val="24"/>
          <w:szCs w:val="24"/>
        </w:rPr>
        <w:t>7</w:t>
      </w:r>
      <w:r w:rsidRPr="00BB1742">
        <w:rPr>
          <w:rFonts w:ascii="Times New Roman" w:eastAsia="Times New Roman" w:hAnsi="Times New Roman" w:cs="Times New Roman"/>
          <w:sz w:val="24"/>
          <w:szCs w:val="24"/>
        </w:rPr>
        <w:t xml:space="preserve"> арк. в 1 прим.</w:t>
      </w:r>
    </w:p>
    <w:p w:rsidR="006B13DF" w:rsidRPr="00BB1742" w:rsidRDefault="00EA2CFD">
      <w:pPr>
        <w:widowControl w:val="0"/>
        <w:spacing w:after="0" w:line="240" w:lineRule="auto"/>
        <w:jc w:val="both"/>
        <w:rPr>
          <w:rFonts w:ascii="Times New Roman" w:eastAsia="Times New Roman" w:hAnsi="Times New Roman" w:cs="Times New Roman"/>
          <w:sz w:val="24"/>
          <w:szCs w:val="24"/>
        </w:rPr>
      </w:pPr>
      <w:r w:rsidRPr="00BB1742">
        <w:rPr>
          <w:rFonts w:ascii="Times New Roman" w:eastAsia="Times New Roman" w:hAnsi="Times New Roman" w:cs="Times New Roman"/>
          <w:sz w:val="24"/>
          <w:szCs w:val="24"/>
        </w:rPr>
        <w:t xml:space="preserve">                                               2. Додаток 2 до тендерної документації на </w:t>
      </w:r>
      <w:r w:rsidR="008E485A">
        <w:rPr>
          <w:rFonts w:ascii="Times New Roman" w:eastAsia="Times New Roman" w:hAnsi="Times New Roman" w:cs="Times New Roman"/>
          <w:sz w:val="24"/>
          <w:szCs w:val="24"/>
        </w:rPr>
        <w:t>5</w:t>
      </w:r>
      <w:r w:rsidRPr="00BB1742">
        <w:rPr>
          <w:rFonts w:ascii="Times New Roman" w:eastAsia="Times New Roman" w:hAnsi="Times New Roman" w:cs="Times New Roman"/>
          <w:sz w:val="24"/>
          <w:szCs w:val="24"/>
        </w:rPr>
        <w:t xml:space="preserve"> арк. в 1 прим.</w:t>
      </w:r>
    </w:p>
    <w:p w:rsidR="006B13DF" w:rsidRPr="00BB1742" w:rsidRDefault="00EA2CFD">
      <w:pPr>
        <w:rPr>
          <w:rFonts w:ascii="Times New Roman" w:eastAsia="Times New Roman" w:hAnsi="Times New Roman" w:cs="Times New Roman"/>
        </w:rPr>
      </w:pPr>
      <w:r w:rsidRPr="00BB1742">
        <w:rPr>
          <w:rFonts w:ascii="Times New Roman" w:eastAsia="Times New Roman" w:hAnsi="Times New Roman" w:cs="Times New Roman"/>
          <w:sz w:val="24"/>
          <w:szCs w:val="24"/>
        </w:rPr>
        <w:t xml:space="preserve">                                               3. Додаток 3 до тендерної документації на </w:t>
      </w:r>
      <w:r w:rsidR="008E485A">
        <w:rPr>
          <w:rFonts w:ascii="Times New Roman" w:eastAsia="Times New Roman" w:hAnsi="Times New Roman" w:cs="Times New Roman"/>
          <w:sz w:val="24"/>
          <w:szCs w:val="24"/>
        </w:rPr>
        <w:t>18</w:t>
      </w:r>
      <w:r w:rsidRPr="00BB1742">
        <w:rPr>
          <w:rFonts w:ascii="Times New Roman" w:eastAsia="Times New Roman" w:hAnsi="Times New Roman" w:cs="Times New Roman"/>
          <w:sz w:val="24"/>
          <w:szCs w:val="24"/>
        </w:rPr>
        <w:t xml:space="preserve"> арк. в 1 прим</w:t>
      </w:r>
      <w:r w:rsidR="00BB1742">
        <w:rPr>
          <w:rFonts w:ascii="Times New Roman" w:eastAsia="Times New Roman" w:hAnsi="Times New Roman" w:cs="Times New Roman"/>
          <w:sz w:val="24"/>
          <w:szCs w:val="24"/>
        </w:rPr>
        <w:t>.</w:t>
      </w: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670FBD" w:rsidRDefault="00670FBD" w:rsidP="00670FBD">
      <w:pPr>
        <w:spacing w:after="0" w:line="240" w:lineRule="auto"/>
        <w:ind w:left="5660" w:firstLine="700"/>
        <w:jc w:val="right"/>
        <w:rPr>
          <w:rFonts w:ascii="Times New Roman" w:eastAsia="Times New Roman" w:hAnsi="Times New Roman" w:cs="Times New Roman"/>
          <w:b/>
          <w:sz w:val="20"/>
          <w:szCs w:val="20"/>
        </w:rPr>
      </w:pPr>
    </w:p>
    <w:p w:rsidR="00670FBD" w:rsidRDefault="00670FBD" w:rsidP="00670FB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70FBD" w:rsidRDefault="00670FBD" w:rsidP="00670FB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70FBD" w:rsidRDefault="00670FBD" w:rsidP="00670FB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70FBD" w:rsidRDefault="00670FBD" w:rsidP="00670FB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670FBD" w:rsidRDefault="00670FBD" w:rsidP="00670FBD">
      <w:pPr>
        <w:spacing w:after="0" w:line="240" w:lineRule="auto"/>
        <w:ind w:left="885"/>
        <w:jc w:val="center"/>
        <w:rPr>
          <w:rFonts w:ascii="Times New Roman" w:eastAsia="Times New Roman" w:hAnsi="Times New Roman" w:cs="Times New Roman"/>
          <w:b/>
          <w:i/>
          <w:color w:val="4A86E8"/>
          <w:sz w:val="20"/>
          <w:szCs w:val="20"/>
        </w:rPr>
      </w:pPr>
    </w:p>
    <w:p w:rsidR="00670FBD" w:rsidRPr="00F36A77" w:rsidRDefault="00670FBD" w:rsidP="00670FBD">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tblPr>
      <w:tblGrid>
        <w:gridCol w:w="490"/>
        <w:gridCol w:w="2273"/>
        <w:gridCol w:w="6856"/>
      </w:tblGrid>
      <w:tr w:rsidR="00670FBD" w:rsidRPr="00F36A77" w:rsidTr="00463DE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Pr="00F36A77" w:rsidRDefault="00670FBD" w:rsidP="00463DEC">
            <w:pPr>
              <w:spacing w:before="240" w:after="0" w:line="240" w:lineRule="auto"/>
              <w:jc w:val="center"/>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Pr="00F36A77" w:rsidRDefault="00670FBD" w:rsidP="00463DEC">
            <w:pPr>
              <w:spacing w:before="240" w:after="0" w:line="240" w:lineRule="auto"/>
              <w:jc w:val="center"/>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Pr="00F36A77" w:rsidRDefault="00670FBD" w:rsidP="00463DEC">
            <w:pPr>
              <w:spacing w:before="240" w:after="0" w:line="240" w:lineRule="auto"/>
              <w:jc w:val="center"/>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70FBD" w:rsidRPr="00F36A77" w:rsidTr="00463DE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spacing w:after="0" w:line="240" w:lineRule="auto"/>
              <w:jc w:val="center"/>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spacing w:after="0" w:line="240" w:lineRule="auto"/>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shd w:val="clear" w:color="auto" w:fill="FFFFFF"/>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Приклад:</w:t>
            </w: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b/>
                <w:i/>
                <w:sz w:val="20"/>
                <w:szCs w:val="20"/>
              </w:rPr>
              <w:t>Аналогічним вважається договір _________</w:t>
            </w: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3.1.2. не менше 1 копії договору, зазначеного в довідці в повному обсязі,</w:t>
            </w: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або</w:t>
            </w:r>
            <w:r w:rsidRPr="00F36A77">
              <w:rPr>
                <w:rFonts w:ascii="Times New Roman" w:eastAsia="Times New Roman" w:hAnsi="Times New Roman" w:cs="Times New Roman"/>
                <w:sz w:val="20"/>
                <w:szCs w:val="20"/>
              </w:rPr>
              <w:t> </w:t>
            </w: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36A77">
              <w:rPr>
                <w:rFonts w:ascii="Times New Roman" w:eastAsia="Times New Roman" w:hAnsi="Times New Roman" w:cs="Times New Roman"/>
                <w:i/>
                <w:sz w:val="20"/>
                <w:szCs w:val="20"/>
              </w:rPr>
              <w:t>(вибрати один із варіантів).</w:t>
            </w:r>
          </w:p>
          <w:p w:rsidR="00670FBD" w:rsidRPr="00F36A77" w:rsidRDefault="00670FBD" w:rsidP="00463DEC">
            <w:pPr>
              <w:spacing w:after="0" w:line="240" w:lineRule="auto"/>
              <w:rPr>
                <w:rFonts w:ascii="Times New Roman" w:eastAsia="Times New Roman" w:hAnsi="Times New Roman" w:cs="Times New Roman"/>
                <w:sz w:val="20"/>
                <w:szCs w:val="20"/>
              </w:rPr>
            </w:pP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670FBD" w:rsidRDefault="00670FBD" w:rsidP="00670FB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0FBD" w:rsidRPr="00F36A77" w:rsidRDefault="00670FBD" w:rsidP="00670FBD">
      <w:pPr>
        <w:spacing w:before="120" w:after="240" w:line="240" w:lineRule="auto"/>
        <w:ind w:firstLine="720"/>
        <w:jc w:val="both"/>
        <w:rPr>
          <w:rFonts w:ascii="Times New Roman" w:eastAsia="Times New Roman" w:hAnsi="Times New Roman" w:cs="Times New Roman"/>
          <w:sz w:val="20"/>
          <w:szCs w:val="20"/>
        </w:rPr>
      </w:pPr>
      <w:r w:rsidRPr="00F36A77">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36A77">
        <w:rPr>
          <w:rFonts w:ascii="Times New Roman" w:eastAsia="Times New Roman" w:hAnsi="Times New Roman" w:cs="Times New Roman"/>
          <w:b/>
          <w:i/>
          <w:sz w:val="20"/>
          <w:szCs w:val="20"/>
        </w:rPr>
        <w:t>(наявність обладнання, матеріально-технічної бази та технологій)</w:t>
      </w:r>
      <w:r w:rsidRPr="00F36A77">
        <w:rPr>
          <w:rFonts w:ascii="Times New Roman" w:eastAsia="Times New Roman" w:hAnsi="Times New Roman" w:cs="Times New Roman"/>
          <w:i/>
          <w:sz w:val="20"/>
          <w:szCs w:val="20"/>
        </w:rPr>
        <w:t xml:space="preserve"> і 2 </w:t>
      </w:r>
      <w:r w:rsidRPr="00F36A77">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F36A77">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670FBD" w:rsidRPr="00F36A77" w:rsidRDefault="00670FBD" w:rsidP="00670FBD">
      <w:pPr>
        <w:spacing w:before="20" w:after="20" w:line="240" w:lineRule="auto"/>
        <w:jc w:val="both"/>
        <w:rPr>
          <w:rFonts w:ascii="Times New Roman" w:eastAsia="Times New Roman" w:hAnsi="Times New Roman" w:cs="Times New Roman"/>
          <w:sz w:val="24"/>
          <w:szCs w:val="24"/>
        </w:rPr>
      </w:pPr>
      <w:r w:rsidRPr="00F36A77">
        <w:rPr>
          <w:rFonts w:ascii="Times New Roman" w:eastAsia="Times New Roman" w:hAnsi="Times New Roman" w:cs="Times New Roman"/>
          <w:b/>
          <w:sz w:val="20"/>
          <w:szCs w:val="20"/>
        </w:rPr>
        <w:t xml:space="preserve">2. Підтвердження відповідності УЧАСНИКА </w:t>
      </w:r>
      <w:r w:rsidRPr="00F36A7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670FBD" w:rsidRPr="00F36A77" w:rsidRDefault="00670FBD" w:rsidP="00670FBD">
      <w:pPr>
        <w:spacing w:after="0" w:line="240" w:lineRule="auto"/>
        <w:ind w:firstLine="567"/>
        <w:jc w:val="both"/>
        <w:rPr>
          <w:rFonts w:ascii="Times New Roman" w:eastAsia="Times New Roman" w:hAnsi="Times New Roman" w:cs="Times New Roman"/>
          <w:b/>
          <w:sz w:val="24"/>
          <w:szCs w:val="24"/>
        </w:rPr>
      </w:pPr>
      <w:r w:rsidRPr="00F36A7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0FBD" w:rsidRPr="00F36A77"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36A77">
        <w:rPr>
          <w:rFonts w:ascii="Times New Roman" w:eastAsia="Times New Roman" w:hAnsi="Times New Roman" w:cs="Times New Roman"/>
          <w:b/>
          <w:sz w:val="24"/>
          <w:szCs w:val="24"/>
        </w:rPr>
        <w:t>шляхом самостійного декларування відсутності таких підстав</w:t>
      </w:r>
      <w:r w:rsidRPr="00F36A7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670FBD" w:rsidRPr="00F36A77"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Учасник  повинен надати </w:t>
      </w:r>
      <w:r w:rsidRPr="00F36A77">
        <w:rPr>
          <w:rFonts w:ascii="Times New Roman" w:eastAsia="Times New Roman" w:hAnsi="Times New Roman" w:cs="Times New Roman"/>
          <w:b/>
          <w:sz w:val="24"/>
          <w:szCs w:val="24"/>
        </w:rPr>
        <w:t>довідку у довільній формі</w:t>
      </w:r>
      <w:r w:rsidRPr="00F36A7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w:t>
      </w:r>
      <w:r>
        <w:rPr>
          <w:rFonts w:ascii="Times New Roman" w:eastAsia="Times New Roman" w:hAnsi="Times New Roman" w:cs="Times New Roman"/>
          <w:color w:val="00B050"/>
          <w:sz w:val="24"/>
          <w:szCs w:val="24"/>
        </w:rPr>
        <w:t xml:space="preserve"> </w:t>
      </w:r>
      <w:r w:rsidRPr="00F36A77">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0FBD" w:rsidRPr="00F36A77"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36A7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36A7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670FBD" w:rsidRPr="00F36A77" w:rsidRDefault="00670FBD" w:rsidP="00670FBD">
      <w:pPr>
        <w:spacing w:after="80"/>
        <w:jc w:val="both"/>
        <w:rPr>
          <w:rFonts w:ascii="Times New Roman" w:eastAsia="Times New Roman" w:hAnsi="Times New Roman" w:cs="Times New Roman"/>
          <w:i/>
          <w:sz w:val="16"/>
          <w:szCs w:val="16"/>
          <w:highlight w:val="white"/>
        </w:rPr>
      </w:pPr>
    </w:p>
    <w:p w:rsidR="00670FBD" w:rsidRPr="00F36A77" w:rsidRDefault="00670FBD" w:rsidP="00670FBD">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F36A77">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F36A77">
        <w:rPr>
          <w:rFonts w:ascii="Times New Roman" w:eastAsia="Times New Roman" w:hAnsi="Times New Roman" w:cs="Times New Roman"/>
          <w:b/>
          <w:sz w:val="24"/>
          <w:szCs w:val="24"/>
        </w:rPr>
        <w:t>визначеним у пункті 44 Особливостей:*</w:t>
      </w:r>
    </w:p>
    <w:p w:rsidR="00670FBD" w:rsidRPr="00F36A77" w:rsidRDefault="00670FBD" w:rsidP="00670FB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70FBD" w:rsidRDefault="00670FBD" w:rsidP="00670FB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0FBD" w:rsidRDefault="00670FBD" w:rsidP="00670FBD">
      <w:pPr>
        <w:spacing w:after="0" w:line="240" w:lineRule="auto"/>
        <w:rPr>
          <w:rFonts w:ascii="Times New Roman" w:eastAsia="Times New Roman" w:hAnsi="Times New Roman" w:cs="Times New Roman"/>
          <w:b/>
          <w:sz w:val="20"/>
          <w:szCs w:val="20"/>
          <w:highlight w:val="yellow"/>
        </w:rPr>
      </w:pPr>
    </w:p>
    <w:p w:rsidR="00670FBD" w:rsidRDefault="00670FBD" w:rsidP="00670FB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70FBD" w:rsidTr="00463DE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spacing w:after="0" w:line="240" w:lineRule="auto"/>
              <w:ind w:left="100"/>
              <w:jc w:val="center"/>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 xml:space="preserve">Вимоги </w:t>
            </w:r>
            <w:r w:rsidRPr="00F36A77">
              <w:rPr>
                <w:rFonts w:ascii="Times New Roman" w:eastAsia="Times New Roman" w:hAnsi="Times New Roman" w:cs="Times New Roman"/>
                <w:sz w:val="20"/>
                <w:szCs w:val="20"/>
              </w:rPr>
              <w:t>згідно п. 44 Особливостей*</w:t>
            </w:r>
          </w:p>
          <w:p w:rsidR="00670FBD" w:rsidRPr="00F36A77" w:rsidRDefault="00670FBD" w:rsidP="00463DE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spacing w:after="0" w:line="240" w:lineRule="auto"/>
              <w:ind w:left="100"/>
              <w:jc w:val="center"/>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 xml:space="preserve">Переможець торгів на виконання вимоги </w:t>
            </w:r>
            <w:r w:rsidRPr="00F36A77">
              <w:rPr>
                <w:rFonts w:ascii="Times New Roman" w:eastAsia="Times New Roman" w:hAnsi="Times New Roman" w:cs="Times New Roman"/>
                <w:sz w:val="20"/>
                <w:szCs w:val="20"/>
              </w:rPr>
              <w:t>згідно п. 44 Особливостей*</w:t>
            </w:r>
            <w:r w:rsidRPr="00F36A7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70FBD" w:rsidTr="00463D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FBD" w:rsidRPr="00F36A77" w:rsidRDefault="00670FBD" w:rsidP="00463DEC">
            <w:pPr>
              <w:spacing w:after="0" w:line="240" w:lineRule="auto"/>
              <w:jc w:val="both"/>
              <w:rPr>
                <w:rFonts w:ascii="Times New Roman" w:eastAsia="Times New Roman" w:hAnsi="Times New Roman" w:cs="Times New Roman"/>
                <w:b/>
                <w:sz w:val="20"/>
                <w:szCs w:val="20"/>
              </w:rPr>
            </w:pPr>
            <w:r w:rsidRPr="00F36A77">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spacing w:after="0" w:line="240" w:lineRule="auto"/>
              <w:ind w:right="140"/>
              <w:jc w:val="both"/>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6A77">
              <w:rPr>
                <w:rFonts w:ascii="Times New Roman" w:eastAsia="Times New Roman" w:hAnsi="Times New Roman" w:cs="Times New Roman"/>
                <w:sz w:val="20"/>
                <w:szCs w:val="20"/>
              </w:rPr>
              <w:t>керівника*</w:t>
            </w:r>
            <w:r w:rsidRPr="00F36A7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6A77">
              <w:rPr>
                <w:rFonts w:ascii="Times New Roman" w:eastAsia="Times New Roman" w:hAnsi="Times New Roman" w:cs="Times New Roman"/>
                <w:b/>
                <w:sz w:val="20"/>
                <w:szCs w:val="20"/>
              </w:rPr>
              <w:t>вебресурсі</w:t>
            </w:r>
            <w:proofErr w:type="spellEnd"/>
            <w:r w:rsidRPr="00F36A7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0FBD" w:rsidTr="00463D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FBD" w:rsidRPr="00F36A77" w:rsidRDefault="00670FBD" w:rsidP="00463DEC">
            <w:pPr>
              <w:spacing w:after="0" w:line="240" w:lineRule="auto"/>
              <w:ind w:right="140"/>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F36A77" w:rsidRDefault="00670FBD" w:rsidP="00463DEC">
            <w:pPr>
              <w:spacing w:after="0" w:line="240" w:lineRule="auto"/>
              <w:jc w:val="both"/>
              <w:rPr>
                <w:rFonts w:ascii="Times New Roman" w:eastAsia="Times New Roman" w:hAnsi="Times New Roman" w:cs="Times New Roman"/>
                <w:b/>
                <w:sz w:val="20"/>
                <w:szCs w:val="20"/>
              </w:rPr>
            </w:pPr>
            <w:r w:rsidRPr="00F36A7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w:t>
            </w:r>
            <w:r w:rsidRPr="00F36A77">
              <w:rPr>
                <w:rFonts w:ascii="Times New Roman" w:eastAsia="Times New Roman" w:hAnsi="Times New Roman" w:cs="Times New Roman"/>
                <w:b/>
                <w:sz w:val="20"/>
                <w:szCs w:val="20"/>
              </w:rPr>
              <w:lastRenderedPageBreak/>
              <w:t xml:space="preserve">підписала тендерну пропозицію. </w:t>
            </w:r>
          </w:p>
          <w:p w:rsidR="00670FBD" w:rsidRPr="00F36A77" w:rsidRDefault="00670FBD" w:rsidP="00463DEC">
            <w:pPr>
              <w:spacing w:after="0" w:line="240" w:lineRule="auto"/>
              <w:jc w:val="both"/>
              <w:rPr>
                <w:rFonts w:ascii="Times New Roman" w:eastAsia="Times New Roman" w:hAnsi="Times New Roman" w:cs="Times New Roman"/>
                <w:b/>
                <w:sz w:val="20"/>
                <w:szCs w:val="20"/>
              </w:rPr>
            </w:pPr>
          </w:p>
          <w:p w:rsidR="00670FBD" w:rsidRPr="00F36A77" w:rsidRDefault="00670FBD" w:rsidP="00463DEC">
            <w:pP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 xml:space="preserve">Документ повинен бути не більше </w:t>
            </w:r>
            <w:proofErr w:type="spellStart"/>
            <w:r w:rsidRPr="00F36A77">
              <w:rPr>
                <w:rFonts w:ascii="Times New Roman" w:eastAsia="Times New Roman" w:hAnsi="Times New Roman" w:cs="Times New Roman"/>
                <w:b/>
                <w:sz w:val="20"/>
                <w:szCs w:val="20"/>
              </w:rPr>
              <w:t>тридцятиденної</w:t>
            </w:r>
            <w:proofErr w:type="spellEnd"/>
            <w:r w:rsidRPr="00F36A77">
              <w:rPr>
                <w:rFonts w:ascii="Times New Roman" w:eastAsia="Times New Roman" w:hAnsi="Times New Roman" w:cs="Times New Roman"/>
                <w:b/>
                <w:sz w:val="20"/>
                <w:szCs w:val="20"/>
              </w:rPr>
              <w:t xml:space="preserve"> давнини від дати подання документа.</w:t>
            </w:r>
            <w:r w:rsidRPr="00F36A77">
              <w:rPr>
                <w:rFonts w:ascii="Times New Roman" w:eastAsia="Times New Roman" w:hAnsi="Times New Roman" w:cs="Times New Roman"/>
                <w:sz w:val="20"/>
                <w:szCs w:val="20"/>
              </w:rPr>
              <w:t> </w:t>
            </w:r>
          </w:p>
        </w:tc>
      </w:tr>
      <w:tr w:rsidR="00670FBD" w:rsidTr="00463DE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FBD" w:rsidRPr="00F36A77" w:rsidRDefault="00670FBD" w:rsidP="00463DEC">
            <w:pPr>
              <w:spacing w:after="0" w:line="240" w:lineRule="auto"/>
              <w:jc w:val="both"/>
              <w:rPr>
                <w:rFonts w:ascii="Times New Roman" w:eastAsia="Times New Roman" w:hAnsi="Times New Roman" w:cs="Times New Roman"/>
                <w:b/>
                <w:sz w:val="20"/>
                <w:szCs w:val="20"/>
              </w:rPr>
            </w:pPr>
            <w:r w:rsidRPr="00F36A77">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F36A77" w:rsidRDefault="00670FBD" w:rsidP="00463DE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70FBD" w:rsidTr="00463D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0FBD" w:rsidRPr="00F36A77" w:rsidRDefault="00670FBD" w:rsidP="00463DE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36A77">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F36A77" w:rsidRDefault="00670FBD" w:rsidP="00463DE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36A77">
              <w:rPr>
                <w:rFonts w:ascii="Times New Roman" w:eastAsia="Times New Roman" w:hAnsi="Times New Roman" w:cs="Times New Roman"/>
                <w:b/>
                <w:sz w:val="20"/>
                <w:szCs w:val="20"/>
              </w:rPr>
              <w:t>Довідка в довільній формі</w:t>
            </w:r>
            <w:r w:rsidRPr="00F36A7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0FBD" w:rsidRDefault="00670FBD" w:rsidP="00670FBD">
      <w:pPr>
        <w:spacing w:after="0" w:line="240" w:lineRule="auto"/>
        <w:rPr>
          <w:rFonts w:ascii="Times New Roman" w:eastAsia="Times New Roman" w:hAnsi="Times New Roman" w:cs="Times New Roman"/>
          <w:b/>
          <w:color w:val="000000"/>
          <w:sz w:val="20"/>
          <w:szCs w:val="20"/>
        </w:rPr>
      </w:pPr>
    </w:p>
    <w:p w:rsidR="00670FBD" w:rsidRDefault="00670FBD" w:rsidP="00670FB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670FBD" w:rsidTr="00463DE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095F1A" w:rsidRDefault="00670FBD" w:rsidP="00463DEC">
            <w:pPr>
              <w:spacing w:after="0" w:line="240" w:lineRule="auto"/>
              <w:ind w:left="100"/>
              <w:jc w:val="center"/>
              <w:rPr>
                <w:rFonts w:ascii="Times New Roman" w:eastAsia="Times New Roman" w:hAnsi="Times New Roman" w:cs="Times New Roman"/>
                <w:sz w:val="20"/>
                <w:szCs w:val="20"/>
              </w:rPr>
            </w:pPr>
            <w:r w:rsidRPr="00095F1A">
              <w:rPr>
                <w:rFonts w:ascii="Times New Roman" w:eastAsia="Times New Roman" w:hAnsi="Times New Roman" w:cs="Times New Roman"/>
                <w:b/>
                <w:sz w:val="20"/>
                <w:szCs w:val="20"/>
              </w:rPr>
              <w:t xml:space="preserve">Вимоги </w:t>
            </w:r>
            <w:r w:rsidRPr="00095F1A">
              <w:rPr>
                <w:rFonts w:ascii="Times New Roman" w:eastAsia="Times New Roman" w:hAnsi="Times New Roman" w:cs="Times New Roman"/>
                <w:sz w:val="20"/>
                <w:szCs w:val="20"/>
              </w:rPr>
              <w:t>згідно пункту 44 Особливостей*</w:t>
            </w:r>
          </w:p>
          <w:p w:rsidR="00670FBD" w:rsidRPr="00095F1A" w:rsidRDefault="00670FBD" w:rsidP="00463DE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095F1A" w:rsidRDefault="00670FBD" w:rsidP="00463DEC">
            <w:pPr>
              <w:spacing w:after="0" w:line="240" w:lineRule="auto"/>
              <w:ind w:left="100"/>
              <w:jc w:val="center"/>
              <w:rPr>
                <w:rFonts w:ascii="Times New Roman" w:eastAsia="Times New Roman" w:hAnsi="Times New Roman" w:cs="Times New Roman"/>
                <w:sz w:val="20"/>
                <w:szCs w:val="20"/>
              </w:rPr>
            </w:pPr>
            <w:r w:rsidRPr="00095F1A">
              <w:rPr>
                <w:rFonts w:ascii="Times New Roman" w:eastAsia="Times New Roman" w:hAnsi="Times New Roman" w:cs="Times New Roman"/>
                <w:b/>
                <w:sz w:val="20"/>
                <w:szCs w:val="20"/>
              </w:rPr>
              <w:t xml:space="preserve">Переможець торгів на виконання вимоги </w:t>
            </w:r>
            <w:r w:rsidRPr="00095F1A">
              <w:rPr>
                <w:rFonts w:ascii="Times New Roman" w:eastAsia="Times New Roman" w:hAnsi="Times New Roman" w:cs="Times New Roman"/>
                <w:sz w:val="20"/>
                <w:szCs w:val="20"/>
              </w:rPr>
              <w:t>згідно пункту 44 Особливостей*</w:t>
            </w:r>
            <w:r w:rsidRPr="00095F1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70FBD" w:rsidTr="00463D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095F1A" w:rsidRDefault="00670FBD" w:rsidP="00463D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5F1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FBD" w:rsidRPr="00095F1A" w:rsidRDefault="00670FBD" w:rsidP="00463DEC">
            <w:pPr>
              <w:spacing w:after="0" w:line="240" w:lineRule="auto"/>
              <w:jc w:val="both"/>
              <w:rPr>
                <w:rFonts w:ascii="Times New Roman" w:eastAsia="Times New Roman" w:hAnsi="Times New Roman" w:cs="Times New Roman"/>
                <w:b/>
                <w:sz w:val="20"/>
                <w:szCs w:val="20"/>
              </w:rPr>
            </w:pPr>
            <w:r w:rsidRPr="00095F1A">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095F1A" w:rsidRDefault="00670FBD" w:rsidP="00463DEC">
            <w:pPr>
              <w:spacing w:after="0" w:line="240" w:lineRule="auto"/>
              <w:ind w:right="140"/>
              <w:jc w:val="both"/>
              <w:rPr>
                <w:rFonts w:ascii="Times New Roman" w:eastAsia="Times New Roman" w:hAnsi="Times New Roman" w:cs="Times New Roman"/>
                <w:sz w:val="20"/>
                <w:szCs w:val="20"/>
              </w:rPr>
            </w:pPr>
            <w:r w:rsidRPr="00095F1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F1A">
              <w:rPr>
                <w:rFonts w:ascii="Times New Roman" w:eastAsia="Times New Roman" w:hAnsi="Times New Roman" w:cs="Times New Roman"/>
                <w:sz w:val="20"/>
                <w:szCs w:val="20"/>
              </w:rPr>
              <w:t>керівника*</w:t>
            </w:r>
            <w:r w:rsidRPr="00095F1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F1A">
              <w:rPr>
                <w:rFonts w:ascii="Times New Roman" w:eastAsia="Times New Roman" w:hAnsi="Times New Roman" w:cs="Times New Roman"/>
                <w:b/>
                <w:sz w:val="20"/>
                <w:szCs w:val="20"/>
              </w:rPr>
              <w:t>вебресурсі</w:t>
            </w:r>
            <w:proofErr w:type="spellEnd"/>
            <w:r w:rsidRPr="00095F1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0FBD" w:rsidTr="00463D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095F1A" w:rsidRDefault="00670FBD" w:rsidP="00463D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5F1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FBD" w:rsidRPr="00095F1A" w:rsidRDefault="00670FBD" w:rsidP="00463D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5F1A">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095F1A" w:rsidRDefault="00670FBD" w:rsidP="00463DEC">
            <w:pPr>
              <w:spacing w:after="0" w:line="240" w:lineRule="auto"/>
              <w:jc w:val="both"/>
              <w:rPr>
                <w:rFonts w:ascii="Times New Roman" w:eastAsia="Times New Roman" w:hAnsi="Times New Roman" w:cs="Times New Roman"/>
                <w:b/>
                <w:sz w:val="20"/>
                <w:szCs w:val="20"/>
              </w:rPr>
            </w:pPr>
            <w:r w:rsidRPr="00095F1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0FBD" w:rsidRPr="00095F1A" w:rsidRDefault="00670FBD" w:rsidP="00463DEC">
            <w:pPr>
              <w:spacing w:after="0" w:line="240" w:lineRule="auto"/>
              <w:jc w:val="both"/>
              <w:rPr>
                <w:rFonts w:ascii="Times New Roman" w:eastAsia="Times New Roman" w:hAnsi="Times New Roman" w:cs="Times New Roman"/>
                <w:b/>
                <w:sz w:val="20"/>
                <w:szCs w:val="20"/>
              </w:rPr>
            </w:pPr>
          </w:p>
          <w:p w:rsidR="00670FBD" w:rsidRPr="00095F1A" w:rsidRDefault="00670FBD" w:rsidP="00463DEC">
            <w:pPr>
              <w:spacing w:after="0" w:line="240" w:lineRule="auto"/>
              <w:jc w:val="both"/>
              <w:rPr>
                <w:rFonts w:ascii="Times New Roman" w:eastAsia="Times New Roman" w:hAnsi="Times New Roman" w:cs="Times New Roman"/>
                <w:sz w:val="20"/>
                <w:szCs w:val="20"/>
              </w:rPr>
            </w:pPr>
            <w:r w:rsidRPr="00095F1A">
              <w:rPr>
                <w:rFonts w:ascii="Times New Roman" w:eastAsia="Times New Roman" w:hAnsi="Times New Roman" w:cs="Times New Roman"/>
                <w:b/>
                <w:sz w:val="20"/>
                <w:szCs w:val="20"/>
              </w:rPr>
              <w:t xml:space="preserve">Документ повинен бути не більше </w:t>
            </w:r>
            <w:proofErr w:type="spellStart"/>
            <w:r w:rsidRPr="00095F1A">
              <w:rPr>
                <w:rFonts w:ascii="Times New Roman" w:eastAsia="Times New Roman" w:hAnsi="Times New Roman" w:cs="Times New Roman"/>
                <w:b/>
                <w:sz w:val="20"/>
                <w:szCs w:val="20"/>
              </w:rPr>
              <w:t>тридцятиденної</w:t>
            </w:r>
            <w:proofErr w:type="spellEnd"/>
            <w:r w:rsidRPr="00095F1A">
              <w:rPr>
                <w:rFonts w:ascii="Times New Roman" w:eastAsia="Times New Roman" w:hAnsi="Times New Roman" w:cs="Times New Roman"/>
                <w:b/>
                <w:sz w:val="20"/>
                <w:szCs w:val="20"/>
              </w:rPr>
              <w:t xml:space="preserve"> давнини від дати подання документа.</w:t>
            </w:r>
            <w:r w:rsidRPr="00095F1A">
              <w:rPr>
                <w:rFonts w:ascii="Times New Roman" w:eastAsia="Times New Roman" w:hAnsi="Times New Roman" w:cs="Times New Roman"/>
                <w:sz w:val="20"/>
                <w:szCs w:val="20"/>
              </w:rPr>
              <w:t> </w:t>
            </w:r>
          </w:p>
        </w:tc>
      </w:tr>
      <w:tr w:rsidR="00670FBD" w:rsidTr="00463DE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1C1D22" w:rsidRDefault="00670FBD" w:rsidP="00463D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C1D2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FBD" w:rsidRPr="001C1D22" w:rsidRDefault="00670FBD" w:rsidP="00463DEC">
            <w:pPr>
              <w:spacing w:after="0" w:line="240" w:lineRule="auto"/>
              <w:jc w:val="both"/>
              <w:rPr>
                <w:rFonts w:ascii="Times New Roman" w:eastAsia="Times New Roman" w:hAnsi="Times New Roman" w:cs="Times New Roman"/>
                <w:sz w:val="20"/>
                <w:szCs w:val="20"/>
              </w:rPr>
            </w:pPr>
            <w:r w:rsidRPr="001C1D22">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1C1D22" w:rsidRDefault="00670FBD" w:rsidP="00463D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70FBD" w:rsidTr="00463DE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463DE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1C1D22" w:rsidRDefault="00670FBD" w:rsidP="00463DE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D2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0FBD" w:rsidRPr="001C1D22" w:rsidRDefault="00670FBD" w:rsidP="00463DE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1C1D22">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1C1D22" w:rsidRDefault="00670FBD" w:rsidP="00463DE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C1D22">
              <w:rPr>
                <w:rFonts w:ascii="Times New Roman" w:eastAsia="Times New Roman" w:hAnsi="Times New Roman" w:cs="Times New Roman"/>
                <w:b/>
                <w:sz w:val="20"/>
                <w:szCs w:val="20"/>
              </w:rPr>
              <w:t>Довідка в довільній формі</w:t>
            </w:r>
            <w:r w:rsidRPr="001C1D2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0FBD" w:rsidRDefault="00670FBD" w:rsidP="00670FBD">
      <w:pPr>
        <w:shd w:val="clear" w:color="auto" w:fill="FFFFFF"/>
        <w:spacing w:after="0" w:line="240" w:lineRule="auto"/>
        <w:rPr>
          <w:rFonts w:ascii="Times New Roman" w:eastAsia="Times New Roman" w:hAnsi="Times New Roman" w:cs="Times New Roman"/>
          <w:sz w:val="20"/>
          <w:szCs w:val="20"/>
        </w:rPr>
      </w:pPr>
    </w:p>
    <w:p w:rsidR="00670FBD" w:rsidRDefault="00670FBD" w:rsidP="00670FB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670FBD" w:rsidRDefault="00670FBD" w:rsidP="00670FBD">
      <w:pPr>
        <w:spacing w:after="0" w:line="240" w:lineRule="auto"/>
        <w:rPr>
          <w:rFonts w:ascii="Times New Roman" w:eastAsia="Times New Roman" w:hAnsi="Times New Roman" w:cs="Times New Roman"/>
          <w:sz w:val="20"/>
          <w:szCs w:val="20"/>
        </w:rPr>
      </w:pPr>
    </w:p>
    <w:tbl>
      <w:tblPr>
        <w:tblW w:w="9619" w:type="dxa"/>
        <w:tblInd w:w="-100" w:type="dxa"/>
        <w:tblLayout w:type="fixed"/>
        <w:tblLook w:val="0400"/>
      </w:tblPr>
      <w:tblGrid>
        <w:gridCol w:w="626"/>
        <w:gridCol w:w="8993"/>
      </w:tblGrid>
      <w:tr w:rsidR="00624A98" w:rsidTr="00463DE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4A98" w:rsidRDefault="00624A98" w:rsidP="00463D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24A98" w:rsidRPr="00073FE9" w:rsidTr="00463DE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jc w:val="both"/>
              <w:rPr>
                <w:rFonts w:ascii="Times New Roman" w:eastAsia="Times New Roman" w:hAnsi="Times New Roman" w:cs="Times New Roman"/>
                <w:sz w:val="20"/>
                <w:szCs w:val="20"/>
              </w:rPr>
            </w:pPr>
            <w:r w:rsidRPr="00073FE9">
              <w:rPr>
                <w:rFonts w:ascii="Times New Roman" w:hAnsi="Times New Roman" w:cs="Times New Roman"/>
                <w:sz w:val="20"/>
                <w:szCs w:val="20"/>
              </w:rPr>
              <w:t>Копії документів, що підтверджують повноваження керівника: протокол установчих (загальних) зборів або рішення засновника, або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учасника, зазначеним у Єдиному державному реєстрі юридичних осіб, фізичних осіб — підприємців та громадських формувань,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33 повноважень підписувати договір про закупівлю та документи тендерної пропозиції.</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73FE9">
              <w:rPr>
                <w:rFonts w:ascii="Times New Roman" w:eastAsia="Times New Roman" w:hAnsi="Times New Roman" w:cs="Times New Roman"/>
                <w:sz w:val="20"/>
                <w:szCs w:val="20"/>
              </w:rPr>
              <w:t>у</w:t>
            </w:r>
            <w:r w:rsidRPr="00073FE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3FE9">
              <w:rPr>
                <w:rFonts w:ascii="Times New Roman" w:hAnsi="Times New Roman" w:cs="Times New Roman"/>
                <w:sz w:val="20"/>
                <w:szCs w:val="20"/>
              </w:rPr>
              <w:t>В разі відсутності обов’язкового ліцензування, Учасник надає довідку - пояснення довільної форми про необов’язковість ліцензування.</w:t>
            </w:r>
            <w:r>
              <w:rPr>
                <w:rFonts w:ascii="Times New Roman" w:hAnsi="Times New Roman" w:cs="Times New Roman"/>
                <w:sz w:val="20"/>
                <w:szCs w:val="20"/>
              </w:rPr>
              <w:t xml:space="preserve"> </w:t>
            </w:r>
            <w:r w:rsidRPr="00073FE9">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 xml:space="preserve">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w:t>
            </w:r>
            <w:proofErr w:type="spellStart"/>
            <w:r w:rsidRPr="00073FE9">
              <w:rPr>
                <w:rFonts w:ascii="Times New Roman" w:hAnsi="Times New Roman" w:cs="Times New Roman"/>
                <w:sz w:val="20"/>
                <w:szCs w:val="20"/>
              </w:rPr>
              <w:t>Ро</w:t>
            </w:r>
            <w:proofErr w:type="spellEnd"/>
            <w:r w:rsidRPr="00073FE9">
              <w:rPr>
                <w:rFonts w:ascii="Times New Roman" w:hAnsi="Times New Roman" w:cs="Times New Roman"/>
                <w:sz w:val="20"/>
                <w:szCs w:val="20"/>
              </w:rPr>
              <w:t xml:space="preserve"> </w:t>
            </w:r>
            <w:proofErr w:type="spellStart"/>
            <w:r w:rsidRPr="00073FE9">
              <w:rPr>
                <w:rFonts w:ascii="Times New Roman" w:hAnsi="Times New Roman" w:cs="Times New Roman"/>
                <w:sz w:val="20"/>
                <w:szCs w:val="20"/>
              </w:rPr>
              <w:t>сійської</w:t>
            </w:r>
            <w:proofErr w:type="spellEnd"/>
            <w:r w:rsidRPr="00073FE9">
              <w:rPr>
                <w:rFonts w:ascii="Times New Roman" w:hAnsi="Times New Roman" w:cs="Times New Roman"/>
                <w:sz w:val="20"/>
                <w:szCs w:val="20"/>
              </w:rPr>
              <w:t xml:space="preserve"> Федерації.</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Витяг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пропозиції (оригінал або копія документу, або безкоштовний запит з сайту https://usr.minjust.gov.ua/ua/freesearch) при відкритому доступі до реєстру</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Копія Статуту (або електронне посилання) зі змінами та доповненнями (у разі їх наявності), або інший установчий документ чи відомості про прийняття ріш</w:t>
            </w:r>
            <w:r>
              <w:rPr>
                <w:rFonts w:ascii="Times New Roman" w:hAnsi="Times New Roman" w:cs="Times New Roman"/>
                <w:sz w:val="20"/>
                <w:szCs w:val="20"/>
              </w:rPr>
              <w:t>ення щодо застосування модельно</w:t>
            </w:r>
            <w:r w:rsidRPr="00073FE9">
              <w:rPr>
                <w:rFonts w:ascii="Times New Roman" w:hAnsi="Times New Roman" w:cs="Times New Roman"/>
                <w:sz w:val="20"/>
                <w:szCs w:val="20"/>
              </w:rPr>
              <w:t>го Статуту (для юридичних осіб)</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rPr>
                <w:rFonts w:ascii="Times New Roman" w:hAnsi="Times New Roman" w:cs="Times New Roman"/>
                <w:sz w:val="20"/>
                <w:szCs w:val="20"/>
              </w:rPr>
            </w:pPr>
            <w:r w:rsidRPr="00073FE9">
              <w:rPr>
                <w:rFonts w:ascii="Times New Roman" w:hAnsi="Times New Roman" w:cs="Times New Roman"/>
                <w:sz w:val="20"/>
                <w:szCs w:val="20"/>
              </w:rPr>
              <w:t>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підприємців</w:t>
            </w:r>
          </w:p>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5907B4" w:rsidP="00463DE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Лист-згода в довільній формі за підписом учасника (уповноваженого представника) на обробку, використання, поширення та доступ до персональних даних</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5907B4">
              <w:rPr>
                <w:rFonts w:ascii="Times New Roman" w:eastAsia="Times New Roman" w:hAnsi="Times New Roman" w:cs="Times New Roman"/>
                <w:b/>
                <w:color w:val="000000"/>
                <w:sz w:val="20"/>
                <w:szCs w:val="20"/>
              </w:rPr>
              <w:t>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Підписаний та заповнений проект Договору, що означає погодження Учасника із умовами Договору або лист-згода в довільній формі за підписом учасника (уповноваженого представника) на погодження з проектом договору.</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5907B4">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5907B4">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Гарантійний лист за підписом учасника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№2</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5907B4">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та Закону України «Про публічні закупівлі» (зі змінами та доповненнями).</w:t>
            </w:r>
          </w:p>
        </w:tc>
      </w:tr>
      <w:tr w:rsidR="00624A98" w:rsidRPr="00073FE9" w:rsidTr="00463DE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073FE9" w:rsidRDefault="00624A98" w:rsidP="00463DEC">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5907B4">
              <w:rPr>
                <w:rFonts w:ascii="Times New Roman" w:eastAsia="Times New Roman" w:hAnsi="Times New Roman" w:cs="Times New Roman"/>
                <w:b/>
                <w:color w:val="000000"/>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A98" w:rsidRPr="005907B4" w:rsidRDefault="00624A98" w:rsidP="00463DEC">
            <w:pPr>
              <w:spacing w:after="0" w:line="240" w:lineRule="auto"/>
              <w:ind w:left="140" w:right="140"/>
              <w:jc w:val="both"/>
              <w:rPr>
                <w:rFonts w:ascii="Times New Roman" w:eastAsia="Times New Roman" w:hAnsi="Times New Roman" w:cs="Times New Roman"/>
                <w:sz w:val="20"/>
                <w:szCs w:val="20"/>
                <w:highlight w:val="yellow"/>
              </w:rPr>
            </w:pPr>
            <w:r w:rsidRPr="005907B4">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5907B4">
                <w:rPr>
                  <w:rFonts w:ascii="Times New Roman" w:eastAsia="Times New Roman" w:hAnsi="Times New Roman" w:cs="Times New Roman"/>
                  <w:sz w:val="20"/>
                  <w:szCs w:val="20"/>
                </w:rPr>
                <w:t>Наказом № 794/21</w:t>
              </w:r>
            </w:hyperlink>
            <w:r w:rsidRPr="005907B4">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624A98" w:rsidRPr="00073FE9" w:rsidRDefault="00624A98" w:rsidP="00624A98">
      <w:pPr>
        <w:spacing w:after="0" w:line="240" w:lineRule="auto"/>
        <w:rPr>
          <w:rFonts w:ascii="Times New Roman" w:eastAsia="Times New Roman" w:hAnsi="Times New Roman" w:cs="Times New Roman"/>
          <w:sz w:val="20"/>
          <w:szCs w:val="20"/>
        </w:rPr>
      </w:pPr>
    </w:p>
    <w:p w:rsidR="00624A98" w:rsidRPr="00073FE9" w:rsidRDefault="00624A98" w:rsidP="00624A98">
      <w:pPr>
        <w:spacing w:after="0" w:line="240" w:lineRule="auto"/>
        <w:rPr>
          <w:rFonts w:ascii="Times New Roman" w:eastAsia="Times New Roman" w:hAnsi="Times New Roman" w:cs="Times New Roman"/>
          <w:sz w:val="20"/>
          <w:szCs w:val="20"/>
        </w:rPr>
      </w:pPr>
      <w:r w:rsidRPr="00073FE9">
        <w:rPr>
          <w:rFonts w:ascii="Times New Roman" w:hAnsi="Times New Roman" w:cs="Times New Roman"/>
          <w:sz w:val="20"/>
          <w:szCs w:val="20"/>
        </w:rPr>
        <w:t xml:space="preserve">*Для копії витягу (виписки) з ЄДР або копію витягу з реєстру платників єдиного податку учасник повинен засвідчити документ підписом і печаткою (за наявності) з відміткою «Станом на інформація вірна» або підписати </w:t>
      </w:r>
      <w:proofErr w:type="spellStart"/>
      <w:r w:rsidRPr="00073FE9">
        <w:rPr>
          <w:rFonts w:ascii="Times New Roman" w:hAnsi="Times New Roman" w:cs="Times New Roman"/>
          <w:sz w:val="20"/>
          <w:szCs w:val="20"/>
        </w:rPr>
        <w:t>КЕПом</w:t>
      </w:r>
      <w:proofErr w:type="spellEnd"/>
    </w:p>
    <w:p w:rsidR="00670FBD" w:rsidRDefault="00670FBD" w:rsidP="00670FBD">
      <w:pPr>
        <w:spacing w:after="0" w:line="240" w:lineRule="auto"/>
        <w:rPr>
          <w:rFonts w:ascii="Times New Roman" w:eastAsia="Times New Roman" w:hAnsi="Times New Roman" w:cs="Times New Roman"/>
          <w:sz w:val="20"/>
          <w:szCs w:val="20"/>
        </w:rPr>
      </w:pPr>
    </w:p>
    <w:p w:rsidR="00343B8A" w:rsidRDefault="00343B8A" w:rsidP="00343B8A">
      <w:pPr>
        <w:spacing w:after="0" w:line="240" w:lineRule="auto"/>
        <w:rPr>
          <w:rFonts w:ascii="Times New Roman" w:eastAsia="Times New Roman" w:hAnsi="Times New Roman" w:cs="Times New Roman"/>
          <w:i/>
          <w:sz w:val="20"/>
          <w:szCs w:val="20"/>
        </w:rPr>
      </w:pPr>
    </w:p>
    <w:p w:rsidR="00343B8A" w:rsidRPr="00D00040" w:rsidRDefault="00343B8A" w:rsidP="00343B8A">
      <w:pPr>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w:t>
      </w:r>
      <w:proofErr w:type="spellStart"/>
      <w:r w:rsidRPr="00D00040">
        <w:rPr>
          <w:rFonts w:ascii="Times New Roman" w:hAnsi="Times New Roman"/>
          <w:i/>
          <w:iCs/>
        </w:rPr>
        <w:t>„Пропозиція</w:t>
      </w:r>
      <w:proofErr w:type="spellEnd"/>
      <w:r w:rsidRPr="00D00040">
        <w:rPr>
          <w:rFonts w:ascii="Times New Roman" w:hAnsi="Times New Roman"/>
          <w:i/>
          <w:iCs/>
        </w:rPr>
        <w:t>" подається у вигляді, наведеному нижче на фірмовому бланку учасника</w:t>
      </w:r>
    </w:p>
    <w:p w:rsidR="00343B8A" w:rsidRPr="00D00040" w:rsidRDefault="00343B8A" w:rsidP="00343B8A">
      <w:pPr>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343B8A" w:rsidRPr="00D00040" w:rsidRDefault="00343B8A" w:rsidP="00343B8A">
      <w:pPr>
        <w:ind w:left="7380" w:right="196"/>
        <w:jc w:val="right"/>
        <w:rPr>
          <w:rFonts w:ascii="Times New Roman" w:hAnsi="Times New Roman"/>
          <w:b/>
          <w:bCs/>
          <w:sz w:val="24"/>
          <w:szCs w:val="24"/>
        </w:rPr>
      </w:pPr>
    </w:p>
    <w:p w:rsidR="00343B8A" w:rsidRPr="00D00040" w:rsidRDefault="00343B8A" w:rsidP="00343B8A">
      <w:pPr>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343B8A" w:rsidRPr="00D00040" w:rsidRDefault="00343B8A" w:rsidP="00343B8A">
      <w:pPr>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343B8A" w:rsidRPr="00D00040" w:rsidRDefault="00343B8A" w:rsidP="00343B8A">
      <w:pPr>
        <w:ind w:right="196" w:firstLine="720"/>
        <w:jc w:val="both"/>
        <w:rPr>
          <w:rFonts w:ascii="Times New Roman" w:hAnsi="Times New Roman"/>
          <w:sz w:val="24"/>
          <w:szCs w:val="24"/>
        </w:rPr>
      </w:pPr>
    </w:p>
    <w:p w:rsidR="00343B8A" w:rsidRPr="00D00040" w:rsidRDefault="00343B8A" w:rsidP="00343B8A">
      <w:pPr>
        <w:jc w:val="both"/>
        <w:rPr>
          <w:rFonts w:ascii="Times New Roman" w:hAnsi="Times New Roman"/>
          <w:b/>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r w:rsidRPr="00D00040">
        <w:rPr>
          <w:rFonts w:ascii="Times New Roman" w:hAnsi="Times New Roman"/>
          <w:bCs/>
          <w:sz w:val="24"/>
          <w:szCs w:val="24"/>
          <w:lang w:val="ru-RU"/>
        </w:rPr>
        <w:t xml:space="preserve"> </w:t>
      </w:r>
      <w:r>
        <w:rPr>
          <w:rFonts w:ascii="Times New Roman" w:hAnsi="Times New Roman" w:cs="Times New Roman"/>
          <w:b/>
          <w:sz w:val="24"/>
          <w:szCs w:val="24"/>
        </w:rPr>
        <w:t>_________</w:t>
      </w:r>
      <w:r w:rsidRPr="00E115A4">
        <w:rPr>
          <w:rFonts w:ascii="Times New Roman" w:hAnsi="Times New Roman" w:cs="Times New Roman"/>
          <w:b/>
          <w:sz w:val="24"/>
          <w:szCs w:val="24"/>
        </w:rPr>
        <w:t xml:space="preserve"> </w:t>
      </w:r>
      <w:r w:rsidRPr="00D00040">
        <w:rPr>
          <w:rFonts w:ascii="Times New Roman" w:hAnsi="Times New Roman"/>
          <w:b/>
          <w:bCs/>
          <w:sz w:val="24"/>
          <w:szCs w:val="24"/>
        </w:rPr>
        <w:t>,</w:t>
      </w:r>
      <w:r w:rsidRPr="00D00040">
        <w:rPr>
          <w:rFonts w:ascii="Times New Roman" w:hAnsi="Times New Roman"/>
          <w:sz w:val="24"/>
          <w:szCs w:val="24"/>
        </w:rPr>
        <w:t xml:space="preserve"> згідно з вимогами Замовника торгів.</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343B8A" w:rsidRPr="00D00040" w:rsidTr="00463DE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463DEC">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463DEC">
            <w:pPr>
              <w:jc w:val="both"/>
              <w:rPr>
                <w:rFonts w:ascii="Times New Roman" w:hAnsi="Times New Roman"/>
                <w:sz w:val="24"/>
                <w:szCs w:val="24"/>
              </w:rPr>
            </w:pPr>
          </w:p>
        </w:tc>
      </w:tr>
      <w:tr w:rsidR="00343B8A" w:rsidRPr="00D00040" w:rsidTr="00463DE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463DEC">
            <w:pPr>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463DEC">
            <w:pPr>
              <w:jc w:val="both"/>
              <w:rPr>
                <w:rFonts w:ascii="Times New Roman" w:hAnsi="Times New Roman"/>
                <w:sz w:val="24"/>
                <w:szCs w:val="24"/>
              </w:rPr>
            </w:pPr>
          </w:p>
        </w:tc>
      </w:tr>
      <w:tr w:rsidR="00343B8A" w:rsidRPr="00D00040" w:rsidTr="00463DE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463DEC">
            <w:pPr>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463DEC">
            <w:pPr>
              <w:jc w:val="both"/>
              <w:rPr>
                <w:rFonts w:ascii="Times New Roman" w:hAnsi="Times New Roman"/>
                <w:sz w:val="24"/>
                <w:szCs w:val="24"/>
              </w:rPr>
            </w:pPr>
          </w:p>
        </w:tc>
      </w:tr>
      <w:tr w:rsidR="00343B8A" w:rsidRPr="00D00040" w:rsidTr="00463DE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463DEC">
            <w:pPr>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463DEC">
            <w:pPr>
              <w:jc w:val="both"/>
              <w:rPr>
                <w:rFonts w:ascii="Times New Roman" w:hAnsi="Times New Roman"/>
                <w:sz w:val="24"/>
                <w:szCs w:val="24"/>
              </w:rPr>
            </w:pPr>
          </w:p>
        </w:tc>
      </w:tr>
      <w:tr w:rsidR="00343B8A" w:rsidRPr="00D00040" w:rsidTr="00463DE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463DEC">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463DEC">
            <w:pPr>
              <w:jc w:val="both"/>
              <w:rPr>
                <w:rFonts w:ascii="Times New Roman" w:hAnsi="Times New Roman"/>
                <w:sz w:val="24"/>
                <w:szCs w:val="24"/>
              </w:rPr>
            </w:pPr>
          </w:p>
        </w:tc>
      </w:tr>
      <w:tr w:rsidR="00343B8A" w:rsidRPr="00D00040" w:rsidTr="00463DE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463DEC">
            <w:pPr>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463DEC">
            <w:pPr>
              <w:jc w:val="both"/>
              <w:rPr>
                <w:rFonts w:ascii="Times New Roman" w:hAnsi="Times New Roman"/>
                <w:sz w:val="24"/>
                <w:szCs w:val="24"/>
              </w:rPr>
            </w:pPr>
          </w:p>
        </w:tc>
      </w:tr>
    </w:tbl>
    <w:p w:rsidR="00343B8A" w:rsidRPr="00D00040" w:rsidRDefault="00343B8A" w:rsidP="00343B8A">
      <w:pPr>
        <w:tabs>
          <w:tab w:val="left" w:pos="0"/>
          <w:tab w:val="center" w:pos="4153"/>
          <w:tab w:val="right" w:pos="8306"/>
        </w:tabs>
        <w:ind w:firstLine="900"/>
        <w:jc w:val="both"/>
        <w:rPr>
          <w:rFonts w:ascii="Times New Roman" w:hAnsi="Times New Roman"/>
          <w:sz w:val="24"/>
          <w:szCs w:val="24"/>
        </w:rPr>
      </w:pPr>
    </w:p>
    <w:p w:rsidR="00343B8A" w:rsidRPr="00D00040" w:rsidRDefault="00343B8A" w:rsidP="00343B8A">
      <w:pPr>
        <w:tabs>
          <w:tab w:val="left" w:pos="0"/>
          <w:tab w:val="center" w:pos="4153"/>
          <w:tab w:val="right" w:pos="8306"/>
        </w:tabs>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438" w:type="dxa"/>
        <w:tblInd w:w="11" w:type="dxa"/>
        <w:tblLayout w:type="fixed"/>
        <w:tblCellMar>
          <w:top w:w="55" w:type="dxa"/>
          <w:left w:w="55" w:type="dxa"/>
          <w:bottom w:w="55" w:type="dxa"/>
          <w:right w:w="55" w:type="dxa"/>
        </w:tblCellMar>
        <w:tblLook w:val="0000"/>
      </w:tblPr>
      <w:tblGrid>
        <w:gridCol w:w="396"/>
        <w:gridCol w:w="3680"/>
        <w:gridCol w:w="1063"/>
        <w:gridCol w:w="1766"/>
        <w:gridCol w:w="1767"/>
        <w:gridCol w:w="1766"/>
      </w:tblGrid>
      <w:tr w:rsidR="00343B8A" w:rsidRPr="009B2287" w:rsidTr="00463DEC">
        <w:trPr>
          <w:trHeight w:val="572"/>
        </w:trPr>
        <w:tc>
          <w:tcPr>
            <w:tcW w:w="396" w:type="dxa"/>
            <w:tcBorders>
              <w:top w:val="single" w:sz="1" w:space="0" w:color="000000"/>
              <w:left w:val="single" w:sz="1" w:space="0" w:color="000000"/>
              <w:bottom w:val="single" w:sz="2" w:space="0" w:color="000000"/>
            </w:tcBorders>
            <w:shd w:val="clear" w:color="auto" w:fill="auto"/>
          </w:tcPr>
          <w:p w:rsidR="00343B8A" w:rsidRPr="009B2287" w:rsidRDefault="00343B8A" w:rsidP="00463DEC">
            <w:pPr>
              <w:pStyle w:val="af2"/>
              <w:snapToGrid w:val="0"/>
              <w:jc w:val="center"/>
              <w:rPr>
                <w:b/>
                <w:bCs/>
              </w:rPr>
            </w:pPr>
            <w:r w:rsidRPr="009B2287">
              <w:rPr>
                <w:b/>
                <w:bCs/>
              </w:rPr>
              <w:t>№</w:t>
            </w:r>
          </w:p>
        </w:tc>
        <w:tc>
          <w:tcPr>
            <w:tcW w:w="3680" w:type="dxa"/>
            <w:tcBorders>
              <w:top w:val="single" w:sz="1" w:space="0" w:color="000000"/>
              <w:left w:val="single" w:sz="1" w:space="0" w:color="000000"/>
              <w:bottom w:val="single" w:sz="2" w:space="0" w:color="000000"/>
            </w:tcBorders>
            <w:shd w:val="clear" w:color="auto" w:fill="auto"/>
          </w:tcPr>
          <w:p w:rsidR="00343B8A" w:rsidRPr="009B2287" w:rsidRDefault="00343B8A" w:rsidP="00463DEC">
            <w:pPr>
              <w:pStyle w:val="af2"/>
              <w:snapToGrid w:val="0"/>
              <w:jc w:val="center"/>
              <w:rPr>
                <w:b/>
                <w:bCs/>
              </w:rPr>
            </w:pPr>
            <w:r w:rsidRPr="009B2287">
              <w:rPr>
                <w:b/>
                <w:bCs/>
              </w:rPr>
              <w:t>Найменування</w:t>
            </w:r>
          </w:p>
        </w:tc>
        <w:tc>
          <w:tcPr>
            <w:tcW w:w="1063" w:type="dxa"/>
            <w:tcBorders>
              <w:top w:val="single" w:sz="1" w:space="0" w:color="000000"/>
              <w:left w:val="single" w:sz="1" w:space="0" w:color="000000"/>
              <w:bottom w:val="single" w:sz="2" w:space="0" w:color="000000"/>
            </w:tcBorders>
            <w:shd w:val="clear" w:color="auto" w:fill="auto"/>
          </w:tcPr>
          <w:p w:rsidR="00343B8A" w:rsidRPr="009B2287" w:rsidRDefault="00343B8A" w:rsidP="00463DEC">
            <w:pPr>
              <w:pStyle w:val="af2"/>
              <w:snapToGrid w:val="0"/>
              <w:jc w:val="center"/>
              <w:rPr>
                <w:b/>
                <w:bCs/>
              </w:rPr>
            </w:pPr>
            <w:r w:rsidRPr="009B2287">
              <w:rPr>
                <w:b/>
                <w:bCs/>
              </w:rPr>
              <w:t>Одиниці</w:t>
            </w:r>
          </w:p>
          <w:p w:rsidR="00343B8A" w:rsidRPr="009B2287" w:rsidRDefault="00343B8A" w:rsidP="00463DEC">
            <w:pPr>
              <w:pStyle w:val="af2"/>
              <w:jc w:val="center"/>
              <w:rPr>
                <w:b/>
                <w:bCs/>
              </w:rPr>
            </w:pPr>
            <w:r w:rsidRPr="009B2287">
              <w:rPr>
                <w:b/>
                <w:bCs/>
              </w:rPr>
              <w:t>виміру</w:t>
            </w:r>
          </w:p>
        </w:tc>
        <w:tc>
          <w:tcPr>
            <w:tcW w:w="1766" w:type="dxa"/>
            <w:tcBorders>
              <w:top w:val="single" w:sz="1" w:space="0" w:color="000000"/>
              <w:left w:val="single" w:sz="1" w:space="0" w:color="000000"/>
              <w:bottom w:val="single" w:sz="2" w:space="0" w:color="000000"/>
              <w:right w:val="single" w:sz="1" w:space="0" w:color="000000"/>
            </w:tcBorders>
            <w:shd w:val="clear" w:color="auto" w:fill="auto"/>
          </w:tcPr>
          <w:p w:rsidR="00343B8A" w:rsidRPr="009B2287" w:rsidRDefault="00343B8A" w:rsidP="00463DEC">
            <w:pPr>
              <w:pStyle w:val="af2"/>
              <w:snapToGrid w:val="0"/>
              <w:jc w:val="center"/>
              <w:rPr>
                <w:b/>
                <w:bCs/>
              </w:rPr>
            </w:pPr>
            <w:r w:rsidRPr="009B2287">
              <w:rPr>
                <w:b/>
                <w:bCs/>
              </w:rPr>
              <w:t>Кількість</w:t>
            </w:r>
          </w:p>
          <w:p w:rsidR="00343B8A" w:rsidRPr="009B2287" w:rsidRDefault="00343B8A" w:rsidP="00463DEC">
            <w:pPr>
              <w:pStyle w:val="af2"/>
              <w:snapToGrid w:val="0"/>
              <w:jc w:val="center"/>
              <w:rPr>
                <w:b/>
                <w:bCs/>
              </w:rPr>
            </w:pPr>
          </w:p>
        </w:tc>
        <w:tc>
          <w:tcPr>
            <w:tcW w:w="1766" w:type="dxa"/>
            <w:tcBorders>
              <w:top w:val="single" w:sz="1" w:space="0" w:color="000000"/>
              <w:left w:val="single" w:sz="1" w:space="0" w:color="000000"/>
              <w:bottom w:val="single" w:sz="2" w:space="0" w:color="000000"/>
              <w:right w:val="single" w:sz="1" w:space="0" w:color="000000"/>
            </w:tcBorders>
          </w:tcPr>
          <w:p w:rsidR="00343B8A" w:rsidRPr="009B2287" w:rsidRDefault="00343B8A" w:rsidP="00463DEC">
            <w:pPr>
              <w:pStyle w:val="af2"/>
              <w:snapToGrid w:val="0"/>
              <w:jc w:val="center"/>
              <w:rPr>
                <w:b/>
                <w:bCs/>
              </w:rPr>
            </w:pPr>
            <w:r w:rsidRPr="009B2287">
              <w:rPr>
                <w:b/>
                <w:bCs/>
              </w:rPr>
              <w:t>Ціна за од.</w:t>
            </w:r>
          </w:p>
          <w:p w:rsidR="00343B8A" w:rsidRPr="009B2287" w:rsidRDefault="00343B8A" w:rsidP="00463DEC">
            <w:pPr>
              <w:pStyle w:val="af2"/>
              <w:snapToGrid w:val="0"/>
              <w:jc w:val="center"/>
              <w:rPr>
                <w:b/>
                <w:bCs/>
              </w:rPr>
            </w:pPr>
            <w:proofErr w:type="spellStart"/>
            <w:r w:rsidRPr="009B2287">
              <w:rPr>
                <w:b/>
                <w:bCs/>
              </w:rPr>
              <w:t>грн</w:t>
            </w:r>
            <w:proofErr w:type="spellEnd"/>
          </w:p>
        </w:tc>
        <w:tc>
          <w:tcPr>
            <w:tcW w:w="1766" w:type="dxa"/>
            <w:tcBorders>
              <w:top w:val="single" w:sz="1" w:space="0" w:color="000000"/>
              <w:left w:val="single" w:sz="1" w:space="0" w:color="000000"/>
              <w:bottom w:val="single" w:sz="2" w:space="0" w:color="000000"/>
              <w:right w:val="single" w:sz="1" w:space="0" w:color="000000"/>
            </w:tcBorders>
          </w:tcPr>
          <w:p w:rsidR="00343B8A" w:rsidRPr="009B2287" w:rsidRDefault="00343B8A" w:rsidP="00463DEC">
            <w:pPr>
              <w:pStyle w:val="af2"/>
              <w:snapToGrid w:val="0"/>
              <w:ind w:left="305" w:hanging="305"/>
              <w:jc w:val="center"/>
              <w:rPr>
                <w:b/>
                <w:bCs/>
              </w:rPr>
            </w:pPr>
            <w:r w:rsidRPr="009B2287">
              <w:rPr>
                <w:b/>
                <w:bCs/>
              </w:rPr>
              <w:t>Сума</w:t>
            </w:r>
          </w:p>
          <w:p w:rsidR="00343B8A" w:rsidRPr="009B2287" w:rsidRDefault="00343B8A" w:rsidP="00463DEC">
            <w:pPr>
              <w:pStyle w:val="af2"/>
              <w:snapToGrid w:val="0"/>
              <w:ind w:left="305" w:hanging="305"/>
              <w:jc w:val="center"/>
              <w:rPr>
                <w:b/>
                <w:bCs/>
              </w:rPr>
            </w:pPr>
            <w:proofErr w:type="spellStart"/>
            <w:r w:rsidRPr="009B2287">
              <w:rPr>
                <w:b/>
                <w:bCs/>
              </w:rPr>
              <w:t>грн</w:t>
            </w:r>
            <w:proofErr w:type="spellEnd"/>
          </w:p>
        </w:tc>
      </w:tr>
      <w:tr w:rsidR="00343B8A" w:rsidRPr="009B2287" w:rsidTr="00463DEC">
        <w:trPr>
          <w:trHeight w:val="480"/>
        </w:trPr>
        <w:tc>
          <w:tcPr>
            <w:tcW w:w="396" w:type="dxa"/>
            <w:tcBorders>
              <w:top w:val="single" w:sz="2" w:space="0" w:color="000000"/>
              <w:left w:val="single" w:sz="2" w:space="0" w:color="000000"/>
              <w:bottom w:val="single" w:sz="4" w:space="0" w:color="auto"/>
              <w:right w:val="single" w:sz="4" w:space="0" w:color="auto"/>
            </w:tcBorders>
            <w:shd w:val="clear" w:color="auto" w:fill="auto"/>
          </w:tcPr>
          <w:p w:rsidR="00343B8A" w:rsidRPr="00626876" w:rsidRDefault="00343B8A" w:rsidP="00463DEC">
            <w:pPr>
              <w:pStyle w:val="af2"/>
              <w:snapToGrid w:val="0"/>
              <w:jc w:val="center"/>
              <w:rPr>
                <w:b/>
              </w:rPr>
            </w:pPr>
            <w:r w:rsidRPr="00626876">
              <w:rPr>
                <w:b/>
              </w:rPr>
              <w:t>1</w:t>
            </w:r>
          </w:p>
        </w:tc>
        <w:tc>
          <w:tcPr>
            <w:tcW w:w="3680"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463DEC">
            <w:pPr>
              <w:ind w:left="108"/>
              <w:rPr>
                <w:rFonts w:ascii="Times New Roman" w:hAnsi="Times New Roman"/>
                <w:sz w:val="24"/>
                <w:szCs w:val="24"/>
                <w:lang w:val="ru-RU"/>
              </w:rPr>
            </w:pPr>
          </w:p>
        </w:tc>
        <w:tc>
          <w:tcPr>
            <w:tcW w:w="1063"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463DEC">
            <w:pPr>
              <w:ind w:left="108"/>
              <w:rPr>
                <w:rFonts w:ascii="Times New Roman" w:hAnsi="Times New Roman"/>
                <w:sz w:val="24"/>
                <w:szCs w:val="24"/>
                <w:lang w:val="ru-RU"/>
              </w:rPr>
            </w:pPr>
          </w:p>
        </w:tc>
        <w:tc>
          <w:tcPr>
            <w:tcW w:w="1766"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463DEC">
            <w:pPr>
              <w:ind w:left="108"/>
              <w:rPr>
                <w:rFonts w:ascii="Times New Roman" w:hAnsi="Times New Roman"/>
                <w:sz w:val="24"/>
                <w:szCs w:val="24"/>
                <w:lang w:val="ru-RU"/>
              </w:rPr>
            </w:pPr>
          </w:p>
        </w:tc>
        <w:tc>
          <w:tcPr>
            <w:tcW w:w="1766" w:type="dxa"/>
            <w:tcBorders>
              <w:top w:val="single" w:sz="2" w:space="0" w:color="000000"/>
              <w:left w:val="single" w:sz="4" w:space="0" w:color="auto"/>
              <w:bottom w:val="single" w:sz="4" w:space="0" w:color="auto"/>
              <w:right w:val="single" w:sz="4" w:space="0" w:color="auto"/>
            </w:tcBorders>
          </w:tcPr>
          <w:p w:rsidR="00343B8A" w:rsidRPr="009B2287" w:rsidRDefault="00343B8A" w:rsidP="00463DEC">
            <w:pPr>
              <w:pStyle w:val="af2"/>
              <w:snapToGrid w:val="0"/>
              <w:jc w:val="center"/>
              <w:rPr>
                <w:b/>
              </w:rPr>
            </w:pPr>
          </w:p>
        </w:tc>
        <w:tc>
          <w:tcPr>
            <w:tcW w:w="1766" w:type="dxa"/>
            <w:tcBorders>
              <w:top w:val="single" w:sz="2" w:space="0" w:color="000000"/>
              <w:left w:val="single" w:sz="4" w:space="0" w:color="auto"/>
              <w:bottom w:val="single" w:sz="4" w:space="0" w:color="auto"/>
              <w:right w:val="single" w:sz="2" w:space="0" w:color="000000"/>
            </w:tcBorders>
          </w:tcPr>
          <w:p w:rsidR="00343B8A" w:rsidRPr="009B2287" w:rsidRDefault="00343B8A" w:rsidP="00463DEC">
            <w:pPr>
              <w:pStyle w:val="af2"/>
              <w:snapToGrid w:val="0"/>
              <w:jc w:val="center"/>
              <w:rPr>
                <w:b/>
              </w:rPr>
            </w:pPr>
          </w:p>
        </w:tc>
      </w:tr>
      <w:tr w:rsidR="00343B8A" w:rsidRPr="009B2287" w:rsidTr="00463DEC">
        <w:trPr>
          <w:trHeight w:val="312"/>
        </w:trPr>
        <w:tc>
          <w:tcPr>
            <w:tcW w:w="8672" w:type="dxa"/>
            <w:gridSpan w:val="5"/>
            <w:tcBorders>
              <w:top w:val="single" w:sz="4" w:space="0" w:color="auto"/>
              <w:left w:val="single" w:sz="2" w:space="0" w:color="000000"/>
              <w:bottom w:val="single" w:sz="2" w:space="0" w:color="000000"/>
              <w:right w:val="single" w:sz="4" w:space="0" w:color="auto"/>
            </w:tcBorders>
            <w:shd w:val="clear" w:color="auto" w:fill="auto"/>
          </w:tcPr>
          <w:p w:rsidR="00343B8A" w:rsidRPr="009B2287" w:rsidRDefault="00343B8A" w:rsidP="00463DEC">
            <w:pPr>
              <w:pStyle w:val="af2"/>
              <w:snapToGrid w:val="0"/>
              <w:jc w:val="right"/>
              <w:rPr>
                <w:b/>
              </w:rPr>
            </w:pPr>
            <w:r w:rsidRPr="009B2287">
              <w:rPr>
                <w:b/>
              </w:rPr>
              <w:t>ЗАГАЛЬНА ВАРТІСТЬ</w:t>
            </w:r>
          </w:p>
        </w:tc>
        <w:tc>
          <w:tcPr>
            <w:tcW w:w="1766" w:type="dxa"/>
            <w:tcBorders>
              <w:top w:val="single" w:sz="4" w:space="0" w:color="auto"/>
              <w:left w:val="single" w:sz="4" w:space="0" w:color="auto"/>
              <w:bottom w:val="single" w:sz="2" w:space="0" w:color="000000"/>
              <w:right w:val="single" w:sz="2" w:space="0" w:color="000000"/>
            </w:tcBorders>
          </w:tcPr>
          <w:p w:rsidR="00343B8A" w:rsidRPr="009B2287" w:rsidRDefault="00343B8A" w:rsidP="00463DEC">
            <w:pPr>
              <w:pStyle w:val="af2"/>
              <w:snapToGrid w:val="0"/>
              <w:jc w:val="center"/>
            </w:pPr>
          </w:p>
        </w:tc>
      </w:tr>
    </w:tbl>
    <w:p w:rsidR="00343B8A" w:rsidRPr="00D00040" w:rsidRDefault="00343B8A" w:rsidP="00343B8A">
      <w:pPr>
        <w:rPr>
          <w:rFonts w:ascii="Times New Roman" w:hAnsi="Times New Roman"/>
          <w:b/>
          <w:sz w:val="24"/>
          <w:szCs w:val="24"/>
        </w:rPr>
      </w:pPr>
    </w:p>
    <w:p w:rsidR="00343B8A" w:rsidRPr="00D00040" w:rsidRDefault="00343B8A" w:rsidP="00343B8A">
      <w:pPr>
        <w:rPr>
          <w:rFonts w:ascii="Times New Roman" w:hAnsi="Times New Roman"/>
          <w:b/>
          <w:sz w:val="24"/>
          <w:szCs w:val="24"/>
        </w:rPr>
      </w:pPr>
    </w:p>
    <w:p w:rsidR="00343B8A" w:rsidRPr="00D00040" w:rsidRDefault="00343B8A" w:rsidP="00343B8A">
      <w:pPr>
        <w:rPr>
          <w:rFonts w:ascii="Times New Roman" w:hAnsi="Times New Roman"/>
          <w:b/>
          <w:sz w:val="24"/>
          <w:szCs w:val="24"/>
        </w:rPr>
      </w:pPr>
      <w:r w:rsidRPr="00D00040">
        <w:rPr>
          <w:rFonts w:ascii="Times New Roman" w:hAnsi="Times New Roman"/>
          <w:b/>
          <w:sz w:val="24"/>
          <w:szCs w:val="24"/>
        </w:rPr>
        <w:t>Ціна прописом________________________________________________________________, з/без ПДВ.</w:t>
      </w:r>
    </w:p>
    <w:p w:rsidR="00343B8A" w:rsidRPr="00D00040" w:rsidRDefault="00343B8A" w:rsidP="00343B8A">
      <w:pPr>
        <w:rPr>
          <w:rFonts w:ascii="Times New Roman" w:hAnsi="Times New Roman"/>
          <w:b/>
          <w:sz w:val="24"/>
          <w:szCs w:val="24"/>
        </w:rPr>
      </w:pPr>
    </w:p>
    <w:p w:rsidR="00343B8A" w:rsidRPr="00D00040" w:rsidRDefault="00343B8A" w:rsidP="00343B8A">
      <w:pPr>
        <w:pStyle w:val="aa"/>
        <w:spacing w:before="0" w:beforeAutospacing="0" w:after="0" w:afterAutospacing="0"/>
        <w:ind w:firstLine="708"/>
        <w:jc w:val="both"/>
      </w:pPr>
      <w:r w:rsidRPr="00D00040">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t>, передбачених технічних завданням Замовника.</w:t>
      </w:r>
    </w:p>
    <w:p w:rsidR="00343B8A" w:rsidRPr="00D00040" w:rsidRDefault="00343B8A" w:rsidP="00343B8A">
      <w:pPr>
        <w:tabs>
          <w:tab w:val="left" w:pos="540"/>
        </w:tabs>
        <w:suppressAutoHyphens/>
        <w:jc w:val="both"/>
        <w:rPr>
          <w:rFonts w:ascii="Times New Roman" w:hAnsi="Times New Roman"/>
          <w:sz w:val="24"/>
          <w:szCs w:val="24"/>
        </w:rPr>
      </w:pPr>
    </w:p>
    <w:p w:rsidR="00343B8A" w:rsidRPr="00D00040" w:rsidRDefault="00343B8A" w:rsidP="00343B8A">
      <w:pPr>
        <w:tabs>
          <w:tab w:val="left" w:pos="540"/>
        </w:tabs>
        <w:suppressAutoHyphens/>
        <w:jc w:val="both"/>
        <w:rPr>
          <w:rFonts w:ascii="Times New Roman" w:hAnsi="Times New Roman"/>
          <w:sz w:val="24"/>
          <w:szCs w:val="24"/>
        </w:rPr>
      </w:pPr>
      <w:r w:rsidRPr="00D00040">
        <w:rPr>
          <w:rFonts w:ascii="Times New Roman" w:hAnsi="Times New Roman"/>
          <w:sz w:val="24"/>
          <w:szCs w:val="24"/>
        </w:rPr>
        <w:lastRenderedPageBreak/>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343B8A" w:rsidRPr="00CA0CF8" w:rsidRDefault="00343B8A" w:rsidP="00343B8A">
      <w:pPr>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Pr>
          <w:rFonts w:ascii="Times New Roman" w:hAnsi="Times New Roman"/>
          <w:b/>
          <w:bCs/>
          <w:i/>
          <w:iCs/>
          <w:sz w:val="24"/>
          <w:szCs w:val="24"/>
        </w:rPr>
        <w:t>12</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s="Times New Roman"/>
          <w:color w:val="000000"/>
          <w:sz w:val="24"/>
          <w:szCs w:val="24"/>
        </w:rPr>
        <w:t>із дати кінцевого стро</w:t>
      </w:r>
      <w:r>
        <w:rPr>
          <w:rFonts w:ascii="Times New Roman" w:eastAsia="Times New Roman" w:hAnsi="Times New Roman" w:cs="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343B8A" w:rsidRPr="00CA0CF8" w:rsidRDefault="00343B8A" w:rsidP="00343B8A">
      <w:pPr>
        <w:pStyle w:val="aa"/>
        <w:spacing w:before="0" w:beforeAutospacing="0" w:after="0" w:afterAutospacing="0"/>
        <w:jc w:val="both"/>
      </w:pPr>
      <w:r w:rsidRPr="00D00040">
        <w:t xml:space="preserve">3. Ми погоджуємось, що умови договору про закупівлю не повинні відрізнятися </w:t>
      </w:r>
      <w:r w:rsidRPr="00D00040">
        <w:rPr>
          <w:lang w:eastAsia="en-US"/>
        </w:rPr>
        <w:t>від змісту тендерної пропозиції (у тому числі ціни за одиницю товару) переможця процедури закупівлі</w:t>
      </w:r>
      <w:r w:rsidRPr="00D00040">
        <w:t xml:space="preserve"> та не повинні змінюватися після підписання договору про закупівлю до повного виконання зобов'язань сторонами, крім випадків передбачених</w:t>
      </w:r>
      <w:r>
        <w:t xml:space="preserve"> чинним законодавством.</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w:t>
      </w:r>
      <w:r>
        <w:rPr>
          <w:rFonts w:ascii="Times New Roman" w:hAnsi="Times New Roman"/>
          <w:sz w:val="24"/>
          <w:szCs w:val="24"/>
        </w:rPr>
        <w:t>одо відмови до участі у торгах.</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5. Якщо наша пропозиція буде акцептована, ми зобов'язуємося підписати Договір із З</w:t>
      </w:r>
      <w:r>
        <w:rPr>
          <w:rFonts w:ascii="Times New Roman" w:hAnsi="Times New Roman"/>
          <w:sz w:val="24"/>
          <w:szCs w:val="24"/>
        </w:rPr>
        <w:t>амовником не раніше ніж через 5</w:t>
      </w:r>
      <w:r w:rsidRPr="00D00040">
        <w:rPr>
          <w:rFonts w:ascii="Times New Roman" w:hAnsi="Times New Roman"/>
          <w:sz w:val="24"/>
          <w:szCs w:val="24"/>
        </w:rPr>
        <w:t xml:space="preserve"> днів з дати оприлюднення на </w:t>
      </w:r>
      <w:proofErr w:type="spellStart"/>
      <w:r w:rsidRPr="00D00040">
        <w:rPr>
          <w:rFonts w:ascii="Times New Roman" w:hAnsi="Times New Roman"/>
          <w:sz w:val="24"/>
          <w:szCs w:val="24"/>
        </w:rPr>
        <w:t>веб-порталі</w:t>
      </w:r>
      <w:proofErr w:type="spellEnd"/>
      <w:r w:rsidRPr="00D00040">
        <w:rPr>
          <w:rFonts w:ascii="Times New Roman" w:hAnsi="Times New Roman"/>
          <w:sz w:val="24"/>
          <w:szCs w:val="24"/>
        </w:rPr>
        <w:t xml:space="preserve"> Уповноваженого органу повідомлення про намір укласти договір про закупі</w:t>
      </w:r>
      <w:r>
        <w:rPr>
          <w:rFonts w:ascii="Times New Roman" w:hAnsi="Times New Roman"/>
          <w:sz w:val="24"/>
          <w:szCs w:val="24"/>
        </w:rPr>
        <w:t>влю, але не пізніше ніж через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343B8A" w:rsidRPr="00D00040" w:rsidRDefault="00343B8A" w:rsidP="00343B8A">
      <w:pPr>
        <w:jc w:val="both"/>
        <w:rPr>
          <w:rFonts w:ascii="Times New Roman" w:hAnsi="Times New Roman"/>
          <w:sz w:val="24"/>
          <w:szCs w:val="24"/>
        </w:rPr>
      </w:pPr>
    </w:p>
    <w:p w:rsidR="00343B8A" w:rsidRDefault="00343B8A" w:rsidP="00343B8A">
      <w:pPr>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 календарних днів</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rsidR="00343B8A" w:rsidRPr="00D00040" w:rsidRDefault="00343B8A" w:rsidP="00343B8A">
      <w:pPr>
        <w:ind w:left="2124"/>
        <w:jc w:val="both"/>
        <w:rPr>
          <w:rFonts w:ascii="Times New Roman" w:hAnsi="Times New Roman"/>
          <w:i/>
          <w:iCs/>
          <w:sz w:val="24"/>
          <w:szCs w:val="24"/>
        </w:rPr>
      </w:pPr>
    </w:p>
    <w:p w:rsidR="00343B8A" w:rsidRPr="00D00040" w:rsidRDefault="00343B8A" w:rsidP="00343B8A">
      <w:pPr>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343B8A" w:rsidRPr="00D00040" w:rsidRDefault="00343B8A" w:rsidP="00343B8A">
      <w:pPr>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343B8A" w:rsidRPr="00D00040" w:rsidRDefault="00343B8A" w:rsidP="00343B8A">
      <w:pPr>
        <w:ind w:left="-426" w:right="-284" w:firstLine="426"/>
        <w:rPr>
          <w:rFonts w:ascii="Times New Roman" w:hAnsi="Times New Roman"/>
          <w:sz w:val="16"/>
          <w:szCs w:val="16"/>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(підпис)                                        (ініціали та прізвище)</w:t>
      </w: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AD7FFE" w:rsidRDefault="00AD7FFE" w:rsidP="00DE17CC">
      <w:pPr>
        <w:ind w:left="180"/>
        <w:jc w:val="center"/>
        <w:rPr>
          <w:rFonts w:ascii="Times New Roman" w:hAnsi="Times New Roman"/>
          <w:b/>
          <w:sz w:val="24"/>
        </w:rPr>
      </w:pPr>
    </w:p>
    <w:p w:rsidR="00AD7FFE" w:rsidRDefault="00AD7FFE" w:rsidP="00DE17CC">
      <w:pPr>
        <w:ind w:left="180"/>
        <w:jc w:val="center"/>
        <w:rPr>
          <w:rFonts w:ascii="Times New Roman" w:hAnsi="Times New Roman"/>
          <w:b/>
          <w:sz w:val="24"/>
        </w:rPr>
      </w:pPr>
    </w:p>
    <w:p w:rsidR="00AD7FFE" w:rsidRDefault="00AD7FFE" w:rsidP="00DE17CC">
      <w:pPr>
        <w:ind w:left="180"/>
        <w:jc w:val="center"/>
        <w:rPr>
          <w:rFonts w:ascii="Times New Roman" w:hAnsi="Times New Roman"/>
          <w:b/>
          <w:sz w:val="24"/>
        </w:rPr>
      </w:pPr>
    </w:p>
    <w:p w:rsidR="00AD7FFE" w:rsidRDefault="00AD7FFE" w:rsidP="00DE17CC">
      <w:pPr>
        <w:ind w:left="180"/>
        <w:jc w:val="center"/>
        <w:rPr>
          <w:rFonts w:ascii="Times New Roman" w:hAnsi="Times New Roman"/>
          <w:b/>
          <w:sz w:val="24"/>
        </w:rPr>
      </w:pPr>
    </w:p>
    <w:p w:rsidR="00AD7FFE" w:rsidRDefault="00AD7FFE" w:rsidP="00DE17CC">
      <w:pPr>
        <w:ind w:left="180"/>
        <w:jc w:val="center"/>
        <w:rPr>
          <w:rFonts w:ascii="Times New Roman" w:hAnsi="Times New Roman"/>
          <w:b/>
          <w:sz w:val="24"/>
        </w:rPr>
      </w:pPr>
    </w:p>
    <w:p w:rsidR="00AD7FFE" w:rsidRDefault="00AD7FFE" w:rsidP="00DE17CC">
      <w:pPr>
        <w:ind w:left="180"/>
        <w:jc w:val="center"/>
        <w:rPr>
          <w:rFonts w:ascii="Times New Roman" w:hAnsi="Times New Roman"/>
          <w:b/>
          <w:sz w:val="24"/>
        </w:rPr>
      </w:pPr>
    </w:p>
    <w:p w:rsidR="00DE17CC" w:rsidRDefault="00DE17CC" w:rsidP="009478F8">
      <w:pPr>
        <w:rPr>
          <w:rFonts w:ascii="Times New Roman" w:hAnsi="Times New Roman"/>
          <w:b/>
          <w:sz w:val="24"/>
        </w:rPr>
      </w:pPr>
    </w:p>
    <w:p w:rsidR="00DE17CC" w:rsidRDefault="00DE17CC" w:rsidP="009478F8">
      <w:pPr>
        <w:rPr>
          <w:rFonts w:ascii="Times New Roman" w:hAnsi="Times New Roman"/>
          <w:b/>
          <w:sz w:val="24"/>
        </w:rPr>
      </w:pPr>
    </w:p>
    <w:p w:rsidR="00DE17CC" w:rsidRDefault="00DE17CC" w:rsidP="00DE17C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DE17CC" w:rsidRDefault="00DE17CC" w:rsidP="00DE17C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E17CC" w:rsidRDefault="00DE17CC" w:rsidP="00DE17CC">
      <w:pPr>
        <w:ind w:left="180"/>
        <w:jc w:val="center"/>
        <w:rPr>
          <w:rFonts w:ascii="Times New Roman" w:hAnsi="Times New Roman"/>
          <w:b/>
          <w:sz w:val="24"/>
        </w:rPr>
      </w:pPr>
    </w:p>
    <w:p w:rsidR="00DE17CC" w:rsidRPr="0075283C" w:rsidRDefault="00DE17CC" w:rsidP="00DE17CC">
      <w:pPr>
        <w:ind w:left="180"/>
        <w:jc w:val="center"/>
        <w:rPr>
          <w:rFonts w:ascii="Times New Roman" w:hAnsi="Times New Roman"/>
          <w:b/>
          <w:sz w:val="24"/>
        </w:rPr>
      </w:pPr>
      <w:r w:rsidRPr="0075283C">
        <w:rPr>
          <w:rFonts w:ascii="Times New Roman" w:hAnsi="Times New Roman"/>
          <w:b/>
          <w:sz w:val="24"/>
        </w:rPr>
        <w:t xml:space="preserve">ТЕХНІЧНІ ВИМОГИ </w:t>
      </w:r>
    </w:p>
    <w:p w:rsidR="00DE17CC" w:rsidRPr="0075283C" w:rsidRDefault="00DE17CC" w:rsidP="00DE17CC">
      <w:pPr>
        <w:ind w:left="180"/>
        <w:jc w:val="center"/>
        <w:rPr>
          <w:rFonts w:ascii="Times New Roman" w:hAnsi="Times New Roman"/>
          <w:b/>
          <w:sz w:val="24"/>
        </w:rPr>
      </w:pPr>
      <w:r w:rsidRPr="0075283C">
        <w:rPr>
          <w:rFonts w:ascii="Times New Roman" w:hAnsi="Times New Roman"/>
          <w:b/>
          <w:sz w:val="24"/>
        </w:rPr>
        <w:t>(СПЕЦИФІКАЦІЯ)</w:t>
      </w:r>
      <w:r w:rsidRPr="0075283C">
        <w:rPr>
          <w:rFonts w:ascii="Times New Roman" w:hAnsi="Times New Roman"/>
          <w:b/>
        </w:rPr>
        <w:t xml:space="preserve"> </w:t>
      </w:r>
    </w:p>
    <w:p w:rsidR="00DE17CC" w:rsidRDefault="00DE17CC" w:rsidP="00DE17CC">
      <w:pPr>
        <w:ind w:left="180"/>
        <w:rPr>
          <w:rFonts w:ascii="Times New Roman" w:hAnsi="Times New Roman"/>
        </w:rPr>
      </w:pPr>
    </w:p>
    <w:p w:rsidR="00DE17CC" w:rsidRPr="00645F16" w:rsidRDefault="00DE17CC" w:rsidP="00DE17CC">
      <w:pPr>
        <w:ind w:left="180"/>
        <w:jc w:val="center"/>
        <w:rPr>
          <w:rFonts w:ascii="Times New Roman" w:hAnsi="Times New Roman"/>
          <w:b/>
          <w:lang w:eastAsia="en-US"/>
        </w:rPr>
      </w:pPr>
      <w:r w:rsidRPr="00645F16">
        <w:rPr>
          <w:rFonts w:ascii="Times New Roman" w:hAnsi="Times New Roman"/>
          <w:b/>
          <w:lang w:eastAsia="en-US"/>
        </w:rPr>
        <w:t>Технічна специфікація</w:t>
      </w:r>
    </w:p>
    <w:p w:rsidR="00DE17CC" w:rsidRPr="002B1DB8" w:rsidRDefault="00DE17CC" w:rsidP="00DE17CC">
      <w:pPr>
        <w:ind w:left="180"/>
        <w:jc w:val="center"/>
        <w:rPr>
          <w:rFonts w:ascii="Times New Roman" w:hAnsi="Times New Roman"/>
          <w:b/>
          <w:sz w:val="24"/>
          <w:lang w:eastAsia="en-US"/>
        </w:rPr>
      </w:pPr>
      <w:proofErr w:type="spellStart"/>
      <w:r w:rsidRPr="002B1DB8">
        <w:rPr>
          <w:rFonts w:ascii="Times New Roman" w:hAnsi="Times New Roman"/>
          <w:color w:val="333333"/>
          <w:sz w:val="24"/>
        </w:rPr>
        <w:t>ДК</w:t>
      </w:r>
      <w:proofErr w:type="spellEnd"/>
      <w:r w:rsidRPr="002B1DB8">
        <w:rPr>
          <w:rFonts w:ascii="Times New Roman" w:hAnsi="Times New Roman"/>
          <w:color w:val="333333"/>
          <w:sz w:val="24"/>
        </w:rPr>
        <w:t xml:space="preserve"> 021:2015:44110000-4: Конструкційні матеріали</w:t>
      </w:r>
    </w:p>
    <w:p w:rsidR="00DE17CC" w:rsidRPr="002B1DB8" w:rsidRDefault="00DE17CC" w:rsidP="0008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p>
    <w:p w:rsidR="00DE17CC" w:rsidRPr="00BF26F3" w:rsidRDefault="00DE17CC" w:rsidP="00DE17CC">
      <w:pPr>
        <w:pStyle w:val="a5"/>
        <w:ind w:left="900"/>
        <w:rPr>
          <w:rStyle w:val="430pt"/>
          <w:rFonts w:ascii="Times New Roman" w:hAnsi="Times New Roman" w:cs="Times New Roman"/>
          <w:bCs w:val="0"/>
          <w:i w:val="0"/>
          <w:iCs w:val="0"/>
          <w:sz w:val="24"/>
          <w:szCs w:val="24"/>
          <w:shd w:val="clear" w:color="auto" w:fill="FDFEFD"/>
        </w:rPr>
      </w:pPr>
      <w:r w:rsidRPr="002B1DB8">
        <w:rPr>
          <w:rFonts w:ascii="Times New Roman" w:hAnsi="Times New Roman" w:cs="Times New Roman"/>
          <w:b/>
          <w:color w:val="000000"/>
          <w:sz w:val="24"/>
          <w:szCs w:val="24"/>
          <w:shd w:val="clear" w:color="auto" w:fill="FDFEFD"/>
        </w:rPr>
        <w:t>Лот № 1</w:t>
      </w:r>
      <w:r w:rsidRPr="002B1DB8">
        <w:rPr>
          <w:rFonts w:ascii="Times New Roman" w:hAnsi="Times New Roman" w:cs="Times New Roman"/>
          <w:color w:val="000000"/>
          <w:sz w:val="24"/>
          <w:szCs w:val="24"/>
          <w:shd w:val="clear" w:color="auto" w:fill="FDFEFD"/>
        </w:rPr>
        <w:t xml:space="preserve">. </w:t>
      </w:r>
      <w:r w:rsidRPr="002B1DB8">
        <w:rPr>
          <w:rFonts w:ascii="Times New Roman" w:hAnsi="Times New Roman" w:cs="Times New Roman"/>
          <w:b/>
          <w:color w:val="000000"/>
          <w:sz w:val="24"/>
          <w:szCs w:val="24"/>
          <w:shd w:val="clear" w:color="auto" w:fill="FDFEFD"/>
        </w:rPr>
        <w:t xml:space="preserve">Плитка тротуарна "Римський камінь",  </w:t>
      </w:r>
      <w:r w:rsidRPr="002B1DB8">
        <w:rPr>
          <w:rStyle w:val="430pt"/>
          <w:rFonts w:ascii="Times New Roman" w:hAnsi="Times New Roman" w:cs="Times New Roman"/>
          <w:color w:val="000000"/>
          <w:sz w:val="24"/>
          <w:szCs w:val="24"/>
        </w:rPr>
        <w:t xml:space="preserve">бордюр дорожній, бордюр </w:t>
      </w:r>
      <w:r w:rsidRPr="00BF26F3">
        <w:rPr>
          <w:rStyle w:val="430pt"/>
          <w:rFonts w:ascii="Times New Roman" w:hAnsi="Times New Roman" w:cs="Times New Roman"/>
          <w:sz w:val="24"/>
          <w:szCs w:val="24"/>
        </w:rPr>
        <w:t>тротуарний (</w:t>
      </w:r>
      <w:proofErr w:type="spellStart"/>
      <w:r w:rsidRPr="00BF26F3">
        <w:rPr>
          <w:rStyle w:val="430pt"/>
          <w:rFonts w:ascii="Times New Roman" w:hAnsi="Times New Roman" w:cs="Times New Roman"/>
          <w:sz w:val="24"/>
          <w:szCs w:val="24"/>
        </w:rPr>
        <w:t>поребрик</w:t>
      </w:r>
      <w:proofErr w:type="spellEnd"/>
      <w:r w:rsidRPr="00BF26F3">
        <w:rPr>
          <w:rStyle w:val="430pt"/>
          <w:rFonts w:ascii="Times New Roman" w:hAnsi="Times New Roman" w:cs="Times New Roman"/>
          <w:sz w:val="24"/>
          <w:szCs w:val="24"/>
        </w:rPr>
        <w:t>).</w:t>
      </w:r>
    </w:p>
    <w:tbl>
      <w:tblPr>
        <w:tblW w:w="12263" w:type="dxa"/>
        <w:tblCellSpacing w:w="15" w:type="dxa"/>
        <w:tblInd w:w="180" w:type="dxa"/>
        <w:tblCellMar>
          <w:left w:w="0" w:type="dxa"/>
          <w:right w:w="0" w:type="dxa"/>
        </w:tblCellMar>
        <w:tblLook w:val="04A0"/>
      </w:tblPr>
      <w:tblGrid>
        <w:gridCol w:w="6131"/>
        <w:gridCol w:w="6132"/>
      </w:tblGrid>
      <w:tr w:rsidR="00DE17CC" w:rsidRPr="00BF26F3" w:rsidTr="00463DEC">
        <w:trPr>
          <w:tblCellSpacing w:w="15" w:type="dxa"/>
        </w:trPr>
        <w:tc>
          <w:tcPr>
            <w:tcW w:w="6086" w:type="dxa"/>
            <w:tcMar>
              <w:top w:w="150" w:type="dxa"/>
              <w:left w:w="0" w:type="dxa"/>
              <w:bottom w:w="150" w:type="dxa"/>
              <w:right w:w="225" w:type="dxa"/>
            </w:tcMar>
            <w:hideMark/>
          </w:tcPr>
          <w:p w:rsidR="00DE17CC" w:rsidRPr="00BF26F3" w:rsidRDefault="00BF26F3" w:rsidP="00463DEC">
            <w:pPr>
              <w:rPr>
                <w:rFonts w:ascii="Times New Roman" w:eastAsia="Times New Roman" w:hAnsi="Times New Roman"/>
                <w:sz w:val="24"/>
                <w:lang w:val="ru-RU"/>
              </w:rPr>
            </w:pPr>
            <w:proofErr w:type="spellStart"/>
            <w:r w:rsidRPr="00BF26F3">
              <w:rPr>
                <w:rFonts w:ascii="Times New Roman" w:eastAsia="Times New Roman" w:hAnsi="Times New Roman"/>
                <w:b/>
                <w:bCs/>
                <w:sz w:val="24"/>
                <w:lang w:val="ru-RU"/>
              </w:rPr>
              <w:t>Очікувана</w:t>
            </w:r>
            <w:proofErr w:type="spellEnd"/>
            <w:r w:rsidRPr="00BF26F3">
              <w:rPr>
                <w:rFonts w:ascii="Times New Roman" w:eastAsia="Times New Roman" w:hAnsi="Times New Roman"/>
                <w:b/>
                <w:bCs/>
                <w:sz w:val="24"/>
                <w:lang w:val="ru-RU"/>
              </w:rPr>
              <w:t xml:space="preserve"> </w:t>
            </w:r>
            <w:proofErr w:type="spellStart"/>
            <w:r w:rsidRPr="00BF26F3">
              <w:rPr>
                <w:rFonts w:ascii="Times New Roman" w:eastAsia="Times New Roman" w:hAnsi="Times New Roman"/>
                <w:b/>
                <w:bCs/>
                <w:sz w:val="24"/>
                <w:lang w:val="ru-RU"/>
              </w:rPr>
              <w:t>вартість</w:t>
            </w:r>
            <w:proofErr w:type="spellEnd"/>
            <w:r w:rsidRPr="00BF26F3">
              <w:rPr>
                <w:rFonts w:ascii="Times New Roman" w:eastAsia="Times New Roman" w:hAnsi="Times New Roman"/>
                <w:b/>
                <w:bCs/>
                <w:sz w:val="24"/>
                <w:lang w:val="ru-RU"/>
              </w:rPr>
              <w:t>: 229600,00</w:t>
            </w:r>
            <w:r w:rsidR="00DE17CC" w:rsidRPr="00BF26F3">
              <w:rPr>
                <w:rFonts w:ascii="Times New Roman" w:eastAsia="Times New Roman" w:hAnsi="Times New Roman"/>
                <w:b/>
                <w:bCs/>
                <w:sz w:val="24"/>
                <w:lang w:val="ru-RU"/>
              </w:rPr>
              <w:t xml:space="preserve"> </w:t>
            </w:r>
            <w:proofErr w:type="spellStart"/>
            <w:r w:rsidR="00DE17CC" w:rsidRPr="00BF26F3">
              <w:rPr>
                <w:rFonts w:ascii="Times New Roman" w:eastAsia="Times New Roman" w:hAnsi="Times New Roman"/>
                <w:b/>
                <w:bCs/>
                <w:sz w:val="24"/>
                <w:lang w:val="ru-RU"/>
              </w:rPr>
              <w:t>грн</w:t>
            </w:r>
            <w:proofErr w:type="spellEnd"/>
            <w:r w:rsidR="00DE17CC" w:rsidRPr="00BF26F3">
              <w:rPr>
                <w:rFonts w:ascii="Times New Roman" w:eastAsia="Times New Roman" w:hAnsi="Times New Roman"/>
                <w:b/>
                <w:bCs/>
                <w:sz w:val="24"/>
                <w:lang w:val="ru-RU"/>
              </w:rPr>
              <w:t>. КЕКВ - 2610</w:t>
            </w:r>
          </w:p>
        </w:tc>
        <w:tc>
          <w:tcPr>
            <w:tcW w:w="6087" w:type="dxa"/>
            <w:tcMar>
              <w:top w:w="150" w:type="dxa"/>
              <w:left w:w="0" w:type="dxa"/>
              <w:bottom w:w="150" w:type="dxa"/>
              <w:right w:w="0" w:type="dxa"/>
            </w:tcMar>
            <w:hideMark/>
          </w:tcPr>
          <w:p w:rsidR="00DE17CC" w:rsidRPr="00BF26F3" w:rsidRDefault="00DE17CC" w:rsidP="00463DEC">
            <w:pPr>
              <w:rPr>
                <w:rFonts w:ascii="Times New Roman" w:eastAsia="Times New Roman" w:hAnsi="Times New Roman"/>
                <w:sz w:val="24"/>
                <w:lang w:val="ru-RU"/>
              </w:rPr>
            </w:pPr>
          </w:p>
        </w:tc>
      </w:tr>
    </w:tbl>
    <w:p w:rsidR="00DE17CC" w:rsidRPr="002B1DB8" w:rsidRDefault="00DE17CC" w:rsidP="00DE17CC">
      <w:pPr>
        <w:pStyle w:val="a5"/>
        <w:ind w:left="900"/>
        <w:jc w:val="center"/>
        <w:rPr>
          <w:rFonts w:ascii="Times New Roman" w:hAnsi="Times New Roman" w:cs="Times New Roman"/>
          <w:sz w:val="24"/>
          <w:szCs w:val="24"/>
        </w:rPr>
      </w:pPr>
    </w:p>
    <w:tbl>
      <w:tblPr>
        <w:tblW w:w="8930" w:type="dxa"/>
        <w:tblInd w:w="534" w:type="dxa"/>
        <w:tblLayout w:type="fixed"/>
        <w:tblLook w:val="0000"/>
      </w:tblPr>
      <w:tblGrid>
        <w:gridCol w:w="850"/>
        <w:gridCol w:w="3119"/>
        <w:gridCol w:w="4961"/>
      </w:tblGrid>
      <w:tr w:rsidR="00DE17CC" w:rsidRPr="002B1DB8" w:rsidTr="00463DEC">
        <w:trPr>
          <w:trHeight w:val="578"/>
        </w:trPr>
        <w:tc>
          <w:tcPr>
            <w:tcW w:w="850" w:type="dxa"/>
            <w:tcBorders>
              <w:top w:val="single" w:sz="4" w:space="0" w:color="000000"/>
              <w:left w:val="single" w:sz="4" w:space="0" w:color="000000"/>
              <w:bottom w:val="single" w:sz="4" w:space="0" w:color="000000"/>
            </w:tcBorders>
            <w:vAlign w:val="center"/>
          </w:tcPr>
          <w:p w:rsidR="00DE17CC" w:rsidRPr="002B1DB8" w:rsidRDefault="00DE17CC" w:rsidP="00DE17CC">
            <w:pPr>
              <w:widowControl w:val="0"/>
              <w:numPr>
                <w:ilvl w:val="4"/>
                <w:numId w:val="5"/>
              </w:numPr>
              <w:tabs>
                <w:tab w:val="left" w:pos="0"/>
              </w:tabs>
              <w:suppressAutoHyphens/>
              <w:snapToGrid w:val="0"/>
              <w:spacing w:after="60"/>
              <w:ind w:left="0" w:firstLine="0"/>
              <w:jc w:val="center"/>
              <w:rPr>
                <w:rFonts w:ascii="Times New Roman" w:hAnsi="Times New Roman"/>
                <w:b/>
                <w:bCs/>
                <w:i/>
                <w:iCs/>
                <w:sz w:val="24"/>
                <w:lang w:eastAsia="en-US"/>
              </w:rPr>
            </w:pP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rsidR="00DE17CC" w:rsidRPr="002B1DB8" w:rsidRDefault="00DE17CC" w:rsidP="00DE17CC">
            <w:pPr>
              <w:widowControl w:val="0"/>
              <w:numPr>
                <w:ilvl w:val="4"/>
                <w:numId w:val="5"/>
              </w:numPr>
              <w:tabs>
                <w:tab w:val="left" w:pos="0"/>
              </w:tabs>
              <w:suppressAutoHyphens/>
              <w:snapToGrid w:val="0"/>
              <w:spacing w:after="60" w:line="240" w:lineRule="auto"/>
              <w:ind w:left="0" w:firstLine="0"/>
              <w:jc w:val="center"/>
              <w:rPr>
                <w:rFonts w:ascii="Times New Roman" w:hAnsi="Times New Roman"/>
                <w:b/>
                <w:bCs/>
                <w:iCs/>
                <w:sz w:val="24"/>
                <w:lang w:eastAsia="en-US"/>
              </w:rPr>
            </w:pPr>
            <w:proofErr w:type="spellStart"/>
            <w:r w:rsidRPr="002B1DB8">
              <w:rPr>
                <w:rFonts w:ascii="Times New Roman" w:hAnsi="Times New Roman"/>
                <w:b/>
                <w:bCs/>
                <w:iCs/>
                <w:sz w:val="24"/>
                <w:lang w:eastAsia="en-US"/>
              </w:rPr>
              <w:t>Наймену-вання</w:t>
            </w:r>
            <w:proofErr w:type="spellEnd"/>
            <w:r w:rsidRPr="002B1DB8">
              <w:rPr>
                <w:rFonts w:ascii="Times New Roman" w:hAnsi="Times New Roman"/>
                <w:b/>
                <w:bCs/>
                <w:iCs/>
                <w:sz w:val="24"/>
                <w:lang w:eastAsia="en-US"/>
              </w:rPr>
              <w:t xml:space="preserve"> товару</w:t>
            </w:r>
          </w:p>
          <w:p w:rsidR="00DE17CC" w:rsidRPr="002B1DB8" w:rsidRDefault="00DE17CC" w:rsidP="00DE17CC">
            <w:pPr>
              <w:widowControl w:val="0"/>
              <w:numPr>
                <w:ilvl w:val="4"/>
                <w:numId w:val="5"/>
              </w:numPr>
              <w:tabs>
                <w:tab w:val="left" w:pos="0"/>
              </w:tabs>
              <w:suppressAutoHyphens/>
              <w:snapToGrid w:val="0"/>
              <w:spacing w:after="60" w:line="240" w:lineRule="auto"/>
              <w:ind w:left="0" w:firstLine="0"/>
              <w:jc w:val="center"/>
              <w:rPr>
                <w:rFonts w:ascii="Times New Roman" w:hAnsi="Times New Roman"/>
                <w:b/>
                <w:bCs/>
                <w:iCs/>
                <w:sz w:val="24"/>
                <w:lang w:eastAsia="en-US"/>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E17CC" w:rsidRPr="002B1DB8" w:rsidRDefault="00DE17CC" w:rsidP="00DE17CC">
            <w:pPr>
              <w:widowControl w:val="0"/>
              <w:numPr>
                <w:ilvl w:val="4"/>
                <w:numId w:val="5"/>
              </w:numPr>
              <w:tabs>
                <w:tab w:val="left" w:pos="0"/>
              </w:tabs>
              <w:suppressAutoHyphens/>
              <w:snapToGrid w:val="0"/>
              <w:spacing w:after="60"/>
              <w:ind w:left="0" w:firstLine="0"/>
              <w:jc w:val="center"/>
              <w:rPr>
                <w:rFonts w:ascii="Times New Roman" w:hAnsi="Times New Roman"/>
                <w:b/>
                <w:bCs/>
                <w:iCs/>
                <w:sz w:val="24"/>
                <w:lang w:eastAsia="en-US"/>
              </w:rPr>
            </w:pPr>
            <w:r w:rsidRPr="002B1DB8">
              <w:rPr>
                <w:rFonts w:ascii="Times New Roman" w:hAnsi="Times New Roman"/>
                <w:b/>
                <w:bCs/>
                <w:iCs/>
                <w:sz w:val="24"/>
                <w:lang w:eastAsia="en-US"/>
              </w:rPr>
              <w:t xml:space="preserve"> Вимоги  Замовника</w:t>
            </w:r>
          </w:p>
        </w:tc>
      </w:tr>
      <w:tr w:rsidR="00DE17CC" w:rsidRPr="002B1DB8" w:rsidTr="00463DEC">
        <w:trPr>
          <w:trHeight w:val="1665"/>
        </w:trPr>
        <w:tc>
          <w:tcPr>
            <w:tcW w:w="850" w:type="dxa"/>
            <w:tcBorders>
              <w:top w:val="single" w:sz="4" w:space="0" w:color="000000"/>
              <w:left w:val="single" w:sz="4" w:space="0" w:color="000000"/>
              <w:bottom w:val="single" w:sz="4" w:space="0" w:color="000000"/>
            </w:tcBorders>
          </w:tcPr>
          <w:p w:rsidR="00DE17CC" w:rsidRPr="002B1DB8" w:rsidRDefault="00DE17CC" w:rsidP="00463DEC">
            <w:pPr>
              <w:snapToGrid w:val="0"/>
              <w:jc w:val="center"/>
              <w:rPr>
                <w:rFonts w:ascii="Times New Roman" w:hAnsi="Times New Roman"/>
                <w:sz w:val="24"/>
              </w:rPr>
            </w:pPr>
            <w:r w:rsidRPr="002B1DB8">
              <w:rPr>
                <w:rFonts w:ascii="Times New Roman" w:hAnsi="Times New Roman"/>
                <w:sz w:val="24"/>
              </w:rPr>
              <w:t>1</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DE17CC" w:rsidRPr="002B1DB8" w:rsidRDefault="00DE17CC" w:rsidP="00463DEC">
            <w:pPr>
              <w:snapToGrid w:val="0"/>
              <w:jc w:val="center"/>
              <w:rPr>
                <w:rFonts w:ascii="Times New Roman" w:hAnsi="Times New Roman"/>
                <w:b/>
                <w:color w:val="000000"/>
                <w:sz w:val="24"/>
                <w:shd w:val="clear" w:color="auto" w:fill="FDFEFD"/>
              </w:rPr>
            </w:pPr>
          </w:p>
          <w:p w:rsidR="00DE17CC" w:rsidRPr="002B1DB8" w:rsidRDefault="00DE17CC" w:rsidP="00463DEC">
            <w:pPr>
              <w:snapToGrid w:val="0"/>
              <w:jc w:val="center"/>
              <w:rPr>
                <w:rFonts w:ascii="Times New Roman" w:hAnsi="Times New Roman"/>
                <w:b/>
                <w:sz w:val="24"/>
              </w:rPr>
            </w:pPr>
            <w:r w:rsidRPr="002B1DB8">
              <w:rPr>
                <w:rFonts w:ascii="Times New Roman" w:hAnsi="Times New Roman"/>
                <w:b/>
                <w:color w:val="000000"/>
                <w:sz w:val="24"/>
                <w:shd w:val="clear" w:color="auto" w:fill="FDFEFD"/>
              </w:rPr>
              <w:t xml:space="preserve">Плитка тротуарна "Римський камінь" </w:t>
            </w:r>
            <w:r w:rsidRPr="002B1DB8">
              <w:rPr>
                <w:rFonts w:ascii="Times New Roman" w:hAnsi="Times New Roman"/>
                <w:b/>
                <w:sz w:val="24"/>
              </w:rPr>
              <w:t xml:space="preserve"> </w:t>
            </w:r>
          </w:p>
          <w:p w:rsidR="00DE17CC" w:rsidRPr="002B1DB8" w:rsidRDefault="00DE17CC" w:rsidP="00463DEC">
            <w:pPr>
              <w:snapToGrid w:val="0"/>
              <w:jc w:val="center"/>
              <w:rPr>
                <w:rFonts w:ascii="Times New Roman" w:hAnsi="Times New Roman"/>
                <w:b/>
                <w:sz w:val="24"/>
              </w:rPr>
            </w:pPr>
            <w:r w:rsidRPr="002B1DB8">
              <w:rPr>
                <w:rFonts w:ascii="Times New Roman" w:hAnsi="Times New Roman"/>
                <w:b/>
                <w:sz w:val="24"/>
              </w:rPr>
              <w:t>(чорна)</w:t>
            </w:r>
          </w:p>
        </w:tc>
        <w:tc>
          <w:tcPr>
            <w:tcW w:w="4961" w:type="dxa"/>
            <w:tcBorders>
              <w:top w:val="single" w:sz="4" w:space="0" w:color="000000"/>
              <w:left w:val="single" w:sz="4" w:space="0" w:color="000000"/>
              <w:bottom w:val="single" w:sz="4" w:space="0" w:color="000000"/>
              <w:right w:val="single" w:sz="4" w:space="0" w:color="000000"/>
            </w:tcBorders>
          </w:tcPr>
          <w:p w:rsidR="00DE17CC" w:rsidRPr="002B1DB8" w:rsidRDefault="00DE17CC" w:rsidP="00463DEC">
            <w:pPr>
              <w:shd w:val="clear" w:color="auto" w:fill="FFFFFF"/>
              <w:ind w:left="34"/>
              <w:jc w:val="both"/>
              <w:rPr>
                <w:rFonts w:ascii="Times New Roman" w:hAnsi="Times New Roman"/>
                <w:bCs/>
                <w:color w:val="000000"/>
                <w:sz w:val="24"/>
              </w:rPr>
            </w:pPr>
            <w:r w:rsidRPr="002B1DB8">
              <w:rPr>
                <w:rFonts w:ascii="Times New Roman" w:hAnsi="Times New Roman"/>
                <w:bCs/>
                <w:color w:val="000000"/>
                <w:sz w:val="24"/>
              </w:rPr>
              <w:t xml:space="preserve">1.Кількість - </w:t>
            </w:r>
            <w:r>
              <w:rPr>
                <w:rFonts w:ascii="Times New Roman" w:hAnsi="Times New Roman"/>
                <w:sz w:val="24"/>
              </w:rPr>
              <w:t>200</w:t>
            </w:r>
            <w:r w:rsidRPr="002B1DB8">
              <w:rPr>
                <w:rFonts w:ascii="Times New Roman" w:hAnsi="Times New Roman"/>
                <w:sz w:val="24"/>
              </w:rPr>
              <w:t xml:space="preserve"> м </w:t>
            </w:r>
            <w:r w:rsidRPr="002B1DB8">
              <w:rPr>
                <w:rFonts w:ascii="Times New Roman" w:hAnsi="Times New Roman"/>
                <w:sz w:val="24"/>
                <w:vertAlign w:val="superscript"/>
              </w:rPr>
              <w:t>2</w:t>
            </w:r>
            <w:r w:rsidRPr="002B1DB8">
              <w:rPr>
                <w:rFonts w:ascii="Times New Roman" w:hAnsi="Times New Roman"/>
                <w:sz w:val="24"/>
              </w:rPr>
              <w:t>.</w:t>
            </w:r>
          </w:p>
          <w:p w:rsidR="00DE17CC" w:rsidRPr="002B1DB8" w:rsidRDefault="00DE17CC" w:rsidP="00463DEC">
            <w:pPr>
              <w:shd w:val="clear" w:color="auto" w:fill="FFFFFF"/>
              <w:ind w:left="34"/>
              <w:jc w:val="both"/>
              <w:rPr>
                <w:rFonts w:ascii="Times New Roman" w:hAnsi="Times New Roman"/>
                <w:bCs/>
                <w:color w:val="000000"/>
                <w:sz w:val="24"/>
              </w:rPr>
            </w:pPr>
            <w:r w:rsidRPr="002B1DB8">
              <w:rPr>
                <w:rFonts w:ascii="Times New Roman" w:hAnsi="Times New Roman"/>
                <w:bCs/>
                <w:color w:val="000000"/>
                <w:sz w:val="24"/>
              </w:rPr>
              <w:t xml:space="preserve">2. Колір - </w:t>
            </w:r>
            <w:r w:rsidRPr="002B1DB8">
              <w:rPr>
                <w:rFonts w:ascii="Times New Roman" w:hAnsi="Times New Roman"/>
                <w:sz w:val="24"/>
              </w:rPr>
              <w:t xml:space="preserve"> чорний.</w:t>
            </w:r>
          </w:p>
          <w:p w:rsidR="00DE17CC" w:rsidRPr="002B1DB8" w:rsidRDefault="00DE17CC" w:rsidP="00463DEC">
            <w:pPr>
              <w:shd w:val="clear" w:color="auto" w:fill="FFFFFF"/>
              <w:ind w:left="34"/>
              <w:jc w:val="both"/>
              <w:rPr>
                <w:rFonts w:ascii="Times New Roman" w:hAnsi="Times New Roman"/>
                <w:sz w:val="24"/>
              </w:rPr>
            </w:pPr>
            <w:r w:rsidRPr="002B1DB8">
              <w:rPr>
                <w:rFonts w:ascii="Times New Roman" w:hAnsi="Times New Roman"/>
                <w:bCs/>
                <w:color w:val="000000"/>
                <w:sz w:val="24"/>
              </w:rPr>
              <w:t>3.Товщина плитки – не менше 45 мм.</w:t>
            </w:r>
          </w:p>
          <w:p w:rsidR="00DE17CC" w:rsidRPr="002B1DB8" w:rsidRDefault="00DE17CC" w:rsidP="00463DEC">
            <w:pPr>
              <w:shd w:val="clear" w:color="auto" w:fill="FFFFFF"/>
              <w:ind w:left="175" w:hanging="141"/>
              <w:jc w:val="both"/>
              <w:rPr>
                <w:rFonts w:ascii="Times New Roman" w:hAnsi="Times New Roman"/>
                <w:sz w:val="24"/>
              </w:rPr>
            </w:pPr>
            <w:r w:rsidRPr="002B1DB8">
              <w:rPr>
                <w:rFonts w:ascii="Times New Roman" w:hAnsi="Times New Roman"/>
                <w:bCs/>
                <w:color w:val="000000"/>
                <w:sz w:val="24"/>
              </w:rPr>
              <w:t xml:space="preserve">4. Морозостійкість – не менше </w:t>
            </w:r>
            <w:r w:rsidRPr="002B1DB8">
              <w:rPr>
                <w:rFonts w:ascii="Times New Roman" w:hAnsi="Times New Roman"/>
                <w:bCs/>
                <w:color w:val="000000"/>
                <w:sz w:val="24"/>
                <w:lang w:val="en-US"/>
              </w:rPr>
              <w:t>F</w:t>
            </w:r>
            <w:r w:rsidRPr="002B1DB8">
              <w:rPr>
                <w:rFonts w:ascii="Times New Roman" w:hAnsi="Times New Roman"/>
                <w:bCs/>
                <w:color w:val="000000"/>
                <w:sz w:val="24"/>
              </w:rPr>
              <w:t>150.</w:t>
            </w:r>
          </w:p>
          <w:p w:rsidR="00DE17CC" w:rsidRPr="002B1DB8" w:rsidRDefault="00DE17CC" w:rsidP="00463DEC">
            <w:pPr>
              <w:shd w:val="clear" w:color="auto" w:fill="FFFFFF"/>
              <w:ind w:left="175" w:hanging="141"/>
              <w:jc w:val="both"/>
              <w:rPr>
                <w:rFonts w:ascii="Times New Roman" w:hAnsi="Times New Roman"/>
                <w:bCs/>
                <w:color w:val="000000"/>
                <w:sz w:val="24"/>
              </w:rPr>
            </w:pPr>
            <w:r w:rsidRPr="002B1DB8">
              <w:rPr>
                <w:rFonts w:ascii="Times New Roman" w:hAnsi="Times New Roman"/>
                <w:sz w:val="24"/>
              </w:rPr>
              <w:t>5.Товар    новий,   раніше не  був у використанні,</w:t>
            </w:r>
            <w:r w:rsidRPr="002B1DB8">
              <w:rPr>
                <w:rFonts w:ascii="Times New Roman" w:hAnsi="Times New Roman"/>
                <w:bCs/>
                <w:color w:val="000000"/>
                <w:sz w:val="24"/>
              </w:rPr>
              <w:t xml:space="preserve"> без зовнішніх дефектів.</w:t>
            </w:r>
          </w:p>
          <w:p w:rsidR="00DE17CC" w:rsidRPr="002B1DB8" w:rsidRDefault="00DE17CC" w:rsidP="00463DEC">
            <w:pPr>
              <w:shd w:val="clear" w:color="auto" w:fill="FFFFFF"/>
              <w:jc w:val="both"/>
              <w:rPr>
                <w:rFonts w:ascii="Times New Roman" w:hAnsi="Times New Roman"/>
                <w:bCs/>
                <w:color w:val="000000"/>
                <w:sz w:val="24"/>
              </w:rPr>
            </w:pPr>
            <w:r w:rsidRPr="002B1DB8">
              <w:rPr>
                <w:rFonts w:ascii="Times New Roman" w:hAnsi="Times New Roman"/>
                <w:sz w:val="24"/>
                <w:lang w:eastAsia="en-US"/>
              </w:rPr>
              <w:t xml:space="preserve">6.Відповідає  вимогами ДСТУ </w:t>
            </w:r>
            <w:r w:rsidRPr="002B1DB8">
              <w:rPr>
                <w:rFonts w:ascii="Times New Roman" w:hAnsi="Times New Roman"/>
                <w:bCs/>
                <w:color w:val="000000"/>
                <w:sz w:val="24"/>
              </w:rPr>
              <w:t xml:space="preserve">Б В.2.7-145:2008 «Вироби бетонні тротуарні неармовані. Технічні умови» </w:t>
            </w:r>
          </w:p>
        </w:tc>
      </w:tr>
      <w:tr w:rsidR="00DE17CC" w:rsidRPr="002B1DB8" w:rsidTr="00463DEC">
        <w:trPr>
          <w:trHeight w:val="457"/>
        </w:trPr>
        <w:tc>
          <w:tcPr>
            <w:tcW w:w="850" w:type="dxa"/>
            <w:tcBorders>
              <w:top w:val="single" w:sz="4" w:space="0" w:color="000000"/>
              <w:left w:val="single" w:sz="4" w:space="0" w:color="000000"/>
              <w:bottom w:val="single" w:sz="4" w:space="0" w:color="000000"/>
            </w:tcBorders>
          </w:tcPr>
          <w:p w:rsidR="00DE17CC" w:rsidRPr="002B1DB8" w:rsidRDefault="00DE17CC" w:rsidP="00463DEC">
            <w:pPr>
              <w:snapToGrid w:val="0"/>
              <w:jc w:val="center"/>
              <w:rPr>
                <w:rFonts w:ascii="Times New Roman" w:hAnsi="Times New Roman"/>
                <w:sz w:val="24"/>
              </w:rPr>
            </w:pPr>
            <w:r w:rsidRPr="002B1DB8">
              <w:rPr>
                <w:rFonts w:ascii="Times New Roman" w:hAnsi="Times New Roman"/>
                <w:sz w:val="24"/>
              </w:rPr>
              <w:t>2</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DE17CC" w:rsidRPr="002B1DB8" w:rsidRDefault="00DE17CC" w:rsidP="00463DEC">
            <w:pPr>
              <w:snapToGrid w:val="0"/>
              <w:jc w:val="center"/>
              <w:rPr>
                <w:rFonts w:ascii="Times New Roman" w:hAnsi="Times New Roman"/>
                <w:b/>
                <w:color w:val="000000"/>
                <w:sz w:val="24"/>
                <w:shd w:val="clear" w:color="auto" w:fill="FDFEFD"/>
              </w:rPr>
            </w:pPr>
          </w:p>
          <w:p w:rsidR="00DE17CC" w:rsidRPr="002B1DB8" w:rsidRDefault="00DE17CC" w:rsidP="00463DEC">
            <w:pPr>
              <w:snapToGrid w:val="0"/>
              <w:jc w:val="center"/>
              <w:rPr>
                <w:rFonts w:ascii="Times New Roman" w:hAnsi="Times New Roman"/>
                <w:b/>
                <w:sz w:val="24"/>
              </w:rPr>
            </w:pPr>
            <w:r w:rsidRPr="002B1DB8">
              <w:rPr>
                <w:rFonts w:ascii="Times New Roman" w:hAnsi="Times New Roman"/>
                <w:b/>
                <w:color w:val="000000"/>
                <w:sz w:val="24"/>
                <w:shd w:val="clear" w:color="auto" w:fill="FDFEFD"/>
              </w:rPr>
              <w:t xml:space="preserve">Плитка тротуарна "Римський камінь" </w:t>
            </w:r>
            <w:r w:rsidRPr="002B1DB8">
              <w:rPr>
                <w:rFonts w:ascii="Times New Roman" w:hAnsi="Times New Roman"/>
                <w:b/>
                <w:sz w:val="24"/>
              </w:rPr>
              <w:t xml:space="preserve"> </w:t>
            </w:r>
          </w:p>
          <w:p w:rsidR="00DE17CC" w:rsidRPr="002B1DB8" w:rsidRDefault="00DE17CC" w:rsidP="00463DEC">
            <w:pPr>
              <w:snapToGrid w:val="0"/>
              <w:jc w:val="center"/>
              <w:rPr>
                <w:rFonts w:ascii="Times New Roman" w:hAnsi="Times New Roman"/>
                <w:b/>
                <w:sz w:val="24"/>
              </w:rPr>
            </w:pPr>
            <w:r w:rsidRPr="002B1DB8">
              <w:rPr>
                <w:rFonts w:ascii="Times New Roman" w:hAnsi="Times New Roman"/>
                <w:b/>
                <w:sz w:val="24"/>
              </w:rPr>
              <w:t>(червона)</w:t>
            </w:r>
          </w:p>
        </w:tc>
        <w:tc>
          <w:tcPr>
            <w:tcW w:w="4961" w:type="dxa"/>
            <w:tcBorders>
              <w:top w:val="single" w:sz="4" w:space="0" w:color="000000"/>
              <w:left w:val="single" w:sz="4" w:space="0" w:color="000000"/>
              <w:bottom w:val="single" w:sz="4" w:space="0" w:color="000000"/>
              <w:right w:val="single" w:sz="4" w:space="0" w:color="000000"/>
            </w:tcBorders>
          </w:tcPr>
          <w:p w:rsidR="00DE17CC" w:rsidRPr="002B1DB8" w:rsidRDefault="00DE17CC" w:rsidP="00DE17CC">
            <w:pPr>
              <w:numPr>
                <w:ilvl w:val="0"/>
                <w:numId w:val="6"/>
              </w:numPr>
              <w:shd w:val="clear" w:color="auto" w:fill="FFFFFF"/>
              <w:spacing w:after="0" w:line="240" w:lineRule="auto"/>
              <w:ind w:left="318" w:hanging="284"/>
              <w:jc w:val="both"/>
              <w:rPr>
                <w:rFonts w:ascii="Times New Roman" w:hAnsi="Times New Roman"/>
                <w:bCs/>
                <w:color w:val="000000"/>
                <w:sz w:val="24"/>
              </w:rPr>
            </w:pPr>
            <w:r>
              <w:rPr>
                <w:rFonts w:ascii="Times New Roman" w:hAnsi="Times New Roman"/>
                <w:bCs/>
                <w:color w:val="000000"/>
                <w:sz w:val="24"/>
              </w:rPr>
              <w:t>Кількість – 200</w:t>
            </w:r>
            <w:r w:rsidRPr="002B1DB8">
              <w:rPr>
                <w:rFonts w:ascii="Times New Roman" w:hAnsi="Times New Roman"/>
                <w:bCs/>
                <w:color w:val="000000"/>
                <w:sz w:val="24"/>
              </w:rPr>
              <w:t xml:space="preserve"> </w:t>
            </w:r>
            <w:r w:rsidRPr="002B1DB8">
              <w:rPr>
                <w:rFonts w:ascii="Times New Roman" w:hAnsi="Times New Roman"/>
                <w:sz w:val="24"/>
              </w:rPr>
              <w:t xml:space="preserve">м </w:t>
            </w:r>
            <w:r w:rsidRPr="002B1DB8">
              <w:rPr>
                <w:rFonts w:ascii="Times New Roman" w:hAnsi="Times New Roman"/>
                <w:sz w:val="24"/>
                <w:vertAlign w:val="superscript"/>
              </w:rPr>
              <w:t>2</w:t>
            </w:r>
          </w:p>
          <w:p w:rsidR="00DE17CC" w:rsidRPr="002B1DB8" w:rsidRDefault="00DE17CC" w:rsidP="00DE17CC">
            <w:pPr>
              <w:numPr>
                <w:ilvl w:val="0"/>
                <w:numId w:val="6"/>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Колір – червоний.</w:t>
            </w:r>
          </w:p>
          <w:p w:rsidR="00DE17CC" w:rsidRPr="002B1DB8" w:rsidRDefault="00DE17CC" w:rsidP="00DE17CC">
            <w:pPr>
              <w:numPr>
                <w:ilvl w:val="0"/>
                <w:numId w:val="6"/>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Товщина плитки – не менше 45 мм.</w:t>
            </w:r>
          </w:p>
          <w:p w:rsidR="00DE17CC" w:rsidRPr="002B1DB8" w:rsidRDefault="00DE17CC" w:rsidP="00DE17CC">
            <w:pPr>
              <w:numPr>
                <w:ilvl w:val="0"/>
                <w:numId w:val="6"/>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 xml:space="preserve">Морозостійкість – не менше </w:t>
            </w:r>
            <w:r w:rsidRPr="002B1DB8">
              <w:rPr>
                <w:rFonts w:ascii="Times New Roman" w:hAnsi="Times New Roman"/>
                <w:bCs/>
                <w:color w:val="000000"/>
                <w:sz w:val="24"/>
                <w:lang w:val="en-US"/>
              </w:rPr>
              <w:t>F</w:t>
            </w:r>
            <w:r w:rsidRPr="002B1DB8">
              <w:rPr>
                <w:rFonts w:ascii="Times New Roman" w:hAnsi="Times New Roman"/>
                <w:bCs/>
                <w:color w:val="000000"/>
                <w:sz w:val="24"/>
              </w:rPr>
              <w:t xml:space="preserve"> 150.</w:t>
            </w:r>
          </w:p>
          <w:p w:rsidR="00DE17CC" w:rsidRPr="002B1DB8" w:rsidRDefault="00DE17CC" w:rsidP="00DE17CC">
            <w:pPr>
              <w:numPr>
                <w:ilvl w:val="0"/>
                <w:numId w:val="6"/>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sz w:val="24"/>
              </w:rPr>
              <w:t>Товар    новий,   раніше не  був у використанні,</w:t>
            </w:r>
            <w:r w:rsidRPr="002B1DB8">
              <w:rPr>
                <w:rFonts w:ascii="Times New Roman" w:hAnsi="Times New Roman"/>
                <w:bCs/>
                <w:color w:val="000000"/>
                <w:sz w:val="24"/>
              </w:rPr>
              <w:t xml:space="preserve"> без зовнішніх дефектів.</w:t>
            </w:r>
          </w:p>
          <w:p w:rsidR="00DE17CC" w:rsidRPr="002B1DB8" w:rsidRDefault="00DE17CC" w:rsidP="00DE17CC">
            <w:pPr>
              <w:numPr>
                <w:ilvl w:val="0"/>
                <w:numId w:val="6"/>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sz w:val="24"/>
                <w:lang w:eastAsia="en-US"/>
              </w:rPr>
              <w:t xml:space="preserve">Відповідає  вимогами ДСТУ </w:t>
            </w:r>
            <w:r w:rsidRPr="002B1DB8">
              <w:rPr>
                <w:rFonts w:ascii="Times New Roman" w:hAnsi="Times New Roman"/>
                <w:bCs/>
                <w:color w:val="000000"/>
                <w:sz w:val="24"/>
              </w:rPr>
              <w:t xml:space="preserve">Б В.2.7-145:2008 «Вироби бетонні тротуарні неармовані. Технічні умови». </w:t>
            </w:r>
          </w:p>
        </w:tc>
      </w:tr>
      <w:tr w:rsidR="00DE17CC" w:rsidRPr="002B1DB8" w:rsidTr="00463DEC">
        <w:trPr>
          <w:trHeight w:val="457"/>
        </w:trPr>
        <w:tc>
          <w:tcPr>
            <w:tcW w:w="850" w:type="dxa"/>
            <w:tcBorders>
              <w:top w:val="single" w:sz="4" w:space="0" w:color="000000"/>
              <w:left w:val="single" w:sz="4" w:space="0" w:color="000000"/>
              <w:bottom w:val="single" w:sz="4" w:space="0" w:color="000000"/>
            </w:tcBorders>
          </w:tcPr>
          <w:p w:rsidR="00DE17CC" w:rsidRPr="002B1DB8" w:rsidRDefault="00DE17CC" w:rsidP="00463DEC">
            <w:pPr>
              <w:snapToGrid w:val="0"/>
              <w:jc w:val="center"/>
              <w:rPr>
                <w:rFonts w:ascii="Times New Roman" w:hAnsi="Times New Roman"/>
                <w:sz w:val="24"/>
              </w:rPr>
            </w:pPr>
            <w:r>
              <w:rPr>
                <w:rFonts w:ascii="Times New Roman" w:hAnsi="Times New Roman"/>
                <w:sz w:val="24"/>
              </w:rPr>
              <w:t>3</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DE17CC" w:rsidRPr="002B1DB8" w:rsidRDefault="00DE17CC" w:rsidP="00463DEC">
            <w:pPr>
              <w:snapToGrid w:val="0"/>
              <w:jc w:val="center"/>
              <w:rPr>
                <w:rFonts w:ascii="Times New Roman" w:hAnsi="Times New Roman"/>
                <w:b/>
                <w:color w:val="000000"/>
                <w:sz w:val="24"/>
                <w:shd w:val="clear" w:color="auto" w:fill="FDFEFD"/>
              </w:rPr>
            </w:pPr>
          </w:p>
          <w:p w:rsidR="00DE17CC" w:rsidRPr="002B1DB8" w:rsidRDefault="00DE17CC" w:rsidP="00463DEC">
            <w:pPr>
              <w:snapToGrid w:val="0"/>
              <w:jc w:val="center"/>
              <w:rPr>
                <w:rFonts w:ascii="Times New Roman" w:hAnsi="Times New Roman"/>
                <w:b/>
                <w:sz w:val="24"/>
              </w:rPr>
            </w:pPr>
            <w:r w:rsidRPr="002B1DB8">
              <w:rPr>
                <w:rFonts w:ascii="Times New Roman" w:hAnsi="Times New Roman"/>
                <w:b/>
                <w:color w:val="000000"/>
                <w:sz w:val="24"/>
                <w:shd w:val="clear" w:color="auto" w:fill="FDFEFD"/>
              </w:rPr>
              <w:t xml:space="preserve">Плитка тротуарна "Римський камінь" </w:t>
            </w:r>
            <w:r w:rsidRPr="002B1DB8">
              <w:rPr>
                <w:rFonts w:ascii="Times New Roman" w:hAnsi="Times New Roman"/>
                <w:b/>
                <w:sz w:val="24"/>
              </w:rPr>
              <w:t xml:space="preserve"> </w:t>
            </w:r>
          </w:p>
          <w:p w:rsidR="00DE17CC" w:rsidRPr="002B1DB8" w:rsidRDefault="00DE17CC" w:rsidP="00463DEC">
            <w:pPr>
              <w:snapToGrid w:val="0"/>
              <w:jc w:val="center"/>
              <w:rPr>
                <w:rFonts w:ascii="Times New Roman" w:hAnsi="Times New Roman"/>
                <w:b/>
                <w:color w:val="000000"/>
                <w:sz w:val="24"/>
                <w:shd w:val="clear" w:color="auto" w:fill="FDFEFD"/>
              </w:rPr>
            </w:pPr>
            <w:r>
              <w:rPr>
                <w:rFonts w:ascii="Times New Roman" w:hAnsi="Times New Roman"/>
                <w:b/>
                <w:sz w:val="24"/>
              </w:rPr>
              <w:t>(сіра</w:t>
            </w:r>
            <w:r w:rsidRPr="002B1DB8">
              <w:rPr>
                <w:rFonts w:ascii="Times New Roman" w:hAnsi="Times New Roman"/>
                <w:b/>
                <w:sz w:val="24"/>
              </w:rPr>
              <w:t>)</w:t>
            </w:r>
          </w:p>
        </w:tc>
        <w:tc>
          <w:tcPr>
            <w:tcW w:w="4961" w:type="dxa"/>
            <w:tcBorders>
              <w:top w:val="single" w:sz="4" w:space="0" w:color="000000"/>
              <w:left w:val="single" w:sz="4" w:space="0" w:color="000000"/>
              <w:bottom w:val="single" w:sz="4" w:space="0" w:color="000000"/>
              <w:right w:val="single" w:sz="4" w:space="0" w:color="000000"/>
            </w:tcBorders>
          </w:tcPr>
          <w:p w:rsidR="00DE17CC" w:rsidRPr="002B1DB8" w:rsidRDefault="00DE17CC" w:rsidP="00DE17CC">
            <w:pPr>
              <w:numPr>
                <w:ilvl w:val="0"/>
                <w:numId w:val="12"/>
              </w:numPr>
              <w:shd w:val="clear" w:color="auto" w:fill="FFFFFF"/>
              <w:spacing w:after="0" w:line="240" w:lineRule="auto"/>
              <w:jc w:val="both"/>
              <w:rPr>
                <w:rFonts w:ascii="Times New Roman" w:hAnsi="Times New Roman"/>
                <w:bCs/>
                <w:color w:val="000000"/>
                <w:sz w:val="24"/>
              </w:rPr>
            </w:pPr>
            <w:r>
              <w:rPr>
                <w:rFonts w:ascii="Times New Roman" w:hAnsi="Times New Roman"/>
                <w:bCs/>
                <w:color w:val="000000"/>
                <w:sz w:val="24"/>
              </w:rPr>
              <w:t>Кількість – 100</w:t>
            </w:r>
            <w:r w:rsidRPr="002B1DB8">
              <w:rPr>
                <w:rFonts w:ascii="Times New Roman" w:hAnsi="Times New Roman"/>
                <w:bCs/>
                <w:color w:val="000000"/>
                <w:sz w:val="24"/>
              </w:rPr>
              <w:t xml:space="preserve"> </w:t>
            </w:r>
            <w:r w:rsidRPr="002B1DB8">
              <w:rPr>
                <w:rFonts w:ascii="Times New Roman" w:hAnsi="Times New Roman"/>
                <w:sz w:val="24"/>
              </w:rPr>
              <w:t xml:space="preserve">м </w:t>
            </w:r>
            <w:r w:rsidRPr="002B1DB8">
              <w:rPr>
                <w:rFonts w:ascii="Times New Roman" w:hAnsi="Times New Roman"/>
                <w:sz w:val="24"/>
                <w:vertAlign w:val="superscript"/>
              </w:rPr>
              <w:t>2</w:t>
            </w:r>
          </w:p>
          <w:p w:rsidR="00DE17CC" w:rsidRPr="002B1DB8" w:rsidRDefault="00DE17CC" w:rsidP="00DE17CC">
            <w:pPr>
              <w:numPr>
                <w:ilvl w:val="0"/>
                <w:numId w:val="12"/>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 xml:space="preserve">Колір – </w:t>
            </w:r>
            <w:r>
              <w:rPr>
                <w:rFonts w:ascii="Times New Roman" w:hAnsi="Times New Roman"/>
                <w:bCs/>
                <w:color w:val="000000"/>
                <w:sz w:val="24"/>
              </w:rPr>
              <w:t>сірий</w:t>
            </w:r>
            <w:r w:rsidRPr="002B1DB8">
              <w:rPr>
                <w:rFonts w:ascii="Times New Roman" w:hAnsi="Times New Roman"/>
                <w:bCs/>
                <w:color w:val="000000"/>
                <w:sz w:val="24"/>
              </w:rPr>
              <w:t>.</w:t>
            </w:r>
          </w:p>
          <w:p w:rsidR="00DE17CC" w:rsidRPr="002B1DB8" w:rsidRDefault="00DE17CC" w:rsidP="00DE17CC">
            <w:pPr>
              <w:numPr>
                <w:ilvl w:val="0"/>
                <w:numId w:val="12"/>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Товщина плитки – не менше 45 мм.</w:t>
            </w:r>
          </w:p>
          <w:p w:rsidR="00DE17CC" w:rsidRPr="002B1DB8" w:rsidRDefault="00DE17CC" w:rsidP="00DE17CC">
            <w:pPr>
              <w:numPr>
                <w:ilvl w:val="0"/>
                <w:numId w:val="12"/>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 xml:space="preserve">Морозостійкість – не менше </w:t>
            </w:r>
            <w:r w:rsidRPr="002B1DB8">
              <w:rPr>
                <w:rFonts w:ascii="Times New Roman" w:hAnsi="Times New Roman"/>
                <w:bCs/>
                <w:color w:val="000000"/>
                <w:sz w:val="24"/>
                <w:lang w:val="en-US"/>
              </w:rPr>
              <w:t>F</w:t>
            </w:r>
            <w:r w:rsidRPr="002B1DB8">
              <w:rPr>
                <w:rFonts w:ascii="Times New Roman" w:hAnsi="Times New Roman"/>
                <w:bCs/>
                <w:color w:val="000000"/>
                <w:sz w:val="24"/>
              </w:rPr>
              <w:t xml:space="preserve"> 150.</w:t>
            </w:r>
          </w:p>
          <w:p w:rsidR="00DE17CC" w:rsidRPr="002B1DB8" w:rsidRDefault="00DE17CC" w:rsidP="00DE17CC">
            <w:pPr>
              <w:numPr>
                <w:ilvl w:val="0"/>
                <w:numId w:val="12"/>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sz w:val="24"/>
              </w:rPr>
              <w:t>Товар    новий,   раніше не  був у використанні,</w:t>
            </w:r>
            <w:r w:rsidRPr="002B1DB8">
              <w:rPr>
                <w:rFonts w:ascii="Times New Roman" w:hAnsi="Times New Roman"/>
                <w:bCs/>
                <w:color w:val="000000"/>
                <w:sz w:val="24"/>
              </w:rPr>
              <w:t xml:space="preserve"> без зовнішніх дефектів.</w:t>
            </w:r>
          </w:p>
          <w:p w:rsidR="00DE17CC" w:rsidRDefault="00DE17CC" w:rsidP="00DE17CC">
            <w:pPr>
              <w:numPr>
                <w:ilvl w:val="0"/>
                <w:numId w:val="12"/>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sz w:val="24"/>
                <w:lang w:eastAsia="en-US"/>
              </w:rPr>
              <w:t xml:space="preserve">Відповідає  вимогами ДСТУ </w:t>
            </w:r>
            <w:r w:rsidRPr="002B1DB8">
              <w:rPr>
                <w:rFonts w:ascii="Times New Roman" w:hAnsi="Times New Roman"/>
                <w:bCs/>
                <w:color w:val="000000"/>
                <w:sz w:val="24"/>
              </w:rPr>
              <w:t xml:space="preserve">Б В.2.7-145:2008 «Вироби бетонні тротуарні </w:t>
            </w:r>
            <w:r w:rsidRPr="002B1DB8">
              <w:rPr>
                <w:rFonts w:ascii="Times New Roman" w:hAnsi="Times New Roman"/>
                <w:bCs/>
                <w:color w:val="000000"/>
                <w:sz w:val="24"/>
              </w:rPr>
              <w:lastRenderedPageBreak/>
              <w:t>неармовані. Технічні умови».</w:t>
            </w:r>
          </w:p>
        </w:tc>
      </w:tr>
      <w:tr w:rsidR="00DE17CC" w:rsidRPr="002B1DB8" w:rsidTr="00463DEC">
        <w:trPr>
          <w:trHeight w:val="457"/>
        </w:trPr>
        <w:tc>
          <w:tcPr>
            <w:tcW w:w="850" w:type="dxa"/>
            <w:tcBorders>
              <w:top w:val="single" w:sz="4" w:space="0" w:color="000000"/>
              <w:left w:val="single" w:sz="4" w:space="0" w:color="000000"/>
              <w:bottom w:val="single" w:sz="4" w:space="0" w:color="000000"/>
            </w:tcBorders>
          </w:tcPr>
          <w:p w:rsidR="00DE17CC" w:rsidRPr="002B1DB8" w:rsidRDefault="00DE17CC" w:rsidP="00463DEC">
            <w:pPr>
              <w:snapToGrid w:val="0"/>
              <w:jc w:val="center"/>
              <w:rPr>
                <w:rFonts w:ascii="Times New Roman" w:hAnsi="Times New Roman"/>
                <w:sz w:val="24"/>
              </w:rPr>
            </w:pPr>
            <w:r>
              <w:rPr>
                <w:rFonts w:ascii="Times New Roman" w:hAnsi="Times New Roman"/>
                <w:sz w:val="24"/>
              </w:rPr>
              <w:lastRenderedPageBreak/>
              <w:t>4</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DE17CC" w:rsidRPr="002B1DB8" w:rsidRDefault="00DE17CC" w:rsidP="00463DEC">
            <w:pPr>
              <w:snapToGrid w:val="0"/>
              <w:jc w:val="center"/>
              <w:rPr>
                <w:rFonts w:ascii="Times New Roman" w:hAnsi="Times New Roman"/>
                <w:b/>
                <w:sz w:val="24"/>
              </w:rPr>
            </w:pPr>
          </w:p>
          <w:p w:rsidR="00DE17CC" w:rsidRPr="002B1DB8" w:rsidRDefault="00DE17CC" w:rsidP="00463DEC">
            <w:pPr>
              <w:snapToGrid w:val="0"/>
              <w:jc w:val="center"/>
              <w:rPr>
                <w:rFonts w:ascii="Times New Roman" w:hAnsi="Times New Roman"/>
                <w:b/>
                <w:sz w:val="24"/>
              </w:rPr>
            </w:pPr>
            <w:r w:rsidRPr="002B1DB8">
              <w:rPr>
                <w:rFonts w:ascii="Times New Roman" w:hAnsi="Times New Roman"/>
                <w:b/>
                <w:sz w:val="24"/>
              </w:rPr>
              <w:t>Бордюр дорожній</w:t>
            </w:r>
          </w:p>
        </w:tc>
        <w:tc>
          <w:tcPr>
            <w:tcW w:w="4961" w:type="dxa"/>
            <w:tcBorders>
              <w:top w:val="single" w:sz="4" w:space="0" w:color="000000"/>
              <w:left w:val="single" w:sz="4" w:space="0" w:color="000000"/>
              <w:bottom w:val="single" w:sz="4" w:space="0" w:color="000000"/>
              <w:right w:val="single" w:sz="4" w:space="0" w:color="000000"/>
            </w:tcBorders>
          </w:tcPr>
          <w:p w:rsidR="00DE17CC" w:rsidRPr="002B1DB8" w:rsidRDefault="00DE17CC" w:rsidP="00463DEC">
            <w:pPr>
              <w:shd w:val="clear" w:color="auto" w:fill="FFFFFF"/>
              <w:jc w:val="both"/>
              <w:rPr>
                <w:rFonts w:ascii="Times New Roman" w:hAnsi="Times New Roman"/>
                <w:bCs/>
                <w:color w:val="000000"/>
                <w:sz w:val="24"/>
              </w:rPr>
            </w:pPr>
            <w:r w:rsidRPr="002B1DB8">
              <w:rPr>
                <w:rFonts w:ascii="Times New Roman" w:hAnsi="Times New Roman"/>
                <w:sz w:val="24"/>
                <w:lang w:eastAsia="en-US"/>
              </w:rPr>
              <w:t xml:space="preserve"> </w:t>
            </w:r>
          </w:p>
          <w:p w:rsidR="00DE17CC" w:rsidRPr="002B1DB8" w:rsidRDefault="00DE17CC" w:rsidP="00DE17CC">
            <w:pPr>
              <w:numPr>
                <w:ilvl w:val="0"/>
                <w:numId w:val="7"/>
              </w:numPr>
              <w:shd w:val="clear" w:color="auto" w:fill="FFFFFF"/>
              <w:spacing w:after="0" w:line="240" w:lineRule="auto"/>
              <w:ind w:left="318" w:hanging="284"/>
              <w:jc w:val="both"/>
              <w:rPr>
                <w:rFonts w:ascii="Times New Roman" w:hAnsi="Times New Roman"/>
                <w:sz w:val="24"/>
                <w:vertAlign w:val="superscript"/>
              </w:rPr>
            </w:pPr>
            <w:r>
              <w:rPr>
                <w:rFonts w:ascii="Times New Roman" w:hAnsi="Times New Roman"/>
                <w:bCs/>
                <w:color w:val="000000"/>
                <w:sz w:val="24"/>
              </w:rPr>
              <w:t>Кількість – 270 штук</w:t>
            </w:r>
          </w:p>
          <w:p w:rsidR="00DE17CC" w:rsidRPr="002B1DB8" w:rsidRDefault="00DE17CC" w:rsidP="00DE17CC">
            <w:pPr>
              <w:numPr>
                <w:ilvl w:val="0"/>
                <w:numId w:val="7"/>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Колір –  сірий.</w:t>
            </w:r>
          </w:p>
          <w:p w:rsidR="00DE17CC" w:rsidRPr="002B1DB8" w:rsidRDefault="00DE17CC" w:rsidP="00DE17CC">
            <w:pPr>
              <w:numPr>
                <w:ilvl w:val="0"/>
                <w:numId w:val="7"/>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Розміри: довжина  750 мм.,</w:t>
            </w:r>
            <w:r w:rsidRPr="002B1DB8">
              <w:rPr>
                <w:rFonts w:ascii="Times New Roman" w:hAnsi="Times New Roman"/>
                <w:sz w:val="24"/>
              </w:rPr>
              <w:t xml:space="preserve"> ширина  – 120 мм.,висота – 250 мм..</w:t>
            </w:r>
          </w:p>
          <w:p w:rsidR="00DE17CC" w:rsidRPr="002B1DB8" w:rsidRDefault="00DE17CC" w:rsidP="00DE17CC">
            <w:pPr>
              <w:numPr>
                <w:ilvl w:val="0"/>
                <w:numId w:val="7"/>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 xml:space="preserve">Морозостійкість – не менше </w:t>
            </w:r>
            <w:r w:rsidRPr="002B1DB8">
              <w:rPr>
                <w:rFonts w:ascii="Times New Roman" w:hAnsi="Times New Roman"/>
                <w:bCs/>
                <w:color w:val="000000"/>
                <w:sz w:val="24"/>
                <w:lang w:val="en-US"/>
              </w:rPr>
              <w:t>F</w:t>
            </w:r>
            <w:r w:rsidRPr="002B1DB8">
              <w:rPr>
                <w:rFonts w:ascii="Times New Roman" w:hAnsi="Times New Roman"/>
                <w:bCs/>
                <w:color w:val="000000"/>
                <w:sz w:val="24"/>
              </w:rPr>
              <w:t xml:space="preserve"> 150.</w:t>
            </w:r>
          </w:p>
          <w:p w:rsidR="00DE17CC" w:rsidRPr="002B1DB8" w:rsidRDefault="00DE17CC" w:rsidP="00DE17CC">
            <w:pPr>
              <w:numPr>
                <w:ilvl w:val="0"/>
                <w:numId w:val="7"/>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sz w:val="24"/>
              </w:rPr>
              <w:t>Товар    новий,   раніше не  був у використанні,</w:t>
            </w:r>
            <w:r w:rsidRPr="002B1DB8">
              <w:rPr>
                <w:rFonts w:ascii="Times New Roman" w:hAnsi="Times New Roman"/>
                <w:bCs/>
                <w:color w:val="000000"/>
                <w:sz w:val="24"/>
              </w:rPr>
              <w:t xml:space="preserve"> без зовнішніх дефектів.</w:t>
            </w:r>
          </w:p>
          <w:p w:rsidR="00DE17CC" w:rsidRPr="002B1DB8" w:rsidRDefault="00DE17CC" w:rsidP="00DE17CC">
            <w:pPr>
              <w:numPr>
                <w:ilvl w:val="0"/>
                <w:numId w:val="7"/>
              </w:numPr>
              <w:shd w:val="clear" w:color="auto" w:fill="FFFFFF"/>
              <w:spacing w:after="0" w:line="240" w:lineRule="auto"/>
              <w:ind w:left="318" w:hanging="284"/>
              <w:jc w:val="both"/>
              <w:rPr>
                <w:rFonts w:ascii="Times New Roman" w:hAnsi="Times New Roman"/>
                <w:bCs/>
                <w:color w:val="000000"/>
                <w:sz w:val="24"/>
              </w:rPr>
            </w:pPr>
            <w:r w:rsidRPr="002B1DB8">
              <w:rPr>
                <w:rFonts w:ascii="Times New Roman" w:hAnsi="Times New Roman"/>
                <w:bCs/>
                <w:color w:val="000000"/>
                <w:sz w:val="24"/>
              </w:rPr>
              <w:t>бетонні і залізобетонні бортові. Технічні умови».</w:t>
            </w:r>
          </w:p>
          <w:p w:rsidR="00DE17CC" w:rsidRPr="002B1DB8" w:rsidRDefault="00DE17CC" w:rsidP="00463DEC">
            <w:pPr>
              <w:shd w:val="clear" w:color="auto" w:fill="FFFFFF"/>
              <w:ind w:left="175"/>
              <w:jc w:val="both"/>
              <w:rPr>
                <w:rFonts w:ascii="Times New Roman" w:hAnsi="Times New Roman"/>
                <w:sz w:val="24"/>
                <w:lang w:eastAsia="en-US"/>
              </w:rPr>
            </w:pPr>
          </w:p>
        </w:tc>
      </w:tr>
      <w:tr w:rsidR="00DE17CC" w:rsidRPr="002B1DB8" w:rsidTr="00463DEC">
        <w:trPr>
          <w:trHeight w:val="457"/>
        </w:trPr>
        <w:tc>
          <w:tcPr>
            <w:tcW w:w="850" w:type="dxa"/>
            <w:tcBorders>
              <w:top w:val="single" w:sz="4" w:space="0" w:color="000000"/>
              <w:left w:val="single" w:sz="4" w:space="0" w:color="000000"/>
              <w:bottom w:val="single" w:sz="4" w:space="0" w:color="000000"/>
            </w:tcBorders>
          </w:tcPr>
          <w:p w:rsidR="00DE17CC" w:rsidRPr="002B1DB8" w:rsidRDefault="00DE17CC" w:rsidP="00463DEC">
            <w:pPr>
              <w:snapToGrid w:val="0"/>
              <w:jc w:val="center"/>
              <w:rPr>
                <w:rFonts w:ascii="Times New Roman" w:hAnsi="Times New Roman"/>
                <w:sz w:val="24"/>
              </w:rPr>
            </w:pPr>
            <w:r>
              <w:rPr>
                <w:rFonts w:ascii="Times New Roman" w:hAnsi="Times New Roman"/>
                <w:sz w:val="24"/>
              </w:rPr>
              <w:t>5</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DE17CC" w:rsidRPr="00463DEC" w:rsidRDefault="00DE17CC" w:rsidP="00463DEC">
            <w:pPr>
              <w:snapToGrid w:val="0"/>
              <w:jc w:val="center"/>
              <w:rPr>
                <w:rStyle w:val="430pt"/>
                <w:rFonts w:ascii="Times New Roman" w:hAnsi="Times New Roman" w:cs="Times New Roman"/>
                <w:bCs w:val="0"/>
                <w:i w:val="0"/>
                <w:iCs w:val="0"/>
                <w:color w:val="000000"/>
                <w:sz w:val="24"/>
                <w:szCs w:val="24"/>
              </w:rPr>
            </w:pPr>
          </w:p>
          <w:p w:rsidR="00DE17CC" w:rsidRPr="002B1DB8" w:rsidRDefault="00DE17CC" w:rsidP="00463DEC">
            <w:pPr>
              <w:snapToGrid w:val="0"/>
              <w:jc w:val="center"/>
              <w:rPr>
                <w:rFonts w:ascii="Times New Roman" w:hAnsi="Times New Roman"/>
                <w:b/>
                <w:sz w:val="24"/>
              </w:rPr>
            </w:pPr>
            <w:r w:rsidRPr="00463DEC">
              <w:rPr>
                <w:rStyle w:val="430pt"/>
                <w:rFonts w:ascii="Times New Roman" w:hAnsi="Times New Roman" w:cs="Times New Roman"/>
                <w:i w:val="0"/>
                <w:color w:val="000000"/>
                <w:sz w:val="24"/>
                <w:szCs w:val="24"/>
              </w:rPr>
              <w:t>Бордюр тротуарний (</w:t>
            </w:r>
            <w:proofErr w:type="spellStart"/>
            <w:r w:rsidRPr="00463DEC">
              <w:rPr>
                <w:rStyle w:val="430pt"/>
                <w:rFonts w:ascii="Times New Roman" w:hAnsi="Times New Roman" w:cs="Times New Roman"/>
                <w:i w:val="0"/>
                <w:color w:val="000000"/>
                <w:sz w:val="24"/>
                <w:szCs w:val="24"/>
              </w:rPr>
              <w:t>поребрик</w:t>
            </w:r>
            <w:proofErr w:type="spellEnd"/>
            <w:r w:rsidRPr="00463DEC">
              <w:rPr>
                <w:rStyle w:val="430pt"/>
                <w:rFonts w:ascii="Times New Roman" w:hAnsi="Times New Roman" w:cs="Times New Roman"/>
                <w:i w:val="0"/>
                <w:color w:val="000000"/>
                <w:sz w:val="24"/>
                <w:szCs w:val="24"/>
              </w:rPr>
              <w:t>)</w:t>
            </w:r>
          </w:p>
        </w:tc>
        <w:tc>
          <w:tcPr>
            <w:tcW w:w="4961" w:type="dxa"/>
            <w:tcBorders>
              <w:top w:val="single" w:sz="4" w:space="0" w:color="000000"/>
              <w:left w:val="single" w:sz="4" w:space="0" w:color="000000"/>
              <w:bottom w:val="single" w:sz="4" w:space="0" w:color="000000"/>
              <w:right w:val="single" w:sz="4" w:space="0" w:color="000000"/>
            </w:tcBorders>
          </w:tcPr>
          <w:p w:rsidR="00DE17CC" w:rsidRPr="002B1DB8" w:rsidRDefault="00DE17CC" w:rsidP="00463DEC">
            <w:pPr>
              <w:shd w:val="clear" w:color="auto" w:fill="FFFFFF"/>
              <w:jc w:val="both"/>
              <w:rPr>
                <w:rFonts w:ascii="Times New Roman" w:hAnsi="Times New Roman"/>
                <w:bCs/>
                <w:color w:val="000000"/>
                <w:sz w:val="24"/>
              </w:rPr>
            </w:pPr>
            <w:r w:rsidRPr="002B1DB8">
              <w:rPr>
                <w:rFonts w:ascii="Times New Roman" w:hAnsi="Times New Roman"/>
                <w:sz w:val="24"/>
                <w:lang w:eastAsia="en-US"/>
              </w:rPr>
              <w:t xml:space="preserve"> </w:t>
            </w:r>
          </w:p>
          <w:p w:rsidR="00DE17CC" w:rsidRPr="002B1DB8" w:rsidRDefault="00DE17CC" w:rsidP="00DE17CC">
            <w:pPr>
              <w:numPr>
                <w:ilvl w:val="0"/>
                <w:numId w:val="8"/>
              </w:numPr>
              <w:shd w:val="clear" w:color="auto" w:fill="FFFFFF"/>
              <w:spacing w:after="0" w:line="240" w:lineRule="auto"/>
              <w:ind w:left="318" w:hanging="284"/>
              <w:jc w:val="both"/>
              <w:rPr>
                <w:rFonts w:ascii="Times New Roman" w:hAnsi="Times New Roman"/>
                <w:sz w:val="24"/>
                <w:vertAlign w:val="superscript"/>
              </w:rPr>
            </w:pPr>
            <w:r>
              <w:rPr>
                <w:rFonts w:ascii="Times New Roman" w:hAnsi="Times New Roman"/>
                <w:bCs/>
                <w:color w:val="000000"/>
                <w:sz w:val="24"/>
              </w:rPr>
              <w:t>Кількість – 400 штук.</w:t>
            </w:r>
          </w:p>
          <w:p w:rsidR="00DE17CC" w:rsidRPr="002B1DB8" w:rsidRDefault="00DE17CC" w:rsidP="00DE17CC">
            <w:pPr>
              <w:numPr>
                <w:ilvl w:val="0"/>
                <w:numId w:val="8"/>
              </w:numPr>
              <w:shd w:val="clear" w:color="auto" w:fill="FFFFFF"/>
              <w:spacing w:after="0" w:line="240" w:lineRule="auto"/>
              <w:ind w:left="318" w:hanging="284"/>
              <w:jc w:val="both"/>
              <w:rPr>
                <w:rFonts w:ascii="Times New Roman" w:hAnsi="Times New Roman"/>
                <w:sz w:val="24"/>
                <w:vertAlign w:val="superscript"/>
              </w:rPr>
            </w:pPr>
            <w:r w:rsidRPr="002B1DB8">
              <w:rPr>
                <w:rFonts w:ascii="Times New Roman" w:hAnsi="Times New Roman"/>
                <w:bCs/>
                <w:color w:val="000000"/>
                <w:sz w:val="24"/>
              </w:rPr>
              <w:t>Колір –  сірий.</w:t>
            </w:r>
          </w:p>
          <w:p w:rsidR="00DE17CC" w:rsidRPr="002B1DB8" w:rsidRDefault="00DE17CC" w:rsidP="00DE17CC">
            <w:pPr>
              <w:numPr>
                <w:ilvl w:val="0"/>
                <w:numId w:val="8"/>
              </w:numPr>
              <w:shd w:val="clear" w:color="auto" w:fill="FFFFFF"/>
              <w:spacing w:after="0" w:line="240" w:lineRule="auto"/>
              <w:ind w:left="318" w:hanging="284"/>
              <w:jc w:val="both"/>
              <w:rPr>
                <w:rFonts w:ascii="Times New Roman" w:hAnsi="Times New Roman"/>
                <w:sz w:val="24"/>
                <w:vertAlign w:val="superscript"/>
              </w:rPr>
            </w:pPr>
            <w:r w:rsidRPr="002B1DB8">
              <w:rPr>
                <w:rFonts w:ascii="Times New Roman" w:hAnsi="Times New Roman"/>
                <w:bCs/>
                <w:color w:val="000000"/>
                <w:sz w:val="24"/>
              </w:rPr>
              <w:t>Розміри: довжина 500 мм.,</w:t>
            </w:r>
            <w:r w:rsidRPr="002B1DB8">
              <w:rPr>
                <w:rFonts w:ascii="Times New Roman" w:hAnsi="Times New Roman"/>
                <w:sz w:val="24"/>
              </w:rPr>
              <w:t xml:space="preserve"> ширина  – 60 мм.,висота –  200 мм..</w:t>
            </w:r>
          </w:p>
          <w:p w:rsidR="00DE17CC" w:rsidRPr="002B1DB8" w:rsidRDefault="00DE17CC" w:rsidP="00DE17CC">
            <w:pPr>
              <w:numPr>
                <w:ilvl w:val="0"/>
                <w:numId w:val="8"/>
              </w:numPr>
              <w:shd w:val="clear" w:color="auto" w:fill="FFFFFF"/>
              <w:spacing w:after="0" w:line="240" w:lineRule="auto"/>
              <w:ind w:left="318" w:hanging="284"/>
              <w:jc w:val="both"/>
              <w:rPr>
                <w:rFonts w:ascii="Times New Roman" w:hAnsi="Times New Roman"/>
                <w:sz w:val="24"/>
                <w:vertAlign w:val="superscript"/>
              </w:rPr>
            </w:pPr>
            <w:r w:rsidRPr="002B1DB8">
              <w:rPr>
                <w:rFonts w:ascii="Times New Roman" w:hAnsi="Times New Roman"/>
                <w:bCs/>
                <w:color w:val="000000"/>
                <w:sz w:val="24"/>
              </w:rPr>
              <w:t xml:space="preserve">Морозостійкість – не менше </w:t>
            </w:r>
            <w:r w:rsidRPr="002B1DB8">
              <w:rPr>
                <w:rFonts w:ascii="Times New Roman" w:hAnsi="Times New Roman"/>
                <w:bCs/>
                <w:color w:val="000000"/>
                <w:sz w:val="24"/>
                <w:lang w:val="en-US"/>
              </w:rPr>
              <w:t>F</w:t>
            </w:r>
            <w:r w:rsidRPr="002B1DB8">
              <w:rPr>
                <w:rFonts w:ascii="Times New Roman" w:hAnsi="Times New Roman"/>
                <w:bCs/>
                <w:color w:val="000000"/>
                <w:sz w:val="24"/>
              </w:rPr>
              <w:t xml:space="preserve"> 150.</w:t>
            </w:r>
          </w:p>
          <w:p w:rsidR="00DE17CC" w:rsidRPr="002B1DB8" w:rsidRDefault="00DE17CC" w:rsidP="00DE17CC">
            <w:pPr>
              <w:numPr>
                <w:ilvl w:val="0"/>
                <w:numId w:val="8"/>
              </w:numPr>
              <w:shd w:val="clear" w:color="auto" w:fill="FFFFFF"/>
              <w:spacing w:after="0" w:line="240" w:lineRule="auto"/>
              <w:ind w:left="318" w:hanging="284"/>
              <w:jc w:val="both"/>
              <w:rPr>
                <w:rFonts w:ascii="Times New Roman" w:hAnsi="Times New Roman"/>
                <w:sz w:val="24"/>
                <w:vertAlign w:val="superscript"/>
              </w:rPr>
            </w:pPr>
            <w:r w:rsidRPr="002B1DB8">
              <w:rPr>
                <w:rFonts w:ascii="Times New Roman" w:hAnsi="Times New Roman"/>
                <w:sz w:val="24"/>
              </w:rPr>
              <w:t>Товар новий,   раніше не  був у використанні,</w:t>
            </w:r>
            <w:r w:rsidRPr="002B1DB8">
              <w:rPr>
                <w:rFonts w:ascii="Times New Roman" w:hAnsi="Times New Roman"/>
                <w:bCs/>
                <w:color w:val="000000"/>
                <w:sz w:val="24"/>
              </w:rPr>
              <w:t xml:space="preserve"> без зовнішніх дефектів.</w:t>
            </w:r>
          </w:p>
          <w:p w:rsidR="00DE17CC" w:rsidRPr="002B1DB8" w:rsidRDefault="00DE17CC" w:rsidP="00DE17CC">
            <w:pPr>
              <w:numPr>
                <w:ilvl w:val="0"/>
                <w:numId w:val="8"/>
              </w:numPr>
              <w:shd w:val="clear" w:color="auto" w:fill="FFFFFF"/>
              <w:spacing w:after="0" w:line="240" w:lineRule="auto"/>
              <w:ind w:left="318" w:hanging="284"/>
              <w:jc w:val="both"/>
              <w:rPr>
                <w:rFonts w:ascii="Times New Roman" w:hAnsi="Times New Roman"/>
                <w:sz w:val="24"/>
                <w:vertAlign w:val="superscript"/>
              </w:rPr>
            </w:pPr>
            <w:r w:rsidRPr="002B1DB8">
              <w:rPr>
                <w:rFonts w:ascii="Times New Roman" w:hAnsi="Times New Roman"/>
                <w:sz w:val="24"/>
                <w:lang w:eastAsia="en-US"/>
              </w:rPr>
              <w:t xml:space="preserve">Відповідає вимогами ДСТУ </w:t>
            </w:r>
            <w:r w:rsidRPr="002B1DB8">
              <w:rPr>
                <w:rFonts w:ascii="Times New Roman" w:hAnsi="Times New Roman"/>
                <w:bCs/>
                <w:color w:val="000000"/>
                <w:sz w:val="24"/>
              </w:rPr>
              <w:t>Б В.2.7-237:2010 «Камені бетонні і залізобетонні бортові. Технічні умови».</w:t>
            </w:r>
          </w:p>
          <w:p w:rsidR="00DE17CC" w:rsidRPr="002B1DB8" w:rsidRDefault="00DE17CC" w:rsidP="00463DEC">
            <w:pPr>
              <w:shd w:val="clear" w:color="auto" w:fill="FFFFFF"/>
              <w:ind w:left="175"/>
              <w:jc w:val="both"/>
              <w:rPr>
                <w:rFonts w:ascii="Times New Roman" w:hAnsi="Times New Roman"/>
                <w:sz w:val="24"/>
                <w:lang w:eastAsia="en-US"/>
              </w:rPr>
            </w:pPr>
          </w:p>
        </w:tc>
      </w:tr>
    </w:tbl>
    <w:p w:rsidR="00DE17CC" w:rsidRPr="002B1DB8" w:rsidRDefault="00DE17CC" w:rsidP="00DE17CC">
      <w:pPr>
        <w:pStyle w:val="a5"/>
        <w:ind w:left="616"/>
        <w:jc w:val="both"/>
        <w:rPr>
          <w:rFonts w:ascii="Times New Roman" w:hAnsi="Times New Roman" w:cs="Times New Roman"/>
          <w:b/>
          <w:color w:val="000000"/>
          <w:sz w:val="24"/>
          <w:szCs w:val="24"/>
        </w:rPr>
      </w:pPr>
    </w:p>
    <w:p w:rsidR="00DE17CC" w:rsidRPr="00DA40DC" w:rsidRDefault="00DE17CC" w:rsidP="00DE17CC">
      <w:pPr>
        <w:pStyle w:val="a5"/>
        <w:ind w:left="616"/>
        <w:jc w:val="both"/>
        <w:rPr>
          <w:rFonts w:ascii="Times New Roman" w:hAnsi="Times New Roman" w:cs="Times New Roman"/>
          <w:b/>
          <w:color w:val="000000"/>
          <w:sz w:val="24"/>
          <w:szCs w:val="24"/>
        </w:rPr>
      </w:pPr>
    </w:p>
    <w:p w:rsidR="00DE17CC" w:rsidRPr="00DA40DC" w:rsidRDefault="00DE17CC" w:rsidP="00DE17CC">
      <w:pPr>
        <w:pStyle w:val="a5"/>
        <w:ind w:left="616"/>
        <w:jc w:val="both"/>
        <w:rPr>
          <w:rFonts w:ascii="Times New Roman" w:hAnsi="Times New Roman" w:cs="Times New Roman"/>
          <w:b/>
          <w:color w:val="000000"/>
          <w:sz w:val="24"/>
          <w:szCs w:val="24"/>
        </w:rPr>
      </w:pPr>
      <w:r w:rsidRPr="00DA40DC">
        <w:rPr>
          <w:rFonts w:ascii="Times New Roman" w:hAnsi="Times New Roman" w:cs="Times New Roman"/>
          <w:b/>
          <w:color w:val="000000"/>
          <w:sz w:val="24"/>
          <w:szCs w:val="24"/>
        </w:rPr>
        <w:t>В складі тендерної пропозиції  Учасник надає:</w:t>
      </w:r>
    </w:p>
    <w:p w:rsidR="00DE17CC" w:rsidRPr="00DA40DC" w:rsidRDefault="00DE17CC" w:rsidP="00DE17CC">
      <w:pPr>
        <w:pStyle w:val="a5"/>
        <w:numPr>
          <w:ilvl w:val="0"/>
          <w:numId w:val="9"/>
        </w:numPr>
        <w:autoSpaceDN w:val="0"/>
        <w:spacing w:after="0" w:line="240" w:lineRule="atLeast"/>
        <w:ind w:left="180" w:firstLine="0"/>
        <w:contextualSpacing w:val="0"/>
        <w:rPr>
          <w:rFonts w:ascii="Times New Roman" w:hAnsi="Times New Roman" w:cs="Times New Roman"/>
          <w:sz w:val="24"/>
          <w:szCs w:val="24"/>
        </w:rPr>
      </w:pPr>
      <w:r w:rsidRPr="00DA40DC">
        <w:rPr>
          <w:rFonts w:ascii="Times New Roman" w:hAnsi="Times New Roman" w:cs="Times New Roman"/>
          <w:sz w:val="24"/>
          <w:szCs w:val="24"/>
        </w:rPr>
        <w:t>Завірена Учасником копію   сертифікату відповідності, який  дійсний на  дату розкриття пропозицій.</w:t>
      </w:r>
    </w:p>
    <w:p w:rsidR="00DE17CC" w:rsidRDefault="00DE17CC" w:rsidP="00DE17CC">
      <w:pPr>
        <w:pStyle w:val="a5"/>
        <w:numPr>
          <w:ilvl w:val="0"/>
          <w:numId w:val="9"/>
        </w:numPr>
        <w:autoSpaceDN w:val="0"/>
        <w:spacing w:after="0" w:line="240" w:lineRule="atLeast"/>
        <w:ind w:left="180" w:firstLine="0"/>
        <w:contextualSpacing w:val="0"/>
        <w:rPr>
          <w:rFonts w:ascii="Times New Roman" w:hAnsi="Times New Roman" w:cs="Times New Roman"/>
          <w:sz w:val="24"/>
          <w:szCs w:val="24"/>
        </w:rPr>
      </w:pPr>
      <w:r w:rsidRPr="00DA40DC">
        <w:rPr>
          <w:rFonts w:ascii="Times New Roman" w:hAnsi="Times New Roman" w:cs="Times New Roman"/>
          <w:sz w:val="24"/>
          <w:szCs w:val="24"/>
        </w:rPr>
        <w:t>Гарантійний лист про те. що:</w:t>
      </w:r>
    </w:p>
    <w:p w:rsidR="00082649" w:rsidRPr="00082649" w:rsidRDefault="00082649" w:rsidP="00082649">
      <w:pPr>
        <w:pStyle w:val="a5"/>
        <w:spacing w:after="0" w:line="240" w:lineRule="atLeast"/>
        <w:jc w:val="both"/>
        <w:rPr>
          <w:rFonts w:ascii="Times New Roman" w:hAnsi="Times New Roman" w:cs="Times New Roman"/>
          <w:sz w:val="24"/>
          <w:szCs w:val="24"/>
        </w:rPr>
      </w:pPr>
      <w:r w:rsidRPr="00082649">
        <w:rPr>
          <w:rStyle w:val="FontStyle25"/>
          <w:sz w:val="24"/>
          <w:szCs w:val="24"/>
        </w:rPr>
        <w:t xml:space="preserve">2.1. Місце поставки  товару – </w:t>
      </w:r>
      <w:r w:rsidRPr="00082649">
        <w:rPr>
          <w:rFonts w:ascii="Times New Roman" w:hAnsi="Times New Roman" w:cs="Times New Roman"/>
          <w:sz w:val="24"/>
          <w:szCs w:val="24"/>
        </w:rPr>
        <w:t>Львівська обл.,</w:t>
      </w:r>
      <w:proofErr w:type="spellStart"/>
      <w:r w:rsidRPr="00082649">
        <w:rPr>
          <w:rFonts w:ascii="Times New Roman" w:hAnsi="Times New Roman" w:cs="Times New Roman"/>
          <w:sz w:val="24"/>
          <w:szCs w:val="24"/>
        </w:rPr>
        <w:t>м.Стрий</w:t>
      </w:r>
      <w:proofErr w:type="spellEnd"/>
      <w:r w:rsidRPr="00082649">
        <w:rPr>
          <w:rFonts w:ascii="Times New Roman" w:hAnsi="Times New Roman" w:cs="Times New Roman"/>
          <w:sz w:val="24"/>
          <w:szCs w:val="24"/>
        </w:rPr>
        <w:t xml:space="preserve">, </w:t>
      </w:r>
      <w:proofErr w:type="spellStart"/>
      <w:r w:rsidRPr="00082649">
        <w:rPr>
          <w:rFonts w:ascii="Times New Roman" w:hAnsi="Times New Roman" w:cs="Times New Roman"/>
          <w:sz w:val="24"/>
          <w:szCs w:val="24"/>
        </w:rPr>
        <w:t>вул.Нижанківського</w:t>
      </w:r>
      <w:proofErr w:type="spellEnd"/>
      <w:r w:rsidRPr="00082649">
        <w:rPr>
          <w:rFonts w:ascii="Times New Roman" w:hAnsi="Times New Roman" w:cs="Times New Roman"/>
          <w:sz w:val="24"/>
          <w:szCs w:val="24"/>
        </w:rPr>
        <w:t xml:space="preserve">, 50. </w:t>
      </w:r>
      <w:r w:rsidRPr="00082649">
        <w:rPr>
          <w:rStyle w:val="FontStyle25"/>
          <w:sz w:val="24"/>
          <w:szCs w:val="24"/>
        </w:rPr>
        <w:t xml:space="preserve"> Доставка товару та його розвантаження  здійснюється  силами та за рахунок Постачальника.</w:t>
      </w:r>
    </w:p>
    <w:p w:rsidR="00082649" w:rsidRPr="00082649" w:rsidRDefault="00082649" w:rsidP="00082649">
      <w:pPr>
        <w:pStyle w:val="a5"/>
        <w:spacing w:after="0" w:line="240" w:lineRule="atLeast"/>
        <w:jc w:val="both"/>
        <w:rPr>
          <w:rFonts w:ascii="Times New Roman" w:hAnsi="Times New Roman" w:cs="Times New Roman"/>
          <w:sz w:val="24"/>
          <w:szCs w:val="24"/>
        </w:rPr>
      </w:pPr>
      <w:r w:rsidRPr="00082649">
        <w:rPr>
          <w:rFonts w:ascii="Times New Roman" w:hAnsi="Times New Roman" w:cs="Times New Roman"/>
          <w:sz w:val="24"/>
          <w:szCs w:val="24"/>
        </w:rPr>
        <w:t xml:space="preserve">2.2. Поставка Товару здійснюється з моменту підписання договору до </w:t>
      </w:r>
      <w:r w:rsidRPr="00082649">
        <w:rPr>
          <w:rFonts w:ascii="Times New Roman" w:hAnsi="Times New Roman" w:cs="Times New Roman"/>
          <w:sz w:val="24"/>
          <w:szCs w:val="24"/>
          <w:lang w:val="ru-RU"/>
        </w:rPr>
        <w:t>31</w:t>
      </w:r>
      <w:r w:rsidRPr="00082649">
        <w:rPr>
          <w:rFonts w:ascii="Times New Roman" w:hAnsi="Times New Roman" w:cs="Times New Roman"/>
          <w:sz w:val="24"/>
          <w:szCs w:val="24"/>
        </w:rPr>
        <w:t>.1</w:t>
      </w:r>
      <w:r w:rsidRPr="00082649">
        <w:rPr>
          <w:rFonts w:ascii="Times New Roman" w:hAnsi="Times New Roman" w:cs="Times New Roman"/>
          <w:sz w:val="24"/>
          <w:szCs w:val="24"/>
          <w:lang w:val="ru-RU"/>
        </w:rPr>
        <w:t>2</w:t>
      </w:r>
      <w:r w:rsidRPr="00082649">
        <w:rPr>
          <w:rFonts w:ascii="Times New Roman" w:hAnsi="Times New Roman" w:cs="Times New Roman"/>
          <w:sz w:val="24"/>
          <w:szCs w:val="24"/>
        </w:rPr>
        <w:t xml:space="preserve"> 202</w:t>
      </w:r>
      <w:r w:rsidRPr="00082649">
        <w:rPr>
          <w:rFonts w:ascii="Times New Roman" w:hAnsi="Times New Roman" w:cs="Times New Roman"/>
          <w:sz w:val="24"/>
          <w:szCs w:val="24"/>
          <w:lang w:val="ru-RU"/>
        </w:rPr>
        <w:t>3</w:t>
      </w:r>
      <w:r w:rsidRPr="00082649">
        <w:rPr>
          <w:rFonts w:ascii="Times New Roman" w:hAnsi="Times New Roman" w:cs="Times New Roman"/>
          <w:sz w:val="24"/>
          <w:szCs w:val="24"/>
        </w:rPr>
        <w:t xml:space="preserve"> року.</w:t>
      </w:r>
    </w:p>
    <w:p w:rsidR="00082649" w:rsidRPr="00CF4B0D" w:rsidRDefault="00082649" w:rsidP="00082649">
      <w:pPr>
        <w:pStyle w:val="aa"/>
        <w:spacing w:before="0" w:beforeAutospacing="0" w:after="0" w:afterAutospacing="0" w:line="240" w:lineRule="atLeast"/>
        <w:ind w:left="720"/>
        <w:rPr>
          <w:color w:val="000000"/>
          <w:spacing w:val="-6"/>
          <w:lang w:val="ru-RU"/>
        </w:rPr>
      </w:pPr>
      <w:r w:rsidRPr="00157AE8">
        <w:rPr>
          <w:color w:val="000000"/>
          <w:spacing w:val="-6"/>
        </w:rPr>
        <w:t xml:space="preserve">2.3.  </w:t>
      </w:r>
      <w:r w:rsidRPr="00157AE8">
        <w:rPr>
          <w:color w:val="000000"/>
          <w:spacing w:val="-6"/>
          <w:lang w:val="ru-RU"/>
        </w:rPr>
        <w:t xml:space="preserve">Поставка </w:t>
      </w:r>
      <w:proofErr w:type="spellStart"/>
      <w:r w:rsidRPr="00157AE8">
        <w:rPr>
          <w:color w:val="000000"/>
          <w:spacing w:val="-6"/>
          <w:lang w:val="ru-RU"/>
        </w:rPr>
        <w:t>здійснюється</w:t>
      </w:r>
      <w:proofErr w:type="spellEnd"/>
      <w:r w:rsidRPr="00157AE8">
        <w:rPr>
          <w:color w:val="000000"/>
          <w:spacing w:val="-6"/>
          <w:lang w:val="ru-RU"/>
        </w:rPr>
        <w:t xml:space="preserve"> </w:t>
      </w:r>
      <w:proofErr w:type="spellStart"/>
      <w:r w:rsidRPr="00157AE8">
        <w:rPr>
          <w:color w:val="000000"/>
          <w:spacing w:val="-6"/>
          <w:lang w:val="ru-RU"/>
        </w:rPr>
        <w:t>кількома</w:t>
      </w:r>
      <w:proofErr w:type="spellEnd"/>
      <w:r w:rsidRPr="00157AE8">
        <w:rPr>
          <w:color w:val="000000"/>
          <w:spacing w:val="-6"/>
          <w:lang w:val="ru-RU"/>
        </w:rPr>
        <w:t xml:space="preserve">  </w:t>
      </w:r>
      <w:r w:rsidRPr="00157AE8">
        <w:rPr>
          <w:color w:val="000000"/>
          <w:spacing w:val="-6"/>
        </w:rPr>
        <w:t>парті</w:t>
      </w:r>
      <w:proofErr w:type="spellStart"/>
      <w:r w:rsidRPr="00157AE8">
        <w:rPr>
          <w:color w:val="000000"/>
          <w:spacing w:val="-6"/>
          <w:lang w:val="ru-RU"/>
        </w:rPr>
        <w:t>ями</w:t>
      </w:r>
      <w:proofErr w:type="spellEnd"/>
      <w:r w:rsidRPr="00157AE8">
        <w:rPr>
          <w:color w:val="000000"/>
          <w:spacing w:val="-6"/>
          <w:lang w:val="ru-RU"/>
        </w:rPr>
        <w:t xml:space="preserve">.   </w:t>
      </w:r>
      <w:r w:rsidRPr="00157AE8">
        <w:rPr>
          <w:color w:val="000000"/>
        </w:rPr>
        <w:t xml:space="preserve"> </w:t>
      </w:r>
      <w:r w:rsidRPr="00157AE8">
        <w:rPr>
          <w:color w:val="000000"/>
          <w:lang w:val="ru-RU"/>
        </w:rPr>
        <w:t>К</w:t>
      </w:r>
      <w:proofErr w:type="spellStart"/>
      <w:r w:rsidRPr="00157AE8">
        <w:rPr>
          <w:color w:val="000000"/>
        </w:rPr>
        <w:t>ількість</w:t>
      </w:r>
      <w:proofErr w:type="spellEnd"/>
      <w:r w:rsidRPr="00157AE8">
        <w:rPr>
          <w:color w:val="000000"/>
        </w:rPr>
        <w:t xml:space="preserve">  в партії   буде </w:t>
      </w:r>
      <w:proofErr w:type="spellStart"/>
      <w:r w:rsidRPr="00157AE8">
        <w:rPr>
          <w:color w:val="000000"/>
        </w:rPr>
        <w:t>визначат</w:t>
      </w:r>
      <w:r w:rsidRPr="00157AE8">
        <w:rPr>
          <w:color w:val="000000"/>
          <w:lang w:val="ru-RU"/>
        </w:rPr>
        <w:t>ися</w:t>
      </w:r>
      <w:proofErr w:type="spellEnd"/>
      <w:r w:rsidRPr="00157AE8">
        <w:rPr>
          <w:color w:val="000000"/>
          <w:lang w:val="ru-RU"/>
        </w:rPr>
        <w:t xml:space="preserve"> </w:t>
      </w:r>
      <w:r w:rsidRPr="00157AE8">
        <w:rPr>
          <w:color w:val="000000"/>
        </w:rPr>
        <w:t xml:space="preserve"> </w:t>
      </w:r>
      <w:proofErr w:type="spellStart"/>
      <w:r w:rsidRPr="00157AE8">
        <w:rPr>
          <w:color w:val="000000"/>
          <w:lang w:val="ru-RU"/>
        </w:rPr>
        <w:t>Покупцем</w:t>
      </w:r>
      <w:proofErr w:type="spellEnd"/>
      <w:proofErr w:type="gramStart"/>
      <w:r w:rsidRPr="00157AE8">
        <w:rPr>
          <w:color w:val="000000"/>
          <w:lang w:val="ru-RU"/>
        </w:rPr>
        <w:t xml:space="preserve">  </w:t>
      </w:r>
      <w:r w:rsidRPr="00157AE8">
        <w:rPr>
          <w:color w:val="000000"/>
        </w:rPr>
        <w:t>,</w:t>
      </w:r>
      <w:proofErr w:type="gramEnd"/>
      <w:r w:rsidRPr="00157AE8">
        <w:rPr>
          <w:color w:val="000000"/>
        </w:rPr>
        <w:t xml:space="preserve"> згідно заявки в усній або письмовій формі. Відвантаження товару не пізніше ніж на третій  </w:t>
      </w:r>
      <w:proofErr w:type="spellStart"/>
      <w:r w:rsidRPr="00157AE8">
        <w:rPr>
          <w:color w:val="000000"/>
          <w:lang w:val="ru-RU"/>
        </w:rPr>
        <w:t>робочий</w:t>
      </w:r>
      <w:proofErr w:type="spellEnd"/>
      <w:r w:rsidRPr="00157AE8">
        <w:rPr>
          <w:color w:val="000000"/>
          <w:lang w:val="ru-RU"/>
        </w:rPr>
        <w:t xml:space="preserve"> </w:t>
      </w:r>
      <w:r w:rsidRPr="00157AE8">
        <w:rPr>
          <w:color w:val="000000"/>
        </w:rPr>
        <w:t>день після отриманого замовлення.</w:t>
      </w:r>
    </w:p>
    <w:p w:rsidR="00082649" w:rsidRPr="00CF4B0D" w:rsidRDefault="00082649" w:rsidP="00082649">
      <w:pPr>
        <w:pStyle w:val="aa"/>
        <w:spacing w:before="0" w:beforeAutospacing="0" w:after="0" w:afterAutospacing="0" w:line="240" w:lineRule="atLeast"/>
        <w:ind w:left="720"/>
        <w:rPr>
          <w:iCs/>
        </w:rPr>
      </w:pPr>
      <w:r>
        <w:rPr>
          <w:color w:val="000000"/>
          <w:spacing w:val="-6"/>
          <w:lang w:val="ru-RU"/>
        </w:rPr>
        <w:t>2.4.</w:t>
      </w:r>
      <w:r w:rsidRPr="00CF4B0D">
        <w:rPr>
          <w:color w:val="000000"/>
          <w:spacing w:val="-6"/>
        </w:rPr>
        <w:t>Товар який по</w:t>
      </w:r>
      <w:r>
        <w:rPr>
          <w:color w:val="000000"/>
          <w:spacing w:val="-6"/>
        </w:rPr>
        <w:t>ставляється, виготовлений в 202</w:t>
      </w:r>
      <w:r>
        <w:rPr>
          <w:color w:val="000000"/>
          <w:spacing w:val="-6"/>
          <w:lang w:val="ru-RU"/>
        </w:rPr>
        <w:t>3</w:t>
      </w:r>
      <w:r w:rsidRPr="00CF4B0D">
        <w:rPr>
          <w:color w:val="000000"/>
          <w:spacing w:val="-6"/>
        </w:rPr>
        <w:t xml:space="preserve"> р.</w:t>
      </w:r>
      <w:proofErr w:type="gramStart"/>
      <w:r w:rsidRPr="00CF4B0D">
        <w:rPr>
          <w:color w:val="000000"/>
          <w:spacing w:val="-6"/>
        </w:rPr>
        <w:t xml:space="preserve"> ,</w:t>
      </w:r>
      <w:proofErr w:type="gramEnd"/>
      <w:r w:rsidRPr="00CF4B0D">
        <w:rPr>
          <w:color w:val="000000"/>
          <w:spacing w:val="-6"/>
        </w:rPr>
        <w:t xml:space="preserve">  не перебував в експлуатації, термін та умови його зберігання не порушені.</w:t>
      </w:r>
    </w:p>
    <w:p w:rsidR="00082649" w:rsidRPr="00082649" w:rsidRDefault="00082649" w:rsidP="00082649">
      <w:pPr>
        <w:pStyle w:val="a5"/>
        <w:spacing w:after="0" w:line="240" w:lineRule="atLeast"/>
        <w:rPr>
          <w:rFonts w:ascii="Times New Roman" w:hAnsi="Times New Roman" w:cs="Times New Roman"/>
          <w:sz w:val="24"/>
          <w:szCs w:val="24"/>
        </w:rPr>
      </w:pPr>
      <w:r w:rsidRPr="00082649">
        <w:rPr>
          <w:rFonts w:ascii="Times New Roman" w:hAnsi="Times New Roman" w:cs="Times New Roman"/>
          <w:color w:val="000000"/>
          <w:spacing w:val="-6"/>
          <w:sz w:val="24"/>
          <w:szCs w:val="24"/>
        </w:rPr>
        <w:t xml:space="preserve">2.5. </w:t>
      </w:r>
      <w:r w:rsidRPr="00082649">
        <w:rPr>
          <w:rFonts w:ascii="Times New Roman" w:hAnsi="Times New Roman" w:cs="Times New Roman"/>
          <w:sz w:val="24"/>
          <w:szCs w:val="24"/>
        </w:rPr>
        <w:t>Товар має бути цілий, сухий , без пошкоджень та зовнішніх дефектів .</w:t>
      </w:r>
    </w:p>
    <w:p w:rsidR="00082649" w:rsidRPr="00DA40DC" w:rsidRDefault="00082649" w:rsidP="00082649">
      <w:pPr>
        <w:pStyle w:val="a5"/>
        <w:autoSpaceDN w:val="0"/>
        <w:spacing w:after="0" w:line="240" w:lineRule="atLeast"/>
        <w:ind w:left="180"/>
        <w:contextualSpacing w:val="0"/>
        <w:rPr>
          <w:rFonts w:ascii="Times New Roman" w:hAnsi="Times New Roman" w:cs="Times New Roman"/>
          <w:sz w:val="24"/>
          <w:szCs w:val="24"/>
        </w:rPr>
      </w:pPr>
    </w:p>
    <w:p w:rsidR="00DE17CC" w:rsidRPr="00DA40DC" w:rsidRDefault="00082649" w:rsidP="00DE17CC">
      <w:pPr>
        <w:pStyle w:val="af5"/>
        <w:ind w:left="180"/>
        <w:rPr>
          <w:rFonts w:ascii="Times New Roman" w:hAnsi="Times New Roman"/>
          <w:sz w:val="24"/>
          <w:szCs w:val="24"/>
        </w:rPr>
      </w:pPr>
      <w:r>
        <w:rPr>
          <w:rFonts w:ascii="Times New Roman" w:hAnsi="Times New Roman"/>
          <w:sz w:val="24"/>
          <w:szCs w:val="24"/>
        </w:rPr>
        <w:t xml:space="preserve">3.      </w:t>
      </w:r>
      <w:r w:rsidR="00DE17CC" w:rsidRPr="00DA40DC">
        <w:rPr>
          <w:rFonts w:ascii="Times New Roman" w:hAnsi="Times New Roman"/>
          <w:sz w:val="24"/>
          <w:szCs w:val="24"/>
        </w:rPr>
        <w:t xml:space="preserve">В разі виявлення  невідповідності товару заявленим характеристикам - заміна  товару  за </w:t>
      </w:r>
      <w:r w:rsidR="00DE17CC">
        <w:rPr>
          <w:rFonts w:ascii="Times New Roman" w:hAnsi="Times New Roman"/>
          <w:sz w:val="24"/>
          <w:szCs w:val="24"/>
        </w:rPr>
        <w:t>рахунок Постачальника протягом 5 (</w:t>
      </w:r>
      <w:proofErr w:type="spellStart"/>
      <w:r w:rsidR="00DE17CC">
        <w:rPr>
          <w:rFonts w:ascii="Times New Roman" w:hAnsi="Times New Roman"/>
          <w:sz w:val="24"/>
          <w:szCs w:val="24"/>
        </w:rPr>
        <w:t>п’</w:t>
      </w:r>
      <w:r w:rsidR="00DE17CC">
        <w:rPr>
          <w:rFonts w:ascii="Times New Roman" w:hAnsi="Times New Roman"/>
          <w:sz w:val="24"/>
          <w:szCs w:val="24"/>
          <w:lang w:val="en-US"/>
        </w:rPr>
        <w:t>яти</w:t>
      </w:r>
      <w:proofErr w:type="spellEnd"/>
      <w:r w:rsidR="00DE17CC" w:rsidRPr="00DA40DC">
        <w:rPr>
          <w:rFonts w:ascii="Times New Roman" w:hAnsi="Times New Roman"/>
          <w:sz w:val="24"/>
          <w:szCs w:val="24"/>
        </w:rPr>
        <w:t>) календарних днів з моменту виявлення невідповідності.</w:t>
      </w:r>
    </w:p>
    <w:p w:rsidR="00DE17CC" w:rsidRPr="00DA40DC" w:rsidRDefault="00DE17CC" w:rsidP="00DE17CC">
      <w:pPr>
        <w:pStyle w:val="af5"/>
        <w:ind w:left="180"/>
        <w:rPr>
          <w:rFonts w:ascii="Times New Roman" w:hAnsi="Times New Roman"/>
          <w:sz w:val="24"/>
          <w:szCs w:val="24"/>
        </w:rPr>
      </w:pPr>
      <w:r w:rsidRPr="00DA40DC">
        <w:rPr>
          <w:rFonts w:ascii="Times New Roman" w:hAnsi="Times New Roman"/>
          <w:sz w:val="24"/>
          <w:szCs w:val="24"/>
        </w:rPr>
        <w:t xml:space="preserve"> - При поставці  Постачальник </w:t>
      </w:r>
      <w:r w:rsidR="000C447E">
        <w:rPr>
          <w:rFonts w:ascii="Times New Roman" w:hAnsi="Times New Roman"/>
          <w:sz w:val="24"/>
          <w:szCs w:val="24"/>
        </w:rPr>
        <w:t xml:space="preserve"> надасть   на кожну партію   </w:t>
      </w:r>
      <w:r w:rsidR="000C447E" w:rsidRPr="000C447E">
        <w:rPr>
          <w:rFonts w:ascii="Times New Roman" w:hAnsi="Times New Roman"/>
          <w:sz w:val="24"/>
          <w:szCs w:val="24"/>
        </w:rPr>
        <w:t xml:space="preserve"> </w:t>
      </w:r>
      <w:proofErr w:type="spellStart"/>
      <w:r w:rsidR="000C447E">
        <w:rPr>
          <w:rFonts w:ascii="Times New Roman" w:hAnsi="Times New Roman"/>
          <w:sz w:val="24"/>
          <w:szCs w:val="24"/>
        </w:rPr>
        <w:t>то</w:t>
      </w:r>
      <w:r w:rsidR="000C447E" w:rsidRPr="00DA40DC">
        <w:rPr>
          <w:rFonts w:ascii="Times New Roman" w:hAnsi="Times New Roman"/>
          <w:sz w:val="24"/>
          <w:szCs w:val="24"/>
        </w:rPr>
        <w:t>вару</w:t>
      </w:r>
      <w:proofErr w:type="spellEnd"/>
      <w:r w:rsidR="000C447E" w:rsidRPr="00141FBF">
        <w:rPr>
          <w:rFonts w:ascii="Times New Roman" w:hAnsi="Times New Roman"/>
          <w:color w:val="000000"/>
          <w:sz w:val="24"/>
          <w:szCs w:val="24"/>
        </w:rPr>
        <w:t xml:space="preserve"> сертифікат/паспорт якості або інший документ, який посвідчує відповідність товару діючим державним стандарта</w:t>
      </w:r>
      <w:r w:rsidR="000C447E">
        <w:rPr>
          <w:rFonts w:ascii="Times New Roman" w:hAnsi="Times New Roman"/>
          <w:color w:val="000000"/>
          <w:sz w:val="24"/>
          <w:szCs w:val="24"/>
        </w:rPr>
        <w:t xml:space="preserve">м, </w:t>
      </w:r>
      <w:r w:rsidRPr="00DA40DC">
        <w:rPr>
          <w:rFonts w:ascii="Times New Roman" w:hAnsi="Times New Roman"/>
          <w:sz w:val="24"/>
          <w:szCs w:val="24"/>
        </w:rPr>
        <w:t xml:space="preserve"> видаткову  та товарно-транспортну накладні. </w:t>
      </w:r>
    </w:p>
    <w:p w:rsidR="00DE17CC" w:rsidRPr="00DA40DC" w:rsidRDefault="00DE17CC" w:rsidP="00DE17CC">
      <w:pPr>
        <w:numPr>
          <w:ilvl w:val="0"/>
          <w:numId w:val="9"/>
        </w:numPr>
        <w:spacing w:after="0" w:line="240" w:lineRule="auto"/>
        <w:ind w:left="180" w:firstLine="0"/>
        <w:rPr>
          <w:rFonts w:ascii="Times New Roman" w:hAnsi="Times New Roman"/>
          <w:sz w:val="24"/>
        </w:rPr>
      </w:pPr>
      <w:r w:rsidRPr="00DA40DC">
        <w:rPr>
          <w:rFonts w:ascii="Times New Roman" w:hAnsi="Times New Roman"/>
          <w:sz w:val="24"/>
        </w:rPr>
        <w:t>Лист-згоду:</w:t>
      </w:r>
    </w:p>
    <w:p w:rsidR="00DE17CC" w:rsidRPr="00DA40DC" w:rsidRDefault="00DE17CC" w:rsidP="00DE17CC">
      <w:pPr>
        <w:pStyle w:val="af5"/>
        <w:ind w:left="180"/>
        <w:rPr>
          <w:rFonts w:ascii="Times New Roman" w:hAnsi="Times New Roman"/>
          <w:sz w:val="24"/>
          <w:szCs w:val="24"/>
        </w:rPr>
      </w:pPr>
      <w:r w:rsidRPr="00DA40DC">
        <w:rPr>
          <w:rFonts w:ascii="Times New Roman" w:hAnsi="Times New Roman"/>
          <w:sz w:val="24"/>
          <w:szCs w:val="24"/>
        </w:rPr>
        <w:lastRenderedPageBreak/>
        <w:t xml:space="preserve">- </w:t>
      </w:r>
      <w:r w:rsidRPr="00DA40DC">
        <w:rPr>
          <w:rFonts w:ascii="Times New Roman" w:hAnsi="Times New Roman"/>
          <w:sz w:val="24"/>
          <w:szCs w:val="24"/>
          <w:lang w:eastAsia="uk-UA"/>
        </w:rPr>
        <w:t xml:space="preserve">Розрахунки за  товар  - за фактом   отримання ,  на підставі видаткової накладної на умовах договору. </w:t>
      </w:r>
      <w:proofErr w:type="spellStart"/>
      <w:r w:rsidRPr="00DA40DC">
        <w:rPr>
          <w:rFonts w:ascii="Times New Roman" w:hAnsi="Times New Roman"/>
          <w:sz w:val="24"/>
          <w:szCs w:val="24"/>
        </w:rPr>
        <w:t>Відтермінування</w:t>
      </w:r>
      <w:proofErr w:type="spellEnd"/>
      <w:r w:rsidRPr="00DA40DC">
        <w:rPr>
          <w:rFonts w:ascii="Times New Roman" w:hAnsi="Times New Roman"/>
          <w:sz w:val="24"/>
          <w:szCs w:val="24"/>
        </w:rPr>
        <w:t xml:space="preserve"> </w:t>
      </w:r>
      <w:r>
        <w:rPr>
          <w:rFonts w:ascii="Times New Roman" w:hAnsi="Times New Roman"/>
          <w:sz w:val="24"/>
          <w:szCs w:val="24"/>
        </w:rPr>
        <w:t xml:space="preserve"> </w:t>
      </w:r>
      <w:r w:rsidRPr="00DA40DC">
        <w:rPr>
          <w:rFonts w:ascii="Times New Roman" w:hAnsi="Times New Roman"/>
          <w:sz w:val="24"/>
          <w:szCs w:val="24"/>
        </w:rPr>
        <w:t>платежу до 30 календарних днів.</w:t>
      </w:r>
    </w:p>
    <w:p w:rsidR="009478F8" w:rsidRPr="00082649" w:rsidRDefault="009478F8" w:rsidP="00082649">
      <w:pPr>
        <w:jc w:val="both"/>
        <w:rPr>
          <w:rFonts w:ascii="Times New Roman" w:hAnsi="Times New Roman" w:cs="Times New Roman"/>
          <w:b/>
          <w:color w:val="000000"/>
          <w:sz w:val="24"/>
          <w:szCs w:val="24"/>
        </w:rPr>
      </w:pPr>
    </w:p>
    <w:p w:rsidR="009478F8" w:rsidRDefault="009478F8" w:rsidP="00DE17CC">
      <w:pPr>
        <w:pStyle w:val="a5"/>
        <w:ind w:left="616"/>
        <w:jc w:val="both"/>
        <w:rPr>
          <w:rFonts w:ascii="Times New Roman" w:hAnsi="Times New Roman" w:cs="Times New Roman"/>
          <w:b/>
          <w:color w:val="000000"/>
          <w:sz w:val="24"/>
          <w:szCs w:val="24"/>
        </w:rPr>
      </w:pPr>
    </w:p>
    <w:p w:rsidR="009478F8" w:rsidRPr="00DA40DC" w:rsidRDefault="009478F8" w:rsidP="00DE17CC">
      <w:pPr>
        <w:pStyle w:val="a5"/>
        <w:ind w:left="616"/>
        <w:jc w:val="both"/>
        <w:rPr>
          <w:rFonts w:ascii="Times New Roman" w:hAnsi="Times New Roman" w:cs="Times New Roman"/>
          <w:b/>
          <w:color w:val="000000"/>
          <w:sz w:val="24"/>
          <w:szCs w:val="24"/>
        </w:rPr>
      </w:pPr>
    </w:p>
    <w:p w:rsidR="00DE17CC" w:rsidRPr="00DA40DC" w:rsidRDefault="00DE17CC" w:rsidP="00DE17CC">
      <w:pPr>
        <w:pStyle w:val="a5"/>
        <w:ind w:left="616"/>
        <w:jc w:val="both"/>
        <w:rPr>
          <w:rFonts w:ascii="Times New Roman" w:hAnsi="Times New Roman" w:cs="Times New Roman"/>
          <w:b/>
          <w:sz w:val="24"/>
          <w:szCs w:val="24"/>
        </w:rPr>
      </w:pPr>
      <w:r w:rsidRPr="00DA40DC">
        <w:rPr>
          <w:rFonts w:ascii="Times New Roman" w:hAnsi="Times New Roman" w:cs="Times New Roman"/>
          <w:b/>
          <w:color w:val="000000"/>
          <w:sz w:val="24"/>
          <w:szCs w:val="24"/>
        </w:rPr>
        <w:t xml:space="preserve"> </w:t>
      </w:r>
      <w:r w:rsidRPr="00DA40DC">
        <w:rPr>
          <w:rFonts w:ascii="Times New Roman" w:hAnsi="Times New Roman" w:cs="Times New Roman"/>
          <w:b/>
          <w:sz w:val="24"/>
          <w:szCs w:val="24"/>
        </w:rPr>
        <w:t>Лот</w:t>
      </w:r>
      <w:r>
        <w:rPr>
          <w:rFonts w:ascii="Times New Roman" w:hAnsi="Times New Roman" w:cs="Times New Roman"/>
          <w:b/>
          <w:sz w:val="24"/>
          <w:szCs w:val="24"/>
        </w:rPr>
        <w:t xml:space="preserve"> №</w:t>
      </w:r>
      <w:r w:rsidRPr="00DA40DC">
        <w:rPr>
          <w:rFonts w:ascii="Times New Roman" w:hAnsi="Times New Roman" w:cs="Times New Roman"/>
          <w:b/>
          <w:sz w:val="24"/>
          <w:szCs w:val="24"/>
        </w:rPr>
        <w:t xml:space="preserve"> 2 - Портландцемент   </w:t>
      </w:r>
      <w:r w:rsidR="001B0234">
        <w:rPr>
          <w:rFonts w:ascii="Times New Roman" w:hAnsi="Times New Roman" w:cs="Times New Roman"/>
          <w:b/>
          <w:sz w:val="24"/>
          <w:szCs w:val="24"/>
        </w:rPr>
        <w:t>М-400 (або еквівалент)</w:t>
      </w:r>
    </w:p>
    <w:p w:rsidR="00DE17CC" w:rsidRPr="00BF26F3" w:rsidRDefault="00BF26F3" w:rsidP="00DE17CC">
      <w:pPr>
        <w:ind w:left="180"/>
        <w:rPr>
          <w:rFonts w:ascii="Times New Roman" w:eastAsia="Times New Roman" w:hAnsi="Times New Roman"/>
          <w:sz w:val="24"/>
          <w:lang w:val="ru-RU"/>
        </w:rPr>
      </w:pPr>
      <w:proofErr w:type="spellStart"/>
      <w:r w:rsidRPr="00BF26F3">
        <w:rPr>
          <w:rFonts w:ascii="Times New Roman" w:eastAsia="Times New Roman" w:hAnsi="Times New Roman"/>
          <w:b/>
          <w:bCs/>
          <w:sz w:val="24"/>
          <w:lang w:val="ru-RU"/>
        </w:rPr>
        <w:t>Очікувана</w:t>
      </w:r>
      <w:proofErr w:type="spellEnd"/>
      <w:r w:rsidRPr="00BF26F3">
        <w:rPr>
          <w:rFonts w:ascii="Times New Roman" w:eastAsia="Times New Roman" w:hAnsi="Times New Roman"/>
          <w:b/>
          <w:bCs/>
          <w:sz w:val="24"/>
          <w:lang w:val="ru-RU"/>
        </w:rPr>
        <w:t xml:space="preserve"> </w:t>
      </w:r>
      <w:proofErr w:type="spellStart"/>
      <w:r w:rsidRPr="00BF26F3">
        <w:rPr>
          <w:rFonts w:ascii="Times New Roman" w:eastAsia="Times New Roman" w:hAnsi="Times New Roman"/>
          <w:b/>
          <w:bCs/>
          <w:sz w:val="24"/>
          <w:lang w:val="ru-RU"/>
        </w:rPr>
        <w:t>вартість</w:t>
      </w:r>
      <w:proofErr w:type="spellEnd"/>
      <w:r w:rsidRPr="00BF26F3">
        <w:rPr>
          <w:rFonts w:ascii="Times New Roman" w:eastAsia="Times New Roman" w:hAnsi="Times New Roman"/>
          <w:b/>
          <w:bCs/>
          <w:sz w:val="24"/>
          <w:lang w:val="ru-RU"/>
        </w:rPr>
        <w:t>:</w:t>
      </w:r>
      <w:r w:rsidR="001B0234">
        <w:rPr>
          <w:rFonts w:ascii="Times New Roman" w:eastAsia="Times New Roman" w:hAnsi="Times New Roman"/>
          <w:b/>
          <w:bCs/>
          <w:sz w:val="24"/>
          <w:lang w:val="ru-RU"/>
        </w:rPr>
        <w:t xml:space="preserve"> </w:t>
      </w:r>
      <w:r w:rsidRPr="00BF26F3">
        <w:rPr>
          <w:rFonts w:ascii="Times New Roman" w:eastAsia="Times New Roman" w:hAnsi="Times New Roman"/>
          <w:b/>
          <w:bCs/>
          <w:sz w:val="24"/>
          <w:lang w:val="ru-RU"/>
        </w:rPr>
        <w:t>107300</w:t>
      </w:r>
      <w:r w:rsidR="00DE17CC" w:rsidRPr="00BF26F3">
        <w:rPr>
          <w:rFonts w:ascii="Times New Roman" w:eastAsia="Times New Roman" w:hAnsi="Times New Roman"/>
          <w:b/>
          <w:bCs/>
          <w:sz w:val="24"/>
          <w:lang w:val="ru-RU"/>
        </w:rPr>
        <w:t xml:space="preserve">,00 </w:t>
      </w:r>
      <w:proofErr w:type="spellStart"/>
      <w:r w:rsidR="00DE17CC" w:rsidRPr="00BF26F3">
        <w:rPr>
          <w:rFonts w:ascii="Times New Roman" w:eastAsia="Times New Roman" w:hAnsi="Times New Roman"/>
          <w:b/>
          <w:bCs/>
          <w:sz w:val="24"/>
          <w:lang w:val="ru-RU"/>
        </w:rPr>
        <w:t>грн</w:t>
      </w:r>
      <w:proofErr w:type="spellEnd"/>
      <w:r w:rsidR="00DE17CC" w:rsidRPr="00BF26F3">
        <w:rPr>
          <w:rFonts w:ascii="Times New Roman" w:eastAsia="Times New Roman" w:hAnsi="Times New Roman"/>
          <w:b/>
          <w:bCs/>
          <w:sz w:val="24"/>
          <w:lang w:val="ru-RU"/>
        </w:rPr>
        <w:t>. КЕКВ - 2610</w:t>
      </w:r>
    </w:p>
    <w:p w:rsidR="00DE17CC" w:rsidRPr="00645F16" w:rsidRDefault="00DE17CC" w:rsidP="00DE17CC">
      <w:pPr>
        <w:pStyle w:val="a5"/>
        <w:ind w:left="900"/>
        <w:rPr>
          <w:rFonts w:ascii="Times New Roman" w:hAnsi="Times New Roman" w:cs="Times New Roman"/>
          <w:color w:val="000000"/>
        </w:rPr>
      </w:pPr>
      <w:r w:rsidRPr="00645F16">
        <w:rPr>
          <w:rStyle w:val="FontStyle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119"/>
        <w:gridCol w:w="4961"/>
      </w:tblGrid>
      <w:tr w:rsidR="00DE17CC" w:rsidRPr="00DA40DC" w:rsidTr="00463DEC">
        <w:tc>
          <w:tcPr>
            <w:tcW w:w="850"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w:t>
            </w:r>
          </w:p>
        </w:tc>
        <w:tc>
          <w:tcPr>
            <w:tcW w:w="3119" w:type="dxa"/>
            <w:shd w:val="clear" w:color="auto" w:fill="auto"/>
          </w:tcPr>
          <w:p w:rsidR="00DE17CC" w:rsidRPr="00DA40DC" w:rsidRDefault="00DE17CC" w:rsidP="00463DEC">
            <w:pPr>
              <w:rPr>
                <w:rFonts w:ascii="Times New Roman" w:hAnsi="Times New Roman"/>
                <w:sz w:val="24"/>
              </w:rPr>
            </w:pPr>
          </w:p>
        </w:tc>
        <w:tc>
          <w:tcPr>
            <w:tcW w:w="4961" w:type="dxa"/>
            <w:shd w:val="clear" w:color="auto" w:fill="auto"/>
          </w:tcPr>
          <w:p w:rsidR="00DE17CC" w:rsidRPr="00DA40DC" w:rsidRDefault="00DE17CC" w:rsidP="00463DEC">
            <w:pPr>
              <w:jc w:val="center"/>
              <w:rPr>
                <w:rFonts w:ascii="Times New Roman" w:hAnsi="Times New Roman"/>
                <w:b/>
                <w:sz w:val="24"/>
              </w:rPr>
            </w:pPr>
            <w:r w:rsidRPr="00DA40DC">
              <w:rPr>
                <w:rFonts w:ascii="Times New Roman" w:hAnsi="Times New Roman"/>
                <w:b/>
                <w:sz w:val="24"/>
              </w:rPr>
              <w:t>Вимоги Замовника</w:t>
            </w:r>
          </w:p>
        </w:tc>
      </w:tr>
      <w:tr w:rsidR="00DE17CC" w:rsidRPr="00DA40DC" w:rsidTr="00463DEC">
        <w:tc>
          <w:tcPr>
            <w:tcW w:w="850"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1</w:t>
            </w:r>
          </w:p>
        </w:tc>
        <w:tc>
          <w:tcPr>
            <w:tcW w:w="3119"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 xml:space="preserve">Кількість </w:t>
            </w:r>
          </w:p>
        </w:tc>
        <w:tc>
          <w:tcPr>
            <w:tcW w:w="4961" w:type="dxa"/>
            <w:shd w:val="clear" w:color="auto" w:fill="auto"/>
          </w:tcPr>
          <w:p w:rsidR="00DE17CC" w:rsidRPr="00DA40DC" w:rsidRDefault="00DE17CC" w:rsidP="00463DEC">
            <w:pPr>
              <w:jc w:val="center"/>
              <w:rPr>
                <w:rFonts w:ascii="Times New Roman" w:hAnsi="Times New Roman"/>
                <w:sz w:val="24"/>
              </w:rPr>
            </w:pPr>
            <w:r>
              <w:rPr>
                <w:rFonts w:ascii="Times New Roman" w:hAnsi="Times New Roman"/>
                <w:sz w:val="24"/>
              </w:rPr>
              <w:t>29</w:t>
            </w:r>
            <w:r w:rsidRPr="00DA40DC">
              <w:rPr>
                <w:rFonts w:ascii="Times New Roman" w:hAnsi="Times New Roman"/>
                <w:sz w:val="24"/>
              </w:rPr>
              <w:t xml:space="preserve">,0 т  </w:t>
            </w:r>
          </w:p>
        </w:tc>
      </w:tr>
      <w:tr w:rsidR="00DE17CC" w:rsidRPr="00DA40DC" w:rsidTr="00463DEC">
        <w:tc>
          <w:tcPr>
            <w:tcW w:w="850"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2</w:t>
            </w:r>
          </w:p>
        </w:tc>
        <w:tc>
          <w:tcPr>
            <w:tcW w:w="3119"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 xml:space="preserve">Дата  виготовлення товару </w:t>
            </w:r>
          </w:p>
        </w:tc>
        <w:tc>
          <w:tcPr>
            <w:tcW w:w="4961" w:type="dxa"/>
            <w:shd w:val="clear" w:color="auto" w:fill="auto"/>
          </w:tcPr>
          <w:p w:rsidR="00DE17CC" w:rsidRPr="00DA40DC" w:rsidRDefault="00DE17CC" w:rsidP="00463DEC">
            <w:pPr>
              <w:jc w:val="center"/>
              <w:rPr>
                <w:rFonts w:ascii="Times New Roman" w:hAnsi="Times New Roman"/>
                <w:sz w:val="24"/>
              </w:rPr>
            </w:pPr>
            <w:r>
              <w:rPr>
                <w:rFonts w:ascii="Times New Roman" w:hAnsi="Times New Roman"/>
                <w:sz w:val="24"/>
              </w:rPr>
              <w:t>2023 р</w:t>
            </w:r>
            <w:r w:rsidRPr="00DA40DC">
              <w:rPr>
                <w:rFonts w:ascii="Times New Roman" w:hAnsi="Times New Roman"/>
                <w:sz w:val="24"/>
              </w:rPr>
              <w:t xml:space="preserve">., </w:t>
            </w:r>
          </w:p>
        </w:tc>
      </w:tr>
      <w:tr w:rsidR="00DE17CC" w:rsidRPr="00DA40DC" w:rsidTr="00463DEC">
        <w:tc>
          <w:tcPr>
            <w:tcW w:w="850"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3</w:t>
            </w:r>
          </w:p>
        </w:tc>
        <w:tc>
          <w:tcPr>
            <w:tcW w:w="3119"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 xml:space="preserve">Технічні та якісні характеристики   </w:t>
            </w:r>
          </w:p>
        </w:tc>
        <w:tc>
          <w:tcPr>
            <w:tcW w:w="4961" w:type="dxa"/>
            <w:shd w:val="clear" w:color="auto" w:fill="auto"/>
          </w:tcPr>
          <w:p w:rsidR="00DE17CC" w:rsidRPr="00DA40DC" w:rsidRDefault="00DE17CC" w:rsidP="00463DEC">
            <w:pPr>
              <w:pStyle w:val="1"/>
              <w:pBdr>
                <w:bottom w:val="single" w:sz="2" w:space="0" w:color="B32624"/>
              </w:pBdr>
              <w:spacing w:before="55" w:after="109"/>
              <w:ind w:left="109"/>
              <w:rPr>
                <w:rFonts w:ascii="Times New Roman" w:hAnsi="Times New Roman"/>
                <w:b w:val="0"/>
                <w:sz w:val="24"/>
                <w:szCs w:val="24"/>
              </w:rPr>
            </w:pPr>
            <w:r w:rsidRPr="00DA40DC">
              <w:rPr>
                <w:rFonts w:ascii="Times New Roman" w:hAnsi="Times New Roman"/>
                <w:b w:val="0"/>
                <w:sz w:val="24"/>
                <w:szCs w:val="24"/>
              </w:rPr>
              <w:t xml:space="preserve">Товар   сухий, розсипний, без скам’янілостей. </w:t>
            </w:r>
          </w:p>
          <w:p w:rsidR="00DE17CC" w:rsidRPr="00DA40DC" w:rsidRDefault="00DE17CC" w:rsidP="00463DEC">
            <w:pPr>
              <w:pStyle w:val="1"/>
              <w:pBdr>
                <w:bottom w:val="single" w:sz="2" w:space="0" w:color="B32624"/>
              </w:pBdr>
              <w:spacing w:before="0" w:after="0" w:line="240" w:lineRule="atLeast"/>
              <w:rPr>
                <w:rFonts w:ascii="Times New Roman" w:hAnsi="Times New Roman"/>
                <w:b w:val="0"/>
                <w:bCs/>
                <w:sz w:val="24"/>
                <w:szCs w:val="24"/>
              </w:rPr>
            </w:pPr>
            <w:r w:rsidRPr="00DA40DC">
              <w:rPr>
                <w:rFonts w:ascii="Times New Roman" w:hAnsi="Times New Roman"/>
                <w:b w:val="0"/>
                <w:sz w:val="24"/>
                <w:szCs w:val="24"/>
              </w:rPr>
              <w:t>Відповідає ДСТУ</w:t>
            </w:r>
          </w:p>
          <w:p w:rsidR="00DE17CC" w:rsidRPr="00DA40DC" w:rsidRDefault="00DE17CC" w:rsidP="00463DEC">
            <w:pPr>
              <w:pStyle w:val="1"/>
              <w:pBdr>
                <w:bottom w:val="single" w:sz="2" w:space="0" w:color="B32624"/>
              </w:pBdr>
              <w:spacing w:before="0" w:after="0" w:line="240" w:lineRule="atLeast"/>
              <w:rPr>
                <w:rFonts w:ascii="Times New Roman" w:hAnsi="Times New Roman"/>
                <w:sz w:val="24"/>
                <w:szCs w:val="24"/>
              </w:rPr>
            </w:pPr>
            <w:r w:rsidRPr="00DA40DC">
              <w:rPr>
                <w:rFonts w:ascii="Times New Roman" w:hAnsi="Times New Roman"/>
                <w:b w:val="0"/>
                <w:sz w:val="24"/>
                <w:szCs w:val="24"/>
              </w:rPr>
              <w:t xml:space="preserve">Б В.2.7-46: 2010 «Будівельні матеріали. </w:t>
            </w:r>
            <w:proofErr w:type="spellStart"/>
            <w:r w:rsidRPr="00DA40DC">
              <w:rPr>
                <w:rFonts w:ascii="Times New Roman" w:hAnsi="Times New Roman"/>
                <w:b w:val="0"/>
                <w:sz w:val="24"/>
                <w:szCs w:val="24"/>
              </w:rPr>
              <w:t>Цементи</w:t>
            </w:r>
            <w:proofErr w:type="spellEnd"/>
            <w:r w:rsidRPr="00DA40DC">
              <w:rPr>
                <w:rFonts w:ascii="Times New Roman" w:hAnsi="Times New Roman"/>
                <w:b w:val="0"/>
                <w:sz w:val="24"/>
                <w:szCs w:val="24"/>
              </w:rPr>
              <w:t xml:space="preserve"> </w:t>
            </w:r>
            <w:proofErr w:type="spellStart"/>
            <w:r w:rsidRPr="00DA40DC">
              <w:rPr>
                <w:rFonts w:ascii="Times New Roman" w:hAnsi="Times New Roman"/>
                <w:b w:val="0"/>
                <w:sz w:val="24"/>
                <w:szCs w:val="24"/>
              </w:rPr>
              <w:t>загальнобудівельного</w:t>
            </w:r>
            <w:proofErr w:type="spellEnd"/>
            <w:r w:rsidRPr="00DA40DC">
              <w:rPr>
                <w:rFonts w:ascii="Times New Roman" w:hAnsi="Times New Roman"/>
                <w:b w:val="0"/>
                <w:sz w:val="24"/>
                <w:szCs w:val="24"/>
              </w:rPr>
              <w:t xml:space="preserve"> призначення. Технічні умови».</w:t>
            </w:r>
          </w:p>
        </w:tc>
      </w:tr>
      <w:tr w:rsidR="00DE17CC" w:rsidRPr="00DA40DC" w:rsidTr="00463DEC">
        <w:tc>
          <w:tcPr>
            <w:tcW w:w="850"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 xml:space="preserve"> 4</w:t>
            </w:r>
          </w:p>
        </w:tc>
        <w:tc>
          <w:tcPr>
            <w:tcW w:w="3119" w:type="dxa"/>
            <w:shd w:val="clear" w:color="auto" w:fill="auto"/>
          </w:tcPr>
          <w:p w:rsidR="00DE17CC" w:rsidRPr="00DA40DC" w:rsidRDefault="00DE17CC" w:rsidP="00463DEC">
            <w:pPr>
              <w:jc w:val="both"/>
              <w:rPr>
                <w:rFonts w:ascii="Times New Roman" w:hAnsi="Times New Roman"/>
                <w:sz w:val="24"/>
              </w:rPr>
            </w:pPr>
            <w:r w:rsidRPr="00DA40DC">
              <w:rPr>
                <w:rFonts w:ascii="Times New Roman" w:hAnsi="Times New Roman"/>
                <w:sz w:val="24"/>
              </w:rPr>
              <w:t xml:space="preserve"> Фасування  </w:t>
            </w:r>
          </w:p>
          <w:p w:rsidR="00DE17CC" w:rsidRPr="00DA40DC" w:rsidRDefault="00DE17CC" w:rsidP="00463DEC">
            <w:pPr>
              <w:rPr>
                <w:rFonts w:ascii="Times New Roman" w:hAnsi="Times New Roman"/>
                <w:sz w:val="24"/>
              </w:rPr>
            </w:pPr>
          </w:p>
        </w:tc>
        <w:tc>
          <w:tcPr>
            <w:tcW w:w="4961"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 xml:space="preserve"> По 50 кг у водостійких мішках, які будуть цілими, без пошкоджень, без ознак намокання.  </w:t>
            </w:r>
          </w:p>
        </w:tc>
      </w:tr>
      <w:tr w:rsidR="00DE17CC" w:rsidRPr="00DA40DC" w:rsidTr="00463DEC">
        <w:tc>
          <w:tcPr>
            <w:tcW w:w="850"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5</w:t>
            </w:r>
          </w:p>
        </w:tc>
        <w:tc>
          <w:tcPr>
            <w:tcW w:w="3119" w:type="dxa"/>
            <w:shd w:val="clear" w:color="auto" w:fill="auto"/>
          </w:tcPr>
          <w:p w:rsidR="00DE17CC" w:rsidRPr="00DA40DC" w:rsidRDefault="00DE17CC" w:rsidP="00463DEC">
            <w:pPr>
              <w:jc w:val="both"/>
              <w:rPr>
                <w:rFonts w:ascii="Times New Roman" w:hAnsi="Times New Roman"/>
                <w:sz w:val="24"/>
              </w:rPr>
            </w:pPr>
            <w:r w:rsidRPr="00DA40DC">
              <w:rPr>
                <w:rFonts w:ascii="Times New Roman" w:hAnsi="Times New Roman"/>
                <w:bCs/>
                <w:color w:val="000000"/>
                <w:sz w:val="24"/>
              </w:rPr>
              <w:t>Тип</w:t>
            </w:r>
          </w:p>
        </w:tc>
        <w:tc>
          <w:tcPr>
            <w:tcW w:w="4961"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bCs/>
                <w:color w:val="000000"/>
                <w:sz w:val="24"/>
              </w:rPr>
              <w:t>портландцемент</w:t>
            </w:r>
          </w:p>
        </w:tc>
      </w:tr>
      <w:tr w:rsidR="00DE17CC" w:rsidRPr="00DA40DC" w:rsidTr="00463DEC">
        <w:tc>
          <w:tcPr>
            <w:tcW w:w="850"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6</w:t>
            </w:r>
          </w:p>
        </w:tc>
        <w:tc>
          <w:tcPr>
            <w:tcW w:w="3119" w:type="dxa"/>
            <w:shd w:val="clear" w:color="auto" w:fill="auto"/>
          </w:tcPr>
          <w:p w:rsidR="00DE17CC" w:rsidRPr="00DA40DC" w:rsidRDefault="00DE17CC" w:rsidP="00463DEC">
            <w:pPr>
              <w:jc w:val="both"/>
              <w:rPr>
                <w:rFonts w:ascii="Times New Roman" w:hAnsi="Times New Roman"/>
                <w:sz w:val="24"/>
              </w:rPr>
            </w:pPr>
            <w:r w:rsidRPr="00DA40DC">
              <w:rPr>
                <w:rFonts w:ascii="Times New Roman" w:hAnsi="Times New Roman"/>
                <w:sz w:val="24"/>
              </w:rPr>
              <w:t>Міцність</w:t>
            </w:r>
          </w:p>
        </w:tc>
        <w:tc>
          <w:tcPr>
            <w:tcW w:w="4961"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400</w:t>
            </w:r>
          </w:p>
        </w:tc>
      </w:tr>
      <w:tr w:rsidR="00DE17CC" w:rsidRPr="00DA40DC" w:rsidTr="00463DEC">
        <w:tc>
          <w:tcPr>
            <w:tcW w:w="850" w:type="dxa"/>
            <w:shd w:val="clear" w:color="auto" w:fill="auto"/>
          </w:tcPr>
          <w:p w:rsidR="00DE17CC" w:rsidRPr="00DA40DC" w:rsidRDefault="00DE17CC" w:rsidP="00463DEC">
            <w:pPr>
              <w:rPr>
                <w:rFonts w:ascii="Times New Roman" w:hAnsi="Times New Roman"/>
                <w:sz w:val="24"/>
              </w:rPr>
            </w:pPr>
            <w:r w:rsidRPr="00DA40DC">
              <w:rPr>
                <w:rFonts w:ascii="Times New Roman" w:hAnsi="Times New Roman"/>
                <w:sz w:val="24"/>
              </w:rPr>
              <w:t>7</w:t>
            </w:r>
          </w:p>
        </w:tc>
        <w:tc>
          <w:tcPr>
            <w:tcW w:w="3119" w:type="dxa"/>
            <w:shd w:val="clear" w:color="auto" w:fill="auto"/>
          </w:tcPr>
          <w:p w:rsidR="00DE17CC" w:rsidRPr="00DA40DC" w:rsidRDefault="00DE17CC" w:rsidP="00463DEC">
            <w:pPr>
              <w:jc w:val="both"/>
              <w:rPr>
                <w:rFonts w:ascii="Times New Roman" w:hAnsi="Times New Roman"/>
                <w:sz w:val="24"/>
              </w:rPr>
            </w:pPr>
            <w:r w:rsidRPr="00DA40DC">
              <w:rPr>
                <w:rFonts w:ascii="Times New Roman" w:hAnsi="Times New Roman"/>
                <w:sz w:val="24"/>
              </w:rPr>
              <w:t>Назва виробника, країна походження</w:t>
            </w:r>
          </w:p>
        </w:tc>
        <w:tc>
          <w:tcPr>
            <w:tcW w:w="4961" w:type="dxa"/>
            <w:shd w:val="clear" w:color="auto" w:fill="auto"/>
          </w:tcPr>
          <w:p w:rsidR="00DE17CC" w:rsidRPr="00DA40DC" w:rsidRDefault="00DE17CC" w:rsidP="00463DEC">
            <w:pPr>
              <w:jc w:val="center"/>
              <w:rPr>
                <w:rFonts w:ascii="Times New Roman" w:hAnsi="Times New Roman"/>
                <w:sz w:val="24"/>
              </w:rPr>
            </w:pPr>
            <w:r w:rsidRPr="00DA40DC">
              <w:rPr>
                <w:rFonts w:ascii="Times New Roman" w:hAnsi="Times New Roman"/>
                <w:sz w:val="24"/>
              </w:rPr>
              <w:t>-</w:t>
            </w:r>
          </w:p>
        </w:tc>
      </w:tr>
    </w:tbl>
    <w:p w:rsidR="00DE17CC" w:rsidRPr="00DA40DC" w:rsidRDefault="00DE17CC" w:rsidP="00DE17CC">
      <w:pPr>
        <w:ind w:left="180"/>
        <w:jc w:val="center"/>
        <w:rPr>
          <w:rFonts w:ascii="Times New Roman" w:hAnsi="Times New Roman"/>
          <w:b/>
          <w:sz w:val="24"/>
        </w:rPr>
      </w:pPr>
      <w:r w:rsidRPr="00DA40DC">
        <w:rPr>
          <w:rFonts w:ascii="Times New Roman" w:hAnsi="Times New Roman"/>
          <w:b/>
          <w:sz w:val="24"/>
        </w:rPr>
        <w:t xml:space="preserve"> </w:t>
      </w:r>
    </w:p>
    <w:p w:rsidR="00DE17CC" w:rsidRPr="00DA40DC" w:rsidRDefault="00DE17CC" w:rsidP="00DE17CC">
      <w:pPr>
        <w:pStyle w:val="a5"/>
        <w:ind w:left="0"/>
        <w:jc w:val="both"/>
        <w:rPr>
          <w:rFonts w:ascii="Times New Roman" w:hAnsi="Times New Roman" w:cs="Times New Roman"/>
          <w:b/>
          <w:color w:val="000000"/>
          <w:sz w:val="24"/>
          <w:szCs w:val="24"/>
        </w:rPr>
      </w:pPr>
      <w:r w:rsidRPr="00DA40DC">
        <w:rPr>
          <w:rFonts w:ascii="Times New Roman" w:hAnsi="Times New Roman" w:cs="Times New Roman"/>
          <w:b/>
          <w:color w:val="000000"/>
          <w:sz w:val="24"/>
          <w:szCs w:val="24"/>
        </w:rPr>
        <w:t xml:space="preserve">В складі тендерної пропозиції  Учасник надає:  </w:t>
      </w:r>
    </w:p>
    <w:p w:rsidR="00DE17CC" w:rsidRPr="00DA40DC" w:rsidRDefault="00DE17CC" w:rsidP="00DE17CC">
      <w:pPr>
        <w:pStyle w:val="a5"/>
        <w:ind w:left="0"/>
        <w:jc w:val="both"/>
        <w:rPr>
          <w:rFonts w:ascii="Times New Roman" w:hAnsi="Times New Roman" w:cs="Times New Roman"/>
          <w:b/>
          <w:color w:val="000000"/>
          <w:sz w:val="24"/>
          <w:szCs w:val="24"/>
        </w:rPr>
      </w:pPr>
      <w:r w:rsidRPr="00DA40DC">
        <w:rPr>
          <w:rFonts w:ascii="Times New Roman" w:hAnsi="Times New Roman" w:cs="Times New Roman"/>
          <w:b/>
          <w:color w:val="000000"/>
          <w:sz w:val="24"/>
          <w:szCs w:val="24"/>
        </w:rPr>
        <w:t xml:space="preserve"> </w:t>
      </w:r>
    </w:p>
    <w:p w:rsidR="00DE17CC" w:rsidRPr="00DA40DC" w:rsidRDefault="00DE17CC" w:rsidP="00DE17CC">
      <w:pPr>
        <w:pStyle w:val="a5"/>
        <w:numPr>
          <w:ilvl w:val="0"/>
          <w:numId w:val="11"/>
        </w:numPr>
        <w:autoSpaceDN w:val="0"/>
        <w:spacing w:after="0" w:line="240" w:lineRule="atLeast"/>
        <w:ind w:left="0" w:firstLine="0"/>
        <w:contextualSpacing w:val="0"/>
        <w:rPr>
          <w:rFonts w:ascii="Times New Roman" w:hAnsi="Times New Roman" w:cs="Times New Roman"/>
          <w:sz w:val="24"/>
          <w:szCs w:val="24"/>
        </w:rPr>
      </w:pPr>
      <w:r w:rsidRPr="00DA40DC">
        <w:rPr>
          <w:rFonts w:ascii="Times New Roman" w:hAnsi="Times New Roman" w:cs="Times New Roman"/>
          <w:sz w:val="24"/>
          <w:szCs w:val="24"/>
        </w:rPr>
        <w:t xml:space="preserve">Завірена Учасником копія    паспорту  якості, </w:t>
      </w:r>
      <w:r w:rsidR="000C098A" w:rsidRPr="00DA40DC">
        <w:rPr>
          <w:rFonts w:ascii="Times New Roman" w:hAnsi="Times New Roman" w:cs="Times New Roman"/>
          <w:sz w:val="24"/>
          <w:szCs w:val="24"/>
        </w:rPr>
        <w:t>сертифікату відповідності</w:t>
      </w:r>
      <w:r w:rsidR="000C098A">
        <w:rPr>
          <w:rFonts w:ascii="Times New Roman" w:hAnsi="Times New Roman" w:cs="Times New Roman"/>
          <w:sz w:val="24"/>
          <w:szCs w:val="24"/>
        </w:rPr>
        <w:t>,</w:t>
      </w:r>
      <w:r w:rsidRPr="00DA40DC">
        <w:rPr>
          <w:rFonts w:ascii="Times New Roman" w:hAnsi="Times New Roman" w:cs="Times New Roman"/>
          <w:sz w:val="24"/>
          <w:szCs w:val="24"/>
        </w:rPr>
        <w:t xml:space="preserve">  який  дійсний на  дату розкриття пропозицій.</w:t>
      </w:r>
    </w:p>
    <w:p w:rsidR="00DE17CC" w:rsidRDefault="00DE17CC" w:rsidP="00DE17CC">
      <w:pPr>
        <w:pStyle w:val="a5"/>
        <w:numPr>
          <w:ilvl w:val="0"/>
          <w:numId w:val="11"/>
        </w:numPr>
        <w:autoSpaceDN w:val="0"/>
        <w:spacing w:after="0" w:line="240" w:lineRule="atLeast"/>
        <w:ind w:left="0" w:firstLine="0"/>
        <w:contextualSpacing w:val="0"/>
        <w:rPr>
          <w:rFonts w:ascii="Times New Roman" w:hAnsi="Times New Roman" w:cs="Times New Roman"/>
          <w:sz w:val="24"/>
          <w:szCs w:val="24"/>
        </w:rPr>
      </w:pPr>
      <w:r w:rsidRPr="00DA40DC">
        <w:rPr>
          <w:rFonts w:ascii="Times New Roman" w:hAnsi="Times New Roman" w:cs="Times New Roman"/>
          <w:sz w:val="24"/>
          <w:szCs w:val="24"/>
        </w:rPr>
        <w:t>Гарантійний лист про те. що:</w:t>
      </w:r>
    </w:p>
    <w:p w:rsidR="00082649" w:rsidRPr="00082649" w:rsidRDefault="00082649" w:rsidP="00082649">
      <w:pPr>
        <w:spacing w:after="0" w:line="240" w:lineRule="atLeast"/>
        <w:ind w:left="360"/>
        <w:jc w:val="both"/>
        <w:rPr>
          <w:rFonts w:ascii="Times New Roman" w:hAnsi="Times New Roman" w:cs="Times New Roman"/>
          <w:sz w:val="24"/>
          <w:szCs w:val="24"/>
        </w:rPr>
      </w:pPr>
      <w:r>
        <w:rPr>
          <w:rStyle w:val="FontStyle25"/>
          <w:sz w:val="24"/>
          <w:szCs w:val="24"/>
        </w:rPr>
        <w:t xml:space="preserve">2.1. </w:t>
      </w:r>
      <w:r w:rsidRPr="00082649">
        <w:rPr>
          <w:rStyle w:val="FontStyle25"/>
          <w:sz w:val="24"/>
          <w:szCs w:val="24"/>
        </w:rPr>
        <w:t xml:space="preserve">Місце поставки  товару – </w:t>
      </w:r>
      <w:r w:rsidRPr="00082649">
        <w:rPr>
          <w:rFonts w:ascii="Times New Roman" w:hAnsi="Times New Roman" w:cs="Times New Roman"/>
          <w:sz w:val="24"/>
          <w:szCs w:val="24"/>
        </w:rPr>
        <w:t>Львівська обл.,</w:t>
      </w:r>
      <w:proofErr w:type="spellStart"/>
      <w:r w:rsidRPr="00082649">
        <w:rPr>
          <w:rFonts w:ascii="Times New Roman" w:hAnsi="Times New Roman" w:cs="Times New Roman"/>
          <w:sz w:val="24"/>
          <w:szCs w:val="24"/>
        </w:rPr>
        <w:t>м.Стрий</w:t>
      </w:r>
      <w:proofErr w:type="spellEnd"/>
      <w:r w:rsidRPr="00082649">
        <w:rPr>
          <w:rFonts w:ascii="Times New Roman" w:hAnsi="Times New Roman" w:cs="Times New Roman"/>
          <w:sz w:val="24"/>
          <w:szCs w:val="24"/>
        </w:rPr>
        <w:t xml:space="preserve">, </w:t>
      </w:r>
      <w:proofErr w:type="spellStart"/>
      <w:r w:rsidRPr="00082649">
        <w:rPr>
          <w:rFonts w:ascii="Times New Roman" w:hAnsi="Times New Roman" w:cs="Times New Roman"/>
          <w:sz w:val="24"/>
          <w:szCs w:val="24"/>
        </w:rPr>
        <w:t>вул.Нижанківського</w:t>
      </w:r>
      <w:proofErr w:type="spellEnd"/>
      <w:r w:rsidRPr="00082649">
        <w:rPr>
          <w:rFonts w:ascii="Times New Roman" w:hAnsi="Times New Roman" w:cs="Times New Roman"/>
          <w:sz w:val="24"/>
          <w:szCs w:val="24"/>
        </w:rPr>
        <w:t xml:space="preserve">, 50. </w:t>
      </w:r>
      <w:r w:rsidRPr="00082649">
        <w:rPr>
          <w:rStyle w:val="FontStyle25"/>
          <w:sz w:val="24"/>
          <w:szCs w:val="24"/>
        </w:rPr>
        <w:t xml:space="preserve"> Доставка товару та його розвантаження  здійснюється  силами та за рахунок Постачальника.</w:t>
      </w:r>
    </w:p>
    <w:p w:rsidR="00082649" w:rsidRPr="00082649" w:rsidRDefault="00082649" w:rsidP="0008264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082649">
        <w:rPr>
          <w:rFonts w:ascii="Times New Roman" w:hAnsi="Times New Roman" w:cs="Times New Roman"/>
          <w:sz w:val="24"/>
          <w:szCs w:val="24"/>
        </w:rPr>
        <w:t xml:space="preserve">2.2. Поставка Товару здійснюється з моменту підписання договору до </w:t>
      </w:r>
      <w:r w:rsidRPr="00082649">
        <w:rPr>
          <w:rFonts w:ascii="Times New Roman" w:hAnsi="Times New Roman" w:cs="Times New Roman"/>
          <w:sz w:val="24"/>
          <w:szCs w:val="24"/>
          <w:lang w:val="ru-RU"/>
        </w:rPr>
        <w:t>31</w:t>
      </w:r>
      <w:r w:rsidRPr="00082649">
        <w:rPr>
          <w:rFonts w:ascii="Times New Roman" w:hAnsi="Times New Roman" w:cs="Times New Roman"/>
          <w:sz w:val="24"/>
          <w:szCs w:val="24"/>
        </w:rPr>
        <w:t>.1</w:t>
      </w:r>
      <w:r w:rsidRPr="00082649">
        <w:rPr>
          <w:rFonts w:ascii="Times New Roman" w:hAnsi="Times New Roman" w:cs="Times New Roman"/>
          <w:sz w:val="24"/>
          <w:szCs w:val="24"/>
          <w:lang w:val="ru-RU"/>
        </w:rPr>
        <w:t>2</w:t>
      </w:r>
      <w:r>
        <w:rPr>
          <w:rFonts w:ascii="Times New Roman" w:hAnsi="Times New Roman" w:cs="Times New Roman"/>
          <w:sz w:val="24"/>
          <w:szCs w:val="24"/>
        </w:rPr>
        <w:t xml:space="preserve">. </w:t>
      </w:r>
      <w:r w:rsidRPr="00082649">
        <w:rPr>
          <w:rFonts w:ascii="Times New Roman" w:hAnsi="Times New Roman" w:cs="Times New Roman"/>
          <w:sz w:val="24"/>
          <w:szCs w:val="24"/>
        </w:rPr>
        <w:t>202</w:t>
      </w:r>
      <w:r w:rsidRPr="00082649">
        <w:rPr>
          <w:rFonts w:ascii="Times New Roman" w:hAnsi="Times New Roman" w:cs="Times New Roman"/>
          <w:sz w:val="24"/>
          <w:szCs w:val="24"/>
          <w:lang w:val="ru-RU"/>
        </w:rPr>
        <w:t>3</w:t>
      </w:r>
      <w:r w:rsidRPr="00082649">
        <w:rPr>
          <w:rFonts w:ascii="Times New Roman" w:hAnsi="Times New Roman" w:cs="Times New Roman"/>
          <w:sz w:val="24"/>
          <w:szCs w:val="24"/>
        </w:rPr>
        <w:t xml:space="preserve"> року.</w:t>
      </w:r>
    </w:p>
    <w:p w:rsidR="00082649" w:rsidRDefault="00082649" w:rsidP="00082649">
      <w:pPr>
        <w:pStyle w:val="aa"/>
        <w:spacing w:before="0" w:beforeAutospacing="0" w:after="0" w:afterAutospacing="0" w:line="240" w:lineRule="atLeast"/>
        <w:rPr>
          <w:color w:val="000000"/>
        </w:rPr>
      </w:pPr>
      <w:r>
        <w:rPr>
          <w:color w:val="000000"/>
          <w:spacing w:val="-6"/>
        </w:rPr>
        <w:t xml:space="preserve">       </w:t>
      </w:r>
      <w:r w:rsidRPr="00157AE8">
        <w:rPr>
          <w:color w:val="000000"/>
          <w:spacing w:val="-6"/>
        </w:rPr>
        <w:t xml:space="preserve">2.3.  </w:t>
      </w:r>
      <w:r w:rsidRPr="00157AE8">
        <w:rPr>
          <w:color w:val="000000"/>
          <w:spacing w:val="-6"/>
          <w:lang w:val="ru-RU"/>
        </w:rPr>
        <w:t xml:space="preserve">Поставка </w:t>
      </w:r>
      <w:proofErr w:type="spellStart"/>
      <w:r w:rsidRPr="00157AE8">
        <w:rPr>
          <w:color w:val="000000"/>
          <w:spacing w:val="-6"/>
          <w:lang w:val="ru-RU"/>
        </w:rPr>
        <w:t>здійснюється</w:t>
      </w:r>
      <w:proofErr w:type="spellEnd"/>
      <w:r w:rsidRPr="00157AE8">
        <w:rPr>
          <w:color w:val="000000"/>
          <w:spacing w:val="-6"/>
          <w:lang w:val="ru-RU"/>
        </w:rPr>
        <w:t xml:space="preserve"> </w:t>
      </w:r>
      <w:proofErr w:type="spellStart"/>
      <w:r w:rsidRPr="00157AE8">
        <w:rPr>
          <w:color w:val="000000"/>
          <w:spacing w:val="-6"/>
          <w:lang w:val="ru-RU"/>
        </w:rPr>
        <w:t>кількома</w:t>
      </w:r>
      <w:proofErr w:type="spellEnd"/>
      <w:r w:rsidRPr="00157AE8">
        <w:rPr>
          <w:color w:val="000000"/>
          <w:spacing w:val="-6"/>
          <w:lang w:val="ru-RU"/>
        </w:rPr>
        <w:t xml:space="preserve">  </w:t>
      </w:r>
      <w:r w:rsidRPr="00157AE8">
        <w:rPr>
          <w:color w:val="000000"/>
          <w:spacing w:val="-6"/>
        </w:rPr>
        <w:t>парті</w:t>
      </w:r>
      <w:proofErr w:type="spellStart"/>
      <w:r w:rsidRPr="00157AE8">
        <w:rPr>
          <w:color w:val="000000"/>
          <w:spacing w:val="-6"/>
          <w:lang w:val="ru-RU"/>
        </w:rPr>
        <w:t>ями</w:t>
      </w:r>
      <w:proofErr w:type="spellEnd"/>
      <w:r w:rsidRPr="00157AE8">
        <w:rPr>
          <w:color w:val="000000"/>
          <w:spacing w:val="-6"/>
          <w:lang w:val="ru-RU"/>
        </w:rPr>
        <w:t xml:space="preserve">.   </w:t>
      </w:r>
      <w:r w:rsidRPr="00157AE8">
        <w:rPr>
          <w:color w:val="000000"/>
        </w:rPr>
        <w:t xml:space="preserve"> </w:t>
      </w:r>
      <w:r w:rsidRPr="00157AE8">
        <w:rPr>
          <w:color w:val="000000"/>
          <w:lang w:val="ru-RU"/>
        </w:rPr>
        <w:t>К</w:t>
      </w:r>
      <w:proofErr w:type="spellStart"/>
      <w:r w:rsidRPr="00157AE8">
        <w:rPr>
          <w:color w:val="000000"/>
        </w:rPr>
        <w:t>ількість</w:t>
      </w:r>
      <w:proofErr w:type="spellEnd"/>
      <w:r w:rsidRPr="00157AE8">
        <w:rPr>
          <w:color w:val="000000"/>
        </w:rPr>
        <w:t xml:space="preserve">  в партії   буде </w:t>
      </w:r>
      <w:proofErr w:type="spellStart"/>
      <w:r w:rsidRPr="00157AE8">
        <w:rPr>
          <w:color w:val="000000"/>
        </w:rPr>
        <w:t>визначат</w:t>
      </w:r>
      <w:r w:rsidRPr="00157AE8">
        <w:rPr>
          <w:color w:val="000000"/>
          <w:lang w:val="ru-RU"/>
        </w:rPr>
        <w:t>ися</w:t>
      </w:r>
      <w:proofErr w:type="spellEnd"/>
      <w:r w:rsidRPr="00157AE8">
        <w:rPr>
          <w:color w:val="000000"/>
          <w:lang w:val="ru-RU"/>
        </w:rPr>
        <w:t xml:space="preserve"> </w:t>
      </w:r>
      <w:r w:rsidRPr="00157AE8">
        <w:rPr>
          <w:color w:val="000000"/>
        </w:rPr>
        <w:t xml:space="preserve"> </w:t>
      </w:r>
      <w:proofErr w:type="spellStart"/>
      <w:r w:rsidRPr="00157AE8">
        <w:rPr>
          <w:color w:val="000000"/>
          <w:lang w:val="ru-RU"/>
        </w:rPr>
        <w:t>Покупцем</w:t>
      </w:r>
      <w:proofErr w:type="spellEnd"/>
      <w:proofErr w:type="gramStart"/>
      <w:r w:rsidRPr="00157AE8">
        <w:rPr>
          <w:color w:val="000000"/>
          <w:lang w:val="ru-RU"/>
        </w:rPr>
        <w:t xml:space="preserve">  </w:t>
      </w:r>
      <w:r w:rsidRPr="00157AE8">
        <w:rPr>
          <w:color w:val="000000"/>
        </w:rPr>
        <w:t>,</w:t>
      </w:r>
      <w:proofErr w:type="gramEnd"/>
      <w:r w:rsidRPr="00157AE8">
        <w:rPr>
          <w:color w:val="000000"/>
        </w:rPr>
        <w:t xml:space="preserve"> згідно заявки в усній або письмовій формі. Відвантаження товару не пізніше ніж на третій  </w:t>
      </w:r>
      <w:proofErr w:type="spellStart"/>
      <w:r w:rsidRPr="00157AE8">
        <w:rPr>
          <w:color w:val="000000"/>
          <w:lang w:val="ru-RU"/>
        </w:rPr>
        <w:t>робочий</w:t>
      </w:r>
      <w:proofErr w:type="spellEnd"/>
      <w:r w:rsidRPr="00157AE8">
        <w:rPr>
          <w:color w:val="000000"/>
          <w:lang w:val="ru-RU"/>
        </w:rPr>
        <w:t xml:space="preserve"> </w:t>
      </w:r>
      <w:r w:rsidRPr="00157AE8">
        <w:rPr>
          <w:color w:val="000000"/>
        </w:rPr>
        <w:t>день після отриманого замовлення.</w:t>
      </w:r>
    </w:p>
    <w:p w:rsidR="00082649" w:rsidRPr="00CF4B0D" w:rsidRDefault="00082649" w:rsidP="00082649">
      <w:pPr>
        <w:pStyle w:val="aa"/>
        <w:spacing w:before="0" w:beforeAutospacing="0" w:after="0" w:afterAutospacing="0" w:line="240" w:lineRule="atLeast"/>
        <w:rPr>
          <w:iCs/>
        </w:rPr>
      </w:pPr>
      <w:r>
        <w:rPr>
          <w:color w:val="000000"/>
          <w:spacing w:val="-6"/>
          <w:lang w:val="ru-RU"/>
        </w:rPr>
        <w:t xml:space="preserve">      2.4.</w:t>
      </w:r>
      <w:r w:rsidRPr="00CF4B0D">
        <w:rPr>
          <w:color w:val="000000"/>
          <w:spacing w:val="-6"/>
        </w:rPr>
        <w:t>Товар який по</w:t>
      </w:r>
      <w:r>
        <w:rPr>
          <w:color w:val="000000"/>
          <w:spacing w:val="-6"/>
        </w:rPr>
        <w:t>ставляється, виготовлений в 202</w:t>
      </w:r>
      <w:r>
        <w:rPr>
          <w:color w:val="000000"/>
          <w:spacing w:val="-6"/>
          <w:lang w:val="ru-RU"/>
        </w:rPr>
        <w:t>3</w:t>
      </w:r>
      <w:r w:rsidRPr="00CF4B0D">
        <w:rPr>
          <w:color w:val="000000"/>
          <w:spacing w:val="-6"/>
        </w:rPr>
        <w:t xml:space="preserve"> р.</w:t>
      </w:r>
      <w:proofErr w:type="gramStart"/>
      <w:r w:rsidRPr="00CF4B0D">
        <w:rPr>
          <w:color w:val="000000"/>
          <w:spacing w:val="-6"/>
        </w:rPr>
        <w:t xml:space="preserve"> ,</w:t>
      </w:r>
      <w:proofErr w:type="gramEnd"/>
      <w:r w:rsidRPr="00CF4B0D">
        <w:rPr>
          <w:color w:val="000000"/>
          <w:spacing w:val="-6"/>
        </w:rPr>
        <w:t xml:space="preserve">  не перебував в експлуатації, термін та умови його зберігання не порушені.</w:t>
      </w:r>
    </w:p>
    <w:p w:rsidR="00082649" w:rsidRPr="00F26BC8" w:rsidRDefault="00082649" w:rsidP="00082649">
      <w:pPr>
        <w:spacing w:after="0" w:line="240" w:lineRule="atLeast"/>
        <w:rPr>
          <w:rFonts w:ascii="Times New Roman" w:hAnsi="Times New Roman" w:cs="Times New Roman"/>
          <w:sz w:val="24"/>
          <w:szCs w:val="24"/>
        </w:rPr>
      </w:pPr>
      <w:r>
        <w:rPr>
          <w:rFonts w:ascii="Times New Roman" w:hAnsi="Times New Roman" w:cs="Times New Roman"/>
          <w:color w:val="000000"/>
          <w:spacing w:val="-6"/>
          <w:sz w:val="24"/>
          <w:szCs w:val="24"/>
        </w:rPr>
        <w:t xml:space="preserve">      </w:t>
      </w:r>
      <w:r w:rsidRPr="00F26BC8">
        <w:rPr>
          <w:rFonts w:ascii="Times New Roman" w:hAnsi="Times New Roman" w:cs="Times New Roman"/>
          <w:color w:val="000000"/>
          <w:spacing w:val="-6"/>
          <w:sz w:val="24"/>
          <w:szCs w:val="24"/>
        </w:rPr>
        <w:t xml:space="preserve">2.5. Товар поставляється </w:t>
      </w:r>
      <w:r w:rsidRPr="00F26BC8">
        <w:rPr>
          <w:rFonts w:ascii="Times New Roman" w:hAnsi="Times New Roman" w:cs="Times New Roman"/>
          <w:sz w:val="24"/>
          <w:szCs w:val="24"/>
        </w:rPr>
        <w:t>в водостійких мішках, які повинні бути  цілими, без пошкоджень, без ознак намокання. Товар має бути  сухий, розсипний, без скам’янілостей.</w:t>
      </w:r>
    </w:p>
    <w:p w:rsidR="00082649" w:rsidRPr="00CF4B0D" w:rsidRDefault="00082649" w:rsidP="00082649">
      <w:pPr>
        <w:pStyle w:val="aa"/>
        <w:spacing w:before="0" w:beforeAutospacing="0" w:after="0" w:afterAutospacing="0" w:line="240" w:lineRule="atLeast"/>
        <w:rPr>
          <w:color w:val="000000"/>
          <w:spacing w:val="-6"/>
          <w:lang w:val="ru-RU"/>
        </w:rPr>
      </w:pPr>
    </w:p>
    <w:p w:rsidR="00DE17CC" w:rsidRPr="00082649" w:rsidRDefault="00DE17CC" w:rsidP="00082649">
      <w:pPr>
        <w:pStyle w:val="aa"/>
        <w:spacing w:before="0" w:beforeAutospacing="0" w:after="0" w:afterAutospacing="0" w:line="240" w:lineRule="atLeast"/>
        <w:rPr>
          <w:iCs/>
        </w:rPr>
      </w:pPr>
      <w:r w:rsidRPr="00DA40DC">
        <w:t xml:space="preserve">В разі виявлення  невідповідності товару заявленим характеристикам - заміна  товару  за </w:t>
      </w:r>
      <w:r>
        <w:t>рахунок Постачальника протягом 5</w:t>
      </w:r>
      <w:r w:rsidRPr="00DA40DC">
        <w:t xml:space="preserve"> (</w:t>
      </w:r>
      <w:proofErr w:type="spellStart"/>
      <w:r>
        <w:t>п’</w:t>
      </w:r>
      <w:r>
        <w:rPr>
          <w:lang w:val="en-US"/>
        </w:rPr>
        <w:t>яти</w:t>
      </w:r>
      <w:proofErr w:type="spellEnd"/>
      <w:r w:rsidRPr="00DA40DC">
        <w:t>) календарних днів з моменту виявлення невідповідності.</w:t>
      </w:r>
    </w:p>
    <w:p w:rsidR="00DE17CC" w:rsidRPr="00DA40DC" w:rsidRDefault="00DE17CC" w:rsidP="00DE17CC">
      <w:pPr>
        <w:pStyle w:val="af5"/>
        <w:rPr>
          <w:rFonts w:ascii="Times New Roman" w:hAnsi="Times New Roman"/>
          <w:sz w:val="24"/>
          <w:szCs w:val="24"/>
        </w:rPr>
      </w:pPr>
      <w:r w:rsidRPr="00DA40DC">
        <w:rPr>
          <w:rFonts w:ascii="Times New Roman" w:hAnsi="Times New Roman"/>
          <w:sz w:val="24"/>
          <w:szCs w:val="24"/>
        </w:rPr>
        <w:lastRenderedPageBreak/>
        <w:t xml:space="preserve"> - При поставці  Постачальник </w:t>
      </w:r>
      <w:r>
        <w:rPr>
          <w:rFonts w:ascii="Times New Roman" w:hAnsi="Times New Roman"/>
          <w:sz w:val="24"/>
          <w:szCs w:val="24"/>
        </w:rPr>
        <w:t xml:space="preserve"> надасть   на кожну партію   то</w:t>
      </w:r>
      <w:r w:rsidRPr="00DA40DC">
        <w:rPr>
          <w:rFonts w:ascii="Times New Roman" w:hAnsi="Times New Roman"/>
          <w:sz w:val="24"/>
          <w:szCs w:val="24"/>
        </w:rPr>
        <w:t>вару</w:t>
      </w:r>
      <w:r w:rsidR="00141FBF" w:rsidRPr="00141FBF">
        <w:rPr>
          <w:color w:val="000000"/>
          <w:sz w:val="27"/>
          <w:szCs w:val="27"/>
        </w:rPr>
        <w:t xml:space="preserve"> </w:t>
      </w:r>
      <w:r w:rsidR="00141FBF" w:rsidRPr="00141FBF">
        <w:rPr>
          <w:rFonts w:ascii="Times New Roman" w:hAnsi="Times New Roman"/>
          <w:color w:val="000000"/>
          <w:sz w:val="24"/>
          <w:szCs w:val="24"/>
        </w:rPr>
        <w:t>сертифікат/паспорт якості або інший документ, який посвідчує відповідність товару діючим державним стандарта</w:t>
      </w:r>
      <w:r w:rsidR="00747C85">
        <w:rPr>
          <w:rFonts w:ascii="Times New Roman" w:hAnsi="Times New Roman"/>
          <w:color w:val="000000"/>
          <w:sz w:val="24"/>
          <w:szCs w:val="24"/>
        </w:rPr>
        <w:t>м</w:t>
      </w:r>
      <w:r w:rsidRPr="00141FBF">
        <w:rPr>
          <w:rFonts w:ascii="Times New Roman" w:hAnsi="Times New Roman"/>
          <w:sz w:val="24"/>
          <w:szCs w:val="24"/>
        </w:rPr>
        <w:t xml:space="preserve"> </w:t>
      </w:r>
      <w:r w:rsidR="00141FBF">
        <w:rPr>
          <w:rFonts w:ascii="Times New Roman" w:hAnsi="Times New Roman"/>
          <w:sz w:val="24"/>
          <w:szCs w:val="24"/>
        </w:rPr>
        <w:t>,</w:t>
      </w:r>
      <w:r w:rsidRPr="00DA40DC">
        <w:rPr>
          <w:rFonts w:ascii="Times New Roman" w:hAnsi="Times New Roman"/>
          <w:sz w:val="24"/>
          <w:szCs w:val="24"/>
        </w:rPr>
        <w:t xml:space="preserve">видаткову  та товарно-транспортну накладні. </w:t>
      </w:r>
    </w:p>
    <w:p w:rsidR="00DE17CC" w:rsidRPr="00DA40DC" w:rsidRDefault="00DE17CC" w:rsidP="00DE17CC">
      <w:pPr>
        <w:numPr>
          <w:ilvl w:val="0"/>
          <w:numId w:val="11"/>
        </w:numPr>
        <w:spacing w:after="0" w:line="240" w:lineRule="auto"/>
        <w:ind w:left="0" w:firstLine="0"/>
        <w:rPr>
          <w:rFonts w:ascii="Times New Roman" w:hAnsi="Times New Roman"/>
          <w:sz w:val="24"/>
        </w:rPr>
      </w:pPr>
      <w:r w:rsidRPr="00DA40DC">
        <w:rPr>
          <w:rFonts w:ascii="Times New Roman" w:hAnsi="Times New Roman"/>
          <w:sz w:val="24"/>
        </w:rPr>
        <w:t>Лист-згоду:</w:t>
      </w:r>
    </w:p>
    <w:p w:rsidR="00DE17CC" w:rsidRPr="00DA40DC" w:rsidRDefault="00DE17CC" w:rsidP="00DE17CC">
      <w:pPr>
        <w:pStyle w:val="af5"/>
        <w:rPr>
          <w:rFonts w:ascii="Times New Roman" w:hAnsi="Times New Roman"/>
          <w:sz w:val="24"/>
          <w:szCs w:val="24"/>
        </w:rPr>
      </w:pPr>
      <w:r w:rsidRPr="00DA40DC">
        <w:rPr>
          <w:rFonts w:ascii="Times New Roman" w:hAnsi="Times New Roman"/>
          <w:sz w:val="24"/>
          <w:szCs w:val="24"/>
        </w:rPr>
        <w:t xml:space="preserve">- </w:t>
      </w:r>
      <w:r w:rsidRPr="00DA40DC">
        <w:rPr>
          <w:rFonts w:ascii="Times New Roman" w:hAnsi="Times New Roman"/>
          <w:sz w:val="24"/>
          <w:szCs w:val="24"/>
          <w:lang w:eastAsia="uk-UA"/>
        </w:rPr>
        <w:t xml:space="preserve">Розрахунки за  товар  - за фактом   отримання ,  на підставі видаткової накладної на умовах договору. </w:t>
      </w:r>
      <w:proofErr w:type="spellStart"/>
      <w:r w:rsidRPr="00DA40DC">
        <w:rPr>
          <w:rFonts w:ascii="Times New Roman" w:hAnsi="Times New Roman"/>
          <w:sz w:val="24"/>
          <w:szCs w:val="24"/>
        </w:rPr>
        <w:t>Відтермінування</w:t>
      </w:r>
      <w:proofErr w:type="spellEnd"/>
      <w:r w:rsidRPr="00DA40DC">
        <w:rPr>
          <w:rFonts w:ascii="Times New Roman" w:hAnsi="Times New Roman"/>
          <w:sz w:val="24"/>
          <w:szCs w:val="24"/>
        </w:rPr>
        <w:t xml:space="preserve"> платежу до 30 календарних днів.</w:t>
      </w:r>
    </w:p>
    <w:p w:rsidR="009478F8" w:rsidRDefault="009478F8" w:rsidP="00082649"/>
    <w:p w:rsidR="00DE17CC" w:rsidRDefault="00DE17CC" w:rsidP="00DE17CC">
      <w:pPr>
        <w:ind w:left="180"/>
      </w:pPr>
    </w:p>
    <w:p w:rsidR="00DE17CC" w:rsidRDefault="00DE17CC" w:rsidP="00DE17CC">
      <w:pPr>
        <w:ind w:left="180"/>
      </w:pPr>
    </w:p>
    <w:p w:rsidR="00DE17CC" w:rsidRDefault="00DE17CC" w:rsidP="00DE17CC">
      <w:pPr>
        <w:pStyle w:val="1"/>
        <w:pBdr>
          <w:bottom w:val="single" w:sz="2" w:space="0" w:color="B32624"/>
        </w:pBdr>
        <w:spacing w:before="55" w:after="109"/>
        <w:ind w:left="180"/>
        <w:rPr>
          <w:rFonts w:ascii="Times New Roman" w:hAnsi="Times New Roman"/>
          <w:sz w:val="24"/>
          <w:szCs w:val="24"/>
        </w:rPr>
      </w:pPr>
      <w:r>
        <w:rPr>
          <w:rFonts w:ascii="Times New Roman" w:hAnsi="Times New Roman"/>
          <w:color w:val="000000"/>
          <w:sz w:val="24"/>
          <w:szCs w:val="24"/>
          <w:shd w:val="clear" w:color="auto" w:fill="FDFEFD"/>
        </w:rPr>
        <w:t>Лот № 3</w:t>
      </w:r>
      <w:r w:rsidRPr="00645F16">
        <w:rPr>
          <w:rFonts w:ascii="Times New Roman" w:hAnsi="Times New Roman"/>
          <w:color w:val="000000"/>
          <w:sz w:val="24"/>
          <w:szCs w:val="24"/>
          <w:shd w:val="clear" w:color="auto" w:fill="FDFEFD"/>
        </w:rPr>
        <w:t>.</w:t>
      </w:r>
      <w:r w:rsidRPr="00645F16">
        <w:rPr>
          <w:rFonts w:ascii="Times New Roman" w:hAnsi="Times New Roman"/>
          <w:b w:val="0"/>
          <w:color w:val="000000"/>
          <w:sz w:val="24"/>
          <w:szCs w:val="24"/>
          <w:shd w:val="clear" w:color="auto" w:fill="FDFEFD"/>
        </w:rPr>
        <w:t xml:space="preserve"> </w:t>
      </w:r>
      <w:r w:rsidRPr="00645F16">
        <w:rPr>
          <w:rFonts w:ascii="Times New Roman" w:hAnsi="Times New Roman"/>
          <w:sz w:val="24"/>
          <w:szCs w:val="24"/>
        </w:rPr>
        <w:t xml:space="preserve">Бітумна емульсія дорожня ЕКШ-60 ( або еквівалент)  </w:t>
      </w:r>
    </w:p>
    <w:p w:rsidR="00DE17CC" w:rsidRPr="00BF26F3" w:rsidRDefault="00DE17CC" w:rsidP="00DE17CC">
      <w:pPr>
        <w:ind w:left="180"/>
        <w:rPr>
          <w:rFonts w:ascii="Times New Roman" w:eastAsia="Times New Roman" w:hAnsi="Times New Roman"/>
          <w:sz w:val="24"/>
          <w:lang w:val="ru-RU"/>
        </w:rPr>
      </w:pPr>
      <w:proofErr w:type="spellStart"/>
      <w:r w:rsidRPr="00BF26F3">
        <w:rPr>
          <w:rFonts w:ascii="Times New Roman" w:eastAsia="Times New Roman" w:hAnsi="Times New Roman"/>
          <w:b/>
          <w:bCs/>
          <w:sz w:val="24"/>
          <w:lang w:val="ru-RU"/>
        </w:rPr>
        <w:t>Очікувана</w:t>
      </w:r>
      <w:proofErr w:type="spellEnd"/>
      <w:r w:rsidRPr="00BF26F3">
        <w:rPr>
          <w:rFonts w:ascii="Times New Roman" w:eastAsia="Times New Roman" w:hAnsi="Times New Roman"/>
          <w:b/>
          <w:bCs/>
          <w:sz w:val="24"/>
          <w:lang w:val="ru-RU"/>
        </w:rPr>
        <w:t xml:space="preserve"> </w:t>
      </w:r>
      <w:proofErr w:type="spellStart"/>
      <w:r w:rsidRPr="00BF26F3">
        <w:rPr>
          <w:rFonts w:ascii="Times New Roman" w:eastAsia="Times New Roman" w:hAnsi="Times New Roman"/>
          <w:b/>
          <w:bCs/>
          <w:sz w:val="24"/>
          <w:lang w:val="ru-RU"/>
        </w:rPr>
        <w:t>вартість</w:t>
      </w:r>
      <w:proofErr w:type="spellEnd"/>
      <w:r w:rsidRPr="00BF26F3">
        <w:rPr>
          <w:rFonts w:ascii="Times New Roman" w:eastAsia="Times New Roman" w:hAnsi="Times New Roman"/>
          <w:b/>
          <w:bCs/>
          <w:sz w:val="24"/>
          <w:lang w:val="ru-RU"/>
        </w:rPr>
        <w:t xml:space="preserve">: </w:t>
      </w:r>
      <w:r w:rsidR="00BF26F3" w:rsidRPr="00BF26F3">
        <w:rPr>
          <w:rFonts w:ascii="Times New Roman" w:eastAsia="Times New Roman" w:hAnsi="Times New Roman"/>
          <w:b/>
          <w:bCs/>
          <w:sz w:val="24"/>
          <w:lang w:val="ru-RU"/>
        </w:rPr>
        <w:t>844900</w:t>
      </w:r>
      <w:r w:rsidRPr="00BF26F3">
        <w:rPr>
          <w:rFonts w:ascii="Times New Roman" w:eastAsia="Times New Roman" w:hAnsi="Times New Roman"/>
          <w:b/>
          <w:bCs/>
          <w:sz w:val="24"/>
          <w:lang w:val="ru-RU"/>
        </w:rPr>
        <w:t xml:space="preserve">,00 </w:t>
      </w:r>
      <w:proofErr w:type="spellStart"/>
      <w:r w:rsidRPr="00BF26F3">
        <w:rPr>
          <w:rFonts w:ascii="Times New Roman" w:eastAsia="Times New Roman" w:hAnsi="Times New Roman"/>
          <w:b/>
          <w:bCs/>
          <w:sz w:val="24"/>
          <w:lang w:val="ru-RU"/>
        </w:rPr>
        <w:t>грн</w:t>
      </w:r>
      <w:proofErr w:type="spellEnd"/>
      <w:r w:rsidRPr="00BF26F3">
        <w:rPr>
          <w:rFonts w:ascii="Times New Roman" w:eastAsia="Times New Roman" w:hAnsi="Times New Roman"/>
          <w:b/>
          <w:bCs/>
          <w:sz w:val="24"/>
          <w:lang w:val="ru-RU"/>
        </w:rPr>
        <w:t>. КЕКВ - 2610</w:t>
      </w:r>
    </w:p>
    <w:p w:rsidR="00DE17CC" w:rsidRPr="004620B7" w:rsidRDefault="00DE17CC" w:rsidP="00DE17CC">
      <w:pPr>
        <w:ind w:left="18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119"/>
        <w:gridCol w:w="4961"/>
      </w:tblGrid>
      <w:tr w:rsidR="00DE17CC" w:rsidRPr="00645F16" w:rsidTr="00463DEC">
        <w:tc>
          <w:tcPr>
            <w:tcW w:w="850"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w:t>
            </w:r>
          </w:p>
        </w:tc>
        <w:tc>
          <w:tcPr>
            <w:tcW w:w="3119" w:type="dxa"/>
            <w:shd w:val="clear" w:color="auto" w:fill="auto"/>
          </w:tcPr>
          <w:p w:rsidR="00DE17CC" w:rsidRPr="005E1013" w:rsidRDefault="00DE17CC" w:rsidP="00463DEC">
            <w:pPr>
              <w:rPr>
                <w:rFonts w:ascii="Times New Roman" w:hAnsi="Times New Roman"/>
                <w:sz w:val="24"/>
              </w:rPr>
            </w:pPr>
          </w:p>
        </w:tc>
        <w:tc>
          <w:tcPr>
            <w:tcW w:w="4961" w:type="dxa"/>
            <w:shd w:val="clear" w:color="auto" w:fill="auto"/>
          </w:tcPr>
          <w:p w:rsidR="00DE17CC" w:rsidRPr="005E1013" w:rsidRDefault="00DE17CC" w:rsidP="00463DEC">
            <w:pPr>
              <w:jc w:val="center"/>
              <w:rPr>
                <w:rFonts w:ascii="Times New Roman" w:hAnsi="Times New Roman"/>
                <w:b/>
                <w:sz w:val="24"/>
              </w:rPr>
            </w:pPr>
            <w:r w:rsidRPr="005E1013">
              <w:rPr>
                <w:rFonts w:ascii="Times New Roman" w:hAnsi="Times New Roman"/>
                <w:b/>
                <w:sz w:val="24"/>
              </w:rPr>
              <w:t>Вимоги Замовника</w:t>
            </w:r>
          </w:p>
        </w:tc>
      </w:tr>
      <w:tr w:rsidR="00DE17CC" w:rsidRPr="00645F16" w:rsidTr="00463DEC">
        <w:tc>
          <w:tcPr>
            <w:tcW w:w="850"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1</w:t>
            </w:r>
          </w:p>
        </w:tc>
        <w:tc>
          <w:tcPr>
            <w:tcW w:w="3119"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 xml:space="preserve">Кількість </w:t>
            </w:r>
          </w:p>
        </w:tc>
        <w:tc>
          <w:tcPr>
            <w:tcW w:w="4961" w:type="dxa"/>
            <w:shd w:val="clear" w:color="auto" w:fill="auto"/>
          </w:tcPr>
          <w:p w:rsidR="00DE17CC" w:rsidRPr="005E1013" w:rsidRDefault="00DE17CC" w:rsidP="00463DEC">
            <w:pPr>
              <w:jc w:val="center"/>
              <w:rPr>
                <w:rFonts w:ascii="Times New Roman" w:hAnsi="Times New Roman"/>
                <w:sz w:val="24"/>
              </w:rPr>
            </w:pPr>
            <w:r>
              <w:rPr>
                <w:rFonts w:ascii="Times New Roman" w:hAnsi="Times New Roman"/>
                <w:sz w:val="24"/>
              </w:rPr>
              <w:t>24,85</w:t>
            </w:r>
            <w:r w:rsidRPr="005E1013">
              <w:rPr>
                <w:rFonts w:ascii="Times New Roman" w:hAnsi="Times New Roman"/>
                <w:sz w:val="24"/>
              </w:rPr>
              <w:t xml:space="preserve"> т.</w:t>
            </w:r>
          </w:p>
        </w:tc>
      </w:tr>
      <w:tr w:rsidR="00DE17CC" w:rsidRPr="00645F16" w:rsidTr="00463DEC">
        <w:tc>
          <w:tcPr>
            <w:tcW w:w="850"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2</w:t>
            </w:r>
          </w:p>
        </w:tc>
        <w:tc>
          <w:tcPr>
            <w:tcW w:w="3119" w:type="dxa"/>
            <w:shd w:val="clear" w:color="auto" w:fill="auto"/>
          </w:tcPr>
          <w:p w:rsidR="00DE17CC" w:rsidRPr="005E1013" w:rsidRDefault="00DE17CC" w:rsidP="00463DEC">
            <w:pPr>
              <w:jc w:val="both"/>
              <w:rPr>
                <w:rFonts w:ascii="Times New Roman" w:hAnsi="Times New Roman"/>
                <w:sz w:val="24"/>
              </w:rPr>
            </w:pPr>
            <w:r w:rsidRPr="005E1013">
              <w:rPr>
                <w:rFonts w:ascii="Times New Roman" w:hAnsi="Times New Roman"/>
                <w:sz w:val="24"/>
              </w:rPr>
              <w:t xml:space="preserve">Дата  виготовлення товару </w:t>
            </w:r>
          </w:p>
        </w:tc>
        <w:tc>
          <w:tcPr>
            <w:tcW w:w="4961" w:type="dxa"/>
            <w:shd w:val="clear" w:color="auto" w:fill="auto"/>
          </w:tcPr>
          <w:p w:rsidR="00DE17CC" w:rsidRPr="005E1013" w:rsidRDefault="00DE17CC" w:rsidP="00463DEC">
            <w:pPr>
              <w:jc w:val="center"/>
              <w:rPr>
                <w:rFonts w:ascii="Times New Roman" w:hAnsi="Times New Roman"/>
                <w:sz w:val="24"/>
              </w:rPr>
            </w:pPr>
            <w:r>
              <w:rPr>
                <w:rFonts w:ascii="Times New Roman" w:hAnsi="Times New Roman"/>
                <w:sz w:val="24"/>
              </w:rPr>
              <w:t>2023</w:t>
            </w:r>
            <w:r w:rsidRPr="005E1013">
              <w:rPr>
                <w:rFonts w:ascii="Times New Roman" w:hAnsi="Times New Roman"/>
                <w:sz w:val="24"/>
              </w:rPr>
              <w:t xml:space="preserve"> р.</w:t>
            </w:r>
          </w:p>
        </w:tc>
      </w:tr>
      <w:tr w:rsidR="00DE17CC" w:rsidRPr="00645F16" w:rsidTr="00463DEC">
        <w:tc>
          <w:tcPr>
            <w:tcW w:w="850"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3</w:t>
            </w:r>
          </w:p>
        </w:tc>
        <w:tc>
          <w:tcPr>
            <w:tcW w:w="3119"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 xml:space="preserve">Технічні та якісні характеристики   </w:t>
            </w:r>
          </w:p>
        </w:tc>
        <w:tc>
          <w:tcPr>
            <w:tcW w:w="4961"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 xml:space="preserve">Відповідно до вимог </w:t>
            </w:r>
          </w:p>
          <w:p w:rsidR="00DE17CC" w:rsidRPr="005E1013" w:rsidRDefault="00DE17CC" w:rsidP="00463DEC">
            <w:pPr>
              <w:jc w:val="both"/>
              <w:rPr>
                <w:rFonts w:ascii="Times New Roman" w:hAnsi="Times New Roman"/>
                <w:sz w:val="24"/>
              </w:rPr>
            </w:pPr>
            <w:r w:rsidRPr="005E1013">
              <w:rPr>
                <w:rFonts w:ascii="Times New Roman" w:hAnsi="Times New Roman"/>
                <w:sz w:val="24"/>
              </w:rPr>
              <w:t>ДСТУ Б В.2.7-129.2013. Емульсії бітумні дорожні. Технічні умови.</w:t>
            </w:r>
          </w:p>
        </w:tc>
      </w:tr>
      <w:tr w:rsidR="00DE17CC" w:rsidRPr="00645F16" w:rsidTr="00463DEC">
        <w:tc>
          <w:tcPr>
            <w:tcW w:w="850"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 xml:space="preserve"> 4</w:t>
            </w:r>
          </w:p>
        </w:tc>
        <w:tc>
          <w:tcPr>
            <w:tcW w:w="3119" w:type="dxa"/>
            <w:shd w:val="clear" w:color="auto" w:fill="auto"/>
          </w:tcPr>
          <w:p w:rsidR="00DE17CC" w:rsidRPr="005E1013" w:rsidRDefault="00DE17CC" w:rsidP="00463DEC">
            <w:pPr>
              <w:jc w:val="both"/>
              <w:rPr>
                <w:rFonts w:ascii="Times New Roman" w:hAnsi="Times New Roman"/>
                <w:sz w:val="24"/>
              </w:rPr>
            </w:pPr>
            <w:r w:rsidRPr="005E1013">
              <w:rPr>
                <w:rFonts w:ascii="Times New Roman" w:hAnsi="Times New Roman"/>
                <w:sz w:val="24"/>
              </w:rPr>
              <w:t xml:space="preserve"> Тара</w:t>
            </w:r>
          </w:p>
          <w:p w:rsidR="00DE17CC" w:rsidRPr="005E1013" w:rsidRDefault="00DE17CC" w:rsidP="00463DEC">
            <w:pPr>
              <w:rPr>
                <w:rFonts w:ascii="Times New Roman" w:hAnsi="Times New Roman"/>
                <w:sz w:val="24"/>
              </w:rPr>
            </w:pPr>
          </w:p>
        </w:tc>
        <w:tc>
          <w:tcPr>
            <w:tcW w:w="4961"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 xml:space="preserve"> металеві бочки ємністю  по 200л.</w:t>
            </w:r>
          </w:p>
        </w:tc>
      </w:tr>
      <w:tr w:rsidR="00DE17CC" w:rsidRPr="00645F16" w:rsidTr="00463DEC">
        <w:tc>
          <w:tcPr>
            <w:tcW w:w="850"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5</w:t>
            </w:r>
          </w:p>
        </w:tc>
        <w:tc>
          <w:tcPr>
            <w:tcW w:w="3119" w:type="dxa"/>
            <w:shd w:val="clear" w:color="auto" w:fill="auto"/>
          </w:tcPr>
          <w:p w:rsidR="00DE17CC" w:rsidRPr="005E1013" w:rsidRDefault="00DE17CC" w:rsidP="00463DEC">
            <w:pPr>
              <w:rPr>
                <w:rFonts w:ascii="Times New Roman" w:hAnsi="Times New Roman"/>
                <w:sz w:val="24"/>
              </w:rPr>
            </w:pPr>
            <w:r w:rsidRPr="005E1013">
              <w:rPr>
                <w:rFonts w:ascii="Times New Roman" w:hAnsi="Times New Roman"/>
                <w:sz w:val="24"/>
              </w:rPr>
              <w:t>Назва виробника, країна походження</w:t>
            </w:r>
          </w:p>
        </w:tc>
        <w:tc>
          <w:tcPr>
            <w:tcW w:w="4961" w:type="dxa"/>
            <w:shd w:val="clear" w:color="auto" w:fill="auto"/>
          </w:tcPr>
          <w:p w:rsidR="00DE17CC" w:rsidRPr="005E1013" w:rsidRDefault="00DE17CC" w:rsidP="00463DEC">
            <w:pPr>
              <w:jc w:val="center"/>
              <w:rPr>
                <w:rFonts w:ascii="Times New Roman" w:hAnsi="Times New Roman"/>
                <w:sz w:val="24"/>
              </w:rPr>
            </w:pPr>
          </w:p>
        </w:tc>
      </w:tr>
    </w:tbl>
    <w:p w:rsidR="00DE17CC" w:rsidRPr="00645F16" w:rsidRDefault="00DE17CC" w:rsidP="00DE17CC">
      <w:pPr>
        <w:ind w:left="180"/>
        <w:rPr>
          <w:rFonts w:ascii="Times New Roman" w:hAnsi="Times New Roman"/>
          <w:b/>
          <w:i/>
        </w:rPr>
      </w:pPr>
    </w:p>
    <w:p w:rsidR="00DE17CC" w:rsidRPr="00645F16" w:rsidRDefault="00DE17CC" w:rsidP="00DE17CC">
      <w:pPr>
        <w:ind w:left="180"/>
        <w:rPr>
          <w:rFonts w:ascii="Times New Roman" w:hAnsi="Times New Roman"/>
        </w:rPr>
      </w:pPr>
    </w:p>
    <w:p w:rsidR="00DE17CC" w:rsidRPr="00DA40DC" w:rsidRDefault="00DE17CC" w:rsidP="00DE17CC">
      <w:pPr>
        <w:pStyle w:val="a5"/>
        <w:ind w:left="616"/>
        <w:jc w:val="both"/>
        <w:rPr>
          <w:rFonts w:ascii="Times New Roman" w:hAnsi="Times New Roman" w:cs="Times New Roman"/>
          <w:b/>
          <w:color w:val="000000"/>
          <w:sz w:val="24"/>
          <w:szCs w:val="24"/>
        </w:rPr>
      </w:pPr>
      <w:r w:rsidRPr="00DA40DC">
        <w:rPr>
          <w:rFonts w:ascii="Times New Roman" w:hAnsi="Times New Roman" w:cs="Times New Roman"/>
          <w:b/>
          <w:color w:val="000000"/>
          <w:sz w:val="24"/>
          <w:szCs w:val="24"/>
        </w:rPr>
        <w:t xml:space="preserve">В складі тендерної пропозиції  Учасник надає:  </w:t>
      </w:r>
    </w:p>
    <w:p w:rsidR="00DE17CC" w:rsidRPr="00DA40DC" w:rsidRDefault="00DE17CC" w:rsidP="00DE17CC">
      <w:pPr>
        <w:ind w:left="180"/>
        <w:jc w:val="center"/>
        <w:rPr>
          <w:rFonts w:ascii="Times New Roman" w:hAnsi="Times New Roman"/>
          <w:b/>
          <w:sz w:val="24"/>
        </w:rPr>
      </w:pPr>
    </w:p>
    <w:p w:rsidR="00DE17CC" w:rsidRPr="00DA40DC" w:rsidRDefault="00DE17CC" w:rsidP="00DE17CC">
      <w:pPr>
        <w:ind w:left="3060"/>
        <w:rPr>
          <w:rFonts w:ascii="Times New Roman" w:hAnsi="Times New Roman"/>
          <w:b/>
          <w:sz w:val="24"/>
        </w:rPr>
      </w:pPr>
    </w:p>
    <w:p w:rsidR="00DE17CC" w:rsidRPr="00DA40DC" w:rsidRDefault="00DE17CC" w:rsidP="00DE17CC">
      <w:pPr>
        <w:pStyle w:val="a5"/>
        <w:numPr>
          <w:ilvl w:val="0"/>
          <w:numId w:val="10"/>
        </w:numPr>
        <w:autoSpaceDN w:val="0"/>
        <w:spacing w:after="0" w:line="240" w:lineRule="atLeast"/>
        <w:ind w:left="180" w:hanging="284"/>
        <w:contextualSpacing w:val="0"/>
        <w:rPr>
          <w:rFonts w:ascii="Times New Roman" w:hAnsi="Times New Roman" w:cs="Times New Roman"/>
          <w:sz w:val="24"/>
          <w:szCs w:val="24"/>
        </w:rPr>
      </w:pPr>
      <w:r w:rsidRPr="00DA40DC">
        <w:rPr>
          <w:rFonts w:ascii="Times New Roman" w:hAnsi="Times New Roman" w:cs="Times New Roman"/>
          <w:sz w:val="24"/>
          <w:szCs w:val="24"/>
        </w:rPr>
        <w:t>Завірені Учасником копії паспорту якості, сертифікату відповідності,  сертифік</w:t>
      </w:r>
      <w:r w:rsidR="00F72483">
        <w:rPr>
          <w:rFonts w:ascii="Times New Roman" w:hAnsi="Times New Roman" w:cs="Times New Roman"/>
          <w:sz w:val="24"/>
          <w:szCs w:val="24"/>
        </w:rPr>
        <w:t>ату відповідності</w:t>
      </w:r>
      <w:r w:rsidRPr="00DA40DC">
        <w:rPr>
          <w:rFonts w:ascii="Times New Roman" w:hAnsi="Times New Roman" w:cs="Times New Roman"/>
          <w:sz w:val="24"/>
          <w:szCs w:val="24"/>
        </w:rPr>
        <w:t xml:space="preserve">, дійсних на  дату розкриття пропозицій, </w:t>
      </w:r>
    </w:p>
    <w:p w:rsidR="00DE17CC" w:rsidRDefault="00DE17CC" w:rsidP="00DE17CC">
      <w:pPr>
        <w:pStyle w:val="a5"/>
        <w:numPr>
          <w:ilvl w:val="0"/>
          <w:numId w:val="10"/>
        </w:numPr>
        <w:autoSpaceDN w:val="0"/>
        <w:spacing w:after="0" w:line="240" w:lineRule="atLeast"/>
        <w:ind w:left="900" w:hanging="1004"/>
        <w:contextualSpacing w:val="0"/>
        <w:rPr>
          <w:rFonts w:ascii="Times New Roman" w:hAnsi="Times New Roman" w:cs="Times New Roman"/>
          <w:sz w:val="24"/>
          <w:szCs w:val="24"/>
        </w:rPr>
      </w:pPr>
      <w:r>
        <w:rPr>
          <w:rFonts w:ascii="Times New Roman" w:hAnsi="Times New Roman" w:cs="Times New Roman"/>
          <w:sz w:val="24"/>
          <w:szCs w:val="24"/>
        </w:rPr>
        <w:t>Гарантійний лист про те,</w:t>
      </w:r>
      <w:r w:rsidRPr="00DA40DC">
        <w:rPr>
          <w:rFonts w:ascii="Times New Roman" w:hAnsi="Times New Roman" w:cs="Times New Roman"/>
          <w:sz w:val="24"/>
          <w:szCs w:val="24"/>
        </w:rPr>
        <w:t xml:space="preserve"> що:</w:t>
      </w:r>
    </w:p>
    <w:p w:rsidR="00523CDF" w:rsidRPr="00523CDF" w:rsidRDefault="00523CDF" w:rsidP="00523CDF">
      <w:pPr>
        <w:pStyle w:val="a5"/>
        <w:spacing w:after="0" w:line="240" w:lineRule="atLeast"/>
        <w:jc w:val="both"/>
        <w:rPr>
          <w:rFonts w:ascii="Times New Roman" w:hAnsi="Times New Roman" w:cs="Times New Roman"/>
          <w:sz w:val="24"/>
          <w:szCs w:val="24"/>
        </w:rPr>
      </w:pPr>
      <w:r w:rsidRPr="00523CDF">
        <w:rPr>
          <w:rStyle w:val="FontStyle25"/>
          <w:sz w:val="24"/>
          <w:szCs w:val="24"/>
        </w:rPr>
        <w:t xml:space="preserve">2.1. Місце поставки  товару – </w:t>
      </w:r>
      <w:r w:rsidRPr="00523CDF">
        <w:rPr>
          <w:rFonts w:ascii="Times New Roman" w:hAnsi="Times New Roman" w:cs="Times New Roman"/>
          <w:sz w:val="24"/>
          <w:szCs w:val="24"/>
        </w:rPr>
        <w:t>Львівська обл.,</w:t>
      </w:r>
      <w:proofErr w:type="spellStart"/>
      <w:r w:rsidRPr="00523CDF">
        <w:rPr>
          <w:rFonts w:ascii="Times New Roman" w:hAnsi="Times New Roman" w:cs="Times New Roman"/>
          <w:sz w:val="24"/>
          <w:szCs w:val="24"/>
        </w:rPr>
        <w:t>м.Стрий</w:t>
      </w:r>
      <w:proofErr w:type="spellEnd"/>
      <w:r w:rsidRPr="00523CDF">
        <w:rPr>
          <w:rFonts w:ascii="Times New Roman" w:hAnsi="Times New Roman" w:cs="Times New Roman"/>
          <w:sz w:val="24"/>
          <w:szCs w:val="24"/>
        </w:rPr>
        <w:t xml:space="preserve">, </w:t>
      </w:r>
      <w:proofErr w:type="spellStart"/>
      <w:r w:rsidRPr="00523CDF">
        <w:rPr>
          <w:rFonts w:ascii="Times New Roman" w:hAnsi="Times New Roman" w:cs="Times New Roman"/>
          <w:sz w:val="24"/>
          <w:szCs w:val="24"/>
        </w:rPr>
        <w:t>вул.Н</w:t>
      </w:r>
      <w:proofErr w:type="spellEnd"/>
      <w:r w:rsidRPr="00523CDF">
        <w:rPr>
          <w:rFonts w:ascii="Times New Roman" w:hAnsi="Times New Roman" w:cs="Times New Roman"/>
          <w:sz w:val="24"/>
          <w:szCs w:val="24"/>
          <w:lang w:val="ru-RU"/>
        </w:rPr>
        <w:t>и</w:t>
      </w:r>
      <w:proofErr w:type="spellStart"/>
      <w:r w:rsidRPr="00523CDF">
        <w:rPr>
          <w:rFonts w:ascii="Times New Roman" w:hAnsi="Times New Roman" w:cs="Times New Roman"/>
          <w:sz w:val="24"/>
          <w:szCs w:val="24"/>
        </w:rPr>
        <w:t>жанківського</w:t>
      </w:r>
      <w:proofErr w:type="spellEnd"/>
      <w:r w:rsidRPr="00523CDF">
        <w:rPr>
          <w:rFonts w:ascii="Times New Roman" w:hAnsi="Times New Roman" w:cs="Times New Roman"/>
          <w:sz w:val="24"/>
          <w:szCs w:val="24"/>
        </w:rPr>
        <w:t>, 50</w:t>
      </w:r>
      <w:r w:rsidRPr="00523CDF">
        <w:rPr>
          <w:rFonts w:ascii="Times New Roman" w:hAnsi="Times New Roman" w:cs="Times New Roman"/>
          <w:sz w:val="24"/>
          <w:szCs w:val="24"/>
          <w:lang w:val="ru-RU"/>
        </w:rPr>
        <w:t xml:space="preserve">. </w:t>
      </w:r>
      <w:r w:rsidRPr="00523CDF">
        <w:rPr>
          <w:rStyle w:val="FontStyle25"/>
          <w:sz w:val="24"/>
          <w:szCs w:val="24"/>
        </w:rPr>
        <w:t xml:space="preserve"> Доставка товару та його розвантаження  здійснюється  силами та за рахунок </w:t>
      </w:r>
      <w:proofErr w:type="spellStart"/>
      <w:r w:rsidRPr="00523CDF">
        <w:rPr>
          <w:rStyle w:val="FontStyle25"/>
          <w:sz w:val="24"/>
          <w:szCs w:val="24"/>
          <w:lang w:val="ru-RU"/>
        </w:rPr>
        <w:t>Постачальника</w:t>
      </w:r>
      <w:proofErr w:type="spellEnd"/>
      <w:r w:rsidRPr="00523CDF">
        <w:rPr>
          <w:rStyle w:val="FontStyle25"/>
          <w:sz w:val="24"/>
          <w:szCs w:val="24"/>
        </w:rPr>
        <w:t>.</w:t>
      </w:r>
    </w:p>
    <w:p w:rsidR="00523CDF" w:rsidRPr="00523CDF" w:rsidRDefault="00523CDF" w:rsidP="00523CDF">
      <w:pPr>
        <w:pStyle w:val="a5"/>
        <w:spacing w:after="0" w:line="240" w:lineRule="atLeast"/>
        <w:jc w:val="both"/>
        <w:rPr>
          <w:rFonts w:ascii="Times New Roman" w:hAnsi="Times New Roman" w:cs="Times New Roman"/>
          <w:sz w:val="24"/>
          <w:szCs w:val="24"/>
          <w:lang w:val="ru-RU"/>
        </w:rPr>
      </w:pPr>
      <w:r w:rsidRPr="00523CDF">
        <w:rPr>
          <w:rFonts w:ascii="Times New Roman" w:hAnsi="Times New Roman" w:cs="Times New Roman"/>
          <w:sz w:val="24"/>
          <w:szCs w:val="24"/>
        </w:rPr>
        <w:t xml:space="preserve">2.2. Поставка Товару здійснюється з моменту підписання договору до </w:t>
      </w:r>
      <w:r w:rsidRPr="00523CDF">
        <w:rPr>
          <w:rFonts w:ascii="Times New Roman" w:hAnsi="Times New Roman" w:cs="Times New Roman"/>
          <w:sz w:val="24"/>
          <w:szCs w:val="24"/>
          <w:lang w:val="ru-RU"/>
        </w:rPr>
        <w:t>31.12.</w:t>
      </w:r>
      <w:r w:rsidRPr="00523CDF">
        <w:rPr>
          <w:rFonts w:ascii="Times New Roman" w:hAnsi="Times New Roman" w:cs="Times New Roman"/>
          <w:sz w:val="24"/>
          <w:szCs w:val="24"/>
        </w:rPr>
        <w:t xml:space="preserve"> 202</w:t>
      </w:r>
      <w:r w:rsidRPr="00523CDF">
        <w:rPr>
          <w:rFonts w:ascii="Times New Roman" w:hAnsi="Times New Roman" w:cs="Times New Roman"/>
          <w:sz w:val="24"/>
          <w:szCs w:val="24"/>
          <w:lang w:val="ru-RU"/>
        </w:rPr>
        <w:t>3</w:t>
      </w:r>
      <w:r w:rsidRPr="00523CDF">
        <w:rPr>
          <w:rFonts w:ascii="Times New Roman" w:hAnsi="Times New Roman" w:cs="Times New Roman"/>
          <w:sz w:val="24"/>
          <w:szCs w:val="24"/>
        </w:rPr>
        <w:t xml:space="preserve"> року.</w:t>
      </w:r>
    </w:p>
    <w:p w:rsidR="00523CDF" w:rsidRPr="00157AE8" w:rsidRDefault="00523CDF" w:rsidP="00523CDF">
      <w:pPr>
        <w:pStyle w:val="aa"/>
        <w:spacing w:before="0" w:beforeAutospacing="0" w:after="0" w:afterAutospacing="0" w:line="240" w:lineRule="atLeast"/>
        <w:ind w:left="720"/>
        <w:rPr>
          <w:iCs/>
        </w:rPr>
      </w:pPr>
      <w:r w:rsidRPr="00612BD7">
        <w:rPr>
          <w:color w:val="000000"/>
          <w:spacing w:val="-6"/>
        </w:rPr>
        <w:t>2.3</w:t>
      </w:r>
      <w:r w:rsidRPr="00157AE8">
        <w:rPr>
          <w:color w:val="000000"/>
          <w:spacing w:val="-6"/>
        </w:rPr>
        <w:t>.  Поставка  Товару здійснюється</w:t>
      </w:r>
      <w:r w:rsidRPr="00157AE8">
        <w:rPr>
          <w:iCs/>
        </w:rPr>
        <w:t xml:space="preserve"> партіями, протягом  п’яти   робочих  днів після  замовлення</w:t>
      </w:r>
      <w:r w:rsidRPr="00157AE8">
        <w:rPr>
          <w:color w:val="000000"/>
          <w:spacing w:val="-6"/>
        </w:rPr>
        <w:t xml:space="preserve"> Покупця в усній або письмовій формі (телефонним зв’язком, листуванням або електронною поштою ).</w:t>
      </w:r>
    </w:p>
    <w:p w:rsidR="00523CDF" w:rsidRPr="00523CDF" w:rsidRDefault="00523CDF" w:rsidP="00523CDF">
      <w:pPr>
        <w:pStyle w:val="a5"/>
        <w:spacing w:after="0" w:line="240" w:lineRule="atLeast"/>
        <w:jc w:val="both"/>
        <w:rPr>
          <w:rFonts w:ascii="Times New Roman" w:hAnsi="Times New Roman" w:cs="Times New Roman"/>
          <w:color w:val="000000"/>
          <w:spacing w:val="-6"/>
          <w:sz w:val="24"/>
          <w:szCs w:val="24"/>
          <w:lang w:val="ru-RU"/>
        </w:rPr>
      </w:pPr>
      <w:r w:rsidRPr="00157AE8">
        <w:rPr>
          <w:rFonts w:ascii="Times New Roman" w:hAnsi="Times New Roman" w:cs="Times New Roman"/>
          <w:color w:val="000000"/>
          <w:spacing w:val="-6"/>
          <w:sz w:val="24"/>
          <w:szCs w:val="24"/>
          <w:lang w:val="ru-RU"/>
        </w:rPr>
        <w:t xml:space="preserve">2.4. Товар </w:t>
      </w:r>
      <w:proofErr w:type="spellStart"/>
      <w:r w:rsidRPr="00157AE8">
        <w:rPr>
          <w:rFonts w:ascii="Times New Roman" w:hAnsi="Times New Roman" w:cs="Times New Roman"/>
          <w:color w:val="000000"/>
          <w:spacing w:val="-6"/>
          <w:sz w:val="24"/>
          <w:szCs w:val="24"/>
          <w:lang w:val="ru-RU"/>
        </w:rPr>
        <w:t>який</w:t>
      </w:r>
      <w:proofErr w:type="spellEnd"/>
      <w:r w:rsidRPr="00157AE8">
        <w:rPr>
          <w:rFonts w:ascii="Times New Roman" w:hAnsi="Times New Roman" w:cs="Times New Roman"/>
          <w:color w:val="000000"/>
          <w:spacing w:val="-6"/>
          <w:sz w:val="24"/>
          <w:szCs w:val="24"/>
          <w:lang w:val="ru-RU"/>
        </w:rPr>
        <w:t xml:space="preserve"> </w:t>
      </w:r>
      <w:proofErr w:type="spellStart"/>
      <w:r w:rsidRPr="00157AE8">
        <w:rPr>
          <w:rFonts w:ascii="Times New Roman" w:hAnsi="Times New Roman" w:cs="Times New Roman"/>
          <w:color w:val="000000"/>
          <w:spacing w:val="-6"/>
          <w:sz w:val="24"/>
          <w:szCs w:val="24"/>
          <w:lang w:val="ru-RU"/>
        </w:rPr>
        <w:t>поставляється</w:t>
      </w:r>
      <w:proofErr w:type="spellEnd"/>
      <w:r w:rsidRPr="00523CDF">
        <w:rPr>
          <w:rFonts w:ascii="Times New Roman" w:hAnsi="Times New Roman" w:cs="Times New Roman"/>
          <w:color w:val="000000"/>
          <w:spacing w:val="-6"/>
          <w:sz w:val="24"/>
          <w:szCs w:val="24"/>
          <w:lang w:val="ru-RU"/>
        </w:rPr>
        <w:t xml:space="preserve">, </w:t>
      </w:r>
      <w:proofErr w:type="spellStart"/>
      <w:r w:rsidRPr="00523CDF">
        <w:rPr>
          <w:rFonts w:ascii="Times New Roman" w:hAnsi="Times New Roman" w:cs="Times New Roman"/>
          <w:color w:val="000000"/>
          <w:spacing w:val="-6"/>
          <w:sz w:val="24"/>
          <w:szCs w:val="24"/>
          <w:lang w:val="ru-RU"/>
        </w:rPr>
        <w:t>виготовлений</w:t>
      </w:r>
      <w:proofErr w:type="spellEnd"/>
      <w:r w:rsidRPr="00523CDF">
        <w:rPr>
          <w:rFonts w:ascii="Times New Roman" w:hAnsi="Times New Roman" w:cs="Times New Roman"/>
          <w:color w:val="000000"/>
          <w:spacing w:val="-6"/>
          <w:sz w:val="24"/>
          <w:szCs w:val="24"/>
          <w:lang w:val="ru-RU"/>
        </w:rPr>
        <w:t xml:space="preserve"> в 2023 р.</w:t>
      </w:r>
      <w:proofErr w:type="gramStart"/>
      <w:r w:rsidRPr="00523CDF">
        <w:rPr>
          <w:rFonts w:ascii="Times New Roman" w:hAnsi="Times New Roman" w:cs="Times New Roman"/>
          <w:color w:val="000000"/>
          <w:spacing w:val="-6"/>
          <w:sz w:val="24"/>
          <w:szCs w:val="24"/>
          <w:lang w:val="ru-RU"/>
        </w:rPr>
        <w:t xml:space="preserve"> ,</w:t>
      </w:r>
      <w:proofErr w:type="gramEnd"/>
      <w:r w:rsidRPr="00523CDF">
        <w:rPr>
          <w:rFonts w:ascii="Times New Roman" w:hAnsi="Times New Roman" w:cs="Times New Roman"/>
          <w:color w:val="000000"/>
          <w:spacing w:val="-6"/>
          <w:sz w:val="24"/>
          <w:szCs w:val="24"/>
          <w:lang w:val="ru-RU"/>
        </w:rPr>
        <w:t xml:space="preserve">  не </w:t>
      </w:r>
      <w:proofErr w:type="spellStart"/>
      <w:r w:rsidRPr="00523CDF">
        <w:rPr>
          <w:rFonts w:ascii="Times New Roman" w:hAnsi="Times New Roman" w:cs="Times New Roman"/>
          <w:color w:val="000000"/>
          <w:spacing w:val="-6"/>
          <w:sz w:val="24"/>
          <w:szCs w:val="24"/>
          <w:lang w:val="ru-RU"/>
        </w:rPr>
        <w:t>перебував</w:t>
      </w:r>
      <w:proofErr w:type="spellEnd"/>
      <w:r w:rsidRPr="00523CDF">
        <w:rPr>
          <w:rFonts w:ascii="Times New Roman" w:hAnsi="Times New Roman" w:cs="Times New Roman"/>
          <w:color w:val="000000"/>
          <w:spacing w:val="-6"/>
          <w:sz w:val="24"/>
          <w:szCs w:val="24"/>
          <w:lang w:val="ru-RU"/>
        </w:rPr>
        <w:t xml:space="preserve"> в </w:t>
      </w:r>
      <w:proofErr w:type="spellStart"/>
      <w:r w:rsidRPr="00523CDF">
        <w:rPr>
          <w:rFonts w:ascii="Times New Roman" w:hAnsi="Times New Roman" w:cs="Times New Roman"/>
          <w:color w:val="000000"/>
          <w:spacing w:val="-6"/>
          <w:sz w:val="24"/>
          <w:szCs w:val="24"/>
          <w:lang w:val="ru-RU"/>
        </w:rPr>
        <w:t>експлуатації</w:t>
      </w:r>
      <w:proofErr w:type="spellEnd"/>
      <w:r w:rsidRPr="00523CDF">
        <w:rPr>
          <w:rFonts w:ascii="Times New Roman" w:hAnsi="Times New Roman" w:cs="Times New Roman"/>
          <w:color w:val="000000"/>
          <w:spacing w:val="-6"/>
          <w:sz w:val="24"/>
          <w:szCs w:val="24"/>
          <w:lang w:val="ru-RU"/>
        </w:rPr>
        <w:t xml:space="preserve">, </w:t>
      </w:r>
      <w:proofErr w:type="spellStart"/>
      <w:r w:rsidRPr="00523CDF">
        <w:rPr>
          <w:rFonts w:ascii="Times New Roman" w:hAnsi="Times New Roman" w:cs="Times New Roman"/>
          <w:color w:val="000000"/>
          <w:spacing w:val="-6"/>
          <w:sz w:val="24"/>
          <w:szCs w:val="24"/>
          <w:lang w:val="ru-RU"/>
        </w:rPr>
        <w:t>термін</w:t>
      </w:r>
      <w:proofErr w:type="spellEnd"/>
      <w:r w:rsidRPr="00523CDF">
        <w:rPr>
          <w:rFonts w:ascii="Times New Roman" w:hAnsi="Times New Roman" w:cs="Times New Roman"/>
          <w:color w:val="000000"/>
          <w:spacing w:val="-6"/>
          <w:sz w:val="24"/>
          <w:szCs w:val="24"/>
          <w:lang w:val="ru-RU"/>
        </w:rPr>
        <w:t xml:space="preserve"> та </w:t>
      </w:r>
      <w:proofErr w:type="spellStart"/>
      <w:r w:rsidRPr="00523CDF">
        <w:rPr>
          <w:rFonts w:ascii="Times New Roman" w:hAnsi="Times New Roman" w:cs="Times New Roman"/>
          <w:color w:val="000000"/>
          <w:spacing w:val="-6"/>
          <w:sz w:val="24"/>
          <w:szCs w:val="24"/>
          <w:lang w:val="ru-RU"/>
        </w:rPr>
        <w:t>умови</w:t>
      </w:r>
      <w:proofErr w:type="spellEnd"/>
      <w:r w:rsidRPr="00523CDF">
        <w:rPr>
          <w:rFonts w:ascii="Times New Roman" w:hAnsi="Times New Roman" w:cs="Times New Roman"/>
          <w:color w:val="000000"/>
          <w:spacing w:val="-6"/>
          <w:sz w:val="24"/>
          <w:szCs w:val="24"/>
          <w:lang w:val="ru-RU"/>
        </w:rPr>
        <w:t xml:space="preserve"> </w:t>
      </w:r>
      <w:proofErr w:type="spellStart"/>
      <w:r w:rsidRPr="00523CDF">
        <w:rPr>
          <w:rFonts w:ascii="Times New Roman" w:hAnsi="Times New Roman" w:cs="Times New Roman"/>
          <w:color w:val="000000"/>
          <w:spacing w:val="-6"/>
          <w:sz w:val="24"/>
          <w:szCs w:val="24"/>
          <w:lang w:val="ru-RU"/>
        </w:rPr>
        <w:t>його</w:t>
      </w:r>
      <w:proofErr w:type="spellEnd"/>
      <w:r w:rsidRPr="00523CDF">
        <w:rPr>
          <w:rFonts w:ascii="Times New Roman" w:hAnsi="Times New Roman" w:cs="Times New Roman"/>
          <w:color w:val="000000"/>
          <w:spacing w:val="-6"/>
          <w:sz w:val="24"/>
          <w:szCs w:val="24"/>
          <w:lang w:val="ru-RU"/>
        </w:rPr>
        <w:t xml:space="preserve"> </w:t>
      </w:r>
      <w:proofErr w:type="spellStart"/>
      <w:r w:rsidRPr="00523CDF">
        <w:rPr>
          <w:rFonts w:ascii="Times New Roman" w:hAnsi="Times New Roman" w:cs="Times New Roman"/>
          <w:color w:val="000000"/>
          <w:spacing w:val="-6"/>
          <w:sz w:val="24"/>
          <w:szCs w:val="24"/>
          <w:lang w:val="ru-RU"/>
        </w:rPr>
        <w:t>зберігання</w:t>
      </w:r>
      <w:proofErr w:type="spellEnd"/>
      <w:r w:rsidRPr="00523CDF">
        <w:rPr>
          <w:rFonts w:ascii="Times New Roman" w:hAnsi="Times New Roman" w:cs="Times New Roman"/>
          <w:color w:val="000000"/>
          <w:spacing w:val="-6"/>
          <w:sz w:val="24"/>
          <w:szCs w:val="24"/>
          <w:lang w:val="ru-RU"/>
        </w:rPr>
        <w:t xml:space="preserve"> не </w:t>
      </w:r>
      <w:proofErr w:type="spellStart"/>
      <w:r w:rsidRPr="00523CDF">
        <w:rPr>
          <w:rFonts w:ascii="Times New Roman" w:hAnsi="Times New Roman" w:cs="Times New Roman"/>
          <w:color w:val="000000"/>
          <w:spacing w:val="-6"/>
          <w:sz w:val="24"/>
          <w:szCs w:val="24"/>
          <w:lang w:val="ru-RU"/>
        </w:rPr>
        <w:t>порушені</w:t>
      </w:r>
      <w:proofErr w:type="spellEnd"/>
      <w:r w:rsidRPr="00523CDF">
        <w:rPr>
          <w:rFonts w:ascii="Times New Roman" w:hAnsi="Times New Roman" w:cs="Times New Roman"/>
          <w:color w:val="000000"/>
          <w:spacing w:val="-6"/>
          <w:sz w:val="24"/>
          <w:szCs w:val="24"/>
          <w:lang w:val="ru-RU"/>
        </w:rPr>
        <w:t>.</w:t>
      </w:r>
    </w:p>
    <w:p w:rsidR="00523CDF" w:rsidRPr="00523CDF" w:rsidRDefault="00523CDF" w:rsidP="00523CDF">
      <w:pPr>
        <w:pStyle w:val="a5"/>
        <w:spacing w:after="0" w:line="240" w:lineRule="atLeast"/>
        <w:jc w:val="both"/>
        <w:rPr>
          <w:rFonts w:ascii="Times New Roman" w:hAnsi="Times New Roman" w:cs="Times New Roman"/>
          <w:color w:val="000000"/>
          <w:spacing w:val="-6"/>
          <w:sz w:val="24"/>
          <w:szCs w:val="24"/>
          <w:lang w:val="ru-RU"/>
        </w:rPr>
      </w:pPr>
      <w:r w:rsidRPr="00523CDF">
        <w:rPr>
          <w:rFonts w:ascii="Times New Roman" w:hAnsi="Times New Roman" w:cs="Times New Roman"/>
          <w:color w:val="000000"/>
          <w:spacing w:val="-6"/>
          <w:sz w:val="24"/>
          <w:szCs w:val="24"/>
          <w:lang w:val="ru-RU"/>
        </w:rPr>
        <w:t xml:space="preserve">2.5. Товар </w:t>
      </w:r>
      <w:proofErr w:type="spellStart"/>
      <w:proofErr w:type="gramStart"/>
      <w:r w:rsidRPr="00523CDF">
        <w:rPr>
          <w:rFonts w:ascii="Times New Roman" w:hAnsi="Times New Roman" w:cs="Times New Roman"/>
          <w:color w:val="000000"/>
          <w:spacing w:val="-6"/>
          <w:sz w:val="24"/>
          <w:szCs w:val="24"/>
          <w:lang w:val="ru-RU"/>
        </w:rPr>
        <w:t>поставляється</w:t>
      </w:r>
      <w:proofErr w:type="spellEnd"/>
      <w:proofErr w:type="gramEnd"/>
      <w:r w:rsidRPr="00523CDF">
        <w:rPr>
          <w:rFonts w:ascii="Times New Roman" w:hAnsi="Times New Roman" w:cs="Times New Roman"/>
          <w:color w:val="000000"/>
          <w:spacing w:val="-6"/>
          <w:sz w:val="24"/>
          <w:szCs w:val="24"/>
          <w:lang w:val="ru-RU"/>
        </w:rPr>
        <w:t xml:space="preserve"> в </w:t>
      </w:r>
      <w:proofErr w:type="spellStart"/>
      <w:r w:rsidRPr="00523CDF">
        <w:rPr>
          <w:rFonts w:ascii="Times New Roman" w:hAnsi="Times New Roman" w:cs="Times New Roman"/>
          <w:color w:val="000000"/>
          <w:spacing w:val="-6"/>
          <w:sz w:val="24"/>
          <w:szCs w:val="24"/>
          <w:lang w:val="ru-RU"/>
        </w:rPr>
        <w:t>металевих</w:t>
      </w:r>
      <w:proofErr w:type="spellEnd"/>
      <w:r w:rsidRPr="00523CDF">
        <w:rPr>
          <w:rFonts w:ascii="Times New Roman" w:hAnsi="Times New Roman" w:cs="Times New Roman"/>
          <w:color w:val="000000"/>
          <w:spacing w:val="-6"/>
          <w:sz w:val="24"/>
          <w:szCs w:val="24"/>
          <w:lang w:val="ru-RU"/>
        </w:rPr>
        <w:t xml:space="preserve"> бочках </w:t>
      </w:r>
      <w:proofErr w:type="spellStart"/>
      <w:r w:rsidRPr="00523CDF">
        <w:rPr>
          <w:rFonts w:ascii="Times New Roman" w:hAnsi="Times New Roman" w:cs="Times New Roman"/>
          <w:color w:val="000000"/>
          <w:spacing w:val="-6"/>
          <w:sz w:val="24"/>
          <w:szCs w:val="24"/>
          <w:lang w:val="ru-RU"/>
        </w:rPr>
        <w:t>ємністю</w:t>
      </w:r>
      <w:proofErr w:type="spellEnd"/>
      <w:r w:rsidRPr="00523CDF">
        <w:rPr>
          <w:rFonts w:ascii="Times New Roman" w:hAnsi="Times New Roman" w:cs="Times New Roman"/>
          <w:color w:val="000000"/>
          <w:spacing w:val="-6"/>
          <w:sz w:val="24"/>
          <w:szCs w:val="24"/>
          <w:lang w:val="ru-RU"/>
        </w:rPr>
        <w:t xml:space="preserve"> 200 л.</w:t>
      </w:r>
    </w:p>
    <w:p w:rsidR="002E17C9" w:rsidRPr="002E17C9" w:rsidRDefault="002E17C9" w:rsidP="002E17C9">
      <w:pPr>
        <w:autoSpaceDN w:val="0"/>
        <w:spacing w:after="0" w:line="240" w:lineRule="atLeast"/>
        <w:ind w:left="-104"/>
        <w:rPr>
          <w:rFonts w:ascii="Times New Roman" w:hAnsi="Times New Roman" w:cs="Times New Roman"/>
          <w:sz w:val="24"/>
          <w:szCs w:val="24"/>
        </w:rPr>
      </w:pPr>
    </w:p>
    <w:p w:rsidR="00DE17CC" w:rsidRDefault="00DE17CC" w:rsidP="00DE17CC">
      <w:pPr>
        <w:pStyle w:val="af5"/>
        <w:ind w:left="180"/>
        <w:rPr>
          <w:rFonts w:ascii="Times New Roman" w:hAnsi="Times New Roman"/>
          <w:sz w:val="24"/>
          <w:szCs w:val="24"/>
        </w:rPr>
      </w:pPr>
      <w:r w:rsidRPr="00DA40DC">
        <w:rPr>
          <w:rFonts w:ascii="Times New Roman" w:hAnsi="Times New Roman"/>
          <w:sz w:val="24"/>
          <w:szCs w:val="24"/>
        </w:rPr>
        <w:t xml:space="preserve">- При поставці  Постачальник </w:t>
      </w:r>
      <w:r>
        <w:rPr>
          <w:rFonts w:ascii="Times New Roman" w:hAnsi="Times New Roman"/>
          <w:sz w:val="24"/>
          <w:szCs w:val="24"/>
        </w:rPr>
        <w:t xml:space="preserve"> надасть   на кожну партію   то</w:t>
      </w:r>
      <w:r w:rsidRPr="00DA40DC">
        <w:rPr>
          <w:rFonts w:ascii="Times New Roman" w:hAnsi="Times New Roman"/>
          <w:sz w:val="24"/>
          <w:szCs w:val="24"/>
        </w:rPr>
        <w:t>вару</w:t>
      </w:r>
      <w:r w:rsidR="00141FBF" w:rsidRPr="00141FBF">
        <w:rPr>
          <w:rFonts w:ascii="Times New Roman" w:hAnsi="Times New Roman"/>
          <w:color w:val="000000"/>
          <w:sz w:val="24"/>
          <w:szCs w:val="24"/>
        </w:rPr>
        <w:t xml:space="preserve"> сертифікат/паспорт якості або інший документ, який посвідчує відповідність товару діючим державним стандарта</w:t>
      </w:r>
      <w:r w:rsidR="00747C85">
        <w:rPr>
          <w:rFonts w:ascii="Times New Roman" w:hAnsi="Times New Roman"/>
          <w:color w:val="000000"/>
          <w:sz w:val="24"/>
          <w:szCs w:val="24"/>
        </w:rPr>
        <w:t>м</w:t>
      </w:r>
      <w:r w:rsidR="00141FBF">
        <w:rPr>
          <w:rFonts w:ascii="Times New Roman" w:hAnsi="Times New Roman"/>
          <w:color w:val="000000"/>
          <w:sz w:val="24"/>
          <w:szCs w:val="24"/>
        </w:rPr>
        <w:t xml:space="preserve">, </w:t>
      </w:r>
      <w:r w:rsidRPr="00DA40DC">
        <w:rPr>
          <w:rFonts w:ascii="Times New Roman" w:hAnsi="Times New Roman"/>
          <w:sz w:val="24"/>
          <w:szCs w:val="24"/>
        </w:rPr>
        <w:t xml:space="preserve"> видаткову  та товарно-транспортну накладні. </w:t>
      </w:r>
    </w:p>
    <w:p w:rsidR="00315732" w:rsidRPr="00315732" w:rsidRDefault="00315732" w:rsidP="00DE17CC">
      <w:pPr>
        <w:pStyle w:val="af5"/>
        <w:ind w:left="180"/>
        <w:rPr>
          <w:rFonts w:ascii="Times New Roman" w:hAnsi="Times New Roman"/>
          <w:sz w:val="24"/>
          <w:szCs w:val="24"/>
        </w:rPr>
      </w:pPr>
      <w:r w:rsidRPr="00315732">
        <w:rPr>
          <w:rFonts w:ascii="Times New Roman" w:hAnsi="Times New Roman"/>
          <w:color w:val="000000"/>
          <w:sz w:val="24"/>
          <w:szCs w:val="24"/>
        </w:rPr>
        <w:t>- В разі виявлення невідповідності товару заявленим характеристикам - заміна товару за рахунок Постачальника протягом 5 (</w:t>
      </w:r>
      <w:proofErr w:type="spellStart"/>
      <w:r w:rsidRPr="00315732">
        <w:rPr>
          <w:rFonts w:ascii="Times New Roman" w:hAnsi="Times New Roman"/>
          <w:color w:val="000000"/>
          <w:sz w:val="24"/>
          <w:szCs w:val="24"/>
        </w:rPr>
        <w:t>пя</w:t>
      </w:r>
      <w:r w:rsidRPr="00315732">
        <w:rPr>
          <w:rFonts w:ascii="Times New Roman" w:hAnsi="Times New Roman"/>
          <w:color w:val="000000"/>
          <w:sz w:val="24"/>
          <w:szCs w:val="24"/>
          <w:lang w:val="en-US"/>
        </w:rPr>
        <w:t>ти</w:t>
      </w:r>
      <w:proofErr w:type="spellEnd"/>
      <w:r w:rsidRPr="00315732">
        <w:rPr>
          <w:rFonts w:ascii="Times New Roman" w:hAnsi="Times New Roman"/>
          <w:color w:val="000000"/>
          <w:sz w:val="24"/>
          <w:szCs w:val="24"/>
        </w:rPr>
        <w:t>) календарних днів з моменту виявлення невідповідності.</w:t>
      </w:r>
    </w:p>
    <w:p w:rsidR="00DE17CC" w:rsidRPr="00DA40DC" w:rsidRDefault="00DE17CC" w:rsidP="00DE17CC">
      <w:pPr>
        <w:numPr>
          <w:ilvl w:val="0"/>
          <w:numId w:val="10"/>
        </w:numPr>
        <w:spacing w:after="0" w:line="240" w:lineRule="auto"/>
        <w:ind w:left="900" w:hanging="1004"/>
        <w:rPr>
          <w:rFonts w:ascii="Times New Roman" w:hAnsi="Times New Roman"/>
          <w:sz w:val="24"/>
        </w:rPr>
      </w:pPr>
      <w:r w:rsidRPr="00DA40DC">
        <w:rPr>
          <w:rFonts w:ascii="Times New Roman" w:hAnsi="Times New Roman"/>
          <w:sz w:val="24"/>
        </w:rPr>
        <w:t>Лист-згоду:</w:t>
      </w:r>
    </w:p>
    <w:p w:rsidR="00DE17CC" w:rsidRPr="00DA40DC" w:rsidRDefault="00DE17CC" w:rsidP="00DE17CC">
      <w:pPr>
        <w:pStyle w:val="af5"/>
        <w:ind w:left="180"/>
        <w:rPr>
          <w:rFonts w:ascii="Times New Roman" w:hAnsi="Times New Roman"/>
          <w:sz w:val="24"/>
          <w:szCs w:val="24"/>
        </w:rPr>
      </w:pPr>
      <w:r w:rsidRPr="00DA40DC">
        <w:rPr>
          <w:rFonts w:ascii="Times New Roman" w:hAnsi="Times New Roman"/>
          <w:sz w:val="24"/>
          <w:szCs w:val="24"/>
        </w:rPr>
        <w:t xml:space="preserve">- </w:t>
      </w:r>
      <w:r w:rsidRPr="00DA40DC">
        <w:rPr>
          <w:rFonts w:ascii="Times New Roman" w:hAnsi="Times New Roman"/>
          <w:sz w:val="24"/>
          <w:szCs w:val="24"/>
          <w:lang w:eastAsia="uk-UA"/>
        </w:rPr>
        <w:t xml:space="preserve">Розрахунки за  товар  - за фактом   отримання ,  на підставі видаткової накладної на умовах договору. </w:t>
      </w:r>
      <w:proofErr w:type="spellStart"/>
      <w:r w:rsidRPr="00DA40DC">
        <w:rPr>
          <w:rFonts w:ascii="Times New Roman" w:hAnsi="Times New Roman"/>
          <w:sz w:val="24"/>
          <w:szCs w:val="24"/>
        </w:rPr>
        <w:t>Відтермінування</w:t>
      </w:r>
      <w:proofErr w:type="spellEnd"/>
      <w:r w:rsidRPr="00DA40DC">
        <w:rPr>
          <w:rFonts w:ascii="Times New Roman" w:hAnsi="Times New Roman"/>
          <w:sz w:val="24"/>
          <w:szCs w:val="24"/>
        </w:rPr>
        <w:t xml:space="preserve"> </w:t>
      </w:r>
      <w:r>
        <w:rPr>
          <w:rFonts w:ascii="Times New Roman" w:hAnsi="Times New Roman"/>
          <w:sz w:val="24"/>
          <w:szCs w:val="24"/>
        </w:rPr>
        <w:t xml:space="preserve"> </w:t>
      </w:r>
      <w:r w:rsidRPr="00DA40DC">
        <w:rPr>
          <w:rFonts w:ascii="Times New Roman" w:hAnsi="Times New Roman"/>
          <w:sz w:val="24"/>
          <w:szCs w:val="24"/>
        </w:rPr>
        <w:t>платежу до 30 календарних днів.</w:t>
      </w:r>
    </w:p>
    <w:p w:rsidR="00DE17CC" w:rsidRPr="00DA40DC" w:rsidRDefault="00DE17CC" w:rsidP="00DE17CC">
      <w:pPr>
        <w:ind w:left="180"/>
        <w:rPr>
          <w:rFonts w:ascii="Times New Roman" w:hAnsi="Times New Roman"/>
          <w:b/>
          <w:sz w:val="24"/>
        </w:rPr>
      </w:pPr>
    </w:p>
    <w:p w:rsidR="00ED5244" w:rsidRDefault="00ED5244" w:rsidP="00ED5244">
      <w:pPr>
        <w:pStyle w:val="1"/>
        <w:tabs>
          <w:tab w:val="left" w:pos="180"/>
        </w:tabs>
        <w:spacing w:before="0" w:after="0"/>
        <w:ind w:left="6480"/>
        <w:jc w:val="center"/>
        <w:rPr>
          <w:rFonts w:ascii="Times New Roman" w:hAnsi="Times New Roman"/>
          <w:sz w:val="24"/>
          <w:szCs w:val="24"/>
          <w:u w:val="single"/>
        </w:rPr>
      </w:pPr>
    </w:p>
    <w:p w:rsidR="00ED5244" w:rsidRDefault="00ED5244" w:rsidP="00ED5244">
      <w:pPr>
        <w:pStyle w:val="1"/>
        <w:tabs>
          <w:tab w:val="left" w:pos="180"/>
        </w:tabs>
        <w:spacing w:before="0" w:after="0"/>
        <w:rPr>
          <w:rFonts w:ascii="Times New Roman" w:hAnsi="Times New Roman"/>
          <w:sz w:val="24"/>
          <w:szCs w:val="24"/>
          <w:u w:val="single"/>
        </w:rPr>
      </w:pPr>
    </w:p>
    <w:p w:rsidR="00ED5244" w:rsidRDefault="00ED5244" w:rsidP="00ED5244"/>
    <w:p w:rsidR="00ED5244" w:rsidRDefault="00ED5244" w:rsidP="00ED5244"/>
    <w:p w:rsidR="00ED5244" w:rsidRDefault="00ED5244" w:rsidP="00ED5244"/>
    <w:p w:rsidR="00ED5244" w:rsidRDefault="00ED5244" w:rsidP="00ED5244"/>
    <w:p w:rsidR="00ED5244" w:rsidRPr="00ED5244" w:rsidRDefault="00ED5244" w:rsidP="00ED5244"/>
    <w:p w:rsidR="00ED5244" w:rsidRPr="00D00040" w:rsidRDefault="00ED5244" w:rsidP="00ED5244">
      <w:pPr>
        <w:pStyle w:val="1"/>
        <w:tabs>
          <w:tab w:val="left" w:pos="180"/>
        </w:tabs>
        <w:spacing w:before="0" w:after="0"/>
        <w:ind w:left="6480"/>
        <w:jc w:val="center"/>
        <w:rPr>
          <w:rFonts w:ascii="Times New Roman" w:hAnsi="Times New Roman"/>
          <w:sz w:val="24"/>
          <w:szCs w:val="24"/>
          <w:u w:val="single"/>
        </w:rPr>
      </w:pPr>
      <w:r w:rsidRPr="00D00040">
        <w:rPr>
          <w:rFonts w:ascii="Times New Roman" w:hAnsi="Times New Roman"/>
          <w:sz w:val="24"/>
          <w:szCs w:val="24"/>
          <w:u w:val="single"/>
        </w:rPr>
        <w:t>Додаток № 3</w:t>
      </w:r>
    </w:p>
    <w:p w:rsidR="00ED5244" w:rsidRPr="00D00040" w:rsidRDefault="00ED5244" w:rsidP="00ED5244">
      <w:pPr>
        <w:pStyle w:val="1"/>
        <w:spacing w:before="0" w:after="0"/>
        <w:ind w:left="6480"/>
        <w:jc w:val="center"/>
        <w:rPr>
          <w:rFonts w:ascii="Times New Roman" w:hAnsi="Times New Roman"/>
          <w:sz w:val="24"/>
          <w:szCs w:val="24"/>
        </w:rPr>
      </w:pPr>
      <w:r w:rsidRPr="00D00040">
        <w:rPr>
          <w:rFonts w:ascii="Times New Roman" w:hAnsi="Times New Roman"/>
          <w:sz w:val="24"/>
          <w:szCs w:val="24"/>
        </w:rPr>
        <w:t xml:space="preserve">до тендерної документації </w:t>
      </w:r>
    </w:p>
    <w:p w:rsidR="00ED5244" w:rsidRPr="00DA2CDA" w:rsidRDefault="00ED5244" w:rsidP="00ED5244">
      <w:pPr>
        <w:spacing w:line="240" w:lineRule="atLeast"/>
        <w:rPr>
          <w:rFonts w:ascii="Times New Roman" w:eastAsia="Times New Roman" w:hAnsi="Times New Roman" w:cs="Times New Roman"/>
          <w:sz w:val="24"/>
          <w:szCs w:val="24"/>
          <w:lang w:val="ru-RU" w:eastAsia="uk-UA"/>
        </w:rPr>
      </w:pPr>
    </w:p>
    <w:p w:rsidR="002E17C9" w:rsidRPr="00DA2CDA" w:rsidRDefault="002E17C9" w:rsidP="002E17C9">
      <w:pPr>
        <w:spacing w:line="240" w:lineRule="atLeast"/>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Проект </w:t>
      </w:r>
      <w:proofErr w:type="gramStart"/>
      <w:r>
        <w:rPr>
          <w:rFonts w:ascii="Times New Roman" w:eastAsia="Times New Roman" w:hAnsi="Times New Roman" w:cs="Times New Roman"/>
          <w:sz w:val="24"/>
          <w:szCs w:val="24"/>
          <w:lang w:val="ru-RU" w:eastAsia="uk-UA"/>
        </w:rPr>
        <w:t>до</w:t>
      </w:r>
      <w:proofErr w:type="gramEnd"/>
      <w:r>
        <w:rPr>
          <w:rFonts w:ascii="Times New Roman" w:eastAsia="Times New Roman" w:hAnsi="Times New Roman" w:cs="Times New Roman"/>
          <w:sz w:val="24"/>
          <w:szCs w:val="24"/>
          <w:lang w:val="ru-RU" w:eastAsia="uk-UA"/>
        </w:rPr>
        <w:t xml:space="preserve"> лоту № 1</w:t>
      </w:r>
    </w:p>
    <w:p w:rsidR="002E17C9" w:rsidRPr="00531D9C" w:rsidRDefault="002E17C9" w:rsidP="002E17C9">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2E17C9" w:rsidRPr="00C57CF7" w:rsidRDefault="002E17C9" w:rsidP="002E17C9">
      <w:pPr>
        <w:spacing w:after="0" w:line="240" w:lineRule="atLeast"/>
        <w:rPr>
          <w:rFonts w:ascii="Times New Roman" w:hAnsi="Times New Roman" w:cs="Times New Roman"/>
          <w:sz w:val="24"/>
          <w:szCs w:val="24"/>
        </w:rPr>
      </w:pPr>
    </w:p>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57CF7">
        <w:rPr>
          <w:rFonts w:ascii="Times New Roman" w:hAnsi="Times New Roman" w:cs="Times New Roman"/>
          <w:sz w:val="24"/>
          <w:szCs w:val="24"/>
        </w:rPr>
        <w:t xml:space="preserve"> «____» ________  202</w:t>
      </w:r>
      <w:r w:rsidRPr="00C57CF7">
        <w:rPr>
          <w:rFonts w:ascii="Times New Roman" w:hAnsi="Times New Roman" w:cs="Times New Roman"/>
          <w:sz w:val="24"/>
          <w:szCs w:val="24"/>
          <w:lang w:val="ru-RU"/>
        </w:rPr>
        <w:t>3</w:t>
      </w:r>
      <w:r>
        <w:rPr>
          <w:rFonts w:ascii="Times New Roman" w:hAnsi="Times New Roman" w:cs="Times New Roman"/>
          <w:sz w:val="24"/>
          <w:szCs w:val="24"/>
          <w:lang w:val="ru-RU"/>
        </w:rPr>
        <w:t xml:space="preserve"> року</w:t>
      </w:r>
      <w:r>
        <w:rPr>
          <w:rFonts w:ascii="Times New Roman" w:hAnsi="Times New Roman" w:cs="Times New Roman"/>
          <w:sz w:val="24"/>
          <w:szCs w:val="24"/>
        </w:rPr>
        <w:t xml:space="preserve">    </w:t>
      </w:r>
    </w:p>
    <w:p w:rsidR="002E17C9" w:rsidRPr="00C57CF7" w:rsidRDefault="002E17C9" w:rsidP="002E17C9">
      <w:pPr>
        <w:spacing w:after="0" w:line="240" w:lineRule="atLeast"/>
        <w:rPr>
          <w:rFonts w:ascii="Times New Roman" w:hAnsi="Times New Roman" w:cs="Times New Roman"/>
          <w:sz w:val="24"/>
          <w:szCs w:val="24"/>
        </w:rPr>
      </w:pPr>
    </w:p>
    <w:p w:rsidR="002E17C9" w:rsidRPr="00C57CF7" w:rsidRDefault="002E17C9" w:rsidP="002E17C9">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начальника – Щерб</w:t>
      </w:r>
      <w:r>
        <w:rPr>
          <w:rFonts w:ascii="Times New Roman" w:hAnsi="Times New Roman" w:cs="Times New Roman"/>
          <w:color w:val="000000"/>
          <w:spacing w:val="-1"/>
          <w:sz w:val="24"/>
          <w:szCs w:val="24"/>
          <w:lang w:val="ru-RU"/>
        </w:rPr>
        <w:t xml:space="preserve">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2E17C9" w:rsidRPr="00C57CF7" w:rsidRDefault="002E17C9" w:rsidP="002E17C9">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Pr>
          <w:rStyle w:val="FontStyle25"/>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w:t>
      </w:r>
      <w:r>
        <w:rPr>
          <w:rFonts w:ascii="Times New Roman" w:hAnsi="Times New Roman" w:cs="Times New Roman"/>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b/>
          <w:color w:val="000000"/>
          <w:sz w:val="24"/>
          <w:szCs w:val="24"/>
          <w:lang w:val="ru-RU"/>
        </w:rPr>
        <w:t xml:space="preserve">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5301"/>
        <w:gridCol w:w="1500"/>
        <w:gridCol w:w="1177"/>
        <w:gridCol w:w="1087"/>
      </w:tblGrid>
      <w:tr w:rsidR="002E17C9" w:rsidRPr="00C57CF7" w:rsidTr="002E17C9">
        <w:tc>
          <w:tcPr>
            <w:tcW w:w="709"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2E17C9" w:rsidRPr="00C57CF7" w:rsidTr="002E17C9">
        <w:tc>
          <w:tcPr>
            <w:tcW w:w="709" w:type="dxa"/>
            <w:shd w:val="clear" w:color="auto" w:fill="FFFFFF"/>
          </w:tcPr>
          <w:p w:rsidR="002E17C9" w:rsidRPr="00C57CF7" w:rsidRDefault="002E17C9" w:rsidP="002E17C9">
            <w:pPr>
              <w:pStyle w:val="a5"/>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p>
        </w:tc>
        <w:tc>
          <w:tcPr>
            <w:tcW w:w="1561" w:type="dxa"/>
          </w:tcPr>
          <w:p w:rsidR="002E17C9" w:rsidRPr="00C57CF7" w:rsidRDefault="002E17C9" w:rsidP="002E17C9">
            <w:pPr>
              <w:pStyle w:val="a5"/>
              <w:spacing w:after="0" w:line="240" w:lineRule="atLeast"/>
              <w:ind w:left="0"/>
              <w:jc w:val="both"/>
              <w:rPr>
                <w:rFonts w:ascii="Times New Roman" w:hAnsi="Times New Roman" w:cs="Times New Roman"/>
                <w:sz w:val="24"/>
                <w:szCs w:val="24"/>
                <w:lang w:val="ru-RU"/>
              </w:rPr>
            </w:pP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lang w:val="ru-RU"/>
              </w:rPr>
            </w:pP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p>
        </w:tc>
      </w:tr>
    </w:tbl>
    <w:p w:rsidR="002E17C9" w:rsidRPr="0048225D" w:rsidRDefault="002E17C9" w:rsidP="002E17C9">
      <w:pPr>
        <w:spacing w:after="0" w:line="240" w:lineRule="atLeast"/>
        <w:jc w:val="both"/>
        <w:rPr>
          <w:rStyle w:val="FontStyle24"/>
          <w:b w:val="0"/>
          <w:sz w:val="24"/>
          <w:szCs w:val="24"/>
          <w:lang w:val="ru-RU"/>
        </w:rPr>
      </w:pPr>
      <w:r w:rsidRPr="0048225D">
        <w:rPr>
          <w:rStyle w:val="FontStyle24"/>
          <w:b w:val="0"/>
          <w:sz w:val="24"/>
          <w:szCs w:val="24"/>
          <w:lang w:val="ru-RU"/>
        </w:rPr>
        <w:t xml:space="preserve">1.3. </w:t>
      </w:r>
      <w:proofErr w:type="spellStart"/>
      <w:r w:rsidRPr="0048225D">
        <w:rPr>
          <w:rStyle w:val="FontStyle24"/>
          <w:b w:val="0"/>
          <w:sz w:val="24"/>
          <w:szCs w:val="24"/>
          <w:lang w:val="ru-RU"/>
        </w:rPr>
        <w:t>Обсяг</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закупі</w:t>
      </w:r>
      <w:proofErr w:type="gramStart"/>
      <w:r w:rsidRPr="0048225D">
        <w:rPr>
          <w:rStyle w:val="FontStyle24"/>
          <w:b w:val="0"/>
          <w:sz w:val="24"/>
          <w:szCs w:val="24"/>
          <w:lang w:val="ru-RU"/>
        </w:rPr>
        <w:t>вл</w:t>
      </w:r>
      <w:proofErr w:type="gramEnd"/>
      <w:r w:rsidRPr="0048225D">
        <w:rPr>
          <w:rStyle w:val="FontStyle24"/>
          <w:b w:val="0"/>
          <w:sz w:val="24"/>
          <w:szCs w:val="24"/>
          <w:lang w:val="ru-RU"/>
        </w:rPr>
        <w:t>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може</w:t>
      </w:r>
      <w:proofErr w:type="spellEnd"/>
      <w:r w:rsidRPr="0048225D">
        <w:rPr>
          <w:rStyle w:val="FontStyle24"/>
          <w:b w:val="0"/>
          <w:sz w:val="24"/>
          <w:szCs w:val="24"/>
          <w:lang w:val="ru-RU"/>
        </w:rPr>
        <w:t xml:space="preserve"> бути </w:t>
      </w:r>
      <w:proofErr w:type="spellStart"/>
      <w:r w:rsidRPr="0048225D">
        <w:rPr>
          <w:rStyle w:val="FontStyle24"/>
          <w:b w:val="0"/>
          <w:sz w:val="24"/>
          <w:szCs w:val="24"/>
          <w:lang w:val="ru-RU"/>
        </w:rPr>
        <w:t>зменшений</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Покупцем</w:t>
      </w:r>
      <w:proofErr w:type="spellEnd"/>
      <w:r w:rsidRPr="0048225D">
        <w:rPr>
          <w:rStyle w:val="FontStyle24"/>
          <w:b w:val="0"/>
          <w:sz w:val="24"/>
          <w:szCs w:val="24"/>
          <w:lang w:val="ru-RU"/>
        </w:rPr>
        <w:t xml:space="preserve"> в </w:t>
      </w:r>
      <w:proofErr w:type="spellStart"/>
      <w:r w:rsidRPr="0048225D">
        <w:rPr>
          <w:rStyle w:val="FontStyle24"/>
          <w:b w:val="0"/>
          <w:sz w:val="24"/>
          <w:szCs w:val="24"/>
          <w:lang w:val="ru-RU"/>
        </w:rPr>
        <w:t>залежності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від</w:t>
      </w:r>
      <w:proofErr w:type="spellEnd"/>
      <w:r w:rsidRPr="0048225D">
        <w:rPr>
          <w:rStyle w:val="FontStyle24"/>
          <w:b w:val="0"/>
          <w:sz w:val="24"/>
          <w:szCs w:val="24"/>
          <w:lang w:val="ru-RU"/>
        </w:rPr>
        <w:t xml:space="preserve"> потреб </w:t>
      </w:r>
      <w:proofErr w:type="spellStart"/>
      <w:r w:rsidRPr="0048225D">
        <w:rPr>
          <w:rStyle w:val="FontStyle24"/>
          <w:b w:val="0"/>
          <w:sz w:val="24"/>
          <w:szCs w:val="24"/>
          <w:lang w:val="ru-RU"/>
        </w:rPr>
        <w:t>Покупця</w:t>
      </w:r>
      <w:proofErr w:type="spellEnd"/>
      <w:r w:rsidRPr="0048225D">
        <w:rPr>
          <w:rStyle w:val="FontStyle24"/>
          <w:b w:val="0"/>
          <w:sz w:val="24"/>
          <w:szCs w:val="24"/>
          <w:lang w:val="ru-RU"/>
        </w:rPr>
        <w:t xml:space="preserve"> та/ </w:t>
      </w:r>
      <w:proofErr w:type="spellStart"/>
      <w:r w:rsidRPr="0048225D">
        <w:rPr>
          <w:rStyle w:val="FontStyle24"/>
          <w:b w:val="0"/>
          <w:sz w:val="24"/>
          <w:szCs w:val="24"/>
          <w:lang w:val="ru-RU"/>
        </w:rPr>
        <w:t>або</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зміни</w:t>
      </w:r>
      <w:proofErr w:type="spellEnd"/>
      <w:r w:rsidRPr="0048225D">
        <w:rPr>
          <w:rStyle w:val="FontStyle24"/>
          <w:b w:val="0"/>
          <w:sz w:val="24"/>
          <w:szCs w:val="24"/>
          <w:lang w:val="ru-RU"/>
        </w:rPr>
        <w:t xml:space="preserve"> плану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на 2023 </w:t>
      </w:r>
      <w:proofErr w:type="spellStart"/>
      <w:r w:rsidRPr="0048225D">
        <w:rPr>
          <w:rStyle w:val="FontStyle24"/>
          <w:b w:val="0"/>
          <w:sz w:val="24"/>
          <w:szCs w:val="24"/>
          <w:lang w:val="ru-RU"/>
        </w:rPr>
        <w:t>рік</w:t>
      </w:r>
      <w:proofErr w:type="spellEnd"/>
      <w:r w:rsidRPr="0048225D">
        <w:rPr>
          <w:rStyle w:val="FontStyle24"/>
          <w:b w:val="0"/>
          <w:sz w:val="24"/>
          <w:szCs w:val="24"/>
          <w:lang w:val="ru-RU"/>
        </w:rPr>
        <w:t>.</w:t>
      </w:r>
    </w:p>
    <w:p w:rsidR="002E17C9" w:rsidRPr="00CF4B0D" w:rsidRDefault="002E17C9" w:rsidP="002E17C9">
      <w:pPr>
        <w:spacing w:after="0" w:line="240" w:lineRule="atLeast"/>
        <w:jc w:val="center"/>
        <w:rPr>
          <w:rFonts w:ascii="Times New Roman" w:hAnsi="Times New Roman" w:cs="Times New Roman"/>
          <w:sz w:val="24"/>
          <w:szCs w:val="24"/>
        </w:rPr>
      </w:pPr>
      <w:r w:rsidRPr="00CF4B0D">
        <w:rPr>
          <w:rStyle w:val="FontStyle24"/>
          <w:sz w:val="24"/>
          <w:szCs w:val="24"/>
        </w:rPr>
        <w:t>2. Умови поставки.</w:t>
      </w:r>
    </w:p>
    <w:p w:rsidR="002E17C9" w:rsidRPr="00CF4B0D" w:rsidRDefault="002E17C9" w:rsidP="002E17C9">
      <w:pPr>
        <w:spacing w:after="0" w:line="240" w:lineRule="atLeast"/>
        <w:jc w:val="both"/>
        <w:rPr>
          <w:rFonts w:ascii="Times New Roman" w:hAnsi="Times New Roman" w:cs="Times New Roman"/>
          <w:sz w:val="24"/>
          <w:szCs w:val="24"/>
        </w:rPr>
      </w:pPr>
      <w:r w:rsidRPr="00CF4B0D">
        <w:rPr>
          <w:rStyle w:val="FontStyle25"/>
          <w:sz w:val="24"/>
          <w:szCs w:val="24"/>
        </w:rPr>
        <w:t xml:space="preserve">2.1. Місце поставки  товару – </w:t>
      </w:r>
      <w:r w:rsidRPr="00CF4B0D">
        <w:rPr>
          <w:rFonts w:ascii="Times New Roman" w:hAnsi="Times New Roman" w:cs="Times New Roman"/>
          <w:sz w:val="24"/>
          <w:szCs w:val="24"/>
        </w:rPr>
        <w:t>Львівська обл.,</w:t>
      </w:r>
      <w:proofErr w:type="spellStart"/>
      <w:r w:rsidRPr="00CF4B0D">
        <w:rPr>
          <w:rFonts w:ascii="Times New Roman" w:hAnsi="Times New Roman" w:cs="Times New Roman"/>
          <w:sz w:val="24"/>
          <w:szCs w:val="24"/>
        </w:rPr>
        <w:t>м.Стрий</w:t>
      </w:r>
      <w:proofErr w:type="spellEnd"/>
      <w:r w:rsidRPr="00CF4B0D">
        <w:rPr>
          <w:rFonts w:ascii="Times New Roman" w:hAnsi="Times New Roman" w:cs="Times New Roman"/>
          <w:sz w:val="24"/>
          <w:szCs w:val="24"/>
        </w:rPr>
        <w:t xml:space="preserve">, </w:t>
      </w:r>
      <w:proofErr w:type="spellStart"/>
      <w:r w:rsidRPr="00CF4B0D">
        <w:rPr>
          <w:rFonts w:ascii="Times New Roman" w:hAnsi="Times New Roman" w:cs="Times New Roman"/>
          <w:sz w:val="24"/>
          <w:szCs w:val="24"/>
        </w:rPr>
        <w:t>вул.Нижанківського</w:t>
      </w:r>
      <w:proofErr w:type="spellEnd"/>
      <w:r w:rsidRPr="00CF4B0D">
        <w:rPr>
          <w:rFonts w:ascii="Times New Roman" w:hAnsi="Times New Roman" w:cs="Times New Roman"/>
          <w:sz w:val="24"/>
          <w:szCs w:val="24"/>
        </w:rPr>
        <w:t xml:space="preserve">, 50. </w:t>
      </w:r>
      <w:r w:rsidRPr="00CF4B0D">
        <w:rPr>
          <w:rStyle w:val="FontStyle25"/>
          <w:sz w:val="24"/>
          <w:szCs w:val="24"/>
        </w:rPr>
        <w:t xml:space="preserve"> Доставка товару та його розвантаження  здійснюється  силами та за рахунок Постачальника.</w:t>
      </w:r>
    </w:p>
    <w:p w:rsidR="002E17C9" w:rsidRPr="00CF4B0D" w:rsidRDefault="002E17C9" w:rsidP="002E17C9">
      <w:pPr>
        <w:spacing w:after="0" w:line="240" w:lineRule="atLeast"/>
        <w:jc w:val="both"/>
        <w:rPr>
          <w:rFonts w:ascii="Times New Roman" w:hAnsi="Times New Roman" w:cs="Times New Roman"/>
          <w:sz w:val="24"/>
          <w:szCs w:val="24"/>
        </w:rPr>
      </w:pPr>
      <w:r w:rsidRPr="00CF4B0D">
        <w:rPr>
          <w:rFonts w:ascii="Times New Roman" w:hAnsi="Times New Roman" w:cs="Times New Roman"/>
          <w:sz w:val="24"/>
          <w:szCs w:val="24"/>
        </w:rPr>
        <w:t xml:space="preserve">2.2. Поставка Товару здійснюється з моменту підписання договору до </w:t>
      </w:r>
      <w:r w:rsidRPr="00CF4B0D">
        <w:rPr>
          <w:rFonts w:ascii="Times New Roman" w:hAnsi="Times New Roman" w:cs="Times New Roman"/>
          <w:sz w:val="24"/>
          <w:szCs w:val="24"/>
          <w:lang w:val="ru-RU"/>
        </w:rPr>
        <w:t>31</w:t>
      </w:r>
      <w:r w:rsidRPr="00CF4B0D">
        <w:rPr>
          <w:rFonts w:ascii="Times New Roman" w:hAnsi="Times New Roman" w:cs="Times New Roman"/>
          <w:sz w:val="24"/>
          <w:szCs w:val="24"/>
        </w:rPr>
        <w:t>.1</w:t>
      </w:r>
      <w:r w:rsidRPr="00CF4B0D">
        <w:rPr>
          <w:rFonts w:ascii="Times New Roman" w:hAnsi="Times New Roman" w:cs="Times New Roman"/>
          <w:sz w:val="24"/>
          <w:szCs w:val="24"/>
          <w:lang w:val="ru-RU"/>
        </w:rPr>
        <w:t>2</w:t>
      </w:r>
      <w:r w:rsidRPr="00CF4B0D">
        <w:rPr>
          <w:rFonts w:ascii="Times New Roman" w:hAnsi="Times New Roman" w:cs="Times New Roman"/>
          <w:sz w:val="24"/>
          <w:szCs w:val="24"/>
        </w:rPr>
        <w:t>.   202</w:t>
      </w:r>
      <w:r w:rsidRPr="00CF4B0D">
        <w:rPr>
          <w:rFonts w:ascii="Times New Roman" w:hAnsi="Times New Roman" w:cs="Times New Roman"/>
          <w:sz w:val="24"/>
          <w:szCs w:val="24"/>
          <w:lang w:val="ru-RU"/>
        </w:rPr>
        <w:t>3</w:t>
      </w:r>
      <w:r w:rsidRPr="00CF4B0D">
        <w:rPr>
          <w:rFonts w:ascii="Times New Roman" w:hAnsi="Times New Roman" w:cs="Times New Roman"/>
          <w:sz w:val="24"/>
          <w:szCs w:val="24"/>
        </w:rPr>
        <w:t xml:space="preserve"> року.</w:t>
      </w:r>
    </w:p>
    <w:p w:rsidR="002E17C9" w:rsidRPr="00CF4B0D" w:rsidRDefault="002E17C9" w:rsidP="002E17C9">
      <w:pPr>
        <w:pStyle w:val="aa"/>
        <w:spacing w:before="0" w:beforeAutospacing="0" w:after="0" w:afterAutospacing="0" w:line="240" w:lineRule="atLeast"/>
        <w:rPr>
          <w:color w:val="000000"/>
          <w:spacing w:val="-6"/>
          <w:lang w:val="ru-RU"/>
        </w:rPr>
      </w:pPr>
      <w:r w:rsidRPr="00157AE8">
        <w:rPr>
          <w:color w:val="000000"/>
          <w:spacing w:val="-6"/>
        </w:rPr>
        <w:t xml:space="preserve">2.3.  </w:t>
      </w:r>
      <w:r w:rsidRPr="00157AE8">
        <w:rPr>
          <w:color w:val="000000"/>
          <w:spacing w:val="-6"/>
          <w:lang w:val="ru-RU"/>
        </w:rPr>
        <w:t xml:space="preserve">Поставка </w:t>
      </w:r>
      <w:proofErr w:type="spellStart"/>
      <w:r w:rsidRPr="00157AE8">
        <w:rPr>
          <w:color w:val="000000"/>
          <w:spacing w:val="-6"/>
          <w:lang w:val="ru-RU"/>
        </w:rPr>
        <w:t>здійснюється</w:t>
      </w:r>
      <w:proofErr w:type="spellEnd"/>
      <w:r w:rsidRPr="00157AE8">
        <w:rPr>
          <w:color w:val="000000"/>
          <w:spacing w:val="-6"/>
          <w:lang w:val="ru-RU"/>
        </w:rPr>
        <w:t xml:space="preserve"> </w:t>
      </w:r>
      <w:proofErr w:type="spellStart"/>
      <w:r w:rsidRPr="00157AE8">
        <w:rPr>
          <w:color w:val="000000"/>
          <w:spacing w:val="-6"/>
          <w:lang w:val="ru-RU"/>
        </w:rPr>
        <w:t>кількома</w:t>
      </w:r>
      <w:proofErr w:type="spellEnd"/>
      <w:r w:rsidRPr="00157AE8">
        <w:rPr>
          <w:color w:val="000000"/>
          <w:spacing w:val="-6"/>
          <w:lang w:val="ru-RU"/>
        </w:rPr>
        <w:t xml:space="preserve">  </w:t>
      </w:r>
      <w:r w:rsidRPr="00157AE8">
        <w:rPr>
          <w:color w:val="000000"/>
          <w:spacing w:val="-6"/>
        </w:rPr>
        <w:t>парті</w:t>
      </w:r>
      <w:proofErr w:type="spellStart"/>
      <w:r w:rsidRPr="00157AE8">
        <w:rPr>
          <w:color w:val="000000"/>
          <w:spacing w:val="-6"/>
          <w:lang w:val="ru-RU"/>
        </w:rPr>
        <w:t>ями</w:t>
      </w:r>
      <w:proofErr w:type="spellEnd"/>
      <w:r w:rsidRPr="00157AE8">
        <w:rPr>
          <w:color w:val="000000"/>
          <w:spacing w:val="-6"/>
          <w:lang w:val="ru-RU"/>
        </w:rPr>
        <w:t xml:space="preserve">.   </w:t>
      </w:r>
      <w:r w:rsidRPr="00157AE8">
        <w:rPr>
          <w:color w:val="000000"/>
        </w:rPr>
        <w:t xml:space="preserve"> </w:t>
      </w:r>
      <w:r w:rsidRPr="00157AE8">
        <w:rPr>
          <w:color w:val="000000"/>
          <w:lang w:val="ru-RU"/>
        </w:rPr>
        <w:t>К</w:t>
      </w:r>
      <w:proofErr w:type="spellStart"/>
      <w:r w:rsidRPr="00157AE8">
        <w:rPr>
          <w:color w:val="000000"/>
        </w:rPr>
        <w:t>ількість</w:t>
      </w:r>
      <w:proofErr w:type="spellEnd"/>
      <w:r w:rsidRPr="00157AE8">
        <w:rPr>
          <w:color w:val="000000"/>
        </w:rPr>
        <w:t xml:space="preserve">  в партії   буде </w:t>
      </w:r>
      <w:proofErr w:type="spellStart"/>
      <w:r w:rsidRPr="00157AE8">
        <w:rPr>
          <w:color w:val="000000"/>
        </w:rPr>
        <w:t>визначат</w:t>
      </w:r>
      <w:r w:rsidRPr="00157AE8">
        <w:rPr>
          <w:color w:val="000000"/>
          <w:lang w:val="ru-RU"/>
        </w:rPr>
        <w:t>ися</w:t>
      </w:r>
      <w:proofErr w:type="spellEnd"/>
      <w:r w:rsidRPr="00157AE8">
        <w:rPr>
          <w:color w:val="000000"/>
          <w:lang w:val="ru-RU"/>
        </w:rPr>
        <w:t xml:space="preserve"> </w:t>
      </w:r>
      <w:r w:rsidRPr="00157AE8">
        <w:rPr>
          <w:color w:val="000000"/>
        </w:rPr>
        <w:t xml:space="preserve"> </w:t>
      </w:r>
      <w:proofErr w:type="spellStart"/>
      <w:r w:rsidRPr="00157AE8">
        <w:rPr>
          <w:color w:val="000000"/>
          <w:lang w:val="ru-RU"/>
        </w:rPr>
        <w:t>Покупцем</w:t>
      </w:r>
      <w:proofErr w:type="spellEnd"/>
      <w:proofErr w:type="gramStart"/>
      <w:r w:rsidRPr="00157AE8">
        <w:rPr>
          <w:color w:val="000000"/>
          <w:lang w:val="ru-RU"/>
        </w:rPr>
        <w:t xml:space="preserve">  </w:t>
      </w:r>
      <w:r w:rsidRPr="00157AE8">
        <w:rPr>
          <w:color w:val="000000"/>
        </w:rPr>
        <w:t>,</w:t>
      </w:r>
      <w:proofErr w:type="gramEnd"/>
      <w:r w:rsidRPr="00157AE8">
        <w:rPr>
          <w:color w:val="000000"/>
        </w:rPr>
        <w:t xml:space="preserve"> згідно заявки в усній або письмовій формі. Відвантаження товару не пізніше ніж на третій  </w:t>
      </w:r>
      <w:proofErr w:type="spellStart"/>
      <w:r w:rsidRPr="00157AE8">
        <w:rPr>
          <w:color w:val="000000"/>
          <w:lang w:val="ru-RU"/>
        </w:rPr>
        <w:t>робочий</w:t>
      </w:r>
      <w:proofErr w:type="spellEnd"/>
      <w:r w:rsidRPr="00157AE8">
        <w:rPr>
          <w:color w:val="000000"/>
          <w:lang w:val="ru-RU"/>
        </w:rPr>
        <w:t xml:space="preserve"> </w:t>
      </w:r>
      <w:r w:rsidRPr="00157AE8">
        <w:rPr>
          <w:color w:val="000000"/>
        </w:rPr>
        <w:t>день після отриманого замовлення.</w:t>
      </w:r>
    </w:p>
    <w:p w:rsidR="002E17C9" w:rsidRPr="00CF4B0D" w:rsidRDefault="002E17C9" w:rsidP="002E17C9">
      <w:pPr>
        <w:pStyle w:val="aa"/>
        <w:spacing w:before="0" w:beforeAutospacing="0" w:after="0" w:afterAutospacing="0" w:line="240" w:lineRule="atLeast"/>
        <w:rPr>
          <w:iCs/>
        </w:rPr>
      </w:pPr>
      <w:r>
        <w:rPr>
          <w:color w:val="000000"/>
          <w:spacing w:val="-6"/>
          <w:lang w:val="ru-RU"/>
        </w:rPr>
        <w:lastRenderedPageBreak/>
        <w:t>2.4.</w:t>
      </w:r>
      <w:r w:rsidRPr="00CF4B0D">
        <w:rPr>
          <w:color w:val="000000"/>
          <w:spacing w:val="-6"/>
        </w:rPr>
        <w:t>Товар який по</w:t>
      </w:r>
      <w:r>
        <w:rPr>
          <w:color w:val="000000"/>
          <w:spacing w:val="-6"/>
        </w:rPr>
        <w:t>ставляється, виготовлений в 202</w:t>
      </w:r>
      <w:r>
        <w:rPr>
          <w:color w:val="000000"/>
          <w:spacing w:val="-6"/>
          <w:lang w:val="ru-RU"/>
        </w:rPr>
        <w:t>3</w:t>
      </w:r>
      <w:r w:rsidRPr="00CF4B0D">
        <w:rPr>
          <w:color w:val="000000"/>
          <w:spacing w:val="-6"/>
        </w:rPr>
        <w:t xml:space="preserve"> р.</w:t>
      </w:r>
      <w:proofErr w:type="gramStart"/>
      <w:r w:rsidRPr="00CF4B0D">
        <w:rPr>
          <w:color w:val="000000"/>
          <w:spacing w:val="-6"/>
        </w:rPr>
        <w:t xml:space="preserve"> ,</w:t>
      </w:r>
      <w:proofErr w:type="gramEnd"/>
      <w:r w:rsidRPr="00CF4B0D">
        <w:rPr>
          <w:color w:val="000000"/>
          <w:spacing w:val="-6"/>
        </w:rPr>
        <w:t xml:space="preserve">  не перебував в експлуатації, термін та умови його зберігання не порушені.</w:t>
      </w:r>
    </w:p>
    <w:p w:rsidR="002E17C9" w:rsidRPr="00CF4B0D" w:rsidRDefault="002E17C9" w:rsidP="002E17C9">
      <w:pPr>
        <w:spacing w:after="0" w:line="240" w:lineRule="atLeast"/>
        <w:rPr>
          <w:rFonts w:ascii="Times New Roman" w:hAnsi="Times New Roman" w:cs="Times New Roman"/>
          <w:sz w:val="24"/>
          <w:szCs w:val="24"/>
        </w:rPr>
      </w:pPr>
      <w:r w:rsidRPr="00CF4B0D">
        <w:rPr>
          <w:rFonts w:ascii="Times New Roman" w:hAnsi="Times New Roman" w:cs="Times New Roman"/>
          <w:color w:val="000000"/>
          <w:spacing w:val="-6"/>
          <w:sz w:val="24"/>
          <w:szCs w:val="24"/>
        </w:rPr>
        <w:t xml:space="preserve">2.5. </w:t>
      </w:r>
      <w:r w:rsidRPr="00CF4B0D">
        <w:rPr>
          <w:rFonts w:ascii="Times New Roman" w:hAnsi="Times New Roman" w:cs="Times New Roman"/>
          <w:sz w:val="24"/>
          <w:szCs w:val="24"/>
        </w:rPr>
        <w:t>Товар має бути цілий, сухий , без пошкоджень та зовнішніх дефектів .</w:t>
      </w:r>
    </w:p>
    <w:p w:rsidR="002E17C9" w:rsidRPr="00CF4B0D" w:rsidRDefault="002E17C9" w:rsidP="002E17C9">
      <w:pPr>
        <w:spacing w:after="0" w:line="240" w:lineRule="atLeast"/>
        <w:jc w:val="both"/>
        <w:rPr>
          <w:rFonts w:ascii="Times New Roman" w:hAnsi="Times New Roman" w:cs="Times New Roman"/>
          <w:sz w:val="24"/>
          <w:szCs w:val="24"/>
        </w:rPr>
      </w:pPr>
      <w:r>
        <w:rPr>
          <w:rStyle w:val="FontStyle25"/>
          <w:sz w:val="24"/>
          <w:szCs w:val="24"/>
        </w:rPr>
        <w:t>2.</w:t>
      </w:r>
      <w:r>
        <w:rPr>
          <w:rStyle w:val="FontStyle25"/>
          <w:sz w:val="24"/>
          <w:szCs w:val="24"/>
          <w:lang w:val="ru-RU"/>
        </w:rPr>
        <w:t>6</w:t>
      </w:r>
      <w:r w:rsidRPr="00CF4B0D">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E17C9" w:rsidRPr="00CF4B0D" w:rsidRDefault="002E17C9" w:rsidP="002E17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7</w:t>
      </w:r>
      <w:r w:rsidRPr="00CF4B0D">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(якщо є його платником)</w:t>
      </w:r>
    </w:p>
    <w:p w:rsidR="002E17C9" w:rsidRPr="00CF4B0D" w:rsidRDefault="002E17C9" w:rsidP="002E17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8</w:t>
      </w:r>
      <w:r w:rsidRPr="00CF4B0D">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2E17C9" w:rsidRPr="00CF4B0D" w:rsidRDefault="002E17C9" w:rsidP="002E17C9">
      <w:pPr>
        <w:spacing w:after="0" w:line="240" w:lineRule="atLeast"/>
        <w:jc w:val="center"/>
        <w:rPr>
          <w:rFonts w:ascii="Times New Roman" w:hAnsi="Times New Roman" w:cs="Times New Roman"/>
          <w:sz w:val="24"/>
          <w:szCs w:val="24"/>
        </w:rPr>
      </w:pPr>
      <w:r w:rsidRPr="00CF4B0D">
        <w:rPr>
          <w:rStyle w:val="FontStyle24"/>
          <w:sz w:val="24"/>
          <w:szCs w:val="24"/>
        </w:rPr>
        <w:t>3. Ціни і порядок розрахунків.</w:t>
      </w:r>
    </w:p>
    <w:p w:rsidR="002E17C9" w:rsidRPr="00CF4B0D" w:rsidRDefault="002E17C9" w:rsidP="002E17C9">
      <w:pPr>
        <w:spacing w:after="0" w:line="240" w:lineRule="atLeast"/>
        <w:jc w:val="both"/>
        <w:rPr>
          <w:rFonts w:ascii="Times New Roman" w:hAnsi="Times New Roman" w:cs="Times New Roman"/>
          <w:sz w:val="24"/>
          <w:szCs w:val="24"/>
        </w:rPr>
      </w:pPr>
      <w:r w:rsidRPr="00CF4B0D">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2E17C9" w:rsidRPr="00C57CF7" w:rsidRDefault="002E17C9" w:rsidP="002E17C9">
      <w:pPr>
        <w:spacing w:after="0" w:line="240" w:lineRule="atLeast"/>
        <w:jc w:val="both"/>
        <w:rPr>
          <w:rStyle w:val="FontStyle25"/>
          <w:sz w:val="24"/>
          <w:szCs w:val="24"/>
        </w:rPr>
      </w:pPr>
      <w:r w:rsidRPr="00CF4B0D">
        <w:rPr>
          <w:rStyle w:val="FontStyle25"/>
          <w:sz w:val="24"/>
          <w:szCs w:val="24"/>
        </w:rPr>
        <w:t>3.2. Загальна вартість договору складає __________</w:t>
      </w:r>
      <w:r w:rsidRPr="00C57CF7">
        <w:rPr>
          <w:rStyle w:val="FontStyle25"/>
          <w:sz w:val="24"/>
          <w:szCs w:val="24"/>
        </w:rPr>
        <w:t xml:space="preserve"> грн.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2E17C9" w:rsidRPr="00C57CF7" w:rsidRDefault="002E17C9" w:rsidP="002E17C9">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2E17C9" w:rsidRPr="0048225D" w:rsidRDefault="002E17C9" w:rsidP="002E17C9">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48225D">
        <w:rPr>
          <w:rStyle w:val="FontStyle24"/>
          <w:b w:val="0"/>
          <w:sz w:val="24"/>
          <w:szCs w:val="24"/>
        </w:rPr>
        <w:t xml:space="preserve">оплата здійснюється за фактично отриманий товар протягом 30 (тридцяти) календарних  днів </w:t>
      </w:r>
      <w:proofErr w:type="gramStart"/>
      <w:r w:rsidRPr="0048225D">
        <w:rPr>
          <w:rStyle w:val="FontStyle24"/>
          <w:b w:val="0"/>
          <w:sz w:val="24"/>
          <w:szCs w:val="24"/>
        </w:rPr>
        <w:t>в</w:t>
      </w:r>
      <w:proofErr w:type="gramEnd"/>
      <w:r w:rsidRPr="0048225D">
        <w:rPr>
          <w:rStyle w:val="FontStyle24"/>
          <w:b w:val="0"/>
          <w:sz w:val="24"/>
          <w:szCs w:val="24"/>
        </w:rPr>
        <w:t xml:space="preserve">ід дати </w:t>
      </w:r>
      <w:proofErr w:type="spellStart"/>
      <w:r w:rsidRPr="0048225D">
        <w:rPr>
          <w:rStyle w:val="FontStyle24"/>
          <w:b w:val="0"/>
          <w:sz w:val="24"/>
          <w:szCs w:val="24"/>
          <w:lang w:val="ru-RU"/>
        </w:rPr>
        <w:t>підписання</w:t>
      </w:r>
      <w:proofErr w:type="spellEnd"/>
      <w:r w:rsidRPr="0048225D">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48225D">
        <w:rPr>
          <w:rStyle w:val="FontStyle24"/>
          <w:b w:val="0"/>
          <w:sz w:val="24"/>
          <w:szCs w:val="24"/>
          <w:lang w:val="ru-RU"/>
        </w:rPr>
        <w:t xml:space="preserve"> Оплата проводиться при  </w:t>
      </w:r>
      <w:proofErr w:type="spellStart"/>
      <w:r w:rsidRPr="0048225D">
        <w:rPr>
          <w:rStyle w:val="FontStyle24"/>
          <w:b w:val="0"/>
          <w:sz w:val="24"/>
          <w:szCs w:val="24"/>
          <w:lang w:val="ru-RU"/>
        </w:rPr>
        <w:t>наявності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місцевого</w:t>
      </w:r>
      <w:proofErr w:type="spellEnd"/>
      <w:r w:rsidRPr="0048225D">
        <w:rPr>
          <w:rStyle w:val="FontStyle24"/>
          <w:b w:val="0"/>
          <w:sz w:val="24"/>
          <w:szCs w:val="24"/>
          <w:lang w:val="ru-RU"/>
        </w:rPr>
        <w:t xml:space="preserve"> бюджету</w:t>
      </w:r>
      <w:proofErr w:type="gramStart"/>
      <w:r w:rsidRPr="0048225D">
        <w:rPr>
          <w:rStyle w:val="FontStyle24"/>
          <w:b w:val="0"/>
          <w:sz w:val="24"/>
          <w:szCs w:val="24"/>
          <w:lang w:val="ru-RU"/>
        </w:rPr>
        <w:t xml:space="preserve"> .</w:t>
      </w:r>
      <w:proofErr w:type="gramEnd"/>
      <w:r w:rsidRPr="0048225D">
        <w:rPr>
          <w:rStyle w:val="FontStyle24"/>
          <w:b w:val="0"/>
          <w:sz w:val="24"/>
          <w:szCs w:val="24"/>
          <w:lang w:val="ru-RU"/>
        </w:rPr>
        <w:t xml:space="preserve"> В </w:t>
      </w:r>
      <w:proofErr w:type="spellStart"/>
      <w:r w:rsidRPr="0048225D">
        <w:rPr>
          <w:rStyle w:val="FontStyle24"/>
          <w:b w:val="0"/>
          <w:sz w:val="24"/>
          <w:szCs w:val="24"/>
          <w:lang w:val="ru-RU"/>
        </w:rPr>
        <w:t>разі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відсутності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місцевого</w:t>
      </w:r>
      <w:proofErr w:type="spellEnd"/>
      <w:r w:rsidRPr="0048225D">
        <w:rPr>
          <w:rStyle w:val="FontStyle24"/>
          <w:b w:val="0"/>
          <w:sz w:val="24"/>
          <w:szCs w:val="24"/>
          <w:lang w:val="ru-RU"/>
        </w:rPr>
        <w:t xml:space="preserve"> бюджету </w:t>
      </w:r>
      <w:proofErr w:type="spellStart"/>
      <w:r w:rsidRPr="0048225D">
        <w:rPr>
          <w:rStyle w:val="FontStyle24"/>
          <w:b w:val="0"/>
          <w:sz w:val="24"/>
          <w:szCs w:val="24"/>
          <w:lang w:val="ru-RU"/>
        </w:rPr>
        <w:t>протягом</w:t>
      </w:r>
      <w:proofErr w:type="spellEnd"/>
      <w:r w:rsidRPr="0048225D">
        <w:rPr>
          <w:rStyle w:val="FontStyle24"/>
          <w:b w:val="0"/>
          <w:sz w:val="24"/>
          <w:szCs w:val="24"/>
          <w:lang w:val="ru-RU"/>
        </w:rPr>
        <w:t xml:space="preserve"> строку </w:t>
      </w:r>
      <w:proofErr w:type="spellStart"/>
      <w:r w:rsidRPr="0048225D">
        <w:rPr>
          <w:rStyle w:val="FontStyle24"/>
          <w:b w:val="0"/>
          <w:sz w:val="24"/>
          <w:szCs w:val="24"/>
          <w:lang w:val="ru-RU"/>
        </w:rPr>
        <w:t>відтермінування</w:t>
      </w:r>
      <w:proofErr w:type="spellEnd"/>
      <w:r w:rsidRPr="0048225D">
        <w:rPr>
          <w:rStyle w:val="FontStyle24"/>
          <w:b w:val="0"/>
          <w:sz w:val="24"/>
          <w:szCs w:val="24"/>
          <w:lang w:val="ru-RU"/>
        </w:rPr>
        <w:t xml:space="preserve"> платежу , оплата проводиться </w:t>
      </w:r>
      <w:proofErr w:type="spellStart"/>
      <w:r w:rsidRPr="0048225D">
        <w:rPr>
          <w:rStyle w:val="FontStyle24"/>
          <w:b w:val="0"/>
          <w:sz w:val="24"/>
          <w:szCs w:val="24"/>
          <w:lang w:val="ru-RU"/>
        </w:rPr>
        <w:t>після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поступлення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бюджетних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коштів</w:t>
      </w:r>
      <w:proofErr w:type="spellEnd"/>
      <w:r w:rsidRPr="0048225D">
        <w:rPr>
          <w:rStyle w:val="FontStyle24"/>
          <w:b w:val="0"/>
          <w:sz w:val="24"/>
          <w:szCs w:val="24"/>
          <w:lang w:val="ru-RU"/>
        </w:rPr>
        <w:t xml:space="preserve"> на </w:t>
      </w:r>
      <w:proofErr w:type="spellStart"/>
      <w:r w:rsidRPr="0048225D">
        <w:rPr>
          <w:rStyle w:val="FontStyle24"/>
          <w:b w:val="0"/>
          <w:sz w:val="24"/>
          <w:szCs w:val="24"/>
          <w:lang w:val="ru-RU"/>
        </w:rPr>
        <w:t>рахунок</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Покупця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протягом</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трьох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робочих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днів</w:t>
      </w:r>
      <w:proofErr w:type="spellEnd"/>
      <w:r w:rsidRPr="0048225D">
        <w:rPr>
          <w:rStyle w:val="FontStyle24"/>
          <w:b w:val="0"/>
          <w:sz w:val="24"/>
          <w:szCs w:val="24"/>
          <w:lang w:val="ru-RU"/>
        </w:rPr>
        <w:t>.</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2E17C9" w:rsidRPr="00C57CF7" w:rsidRDefault="002E17C9" w:rsidP="002E17C9">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Pr>
          <w:rFonts w:ascii="Times New Roman" w:hAnsi="Times New Roman" w:cs="Times New Roman"/>
          <w:spacing w:val="-12"/>
          <w:sz w:val="24"/>
          <w:szCs w:val="24"/>
        </w:rPr>
        <w:t xml:space="preserve">родукції недоліки (нестача, </w:t>
      </w:r>
      <w:r w:rsidRPr="00CF4B0D">
        <w:rPr>
          <w:rFonts w:ascii="Times New Roman" w:hAnsi="Times New Roman" w:cs="Times New Roman"/>
          <w:spacing w:val="-12"/>
          <w:sz w:val="24"/>
          <w:szCs w:val="24"/>
        </w:rPr>
        <w:t xml:space="preserve">бій , невідповідність розміру </w:t>
      </w:r>
      <w:r w:rsidRPr="005601CF">
        <w:rPr>
          <w:rFonts w:ascii="Times New Roman" w:hAnsi="Times New Roman" w:cs="Times New Roman"/>
          <w:spacing w:val="-12"/>
          <w:sz w:val="24"/>
          <w:szCs w:val="24"/>
        </w:rPr>
        <w:t>та</w:t>
      </w:r>
      <w:r w:rsidRPr="00C57CF7">
        <w:rPr>
          <w:rFonts w:ascii="Times New Roman" w:hAnsi="Times New Roman" w:cs="Times New Roman"/>
          <w:spacing w:val="-12"/>
          <w:sz w:val="24"/>
          <w:szCs w:val="24"/>
        </w:rPr>
        <w:t xml:space="preserve">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Pr>
          <w:rFonts w:ascii="Times New Roman" w:hAnsi="Times New Roman" w:cs="Times New Roman"/>
          <w:spacing w:val="-12"/>
          <w:sz w:val="24"/>
          <w:szCs w:val="24"/>
          <w:lang w:val="ru-RU"/>
        </w:rPr>
        <w:t>5 (</w:t>
      </w:r>
      <w:proofErr w:type="spellStart"/>
      <w:r>
        <w:rPr>
          <w:rFonts w:ascii="Times New Roman" w:hAnsi="Times New Roman" w:cs="Times New Roman"/>
          <w:spacing w:val="-12"/>
          <w:sz w:val="24"/>
          <w:szCs w:val="24"/>
          <w:lang w:val="ru-RU"/>
        </w:rPr>
        <w:t>п’яти</w:t>
      </w:r>
      <w:proofErr w:type="spellEnd"/>
      <w:r>
        <w:rPr>
          <w:rFonts w:ascii="Times New Roman" w:hAnsi="Times New Roman" w:cs="Times New Roman"/>
          <w:spacing w:val="-12"/>
          <w:sz w:val="24"/>
          <w:szCs w:val="24"/>
          <w:lang w:val="ru-RU"/>
        </w:rPr>
        <w:t xml:space="preserve"> ) </w:t>
      </w:r>
      <w:proofErr w:type="spellStart"/>
      <w:r>
        <w:rPr>
          <w:rFonts w:ascii="Times New Roman" w:hAnsi="Times New Roman" w:cs="Times New Roman"/>
          <w:spacing w:val="-12"/>
          <w:sz w:val="24"/>
          <w:szCs w:val="24"/>
          <w:lang w:val="ru-RU"/>
        </w:rPr>
        <w:t>календарних</w:t>
      </w:r>
      <w:proofErr w:type="spellEnd"/>
      <w:r>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2E17C9" w:rsidRPr="00C57CF7" w:rsidRDefault="002E17C9" w:rsidP="002E17C9">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надавати Покупцю відповідну товаросупроводжувальну документацію (видаткову накладну, товарно-транспортну накладну</w:t>
      </w:r>
      <w:r w:rsidRPr="00B176B7">
        <w:rPr>
          <w:rFonts w:ascii="Times New Roman" w:hAnsi="Times New Roman" w:cs="Times New Roman"/>
          <w:sz w:val="24"/>
          <w:szCs w:val="24"/>
        </w:rPr>
        <w:t xml:space="preserve">, документ що підтверджує відповідність товару вимогам </w:t>
      </w:r>
      <w:r w:rsidRPr="002B1DB8">
        <w:rPr>
          <w:rFonts w:ascii="Times New Roman" w:hAnsi="Times New Roman"/>
          <w:sz w:val="24"/>
        </w:rPr>
        <w:t xml:space="preserve">ДСТУ </w:t>
      </w:r>
      <w:r w:rsidRPr="002B1DB8">
        <w:rPr>
          <w:rFonts w:ascii="Times New Roman" w:hAnsi="Times New Roman"/>
          <w:bCs/>
          <w:color w:val="000000"/>
          <w:sz w:val="24"/>
        </w:rPr>
        <w:t>Б В.2.7-237:2010 «Камені</w:t>
      </w:r>
      <w:r w:rsidRPr="00011DAF">
        <w:rPr>
          <w:rFonts w:ascii="Times New Roman" w:hAnsi="Times New Roman"/>
          <w:bCs/>
          <w:color w:val="000000"/>
          <w:sz w:val="24"/>
        </w:rPr>
        <w:t xml:space="preserve"> </w:t>
      </w:r>
      <w:r w:rsidRPr="002B1DB8">
        <w:rPr>
          <w:rFonts w:ascii="Times New Roman" w:hAnsi="Times New Roman"/>
          <w:bCs/>
          <w:color w:val="000000"/>
          <w:sz w:val="24"/>
        </w:rPr>
        <w:t>бетонні і залізобетонні бортові. Технічні умови»</w:t>
      </w:r>
      <w:r w:rsidRPr="00C57CF7">
        <w:rPr>
          <w:rFonts w:ascii="Times New Roman" w:hAnsi="Times New Roman" w:cs="Times New Roman"/>
          <w:sz w:val="24"/>
          <w:szCs w:val="24"/>
        </w:rPr>
        <w:t>) при  кожній поставці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2E17C9" w:rsidRPr="00C57CF7" w:rsidRDefault="002E17C9" w:rsidP="002E17C9">
      <w:pPr>
        <w:pStyle w:val="Oaeno"/>
        <w:spacing w:line="240" w:lineRule="atLeast"/>
        <w:ind w:firstLine="0"/>
        <w:rPr>
          <w:sz w:val="24"/>
          <w:szCs w:val="24"/>
          <w:lang w:val="uk-UA"/>
        </w:rPr>
      </w:pPr>
      <w:r w:rsidRPr="00C57CF7">
        <w:rPr>
          <w:color w:val="auto"/>
          <w:sz w:val="24"/>
          <w:szCs w:val="24"/>
          <w:lang w:val="uk-UA"/>
        </w:rPr>
        <w:lastRenderedPageBreak/>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2E17C9" w:rsidRPr="00C57CF7" w:rsidRDefault="002E17C9" w:rsidP="002E17C9">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2E17C9" w:rsidRPr="00C57CF7" w:rsidRDefault="002E17C9" w:rsidP="002E17C9">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E17C9" w:rsidRPr="005912B3" w:rsidRDefault="002E17C9" w:rsidP="002E17C9">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17C9" w:rsidRPr="005912B3" w:rsidRDefault="002E17C9" w:rsidP="002E17C9">
      <w:pPr>
        <w:tabs>
          <w:tab w:val="left" w:pos="851"/>
        </w:tabs>
        <w:spacing w:before="240" w:after="0"/>
        <w:ind w:left="1495"/>
        <w:jc w:val="center"/>
        <w:rPr>
          <w:rFonts w:ascii="Times New Roman" w:hAnsi="Times New Roman" w:cs="Times New Roman"/>
          <w:b/>
          <w:sz w:val="24"/>
          <w:szCs w:val="24"/>
          <w:lang w:val="ru-RU"/>
        </w:rPr>
      </w:pPr>
      <w:bookmarkStart w:id="9" w:name="_Hlk105597830"/>
      <w:r>
        <w:rPr>
          <w:rFonts w:ascii="Times New Roman" w:hAnsi="Times New Roman" w:cs="Times New Roman"/>
          <w:b/>
          <w:sz w:val="24"/>
          <w:szCs w:val="24"/>
          <w:lang w:val="ru-RU"/>
        </w:rPr>
        <w:t xml:space="preserve">9. </w:t>
      </w:r>
      <w:r w:rsidRPr="005912B3">
        <w:rPr>
          <w:rFonts w:ascii="Times New Roman" w:hAnsi="Times New Roman" w:cs="Times New Roman"/>
          <w:b/>
          <w:sz w:val="24"/>
          <w:szCs w:val="24"/>
          <w:lang w:val="ru-RU"/>
        </w:rPr>
        <w:t xml:space="preserve">ОБСТАВИНИ НЕПЕРЕБОРНОЇ СИЛИ </w:t>
      </w:r>
      <w:r w:rsidRPr="005912B3">
        <w:rPr>
          <w:rFonts w:ascii="Times New Roman" w:hAnsi="Times New Roman" w:cs="Times New Roman"/>
          <w:b/>
          <w:sz w:val="24"/>
          <w:szCs w:val="24"/>
        </w:rPr>
        <w:t xml:space="preserve"> (ФОРС-МАЖОРНІ ОБСТАВИНИ)</w:t>
      </w:r>
    </w:p>
    <w:bookmarkEnd w:id="9"/>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2E17C9" w:rsidRPr="005912B3" w:rsidRDefault="002E17C9" w:rsidP="002E17C9">
      <w:pPr>
        <w:pStyle w:val="af7"/>
        <w:spacing w:after="0"/>
        <w:ind w:firstLine="425"/>
        <w:jc w:val="both"/>
        <w:rPr>
          <w:sz w:val="24"/>
          <w:szCs w:val="24"/>
          <w:shd w:val="clear" w:color="auto" w:fill="FFFFFF"/>
        </w:rPr>
      </w:pPr>
      <w:r w:rsidRPr="005912B3">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w:t>
      </w:r>
      <w:r w:rsidRPr="005912B3">
        <w:rPr>
          <w:sz w:val="24"/>
          <w:szCs w:val="24"/>
          <w:shd w:val="clear" w:color="auto" w:fill="FFFFFF"/>
        </w:rPr>
        <w:lastRenderedPageBreak/>
        <w:t>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E17C9" w:rsidRPr="005912B3" w:rsidRDefault="002E17C9" w:rsidP="002E17C9">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2E17C9" w:rsidRPr="005912B3" w:rsidRDefault="002E17C9" w:rsidP="002E17C9">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2E17C9" w:rsidRPr="005912B3" w:rsidRDefault="002E17C9" w:rsidP="002E17C9">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2E17C9" w:rsidRPr="005912B3" w:rsidRDefault="002E17C9" w:rsidP="002E17C9">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2E17C9" w:rsidRPr="005912B3" w:rsidRDefault="002E17C9" w:rsidP="002E17C9">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2E17C9" w:rsidRPr="00C57CF7" w:rsidRDefault="002E17C9" w:rsidP="002E17C9">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bookmarkStart w:id="10" w:name="n75"/>
      <w:bookmarkEnd w:id="10"/>
      <w:r w:rsidRPr="00C57CF7">
        <w:rPr>
          <w:color w:val="000000"/>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bookmarkStart w:id="11" w:name="n76"/>
      <w:bookmarkEnd w:id="11"/>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bookmarkStart w:id="12" w:name="n77"/>
      <w:bookmarkEnd w:id="12"/>
      <w:r w:rsidRPr="00C57CF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bookmarkStart w:id="13" w:name="n78"/>
      <w:bookmarkEnd w:id="13"/>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bookmarkStart w:id="14" w:name="n79"/>
      <w:bookmarkEnd w:id="14"/>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bookmarkStart w:id="15" w:name="n80"/>
      <w:bookmarkEnd w:id="15"/>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2E17C9" w:rsidRPr="00C57CF7" w:rsidRDefault="002E17C9" w:rsidP="002E17C9">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2E17C9" w:rsidRPr="00C57CF7" w:rsidTr="002E17C9">
        <w:tc>
          <w:tcPr>
            <w:tcW w:w="4876" w:type="dxa"/>
            <w:shd w:val="clear" w:color="auto" w:fill="auto"/>
            <w:tcMar>
              <w:top w:w="0" w:type="dxa"/>
              <w:left w:w="108" w:type="dxa"/>
              <w:bottom w:w="0" w:type="dxa"/>
              <w:right w:w="108" w:type="dxa"/>
            </w:tcMar>
          </w:tcPr>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2E17C9" w:rsidRPr="00C57CF7" w:rsidRDefault="002E17C9" w:rsidP="002E17C9">
            <w:pPr>
              <w:spacing w:after="0" w:line="240" w:lineRule="atLeast"/>
              <w:rPr>
                <w:rFonts w:ascii="Times New Roman" w:hAnsi="Times New Roman" w:cs="Times New Roman"/>
                <w:i/>
                <w:color w:val="000000"/>
                <w:sz w:val="24"/>
                <w:szCs w:val="24"/>
              </w:rPr>
            </w:pPr>
          </w:p>
          <w:p w:rsidR="002E17C9" w:rsidRPr="00C57CF7" w:rsidRDefault="002E17C9" w:rsidP="002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2E17C9" w:rsidRPr="00C57CF7" w:rsidRDefault="002E17C9" w:rsidP="002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р/ р UA____________________________</w:t>
            </w:r>
          </w:p>
          <w:p w:rsidR="002E17C9" w:rsidRPr="00C57CF7" w:rsidRDefault="002E17C9" w:rsidP="002E17C9">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11" w:history="1">
              <w:r w:rsidRPr="00C57CF7">
                <w:rPr>
                  <w:rStyle w:val="a7"/>
                  <w:rFonts w:ascii="Times New Roman" w:hAnsi="Times New Roman" w:cs="Times New Roman"/>
                  <w:sz w:val="24"/>
                  <w:szCs w:val="24"/>
                </w:rPr>
                <w:t>mkkp@ukr.net</w:t>
              </w:r>
            </w:hyperlink>
          </w:p>
          <w:p w:rsidR="002E17C9" w:rsidRPr="00C57CF7" w:rsidRDefault="002E17C9" w:rsidP="002E17C9">
            <w:pPr>
              <w:spacing w:after="0" w:line="240" w:lineRule="atLeast"/>
              <w:ind w:firstLine="176"/>
              <w:rPr>
                <w:rFonts w:ascii="Times New Roman" w:hAnsi="Times New Roman" w:cs="Times New Roman"/>
                <w:sz w:val="24"/>
                <w:szCs w:val="24"/>
              </w:rPr>
            </w:pP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2E17C9" w:rsidRPr="00531D9C" w:rsidRDefault="002E17C9" w:rsidP="002E17C9">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lastRenderedPageBreak/>
              <w:t>___________________</w:t>
            </w:r>
            <w:r>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Pr="00531D9C" w:rsidRDefault="002E17C9" w:rsidP="002E17C9">
            <w:pPr>
              <w:spacing w:after="0" w:line="240" w:lineRule="atLeast"/>
              <w:rPr>
                <w:rFonts w:ascii="Times New Roman" w:hAnsi="Times New Roman" w:cs="Times New Roman"/>
                <w:color w:val="000000"/>
                <w:sz w:val="24"/>
                <w:szCs w:val="24"/>
                <w:lang w:val="ru-RU"/>
              </w:rPr>
            </w:pPr>
          </w:p>
          <w:p w:rsidR="002E17C9" w:rsidRPr="00C57CF7" w:rsidRDefault="002E17C9" w:rsidP="002E17C9">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2E17C9" w:rsidRPr="00C57CF7" w:rsidRDefault="002E17C9" w:rsidP="002E17C9">
            <w:pPr>
              <w:spacing w:after="0" w:line="240" w:lineRule="atLeast"/>
              <w:rPr>
                <w:rFonts w:ascii="Times New Roman" w:hAnsi="Times New Roman" w:cs="Times New Roman"/>
                <w:i/>
                <w:color w:val="000000"/>
                <w:sz w:val="24"/>
                <w:szCs w:val="24"/>
              </w:rPr>
            </w:pPr>
          </w:p>
          <w:p w:rsidR="002E17C9" w:rsidRPr="00C57CF7" w:rsidRDefault="002E17C9" w:rsidP="002E17C9">
            <w:pPr>
              <w:spacing w:after="0" w:line="240" w:lineRule="atLeast"/>
              <w:rPr>
                <w:rFonts w:ascii="Times New Roman" w:hAnsi="Times New Roman" w:cs="Times New Roman"/>
                <w:sz w:val="24"/>
                <w:szCs w:val="24"/>
              </w:rPr>
            </w:pPr>
          </w:p>
        </w:tc>
      </w:tr>
    </w:tbl>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2E17C9" w:rsidRPr="00DA2CDA" w:rsidRDefault="002E17C9" w:rsidP="002E17C9">
      <w:pPr>
        <w:spacing w:line="240" w:lineRule="atLeast"/>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Проект </w:t>
      </w:r>
      <w:proofErr w:type="gramStart"/>
      <w:r>
        <w:rPr>
          <w:rFonts w:ascii="Times New Roman" w:eastAsia="Times New Roman" w:hAnsi="Times New Roman" w:cs="Times New Roman"/>
          <w:sz w:val="24"/>
          <w:szCs w:val="24"/>
          <w:lang w:val="ru-RU" w:eastAsia="uk-UA"/>
        </w:rPr>
        <w:t>до</w:t>
      </w:r>
      <w:proofErr w:type="gramEnd"/>
      <w:r>
        <w:rPr>
          <w:rFonts w:ascii="Times New Roman" w:eastAsia="Times New Roman" w:hAnsi="Times New Roman" w:cs="Times New Roman"/>
          <w:sz w:val="24"/>
          <w:szCs w:val="24"/>
          <w:lang w:val="ru-RU" w:eastAsia="uk-UA"/>
        </w:rPr>
        <w:t xml:space="preserve"> лоту № 2</w:t>
      </w:r>
    </w:p>
    <w:p w:rsidR="002E17C9" w:rsidRPr="00531D9C" w:rsidRDefault="002E17C9" w:rsidP="002E17C9">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2E17C9" w:rsidRPr="00C57CF7" w:rsidRDefault="002E17C9" w:rsidP="002E17C9">
      <w:pPr>
        <w:spacing w:after="0" w:line="240" w:lineRule="atLeast"/>
        <w:rPr>
          <w:rFonts w:ascii="Times New Roman" w:hAnsi="Times New Roman" w:cs="Times New Roman"/>
          <w:sz w:val="24"/>
          <w:szCs w:val="24"/>
        </w:rPr>
      </w:pPr>
    </w:p>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57CF7">
        <w:rPr>
          <w:rFonts w:ascii="Times New Roman" w:hAnsi="Times New Roman" w:cs="Times New Roman"/>
          <w:sz w:val="24"/>
          <w:szCs w:val="24"/>
        </w:rPr>
        <w:t xml:space="preserve"> «____» ________  202</w:t>
      </w:r>
      <w:r w:rsidRPr="00C57CF7">
        <w:rPr>
          <w:rFonts w:ascii="Times New Roman" w:hAnsi="Times New Roman" w:cs="Times New Roman"/>
          <w:sz w:val="24"/>
          <w:szCs w:val="24"/>
          <w:lang w:val="ru-RU"/>
        </w:rPr>
        <w:t>3</w:t>
      </w:r>
      <w:r>
        <w:rPr>
          <w:rFonts w:ascii="Times New Roman" w:hAnsi="Times New Roman" w:cs="Times New Roman"/>
          <w:sz w:val="24"/>
          <w:szCs w:val="24"/>
          <w:lang w:val="ru-RU"/>
        </w:rPr>
        <w:t xml:space="preserve"> року</w:t>
      </w:r>
      <w:r>
        <w:rPr>
          <w:rFonts w:ascii="Times New Roman" w:hAnsi="Times New Roman" w:cs="Times New Roman"/>
          <w:sz w:val="24"/>
          <w:szCs w:val="24"/>
        </w:rPr>
        <w:t xml:space="preserve">    </w:t>
      </w:r>
    </w:p>
    <w:p w:rsidR="002E17C9" w:rsidRPr="00C57CF7" w:rsidRDefault="002E17C9" w:rsidP="002E17C9">
      <w:pPr>
        <w:spacing w:after="0" w:line="240" w:lineRule="atLeast"/>
        <w:rPr>
          <w:rFonts w:ascii="Times New Roman" w:hAnsi="Times New Roman" w:cs="Times New Roman"/>
          <w:sz w:val="24"/>
          <w:szCs w:val="24"/>
        </w:rPr>
      </w:pPr>
    </w:p>
    <w:p w:rsidR="002E17C9" w:rsidRPr="00C57CF7" w:rsidRDefault="002E17C9" w:rsidP="002E17C9">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начальника – Щерб</w:t>
      </w:r>
      <w:r>
        <w:rPr>
          <w:rFonts w:ascii="Times New Roman" w:hAnsi="Times New Roman" w:cs="Times New Roman"/>
          <w:color w:val="000000"/>
          <w:spacing w:val="-1"/>
          <w:sz w:val="24"/>
          <w:szCs w:val="24"/>
          <w:lang w:val="ru-RU"/>
        </w:rPr>
        <w:t xml:space="preserve">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2E17C9" w:rsidRPr="00C57CF7" w:rsidRDefault="002E17C9" w:rsidP="002E17C9">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Pr>
          <w:rStyle w:val="FontStyle25"/>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w:t>
      </w:r>
      <w:r>
        <w:rPr>
          <w:rFonts w:ascii="Times New Roman" w:hAnsi="Times New Roman" w:cs="Times New Roman"/>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b/>
          <w:color w:val="000000"/>
          <w:sz w:val="24"/>
          <w:szCs w:val="24"/>
          <w:lang w:val="ru-RU"/>
        </w:rPr>
        <w:t xml:space="preserve">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5301"/>
        <w:gridCol w:w="1500"/>
        <w:gridCol w:w="1177"/>
        <w:gridCol w:w="1087"/>
      </w:tblGrid>
      <w:tr w:rsidR="002E17C9" w:rsidRPr="00C57CF7" w:rsidTr="002E17C9">
        <w:tc>
          <w:tcPr>
            <w:tcW w:w="709"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2E17C9" w:rsidRPr="00C57CF7" w:rsidTr="002E17C9">
        <w:tc>
          <w:tcPr>
            <w:tcW w:w="709" w:type="dxa"/>
            <w:shd w:val="clear" w:color="auto" w:fill="FFFFFF"/>
          </w:tcPr>
          <w:p w:rsidR="002E17C9" w:rsidRPr="00C57CF7" w:rsidRDefault="002E17C9" w:rsidP="002E17C9">
            <w:pPr>
              <w:pStyle w:val="a5"/>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p>
        </w:tc>
        <w:tc>
          <w:tcPr>
            <w:tcW w:w="1561" w:type="dxa"/>
          </w:tcPr>
          <w:p w:rsidR="002E17C9" w:rsidRPr="00C57CF7" w:rsidRDefault="002E17C9" w:rsidP="002E17C9">
            <w:pPr>
              <w:pStyle w:val="a5"/>
              <w:spacing w:after="0" w:line="240" w:lineRule="atLeast"/>
              <w:ind w:left="0"/>
              <w:jc w:val="both"/>
              <w:rPr>
                <w:rFonts w:ascii="Times New Roman" w:hAnsi="Times New Roman" w:cs="Times New Roman"/>
                <w:sz w:val="24"/>
                <w:szCs w:val="24"/>
                <w:lang w:val="ru-RU"/>
              </w:rPr>
            </w:pP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lang w:val="ru-RU"/>
              </w:rPr>
            </w:pP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p>
        </w:tc>
      </w:tr>
    </w:tbl>
    <w:p w:rsidR="002E17C9" w:rsidRPr="0048225D" w:rsidRDefault="002E17C9" w:rsidP="002E17C9">
      <w:pPr>
        <w:spacing w:after="0" w:line="240" w:lineRule="atLeast"/>
        <w:jc w:val="both"/>
        <w:rPr>
          <w:rStyle w:val="FontStyle24"/>
          <w:b w:val="0"/>
          <w:sz w:val="24"/>
          <w:szCs w:val="24"/>
          <w:lang w:val="ru-RU"/>
        </w:rPr>
      </w:pPr>
      <w:r w:rsidRPr="0048225D">
        <w:rPr>
          <w:rStyle w:val="FontStyle24"/>
          <w:b w:val="0"/>
          <w:sz w:val="24"/>
          <w:szCs w:val="24"/>
          <w:lang w:val="ru-RU"/>
        </w:rPr>
        <w:t xml:space="preserve">1.3. </w:t>
      </w:r>
      <w:proofErr w:type="spellStart"/>
      <w:r w:rsidRPr="0048225D">
        <w:rPr>
          <w:rStyle w:val="FontStyle24"/>
          <w:b w:val="0"/>
          <w:sz w:val="24"/>
          <w:szCs w:val="24"/>
          <w:lang w:val="ru-RU"/>
        </w:rPr>
        <w:t>Обсяг</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закупі</w:t>
      </w:r>
      <w:proofErr w:type="gramStart"/>
      <w:r w:rsidRPr="0048225D">
        <w:rPr>
          <w:rStyle w:val="FontStyle24"/>
          <w:b w:val="0"/>
          <w:sz w:val="24"/>
          <w:szCs w:val="24"/>
          <w:lang w:val="ru-RU"/>
        </w:rPr>
        <w:t>вл</w:t>
      </w:r>
      <w:proofErr w:type="gramEnd"/>
      <w:r w:rsidRPr="0048225D">
        <w:rPr>
          <w:rStyle w:val="FontStyle24"/>
          <w:b w:val="0"/>
          <w:sz w:val="24"/>
          <w:szCs w:val="24"/>
          <w:lang w:val="ru-RU"/>
        </w:rPr>
        <w:t>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може</w:t>
      </w:r>
      <w:proofErr w:type="spellEnd"/>
      <w:r w:rsidRPr="0048225D">
        <w:rPr>
          <w:rStyle w:val="FontStyle24"/>
          <w:b w:val="0"/>
          <w:sz w:val="24"/>
          <w:szCs w:val="24"/>
          <w:lang w:val="ru-RU"/>
        </w:rPr>
        <w:t xml:space="preserve"> бути </w:t>
      </w:r>
      <w:proofErr w:type="spellStart"/>
      <w:r w:rsidRPr="0048225D">
        <w:rPr>
          <w:rStyle w:val="FontStyle24"/>
          <w:b w:val="0"/>
          <w:sz w:val="24"/>
          <w:szCs w:val="24"/>
          <w:lang w:val="ru-RU"/>
        </w:rPr>
        <w:t>зменшений</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Покупцем</w:t>
      </w:r>
      <w:proofErr w:type="spellEnd"/>
      <w:r w:rsidRPr="0048225D">
        <w:rPr>
          <w:rStyle w:val="FontStyle24"/>
          <w:b w:val="0"/>
          <w:sz w:val="24"/>
          <w:szCs w:val="24"/>
          <w:lang w:val="ru-RU"/>
        </w:rPr>
        <w:t xml:space="preserve"> в </w:t>
      </w:r>
      <w:proofErr w:type="spellStart"/>
      <w:r w:rsidRPr="0048225D">
        <w:rPr>
          <w:rStyle w:val="FontStyle24"/>
          <w:b w:val="0"/>
          <w:sz w:val="24"/>
          <w:szCs w:val="24"/>
          <w:lang w:val="ru-RU"/>
        </w:rPr>
        <w:t>залежності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від</w:t>
      </w:r>
      <w:proofErr w:type="spellEnd"/>
      <w:r w:rsidRPr="0048225D">
        <w:rPr>
          <w:rStyle w:val="FontStyle24"/>
          <w:b w:val="0"/>
          <w:sz w:val="24"/>
          <w:szCs w:val="24"/>
          <w:lang w:val="ru-RU"/>
        </w:rPr>
        <w:t xml:space="preserve"> потреб </w:t>
      </w:r>
      <w:proofErr w:type="spellStart"/>
      <w:r w:rsidRPr="0048225D">
        <w:rPr>
          <w:rStyle w:val="FontStyle24"/>
          <w:b w:val="0"/>
          <w:sz w:val="24"/>
          <w:szCs w:val="24"/>
          <w:lang w:val="ru-RU"/>
        </w:rPr>
        <w:t>Покупця</w:t>
      </w:r>
      <w:proofErr w:type="spellEnd"/>
      <w:r w:rsidRPr="0048225D">
        <w:rPr>
          <w:rStyle w:val="FontStyle24"/>
          <w:b w:val="0"/>
          <w:sz w:val="24"/>
          <w:szCs w:val="24"/>
          <w:lang w:val="ru-RU"/>
        </w:rPr>
        <w:t xml:space="preserve"> та/ </w:t>
      </w:r>
      <w:proofErr w:type="spellStart"/>
      <w:r w:rsidRPr="0048225D">
        <w:rPr>
          <w:rStyle w:val="FontStyle24"/>
          <w:b w:val="0"/>
          <w:sz w:val="24"/>
          <w:szCs w:val="24"/>
          <w:lang w:val="ru-RU"/>
        </w:rPr>
        <w:t>або</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зміни</w:t>
      </w:r>
      <w:proofErr w:type="spellEnd"/>
      <w:r w:rsidRPr="0048225D">
        <w:rPr>
          <w:rStyle w:val="FontStyle24"/>
          <w:b w:val="0"/>
          <w:sz w:val="24"/>
          <w:szCs w:val="24"/>
          <w:lang w:val="ru-RU"/>
        </w:rPr>
        <w:t xml:space="preserve"> плану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на 2023 </w:t>
      </w:r>
      <w:proofErr w:type="spellStart"/>
      <w:r w:rsidRPr="0048225D">
        <w:rPr>
          <w:rStyle w:val="FontStyle24"/>
          <w:b w:val="0"/>
          <w:sz w:val="24"/>
          <w:szCs w:val="24"/>
          <w:lang w:val="ru-RU"/>
        </w:rPr>
        <w:t>рік</w:t>
      </w:r>
      <w:proofErr w:type="spellEnd"/>
      <w:r w:rsidRPr="0048225D">
        <w:rPr>
          <w:rStyle w:val="FontStyle24"/>
          <w:b w:val="0"/>
          <w:sz w:val="24"/>
          <w:szCs w:val="24"/>
          <w:lang w:val="ru-RU"/>
        </w:rPr>
        <w:t>.</w:t>
      </w:r>
    </w:p>
    <w:p w:rsidR="002E17C9" w:rsidRPr="00CF4B0D" w:rsidRDefault="002E17C9" w:rsidP="002E17C9">
      <w:pPr>
        <w:spacing w:after="0" w:line="240" w:lineRule="atLeast"/>
        <w:jc w:val="center"/>
        <w:rPr>
          <w:rFonts w:ascii="Times New Roman" w:hAnsi="Times New Roman" w:cs="Times New Roman"/>
          <w:sz w:val="24"/>
          <w:szCs w:val="24"/>
        </w:rPr>
      </w:pPr>
      <w:r w:rsidRPr="00CF4B0D">
        <w:rPr>
          <w:rStyle w:val="FontStyle24"/>
          <w:sz w:val="24"/>
          <w:szCs w:val="24"/>
        </w:rPr>
        <w:t>2. Умови поставки.</w:t>
      </w:r>
    </w:p>
    <w:p w:rsidR="002E17C9" w:rsidRPr="00CF4B0D" w:rsidRDefault="002E17C9" w:rsidP="002E17C9">
      <w:pPr>
        <w:spacing w:after="0" w:line="240" w:lineRule="atLeast"/>
        <w:jc w:val="both"/>
        <w:rPr>
          <w:rFonts w:ascii="Times New Roman" w:hAnsi="Times New Roman" w:cs="Times New Roman"/>
          <w:sz w:val="24"/>
          <w:szCs w:val="24"/>
        </w:rPr>
      </w:pPr>
      <w:r w:rsidRPr="00CF4B0D">
        <w:rPr>
          <w:rStyle w:val="FontStyle25"/>
          <w:sz w:val="24"/>
          <w:szCs w:val="24"/>
        </w:rPr>
        <w:t xml:space="preserve">2.1. Місце поставки  товару – </w:t>
      </w:r>
      <w:r w:rsidRPr="00CF4B0D">
        <w:rPr>
          <w:rFonts w:ascii="Times New Roman" w:hAnsi="Times New Roman" w:cs="Times New Roman"/>
          <w:sz w:val="24"/>
          <w:szCs w:val="24"/>
        </w:rPr>
        <w:t>Львівська обл.,</w:t>
      </w:r>
      <w:proofErr w:type="spellStart"/>
      <w:r w:rsidRPr="00CF4B0D">
        <w:rPr>
          <w:rFonts w:ascii="Times New Roman" w:hAnsi="Times New Roman" w:cs="Times New Roman"/>
          <w:sz w:val="24"/>
          <w:szCs w:val="24"/>
        </w:rPr>
        <w:t>м.Стрий</w:t>
      </w:r>
      <w:proofErr w:type="spellEnd"/>
      <w:r w:rsidRPr="00CF4B0D">
        <w:rPr>
          <w:rFonts w:ascii="Times New Roman" w:hAnsi="Times New Roman" w:cs="Times New Roman"/>
          <w:sz w:val="24"/>
          <w:szCs w:val="24"/>
        </w:rPr>
        <w:t xml:space="preserve">, </w:t>
      </w:r>
      <w:proofErr w:type="spellStart"/>
      <w:r w:rsidRPr="00CF4B0D">
        <w:rPr>
          <w:rFonts w:ascii="Times New Roman" w:hAnsi="Times New Roman" w:cs="Times New Roman"/>
          <w:sz w:val="24"/>
          <w:szCs w:val="24"/>
        </w:rPr>
        <w:t>вул.Нижанківського</w:t>
      </w:r>
      <w:proofErr w:type="spellEnd"/>
      <w:r w:rsidRPr="00CF4B0D">
        <w:rPr>
          <w:rFonts w:ascii="Times New Roman" w:hAnsi="Times New Roman" w:cs="Times New Roman"/>
          <w:sz w:val="24"/>
          <w:szCs w:val="24"/>
        </w:rPr>
        <w:t xml:space="preserve">, 50. </w:t>
      </w:r>
      <w:r w:rsidRPr="00CF4B0D">
        <w:rPr>
          <w:rStyle w:val="FontStyle25"/>
          <w:sz w:val="24"/>
          <w:szCs w:val="24"/>
        </w:rPr>
        <w:t xml:space="preserve"> Доставка товару та його розвантаження  здійснюється  силами та за рахунок Постачальника.</w:t>
      </w:r>
    </w:p>
    <w:p w:rsidR="002E17C9" w:rsidRPr="00CF4B0D" w:rsidRDefault="002E17C9" w:rsidP="002E17C9">
      <w:pPr>
        <w:spacing w:after="0" w:line="240" w:lineRule="atLeast"/>
        <w:jc w:val="both"/>
        <w:rPr>
          <w:rFonts w:ascii="Times New Roman" w:hAnsi="Times New Roman" w:cs="Times New Roman"/>
          <w:sz w:val="24"/>
          <w:szCs w:val="24"/>
        </w:rPr>
      </w:pPr>
      <w:r w:rsidRPr="00CF4B0D">
        <w:rPr>
          <w:rFonts w:ascii="Times New Roman" w:hAnsi="Times New Roman" w:cs="Times New Roman"/>
          <w:sz w:val="24"/>
          <w:szCs w:val="24"/>
        </w:rPr>
        <w:t xml:space="preserve">2.2. Поставка Товару здійснюється з моменту підписання договору до </w:t>
      </w:r>
      <w:r w:rsidRPr="00CF4B0D">
        <w:rPr>
          <w:rFonts w:ascii="Times New Roman" w:hAnsi="Times New Roman" w:cs="Times New Roman"/>
          <w:sz w:val="24"/>
          <w:szCs w:val="24"/>
          <w:lang w:val="ru-RU"/>
        </w:rPr>
        <w:t>31</w:t>
      </w:r>
      <w:r w:rsidRPr="00CF4B0D">
        <w:rPr>
          <w:rFonts w:ascii="Times New Roman" w:hAnsi="Times New Roman" w:cs="Times New Roman"/>
          <w:sz w:val="24"/>
          <w:szCs w:val="24"/>
        </w:rPr>
        <w:t>.1</w:t>
      </w:r>
      <w:r w:rsidRPr="00CF4B0D">
        <w:rPr>
          <w:rFonts w:ascii="Times New Roman" w:hAnsi="Times New Roman" w:cs="Times New Roman"/>
          <w:sz w:val="24"/>
          <w:szCs w:val="24"/>
          <w:lang w:val="ru-RU"/>
        </w:rPr>
        <w:t>2</w:t>
      </w:r>
      <w:r w:rsidRPr="00CF4B0D">
        <w:rPr>
          <w:rFonts w:ascii="Times New Roman" w:hAnsi="Times New Roman" w:cs="Times New Roman"/>
          <w:sz w:val="24"/>
          <w:szCs w:val="24"/>
        </w:rPr>
        <w:t>.   202</w:t>
      </w:r>
      <w:r w:rsidRPr="00CF4B0D">
        <w:rPr>
          <w:rFonts w:ascii="Times New Roman" w:hAnsi="Times New Roman" w:cs="Times New Roman"/>
          <w:sz w:val="24"/>
          <w:szCs w:val="24"/>
          <w:lang w:val="ru-RU"/>
        </w:rPr>
        <w:t>3</w:t>
      </w:r>
      <w:r w:rsidRPr="00CF4B0D">
        <w:rPr>
          <w:rFonts w:ascii="Times New Roman" w:hAnsi="Times New Roman" w:cs="Times New Roman"/>
          <w:sz w:val="24"/>
          <w:szCs w:val="24"/>
        </w:rPr>
        <w:t xml:space="preserve"> року.</w:t>
      </w:r>
    </w:p>
    <w:p w:rsidR="002E17C9" w:rsidRPr="00CF4B0D" w:rsidRDefault="002E17C9" w:rsidP="002E17C9">
      <w:pPr>
        <w:pStyle w:val="aa"/>
        <w:spacing w:before="0" w:beforeAutospacing="0" w:after="0" w:afterAutospacing="0" w:line="240" w:lineRule="atLeast"/>
        <w:rPr>
          <w:color w:val="000000"/>
          <w:spacing w:val="-6"/>
          <w:lang w:val="ru-RU"/>
        </w:rPr>
      </w:pPr>
      <w:r w:rsidRPr="00CF4B0D">
        <w:rPr>
          <w:color w:val="000000"/>
          <w:spacing w:val="-6"/>
        </w:rPr>
        <w:t>2</w:t>
      </w:r>
      <w:r w:rsidRPr="00157AE8">
        <w:rPr>
          <w:color w:val="000000"/>
          <w:spacing w:val="-6"/>
        </w:rPr>
        <w:t xml:space="preserve">.3.  </w:t>
      </w:r>
      <w:r w:rsidRPr="00157AE8">
        <w:rPr>
          <w:color w:val="000000"/>
          <w:spacing w:val="-6"/>
          <w:lang w:val="ru-RU"/>
        </w:rPr>
        <w:t xml:space="preserve">Поставка </w:t>
      </w:r>
      <w:proofErr w:type="spellStart"/>
      <w:r w:rsidRPr="00157AE8">
        <w:rPr>
          <w:color w:val="000000"/>
          <w:spacing w:val="-6"/>
          <w:lang w:val="ru-RU"/>
        </w:rPr>
        <w:t>здійснюється</w:t>
      </w:r>
      <w:proofErr w:type="spellEnd"/>
      <w:r w:rsidRPr="00157AE8">
        <w:rPr>
          <w:color w:val="000000"/>
          <w:spacing w:val="-6"/>
          <w:lang w:val="ru-RU"/>
        </w:rPr>
        <w:t xml:space="preserve"> </w:t>
      </w:r>
      <w:proofErr w:type="spellStart"/>
      <w:r w:rsidRPr="00157AE8">
        <w:rPr>
          <w:color w:val="000000"/>
          <w:spacing w:val="-6"/>
          <w:lang w:val="ru-RU"/>
        </w:rPr>
        <w:t>кількома</w:t>
      </w:r>
      <w:proofErr w:type="spellEnd"/>
      <w:r w:rsidRPr="00157AE8">
        <w:rPr>
          <w:color w:val="000000"/>
          <w:spacing w:val="-6"/>
          <w:lang w:val="ru-RU"/>
        </w:rPr>
        <w:t xml:space="preserve">  </w:t>
      </w:r>
      <w:r w:rsidRPr="00157AE8">
        <w:rPr>
          <w:color w:val="000000"/>
          <w:spacing w:val="-6"/>
        </w:rPr>
        <w:t>парті</w:t>
      </w:r>
      <w:proofErr w:type="spellStart"/>
      <w:r w:rsidRPr="00157AE8">
        <w:rPr>
          <w:color w:val="000000"/>
          <w:spacing w:val="-6"/>
          <w:lang w:val="ru-RU"/>
        </w:rPr>
        <w:t>ями</w:t>
      </w:r>
      <w:proofErr w:type="spellEnd"/>
      <w:r w:rsidRPr="00157AE8">
        <w:rPr>
          <w:color w:val="000000"/>
          <w:spacing w:val="-6"/>
          <w:lang w:val="ru-RU"/>
        </w:rPr>
        <w:t xml:space="preserve">.   </w:t>
      </w:r>
      <w:r w:rsidRPr="00157AE8">
        <w:rPr>
          <w:color w:val="000000"/>
        </w:rPr>
        <w:t xml:space="preserve"> </w:t>
      </w:r>
      <w:r w:rsidRPr="00157AE8">
        <w:rPr>
          <w:color w:val="000000"/>
          <w:lang w:val="ru-RU"/>
        </w:rPr>
        <w:t>К</w:t>
      </w:r>
      <w:proofErr w:type="spellStart"/>
      <w:r w:rsidRPr="00157AE8">
        <w:rPr>
          <w:color w:val="000000"/>
        </w:rPr>
        <w:t>ількість</w:t>
      </w:r>
      <w:proofErr w:type="spellEnd"/>
      <w:r w:rsidRPr="00157AE8">
        <w:rPr>
          <w:color w:val="000000"/>
        </w:rPr>
        <w:t xml:space="preserve">  в партії   буде </w:t>
      </w:r>
      <w:proofErr w:type="spellStart"/>
      <w:r w:rsidRPr="00157AE8">
        <w:rPr>
          <w:color w:val="000000"/>
        </w:rPr>
        <w:t>визначат</w:t>
      </w:r>
      <w:r w:rsidRPr="00157AE8">
        <w:rPr>
          <w:color w:val="000000"/>
          <w:lang w:val="ru-RU"/>
        </w:rPr>
        <w:t>ися</w:t>
      </w:r>
      <w:proofErr w:type="spellEnd"/>
      <w:r w:rsidRPr="00157AE8">
        <w:rPr>
          <w:color w:val="000000"/>
          <w:lang w:val="ru-RU"/>
        </w:rPr>
        <w:t xml:space="preserve"> </w:t>
      </w:r>
      <w:r w:rsidRPr="00157AE8">
        <w:rPr>
          <w:color w:val="000000"/>
        </w:rPr>
        <w:t xml:space="preserve"> </w:t>
      </w:r>
      <w:proofErr w:type="spellStart"/>
      <w:r w:rsidRPr="00157AE8">
        <w:rPr>
          <w:color w:val="000000"/>
          <w:lang w:val="ru-RU"/>
        </w:rPr>
        <w:t>Покупцем</w:t>
      </w:r>
      <w:proofErr w:type="spellEnd"/>
      <w:proofErr w:type="gramStart"/>
      <w:r w:rsidRPr="00157AE8">
        <w:rPr>
          <w:color w:val="000000"/>
          <w:lang w:val="ru-RU"/>
        </w:rPr>
        <w:t xml:space="preserve">  </w:t>
      </w:r>
      <w:r w:rsidRPr="00157AE8">
        <w:rPr>
          <w:color w:val="000000"/>
        </w:rPr>
        <w:t>,</w:t>
      </w:r>
      <w:proofErr w:type="gramEnd"/>
      <w:r w:rsidRPr="00157AE8">
        <w:rPr>
          <w:color w:val="000000"/>
        </w:rPr>
        <w:t xml:space="preserve"> згідно заявки в усній або письмовій формі. Відвантаження товару не пізніше ніж на третій  </w:t>
      </w:r>
      <w:proofErr w:type="spellStart"/>
      <w:r w:rsidRPr="00157AE8">
        <w:rPr>
          <w:color w:val="000000"/>
          <w:lang w:val="ru-RU"/>
        </w:rPr>
        <w:t>робочий</w:t>
      </w:r>
      <w:proofErr w:type="spellEnd"/>
      <w:r w:rsidRPr="00157AE8">
        <w:rPr>
          <w:color w:val="000000"/>
          <w:lang w:val="ru-RU"/>
        </w:rPr>
        <w:t xml:space="preserve"> </w:t>
      </w:r>
      <w:r w:rsidRPr="00157AE8">
        <w:rPr>
          <w:color w:val="000000"/>
        </w:rPr>
        <w:t>день після отриманого замовлення.</w:t>
      </w:r>
    </w:p>
    <w:p w:rsidR="00A2419B" w:rsidRPr="00CF4B0D" w:rsidRDefault="00A2419B" w:rsidP="00A2419B">
      <w:pPr>
        <w:pStyle w:val="aa"/>
        <w:spacing w:before="0" w:beforeAutospacing="0" w:after="0" w:afterAutospacing="0" w:line="240" w:lineRule="atLeast"/>
        <w:rPr>
          <w:iCs/>
        </w:rPr>
      </w:pPr>
      <w:r>
        <w:rPr>
          <w:color w:val="000000"/>
          <w:spacing w:val="-6"/>
          <w:lang w:val="ru-RU"/>
        </w:rPr>
        <w:t>2.4.</w:t>
      </w:r>
      <w:r w:rsidRPr="00CF4B0D">
        <w:rPr>
          <w:color w:val="000000"/>
          <w:spacing w:val="-6"/>
        </w:rPr>
        <w:t>Товар який по</w:t>
      </w:r>
      <w:r>
        <w:rPr>
          <w:color w:val="000000"/>
          <w:spacing w:val="-6"/>
        </w:rPr>
        <w:t>ставляється, виготовлений в 202</w:t>
      </w:r>
      <w:r>
        <w:rPr>
          <w:color w:val="000000"/>
          <w:spacing w:val="-6"/>
          <w:lang w:val="ru-RU"/>
        </w:rPr>
        <w:t>3</w:t>
      </w:r>
      <w:r w:rsidRPr="00CF4B0D">
        <w:rPr>
          <w:color w:val="000000"/>
          <w:spacing w:val="-6"/>
        </w:rPr>
        <w:t xml:space="preserve"> р.</w:t>
      </w:r>
      <w:proofErr w:type="gramStart"/>
      <w:r w:rsidRPr="00CF4B0D">
        <w:rPr>
          <w:color w:val="000000"/>
          <w:spacing w:val="-6"/>
        </w:rPr>
        <w:t xml:space="preserve"> ,</w:t>
      </w:r>
      <w:proofErr w:type="gramEnd"/>
      <w:r w:rsidRPr="00CF4B0D">
        <w:rPr>
          <w:color w:val="000000"/>
          <w:spacing w:val="-6"/>
        </w:rPr>
        <w:t xml:space="preserve">  не перебував в експлуатації, термін та умови його зберігання не порушені.</w:t>
      </w:r>
    </w:p>
    <w:p w:rsidR="00A2419B" w:rsidRPr="00F26BC8" w:rsidRDefault="00A2419B" w:rsidP="00A2419B">
      <w:pPr>
        <w:spacing w:after="0" w:line="240" w:lineRule="atLeast"/>
        <w:rPr>
          <w:rFonts w:ascii="Times New Roman" w:hAnsi="Times New Roman" w:cs="Times New Roman"/>
          <w:sz w:val="24"/>
          <w:szCs w:val="24"/>
        </w:rPr>
      </w:pPr>
      <w:r w:rsidRPr="00F26BC8">
        <w:rPr>
          <w:rFonts w:ascii="Times New Roman" w:hAnsi="Times New Roman" w:cs="Times New Roman"/>
          <w:color w:val="000000"/>
          <w:spacing w:val="-6"/>
          <w:sz w:val="24"/>
          <w:szCs w:val="24"/>
        </w:rPr>
        <w:t xml:space="preserve">2.5. Товар поставляється </w:t>
      </w:r>
      <w:r w:rsidRPr="00F26BC8">
        <w:rPr>
          <w:rFonts w:ascii="Times New Roman" w:hAnsi="Times New Roman" w:cs="Times New Roman"/>
          <w:sz w:val="24"/>
          <w:szCs w:val="24"/>
        </w:rPr>
        <w:t>в водостійких мішках, які повинні бути  цілими, без пошкоджень, без ознак намокання. Товар має бути  сухий, розсипний, без скам’янілостей.</w:t>
      </w:r>
    </w:p>
    <w:p w:rsidR="00082649" w:rsidRDefault="00082649" w:rsidP="002E17C9">
      <w:pPr>
        <w:spacing w:after="0" w:line="240" w:lineRule="atLeast"/>
        <w:rPr>
          <w:rStyle w:val="FontStyle25"/>
          <w:sz w:val="24"/>
          <w:szCs w:val="24"/>
        </w:rPr>
      </w:pPr>
    </w:p>
    <w:p w:rsidR="002E17C9" w:rsidRPr="00CF4B0D" w:rsidRDefault="002E17C9" w:rsidP="002E17C9">
      <w:pPr>
        <w:spacing w:after="0" w:line="240" w:lineRule="atLeast"/>
        <w:rPr>
          <w:rFonts w:ascii="Times New Roman" w:hAnsi="Times New Roman" w:cs="Times New Roman"/>
          <w:sz w:val="24"/>
          <w:szCs w:val="24"/>
        </w:rPr>
      </w:pPr>
      <w:r>
        <w:rPr>
          <w:rStyle w:val="FontStyle25"/>
          <w:sz w:val="24"/>
          <w:szCs w:val="24"/>
        </w:rPr>
        <w:lastRenderedPageBreak/>
        <w:t>2.</w:t>
      </w:r>
      <w:r>
        <w:rPr>
          <w:rStyle w:val="FontStyle25"/>
          <w:sz w:val="24"/>
          <w:szCs w:val="24"/>
          <w:lang w:val="ru-RU"/>
        </w:rPr>
        <w:t>6</w:t>
      </w:r>
      <w:r w:rsidRPr="00CF4B0D">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E17C9" w:rsidRPr="00CF4B0D" w:rsidRDefault="002E17C9" w:rsidP="002E17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7</w:t>
      </w:r>
      <w:r w:rsidRPr="00CF4B0D">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(якщо є його платником)</w:t>
      </w:r>
    </w:p>
    <w:p w:rsidR="002E17C9" w:rsidRPr="00CF4B0D" w:rsidRDefault="002E17C9" w:rsidP="002E17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8</w:t>
      </w:r>
      <w:r w:rsidRPr="00CF4B0D">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2E17C9" w:rsidRPr="00CF4B0D" w:rsidRDefault="002E17C9" w:rsidP="002E17C9">
      <w:pPr>
        <w:spacing w:after="0" w:line="240" w:lineRule="atLeast"/>
        <w:jc w:val="center"/>
        <w:rPr>
          <w:rFonts w:ascii="Times New Roman" w:hAnsi="Times New Roman" w:cs="Times New Roman"/>
          <w:sz w:val="24"/>
          <w:szCs w:val="24"/>
        </w:rPr>
      </w:pPr>
      <w:r w:rsidRPr="00CF4B0D">
        <w:rPr>
          <w:rStyle w:val="FontStyle24"/>
          <w:sz w:val="24"/>
          <w:szCs w:val="24"/>
        </w:rPr>
        <w:t>3. Ціни і порядок розрахунків.</w:t>
      </w:r>
    </w:p>
    <w:p w:rsidR="002E17C9" w:rsidRPr="00CF4B0D" w:rsidRDefault="002E17C9" w:rsidP="002E17C9">
      <w:pPr>
        <w:spacing w:after="0" w:line="240" w:lineRule="atLeast"/>
        <w:jc w:val="both"/>
        <w:rPr>
          <w:rFonts w:ascii="Times New Roman" w:hAnsi="Times New Roman" w:cs="Times New Roman"/>
          <w:sz w:val="24"/>
          <w:szCs w:val="24"/>
        </w:rPr>
      </w:pPr>
      <w:r w:rsidRPr="00CF4B0D">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2E17C9" w:rsidRPr="00C57CF7" w:rsidRDefault="002E17C9" w:rsidP="002E17C9">
      <w:pPr>
        <w:spacing w:after="0" w:line="240" w:lineRule="atLeast"/>
        <w:jc w:val="both"/>
        <w:rPr>
          <w:rStyle w:val="FontStyle25"/>
          <w:sz w:val="24"/>
          <w:szCs w:val="24"/>
        </w:rPr>
      </w:pPr>
      <w:r w:rsidRPr="00CF4B0D">
        <w:rPr>
          <w:rStyle w:val="FontStyle25"/>
          <w:sz w:val="24"/>
          <w:szCs w:val="24"/>
        </w:rPr>
        <w:t>3.2. Загальна вартість договору складає __________</w:t>
      </w:r>
      <w:r w:rsidRPr="00C57CF7">
        <w:rPr>
          <w:rStyle w:val="FontStyle25"/>
          <w:sz w:val="24"/>
          <w:szCs w:val="24"/>
        </w:rPr>
        <w:t xml:space="preserve"> грн.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2E17C9" w:rsidRPr="00C57CF7" w:rsidRDefault="002E17C9" w:rsidP="002E17C9">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2E17C9" w:rsidRPr="0048225D" w:rsidRDefault="002E17C9" w:rsidP="002E17C9">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48225D">
        <w:rPr>
          <w:rStyle w:val="FontStyle24"/>
          <w:b w:val="0"/>
          <w:sz w:val="24"/>
          <w:szCs w:val="24"/>
        </w:rPr>
        <w:t xml:space="preserve">оплата здійснюється за фактично отриманий товар протягом 30 (тридцяти) календарних  днів </w:t>
      </w:r>
      <w:proofErr w:type="gramStart"/>
      <w:r w:rsidRPr="0048225D">
        <w:rPr>
          <w:rStyle w:val="FontStyle24"/>
          <w:b w:val="0"/>
          <w:sz w:val="24"/>
          <w:szCs w:val="24"/>
        </w:rPr>
        <w:t>в</w:t>
      </w:r>
      <w:proofErr w:type="gramEnd"/>
      <w:r w:rsidRPr="0048225D">
        <w:rPr>
          <w:rStyle w:val="FontStyle24"/>
          <w:b w:val="0"/>
          <w:sz w:val="24"/>
          <w:szCs w:val="24"/>
        </w:rPr>
        <w:t xml:space="preserve">ід дати </w:t>
      </w:r>
      <w:proofErr w:type="spellStart"/>
      <w:r w:rsidRPr="0048225D">
        <w:rPr>
          <w:rStyle w:val="FontStyle24"/>
          <w:b w:val="0"/>
          <w:sz w:val="24"/>
          <w:szCs w:val="24"/>
          <w:lang w:val="ru-RU"/>
        </w:rPr>
        <w:t>підписання</w:t>
      </w:r>
      <w:proofErr w:type="spellEnd"/>
      <w:r w:rsidRPr="0048225D">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48225D">
        <w:rPr>
          <w:rStyle w:val="FontStyle24"/>
          <w:b w:val="0"/>
          <w:sz w:val="24"/>
          <w:szCs w:val="24"/>
          <w:lang w:val="ru-RU"/>
        </w:rPr>
        <w:t xml:space="preserve"> Оплата проводиться при  </w:t>
      </w:r>
      <w:proofErr w:type="spellStart"/>
      <w:r w:rsidRPr="0048225D">
        <w:rPr>
          <w:rStyle w:val="FontStyle24"/>
          <w:b w:val="0"/>
          <w:sz w:val="24"/>
          <w:szCs w:val="24"/>
          <w:lang w:val="ru-RU"/>
        </w:rPr>
        <w:t>наявності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місцевого</w:t>
      </w:r>
      <w:proofErr w:type="spellEnd"/>
      <w:r w:rsidRPr="0048225D">
        <w:rPr>
          <w:rStyle w:val="FontStyle24"/>
          <w:b w:val="0"/>
          <w:sz w:val="24"/>
          <w:szCs w:val="24"/>
          <w:lang w:val="ru-RU"/>
        </w:rPr>
        <w:t xml:space="preserve"> бюджету</w:t>
      </w:r>
      <w:proofErr w:type="gramStart"/>
      <w:r w:rsidRPr="0048225D">
        <w:rPr>
          <w:rStyle w:val="FontStyle24"/>
          <w:b w:val="0"/>
          <w:sz w:val="24"/>
          <w:szCs w:val="24"/>
          <w:lang w:val="ru-RU"/>
        </w:rPr>
        <w:t xml:space="preserve"> .</w:t>
      </w:r>
      <w:proofErr w:type="gramEnd"/>
      <w:r w:rsidRPr="0048225D">
        <w:rPr>
          <w:rStyle w:val="FontStyle24"/>
          <w:b w:val="0"/>
          <w:sz w:val="24"/>
          <w:szCs w:val="24"/>
          <w:lang w:val="ru-RU"/>
        </w:rPr>
        <w:t xml:space="preserve"> В </w:t>
      </w:r>
      <w:proofErr w:type="spellStart"/>
      <w:r w:rsidRPr="0048225D">
        <w:rPr>
          <w:rStyle w:val="FontStyle24"/>
          <w:b w:val="0"/>
          <w:sz w:val="24"/>
          <w:szCs w:val="24"/>
          <w:lang w:val="ru-RU"/>
        </w:rPr>
        <w:t>разі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відсутності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місцевого</w:t>
      </w:r>
      <w:proofErr w:type="spellEnd"/>
      <w:r w:rsidRPr="0048225D">
        <w:rPr>
          <w:rStyle w:val="FontStyle24"/>
          <w:b w:val="0"/>
          <w:sz w:val="24"/>
          <w:szCs w:val="24"/>
          <w:lang w:val="ru-RU"/>
        </w:rPr>
        <w:t xml:space="preserve"> бюджету </w:t>
      </w:r>
      <w:proofErr w:type="spellStart"/>
      <w:r w:rsidRPr="0048225D">
        <w:rPr>
          <w:rStyle w:val="FontStyle24"/>
          <w:b w:val="0"/>
          <w:sz w:val="24"/>
          <w:szCs w:val="24"/>
          <w:lang w:val="ru-RU"/>
        </w:rPr>
        <w:t>протягом</w:t>
      </w:r>
      <w:proofErr w:type="spellEnd"/>
      <w:r w:rsidRPr="0048225D">
        <w:rPr>
          <w:rStyle w:val="FontStyle24"/>
          <w:b w:val="0"/>
          <w:sz w:val="24"/>
          <w:szCs w:val="24"/>
          <w:lang w:val="ru-RU"/>
        </w:rPr>
        <w:t xml:space="preserve"> строку </w:t>
      </w:r>
      <w:proofErr w:type="spellStart"/>
      <w:r w:rsidRPr="0048225D">
        <w:rPr>
          <w:rStyle w:val="FontStyle24"/>
          <w:b w:val="0"/>
          <w:sz w:val="24"/>
          <w:szCs w:val="24"/>
          <w:lang w:val="ru-RU"/>
        </w:rPr>
        <w:t>відтермінування</w:t>
      </w:r>
      <w:proofErr w:type="spellEnd"/>
      <w:r w:rsidRPr="0048225D">
        <w:rPr>
          <w:rStyle w:val="FontStyle24"/>
          <w:b w:val="0"/>
          <w:sz w:val="24"/>
          <w:szCs w:val="24"/>
          <w:lang w:val="ru-RU"/>
        </w:rPr>
        <w:t xml:space="preserve"> платежу , оплата проводиться </w:t>
      </w:r>
      <w:proofErr w:type="spellStart"/>
      <w:r w:rsidRPr="0048225D">
        <w:rPr>
          <w:rStyle w:val="FontStyle24"/>
          <w:b w:val="0"/>
          <w:sz w:val="24"/>
          <w:szCs w:val="24"/>
          <w:lang w:val="ru-RU"/>
        </w:rPr>
        <w:t>після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поступлення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бюджетних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коштів</w:t>
      </w:r>
      <w:proofErr w:type="spellEnd"/>
      <w:r w:rsidRPr="0048225D">
        <w:rPr>
          <w:rStyle w:val="FontStyle24"/>
          <w:b w:val="0"/>
          <w:sz w:val="24"/>
          <w:szCs w:val="24"/>
          <w:lang w:val="ru-RU"/>
        </w:rPr>
        <w:t xml:space="preserve"> на </w:t>
      </w:r>
      <w:proofErr w:type="spellStart"/>
      <w:r w:rsidRPr="0048225D">
        <w:rPr>
          <w:rStyle w:val="FontStyle24"/>
          <w:b w:val="0"/>
          <w:sz w:val="24"/>
          <w:szCs w:val="24"/>
          <w:lang w:val="ru-RU"/>
        </w:rPr>
        <w:t>рахунок</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Покупця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протягом</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трьох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робочих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днів</w:t>
      </w:r>
      <w:proofErr w:type="spellEnd"/>
      <w:r w:rsidRPr="0048225D">
        <w:rPr>
          <w:rStyle w:val="FontStyle24"/>
          <w:b w:val="0"/>
          <w:sz w:val="24"/>
          <w:szCs w:val="24"/>
          <w:lang w:val="ru-RU"/>
        </w:rPr>
        <w:t>.</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2E17C9" w:rsidRPr="00C57CF7" w:rsidRDefault="002E17C9" w:rsidP="002E17C9">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Pr>
          <w:rFonts w:ascii="Times New Roman" w:hAnsi="Times New Roman" w:cs="Times New Roman"/>
          <w:spacing w:val="-12"/>
          <w:sz w:val="24"/>
          <w:szCs w:val="24"/>
        </w:rPr>
        <w:t xml:space="preserve">родукції недоліки (нестача, </w:t>
      </w:r>
      <w:r w:rsidRPr="00F26BC8">
        <w:rPr>
          <w:rFonts w:ascii="Times New Roman" w:hAnsi="Times New Roman" w:cs="Times New Roman"/>
          <w:spacing w:val="-12"/>
          <w:sz w:val="24"/>
          <w:szCs w:val="24"/>
        </w:rPr>
        <w:t>невідповідність</w:t>
      </w:r>
      <w:r>
        <w:rPr>
          <w:rFonts w:ascii="Times New Roman" w:hAnsi="Times New Roman" w:cs="Times New Roman"/>
          <w:spacing w:val="-12"/>
          <w:sz w:val="24"/>
          <w:szCs w:val="24"/>
          <w:lang w:val="ru-RU"/>
        </w:rPr>
        <w:t xml:space="preserve"> товару </w:t>
      </w:r>
      <w:r w:rsidRPr="00F26BC8">
        <w:rPr>
          <w:rFonts w:ascii="Times New Roman" w:hAnsi="Times New Roman" w:cs="Times New Roman"/>
          <w:spacing w:val="-12"/>
          <w:sz w:val="24"/>
          <w:szCs w:val="24"/>
        </w:rPr>
        <w:t xml:space="preserve"> п. 2.5 договору , </w:t>
      </w:r>
      <w:r w:rsidRPr="005601CF">
        <w:rPr>
          <w:rFonts w:ascii="Times New Roman" w:hAnsi="Times New Roman" w:cs="Times New Roman"/>
          <w:spacing w:val="-12"/>
          <w:sz w:val="24"/>
          <w:szCs w:val="24"/>
        </w:rPr>
        <w:t>та</w:t>
      </w:r>
      <w:r w:rsidRPr="00C57CF7">
        <w:rPr>
          <w:rFonts w:ascii="Times New Roman" w:hAnsi="Times New Roman" w:cs="Times New Roman"/>
          <w:spacing w:val="-12"/>
          <w:sz w:val="24"/>
          <w:szCs w:val="24"/>
        </w:rPr>
        <w:t xml:space="preserve">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Pr>
          <w:rFonts w:ascii="Times New Roman" w:hAnsi="Times New Roman" w:cs="Times New Roman"/>
          <w:spacing w:val="-12"/>
          <w:sz w:val="24"/>
          <w:szCs w:val="24"/>
          <w:lang w:val="ru-RU"/>
        </w:rPr>
        <w:t>5 (</w:t>
      </w:r>
      <w:proofErr w:type="spellStart"/>
      <w:r>
        <w:rPr>
          <w:rFonts w:ascii="Times New Roman" w:hAnsi="Times New Roman" w:cs="Times New Roman"/>
          <w:spacing w:val="-12"/>
          <w:sz w:val="24"/>
          <w:szCs w:val="24"/>
          <w:lang w:val="ru-RU"/>
        </w:rPr>
        <w:t>п’яти</w:t>
      </w:r>
      <w:proofErr w:type="spellEnd"/>
      <w:r>
        <w:rPr>
          <w:rFonts w:ascii="Times New Roman" w:hAnsi="Times New Roman" w:cs="Times New Roman"/>
          <w:spacing w:val="-12"/>
          <w:sz w:val="24"/>
          <w:szCs w:val="24"/>
          <w:lang w:val="ru-RU"/>
        </w:rPr>
        <w:t xml:space="preserve"> ) </w:t>
      </w:r>
      <w:proofErr w:type="spellStart"/>
      <w:r>
        <w:rPr>
          <w:rFonts w:ascii="Times New Roman" w:hAnsi="Times New Roman" w:cs="Times New Roman"/>
          <w:spacing w:val="-12"/>
          <w:sz w:val="24"/>
          <w:szCs w:val="24"/>
          <w:lang w:val="ru-RU"/>
        </w:rPr>
        <w:t>календарних</w:t>
      </w:r>
      <w:proofErr w:type="spellEnd"/>
      <w:r>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2E17C9" w:rsidRPr="00C57CF7" w:rsidRDefault="002E17C9" w:rsidP="002E17C9">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w:t>
      </w:r>
      <w:r w:rsidRPr="00B176B7">
        <w:rPr>
          <w:rFonts w:ascii="Times New Roman" w:hAnsi="Times New Roman" w:cs="Times New Roman"/>
          <w:sz w:val="24"/>
          <w:szCs w:val="24"/>
        </w:rPr>
        <w:t xml:space="preserve">, </w:t>
      </w:r>
      <w:r w:rsidRPr="00141FBF">
        <w:rPr>
          <w:rFonts w:ascii="Times New Roman" w:hAnsi="Times New Roman"/>
          <w:color w:val="000000"/>
          <w:sz w:val="24"/>
          <w:szCs w:val="24"/>
        </w:rPr>
        <w:t>сертифікат/паспорт якості або інший документ, який посвідчує відповідність товару діючим державним стандарта</w:t>
      </w:r>
      <w:r>
        <w:rPr>
          <w:rFonts w:ascii="Times New Roman" w:hAnsi="Times New Roman"/>
          <w:color w:val="000000"/>
          <w:sz w:val="24"/>
          <w:szCs w:val="24"/>
        </w:rPr>
        <w:t>м</w:t>
      </w:r>
      <w:r w:rsidRPr="00C57CF7">
        <w:rPr>
          <w:rFonts w:ascii="Times New Roman" w:hAnsi="Times New Roman" w:cs="Times New Roman"/>
          <w:sz w:val="24"/>
          <w:szCs w:val="24"/>
        </w:rPr>
        <w:t>) при  кожній поставці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своєчасно попереджати Покупця про зміни цін на продукцію;</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2E17C9" w:rsidRPr="00C57CF7" w:rsidRDefault="002E17C9" w:rsidP="002E17C9">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 xml:space="preserve">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w:t>
      </w:r>
      <w:r w:rsidRPr="00C57CF7">
        <w:rPr>
          <w:rFonts w:eastAsia="Calibri"/>
          <w:color w:val="auto"/>
          <w:sz w:val="24"/>
          <w:szCs w:val="24"/>
          <w:lang w:val="uk-UA" w:eastAsia="en-US"/>
        </w:rPr>
        <w:lastRenderedPageBreak/>
        <w:t>порядку та без попереднього пред'явлення претензії порушнику зобов'язання</w:t>
      </w:r>
      <w:r w:rsidRPr="00C57CF7">
        <w:rPr>
          <w:color w:val="auto"/>
          <w:sz w:val="24"/>
          <w:szCs w:val="24"/>
          <w:lang w:val="uk-UA"/>
        </w:rPr>
        <w:t xml:space="preserve">. </w:t>
      </w:r>
    </w:p>
    <w:p w:rsidR="002E17C9" w:rsidRPr="00C57CF7" w:rsidRDefault="002E17C9" w:rsidP="002E17C9">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2E17C9" w:rsidRPr="00C57CF7" w:rsidRDefault="002E17C9" w:rsidP="002E17C9">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E17C9" w:rsidRPr="005912B3" w:rsidRDefault="002E17C9" w:rsidP="002E17C9">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17C9" w:rsidRPr="005912B3" w:rsidRDefault="002E17C9" w:rsidP="002E17C9">
      <w:pPr>
        <w:tabs>
          <w:tab w:val="left" w:pos="851"/>
        </w:tabs>
        <w:spacing w:before="240" w:after="0"/>
        <w:ind w:left="1495"/>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9. </w:t>
      </w:r>
      <w:r w:rsidRPr="005912B3">
        <w:rPr>
          <w:rFonts w:ascii="Times New Roman" w:hAnsi="Times New Roman" w:cs="Times New Roman"/>
          <w:b/>
          <w:sz w:val="24"/>
          <w:szCs w:val="24"/>
          <w:lang w:val="ru-RU"/>
        </w:rPr>
        <w:t xml:space="preserve">ОБСТАВИНИ НЕПЕРЕБОРНОЇ СИЛИ </w:t>
      </w:r>
      <w:r w:rsidRPr="005912B3">
        <w:rPr>
          <w:rFonts w:ascii="Times New Roman" w:hAnsi="Times New Roman" w:cs="Times New Roman"/>
          <w:b/>
          <w:sz w:val="24"/>
          <w:szCs w:val="24"/>
        </w:rPr>
        <w:t xml:space="preserve"> (ФОРС-МАЖОРНІ ОБСТАВИНИ)</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2E17C9" w:rsidRPr="005912B3" w:rsidRDefault="002E17C9" w:rsidP="002E17C9">
      <w:pPr>
        <w:pStyle w:val="af7"/>
        <w:spacing w:after="0"/>
        <w:ind w:firstLine="425"/>
        <w:jc w:val="both"/>
        <w:rPr>
          <w:sz w:val="24"/>
          <w:szCs w:val="24"/>
          <w:shd w:val="clear" w:color="auto" w:fill="FFFFFF"/>
        </w:rPr>
      </w:pPr>
      <w:r w:rsidRPr="005912B3">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w:t>
      </w:r>
      <w:r w:rsidRPr="005912B3">
        <w:rPr>
          <w:sz w:val="24"/>
          <w:szCs w:val="24"/>
          <w:shd w:val="clear" w:color="auto" w:fill="FFFFFF"/>
        </w:rPr>
        <w:lastRenderedPageBreak/>
        <w:t>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E17C9" w:rsidRPr="005912B3" w:rsidRDefault="002E17C9" w:rsidP="002E17C9">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2E17C9" w:rsidRPr="005912B3" w:rsidRDefault="002E17C9" w:rsidP="002E17C9">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2E17C9" w:rsidRPr="005912B3" w:rsidRDefault="002E17C9" w:rsidP="002E17C9">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2E17C9" w:rsidRPr="005912B3" w:rsidRDefault="002E17C9" w:rsidP="002E17C9">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2E17C9" w:rsidRPr="005912B3" w:rsidRDefault="002E17C9" w:rsidP="002E17C9">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2E17C9" w:rsidRPr="00C57CF7" w:rsidRDefault="002E17C9" w:rsidP="002E17C9">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C57CF7">
        <w:rPr>
          <w:color w:val="000000"/>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2E17C9" w:rsidRPr="00C57CF7" w:rsidRDefault="002E17C9" w:rsidP="002E17C9">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2E17C9" w:rsidRPr="00C57CF7" w:rsidTr="002E17C9">
        <w:tc>
          <w:tcPr>
            <w:tcW w:w="4876" w:type="dxa"/>
            <w:shd w:val="clear" w:color="auto" w:fill="auto"/>
            <w:tcMar>
              <w:top w:w="0" w:type="dxa"/>
              <w:left w:w="108" w:type="dxa"/>
              <w:bottom w:w="0" w:type="dxa"/>
              <w:right w:w="108" w:type="dxa"/>
            </w:tcMar>
          </w:tcPr>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2E17C9" w:rsidRPr="00C57CF7" w:rsidRDefault="002E17C9" w:rsidP="002E17C9">
            <w:pPr>
              <w:spacing w:after="0" w:line="240" w:lineRule="atLeast"/>
              <w:rPr>
                <w:rFonts w:ascii="Times New Roman" w:hAnsi="Times New Roman" w:cs="Times New Roman"/>
                <w:i/>
                <w:color w:val="000000"/>
                <w:sz w:val="24"/>
                <w:szCs w:val="24"/>
              </w:rPr>
            </w:pPr>
          </w:p>
          <w:p w:rsidR="002E17C9" w:rsidRPr="00C57CF7" w:rsidRDefault="002E17C9" w:rsidP="002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2E17C9" w:rsidRPr="00C57CF7" w:rsidRDefault="002E17C9" w:rsidP="002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р/ р UA____________________________</w:t>
            </w:r>
          </w:p>
          <w:p w:rsidR="002E17C9" w:rsidRPr="00C57CF7" w:rsidRDefault="002E17C9" w:rsidP="002E17C9">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12" w:history="1">
              <w:r w:rsidRPr="00C57CF7">
                <w:rPr>
                  <w:rStyle w:val="a7"/>
                  <w:rFonts w:ascii="Times New Roman" w:hAnsi="Times New Roman" w:cs="Times New Roman"/>
                  <w:sz w:val="24"/>
                  <w:szCs w:val="24"/>
                </w:rPr>
                <w:t>mkkp@ukr.net</w:t>
              </w:r>
            </w:hyperlink>
          </w:p>
          <w:p w:rsidR="002E17C9" w:rsidRPr="00C57CF7" w:rsidRDefault="002E17C9" w:rsidP="002E17C9">
            <w:pPr>
              <w:spacing w:after="0" w:line="240" w:lineRule="atLeast"/>
              <w:ind w:firstLine="176"/>
              <w:rPr>
                <w:rFonts w:ascii="Times New Roman" w:hAnsi="Times New Roman" w:cs="Times New Roman"/>
                <w:sz w:val="24"/>
                <w:szCs w:val="24"/>
              </w:rPr>
            </w:pP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2E17C9" w:rsidRPr="00531D9C" w:rsidRDefault="002E17C9" w:rsidP="002E17C9">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___________________</w:t>
            </w:r>
            <w:r>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Pr="00531D9C" w:rsidRDefault="002E17C9" w:rsidP="002E17C9">
            <w:pPr>
              <w:spacing w:after="0" w:line="240" w:lineRule="atLeast"/>
              <w:rPr>
                <w:rFonts w:ascii="Times New Roman" w:hAnsi="Times New Roman" w:cs="Times New Roman"/>
                <w:color w:val="000000"/>
                <w:sz w:val="24"/>
                <w:szCs w:val="24"/>
                <w:lang w:val="ru-RU"/>
              </w:rPr>
            </w:pPr>
          </w:p>
        </w:tc>
        <w:tc>
          <w:tcPr>
            <w:tcW w:w="4871" w:type="dxa"/>
            <w:shd w:val="clear" w:color="auto" w:fill="auto"/>
            <w:tcMar>
              <w:top w:w="0" w:type="dxa"/>
              <w:left w:w="108" w:type="dxa"/>
              <w:bottom w:w="0" w:type="dxa"/>
              <w:right w:w="108" w:type="dxa"/>
            </w:tcMar>
          </w:tcPr>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2E17C9" w:rsidRPr="00C57CF7" w:rsidRDefault="002E17C9" w:rsidP="002E17C9">
            <w:pPr>
              <w:spacing w:after="0" w:line="240" w:lineRule="atLeast"/>
              <w:rPr>
                <w:rFonts w:ascii="Times New Roman" w:hAnsi="Times New Roman" w:cs="Times New Roman"/>
                <w:i/>
                <w:color w:val="000000"/>
                <w:sz w:val="24"/>
                <w:szCs w:val="24"/>
              </w:rPr>
            </w:pPr>
          </w:p>
          <w:p w:rsidR="002E17C9" w:rsidRPr="00C57CF7" w:rsidRDefault="002E17C9" w:rsidP="002E17C9">
            <w:pPr>
              <w:spacing w:after="0" w:line="240" w:lineRule="atLeast"/>
              <w:rPr>
                <w:rFonts w:ascii="Times New Roman" w:hAnsi="Times New Roman" w:cs="Times New Roman"/>
                <w:sz w:val="24"/>
                <w:szCs w:val="24"/>
              </w:rPr>
            </w:pPr>
          </w:p>
        </w:tc>
      </w:tr>
    </w:tbl>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2E17C9" w:rsidRPr="00DA2CDA" w:rsidRDefault="002E17C9" w:rsidP="002E17C9">
      <w:pPr>
        <w:spacing w:line="240" w:lineRule="atLeast"/>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Проект </w:t>
      </w:r>
      <w:proofErr w:type="gramStart"/>
      <w:r>
        <w:rPr>
          <w:rFonts w:ascii="Times New Roman" w:eastAsia="Times New Roman" w:hAnsi="Times New Roman" w:cs="Times New Roman"/>
          <w:sz w:val="24"/>
          <w:szCs w:val="24"/>
          <w:lang w:val="ru-RU" w:eastAsia="uk-UA"/>
        </w:rPr>
        <w:t>до</w:t>
      </w:r>
      <w:proofErr w:type="gramEnd"/>
      <w:r>
        <w:rPr>
          <w:rFonts w:ascii="Times New Roman" w:eastAsia="Times New Roman" w:hAnsi="Times New Roman" w:cs="Times New Roman"/>
          <w:sz w:val="24"/>
          <w:szCs w:val="24"/>
          <w:lang w:val="ru-RU" w:eastAsia="uk-UA"/>
        </w:rPr>
        <w:t xml:space="preserve"> лоту № 3</w:t>
      </w:r>
    </w:p>
    <w:p w:rsidR="002E17C9" w:rsidRPr="00531D9C" w:rsidRDefault="002E17C9" w:rsidP="002E17C9">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2E17C9" w:rsidRPr="00C57CF7" w:rsidRDefault="002E17C9" w:rsidP="002E17C9">
      <w:pPr>
        <w:spacing w:after="0" w:line="240" w:lineRule="atLeast"/>
        <w:rPr>
          <w:rFonts w:ascii="Times New Roman" w:hAnsi="Times New Roman" w:cs="Times New Roman"/>
          <w:sz w:val="24"/>
          <w:szCs w:val="24"/>
        </w:rPr>
      </w:pPr>
    </w:p>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57CF7">
        <w:rPr>
          <w:rFonts w:ascii="Times New Roman" w:hAnsi="Times New Roman" w:cs="Times New Roman"/>
          <w:sz w:val="24"/>
          <w:szCs w:val="24"/>
        </w:rPr>
        <w:t xml:space="preserve"> «____» ________  202</w:t>
      </w:r>
      <w:r w:rsidRPr="00C57CF7">
        <w:rPr>
          <w:rFonts w:ascii="Times New Roman" w:hAnsi="Times New Roman" w:cs="Times New Roman"/>
          <w:sz w:val="24"/>
          <w:szCs w:val="24"/>
          <w:lang w:val="ru-RU"/>
        </w:rPr>
        <w:t>3</w:t>
      </w:r>
      <w:r>
        <w:rPr>
          <w:rFonts w:ascii="Times New Roman" w:hAnsi="Times New Roman" w:cs="Times New Roman"/>
          <w:sz w:val="24"/>
          <w:szCs w:val="24"/>
          <w:lang w:val="ru-RU"/>
        </w:rPr>
        <w:t xml:space="preserve"> року</w:t>
      </w:r>
      <w:r>
        <w:rPr>
          <w:rFonts w:ascii="Times New Roman" w:hAnsi="Times New Roman" w:cs="Times New Roman"/>
          <w:sz w:val="24"/>
          <w:szCs w:val="24"/>
        </w:rPr>
        <w:t xml:space="preserve">    </w:t>
      </w:r>
    </w:p>
    <w:p w:rsidR="002E17C9" w:rsidRPr="00C57CF7" w:rsidRDefault="002E17C9" w:rsidP="002E17C9">
      <w:pPr>
        <w:spacing w:after="0" w:line="240" w:lineRule="atLeast"/>
        <w:rPr>
          <w:rFonts w:ascii="Times New Roman" w:hAnsi="Times New Roman" w:cs="Times New Roman"/>
          <w:sz w:val="24"/>
          <w:szCs w:val="24"/>
        </w:rPr>
      </w:pPr>
    </w:p>
    <w:p w:rsidR="002E17C9" w:rsidRPr="00C57CF7" w:rsidRDefault="002E17C9" w:rsidP="002E17C9">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начальника – Щерб</w:t>
      </w:r>
      <w:r>
        <w:rPr>
          <w:rFonts w:ascii="Times New Roman" w:hAnsi="Times New Roman" w:cs="Times New Roman"/>
          <w:color w:val="000000"/>
          <w:spacing w:val="-1"/>
          <w:sz w:val="24"/>
          <w:szCs w:val="24"/>
          <w:lang w:val="ru-RU"/>
        </w:rPr>
        <w:t xml:space="preserve">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2E17C9" w:rsidRPr="00C57CF7" w:rsidRDefault="002E17C9" w:rsidP="002E17C9">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Pr>
          <w:rStyle w:val="FontStyle25"/>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w:t>
      </w:r>
      <w:r>
        <w:rPr>
          <w:rFonts w:ascii="Times New Roman" w:hAnsi="Times New Roman" w:cs="Times New Roman"/>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b/>
          <w:color w:val="000000"/>
          <w:sz w:val="24"/>
          <w:szCs w:val="24"/>
          <w:lang w:val="ru-RU"/>
        </w:rPr>
        <w:t xml:space="preserve">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5301"/>
        <w:gridCol w:w="1500"/>
        <w:gridCol w:w="1177"/>
        <w:gridCol w:w="1087"/>
      </w:tblGrid>
      <w:tr w:rsidR="002E17C9" w:rsidRPr="00C57CF7" w:rsidTr="002E17C9">
        <w:tc>
          <w:tcPr>
            <w:tcW w:w="709"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2E17C9" w:rsidRPr="00C57CF7" w:rsidTr="002E17C9">
        <w:tc>
          <w:tcPr>
            <w:tcW w:w="709" w:type="dxa"/>
            <w:shd w:val="clear" w:color="auto" w:fill="FFFFFF"/>
          </w:tcPr>
          <w:p w:rsidR="002E17C9" w:rsidRPr="00C57CF7" w:rsidRDefault="002E17C9" w:rsidP="002E17C9">
            <w:pPr>
              <w:pStyle w:val="a5"/>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p>
        </w:tc>
        <w:tc>
          <w:tcPr>
            <w:tcW w:w="1561" w:type="dxa"/>
          </w:tcPr>
          <w:p w:rsidR="002E17C9" w:rsidRPr="00C57CF7" w:rsidRDefault="002E17C9" w:rsidP="002E17C9">
            <w:pPr>
              <w:pStyle w:val="a5"/>
              <w:spacing w:after="0" w:line="240" w:lineRule="atLeast"/>
              <w:ind w:left="0"/>
              <w:jc w:val="both"/>
              <w:rPr>
                <w:rFonts w:ascii="Times New Roman" w:hAnsi="Times New Roman" w:cs="Times New Roman"/>
                <w:sz w:val="24"/>
                <w:szCs w:val="24"/>
                <w:lang w:val="ru-RU"/>
              </w:rPr>
            </w:pP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lang w:val="ru-RU"/>
              </w:rPr>
            </w:pPr>
          </w:p>
        </w:tc>
        <w:tc>
          <w:tcPr>
            <w:tcW w:w="1132" w:type="dxa"/>
          </w:tcPr>
          <w:p w:rsidR="002E17C9" w:rsidRPr="00C57CF7" w:rsidRDefault="002E17C9" w:rsidP="002E17C9">
            <w:pPr>
              <w:pStyle w:val="a5"/>
              <w:spacing w:after="0" w:line="240" w:lineRule="atLeast"/>
              <w:ind w:left="0"/>
              <w:jc w:val="both"/>
              <w:rPr>
                <w:rFonts w:ascii="Times New Roman" w:hAnsi="Times New Roman" w:cs="Times New Roman"/>
                <w:sz w:val="24"/>
                <w:szCs w:val="24"/>
              </w:rPr>
            </w:pPr>
          </w:p>
        </w:tc>
      </w:tr>
    </w:tbl>
    <w:p w:rsidR="002E17C9" w:rsidRPr="0048225D" w:rsidRDefault="002E17C9" w:rsidP="002E17C9">
      <w:pPr>
        <w:spacing w:after="0" w:line="240" w:lineRule="atLeast"/>
        <w:jc w:val="both"/>
        <w:rPr>
          <w:rStyle w:val="FontStyle24"/>
          <w:b w:val="0"/>
          <w:sz w:val="24"/>
          <w:szCs w:val="24"/>
          <w:lang w:val="ru-RU"/>
        </w:rPr>
      </w:pPr>
      <w:r w:rsidRPr="0048225D">
        <w:rPr>
          <w:rStyle w:val="FontStyle24"/>
          <w:b w:val="0"/>
          <w:sz w:val="24"/>
          <w:szCs w:val="24"/>
          <w:lang w:val="ru-RU"/>
        </w:rPr>
        <w:t xml:space="preserve">1.3. </w:t>
      </w:r>
      <w:proofErr w:type="spellStart"/>
      <w:r w:rsidRPr="0048225D">
        <w:rPr>
          <w:rStyle w:val="FontStyle24"/>
          <w:b w:val="0"/>
          <w:sz w:val="24"/>
          <w:szCs w:val="24"/>
          <w:lang w:val="ru-RU"/>
        </w:rPr>
        <w:t>Обсяг</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закупі</w:t>
      </w:r>
      <w:proofErr w:type="gramStart"/>
      <w:r w:rsidRPr="0048225D">
        <w:rPr>
          <w:rStyle w:val="FontStyle24"/>
          <w:b w:val="0"/>
          <w:sz w:val="24"/>
          <w:szCs w:val="24"/>
          <w:lang w:val="ru-RU"/>
        </w:rPr>
        <w:t>вл</w:t>
      </w:r>
      <w:proofErr w:type="gramEnd"/>
      <w:r w:rsidRPr="0048225D">
        <w:rPr>
          <w:rStyle w:val="FontStyle24"/>
          <w:b w:val="0"/>
          <w:sz w:val="24"/>
          <w:szCs w:val="24"/>
          <w:lang w:val="ru-RU"/>
        </w:rPr>
        <w:t>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може</w:t>
      </w:r>
      <w:proofErr w:type="spellEnd"/>
      <w:r w:rsidRPr="0048225D">
        <w:rPr>
          <w:rStyle w:val="FontStyle24"/>
          <w:b w:val="0"/>
          <w:sz w:val="24"/>
          <w:szCs w:val="24"/>
          <w:lang w:val="ru-RU"/>
        </w:rPr>
        <w:t xml:space="preserve"> бути </w:t>
      </w:r>
      <w:proofErr w:type="spellStart"/>
      <w:r w:rsidRPr="0048225D">
        <w:rPr>
          <w:rStyle w:val="FontStyle24"/>
          <w:b w:val="0"/>
          <w:sz w:val="24"/>
          <w:szCs w:val="24"/>
          <w:lang w:val="ru-RU"/>
        </w:rPr>
        <w:t>зменшений</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Покупцем</w:t>
      </w:r>
      <w:proofErr w:type="spellEnd"/>
      <w:r w:rsidRPr="0048225D">
        <w:rPr>
          <w:rStyle w:val="FontStyle24"/>
          <w:b w:val="0"/>
          <w:sz w:val="24"/>
          <w:szCs w:val="24"/>
          <w:lang w:val="ru-RU"/>
        </w:rPr>
        <w:t xml:space="preserve"> в </w:t>
      </w:r>
      <w:proofErr w:type="spellStart"/>
      <w:r w:rsidRPr="0048225D">
        <w:rPr>
          <w:rStyle w:val="FontStyle24"/>
          <w:b w:val="0"/>
          <w:sz w:val="24"/>
          <w:szCs w:val="24"/>
          <w:lang w:val="ru-RU"/>
        </w:rPr>
        <w:t>залежності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від</w:t>
      </w:r>
      <w:proofErr w:type="spellEnd"/>
      <w:r w:rsidRPr="0048225D">
        <w:rPr>
          <w:rStyle w:val="FontStyle24"/>
          <w:b w:val="0"/>
          <w:sz w:val="24"/>
          <w:szCs w:val="24"/>
          <w:lang w:val="ru-RU"/>
        </w:rPr>
        <w:t xml:space="preserve"> потреб </w:t>
      </w:r>
      <w:proofErr w:type="spellStart"/>
      <w:r w:rsidRPr="0048225D">
        <w:rPr>
          <w:rStyle w:val="FontStyle24"/>
          <w:b w:val="0"/>
          <w:sz w:val="24"/>
          <w:szCs w:val="24"/>
          <w:lang w:val="ru-RU"/>
        </w:rPr>
        <w:t>Покупця</w:t>
      </w:r>
      <w:proofErr w:type="spellEnd"/>
      <w:r w:rsidRPr="0048225D">
        <w:rPr>
          <w:rStyle w:val="FontStyle24"/>
          <w:b w:val="0"/>
          <w:sz w:val="24"/>
          <w:szCs w:val="24"/>
          <w:lang w:val="ru-RU"/>
        </w:rPr>
        <w:t xml:space="preserve"> та/ </w:t>
      </w:r>
      <w:proofErr w:type="spellStart"/>
      <w:r w:rsidRPr="0048225D">
        <w:rPr>
          <w:rStyle w:val="FontStyle24"/>
          <w:b w:val="0"/>
          <w:sz w:val="24"/>
          <w:szCs w:val="24"/>
          <w:lang w:val="ru-RU"/>
        </w:rPr>
        <w:t>або</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зміни</w:t>
      </w:r>
      <w:proofErr w:type="spellEnd"/>
      <w:r w:rsidRPr="0048225D">
        <w:rPr>
          <w:rStyle w:val="FontStyle24"/>
          <w:b w:val="0"/>
          <w:sz w:val="24"/>
          <w:szCs w:val="24"/>
          <w:lang w:val="ru-RU"/>
        </w:rPr>
        <w:t xml:space="preserve"> плану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на 2023 </w:t>
      </w:r>
      <w:proofErr w:type="spellStart"/>
      <w:r w:rsidRPr="0048225D">
        <w:rPr>
          <w:rStyle w:val="FontStyle24"/>
          <w:b w:val="0"/>
          <w:sz w:val="24"/>
          <w:szCs w:val="24"/>
          <w:lang w:val="ru-RU"/>
        </w:rPr>
        <w:t>рік</w:t>
      </w:r>
      <w:proofErr w:type="spellEnd"/>
      <w:r w:rsidRPr="0048225D">
        <w:rPr>
          <w:rStyle w:val="FontStyle24"/>
          <w:b w:val="0"/>
          <w:sz w:val="24"/>
          <w:szCs w:val="24"/>
          <w:lang w:val="ru-RU"/>
        </w:rPr>
        <w:t>.</w:t>
      </w:r>
    </w:p>
    <w:p w:rsidR="002E17C9" w:rsidRPr="00612BD7" w:rsidRDefault="002E17C9" w:rsidP="002E17C9">
      <w:pPr>
        <w:spacing w:after="0" w:line="240" w:lineRule="atLeast"/>
        <w:jc w:val="center"/>
        <w:rPr>
          <w:rStyle w:val="FontStyle24"/>
          <w:sz w:val="24"/>
          <w:szCs w:val="24"/>
          <w:lang w:val="ru-RU"/>
        </w:rPr>
      </w:pPr>
      <w:r w:rsidRPr="00612BD7">
        <w:rPr>
          <w:rStyle w:val="FontStyle24"/>
          <w:sz w:val="24"/>
          <w:szCs w:val="24"/>
        </w:rPr>
        <w:t>2. Умови поставки.</w:t>
      </w:r>
    </w:p>
    <w:p w:rsidR="002E17C9" w:rsidRPr="00612BD7" w:rsidRDefault="002E17C9" w:rsidP="002E17C9">
      <w:pPr>
        <w:spacing w:after="0" w:line="240" w:lineRule="atLeast"/>
        <w:jc w:val="both"/>
        <w:rPr>
          <w:rFonts w:ascii="Times New Roman" w:hAnsi="Times New Roman" w:cs="Times New Roman"/>
          <w:sz w:val="24"/>
          <w:szCs w:val="24"/>
        </w:rPr>
      </w:pPr>
      <w:r w:rsidRPr="00612BD7">
        <w:rPr>
          <w:rStyle w:val="FontStyle25"/>
          <w:sz w:val="24"/>
          <w:szCs w:val="24"/>
        </w:rPr>
        <w:t xml:space="preserve">2.1. Місце поставки  товару – </w:t>
      </w:r>
      <w:r w:rsidRPr="00612BD7">
        <w:rPr>
          <w:rFonts w:ascii="Times New Roman" w:hAnsi="Times New Roman" w:cs="Times New Roman"/>
          <w:sz w:val="24"/>
          <w:szCs w:val="24"/>
        </w:rPr>
        <w:t>Львівська обл.,</w:t>
      </w:r>
      <w:proofErr w:type="spellStart"/>
      <w:r w:rsidRPr="00612BD7">
        <w:rPr>
          <w:rFonts w:ascii="Times New Roman" w:hAnsi="Times New Roman" w:cs="Times New Roman"/>
          <w:sz w:val="24"/>
          <w:szCs w:val="24"/>
        </w:rPr>
        <w:t>м.Стрий</w:t>
      </w:r>
      <w:proofErr w:type="spellEnd"/>
      <w:r w:rsidRPr="00612BD7">
        <w:rPr>
          <w:rFonts w:ascii="Times New Roman" w:hAnsi="Times New Roman" w:cs="Times New Roman"/>
          <w:sz w:val="24"/>
          <w:szCs w:val="24"/>
        </w:rPr>
        <w:t xml:space="preserve">, </w:t>
      </w:r>
      <w:proofErr w:type="spellStart"/>
      <w:r w:rsidRPr="00612BD7">
        <w:rPr>
          <w:rFonts w:ascii="Times New Roman" w:hAnsi="Times New Roman" w:cs="Times New Roman"/>
          <w:sz w:val="24"/>
          <w:szCs w:val="24"/>
        </w:rPr>
        <w:t>вул.Н</w:t>
      </w:r>
      <w:proofErr w:type="spellEnd"/>
      <w:r w:rsidRPr="00612BD7">
        <w:rPr>
          <w:rFonts w:ascii="Times New Roman" w:hAnsi="Times New Roman" w:cs="Times New Roman"/>
          <w:sz w:val="24"/>
          <w:szCs w:val="24"/>
          <w:lang w:val="ru-RU"/>
        </w:rPr>
        <w:t>и</w:t>
      </w:r>
      <w:proofErr w:type="spellStart"/>
      <w:r w:rsidRPr="00612BD7">
        <w:rPr>
          <w:rFonts w:ascii="Times New Roman" w:hAnsi="Times New Roman" w:cs="Times New Roman"/>
          <w:sz w:val="24"/>
          <w:szCs w:val="24"/>
        </w:rPr>
        <w:t>жанківського</w:t>
      </w:r>
      <w:proofErr w:type="spellEnd"/>
      <w:r w:rsidRPr="00612BD7">
        <w:rPr>
          <w:rFonts w:ascii="Times New Roman" w:hAnsi="Times New Roman" w:cs="Times New Roman"/>
          <w:sz w:val="24"/>
          <w:szCs w:val="24"/>
        </w:rPr>
        <w:t>, 50</w:t>
      </w:r>
      <w:r w:rsidRPr="00612BD7">
        <w:rPr>
          <w:rFonts w:ascii="Times New Roman" w:hAnsi="Times New Roman" w:cs="Times New Roman"/>
          <w:sz w:val="24"/>
          <w:szCs w:val="24"/>
          <w:lang w:val="ru-RU"/>
        </w:rPr>
        <w:t xml:space="preserve">. </w:t>
      </w:r>
      <w:r w:rsidRPr="00612BD7">
        <w:rPr>
          <w:rStyle w:val="FontStyle25"/>
          <w:sz w:val="24"/>
          <w:szCs w:val="24"/>
        </w:rPr>
        <w:t xml:space="preserve"> Доставка товару та його розвантаження  здійснюється  силами та за рахунок </w:t>
      </w:r>
      <w:proofErr w:type="spellStart"/>
      <w:r w:rsidRPr="00612BD7">
        <w:rPr>
          <w:rStyle w:val="FontStyle25"/>
          <w:sz w:val="24"/>
          <w:szCs w:val="24"/>
          <w:lang w:val="ru-RU"/>
        </w:rPr>
        <w:t>Постачальника</w:t>
      </w:r>
      <w:proofErr w:type="spellEnd"/>
      <w:r w:rsidRPr="00612BD7">
        <w:rPr>
          <w:rStyle w:val="FontStyle25"/>
          <w:sz w:val="24"/>
          <w:szCs w:val="24"/>
        </w:rPr>
        <w:t>.</w:t>
      </w:r>
    </w:p>
    <w:p w:rsidR="002E17C9" w:rsidRPr="00612BD7" w:rsidRDefault="002E17C9" w:rsidP="002E17C9">
      <w:pPr>
        <w:spacing w:after="0" w:line="240" w:lineRule="atLeast"/>
        <w:jc w:val="both"/>
        <w:rPr>
          <w:rFonts w:ascii="Times New Roman" w:hAnsi="Times New Roman" w:cs="Times New Roman"/>
          <w:sz w:val="24"/>
          <w:szCs w:val="24"/>
          <w:lang w:val="ru-RU"/>
        </w:rPr>
      </w:pPr>
      <w:r w:rsidRPr="00612BD7">
        <w:rPr>
          <w:rFonts w:ascii="Times New Roman" w:hAnsi="Times New Roman" w:cs="Times New Roman"/>
          <w:sz w:val="24"/>
          <w:szCs w:val="24"/>
        </w:rPr>
        <w:t>2.2. Поставка Товару здійснюється з м</w:t>
      </w:r>
      <w:r>
        <w:rPr>
          <w:rFonts w:ascii="Times New Roman" w:hAnsi="Times New Roman" w:cs="Times New Roman"/>
          <w:sz w:val="24"/>
          <w:szCs w:val="24"/>
        </w:rPr>
        <w:t xml:space="preserve">оменту підписання договору до </w:t>
      </w:r>
      <w:r>
        <w:rPr>
          <w:rFonts w:ascii="Times New Roman" w:hAnsi="Times New Roman" w:cs="Times New Roman"/>
          <w:sz w:val="24"/>
          <w:szCs w:val="24"/>
          <w:lang w:val="ru-RU"/>
        </w:rPr>
        <w:t>31.12.</w:t>
      </w:r>
      <w:r w:rsidRPr="00612BD7">
        <w:rPr>
          <w:rFonts w:ascii="Times New Roman" w:hAnsi="Times New Roman" w:cs="Times New Roman"/>
          <w:sz w:val="24"/>
          <w:szCs w:val="24"/>
        </w:rPr>
        <w:t xml:space="preserve"> 202</w:t>
      </w:r>
      <w:r>
        <w:rPr>
          <w:rFonts w:ascii="Times New Roman" w:hAnsi="Times New Roman" w:cs="Times New Roman"/>
          <w:sz w:val="24"/>
          <w:szCs w:val="24"/>
          <w:lang w:val="ru-RU"/>
        </w:rPr>
        <w:t>3</w:t>
      </w:r>
      <w:r w:rsidRPr="00612BD7">
        <w:rPr>
          <w:rFonts w:ascii="Times New Roman" w:hAnsi="Times New Roman" w:cs="Times New Roman"/>
          <w:sz w:val="24"/>
          <w:szCs w:val="24"/>
        </w:rPr>
        <w:t xml:space="preserve"> року.</w:t>
      </w:r>
    </w:p>
    <w:p w:rsidR="002E17C9" w:rsidRPr="00612BD7" w:rsidRDefault="002E17C9" w:rsidP="002E17C9">
      <w:pPr>
        <w:pStyle w:val="aa"/>
        <w:spacing w:before="0" w:beforeAutospacing="0" w:after="0" w:afterAutospacing="0" w:line="240" w:lineRule="atLeast"/>
        <w:rPr>
          <w:iCs/>
        </w:rPr>
      </w:pPr>
      <w:r w:rsidRPr="00612BD7">
        <w:rPr>
          <w:color w:val="000000"/>
          <w:spacing w:val="-6"/>
        </w:rPr>
        <w:t>2.3</w:t>
      </w:r>
      <w:r w:rsidRPr="00157AE8">
        <w:rPr>
          <w:color w:val="000000"/>
          <w:spacing w:val="-6"/>
        </w:rPr>
        <w:t>.  Поставка  Товару здійснюється</w:t>
      </w:r>
      <w:r w:rsidRPr="00157AE8">
        <w:rPr>
          <w:iCs/>
        </w:rPr>
        <w:t xml:space="preserve"> партіями, протягом  п’яти   робочих  днів після  замовлення</w:t>
      </w:r>
      <w:r w:rsidRPr="00157AE8">
        <w:rPr>
          <w:color w:val="000000"/>
          <w:spacing w:val="-6"/>
        </w:rPr>
        <w:t xml:space="preserve"> Покупця в усній або письмовій формі (телефонним зв’язком, листуванням або електронною поштою ).</w:t>
      </w:r>
    </w:p>
    <w:p w:rsidR="002E17C9" w:rsidRPr="00612BD7" w:rsidRDefault="002E17C9" w:rsidP="002E17C9">
      <w:pPr>
        <w:spacing w:after="0" w:line="240" w:lineRule="atLeast"/>
        <w:jc w:val="both"/>
        <w:rPr>
          <w:rFonts w:ascii="Times New Roman" w:hAnsi="Times New Roman" w:cs="Times New Roman"/>
          <w:color w:val="000000"/>
          <w:spacing w:val="-6"/>
          <w:sz w:val="24"/>
          <w:szCs w:val="24"/>
          <w:lang w:val="ru-RU"/>
        </w:rPr>
      </w:pPr>
      <w:r w:rsidRPr="00612BD7">
        <w:rPr>
          <w:rFonts w:ascii="Times New Roman" w:hAnsi="Times New Roman" w:cs="Times New Roman"/>
          <w:color w:val="000000"/>
          <w:spacing w:val="-6"/>
          <w:sz w:val="24"/>
          <w:szCs w:val="24"/>
          <w:lang w:val="ru-RU"/>
        </w:rPr>
        <w:t xml:space="preserve">2.4. Товар </w:t>
      </w:r>
      <w:proofErr w:type="spellStart"/>
      <w:r w:rsidRPr="00612BD7">
        <w:rPr>
          <w:rFonts w:ascii="Times New Roman" w:hAnsi="Times New Roman" w:cs="Times New Roman"/>
          <w:color w:val="000000"/>
          <w:spacing w:val="-6"/>
          <w:sz w:val="24"/>
          <w:szCs w:val="24"/>
          <w:lang w:val="ru-RU"/>
        </w:rPr>
        <w:t>який</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поставляється</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виготовлений</w:t>
      </w:r>
      <w:proofErr w:type="spellEnd"/>
      <w:r w:rsidRPr="00612BD7">
        <w:rPr>
          <w:rFonts w:ascii="Times New Roman" w:hAnsi="Times New Roman" w:cs="Times New Roman"/>
          <w:color w:val="000000"/>
          <w:spacing w:val="-6"/>
          <w:sz w:val="24"/>
          <w:szCs w:val="24"/>
          <w:lang w:val="ru-RU"/>
        </w:rPr>
        <w:t xml:space="preserve"> в 2023 р.</w:t>
      </w:r>
      <w:proofErr w:type="gramStart"/>
      <w:r w:rsidRPr="00612BD7">
        <w:rPr>
          <w:rFonts w:ascii="Times New Roman" w:hAnsi="Times New Roman" w:cs="Times New Roman"/>
          <w:color w:val="000000"/>
          <w:spacing w:val="-6"/>
          <w:sz w:val="24"/>
          <w:szCs w:val="24"/>
          <w:lang w:val="ru-RU"/>
        </w:rPr>
        <w:t xml:space="preserve"> ,</w:t>
      </w:r>
      <w:proofErr w:type="gramEnd"/>
      <w:r w:rsidRPr="00612BD7">
        <w:rPr>
          <w:rFonts w:ascii="Times New Roman" w:hAnsi="Times New Roman" w:cs="Times New Roman"/>
          <w:color w:val="000000"/>
          <w:spacing w:val="-6"/>
          <w:sz w:val="24"/>
          <w:szCs w:val="24"/>
          <w:lang w:val="ru-RU"/>
        </w:rPr>
        <w:t xml:space="preserve">  не </w:t>
      </w:r>
      <w:proofErr w:type="spellStart"/>
      <w:r w:rsidRPr="00612BD7">
        <w:rPr>
          <w:rFonts w:ascii="Times New Roman" w:hAnsi="Times New Roman" w:cs="Times New Roman"/>
          <w:color w:val="000000"/>
          <w:spacing w:val="-6"/>
          <w:sz w:val="24"/>
          <w:szCs w:val="24"/>
          <w:lang w:val="ru-RU"/>
        </w:rPr>
        <w:t>перебував</w:t>
      </w:r>
      <w:proofErr w:type="spellEnd"/>
      <w:r w:rsidRPr="00612BD7">
        <w:rPr>
          <w:rFonts w:ascii="Times New Roman" w:hAnsi="Times New Roman" w:cs="Times New Roman"/>
          <w:color w:val="000000"/>
          <w:spacing w:val="-6"/>
          <w:sz w:val="24"/>
          <w:szCs w:val="24"/>
          <w:lang w:val="ru-RU"/>
        </w:rPr>
        <w:t xml:space="preserve"> в </w:t>
      </w:r>
      <w:proofErr w:type="spellStart"/>
      <w:r w:rsidRPr="00612BD7">
        <w:rPr>
          <w:rFonts w:ascii="Times New Roman" w:hAnsi="Times New Roman" w:cs="Times New Roman"/>
          <w:color w:val="000000"/>
          <w:spacing w:val="-6"/>
          <w:sz w:val="24"/>
          <w:szCs w:val="24"/>
          <w:lang w:val="ru-RU"/>
        </w:rPr>
        <w:t>експлуатації</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термін</w:t>
      </w:r>
      <w:proofErr w:type="spellEnd"/>
      <w:r w:rsidRPr="00612BD7">
        <w:rPr>
          <w:rFonts w:ascii="Times New Roman" w:hAnsi="Times New Roman" w:cs="Times New Roman"/>
          <w:color w:val="000000"/>
          <w:spacing w:val="-6"/>
          <w:sz w:val="24"/>
          <w:szCs w:val="24"/>
          <w:lang w:val="ru-RU"/>
        </w:rPr>
        <w:t xml:space="preserve"> та </w:t>
      </w:r>
      <w:proofErr w:type="spellStart"/>
      <w:r w:rsidRPr="00612BD7">
        <w:rPr>
          <w:rFonts w:ascii="Times New Roman" w:hAnsi="Times New Roman" w:cs="Times New Roman"/>
          <w:color w:val="000000"/>
          <w:spacing w:val="-6"/>
          <w:sz w:val="24"/>
          <w:szCs w:val="24"/>
          <w:lang w:val="ru-RU"/>
        </w:rPr>
        <w:t>умови</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його</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зберігання</w:t>
      </w:r>
      <w:proofErr w:type="spellEnd"/>
      <w:r w:rsidRPr="00612BD7">
        <w:rPr>
          <w:rFonts w:ascii="Times New Roman" w:hAnsi="Times New Roman" w:cs="Times New Roman"/>
          <w:color w:val="000000"/>
          <w:spacing w:val="-6"/>
          <w:sz w:val="24"/>
          <w:szCs w:val="24"/>
          <w:lang w:val="ru-RU"/>
        </w:rPr>
        <w:t xml:space="preserve"> не </w:t>
      </w:r>
      <w:proofErr w:type="spellStart"/>
      <w:r w:rsidRPr="00612BD7">
        <w:rPr>
          <w:rFonts w:ascii="Times New Roman" w:hAnsi="Times New Roman" w:cs="Times New Roman"/>
          <w:color w:val="000000"/>
          <w:spacing w:val="-6"/>
          <w:sz w:val="24"/>
          <w:szCs w:val="24"/>
          <w:lang w:val="ru-RU"/>
        </w:rPr>
        <w:t>порушені</w:t>
      </w:r>
      <w:proofErr w:type="spellEnd"/>
      <w:r w:rsidRPr="00612BD7">
        <w:rPr>
          <w:rFonts w:ascii="Times New Roman" w:hAnsi="Times New Roman" w:cs="Times New Roman"/>
          <w:color w:val="000000"/>
          <w:spacing w:val="-6"/>
          <w:sz w:val="24"/>
          <w:szCs w:val="24"/>
          <w:lang w:val="ru-RU"/>
        </w:rPr>
        <w:t>.</w:t>
      </w:r>
    </w:p>
    <w:p w:rsidR="002E17C9" w:rsidRPr="00612BD7" w:rsidRDefault="002E17C9" w:rsidP="002E17C9">
      <w:pPr>
        <w:spacing w:after="0" w:line="240" w:lineRule="atLeast"/>
        <w:jc w:val="both"/>
        <w:rPr>
          <w:rFonts w:ascii="Times New Roman" w:hAnsi="Times New Roman" w:cs="Times New Roman"/>
          <w:color w:val="000000"/>
          <w:spacing w:val="-6"/>
          <w:sz w:val="24"/>
          <w:szCs w:val="24"/>
          <w:lang w:val="ru-RU"/>
        </w:rPr>
      </w:pPr>
      <w:r w:rsidRPr="00612BD7">
        <w:rPr>
          <w:rFonts w:ascii="Times New Roman" w:hAnsi="Times New Roman" w:cs="Times New Roman"/>
          <w:color w:val="000000"/>
          <w:spacing w:val="-6"/>
          <w:sz w:val="24"/>
          <w:szCs w:val="24"/>
          <w:lang w:val="ru-RU"/>
        </w:rPr>
        <w:t xml:space="preserve">2.5. Товар </w:t>
      </w:r>
      <w:proofErr w:type="spellStart"/>
      <w:proofErr w:type="gramStart"/>
      <w:r w:rsidRPr="00612BD7">
        <w:rPr>
          <w:rFonts w:ascii="Times New Roman" w:hAnsi="Times New Roman" w:cs="Times New Roman"/>
          <w:color w:val="000000"/>
          <w:spacing w:val="-6"/>
          <w:sz w:val="24"/>
          <w:szCs w:val="24"/>
          <w:lang w:val="ru-RU"/>
        </w:rPr>
        <w:t>поставляється</w:t>
      </w:r>
      <w:proofErr w:type="spellEnd"/>
      <w:proofErr w:type="gramEnd"/>
      <w:r w:rsidRPr="00612BD7">
        <w:rPr>
          <w:rFonts w:ascii="Times New Roman" w:hAnsi="Times New Roman" w:cs="Times New Roman"/>
          <w:color w:val="000000"/>
          <w:spacing w:val="-6"/>
          <w:sz w:val="24"/>
          <w:szCs w:val="24"/>
          <w:lang w:val="ru-RU"/>
        </w:rPr>
        <w:t xml:space="preserve"> в </w:t>
      </w:r>
      <w:proofErr w:type="spellStart"/>
      <w:r w:rsidRPr="00612BD7">
        <w:rPr>
          <w:rFonts w:ascii="Times New Roman" w:hAnsi="Times New Roman" w:cs="Times New Roman"/>
          <w:color w:val="000000"/>
          <w:spacing w:val="-6"/>
          <w:sz w:val="24"/>
          <w:szCs w:val="24"/>
          <w:lang w:val="ru-RU"/>
        </w:rPr>
        <w:t>металевих</w:t>
      </w:r>
      <w:proofErr w:type="spellEnd"/>
      <w:r w:rsidRPr="00612BD7">
        <w:rPr>
          <w:rFonts w:ascii="Times New Roman" w:hAnsi="Times New Roman" w:cs="Times New Roman"/>
          <w:color w:val="000000"/>
          <w:spacing w:val="-6"/>
          <w:sz w:val="24"/>
          <w:szCs w:val="24"/>
          <w:lang w:val="ru-RU"/>
        </w:rPr>
        <w:t xml:space="preserve"> бочках </w:t>
      </w:r>
      <w:proofErr w:type="spellStart"/>
      <w:r w:rsidRPr="00612BD7">
        <w:rPr>
          <w:rFonts w:ascii="Times New Roman" w:hAnsi="Times New Roman" w:cs="Times New Roman"/>
          <w:color w:val="000000"/>
          <w:spacing w:val="-6"/>
          <w:sz w:val="24"/>
          <w:szCs w:val="24"/>
          <w:lang w:val="ru-RU"/>
        </w:rPr>
        <w:t>ємністю</w:t>
      </w:r>
      <w:proofErr w:type="spellEnd"/>
      <w:r w:rsidRPr="00612BD7">
        <w:rPr>
          <w:rFonts w:ascii="Times New Roman" w:hAnsi="Times New Roman" w:cs="Times New Roman"/>
          <w:color w:val="000000"/>
          <w:spacing w:val="-6"/>
          <w:sz w:val="24"/>
          <w:szCs w:val="24"/>
          <w:lang w:val="ru-RU"/>
        </w:rPr>
        <w:t xml:space="preserve"> 200 л.</w:t>
      </w:r>
    </w:p>
    <w:p w:rsidR="002E17C9" w:rsidRPr="00612BD7" w:rsidRDefault="002E17C9" w:rsidP="002E17C9">
      <w:pPr>
        <w:spacing w:after="0" w:line="240" w:lineRule="atLeast"/>
        <w:jc w:val="both"/>
        <w:rPr>
          <w:rFonts w:ascii="Times New Roman" w:hAnsi="Times New Roman" w:cs="Times New Roman"/>
          <w:sz w:val="24"/>
          <w:szCs w:val="24"/>
        </w:rPr>
      </w:pPr>
      <w:r w:rsidRPr="00612BD7">
        <w:rPr>
          <w:rStyle w:val="FontStyle25"/>
          <w:sz w:val="24"/>
          <w:szCs w:val="24"/>
        </w:rPr>
        <w:t>2.</w:t>
      </w:r>
      <w:r w:rsidRPr="00612BD7">
        <w:rPr>
          <w:rStyle w:val="FontStyle25"/>
          <w:sz w:val="24"/>
          <w:szCs w:val="24"/>
          <w:lang w:val="ru-RU"/>
        </w:rPr>
        <w:t>5</w:t>
      </w:r>
      <w:r w:rsidRPr="00612BD7">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E17C9" w:rsidRPr="00612BD7" w:rsidRDefault="002E17C9" w:rsidP="002E17C9">
      <w:pPr>
        <w:spacing w:after="0" w:line="240" w:lineRule="atLeast"/>
        <w:jc w:val="both"/>
        <w:rPr>
          <w:rFonts w:ascii="Times New Roman" w:hAnsi="Times New Roman" w:cs="Times New Roman"/>
          <w:sz w:val="24"/>
          <w:szCs w:val="24"/>
        </w:rPr>
      </w:pPr>
      <w:r w:rsidRPr="00612BD7">
        <w:rPr>
          <w:rFonts w:ascii="Times New Roman" w:hAnsi="Times New Roman" w:cs="Times New Roman"/>
          <w:sz w:val="24"/>
          <w:szCs w:val="24"/>
        </w:rPr>
        <w:lastRenderedPageBreak/>
        <w:t>2.</w:t>
      </w:r>
      <w:r w:rsidRPr="00612BD7">
        <w:rPr>
          <w:rFonts w:ascii="Times New Roman" w:hAnsi="Times New Roman" w:cs="Times New Roman"/>
          <w:sz w:val="24"/>
          <w:szCs w:val="24"/>
          <w:lang w:val="ru-RU"/>
        </w:rPr>
        <w:t>6</w:t>
      </w:r>
      <w:r w:rsidRPr="00612BD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E17C9" w:rsidRPr="00612BD7" w:rsidRDefault="002E17C9" w:rsidP="002E17C9">
      <w:pPr>
        <w:spacing w:after="0" w:line="240" w:lineRule="atLeast"/>
        <w:jc w:val="both"/>
        <w:rPr>
          <w:rFonts w:ascii="Times New Roman" w:hAnsi="Times New Roman" w:cs="Times New Roman"/>
          <w:sz w:val="24"/>
          <w:szCs w:val="24"/>
          <w:lang w:val="ru-RU"/>
        </w:rPr>
      </w:pPr>
      <w:r w:rsidRPr="00612BD7">
        <w:rPr>
          <w:rFonts w:ascii="Times New Roman" w:hAnsi="Times New Roman" w:cs="Times New Roman"/>
          <w:sz w:val="24"/>
          <w:szCs w:val="24"/>
        </w:rPr>
        <w:t>2.</w:t>
      </w:r>
      <w:r w:rsidRPr="00612BD7">
        <w:rPr>
          <w:rFonts w:ascii="Times New Roman" w:hAnsi="Times New Roman" w:cs="Times New Roman"/>
          <w:sz w:val="24"/>
          <w:szCs w:val="24"/>
          <w:lang w:val="ru-RU"/>
        </w:rPr>
        <w:t>7</w:t>
      </w:r>
      <w:r w:rsidRPr="00612BD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2E17C9" w:rsidRPr="00CF4B0D" w:rsidRDefault="002E17C9" w:rsidP="002E17C9">
      <w:pPr>
        <w:spacing w:after="0" w:line="240" w:lineRule="atLeast"/>
        <w:jc w:val="center"/>
        <w:rPr>
          <w:rFonts w:ascii="Times New Roman" w:hAnsi="Times New Roman" w:cs="Times New Roman"/>
          <w:sz w:val="24"/>
          <w:szCs w:val="24"/>
        </w:rPr>
      </w:pPr>
      <w:r w:rsidRPr="00CF4B0D">
        <w:rPr>
          <w:rStyle w:val="FontStyle24"/>
          <w:sz w:val="24"/>
          <w:szCs w:val="24"/>
        </w:rPr>
        <w:t>3. Ціни і порядок розрахунків.</w:t>
      </w:r>
    </w:p>
    <w:p w:rsidR="002E17C9" w:rsidRPr="00CF4B0D" w:rsidRDefault="002E17C9" w:rsidP="002E17C9">
      <w:pPr>
        <w:spacing w:after="0" w:line="240" w:lineRule="atLeast"/>
        <w:jc w:val="both"/>
        <w:rPr>
          <w:rFonts w:ascii="Times New Roman" w:hAnsi="Times New Roman" w:cs="Times New Roman"/>
          <w:sz w:val="24"/>
          <w:szCs w:val="24"/>
        </w:rPr>
      </w:pPr>
      <w:r w:rsidRPr="00CF4B0D">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2E17C9" w:rsidRPr="00C57CF7" w:rsidRDefault="002E17C9" w:rsidP="002E17C9">
      <w:pPr>
        <w:spacing w:after="0" w:line="240" w:lineRule="atLeast"/>
        <w:jc w:val="both"/>
        <w:rPr>
          <w:rStyle w:val="FontStyle25"/>
          <w:sz w:val="24"/>
          <w:szCs w:val="24"/>
        </w:rPr>
      </w:pPr>
      <w:r w:rsidRPr="00CF4B0D">
        <w:rPr>
          <w:rStyle w:val="FontStyle25"/>
          <w:sz w:val="24"/>
          <w:szCs w:val="24"/>
        </w:rPr>
        <w:t>3.2. Загальна вартість договору складає __________</w:t>
      </w:r>
      <w:r w:rsidRPr="00C57CF7">
        <w:rPr>
          <w:rStyle w:val="FontStyle25"/>
          <w:sz w:val="24"/>
          <w:szCs w:val="24"/>
        </w:rPr>
        <w:t xml:space="preserve"> грн.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2E17C9" w:rsidRPr="00C57CF7" w:rsidRDefault="002E17C9" w:rsidP="002E17C9">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2E17C9" w:rsidRPr="0048225D" w:rsidRDefault="002E17C9" w:rsidP="002E17C9">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48225D">
        <w:rPr>
          <w:rStyle w:val="FontStyle24"/>
          <w:b w:val="0"/>
          <w:sz w:val="24"/>
          <w:szCs w:val="24"/>
        </w:rPr>
        <w:t xml:space="preserve">оплата здійснюється за фактично отриманий товар протягом 30 (тридцяти) календарних  днів </w:t>
      </w:r>
      <w:proofErr w:type="gramStart"/>
      <w:r w:rsidRPr="0048225D">
        <w:rPr>
          <w:rStyle w:val="FontStyle24"/>
          <w:b w:val="0"/>
          <w:sz w:val="24"/>
          <w:szCs w:val="24"/>
        </w:rPr>
        <w:t>в</w:t>
      </w:r>
      <w:proofErr w:type="gramEnd"/>
      <w:r w:rsidRPr="0048225D">
        <w:rPr>
          <w:rStyle w:val="FontStyle24"/>
          <w:b w:val="0"/>
          <w:sz w:val="24"/>
          <w:szCs w:val="24"/>
        </w:rPr>
        <w:t xml:space="preserve">ід дати </w:t>
      </w:r>
      <w:proofErr w:type="spellStart"/>
      <w:r w:rsidRPr="0048225D">
        <w:rPr>
          <w:rStyle w:val="FontStyle24"/>
          <w:b w:val="0"/>
          <w:sz w:val="24"/>
          <w:szCs w:val="24"/>
          <w:lang w:val="ru-RU"/>
        </w:rPr>
        <w:t>підписання</w:t>
      </w:r>
      <w:proofErr w:type="spellEnd"/>
      <w:r w:rsidRPr="0048225D">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48225D">
        <w:rPr>
          <w:rStyle w:val="FontStyle24"/>
          <w:b w:val="0"/>
          <w:sz w:val="24"/>
          <w:szCs w:val="24"/>
          <w:lang w:val="ru-RU"/>
        </w:rPr>
        <w:t xml:space="preserve"> Оплата проводиться при  </w:t>
      </w:r>
      <w:proofErr w:type="spellStart"/>
      <w:r w:rsidRPr="0048225D">
        <w:rPr>
          <w:rStyle w:val="FontStyle24"/>
          <w:b w:val="0"/>
          <w:sz w:val="24"/>
          <w:szCs w:val="24"/>
          <w:lang w:val="ru-RU"/>
        </w:rPr>
        <w:t>наявності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місцевого</w:t>
      </w:r>
      <w:proofErr w:type="spellEnd"/>
      <w:r w:rsidRPr="0048225D">
        <w:rPr>
          <w:rStyle w:val="FontStyle24"/>
          <w:b w:val="0"/>
          <w:sz w:val="24"/>
          <w:szCs w:val="24"/>
          <w:lang w:val="ru-RU"/>
        </w:rPr>
        <w:t xml:space="preserve"> бюджету</w:t>
      </w:r>
      <w:proofErr w:type="gramStart"/>
      <w:r w:rsidRPr="0048225D">
        <w:rPr>
          <w:rStyle w:val="FontStyle24"/>
          <w:b w:val="0"/>
          <w:sz w:val="24"/>
          <w:szCs w:val="24"/>
          <w:lang w:val="ru-RU"/>
        </w:rPr>
        <w:t xml:space="preserve"> .</w:t>
      </w:r>
      <w:proofErr w:type="gramEnd"/>
      <w:r w:rsidRPr="0048225D">
        <w:rPr>
          <w:rStyle w:val="FontStyle24"/>
          <w:b w:val="0"/>
          <w:sz w:val="24"/>
          <w:szCs w:val="24"/>
          <w:lang w:val="ru-RU"/>
        </w:rPr>
        <w:t xml:space="preserve"> В </w:t>
      </w:r>
      <w:proofErr w:type="spellStart"/>
      <w:r w:rsidRPr="0048225D">
        <w:rPr>
          <w:rStyle w:val="FontStyle24"/>
          <w:b w:val="0"/>
          <w:sz w:val="24"/>
          <w:szCs w:val="24"/>
          <w:lang w:val="ru-RU"/>
        </w:rPr>
        <w:t>разі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відсутності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місцевого</w:t>
      </w:r>
      <w:proofErr w:type="spellEnd"/>
      <w:r w:rsidRPr="0048225D">
        <w:rPr>
          <w:rStyle w:val="FontStyle24"/>
          <w:b w:val="0"/>
          <w:sz w:val="24"/>
          <w:szCs w:val="24"/>
          <w:lang w:val="ru-RU"/>
        </w:rPr>
        <w:t xml:space="preserve"> бюджету </w:t>
      </w:r>
      <w:proofErr w:type="spellStart"/>
      <w:r w:rsidRPr="0048225D">
        <w:rPr>
          <w:rStyle w:val="FontStyle24"/>
          <w:b w:val="0"/>
          <w:sz w:val="24"/>
          <w:szCs w:val="24"/>
          <w:lang w:val="ru-RU"/>
        </w:rPr>
        <w:t>протягом</w:t>
      </w:r>
      <w:proofErr w:type="spellEnd"/>
      <w:r w:rsidRPr="0048225D">
        <w:rPr>
          <w:rStyle w:val="FontStyle24"/>
          <w:b w:val="0"/>
          <w:sz w:val="24"/>
          <w:szCs w:val="24"/>
          <w:lang w:val="ru-RU"/>
        </w:rPr>
        <w:t xml:space="preserve"> строку </w:t>
      </w:r>
      <w:proofErr w:type="spellStart"/>
      <w:r w:rsidRPr="0048225D">
        <w:rPr>
          <w:rStyle w:val="FontStyle24"/>
          <w:b w:val="0"/>
          <w:sz w:val="24"/>
          <w:szCs w:val="24"/>
          <w:lang w:val="ru-RU"/>
        </w:rPr>
        <w:t>відтермінування</w:t>
      </w:r>
      <w:proofErr w:type="spellEnd"/>
      <w:r w:rsidRPr="0048225D">
        <w:rPr>
          <w:rStyle w:val="FontStyle24"/>
          <w:b w:val="0"/>
          <w:sz w:val="24"/>
          <w:szCs w:val="24"/>
          <w:lang w:val="ru-RU"/>
        </w:rPr>
        <w:t xml:space="preserve"> платежу , оплата проводиться </w:t>
      </w:r>
      <w:proofErr w:type="spellStart"/>
      <w:r w:rsidRPr="0048225D">
        <w:rPr>
          <w:rStyle w:val="FontStyle24"/>
          <w:b w:val="0"/>
          <w:sz w:val="24"/>
          <w:szCs w:val="24"/>
          <w:lang w:val="ru-RU"/>
        </w:rPr>
        <w:t>після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поступлення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бюджетних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коштів</w:t>
      </w:r>
      <w:proofErr w:type="spellEnd"/>
      <w:r w:rsidRPr="0048225D">
        <w:rPr>
          <w:rStyle w:val="FontStyle24"/>
          <w:b w:val="0"/>
          <w:sz w:val="24"/>
          <w:szCs w:val="24"/>
          <w:lang w:val="ru-RU"/>
        </w:rPr>
        <w:t xml:space="preserve"> на </w:t>
      </w:r>
      <w:proofErr w:type="spellStart"/>
      <w:r w:rsidRPr="0048225D">
        <w:rPr>
          <w:rStyle w:val="FontStyle24"/>
          <w:b w:val="0"/>
          <w:sz w:val="24"/>
          <w:szCs w:val="24"/>
          <w:lang w:val="ru-RU"/>
        </w:rPr>
        <w:t>рахунок</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Покупця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протягом</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трьох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робочих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днів</w:t>
      </w:r>
      <w:proofErr w:type="spellEnd"/>
      <w:r w:rsidRPr="0048225D">
        <w:rPr>
          <w:rStyle w:val="FontStyle24"/>
          <w:b w:val="0"/>
          <w:sz w:val="24"/>
          <w:szCs w:val="24"/>
          <w:lang w:val="ru-RU"/>
        </w:rPr>
        <w:t>.</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2E17C9" w:rsidRPr="00C57CF7" w:rsidRDefault="002E17C9" w:rsidP="002E17C9">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Pr>
          <w:rFonts w:ascii="Times New Roman" w:hAnsi="Times New Roman" w:cs="Times New Roman"/>
          <w:spacing w:val="-12"/>
          <w:sz w:val="24"/>
          <w:szCs w:val="24"/>
        </w:rPr>
        <w:t xml:space="preserve">родукції недоліки </w:t>
      </w:r>
      <w:r w:rsidRPr="002A5F9E">
        <w:rPr>
          <w:rFonts w:ascii="Times New Roman" w:hAnsi="Times New Roman" w:cs="Times New Roman"/>
          <w:spacing w:val="-12"/>
        </w:rPr>
        <w:t>(</w:t>
      </w:r>
      <w:r w:rsidRPr="00950958">
        <w:rPr>
          <w:rFonts w:ascii="Times New Roman" w:hAnsi="Times New Roman" w:cs="Times New Roman"/>
          <w:spacing w:val="-12"/>
          <w:sz w:val="24"/>
          <w:szCs w:val="24"/>
        </w:rPr>
        <w:t xml:space="preserve">нестача,  втрата </w:t>
      </w:r>
      <w:r w:rsidRPr="00950958">
        <w:rPr>
          <w:rFonts w:ascii="Times New Roman" w:hAnsi="Times New Roman" w:cs="Times New Roman"/>
          <w:spacing w:val="-12"/>
          <w:sz w:val="24"/>
          <w:szCs w:val="24"/>
          <w:lang w:val="ru-RU"/>
        </w:rPr>
        <w:t xml:space="preserve"> </w:t>
      </w:r>
      <w:proofErr w:type="spellStart"/>
      <w:r w:rsidRPr="00950958">
        <w:rPr>
          <w:rFonts w:ascii="Times New Roman" w:hAnsi="Times New Roman" w:cs="Times New Roman"/>
          <w:spacing w:val="-12"/>
          <w:sz w:val="24"/>
          <w:szCs w:val="24"/>
          <w:lang w:val="ru-RU"/>
        </w:rPr>
        <w:t>якісних</w:t>
      </w:r>
      <w:proofErr w:type="spellEnd"/>
      <w:r w:rsidRPr="00950958">
        <w:rPr>
          <w:rFonts w:ascii="Times New Roman" w:hAnsi="Times New Roman" w:cs="Times New Roman"/>
          <w:spacing w:val="-12"/>
          <w:sz w:val="24"/>
          <w:szCs w:val="24"/>
          <w:lang w:val="ru-RU"/>
        </w:rPr>
        <w:t xml:space="preserve"> характеристик </w:t>
      </w:r>
      <w:r w:rsidRPr="00950958">
        <w:rPr>
          <w:rFonts w:ascii="Times New Roman" w:hAnsi="Times New Roman" w:cs="Times New Roman"/>
          <w:spacing w:val="-12"/>
          <w:sz w:val="24"/>
          <w:szCs w:val="24"/>
        </w:rPr>
        <w:t xml:space="preserve"> та інше)  оформляються відповідним Актом, який набуває вигляду</w:t>
      </w:r>
      <w:r w:rsidRPr="00C57CF7">
        <w:rPr>
          <w:rFonts w:ascii="Times New Roman" w:hAnsi="Times New Roman" w:cs="Times New Roman"/>
          <w:spacing w:val="-12"/>
          <w:sz w:val="24"/>
          <w:szCs w:val="24"/>
        </w:rPr>
        <w:t xml:space="preserve"> первинного документу після підписання його представниками сторін. Неякісний товар замінюється Постачальником протягом </w:t>
      </w:r>
      <w:r>
        <w:rPr>
          <w:rFonts w:ascii="Times New Roman" w:hAnsi="Times New Roman" w:cs="Times New Roman"/>
          <w:spacing w:val="-12"/>
          <w:sz w:val="24"/>
          <w:szCs w:val="24"/>
          <w:lang w:val="ru-RU"/>
        </w:rPr>
        <w:t>5 (</w:t>
      </w:r>
      <w:proofErr w:type="spellStart"/>
      <w:r>
        <w:rPr>
          <w:rFonts w:ascii="Times New Roman" w:hAnsi="Times New Roman" w:cs="Times New Roman"/>
          <w:spacing w:val="-12"/>
          <w:sz w:val="24"/>
          <w:szCs w:val="24"/>
          <w:lang w:val="ru-RU"/>
        </w:rPr>
        <w:t>п’яти</w:t>
      </w:r>
      <w:proofErr w:type="spellEnd"/>
      <w:r>
        <w:rPr>
          <w:rFonts w:ascii="Times New Roman" w:hAnsi="Times New Roman" w:cs="Times New Roman"/>
          <w:spacing w:val="-12"/>
          <w:sz w:val="24"/>
          <w:szCs w:val="24"/>
          <w:lang w:val="ru-RU"/>
        </w:rPr>
        <w:t xml:space="preserve"> ) </w:t>
      </w:r>
      <w:proofErr w:type="spellStart"/>
      <w:r>
        <w:rPr>
          <w:rFonts w:ascii="Times New Roman" w:hAnsi="Times New Roman" w:cs="Times New Roman"/>
          <w:spacing w:val="-12"/>
          <w:sz w:val="24"/>
          <w:szCs w:val="24"/>
          <w:lang w:val="ru-RU"/>
        </w:rPr>
        <w:t>календарних</w:t>
      </w:r>
      <w:proofErr w:type="spellEnd"/>
      <w:r>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2E17C9" w:rsidRPr="00C57CF7" w:rsidRDefault="002E17C9" w:rsidP="002E17C9">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2E17C9" w:rsidRPr="00950958"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w:t>
      </w:r>
      <w:r w:rsidRPr="00B176B7">
        <w:rPr>
          <w:rFonts w:ascii="Times New Roman" w:hAnsi="Times New Roman" w:cs="Times New Roman"/>
          <w:sz w:val="24"/>
          <w:szCs w:val="24"/>
        </w:rPr>
        <w:t xml:space="preserve">, </w:t>
      </w:r>
      <w:r w:rsidRPr="00141FBF">
        <w:rPr>
          <w:rFonts w:ascii="Times New Roman" w:hAnsi="Times New Roman"/>
          <w:color w:val="000000"/>
          <w:sz w:val="24"/>
          <w:szCs w:val="24"/>
        </w:rPr>
        <w:t>сертифікат/паспорт якості або інший документ, який посвідчує відповідність товару діючим державним стандарта</w:t>
      </w:r>
      <w:r>
        <w:rPr>
          <w:rFonts w:ascii="Times New Roman" w:hAnsi="Times New Roman"/>
          <w:color w:val="000000"/>
          <w:sz w:val="24"/>
          <w:szCs w:val="24"/>
        </w:rPr>
        <w:t>м</w:t>
      </w:r>
      <w:r w:rsidRPr="00C57CF7">
        <w:rPr>
          <w:rFonts w:ascii="Times New Roman" w:hAnsi="Times New Roman" w:cs="Times New Roman"/>
          <w:sz w:val="24"/>
          <w:szCs w:val="24"/>
        </w:rPr>
        <w:t>) при  кожній поставці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не розголошувати інформацію про Покупця, отриману при виконанні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2E17C9" w:rsidRPr="00C57CF7" w:rsidRDefault="002E17C9" w:rsidP="002E17C9">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2E17C9" w:rsidRPr="00C57CF7" w:rsidRDefault="002E17C9" w:rsidP="002E17C9">
      <w:pPr>
        <w:pStyle w:val="Oaeno"/>
        <w:spacing w:line="240" w:lineRule="atLeast"/>
        <w:ind w:firstLine="0"/>
        <w:rPr>
          <w:sz w:val="24"/>
          <w:szCs w:val="24"/>
          <w:lang w:val="uk-UA"/>
        </w:rPr>
      </w:pPr>
      <w:r w:rsidRPr="00C57CF7">
        <w:rPr>
          <w:color w:val="auto"/>
          <w:sz w:val="24"/>
          <w:szCs w:val="24"/>
          <w:lang w:val="uk-UA"/>
        </w:rPr>
        <w:lastRenderedPageBreak/>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2E17C9" w:rsidRPr="00C57CF7" w:rsidRDefault="002E17C9" w:rsidP="002E17C9">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E17C9" w:rsidRPr="005912B3" w:rsidRDefault="002E17C9" w:rsidP="002E17C9">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17C9" w:rsidRPr="005912B3" w:rsidRDefault="002E17C9" w:rsidP="002E17C9">
      <w:pPr>
        <w:tabs>
          <w:tab w:val="left" w:pos="851"/>
        </w:tabs>
        <w:spacing w:before="240" w:after="0"/>
        <w:ind w:left="1495"/>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9. </w:t>
      </w:r>
      <w:r w:rsidRPr="005912B3">
        <w:rPr>
          <w:rFonts w:ascii="Times New Roman" w:hAnsi="Times New Roman" w:cs="Times New Roman"/>
          <w:b/>
          <w:sz w:val="24"/>
          <w:szCs w:val="24"/>
          <w:lang w:val="ru-RU"/>
        </w:rPr>
        <w:t xml:space="preserve">ОБСТАВИНИ НЕПЕРЕБОРНОЇ СИЛИ </w:t>
      </w:r>
      <w:r w:rsidRPr="005912B3">
        <w:rPr>
          <w:rFonts w:ascii="Times New Roman" w:hAnsi="Times New Roman" w:cs="Times New Roman"/>
          <w:b/>
          <w:sz w:val="24"/>
          <w:szCs w:val="24"/>
        </w:rPr>
        <w:t xml:space="preserve"> (ФОРС-МАЖОРНІ ОБСТАВИНИ)</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2E17C9" w:rsidRPr="005912B3" w:rsidRDefault="002E17C9" w:rsidP="002E17C9">
      <w:pPr>
        <w:pStyle w:val="af7"/>
        <w:spacing w:after="0"/>
        <w:ind w:firstLine="425"/>
        <w:jc w:val="both"/>
        <w:rPr>
          <w:sz w:val="24"/>
          <w:szCs w:val="24"/>
          <w:shd w:val="clear" w:color="auto" w:fill="FFFFFF"/>
        </w:rPr>
      </w:pPr>
      <w:r w:rsidRPr="005912B3">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w:t>
      </w:r>
      <w:r w:rsidRPr="005912B3">
        <w:rPr>
          <w:sz w:val="24"/>
          <w:szCs w:val="24"/>
          <w:shd w:val="clear" w:color="auto" w:fill="FFFFFF"/>
        </w:rPr>
        <w:lastRenderedPageBreak/>
        <w:t>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E17C9" w:rsidRPr="005912B3" w:rsidRDefault="002E17C9" w:rsidP="002E17C9">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2E17C9" w:rsidRPr="005912B3" w:rsidRDefault="002E17C9" w:rsidP="002E17C9">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2E17C9" w:rsidRPr="005912B3" w:rsidRDefault="002E17C9" w:rsidP="002E17C9">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2E17C9" w:rsidRPr="005912B3" w:rsidRDefault="002E17C9" w:rsidP="002E17C9">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2E17C9" w:rsidRPr="005912B3" w:rsidRDefault="002E17C9" w:rsidP="002E17C9">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2E17C9" w:rsidRPr="005912B3" w:rsidRDefault="002E17C9" w:rsidP="002E17C9">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2E17C9" w:rsidRPr="00C57CF7" w:rsidRDefault="002E17C9" w:rsidP="002E17C9">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C57CF7">
        <w:rPr>
          <w:color w:val="000000"/>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rPr>
      </w:pPr>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2E17C9" w:rsidRPr="00C57CF7" w:rsidRDefault="002E17C9" w:rsidP="002E17C9">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E17C9" w:rsidRPr="00C57CF7" w:rsidRDefault="002E17C9" w:rsidP="002E17C9">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2E17C9" w:rsidRPr="00C57CF7" w:rsidRDefault="002E17C9" w:rsidP="002E17C9">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2E17C9" w:rsidRPr="00C57CF7" w:rsidRDefault="002E17C9" w:rsidP="002E17C9">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2E17C9" w:rsidRPr="00C57CF7" w:rsidTr="002E17C9">
        <w:tc>
          <w:tcPr>
            <w:tcW w:w="4876" w:type="dxa"/>
            <w:shd w:val="clear" w:color="auto" w:fill="auto"/>
            <w:tcMar>
              <w:top w:w="0" w:type="dxa"/>
              <w:left w:w="108" w:type="dxa"/>
              <w:bottom w:w="0" w:type="dxa"/>
              <w:right w:w="108" w:type="dxa"/>
            </w:tcMar>
          </w:tcPr>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2E17C9" w:rsidRPr="00C57CF7" w:rsidRDefault="002E17C9" w:rsidP="002E17C9">
            <w:pPr>
              <w:spacing w:after="0" w:line="240" w:lineRule="atLeast"/>
              <w:rPr>
                <w:rFonts w:ascii="Times New Roman" w:hAnsi="Times New Roman" w:cs="Times New Roman"/>
                <w:i/>
                <w:color w:val="000000"/>
                <w:sz w:val="24"/>
                <w:szCs w:val="24"/>
              </w:rPr>
            </w:pPr>
          </w:p>
          <w:p w:rsidR="002E17C9" w:rsidRPr="00C57CF7" w:rsidRDefault="002E17C9" w:rsidP="002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2E17C9" w:rsidRPr="00C57CF7" w:rsidRDefault="002E17C9" w:rsidP="002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р/ р UA____________________________</w:t>
            </w:r>
          </w:p>
          <w:p w:rsidR="002E17C9" w:rsidRPr="00C57CF7" w:rsidRDefault="002E17C9" w:rsidP="002E17C9">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13" w:history="1">
              <w:r w:rsidRPr="00C57CF7">
                <w:rPr>
                  <w:rStyle w:val="a7"/>
                  <w:rFonts w:ascii="Times New Roman" w:hAnsi="Times New Roman" w:cs="Times New Roman"/>
                  <w:sz w:val="24"/>
                  <w:szCs w:val="24"/>
                </w:rPr>
                <w:t>mkkp@ukr.net</w:t>
              </w:r>
            </w:hyperlink>
          </w:p>
          <w:p w:rsidR="002E17C9" w:rsidRPr="00C57CF7" w:rsidRDefault="002E17C9" w:rsidP="002E17C9">
            <w:pPr>
              <w:spacing w:after="0" w:line="240" w:lineRule="atLeast"/>
              <w:ind w:firstLine="176"/>
              <w:rPr>
                <w:rFonts w:ascii="Times New Roman" w:hAnsi="Times New Roman" w:cs="Times New Roman"/>
                <w:sz w:val="24"/>
                <w:szCs w:val="24"/>
              </w:rPr>
            </w:pPr>
          </w:p>
          <w:p w:rsidR="002E17C9" w:rsidRPr="00C57CF7" w:rsidRDefault="002E17C9" w:rsidP="002E17C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2E17C9" w:rsidRPr="00531D9C" w:rsidRDefault="002E17C9" w:rsidP="002E17C9">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___________________</w:t>
            </w:r>
            <w:r>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Default="002E17C9" w:rsidP="002E17C9">
            <w:pPr>
              <w:spacing w:after="0" w:line="240" w:lineRule="atLeast"/>
              <w:rPr>
                <w:rFonts w:ascii="Times New Roman" w:hAnsi="Times New Roman" w:cs="Times New Roman"/>
                <w:color w:val="000000"/>
                <w:sz w:val="24"/>
                <w:szCs w:val="24"/>
              </w:rPr>
            </w:pPr>
          </w:p>
          <w:p w:rsidR="002E17C9" w:rsidRPr="00531D9C" w:rsidRDefault="002E17C9" w:rsidP="002E17C9">
            <w:pPr>
              <w:spacing w:after="0" w:line="240" w:lineRule="atLeast"/>
              <w:rPr>
                <w:rFonts w:ascii="Times New Roman" w:hAnsi="Times New Roman" w:cs="Times New Roman"/>
                <w:color w:val="000000"/>
                <w:sz w:val="24"/>
                <w:szCs w:val="24"/>
                <w:lang w:val="ru-RU"/>
              </w:rPr>
            </w:pPr>
          </w:p>
          <w:p w:rsidR="002E17C9" w:rsidRPr="00C57CF7" w:rsidRDefault="002E17C9" w:rsidP="002E17C9">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2E17C9" w:rsidRPr="00C57CF7" w:rsidRDefault="002E17C9" w:rsidP="002E17C9">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2E17C9" w:rsidRPr="00C57CF7" w:rsidRDefault="002E17C9" w:rsidP="002E17C9">
            <w:pPr>
              <w:spacing w:after="0" w:line="240" w:lineRule="atLeast"/>
              <w:rPr>
                <w:rFonts w:ascii="Times New Roman" w:hAnsi="Times New Roman" w:cs="Times New Roman"/>
                <w:i/>
                <w:color w:val="000000"/>
                <w:sz w:val="24"/>
                <w:szCs w:val="24"/>
              </w:rPr>
            </w:pPr>
          </w:p>
          <w:p w:rsidR="002E17C9" w:rsidRPr="00C57CF7" w:rsidRDefault="002E17C9" w:rsidP="002E17C9">
            <w:pPr>
              <w:spacing w:after="0" w:line="240" w:lineRule="atLeast"/>
              <w:rPr>
                <w:rFonts w:ascii="Times New Roman" w:hAnsi="Times New Roman" w:cs="Times New Roman"/>
                <w:sz w:val="24"/>
                <w:szCs w:val="24"/>
              </w:rPr>
            </w:pPr>
          </w:p>
        </w:tc>
      </w:tr>
    </w:tbl>
    <w:p w:rsidR="002E17C9" w:rsidRPr="00531D9C"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6B13DF" w:rsidRDefault="006B13DF">
      <w:pPr>
        <w:widowControl w:val="0"/>
        <w:spacing w:after="0" w:line="240" w:lineRule="auto"/>
        <w:jc w:val="both"/>
        <w:rPr>
          <w:rFonts w:ascii="Times New Roman" w:eastAsia="Times New Roman" w:hAnsi="Times New Roman" w:cs="Times New Roman"/>
          <w:sz w:val="24"/>
          <w:szCs w:val="24"/>
        </w:rPr>
      </w:pPr>
    </w:p>
    <w:sectPr w:rsidR="006B13DF" w:rsidSect="006B13DF">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D0" w:rsidRDefault="00A61BD0" w:rsidP="006B13DF">
      <w:pPr>
        <w:spacing w:after="0" w:line="240" w:lineRule="auto"/>
      </w:pPr>
      <w:r>
        <w:separator/>
      </w:r>
    </w:p>
  </w:endnote>
  <w:endnote w:type="continuationSeparator" w:id="0">
    <w:p w:rsidR="00A61BD0" w:rsidRDefault="00A61BD0" w:rsidP="006B1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C9" w:rsidRDefault="002E17C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419B">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C9" w:rsidRDefault="002E17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D0" w:rsidRDefault="00A61BD0" w:rsidP="006B13DF">
      <w:pPr>
        <w:spacing w:after="0" w:line="240" w:lineRule="auto"/>
      </w:pPr>
      <w:r>
        <w:separator/>
      </w:r>
    </w:p>
  </w:footnote>
  <w:footnote w:type="continuationSeparator" w:id="0">
    <w:p w:rsidR="00A61BD0" w:rsidRDefault="00A61BD0" w:rsidP="006B1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953BD"/>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56B61"/>
    <w:multiLevelType w:val="hybridMultilevel"/>
    <w:tmpl w:val="DE54C476"/>
    <w:lvl w:ilvl="0" w:tplc="8CC85602">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E30E6B"/>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EE4A82"/>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310212"/>
    <w:multiLevelType w:val="multilevel"/>
    <w:tmpl w:val="313AF1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D3A4EB2"/>
    <w:multiLevelType w:val="multilevel"/>
    <w:tmpl w:val="175476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2B75D08"/>
    <w:multiLevelType w:val="multilevel"/>
    <w:tmpl w:val="7F9046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0C6866"/>
    <w:multiLevelType w:val="multilevel"/>
    <w:tmpl w:val="992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202BA2"/>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0"/>
  </w:num>
  <w:num w:numId="6">
    <w:abstractNumId w:val="3"/>
  </w:num>
  <w:num w:numId="7">
    <w:abstractNumId w:val="4"/>
  </w:num>
  <w:num w:numId="8">
    <w:abstractNumId w:val="2"/>
  </w:num>
  <w:num w:numId="9">
    <w:abstractNumId w:val="1"/>
  </w:num>
  <w:num w:numId="10">
    <w:abstractNumId w:val="8"/>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3DF"/>
    <w:rsid w:val="000072ED"/>
    <w:rsid w:val="00011DAF"/>
    <w:rsid w:val="000710AD"/>
    <w:rsid w:val="00082649"/>
    <w:rsid w:val="00095F1A"/>
    <w:rsid w:val="000C098A"/>
    <w:rsid w:val="000C447E"/>
    <w:rsid w:val="00141FBF"/>
    <w:rsid w:val="00157AE8"/>
    <w:rsid w:val="00167C20"/>
    <w:rsid w:val="00191914"/>
    <w:rsid w:val="001B0234"/>
    <w:rsid w:val="001C1D22"/>
    <w:rsid w:val="002443FE"/>
    <w:rsid w:val="002A7052"/>
    <w:rsid w:val="002E17C9"/>
    <w:rsid w:val="002F26BC"/>
    <w:rsid w:val="00315732"/>
    <w:rsid w:val="00343B8A"/>
    <w:rsid w:val="004532F3"/>
    <w:rsid w:val="00463DEC"/>
    <w:rsid w:val="004946CD"/>
    <w:rsid w:val="00523CDF"/>
    <w:rsid w:val="00577F8B"/>
    <w:rsid w:val="005907B4"/>
    <w:rsid w:val="00624A98"/>
    <w:rsid w:val="00670FBD"/>
    <w:rsid w:val="006B0E59"/>
    <w:rsid w:val="006B13DF"/>
    <w:rsid w:val="006C5E53"/>
    <w:rsid w:val="00747C85"/>
    <w:rsid w:val="00771FA1"/>
    <w:rsid w:val="007E7348"/>
    <w:rsid w:val="008B08FB"/>
    <w:rsid w:val="008C6CCE"/>
    <w:rsid w:val="008E485A"/>
    <w:rsid w:val="009427C1"/>
    <w:rsid w:val="009478F8"/>
    <w:rsid w:val="009824BA"/>
    <w:rsid w:val="009E69F0"/>
    <w:rsid w:val="009F05BD"/>
    <w:rsid w:val="00A2419B"/>
    <w:rsid w:val="00A61BD0"/>
    <w:rsid w:val="00A93893"/>
    <w:rsid w:val="00AD7FFE"/>
    <w:rsid w:val="00B06373"/>
    <w:rsid w:val="00B30F43"/>
    <w:rsid w:val="00BB1742"/>
    <w:rsid w:val="00BF18BB"/>
    <w:rsid w:val="00BF26F3"/>
    <w:rsid w:val="00C07A9F"/>
    <w:rsid w:val="00D0068E"/>
    <w:rsid w:val="00DB37E2"/>
    <w:rsid w:val="00DE17CC"/>
    <w:rsid w:val="00E10BD3"/>
    <w:rsid w:val="00EA2CFD"/>
    <w:rsid w:val="00ED5244"/>
    <w:rsid w:val="00F36A77"/>
    <w:rsid w:val="00F72483"/>
    <w:rsid w:val="00FA6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uiPriority w:val="34"/>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mkkp@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kp@uk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kp@uk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53</Pages>
  <Words>21267</Words>
  <Characters>121223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48</cp:revision>
  <cp:lastPrinted>2023-03-03T12:52:00Z</cp:lastPrinted>
  <dcterms:created xsi:type="dcterms:W3CDTF">2023-02-28T09:42:00Z</dcterms:created>
  <dcterms:modified xsi:type="dcterms:W3CDTF">2023-03-03T13:31:00Z</dcterms:modified>
</cp:coreProperties>
</file>