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C0E6D" w14:textId="77777777" w:rsidR="00AC6A7F" w:rsidRDefault="00AC6A7F" w:rsidP="00FC19E8">
      <w:pPr>
        <w:spacing w:after="0" w:line="240" w:lineRule="auto"/>
        <w:ind w:left="-567" w:right="425"/>
        <w:jc w:val="right"/>
        <w:rPr>
          <w:rFonts w:ascii="Times New Roman" w:eastAsia="Times New Roman" w:hAnsi="Times New Roman" w:cs="Times New Roman"/>
          <w:b/>
          <w:sz w:val="24"/>
          <w:szCs w:val="24"/>
          <w:lang w:val="uk-UA" w:eastAsia="ru-RU"/>
        </w:rPr>
      </w:pPr>
    </w:p>
    <w:p w14:paraId="6C6234F3" w14:textId="77777777" w:rsidR="00AC6A7F" w:rsidRDefault="00AC6A7F" w:rsidP="00FC19E8">
      <w:pPr>
        <w:spacing w:after="0" w:line="240" w:lineRule="auto"/>
        <w:ind w:left="-567" w:right="425"/>
        <w:jc w:val="right"/>
        <w:rPr>
          <w:rFonts w:ascii="Times New Roman" w:eastAsia="Times New Roman" w:hAnsi="Times New Roman" w:cs="Times New Roman"/>
          <w:b/>
          <w:sz w:val="24"/>
          <w:szCs w:val="24"/>
          <w:lang w:val="uk-UA" w:eastAsia="ru-RU"/>
        </w:rPr>
      </w:pPr>
    </w:p>
    <w:p w14:paraId="364DC204" w14:textId="77777777" w:rsidR="00FC19E8" w:rsidRPr="00FC19E8" w:rsidRDefault="00FC19E8" w:rsidP="00FC19E8">
      <w:pPr>
        <w:shd w:val="clear" w:color="auto" w:fill="FFFFFF"/>
        <w:spacing w:after="0" w:line="240" w:lineRule="auto"/>
        <w:jc w:val="center"/>
        <w:outlineLvl w:val="0"/>
        <w:rPr>
          <w:rFonts w:ascii="Times New Roman" w:eastAsia="Times New Roman" w:hAnsi="Times New Roman" w:cs="Times New Roman"/>
          <w:b/>
          <w:bCs/>
          <w:iCs/>
          <w:sz w:val="24"/>
          <w:szCs w:val="24"/>
          <w:u w:val="single"/>
          <w:lang w:val="uk-UA" w:eastAsia="ru-RU"/>
        </w:rPr>
      </w:pPr>
      <w:r w:rsidRPr="00FC19E8">
        <w:rPr>
          <w:rFonts w:ascii="Times New Roman" w:eastAsia="Times New Roman" w:hAnsi="Times New Roman" w:cs="Times New Roman"/>
          <w:b/>
          <w:bCs/>
          <w:iCs/>
          <w:sz w:val="24"/>
          <w:szCs w:val="24"/>
          <w:u w:val="single"/>
          <w:lang w:val="uk-UA" w:eastAsia="ru-RU"/>
        </w:rPr>
        <w:t xml:space="preserve">ПРОЕКТ* </w:t>
      </w:r>
    </w:p>
    <w:p w14:paraId="6018E9EB" w14:textId="77777777" w:rsidR="00FC19E8" w:rsidRPr="00FC19E8" w:rsidRDefault="00FC19E8" w:rsidP="00FC19E8">
      <w:pPr>
        <w:shd w:val="clear" w:color="auto" w:fill="FFFFFF"/>
        <w:spacing w:after="0" w:line="240" w:lineRule="auto"/>
        <w:jc w:val="center"/>
        <w:outlineLvl w:val="0"/>
        <w:rPr>
          <w:rFonts w:ascii="Times New Roman" w:eastAsia="Times New Roman" w:hAnsi="Times New Roman" w:cs="Times New Roman"/>
          <w:b/>
          <w:bCs/>
          <w:iCs/>
          <w:sz w:val="24"/>
          <w:szCs w:val="24"/>
          <w:lang w:val="uk-UA" w:eastAsia="ru-RU"/>
        </w:rPr>
      </w:pPr>
      <w:r w:rsidRPr="00FC19E8">
        <w:rPr>
          <w:rFonts w:ascii="Times New Roman" w:eastAsia="Times New Roman" w:hAnsi="Times New Roman" w:cs="Times New Roman"/>
          <w:b/>
          <w:bCs/>
          <w:iCs/>
          <w:sz w:val="24"/>
          <w:szCs w:val="24"/>
          <w:lang w:val="uk-UA" w:eastAsia="ru-RU"/>
        </w:rPr>
        <w:t xml:space="preserve">ДОГОВІР ПОСТАВКИ   №  </w:t>
      </w:r>
      <w:bookmarkStart w:id="0" w:name="__DdeLink__778_1414343754"/>
      <w:bookmarkEnd w:id="0"/>
      <w:r w:rsidRPr="00FC19E8">
        <w:rPr>
          <w:rFonts w:ascii="Times New Roman" w:eastAsia="Times New Roman" w:hAnsi="Times New Roman" w:cs="Times New Roman"/>
          <w:b/>
          <w:bCs/>
          <w:iCs/>
          <w:sz w:val="24"/>
          <w:szCs w:val="24"/>
          <w:lang w:val="uk-UA" w:eastAsia="ru-RU"/>
        </w:rPr>
        <w:t>________</w:t>
      </w:r>
    </w:p>
    <w:p w14:paraId="36D2CDBD" w14:textId="77777777" w:rsidR="00FC19E8" w:rsidRPr="00FC19E8" w:rsidRDefault="00FC19E8" w:rsidP="00FC19E8">
      <w:pPr>
        <w:shd w:val="clear" w:color="auto" w:fill="FFFFFF"/>
        <w:spacing w:after="0" w:line="240" w:lineRule="auto"/>
        <w:jc w:val="center"/>
        <w:outlineLvl w:val="0"/>
        <w:rPr>
          <w:rFonts w:ascii="Times New Roman" w:eastAsia="Times New Roman" w:hAnsi="Times New Roman" w:cs="Times New Roman"/>
          <w:b/>
          <w:bCs/>
          <w:iCs/>
          <w:sz w:val="24"/>
          <w:szCs w:val="24"/>
          <w:lang w:val="uk-UA" w:eastAsia="ru-RU"/>
        </w:rPr>
      </w:pPr>
    </w:p>
    <w:tbl>
      <w:tblPr>
        <w:tblW w:w="0" w:type="auto"/>
        <w:tblLook w:val="04A0" w:firstRow="1" w:lastRow="0" w:firstColumn="1" w:lastColumn="0" w:noHBand="0" w:noVBand="1"/>
      </w:tblPr>
      <w:tblGrid>
        <w:gridCol w:w="4839"/>
        <w:gridCol w:w="4941"/>
      </w:tblGrid>
      <w:tr w:rsidR="00FC19E8" w:rsidRPr="00FC19E8" w14:paraId="48C15A53" w14:textId="77777777" w:rsidTr="00C82823">
        <w:tc>
          <w:tcPr>
            <w:tcW w:w="5210" w:type="dxa"/>
            <w:hideMark/>
          </w:tcPr>
          <w:p w14:paraId="502B9EAE" w14:textId="77777777" w:rsidR="00FC19E8" w:rsidRPr="00FC19E8" w:rsidRDefault="00F621C2" w:rsidP="00FC19E8">
            <w:pPr>
              <w:suppressAutoHyphens/>
              <w:spacing w:after="0" w:line="240" w:lineRule="auto"/>
              <w:outlineLvl w:val="0"/>
              <w:rPr>
                <w:rFonts w:ascii="Times New Roman" w:eastAsia="Arial" w:hAnsi="Times New Roman" w:cs="Times New Roman"/>
                <w:bCs/>
                <w:iCs/>
                <w:color w:val="000000"/>
                <w:sz w:val="24"/>
                <w:szCs w:val="24"/>
                <w:lang w:val="uk-UA" w:eastAsia="zh-CN"/>
              </w:rPr>
            </w:pPr>
            <w:r>
              <w:rPr>
                <w:rFonts w:ascii="Times New Roman" w:eastAsia="Times New Roman" w:hAnsi="Times New Roman" w:cs="Times New Roman"/>
                <w:bCs/>
                <w:iCs/>
                <w:sz w:val="24"/>
                <w:szCs w:val="24"/>
                <w:lang w:val="uk-UA" w:eastAsia="ru-RU"/>
              </w:rPr>
              <w:t>смт Ратне</w:t>
            </w:r>
          </w:p>
        </w:tc>
        <w:tc>
          <w:tcPr>
            <w:tcW w:w="5210" w:type="dxa"/>
            <w:hideMark/>
          </w:tcPr>
          <w:p w14:paraId="34735CF1" w14:textId="15035E76" w:rsidR="00FC19E8" w:rsidRPr="00FC19E8" w:rsidRDefault="000F51D6" w:rsidP="00945974">
            <w:pPr>
              <w:suppressAutoHyphens/>
              <w:spacing w:after="0" w:line="240" w:lineRule="auto"/>
              <w:jc w:val="right"/>
              <w:outlineLvl w:val="0"/>
              <w:rPr>
                <w:rFonts w:ascii="Times New Roman" w:eastAsia="Arial" w:hAnsi="Times New Roman" w:cs="Times New Roman"/>
                <w:bCs/>
                <w:iCs/>
                <w:color w:val="000000"/>
                <w:sz w:val="24"/>
                <w:szCs w:val="24"/>
                <w:lang w:val="uk-UA" w:eastAsia="zh-CN"/>
              </w:rPr>
            </w:pPr>
            <w:r>
              <w:rPr>
                <w:rFonts w:ascii="Times New Roman" w:eastAsia="Times New Roman" w:hAnsi="Times New Roman" w:cs="Times New Roman"/>
                <w:bCs/>
                <w:iCs/>
                <w:sz w:val="24"/>
                <w:szCs w:val="24"/>
                <w:lang w:val="uk-UA" w:eastAsia="ru-RU"/>
              </w:rPr>
              <w:t>«______» ___________</w:t>
            </w:r>
            <w:r w:rsidR="00945974">
              <w:rPr>
                <w:rFonts w:ascii="Times New Roman" w:eastAsia="Times New Roman" w:hAnsi="Times New Roman" w:cs="Times New Roman"/>
                <w:bCs/>
                <w:iCs/>
                <w:sz w:val="24"/>
                <w:szCs w:val="24"/>
                <w:lang w:val="en-US" w:eastAsia="ru-RU"/>
              </w:rPr>
              <w:t>202</w:t>
            </w:r>
            <w:r w:rsidR="003F1FB5">
              <w:rPr>
                <w:rFonts w:ascii="Times New Roman" w:eastAsia="Times New Roman" w:hAnsi="Times New Roman" w:cs="Times New Roman"/>
                <w:bCs/>
                <w:iCs/>
                <w:sz w:val="24"/>
                <w:szCs w:val="24"/>
                <w:lang w:val="uk-UA" w:eastAsia="ru-RU"/>
              </w:rPr>
              <w:t>3</w:t>
            </w:r>
            <w:r w:rsidR="00FC19E8" w:rsidRPr="00FC19E8">
              <w:rPr>
                <w:rFonts w:ascii="Times New Roman" w:eastAsia="Times New Roman" w:hAnsi="Times New Roman" w:cs="Times New Roman"/>
                <w:bCs/>
                <w:iCs/>
                <w:sz w:val="24"/>
                <w:szCs w:val="24"/>
                <w:lang w:val="uk-UA" w:eastAsia="ru-RU"/>
              </w:rPr>
              <w:t xml:space="preserve"> року</w:t>
            </w:r>
          </w:p>
        </w:tc>
      </w:tr>
    </w:tbl>
    <w:p w14:paraId="3CB2F4A6" w14:textId="77777777" w:rsidR="00FC19E8" w:rsidRPr="00FC19E8" w:rsidRDefault="00FC19E8" w:rsidP="00FC19E8">
      <w:pPr>
        <w:shd w:val="clear" w:color="auto" w:fill="FFFFFF"/>
        <w:spacing w:after="0" w:line="240" w:lineRule="auto"/>
        <w:jc w:val="center"/>
        <w:outlineLvl w:val="0"/>
        <w:rPr>
          <w:rFonts w:ascii="Times New Roman" w:eastAsia="Arial" w:hAnsi="Times New Roman" w:cs="Times New Roman"/>
          <w:b/>
          <w:bCs/>
          <w:iCs/>
          <w:color w:val="000000"/>
          <w:sz w:val="24"/>
          <w:szCs w:val="24"/>
          <w:lang w:val="uk-UA" w:eastAsia="zh-CN"/>
        </w:rPr>
      </w:pPr>
    </w:p>
    <w:p w14:paraId="38605D9F" w14:textId="473AD80A" w:rsidR="00FC19E8" w:rsidRPr="00FC19E8" w:rsidRDefault="00FC19E8" w:rsidP="00FC19E8">
      <w:pPr>
        <w:spacing w:after="0" w:line="240" w:lineRule="auto"/>
        <w:ind w:left="-3" w:right="425" w:firstLine="723"/>
        <w:jc w:val="both"/>
        <w:rPr>
          <w:rFonts w:ascii="Times New Roman" w:eastAsia="Times New Roman" w:hAnsi="Times New Roman" w:cs="Times New Roman"/>
          <w:b/>
          <w:bCs/>
          <w:sz w:val="24"/>
          <w:szCs w:val="24"/>
          <w:lang w:val="uk-UA" w:eastAsia="ru-RU"/>
        </w:rPr>
      </w:pPr>
      <w:r w:rsidRPr="00FC19E8">
        <w:rPr>
          <w:rFonts w:ascii="Times New Roman" w:eastAsia="Times New Roman" w:hAnsi="Times New Roman" w:cs="Times New Roman"/>
          <w:b/>
          <w:sz w:val="24"/>
          <w:szCs w:val="24"/>
          <w:lang w:val="uk-UA" w:eastAsia="ru-RU"/>
        </w:rPr>
        <w:t>Комунальн</w:t>
      </w:r>
      <w:r w:rsidR="00836A4C">
        <w:rPr>
          <w:rFonts w:ascii="Times New Roman" w:eastAsia="Times New Roman" w:hAnsi="Times New Roman" w:cs="Times New Roman"/>
          <w:b/>
          <w:sz w:val="24"/>
          <w:szCs w:val="24"/>
          <w:lang w:val="uk-UA" w:eastAsia="ru-RU"/>
        </w:rPr>
        <w:t>е некомерційне підприємство</w:t>
      </w:r>
      <w:r w:rsidRPr="00FC19E8">
        <w:rPr>
          <w:rFonts w:ascii="Times New Roman" w:eastAsia="Times New Roman" w:hAnsi="Times New Roman" w:cs="Times New Roman"/>
          <w:b/>
          <w:sz w:val="24"/>
          <w:szCs w:val="24"/>
          <w:lang w:val="uk-UA" w:eastAsia="ru-RU"/>
        </w:rPr>
        <w:t xml:space="preserve"> «</w:t>
      </w:r>
      <w:r w:rsidR="00F621C2">
        <w:rPr>
          <w:rFonts w:ascii="Times New Roman" w:eastAsia="Times New Roman" w:hAnsi="Times New Roman" w:cs="Times New Roman"/>
          <w:b/>
          <w:sz w:val="24"/>
          <w:szCs w:val="24"/>
          <w:lang w:val="uk-UA" w:eastAsia="ru-RU"/>
        </w:rPr>
        <w:t xml:space="preserve">Ратнівська </w:t>
      </w:r>
      <w:r w:rsidRPr="00FC19E8">
        <w:rPr>
          <w:rFonts w:ascii="Times New Roman" w:eastAsia="Times New Roman" w:hAnsi="Times New Roman" w:cs="Times New Roman"/>
          <w:b/>
          <w:sz w:val="24"/>
          <w:szCs w:val="24"/>
          <w:lang w:val="uk-UA" w:eastAsia="ru-RU"/>
        </w:rPr>
        <w:t xml:space="preserve">центральна районна лікарня» </w:t>
      </w:r>
      <w:r w:rsidR="00F621C2">
        <w:rPr>
          <w:rFonts w:ascii="Times New Roman" w:eastAsia="Times New Roman" w:hAnsi="Times New Roman" w:cs="Times New Roman"/>
          <w:b/>
          <w:sz w:val="24"/>
          <w:szCs w:val="24"/>
          <w:lang w:val="uk-UA" w:eastAsia="ru-RU"/>
        </w:rPr>
        <w:t xml:space="preserve">Ратнівської </w:t>
      </w:r>
      <w:r w:rsidR="009C0356">
        <w:rPr>
          <w:rFonts w:ascii="Times New Roman" w:eastAsia="Times New Roman" w:hAnsi="Times New Roman" w:cs="Times New Roman"/>
          <w:b/>
          <w:sz w:val="24"/>
          <w:szCs w:val="24"/>
          <w:lang w:val="uk-UA" w:eastAsia="ru-RU"/>
        </w:rPr>
        <w:t>селищної</w:t>
      </w:r>
      <w:r w:rsidR="00F621C2">
        <w:rPr>
          <w:rFonts w:ascii="Times New Roman" w:eastAsia="Times New Roman" w:hAnsi="Times New Roman" w:cs="Times New Roman"/>
          <w:b/>
          <w:sz w:val="24"/>
          <w:szCs w:val="24"/>
          <w:lang w:val="uk-UA" w:eastAsia="ru-RU"/>
        </w:rPr>
        <w:t xml:space="preserve"> </w:t>
      </w:r>
      <w:r w:rsidRPr="00FC19E8">
        <w:rPr>
          <w:rFonts w:ascii="Times New Roman" w:eastAsia="Times New Roman" w:hAnsi="Times New Roman" w:cs="Times New Roman"/>
          <w:b/>
          <w:sz w:val="24"/>
          <w:szCs w:val="24"/>
          <w:lang w:val="uk-UA" w:eastAsia="ru-RU"/>
        </w:rPr>
        <w:t>ради</w:t>
      </w:r>
      <w:r w:rsidRPr="00FC19E8">
        <w:rPr>
          <w:rFonts w:ascii="Times New Roman" w:eastAsia="Times New Roman" w:hAnsi="Times New Roman" w:cs="Times New Roman"/>
          <w:sz w:val="24"/>
          <w:szCs w:val="24"/>
          <w:lang w:val="uk-UA" w:eastAsia="ru-RU"/>
        </w:rPr>
        <w:t>, (надалі іме</w:t>
      </w:r>
      <w:r w:rsidR="00F621C2">
        <w:rPr>
          <w:rFonts w:ascii="Times New Roman" w:eastAsia="Times New Roman" w:hAnsi="Times New Roman" w:cs="Times New Roman"/>
          <w:sz w:val="24"/>
          <w:szCs w:val="24"/>
          <w:lang w:val="uk-UA" w:eastAsia="ru-RU"/>
        </w:rPr>
        <w:t xml:space="preserve">нується  «Замовник») </w:t>
      </w:r>
      <w:r w:rsidRPr="00FC19E8">
        <w:rPr>
          <w:rFonts w:ascii="Times New Roman" w:eastAsia="Times New Roman" w:hAnsi="Times New Roman" w:cs="Times New Roman"/>
          <w:sz w:val="24"/>
          <w:szCs w:val="24"/>
          <w:lang w:val="uk-UA" w:eastAsia="ru-RU"/>
        </w:rPr>
        <w:t xml:space="preserve">в особі </w:t>
      </w:r>
      <w:r w:rsidR="00836A4C">
        <w:rPr>
          <w:rFonts w:ascii="Times New Roman" w:eastAsia="Times New Roman" w:hAnsi="Times New Roman" w:cs="Times New Roman"/>
          <w:sz w:val="24"/>
          <w:szCs w:val="24"/>
          <w:lang w:val="uk-UA" w:eastAsia="ru-RU"/>
        </w:rPr>
        <w:t>директора</w:t>
      </w:r>
      <w:r w:rsidR="00F621C2">
        <w:rPr>
          <w:rFonts w:ascii="Times New Roman" w:eastAsia="Times New Roman" w:hAnsi="Times New Roman" w:cs="Times New Roman"/>
          <w:sz w:val="24"/>
          <w:szCs w:val="24"/>
          <w:lang w:val="uk-UA" w:eastAsia="ru-RU"/>
        </w:rPr>
        <w:t xml:space="preserve"> Бегаля Михайла Григоровича</w:t>
      </w:r>
      <w:r w:rsidRPr="00FC19E8">
        <w:rPr>
          <w:rFonts w:ascii="Times New Roman" w:eastAsia="Times New Roman" w:hAnsi="Times New Roman" w:cs="Times New Roman"/>
          <w:sz w:val="24"/>
          <w:szCs w:val="24"/>
          <w:lang w:val="uk-UA" w:eastAsia="ru-RU"/>
        </w:rPr>
        <w:t>, що діє на підставі Статуту, з однієї сторони та ____________ (надалі іменується «Постачальник»), в особі _________________, що діє на підставі _______________ іншої сторони, разом – Сторони, уклали цей Договір про наступне (далі – Договір):</w:t>
      </w:r>
    </w:p>
    <w:p w14:paraId="63F46404" w14:textId="77777777" w:rsidR="00FC19E8" w:rsidRPr="00FC19E8" w:rsidRDefault="00FC19E8" w:rsidP="00FC19E8">
      <w:pPr>
        <w:spacing w:after="0" w:line="240" w:lineRule="auto"/>
        <w:jc w:val="center"/>
        <w:rPr>
          <w:rFonts w:ascii="Times New Roman" w:eastAsia="Times New Roman" w:hAnsi="Times New Roman" w:cs="Times New Roman"/>
          <w:b/>
          <w:sz w:val="24"/>
          <w:szCs w:val="24"/>
          <w:lang w:val="uk-UA" w:eastAsia="ru-RU"/>
        </w:rPr>
      </w:pPr>
      <w:r w:rsidRPr="00FC19E8">
        <w:rPr>
          <w:rFonts w:ascii="Times New Roman" w:eastAsia="Times New Roman" w:hAnsi="Times New Roman" w:cs="Times New Roman"/>
          <w:b/>
          <w:sz w:val="24"/>
          <w:szCs w:val="24"/>
          <w:lang w:val="uk-UA" w:eastAsia="ru-RU"/>
        </w:rPr>
        <w:t>1.Предмет договору</w:t>
      </w:r>
    </w:p>
    <w:p w14:paraId="31ADE3B1" w14:textId="571F5632" w:rsidR="00FC19E8" w:rsidRPr="00AC6A7F" w:rsidRDefault="00FC19E8" w:rsidP="00700EA9">
      <w:pPr>
        <w:spacing w:before="100" w:beforeAutospacing="1" w:after="100" w:afterAutospacing="1" w:line="240" w:lineRule="auto"/>
        <w:jc w:val="both"/>
        <w:rPr>
          <w:rFonts w:ascii="Times New Roman" w:hAnsi="Times New Roman" w:cs="Times New Roman"/>
          <w:lang w:val="uk-UA" w:eastAsia="ru-RU"/>
        </w:rPr>
      </w:pPr>
      <w:r w:rsidRPr="00FC19E8">
        <w:rPr>
          <w:rFonts w:ascii="Times New Roman" w:eastAsia="Times New Roman" w:hAnsi="Times New Roman" w:cs="Times New Roman"/>
          <w:sz w:val="24"/>
          <w:szCs w:val="24"/>
          <w:lang w:val="uk-UA" w:eastAsia="ru-RU"/>
        </w:rPr>
        <w:t>1.1.Постачальник зобов'язується поставити Замовникові</w:t>
      </w:r>
      <w:r w:rsidR="00393CB3">
        <w:rPr>
          <w:rFonts w:ascii="Times New Roman" w:eastAsia="Times New Roman" w:hAnsi="Times New Roman" w:cs="Times New Roman"/>
          <w:sz w:val="24"/>
          <w:szCs w:val="24"/>
          <w:lang w:val="uk-UA" w:eastAsia="ru-RU"/>
        </w:rPr>
        <w:t xml:space="preserve"> </w:t>
      </w:r>
      <w:r w:rsidR="00700EA9" w:rsidRPr="00700EA9">
        <w:rPr>
          <w:rFonts w:ascii="Times New Roman" w:eastAsia="Times New Roman" w:hAnsi="Times New Roman" w:cs="Times New Roman"/>
          <w:sz w:val="24"/>
          <w:szCs w:val="24"/>
          <w:lang w:val="uk-UA" w:eastAsia="ru-RU"/>
        </w:rPr>
        <w:t>КОД ДК 021:2015:</w:t>
      </w:r>
      <w:r w:rsidR="00262E85">
        <w:rPr>
          <w:rFonts w:ascii="Times New Roman" w:eastAsia="Times New Roman" w:hAnsi="Times New Roman" w:cs="Times New Roman"/>
          <w:sz w:val="24"/>
          <w:szCs w:val="24"/>
          <w:lang w:val="uk-UA" w:eastAsia="ru-RU"/>
        </w:rPr>
        <w:t>________________________________________________________________________________</w:t>
      </w:r>
      <w:r w:rsidRPr="00FC19E8">
        <w:rPr>
          <w:rFonts w:ascii="Times New Roman" w:eastAsia="Times New Roman" w:hAnsi="Times New Roman" w:cs="Times New Roman"/>
          <w:sz w:val="24"/>
          <w:szCs w:val="24"/>
          <w:lang w:val="uk-UA" w:eastAsia="uk-UA"/>
        </w:rPr>
        <w:t>, згідно специфікації (Додаток1) яка є невід’ємною частиною договору,</w:t>
      </w:r>
      <w:r w:rsidR="00836A4C" w:rsidRPr="00836A4C">
        <w:rPr>
          <w:lang w:val="uk-UA"/>
        </w:rPr>
        <w:t xml:space="preserve"> </w:t>
      </w:r>
      <w:r w:rsidRPr="00FC19E8">
        <w:rPr>
          <w:rFonts w:ascii="Times New Roman" w:eastAsia="Times New Roman" w:hAnsi="Times New Roman" w:cs="Times New Roman"/>
          <w:sz w:val="24"/>
          <w:szCs w:val="24"/>
          <w:lang w:val="uk-UA" w:eastAsia="ru-RU"/>
        </w:rPr>
        <w:t>а Замовник – прийняти та оплатити такий товар.</w:t>
      </w:r>
    </w:p>
    <w:p w14:paraId="7704C8E7" w14:textId="77777777"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1.2. Обсяги закупівлі товарів можуть бути зменшені залежно від реального фінансування видатків.</w:t>
      </w:r>
    </w:p>
    <w:p w14:paraId="0D9C2A53" w14:textId="77777777" w:rsidR="00FC19E8" w:rsidRPr="00FC19E8" w:rsidRDefault="00FC19E8" w:rsidP="00FC19E8">
      <w:pPr>
        <w:spacing w:after="0" w:line="240" w:lineRule="auto"/>
        <w:jc w:val="center"/>
        <w:rPr>
          <w:rFonts w:ascii="Times New Roman" w:eastAsia="Times New Roman" w:hAnsi="Times New Roman" w:cs="Times New Roman"/>
          <w:b/>
          <w:sz w:val="24"/>
          <w:szCs w:val="24"/>
          <w:lang w:val="uk-UA" w:eastAsia="ru-RU"/>
        </w:rPr>
      </w:pPr>
      <w:r w:rsidRPr="00FC19E8">
        <w:rPr>
          <w:rFonts w:ascii="Times New Roman" w:eastAsia="Times New Roman" w:hAnsi="Times New Roman" w:cs="Times New Roman"/>
          <w:b/>
          <w:sz w:val="24"/>
          <w:szCs w:val="24"/>
          <w:lang w:val="uk-UA" w:eastAsia="ru-RU"/>
        </w:rPr>
        <w:t>2. Якість товару</w:t>
      </w:r>
    </w:p>
    <w:p w14:paraId="3B1074EA" w14:textId="77777777"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2.1. Постачальник пови</w:t>
      </w:r>
      <w:r w:rsidR="00F621C2">
        <w:rPr>
          <w:rFonts w:ascii="Times New Roman" w:eastAsia="Times New Roman" w:hAnsi="Times New Roman" w:cs="Times New Roman"/>
          <w:sz w:val="24"/>
          <w:szCs w:val="24"/>
          <w:lang w:val="uk-UA" w:eastAsia="ru-RU"/>
        </w:rPr>
        <w:t xml:space="preserve">нен поставити Замовнику товар, якість якого </w:t>
      </w:r>
      <w:r w:rsidRPr="00FC19E8">
        <w:rPr>
          <w:rFonts w:ascii="Times New Roman" w:eastAsia="Times New Roman" w:hAnsi="Times New Roman" w:cs="Times New Roman"/>
          <w:sz w:val="24"/>
          <w:szCs w:val="24"/>
          <w:lang w:val="uk-UA" w:eastAsia="ru-RU"/>
        </w:rPr>
        <w:t xml:space="preserve">                                                                                                                                                                                                                                                                                                                                                                                                                                                                                                                                                                                                                                                                                                                        відповідає умовам  цього Договору.</w:t>
      </w:r>
    </w:p>
    <w:p w14:paraId="016208C8" w14:textId="77777777"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2.2. Постачальник гарантує, що товар, який поставляється в рамках цього Договору, відповідає по якості стандартам, іншій документації, що встановлює вимоги по якості товару.</w:t>
      </w:r>
    </w:p>
    <w:p w14:paraId="3D67E91C" w14:textId="0B2ACE98"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2.</w:t>
      </w:r>
      <w:r w:rsidR="00540E53">
        <w:rPr>
          <w:rFonts w:ascii="Times New Roman" w:eastAsia="Times New Roman" w:hAnsi="Times New Roman" w:cs="Times New Roman"/>
          <w:sz w:val="24"/>
          <w:szCs w:val="24"/>
          <w:lang w:val="uk-UA" w:eastAsia="ru-RU"/>
        </w:rPr>
        <w:t>3</w:t>
      </w:r>
      <w:r w:rsidRPr="00FC19E8">
        <w:rPr>
          <w:rFonts w:ascii="Times New Roman" w:eastAsia="Times New Roman" w:hAnsi="Times New Roman" w:cs="Times New Roman"/>
          <w:sz w:val="24"/>
          <w:szCs w:val="24"/>
          <w:lang w:val="uk-UA" w:eastAsia="ru-RU"/>
        </w:rPr>
        <w:t>. У випадку, коли товар, поставлений по Договору, не відповідає вимогам якості, пакуванню, Замовник, на підставі цих причин направляє Постачальнику у місячний термін з моменту укладення приймально-здавального акту повідомлення, яке оформлюється листом.</w:t>
      </w:r>
    </w:p>
    <w:p w14:paraId="5666B8EA" w14:textId="4BB05025"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2.</w:t>
      </w:r>
      <w:r w:rsidR="00540E53">
        <w:rPr>
          <w:rFonts w:ascii="Times New Roman" w:eastAsia="Times New Roman" w:hAnsi="Times New Roman" w:cs="Times New Roman"/>
          <w:sz w:val="24"/>
          <w:szCs w:val="24"/>
          <w:lang w:val="uk-UA" w:eastAsia="ru-RU"/>
        </w:rPr>
        <w:t>4</w:t>
      </w:r>
      <w:r w:rsidRPr="00FC19E8">
        <w:rPr>
          <w:rFonts w:ascii="Times New Roman" w:eastAsia="Times New Roman" w:hAnsi="Times New Roman" w:cs="Times New Roman"/>
          <w:sz w:val="24"/>
          <w:szCs w:val="24"/>
          <w:lang w:val="uk-UA" w:eastAsia="ru-RU"/>
        </w:rPr>
        <w:t>. Постачальник повинен протягом 5-ти календарних днів з дня одержання такого повідомлення разом з Замовником скласти двосторонній акт із зазначенням причин виникнення дефектів. Якщо дефекти виникли з вини Постачальника, він протягом 7-ми календарних днів повинен ужити заходів для усунення виявлених дефектів. При неможливості усунення браку та/або дефектів Постачальник зобов'язаний замінити товар без будь-яких витрат з боку Замовника не пізніше ніж за 30 днів. Якщо дефекти виникли з вини Замовника, то, по взаємній згоді, Постачальник може змінити товар чи усунути дефекти.</w:t>
      </w:r>
    </w:p>
    <w:p w14:paraId="3DD0D428" w14:textId="77177C3C"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2.</w:t>
      </w:r>
      <w:r w:rsidR="00540E53">
        <w:rPr>
          <w:rFonts w:ascii="Times New Roman" w:eastAsia="Times New Roman" w:hAnsi="Times New Roman" w:cs="Times New Roman"/>
          <w:sz w:val="24"/>
          <w:szCs w:val="24"/>
          <w:lang w:val="uk-UA" w:eastAsia="ru-RU"/>
        </w:rPr>
        <w:t>5</w:t>
      </w:r>
      <w:r w:rsidRPr="00FC19E8">
        <w:rPr>
          <w:rFonts w:ascii="Times New Roman" w:eastAsia="Times New Roman" w:hAnsi="Times New Roman" w:cs="Times New Roman"/>
          <w:sz w:val="24"/>
          <w:szCs w:val="24"/>
          <w:lang w:val="uk-UA" w:eastAsia="ru-RU"/>
        </w:rPr>
        <w:t xml:space="preserve">. У випадку коли сховані дефекти у товарі неможливо було виявити на момент його прийняття Замовником, Замовник зобов'язаний у п'ятиденний термін з дня їх виявлення, але не пізніше установленого гарантійного строку, скласти акт про сховані дефекти і повідомити про це </w:t>
      </w:r>
    </w:p>
    <w:p w14:paraId="0F67D2A2" w14:textId="1141B92E"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2.</w:t>
      </w:r>
      <w:r w:rsidR="00540E53">
        <w:rPr>
          <w:rFonts w:ascii="Times New Roman" w:eastAsia="Times New Roman" w:hAnsi="Times New Roman" w:cs="Times New Roman"/>
          <w:sz w:val="24"/>
          <w:szCs w:val="24"/>
          <w:lang w:val="uk-UA" w:eastAsia="ru-RU"/>
        </w:rPr>
        <w:t>6</w:t>
      </w:r>
      <w:r w:rsidRPr="00FC19E8">
        <w:rPr>
          <w:rFonts w:ascii="Times New Roman" w:eastAsia="Times New Roman" w:hAnsi="Times New Roman" w:cs="Times New Roman"/>
          <w:sz w:val="24"/>
          <w:szCs w:val="24"/>
          <w:lang w:val="uk-UA" w:eastAsia="ru-RU"/>
        </w:rPr>
        <w:t>.Товар повинен мати належну форму для використання з мінімальним етапом підготовки, повну комплектацію та неушкоджену упаковку.</w:t>
      </w:r>
    </w:p>
    <w:p w14:paraId="1D084B00" w14:textId="0B317368"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2.</w:t>
      </w:r>
      <w:r w:rsidR="00540E53">
        <w:rPr>
          <w:rFonts w:ascii="Times New Roman" w:eastAsia="Times New Roman" w:hAnsi="Times New Roman" w:cs="Times New Roman"/>
          <w:sz w:val="24"/>
          <w:szCs w:val="24"/>
          <w:lang w:val="uk-UA" w:eastAsia="ru-RU"/>
        </w:rPr>
        <w:t>7</w:t>
      </w:r>
      <w:r w:rsidRPr="00FC19E8">
        <w:rPr>
          <w:rFonts w:ascii="Times New Roman" w:eastAsia="Times New Roman" w:hAnsi="Times New Roman" w:cs="Times New Roman"/>
          <w:sz w:val="24"/>
          <w:szCs w:val="24"/>
          <w:lang w:val="uk-UA" w:eastAsia="ru-RU"/>
        </w:rPr>
        <w:t xml:space="preserve"> До Товару повинна надаватись детальна інструкція українською</w:t>
      </w:r>
      <w:r w:rsidR="00AC6A7F">
        <w:rPr>
          <w:rFonts w:ascii="Times New Roman" w:eastAsia="Times New Roman" w:hAnsi="Times New Roman" w:cs="Times New Roman"/>
          <w:sz w:val="24"/>
          <w:szCs w:val="24"/>
          <w:lang w:val="uk-UA" w:eastAsia="ru-RU"/>
        </w:rPr>
        <w:t xml:space="preserve"> </w:t>
      </w:r>
      <w:r w:rsidRPr="00FC19E8">
        <w:rPr>
          <w:rFonts w:ascii="Times New Roman" w:eastAsia="Times New Roman" w:hAnsi="Times New Roman" w:cs="Times New Roman"/>
          <w:sz w:val="24"/>
          <w:szCs w:val="24"/>
          <w:lang w:val="uk-UA" w:eastAsia="ru-RU"/>
        </w:rPr>
        <w:t xml:space="preserve"> та англійською мовами (у випадку закордонного виробника) та мати зазначену на упаковці дату виробництва та термін придатності.</w:t>
      </w:r>
    </w:p>
    <w:p w14:paraId="6231F0AD" w14:textId="77777777" w:rsidR="00FC19E8" w:rsidRPr="00FC19E8" w:rsidRDefault="00FC19E8" w:rsidP="00FC19E8">
      <w:pPr>
        <w:spacing w:after="0" w:line="240" w:lineRule="auto"/>
        <w:jc w:val="center"/>
        <w:rPr>
          <w:rFonts w:ascii="Times New Roman" w:eastAsia="Times New Roman" w:hAnsi="Times New Roman" w:cs="Times New Roman"/>
          <w:b/>
          <w:sz w:val="24"/>
          <w:szCs w:val="24"/>
          <w:lang w:val="uk-UA" w:eastAsia="ru-RU"/>
        </w:rPr>
      </w:pPr>
      <w:r w:rsidRPr="00FC19E8">
        <w:rPr>
          <w:rFonts w:ascii="Times New Roman" w:eastAsia="Times New Roman" w:hAnsi="Times New Roman" w:cs="Times New Roman"/>
          <w:b/>
          <w:sz w:val="24"/>
          <w:szCs w:val="24"/>
          <w:lang w:val="uk-UA" w:eastAsia="ru-RU"/>
        </w:rPr>
        <w:t>3. Сума договору</w:t>
      </w:r>
    </w:p>
    <w:p w14:paraId="30EB0719" w14:textId="77777777"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3.1. Ціна цього Договору становить з урахуванням, всіх витрат, зборів, податків та обов</w:t>
      </w:r>
      <w:r w:rsidRPr="00FC19E8">
        <w:rPr>
          <w:rFonts w:ascii="Times New Roman" w:eastAsia="Times New Roman" w:hAnsi="Times New Roman" w:cs="Times New Roman"/>
          <w:sz w:val="24"/>
          <w:szCs w:val="24"/>
          <w:lang w:eastAsia="ru-RU"/>
        </w:rPr>
        <w:t>’</w:t>
      </w:r>
      <w:r w:rsidRPr="00FC19E8">
        <w:rPr>
          <w:rFonts w:ascii="Times New Roman" w:eastAsia="Times New Roman" w:hAnsi="Times New Roman" w:cs="Times New Roman"/>
          <w:sz w:val="24"/>
          <w:szCs w:val="24"/>
          <w:lang w:val="uk-UA" w:eastAsia="ru-RU"/>
        </w:rPr>
        <w:t>язковими платежами Постачальника ____________________________ (цифрами та словами) у тому числі ПДВ ___________грн. (цифрами).</w:t>
      </w:r>
    </w:p>
    <w:p w14:paraId="437C1349" w14:textId="77777777" w:rsidR="00FC19E8" w:rsidRPr="00FC19E8" w:rsidRDefault="00FC19E8" w:rsidP="00FC19E8">
      <w:pPr>
        <w:spacing w:after="0" w:line="240" w:lineRule="auto"/>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3.2. Ціна цього Договору може бути зменшена за взаємною згодою Сторін.</w:t>
      </w:r>
    </w:p>
    <w:p w14:paraId="09FCC31F" w14:textId="77777777" w:rsidR="00FC19E8" w:rsidRPr="00FC19E8" w:rsidRDefault="00FC19E8" w:rsidP="00C918AB">
      <w:pPr>
        <w:spacing w:after="0" w:line="240" w:lineRule="auto"/>
        <w:rPr>
          <w:rFonts w:ascii="Times New Roman" w:eastAsia="Times New Roman" w:hAnsi="Times New Roman" w:cs="Times New Roman"/>
          <w:b/>
          <w:sz w:val="24"/>
          <w:szCs w:val="24"/>
          <w:lang w:val="uk-UA" w:eastAsia="ru-RU"/>
        </w:rPr>
      </w:pPr>
    </w:p>
    <w:p w14:paraId="43DEC90D" w14:textId="77777777" w:rsidR="00BE61AA" w:rsidRDefault="00BE61AA" w:rsidP="00FC19E8">
      <w:pPr>
        <w:spacing w:after="0" w:line="240" w:lineRule="auto"/>
        <w:jc w:val="center"/>
        <w:rPr>
          <w:rFonts w:ascii="Times New Roman" w:eastAsia="Times New Roman" w:hAnsi="Times New Roman" w:cs="Times New Roman"/>
          <w:b/>
          <w:sz w:val="24"/>
          <w:szCs w:val="24"/>
          <w:lang w:val="uk-UA" w:eastAsia="ru-RU"/>
        </w:rPr>
      </w:pPr>
    </w:p>
    <w:p w14:paraId="5D8B6DF0" w14:textId="77777777" w:rsidR="00BE61AA" w:rsidRDefault="00BE61AA" w:rsidP="00FC19E8">
      <w:pPr>
        <w:spacing w:after="0" w:line="240" w:lineRule="auto"/>
        <w:jc w:val="center"/>
        <w:rPr>
          <w:rFonts w:ascii="Times New Roman" w:eastAsia="Times New Roman" w:hAnsi="Times New Roman" w:cs="Times New Roman"/>
          <w:b/>
          <w:sz w:val="24"/>
          <w:szCs w:val="24"/>
          <w:lang w:val="uk-UA" w:eastAsia="ru-RU"/>
        </w:rPr>
      </w:pPr>
    </w:p>
    <w:p w14:paraId="74590B51" w14:textId="77777777" w:rsidR="00BE61AA" w:rsidRDefault="00BE61AA" w:rsidP="00FC19E8">
      <w:pPr>
        <w:spacing w:after="0" w:line="240" w:lineRule="auto"/>
        <w:jc w:val="center"/>
        <w:rPr>
          <w:rFonts w:ascii="Times New Roman" w:eastAsia="Times New Roman" w:hAnsi="Times New Roman" w:cs="Times New Roman"/>
          <w:b/>
          <w:sz w:val="24"/>
          <w:szCs w:val="24"/>
          <w:lang w:val="uk-UA" w:eastAsia="ru-RU"/>
        </w:rPr>
      </w:pPr>
    </w:p>
    <w:p w14:paraId="40D62972" w14:textId="490588AC" w:rsidR="00FC19E8" w:rsidRPr="00FC19E8" w:rsidRDefault="00FC19E8" w:rsidP="00FC19E8">
      <w:pPr>
        <w:spacing w:after="0" w:line="240" w:lineRule="auto"/>
        <w:jc w:val="center"/>
        <w:rPr>
          <w:rFonts w:ascii="Times New Roman" w:eastAsia="Times New Roman" w:hAnsi="Times New Roman" w:cs="Times New Roman"/>
          <w:b/>
          <w:sz w:val="24"/>
          <w:szCs w:val="24"/>
          <w:lang w:val="uk-UA" w:eastAsia="ru-RU"/>
        </w:rPr>
      </w:pPr>
      <w:r w:rsidRPr="00FC19E8">
        <w:rPr>
          <w:rFonts w:ascii="Times New Roman" w:eastAsia="Times New Roman" w:hAnsi="Times New Roman" w:cs="Times New Roman"/>
          <w:b/>
          <w:sz w:val="24"/>
          <w:szCs w:val="24"/>
          <w:lang w:val="uk-UA" w:eastAsia="ru-RU"/>
        </w:rPr>
        <w:t>4.Порядок здійснення оплати</w:t>
      </w:r>
    </w:p>
    <w:p w14:paraId="31AE9A8B" w14:textId="2EF0F370" w:rsidR="00B426C4" w:rsidRDefault="00FC19E8" w:rsidP="00B426C4">
      <w:pPr>
        <w:tabs>
          <w:tab w:val="left" w:pos="180"/>
        </w:tabs>
        <w:suppressAutoHyphens/>
        <w:spacing w:after="0" w:line="240" w:lineRule="auto"/>
        <w:ind w:right="123"/>
        <w:jc w:val="both"/>
        <w:rPr>
          <w:rFonts w:ascii="Times New Roman" w:eastAsia="Arial" w:hAnsi="Times New Roman" w:cs="Times New Roman"/>
          <w:color w:val="000000"/>
          <w:sz w:val="24"/>
          <w:szCs w:val="24"/>
          <w:lang w:val="uk-UA" w:eastAsia="zh-CN"/>
        </w:rPr>
      </w:pPr>
      <w:r w:rsidRPr="00FC19E8">
        <w:rPr>
          <w:rFonts w:ascii="Times New Roman" w:eastAsia="Arial" w:hAnsi="Times New Roman" w:cs="Times New Roman"/>
          <w:color w:val="000000"/>
          <w:sz w:val="24"/>
          <w:szCs w:val="24"/>
          <w:lang w:val="uk-UA" w:eastAsia="zh-CN"/>
        </w:rPr>
        <w:lastRenderedPageBreak/>
        <w:t>4.1</w:t>
      </w:r>
      <w:r w:rsidR="00B426C4" w:rsidRPr="00B426C4">
        <w:t xml:space="preserve"> </w:t>
      </w:r>
      <w:r w:rsidR="00B426C4" w:rsidRPr="00B426C4">
        <w:rPr>
          <w:rFonts w:ascii="Times New Roman" w:eastAsia="Arial" w:hAnsi="Times New Roman" w:cs="Times New Roman"/>
          <w:color w:val="000000"/>
          <w:sz w:val="24"/>
          <w:szCs w:val="24"/>
          <w:lang w:val="uk-UA" w:eastAsia="zh-CN"/>
        </w:rPr>
        <w:t xml:space="preserve">Оплата товару здійснюється Замовником в національній валюті України в безготівковій формі шляхом перерахування коштів на рахунок Учасника за фактом постачання з відстрочкою платежу до 30 календарних днів. У разі затримки бюджетного фінансування, розрахунки за поставлений Товар здійснюються протягом 10-ти банківських днів з дати отримання Замовником бюджетного призначення на фінансування закупівлі на свій реєстраційний рахунок. Бюджетні зобов’язання за договором реєструються в межах відповідних бюджетних асигнувань. </w:t>
      </w:r>
    </w:p>
    <w:p w14:paraId="7F26D273" w14:textId="1E515821" w:rsidR="00FC19E8" w:rsidRPr="00FC19E8" w:rsidRDefault="00FC19E8" w:rsidP="00B426C4">
      <w:pPr>
        <w:tabs>
          <w:tab w:val="left" w:pos="180"/>
        </w:tabs>
        <w:suppressAutoHyphens/>
        <w:spacing w:after="0" w:line="240" w:lineRule="auto"/>
        <w:ind w:right="123"/>
        <w:jc w:val="center"/>
        <w:rPr>
          <w:rFonts w:ascii="Times New Roman" w:eastAsia="Times New Roman" w:hAnsi="Times New Roman" w:cs="Times New Roman"/>
          <w:b/>
          <w:sz w:val="24"/>
          <w:szCs w:val="24"/>
          <w:lang w:val="uk-UA" w:eastAsia="ru-RU"/>
        </w:rPr>
      </w:pPr>
      <w:r w:rsidRPr="00FC19E8">
        <w:rPr>
          <w:rFonts w:ascii="Times New Roman" w:eastAsia="Times New Roman" w:hAnsi="Times New Roman" w:cs="Times New Roman"/>
          <w:b/>
          <w:sz w:val="24"/>
          <w:szCs w:val="24"/>
          <w:lang w:val="uk-UA" w:eastAsia="ru-RU"/>
        </w:rPr>
        <w:t>5. Поставка товару</w:t>
      </w:r>
    </w:p>
    <w:p w14:paraId="0F648156" w14:textId="77777777" w:rsidR="00FC19E8" w:rsidRDefault="00FC19E8" w:rsidP="00FC19E8">
      <w:pPr>
        <w:shd w:val="clear" w:color="auto" w:fill="FFFFFF"/>
        <w:autoSpaceDN w:val="0"/>
        <w:adjustRightInd w:val="0"/>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5.1. Постачальник зобов’язаний передати Замовнику товар, якість якого відповідає умовам Договору та вимогам чинного законодавства України.</w:t>
      </w:r>
    </w:p>
    <w:p w14:paraId="4AE64899" w14:textId="740D1A77" w:rsidR="00FC19E8" w:rsidRDefault="00396FA0" w:rsidP="00FC19E8">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r w:rsidR="00BE3D7F">
        <w:rPr>
          <w:rFonts w:ascii="Times New Roman" w:eastAsia="Times New Roman" w:hAnsi="Times New Roman" w:cs="Times New Roman"/>
          <w:sz w:val="24"/>
          <w:szCs w:val="24"/>
          <w:lang w:val="uk-UA" w:eastAsia="ru-RU"/>
        </w:rPr>
        <w:t>2</w:t>
      </w:r>
      <w:r w:rsidR="00FC19E8" w:rsidRPr="00FC19E8">
        <w:rPr>
          <w:rFonts w:ascii="Times New Roman" w:eastAsia="Times New Roman" w:hAnsi="Times New Roman" w:cs="Times New Roman"/>
          <w:sz w:val="24"/>
          <w:szCs w:val="24"/>
          <w:lang w:val="uk-UA" w:eastAsia="ru-RU"/>
        </w:rPr>
        <w:t>. Місце поставки товару:</w:t>
      </w:r>
      <w:r w:rsidR="00F621C2">
        <w:rPr>
          <w:rFonts w:ascii="Times New Roman" w:eastAsia="Times New Roman" w:hAnsi="Times New Roman" w:cs="Times New Roman"/>
          <w:b/>
          <w:sz w:val="24"/>
          <w:szCs w:val="24"/>
          <w:lang w:val="uk-UA" w:eastAsia="ru-RU"/>
        </w:rPr>
        <w:t xml:space="preserve"> 4410</w:t>
      </w:r>
      <w:r w:rsidR="002B39F6">
        <w:rPr>
          <w:rFonts w:ascii="Times New Roman" w:eastAsia="Times New Roman" w:hAnsi="Times New Roman" w:cs="Times New Roman"/>
          <w:b/>
          <w:sz w:val="24"/>
          <w:szCs w:val="24"/>
          <w:lang w:val="uk-UA" w:eastAsia="ru-RU"/>
        </w:rPr>
        <w:t>1</w:t>
      </w:r>
      <w:r w:rsidR="00F621C2">
        <w:rPr>
          <w:rFonts w:ascii="Times New Roman" w:eastAsia="Times New Roman" w:hAnsi="Times New Roman" w:cs="Times New Roman"/>
          <w:b/>
          <w:sz w:val="24"/>
          <w:szCs w:val="24"/>
          <w:lang w:val="uk-UA" w:eastAsia="ru-RU"/>
        </w:rPr>
        <w:t>, Волинс</w:t>
      </w:r>
      <w:r w:rsidR="000F51D6">
        <w:rPr>
          <w:rFonts w:ascii="Times New Roman" w:eastAsia="Times New Roman" w:hAnsi="Times New Roman" w:cs="Times New Roman"/>
          <w:b/>
          <w:sz w:val="24"/>
          <w:szCs w:val="24"/>
          <w:lang w:val="uk-UA" w:eastAsia="ru-RU"/>
        </w:rPr>
        <w:t xml:space="preserve">ька обл. смт Ратне, вул. </w:t>
      </w:r>
      <w:r w:rsidR="003F1FB5">
        <w:rPr>
          <w:rFonts w:ascii="Times New Roman" w:eastAsia="Times New Roman" w:hAnsi="Times New Roman" w:cs="Times New Roman"/>
          <w:b/>
          <w:sz w:val="24"/>
          <w:szCs w:val="24"/>
          <w:lang w:val="uk-UA" w:eastAsia="ru-RU"/>
        </w:rPr>
        <w:t>Європейська,64</w:t>
      </w:r>
    </w:p>
    <w:p w14:paraId="4C9279A1" w14:textId="3C4050FC" w:rsidR="00923AAE" w:rsidRDefault="00923AAE" w:rsidP="00923AAE">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5.3. </w:t>
      </w:r>
      <w:r w:rsidR="00B426C4" w:rsidRPr="00B426C4">
        <w:rPr>
          <w:rFonts w:ascii="Times New Roman" w:eastAsia="Times New Roman" w:hAnsi="Times New Roman" w:cs="Times New Roman"/>
          <w:sz w:val="24"/>
          <w:szCs w:val="24"/>
          <w:lang w:val="uk-UA" w:eastAsia="ru-RU"/>
        </w:rPr>
        <w:t>Доставка товару здійснюється силами і за рахунок Постачальника.</w:t>
      </w:r>
    </w:p>
    <w:p w14:paraId="7F7BEED1" w14:textId="77777777" w:rsidR="00FC19E8" w:rsidRPr="00FC19E8" w:rsidRDefault="00FC19E8" w:rsidP="00FC19E8">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FC19E8">
        <w:rPr>
          <w:rFonts w:ascii="Times New Roman" w:eastAsia="Times New Roman" w:hAnsi="Times New Roman" w:cs="Times New Roman"/>
          <w:b/>
          <w:sz w:val="24"/>
          <w:szCs w:val="24"/>
          <w:lang w:val="uk-UA" w:eastAsia="ru-RU"/>
        </w:rPr>
        <w:t>6. Права та обов’язки сторін</w:t>
      </w:r>
    </w:p>
    <w:p w14:paraId="5085D4F1" w14:textId="77777777"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6.1. </w:t>
      </w:r>
      <w:r w:rsidRPr="00FC19E8">
        <w:rPr>
          <w:rFonts w:ascii="Times New Roman" w:eastAsia="Times New Roman" w:hAnsi="Times New Roman" w:cs="Times New Roman"/>
          <w:bCs/>
          <w:sz w:val="24"/>
          <w:szCs w:val="24"/>
          <w:lang w:val="uk-UA" w:eastAsia="ru-RU"/>
        </w:rPr>
        <w:t>Замовник</w:t>
      </w:r>
      <w:r w:rsidRPr="00FC19E8">
        <w:rPr>
          <w:rFonts w:ascii="Times New Roman" w:eastAsia="Times New Roman" w:hAnsi="Times New Roman" w:cs="Times New Roman"/>
          <w:sz w:val="24"/>
          <w:szCs w:val="24"/>
          <w:lang w:val="uk-UA" w:eastAsia="ru-RU"/>
        </w:rPr>
        <w:t xml:space="preserve"> зобов'язаний: </w:t>
      </w:r>
    </w:p>
    <w:p w14:paraId="3946F5B2" w14:textId="77777777"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 своєчасно та в повному обсязі сплачувати за поставлений товар; </w:t>
      </w:r>
    </w:p>
    <w:p w14:paraId="724C86D3" w14:textId="77777777"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6.2. </w:t>
      </w:r>
      <w:r w:rsidRPr="00FC19E8">
        <w:rPr>
          <w:rFonts w:ascii="Times New Roman" w:eastAsia="Times New Roman" w:hAnsi="Times New Roman" w:cs="Times New Roman"/>
          <w:bCs/>
          <w:sz w:val="24"/>
          <w:szCs w:val="24"/>
          <w:lang w:val="uk-UA" w:eastAsia="ru-RU"/>
        </w:rPr>
        <w:t>Замовник</w:t>
      </w:r>
      <w:r w:rsidRPr="00FC19E8">
        <w:rPr>
          <w:rFonts w:ascii="Times New Roman" w:eastAsia="Times New Roman" w:hAnsi="Times New Roman" w:cs="Times New Roman"/>
          <w:sz w:val="24"/>
          <w:szCs w:val="24"/>
          <w:lang w:val="uk-UA" w:eastAsia="ru-RU"/>
        </w:rPr>
        <w:t xml:space="preserve"> має право: </w:t>
      </w:r>
    </w:p>
    <w:p w14:paraId="7CDD52B2" w14:textId="77777777"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 достроково розірвати цей Договір у разі невиконання зобов'язань Постачальником, повідомивши про це його у строк 7 календарних днів; </w:t>
      </w:r>
    </w:p>
    <w:p w14:paraId="51BA7538" w14:textId="77777777"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6.3. Постачальник зобов'язаний: </w:t>
      </w:r>
    </w:p>
    <w:p w14:paraId="792FB73D" w14:textId="77777777"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 забезпечити поставку товару у строки, встановлені цим Договором; </w:t>
      </w:r>
    </w:p>
    <w:p w14:paraId="36958D75" w14:textId="77777777"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 забезпечити поставку товару, якість якого відповідає умовам, установленим цим Договором. </w:t>
      </w:r>
    </w:p>
    <w:p w14:paraId="2260835E" w14:textId="77777777"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6.4. Постачальник має право: </w:t>
      </w:r>
    </w:p>
    <w:p w14:paraId="6B9C7A06" w14:textId="77777777"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  своєчасно та в повному обсязі отримувати плату за поставлені товар; </w:t>
      </w:r>
    </w:p>
    <w:p w14:paraId="6D021FF4" w14:textId="77777777" w:rsidR="00FC19E8" w:rsidRPr="00FC19E8" w:rsidRDefault="00FC19E8" w:rsidP="00142A16">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у разі невиконання зобов'язань Замовником Постачальник має право достроково розірвати цей Договір, повідомивши про це Замовника у строк 7 календарних днів до розірвання.</w:t>
      </w:r>
    </w:p>
    <w:p w14:paraId="0590C383" w14:textId="77777777" w:rsidR="00FC19E8" w:rsidRPr="00FC19E8" w:rsidRDefault="00FC19E8" w:rsidP="00FC19E8">
      <w:pPr>
        <w:spacing w:after="0" w:line="240" w:lineRule="auto"/>
        <w:jc w:val="center"/>
        <w:rPr>
          <w:rFonts w:ascii="Times New Roman" w:eastAsia="Times New Roman" w:hAnsi="Times New Roman" w:cs="Times New Roman"/>
          <w:b/>
          <w:sz w:val="24"/>
          <w:szCs w:val="24"/>
          <w:lang w:val="uk-UA" w:eastAsia="ru-RU"/>
        </w:rPr>
      </w:pPr>
      <w:r w:rsidRPr="00FC19E8">
        <w:rPr>
          <w:rFonts w:ascii="Times New Roman" w:eastAsia="Times New Roman" w:hAnsi="Times New Roman" w:cs="Times New Roman"/>
          <w:b/>
          <w:sz w:val="24"/>
          <w:szCs w:val="24"/>
          <w:lang w:val="uk-UA" w:eastAsia="ru-RU"/>
        </w:rPr>
        <w:t>7. Відповідальність сторін</w:t>
      </w:r>
    </w:p>
    <w:p w14:paraId="1DA93369" w14:textId="77777777"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7F260D2C" w14:textId="77777777" w:rsidR="00FC19E8" w:rsidRPr="00FC19E8" w:rsidRDefault="00FC19E8" w:rsidP="00FC19E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ar-SA"/>
        </w:rPr>
      </w:pPr>
      <w:r w:rsidRPr="00FC19E8">
        <w:rPr>
          <w:rFonts w:ascii="Times New Roman" w:eastAsia="Times New Roman" w:hAnsi="Times New Roman" w:cs="Times New Roman"/>
          <w:sz w:val="24"/>
          <w:szCs w:val="24"/>
          <w:lang w:val="uk-UA" w:eastAsia="ru-RU"/>
        </w:rPr>
        <w:t xml:space="preserve">7.2. У разі невиконання або несвоєчасного виконання зобов'язань при закупівлі товарів за бюджетні кошти Постачальник сплачує Замовнику </w:t>
      </w:r>
      <w:r w:rsidRPr="00FC19E8">
        <w:rPr>
          <w:rFonts w:ascii="Times New Roman" w:eastAsia="Times New Roman" w:hAnsi="Times New Roman" w:cs="Times New Roman"/>
          <w:sz w:val="24"/>
          <w:szCs w:val="24"/>
          <w:lang w:val="uk-UA" w:eastAsia="ar-SA"/>
        </w:rPr>
        <w:t>штрафні санкції –пеню у розмірі 0,1 відсотка вартості товару, з якого допущено прострочення виконання за кожен день прострочення понад 30 днів додатково стягується штраф у розмірі 7 відсотків вказаної вартості.</w:t>
      </w:r>
    </w:p>
    <w:p w14:paraId="71D43C81" w14:textId="77777777" w:rsidR="00FC19E8" w:rsidRPr="00FC19E8" w:rsidRDefault="00FC19E8" w:rsidP="00FC19E8">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zh-CN"/>
        </w:rPr>
      </w:pPr>
      <w:r w:rsidRPr="00FC19E8">
        <w:rPr>
          <w:rFonts w:ascii="Times New Roman" w:eastAsia="Times New Roman" w:hAnsi="Times New Roman" w:cs="Times New Roman"/>
          <w:b/>
          <w:sz w:val="24"/>
          <w:szCs w:val="24"/>
          <w:lang w:val="uk-UA" w:eastAsia="ru-RU"/>
        </w:rPr>
        <w:t>8. Обставини непереборної сили</w:t>
      </w:r>
    </w:p>
    <w:p w14:paraId="762213E0" w14:textId="77777777"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146171B0" w14:textId="77777777"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14:paraId="79532368" w14:textId="77777777"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8.3. Доказом виникнення обставин непереборної сили та строку їх дії є відповідні документи, які видаються </w:t>
      </w:r>
      <w:r w:rsidRPr="00FC19E8">
        <w:rPr>
          <w:rFonts w:ascii="Times New Roman" w:eastAsia="Times New Roman" w:hAnsi="Times New Roman" w:cs="Times New Roman"/>
          <w:sz w:val="24"/>
          <w:szCs w:val="24"/>
          <w:lang w:val="uk-UA"/>
        </w:rPr>
        <w:t>Торгово-промисловою палатою України.</w:t>
      </w:r>
    </w:p>
    <w:p w14:paraId="05824F03" w14:textId="77777777" w:rsidR="00FC19E8" w:rsidRPr="00FC19E8" w:rsidRDefault="00FC19E8" w:rsidP="00142A1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 </w:t>
      </w:r>
    </w:p>
    <w:p w14:paraId="731DCDE0" w14:textId="77777777" w:rsidR="00FC19E8" w:rsidRPr="00FC19E8" w:rsidRDefault="00FC19E8" w:rsidP="00FC19E8">
      <w:pPr>
        <w:spacing w:after="0" w:line="240" w:lineRule="auto"/>
        <w:jc w:val="center"/>
        <w:rPr>
          <w:rFonts w:ascii="Times New Roman" w:eastAsia="Times New Roman" w:hAnsi="Times New Roman" w:cs="Times New Roman"/>
          <w:b/>
          <w:sz w:val="24"/>
          <w:szCs w:val="24"/>
          <w:lang w:val="uk-UA" w:eastAsia="ru-RU"/>
        </w:rPr>
      </w:pPr>
      <w:r w:rsidRPr="00FC19E8">
        <w:rPr>
          <w:rFonts w:ascii="Times New Roman" w:eastAsia="Times New Roman" w:hAnsi="Times New Roman" w:cs="Times New Roman"/>
          <w:b/>
          <w:sz w:val="24"/>
          <w:szCs w:val="24"/>
          <w:lang w:val="uk-UA" w:eastAsia="ru-RU"/>
        </w:rPr>
        <w:t>9. Вирішення спорів</w:t>
      </w:r>
    </w:p>
    <w:p w14:paraId="596FF585" w14:textId="77777777"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372AE5EE" w14:textId="77777777" w:rsidR="00142A16" w:rsidRPr="00C918AB" w:rsidRDefault="00FC19E8" w:rsidP="00C918AB">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9.2. У разі недосягнення Сторонами згоди спори (розбіжності) вирішуються у судовому порядку.</w:t>
      </w:r>
    </w:p>
    <w:p w14:paraId="03C3A38C" w14:textId="77777777" w:rsidR="00FC19E8" w:rsidRPr="00FC19E8" w:rsidRDefault="00FC19E8" w:rsidP="00FC19E8">
      <w:pPr>
        <w:spacing w:after="0" w:line="240" w:lineRule="auto"/>
        <w:jc w:val="center"/>
        <w:rPr>
          <w:rFonts w:ascii="Times New Roman" w:eastAsia="Times New Roman" w:hAnsi="Times New Roman" w:cs="Times New Roman"/>
          <w:b/>
          <w:sz w:val="24"/>
          <w:szCs w:val="24"/>
          <w:lang w:val="uk-UA" w:eastAsia="ru-RU"/>
        </w:rPr>
      </w:pPr>
      <w:r w:rsidRPr="00FC19E8">
        <w:rPr>
          <w:rFonts w:ascii="Times New Roman" w:eastAsia="Times New Roman" w:hAnsi="Times New Roman" w:cs="Times New Roman"/>
          <w:b/>
          <w:sz w:val="24"/>
          <w:szCs w:val="24"/>
          <w:lang w:val="uk-UA" w:eastAsia="ru-RU"/>
        </w:rPr>
        <w:t>10. Строк дії договору</w:t>
      </w:r>
    </w:p>
    <w:p w14:paraId="0365DB4C" w14:textId="0C9D5C74"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10.1. Цей Договір набирає чинності з дня йог</w:t>
      </w:r>
      <w:r w:rsidR="000F51D6">
        <w:rPr>
          <w:rFonts w:ascii="Times New Roman" w:eastAsia="Times New Roman" w:hAnsi="Times New Roman" w:cs="Times New Roman"/>
          <w:sz w:val="24"/>
          <w:szCs w:val="24"/>
          <w:lang w:val="uk-UA" w:eastAsia="ru-RU"/>
        </w:rPr>
        <w:t>о підписання і діє до 31.12.20</w:t>
      </w:r>
      <w:r w:rsidR="00836A4C">
        <w:rPr>
          <w:rFonts w:ascii="Times New Roman" w:eastAsia="Times New Roman" w:hAnsi="Times New Roman" w:cs="Times New Roman"/>
          <w:sz w:val="24"/>
          <w:szCs w:val="24"/>
          <w:lang w:val="uk-UA" w:eastAsia="ru-RU"/>
        </w:rPr>
        <w:t>2</w:t>
      </w:r>
      <w:r w:rsidR="00366A7C">
        <w:rPr>
          <w:rFonts w:ascii="Times New Roman" w:eastAsia="Times New Roman" w:hAnsi="Times New Roman" w:cs="Times New Roman"/>
          <w:sz w:val="24"/>
          <w:szCs w:val="24"/>
          <w:lang w:val="uk-UA" w:eastAsia="ru-RU"/>
        </w:rPr>
        <w:t>3</w:t>
      </w:r>
      <w:r w:rsidRPr="00FC19E8">
        <w:rPr>
          <w:rFonts w:ascii="Times New Roman" w:eastAsia="Times New Roman" w:hAnsi="Times New Roman" w:cs="Times New Roman"/>
          <w:sz w:val="24"/>
          <w:szCs w:val="24"/>
          <w:lang w:val="uk-UA" w:eastAsia="ru-RU"/>
        </w:rPr>
        <w:t xml:space="preserve"> року.</w:t>
      </w:r>
    </w:p>
    <w:p w14:paraId="759AB73E" w14:textId="77777777" w:rsidR="00FC19E8" w:rsidRPr="00FC19E8" w:rsidRDefault="00FC19E8" w:rsidP="00142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10.2. Цей Договір укладається і підписується у 2 примірниках, що мають однакову юридичну силу.</w:t>
      </w:r>
    </w:p>
    <w:p w14:paraId="4B74AE0C" w14:textId="77777777" w:rsidR="00FC19E8" w:rsidRPr="00FC19E8" w:rsidRDefault="00FC19E8" w:rsidP="00FC19E8">
      <w:pPr>
        <w:spacing w:after="0" w:line="240" w:lineRule="auto"/>
        <w:jc w:val="center"/>
        <w:rPr>
          <w:rFonts w:ascii="Times New Roman" w:eastAsia="Times New Roman" w:hAnsi="Times New Roman" w:cs="Times New Roman"/>
          <w:b/>
          <w:sz w:val="24"/>
          <w:szCs w:val="24"/>
          <w:lang w:val="uk-UA" w:eastAsia="ru-RU"/>
        </w:rPr>
      </w:pPr>
      <w:r w:rsidRPr="00FC19E8">
        <w:rPr>
          <w:rFonts w:ascii="Times New Roman" w:eastAsia="Times New Roman" w:hAnsi="Times New Roman" w:cs="Times New Roman"/>
          <w:b/>
          <w:sz w:val="24"/>
          <w:szCs w:val="24"/>
          <w:lang w:val="uk-UA" w:eastAsia="ru-RU"/>
        </w:rPr>
        <w:t>11. Інші умови</w:t>
      </w:r>
    </w:p>
    <w:p w14:paraId="5645EB2F" w14:textId="77777777" w:rsidR="00FC19E8" w:rsidRPr="00FC19E8" w:rsidRDefault="00FC19E8" w:rsidP="009C0356">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11.1.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w:t>
      </w:r>
      <w:r w:rsidRPr="00FC19E8">
        <w:rPr>
          <w:rFonts w:ascii="Times New Roman" w:eastAsia="Times New Roman" w:hAnsi="Times New Roman" w:cs="Times New Roman"/>
          <w:sz w:val="24"/>
          <w:szCs w:val="24"/>
          <w:lang w:val="uk-UA" w:eastAsia="ru-RU"/>
        </w:rPr>
        <w:lastRenderedPageBreak/>
        <w:t>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14:paraId="4A739B82" w14:textId="77777777" w:rsidR="00366A7C" w:rsidRPr="00C7700B" w:rsidRDefault="00366A7C" w:rsidP="00366A7C">
      <w:pPr>
        <w:spacing w:after="0" w:line="240" w:lineRule="auto"/>
        <w:jc w:val="both"/>
        <w:rPr>
          <w:rFonts w:ascii="Times New Roman" w:eastAsia="Times New Roman" w:hAnsi="Times New Roman" w:cs="Times New Roman"/>
          <w:sz w:val="24"/>
          <w:szCs w:val="24"/>
          <w:lang w:val="uk-UA" w:eastAsia="ru-RU"/>
        </w:rPr>
      </w:pPr>
      <w:r w:rsidRPr="00C7700B">
        <w:rPr>
          <w:rFonts w:ascii="Times New Roman" w:eastAsia="Times New Roman" w:hAnsi="Times New Roman" w:cs="Times New Roman"/>
          <w:sz w:val="24"/>
          <w:szCs w:val="24"/>
          <w:lang w:val="uk-UA" w:eastAsia="ru-RU"/>
        </w:rPr>
        <w:t>1) зменшення обсягів закупівлі, зокрема з урахуванням фактичного обсягу видатків замовника;</w:t>
      </w:r>
    </w:p>
    <w:p w14:paraId="5021960E" w14:textId="77777777" w:rsidR="00366A7C" w:rsidRPr="00C7700B" w:rsidRDefault="00366A7C" w:rsidP="00366A7C">
      <w:pPr>
        <w:spacing w:after="0" w:line="240" w:lineRule="auto"/>
        <w:jc w:val="both"/>
        <w:rPr>
          <w:rFonts w:ascii="Times New Roman" w:eastAsia="Times New Roman" w:hAnsi="Times New Roman" w:cs="Times New Roman"/>
          <w:sz w:val="24"/>
          <w:szCs w:val="24"/>
          <w:lang w:val="uk-UA" w:eastAsia="ru-RU"/>
        </w:rPr>
      </w:pPr>
      <w:r w:rsidRPr="00C7700B">
        <w:rPr>
          <w:rFonts w:ascii="Times New Roman" w:eastAsia="Times New Roman" w:hAnsi="Times New Roman" w:cs="Times New Roman"/>
          <w:sz w:val="24"/>
          <w:szCs w:val="24"/>
          <w:lang w:val="uk-UA" w:eastAsia="ru-RU"/>
        </w:rPr>
        <w:t xml:space="preserve">2) </w:t>
      </w:r>
      <w:r w:rsidRPr="00A52DDA">
        <w:rPr>
          <w:rFonts w:ascii="Times New Roman" w:eastAsia="Times New Roman" w:hAnsi="Times New Roman" w:cs="Times New Roman"/>
          <w:sz w:val="24"/>
          <w:szCs w:val="24"/>
          <w:lang w:val="uk-UA" w:eastAsia="ru-RU"/>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3866A08" w14:textId="77777777" w:rsidR="00366A7C" w:rsidRPr="00C7700B" w:rsidRDefault="00366A7C" w:rsidP="00366A7C">
      <w:pPr>
        <w:spacing w:after="0" w:line="240" w:lineRule="auto"/>
        <w:jc w:val="both"/>
        <w:rPr>
          <w:rFonts w:ascii="Times New Roman" w:eastAsia="Times New Roman" w:hAnsi="Times New Roman" w:cs="Times New Roman"/>
          <w:sz w:val="24"/>
          <w:szCs w:val="24"/>
          <w:lang w:val="uk-UA" w:eastAsia="ru-RU"/>
        </w:rPr>
      </w:pPr>
      <w:r w:rsidRPr="00C7700B">
        <w:rPr>
          <w:rFonts w:ascii="Times New Roman" w:eastAsia="Times New Roman" w:hAnsi="Times New Roman" w:cs="Times New Roman"/>
          <w:sz w:val="24"/>
          <w:szCs w:val="24"/>
          <w:lang w:val="uk-UA" w:eastAsia="ru-RU"/>
        </w:rPr>
        <w:t xml:space="preserve">3) </w:t>
      </w:r>
      <w:r w:rsidRPr="00A52DDA">
        <w:rPr>
          <w:rFonts w:ascii="Times New Roman" w:eastAsia="Times New Roman" w:hAnsi="Times New Roman" w:cs="Times New Roman"/>
          <w:sz w:val="24"/>
          <w:szCs w:val="24"/>
          <w:lang w:val="uk-UA" w:eastAsia="ru-RU"/>
        </w:rPr>
        <w:t>покращення якості предмета закупівлі за умови, що таке покращення не призведе до збільшення суми, визначеної в договорі про закупівлю;</w:t>
      </w:r>
    </w:p>
    <w:p w14:paraId="469E91AB" w14:textId="77777777" w:rsidR="00366A7C" w:rsidRPr="00C7700B" w:rsidRDefault="00366A7C" w:rsidP="00366A7C">
      <w:pPr>
        <w:spacing w:after="0" w:line="240" w:lineRule="auto"/>
        <w:jc w:val="both"/>
        <w:rPr>
          <w:rFonts w:ascii="Times New Roman" w:eastAsia="Times New Roman" w:hAnsi="Times New Roman" w:cs="Times New Roman"/>
          <w:sz w:val="24"/>
          <w:szCs w:val="24"/>
          <w:lang w:val="uk-UA" w:eastAsia="ru-RU"/>
        </w:rPr>
      </w:pPr>
      <w:r w:rsidRPr="00C7700B">
        <w:rPr>
          <w:rFonts w:ascii="Times New Roman" w:eastAsia="Times New Roman" w:hAnsi="Times New Roman" w:cs="Times New Roman"/>
          <w:sz w:val="24"/>
          <w:szCs w:val="24"/>
          <w:lang w:val="uk-UA" w:eastAsia="ru-RU"/>
        </w:rPr>
        <w:t xml:space="preserve">4) </w:t>
      </w:r>
      <w:r w:rsidRPr="00A52DDA">
        <w:rPr>
          <w:rFonts w:ascii="Times New Roman" w:eastAsia="Times New Roman" w:hAnsi="Times New Roman" w:cs="Times New Roman"/>
          <w:sz w:val="24"/>
          <w:szCs w:val="24"/>
          <w:lang w:val="uk-UA" w:eastAsia="ru-RU"/>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C472204" w14:textId="77777777" w:rsidR="00366A7C" w:rsidRPr="00C7700B" w:rsidRDefault="00366A7C" w:rsidP="00366A7C">
      <w:pPr>
        <w:spacing w:after="0" w:line="240" w:lineRule="auto"/>
        <w:jc w:val="both"/>
        <w:rPr>
          <w:rFonts w:ascii="Times New Roman" w:eastAsia="Times New Roman" w:hAnsi="Times New Roman" w:cs="Times New Roman"/>
          <w:sz w:val="24"/>
          <w:szCs w:val="24"/>
          <w:lang w:val="uk-UA" w:eastAsia="ru-RU"/>
        </w:rPr>
      </w:pPr>
      <w:r w:rsidRPr="00C7700B">
        <w:rPr>
          <w:rFonts w:ascii="Times New Roman" w:eastAsia="Times New Roman" w:hAnsi="Times New Roman" w:cs="Times New Roman"/>
          <w:sz w:val="24"/>
          <w:szCs w:val="24"/>
          <w:lang w:val="uk-UA" w:eastAsia="ru-RU"/>
        </w:rPr>
        <w:t xml:space="preserve">5) </w:t>
      </w:r>
      <w:r w:rsidRPr="00A52DDA">
        <w:rPr>
          <w:rFonts w:ascii="Times New Roman" w:eastAsia="Times New Roman" w:hAnsi="Times New Roman" w:cs="Times New Roman"/>
          <w:sz w:val="24"/>
          <w:szCs w:val="24"/>
          <w:lang w:eastAsia="ru-RU"/>
        </w:rPr>
        <w:t>погодження зміни ціни в договорі про закупівлю в бік зменшення (без зміни кількості (обсягу) та якості товарів, робіт і послуг)</w:t>
      </w:r>
      <w:r w:rsidRPr="00C7700B">
        <w:rPr>
          <w:rFonts w:ascii="Times New Roman" w:eastAsia="Times New Roman" w:hAnsi="Times New Roman" w:cs="Times New Roman"/>
          <w:sz w:val="24"/>
          <w:szCs w:val="24"/>
          <w:lang w:val="uk-UA" w:eastAsia="ru-RU"/>
        </w:rPr>
        <w:t>;</w:t>
      </w:r>
    </w:p>
    <w:p w14:paraId="5FF0C593" w14:textId="77777777" w:rsidR="00366A7C" w:rsidRPr="00C7700B" w:rsidRDefault="00366A7C" w:rsidP="00366A7C">
      <w:pPr>
        <w:spacing w:after="0" w:line="240" w:lineRule="auto"/>
        <w:jc w:val="both"/>
        <w:rPr>
          <w:rFonts w:ascii="Times New Roman" w:eastAsia="Times New Roman" w:hAnsi="Times New Roman" w:cs="Times New Roman"/>
          <w:sz w:val="24"/>
          <w:szCs w:val="24"/>
          <w:lang w:val="uk-UA" w:eastAsia="ru-RU"/>
        </w:rPr>
      </w:pPr>
      <w:r w:rsidRPr="00C7700B">
        <w:rPr>
          <w:rFonts w:ascii="Times New Roman" w:eastAsia="Times New Roman" w:hAnsi="Times New Roman" w:cs="Times New Roman"/>
          <w:sz w:val="24"/>
          <w:szCs w:val="24"/>
          <w:lang w:val="uk-UA" w:eastAsia="ru-RU"/>
        </w:rPr>
        <w:t xml:space="preserve">6) </w:t>
      </w:r>
      <w:r w:rsidRPr="00A52DDA">
        <w:rPr>
          <w:rFonts w:ascii="Times New Roman" w:eastAsia="Times New Roman" w:hAnsi="Times New Roman" w:cs="Times New Roman"/>
          <w:sz w:val="24"/>
          <w:szCs w:val="24"/>
          <w:lang w:val="uk-UA" w:eastAsia="ru-RU"/>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Pr>
          <w:rFonts w:ascii="Times New Roman" w:eastAsia="Times New Roman" w:hAnsi="Times New Roman" w:cs="Times New Roman"/>
          <w:sz w:val="24"/>
          <w:szCs w:val="24"/>
          <w:lang w:val="uk-UA" w:eastAsia="ru-RU"/>
        </w:rPr>
        <w:t>;</w:t>
      </w:r>
    </w:p>
    <w:p w14:paraId="32D8753D" w14:textId="77777777" w:rsidR="00366A7C" w:rsidRPr="00C7700B" w:rsidRDefault="00366A7C" w:rsidP="00366A7C">
      <w:pPr>
        <w:spacing w:after="0" w:line="240" w:lineRule="auto"/>
        <w:jc w:val="both"/>
        <w:rPr>
          <w:rFonts w:ascii="Times New Roman" w:eastAsia="Times New Roman" w:hAnsi="Times New Roman" w:cs="Times New Roman"/>
          <w:sz w:val="24"/>
          <w:szCs w:val="24"/>
          <w:lang w:val="uk-UA" w:eastAsia="ru-RU"/>
        </w:rPr>
      </w:pPr>
      <w:r w:rsidRPr="00C7700B">
        <w:rPr>
          <w:rFonts w:ascii="Times New Roman" w:eastAsia="Times New Roman" w:hAnsi="Times New Roman" w:cs="Times New Roman"/>
          <w:sz w:val="24"/>
          <w:szCs w:val="24"/>
          <w:lang w:val="uk-UA" w:eastAsia="ru-RU"/>
        </w:rPr>
        <w:t xml:space="preserve">7) </w:t>
      </w:r>
      <w:r w:rsidRPr="00A52DDA">
        <w:rPr>
          <w:rFonts w:ascii="Times New Roman" w:eastAsia="Times New Roman" w:hAnsi="Times New Roman" w:cs="Times New Roman"/>
          <w:sz w:val="24"/>
          <w:szCs w:val="24"/>
          <w:lang w:val="uk-UA" w:eastAsia="ru-RU"/>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C7700B">
        <w:rPr>
          <w:rFonts w:ascii="Times New Roman" w:eastAsia="Times New Roman" w:hAnsi="Times New Roman" w:cs="Times New Roman"/>
          <w:sz w:val="24"/>
          <w:szCs w:val="24"/>
          <w:lang w:val="uk-UA" w:eastAsia="ru-RU"/>
        </w:rPr>
        <w:t>;</w:t>
      </w:r>
    </w:p>
    <w:p w14:paraId="35168106" w14:textId="7CDC9212" w:rsidR="00366A7C" w:rsidRDefault="00366A7C" w:rsidP="00366A7C">
      <w:pPr>
        <w:spacing w:after="0" w:line="240" w:lineRule="auto"/>
        <w:jc w:val="both"/>
        <w:rPr>
          <w:rFonts w:ascii="Times New Roman" w:eastAsia="Times New Roman" w:hAnsi="Times New Roman" w:cs="Times New Roman"/>
          <w:sz w:val="24"/>
          <w:szCs w:val="24"/>
          <w:lang w:val="uk-UA" w:eastAsia="ru-RU"/>
        </w:rPr>
      </w:pPr>
      <w:r w:rsidRPr="00C7700B">
        <w:rPr>
          <w:rFonts w:ascii="Times New Roman" w:eastAsia="Times New Roman" w:hAnsi="Times New Roman" w:cs="Times New Roman"/>
          <w:sz w:val="24"/>
          <w:szCs w:val="24"/>
          <w:lang w:val="uk-UA" w:eastAsia="ru-RU"/>
        </w:rPr>
        <w:t>8</w:t>
      </w:r>
      <w:r w:rsidR="00FE4629">
        <w:rPr>
          <w:rFonts w:ascii="Times New Roman" w:eastAsia="Times New Roman" w:hAnsi="Times New Roman" w:cs="Times New Roman"/>
          <w:sz w:val="24"/>
          <w:szCs w:val="24"/>
          <w:lang w:val="uk-UA" w:eastAsia="ru-RU"/>
        </w:rPr>
        <w:t xml:space="preserve">) </w:t>
      </w:r>
      <w:r w:rsidRPr="00A52DDA">
        <w:rPr>
          <w:rFonts w:ascii="Times New Roman" w:eastAsia="Times New Roman" w:hAnsi="Times New Roman" w:cs="Times New Roman"/>
          <w:sz w:val="24"/>
          <w:szCs w:val="24"/>
          <w:lang w:val="uk-UA" w:eastAsia="ru-RU"/>
        </w:rPr>
        <w:t>зміни умов у зв’язку із застосуванням положень частини шостої статті 41 Закону.</w:t>
      </w:r>
    </w:p>
    <w:p w14:paraId="4421E0A9" w14:textId="672342FA" w:rsidR="00FC19E8" w:rsidRPr="00FC19E8" w:rsidRDefault="00FC19E8" w:rsidP="00C7700B">
      <w:pPr>
        <w:spacing w:after="0" w:line="240" w:lineRule="auto"/>
        <w:rPr>
          <w:rFonts w:ascii="Times New Roman" w:eastAsia="Times New Roman" w:hAnsi="Times New Roman" w:cs="Times New Roman"/>
          <w:b/>
          <w:sz w:val="24"/>
          <w:szCs w:val="24"/>
          <w:lang w:val="uk-UA" w:eastAsia="ru-RU"/>
        </w:rPr>
      </w:pPr>
      <w:r w:rsidRPr="00FC19E8">
        <w:rPr>
          <w:rFonts w:ascii="Times New Roman" w:eastAsia="Times New Roman" w:hAnsi="Times New Roman" w:cs="Times New Roman"/>
          <w:b/>
          <w:sz w:val="24"/>
          <w:szCs w:val="24"/>
          <w:lang w:val="uk-UA" w:eastAsia="ru-RU"/>
        </w:rPr>
        <w:t>12. Додатки до договору.</w:t>
      </w:r>
    </w:p>
    <w:p w14:paraId="62B48DFB" w14:textId="77777777" w:rsidR="00FC19E8" w:rsidRPr="00FC19E8" w:rsidRDefault="00FC19E8" w:rsidP="00FC19E8">
      <w:pPr>
        <w:spacing w:after="0" w:line="240" w:lineRule="auto"/>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12.1. Невід'ємною частиною цього Договору є специфікація (Додаток 1).</w:t>
      </w:r>
    </w:p>
    <w:p w14:paraId="43B7C72D" w14:textId="77777777" w:rsidR="00FC19E8" w:rsidRPr="00FC19E8" w:rsidRDefault="00FC19E8" w:rsidP="00FC19E8">
      <w:pPr>
        <w:spacing w:after="0" w:line="240" w:lineRule="auto"/>
        <w:rPr>
          <w:rFonts w:ascii="Times New Roman" w:eastAsia="Times New Roman" w:hAnsi="Times New Roman" w:cs="Times New Roman"/>
          <w:sz w:val="24"/>
          <w:szCs w:val="24"/>
          <w:lang w:val="uk-UA" w:eastAsia="ru-RU"/>
        </w:rPr>
      </w:pPr>
    </w:p>
    <w:p w14:paraId="7C60DFE3" w14:textId="77777777" w:rsidR="00FC19E8" w:rsidRPr="00FC19E8" w:rsidRDefault="00FC19E8" w:rsidP="00FC19E8">
      <w:pPr>
        <w:spacing w:after="0" w:line="240" w:lineRule="auto"/>
        <w:ind w:left="-567" w:right="425"/>
        <w:jc w:val="center"/>
        <w:rPr>
          <w:rFonts w:ascii="Times New Roman" w:eastAsia="Times New Roman" w:hAnsi="Times New Roman" w:cs="Times New Roman"/>
          <w:b/>
          <w:sz w:val="24"/>
          <w:szCs w:val="24"/>
          <w:lang w:val="uk-UA" w:eastAsia="ru-RU"/>
        </w:rPr>
      </w:pPr>
      <w:r w:rsidRPr="00FC19E8">
        <w:rPr>
          <w:rFonts w:ascii="Times New Roman" w:eastAsia="Times New Roman" w:hAnsi="Times New Roman" w:cs="Times New Roman"/>
          <w:b/>
          <w:sz w:val="24"/>
          <w:szCs w:val="24"/>
          <w:lang w:val="uk-UA" w:eastAsia="ru-RU"/>
        </w:rPr>
        <w:t xml:space="preserve">13.  ЮРИДИЧНІ АДРЕСИ ТА БАНКІВСЬКІ РЕКВІЗИТИ СТОРІН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1"/>
        <w:gridCol w:w="5189"/>
      </w:tblGrid>
      <w:tr w:rsidR="00FC19E8" w:rsidRPr="00FC19E8" w14:paraId="4B679E5D" w14:textId="77777777" w:rsidTr="00C82823">
        <w:tc>
          <w:tcPr>
            <w:tcW w:w="5210" w:type="dxa"/>
            <w:tcBorders>
              <w:top w:val="single" w:sz="4" w:space="0" w:color="auto"/>
              <w:left w:val="single" w:sz="4" w:space="0" w:color="auto"/>
              <w:bottom w:val="single" w:sz="4" w:space="0" w:color="auto"/>
              <w:right w:val="single" w:sz="4" w:space="0" w:color="auto"/>
            </w:tcBorders>
          </w:tcPr>
          <w:p w14:paraId="2B79FFCD" w14:textId="77777777" w:rsidR="00FC19E8" w:rsidRPr="00FC19E8" w:rsidRDefault="00FC19E8" w:rsidP="00FC19E8">
            <w:pPr>
              <w:keepLines/>
              <w:tabs>
                <w:tab w:val="left" w:pos="1980"/>
              </w:tabs>
              <w:spacing w:after="0" w:line="240" w:lineRule="auto"/>
              <w:jc w:val="center"/>
              <w:rPr>
                <w:rFonts w:ascii="Times New Roman" w:eastAsia="Arial" w:hAnsi="Times New Roman" w:cs="Times New Roman"/>
                <w:b/>
                <w:sz w:val="24"/>
                <w:szCs w:val="24"/>
                <w:lang w:val="uk-UA" w:eastAsia="zh-CN"/>
              </w:rPr>
            </w:pPr>
            <w:r w:rsidRPr="00FC19E8">
              <w:rPr>
                <w:rFonts w:ascii="Times New Roman" w:eastAsia="Times New Roman" w:hAnsi="Times New Roman" w:cs="Times New Roman"/>
                <w:b/>
                <w:sz w:val="24"/>
                <w:szCs w:val="24"/>
                <w:lang w:val="uk-UA" w:eastAsia="ru-RU"/>
              </w:rPr>
              <w:t>ЗАМОВНИК</w:t>
            </w:r>
          </w:p>
          <w:p w14:paraId="02572A87" w14:textId="5A855551" w:rsidR="00FC19E8" w:rsidRPr="00FC19E8" w:rsidRDefault="00FC19E8" w:rsidP="00FC19E8">
            <w:pPr>
              <w:keepLines/>
              <w:tabs>
                <w:tab w:val="left" w:pos="1980"/>
              </w:tabs>
              <w:spacing w:after="0" w:line="240" w:lineRule="auto"/>
              <w:rPr>
                <w:rFonts w:ascii="Times New Roman" w:eastAsia="Times New Roman" w:hAnsi="Times New Roman" w:cs="Times New Roman"/>
                <w:i/>
                <w:sz w:val="24"/>
                <w:szCs w:val="24"/>
                <w:lang w:val="uk-UA" w:eastAsia="ru-RU"/>
              </w:rPr>
            </w:pPr>
            <w:r w:rsidRPr="00FC19E8">
              <w:rPr>
                <w:rFonts w:ascii="Times New Roman" w:eastAsia="Times New Roman" w:hAnsi="Times New Roman" w:cs="Times New Roman"/>
                <w:b/>
                <w:sz w:val="24"/>
                <w:szCs w:val="24"/>
                <w:lang w:val="uk-UA" w:eastAsia="ru-RU"/>
              </w:rPr>
              <w:t>Комунальн</w:t>
            </w:r>
            <w:r w:rsidR="00B90BE0">
              <w:rPr>
                <w:rFonts w:ascii="Times New Roman" w:eastAsia="Times New Roman" w:hAnsi="Times New Roman" w:cs="Times New Roman"/>
                <w:b/>
                <w:sz w:val="24"/>
                <w:szCs w:val="24"/>
                <w:lang w:val="uk-UA" w:eastAsia="ru-RU"/>
              </w:rPr>
              <w:t>е некомерційне підприємство</w:t>
            </w:r>
            <w:r w:rsidRPr="00FC19E8">
              <w:rPr>
                <w:rFonts w:ascii="Times New Roman" w:eastAsia="Times New Roman" w:hAnsi="Times New Roman" w:cs="Times New Roman"/>
                <w:b/>
                <w:sz w:val="24"/>
                <w:szCs w:val="24"/>
                <w:lang w:val="uk-UA" w:eastAsia="ru-RU"/>
              </w:rPr>
              <w:t xml:space="preserve"> «</w:t>
            </w:r>
            <w:r w:rsidR="00D37AC4">
              <w:rPr>
                <w:rFonts w:ascii="Times New Roman" w:eastAsia="Times New Roman" w:hAnsi="Times New Roman" w:cs="Times New Roman"/>
                <w:b/>
                <w:sz w:val="24"/>
                <w:szCs w:val="24"/>
                <w:lang w:val="uk-UA" w:eastAsia="ru-RU"/>
              </w:rPr>
              <w:t xml:space="preserve">Ратнівська </w:t>
            </w:r>
            <w:r w:rsidRPr="00FC19E8">
              <w:rPr>
                <w:rFonts w:ascii="Times New Roman" w:eastAsia="Times New Roman" w:hAnsi="Times New Roman" w:cs="Times New Roman"/>
                <w:b/>
                <w:sz w:val="24"/>
                <w:szCs w:val="24"/>
                <w:lang w:val="uk-UA" w:eastAsia="ru-RU"/>
              </w:rPr>
              <w:t xml:space="preserve">центральна районна лікарня» </w:t>
            </w:r>
            <w:r w:rsidR="00D37AC4">
              <w:rPr>
                <w:rFonts w:ascii="Times New Roman" w:eastAsia="Times New Roman" w:hAnsi="Times New Roman" w:cs="Times New Roman"/>
                <w:b/>
                <w:sz w:val="24"/>
                <w:szCs w:val="24"/>
                <w:lang w:val="uk-UA" w:eastAsia="ru-RU"/>
              </w:rPr>
              <w:t xml:space="preserve">Ратнівської </w:t>
            </w:r>
            <w:r w:rsidR="006D2C2A">
              <w:rPr>
                <w:rFonts w:ascii="Times New Roman" w:eastAsia="Times New Roman" w:hAnsi="Times New Roman" w:cs="Times New Roman"/>
                <w:b/>
                <w:sz w:val="24"/>
                <w:szCs w:val="24"/>
                <w:lang w:val="uk-UA" w:eastAsia="ru-RU"/>
              </w:rPr>
              <w:t>селищної</w:t>
            </w:r>
            <w:r w:rsidRPr="00FC19E8">
              <w:rPr>
                <w:rFonts w:ascii="Times New Roman" w:eastAsia="Times New Roman" w:hAnsi="Times New Roman" w:cs="Times New Roman"/>
                <w:b/>
                <w:sz w:val="24"/>
                <w:szCs w:val="24"/>
                <w:lang w:val="uk-UA" w:eastAsia="ru-RU"/>
              </w:rPr>
              <w:t xml:space="preserve"> ради»</w:t>
            </w:r>
          </w:p>
          <w:p w14:paraId="6507225B" w14:textId="35EC4738" w:rsidR="00D37AC4" w:rsidRPr="00FC19E8" w:rsidRDefault="00FC19E8" w:rsidP="00D37AC4">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i/>
                <w:sz w:val="24"/>
                <w:szCs w:val="24"/>
                <w:lang w:val="uk-UA" w:eastAsia="ru-RU"/>
              </w:rPr>
              <w:t>юр.</w:t>
            </w:r>
            <w:r w:rsidR="00D37AC4">
              <w:rPr>
                <w:rFonts w:ascii="Times New Roman" w:eastAsia="Times New Roman" w:hAnsi="Times New Roman" w:cs="Times New Roman"/>
                <w:i/>
                <w:sz w:val="24"/>
                <w:szCs w:val="24"/>
                <w:lang w:val="uk-UA" w:eastAsia="ru-RU"/>
              </w:rPr>
              <w:t xml:space="preserve"> та поштова</w:t>
            </w:r>
            <w:r w:rsidRPr="00FC19E8">
              <w:rPr>
                <w:rFonts w:ascii="Times New Roman" w:eastAsia="Times New Roman" w:hAnsi="Times New Roman" w:cs="Times New Roman"/>
                <w:i/>
                <w:sz w:val="24"/>
                <w:szCs w:val="24"/>
                <w:lang w:val="uk-UA" w:eastAsia="ru-RU"/>
              </w:rPr>
              <w:t xml:space="preserve"> адреса:</w:t>
            </w:r>
            <w:r w:rsidR="00D37AC4">
              <w:rPr>
                <w:rFonts w:ascii="Times New Roman" w:eastAsia="Times New Roman" w:hAnsi="Times New Roman" w:cs="Times New Roman"/>
                <w:sz w:val="24"/>
                <w:szCs w:val="24"/>
                <w:lang w:val="uk-UA" w:eastAsia="ru-RU"/>
              </w:rPr>
              <w:t xml:space="preserve"> 4410</w:t>
            </w:r>
            <w:r w:rsidR="002B39F6">
              <w:rPr>
                <w:rFonts w:ascii="Times New Roman" w:eastAsia="Times New Roman" w:hAnsi="Times New Roman" w:cs="Times New Roman"/>
                <w:sz w:val="24"/>
                <w:szCs w:val="24"/>
                <w:lang w:val="uk-UA" w:eastAsia="ru-RU"/>
              </w:rPr>
              <w:t>1</w:t>
            </w:r>
            <w:r w:rsidR="00D37AC4">
              <w:rPr>
                <w:rFonts w:ascii="Times New Roman" w:eastAsia="Times New Roman" w:hAnsi="Times New Roman" w:cs="Times New Roman"/>
                <w:sz w:val="24"/>
                <w:szCs w:val="24"/>
                <w:lang w:val="uk-UA" w:eastAsia="ru-RU"/>
              </w:rPr>
              <w:t xml:space="preserve">, </w:t>
            </w:r>
          </w:p>
          <w:p w14:paraId="5DBDE86F" w14:textId="28380100"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смт</w:t>
            </w:r>
            <w:r w:rsidR="00D37AC4">
              <w:rPr>
                <w:rFonts w:ascii="Times New Roman" w:eastAsia="Times New Roman" w:hAnsi="Times New Roman" w:cs="Times New Roman"/>
                <w:sz w:val="24"/>
                <w:szCs w:val="24"/>
                <w:lang w:val="uk-UA" w:eastAsia="ru-RU"/>
              </w:rPr>
              <w:t xml:space="preserve"> Ратне</w:t>
            </w:r>
            <w:r w:rsidRPr="00FC19E8">
              <w:rPr>
                <w:rFonts w:ascii="Times New Roman" w:eastAsia="Times New Roman" w:hAnsi="Times New Roman" w:cs="Times New Roman"/>
                <w:sz w:val="24"/>
                <w:szCs w:val="24"/>
                <w:lang w:val="uk-UA" w:eastAsia="ru-RU"/>
              </w:rPr>
              <w:t xml:space="preserve">, </w:t>
            </w:r>
            <w:r w:rsidR="00D37AC4">
              <w:rPr>
                <w:rFonts w:ascii="Times New Roman" w:eastAsia="Times New Roman" w:hAnsi="Times New Roman" w:cs="Times New Roman"/>
                <w:sz w:val="24"/>
                <w:szCs w:val="24"/>
                <w:lang w:val="uk-UA" w:eastAsia="ru-RU"/>
              </w:rPr>
              <w:t>64</w:t>
            </w:r>
            <w:r w:rsidR="008D4263">
              <w:rPr>
                <w:rFonts w:ascii="Times New Roman" w:eastAsia="Times New Roman" w:hAnsi="Times New Roman" w:cs="Times New Roman"/>
                <w:sz w:val="24"/>
                <w:szCs w:val="24"/>
                <w:lang w:val="uk-UA" w:eastAsia="ru-RU"/>
              </w:rPr>
              <w:t xml:space="preserve">, </w:t>
            </w:r>
            <w:r w:rsidRPr="00FC19E8">
              <w:rPr>
                <w:rFonts w:ascii="Times New Roman" w:eastAsia="Times New Roman" w:hAnsi="Times New Roman" w:cs="Times New Roman"/>
                <w:sz w:val="24"/>
                <w:szCs w:val="24"/>
                <w:lang w:val="uk-UA" w:eastAsia="ru-RU"/>
              </w:rPr>
              <w:t>вул.</w:t>
            </w:r>
            <w:r w:rsidR="008D4263">
              <w:rPr>
                <w:rFonts w:ascii="Times New Roman" w:eastAsia="Times New Roman" w:hAnsi="Times New Roman" w:cs="Times New Roman"/>
                <w:sz w:val="24"/>
                <w:szCs w:val="24"/>
                <w:lang w:val="uk-UA" w:eastAsia="ru-RU"/>
              </w:rPr>
              <w:t xml:space="preserve"> </w:t>
            </w:r>
            <w:r w:rsidR="006528ED">
              <w:rPr>
                <w:rFonts w:ascii="Times New Roman" w:eastAsia="Times New Roman" w:hAnsi="Times New Roman" w:cs="Times New Roman"/>
                <w:sz w:val="24"/>
                <w:szCs w:val="24"/>
                <w:lang w:val="uk-UA" w:eastAsia="ru-RU"/>
              </w:rPr>
              <w:t>Європейська</w:t>
            </w:r>
            <w:r w:rsidR="008D4263">
              <w:rPr>
                <w:rFonts w:ascii="Times New Roman" w:eastAsia="Times New Roman" w:hAnsi="Times New Roman" w:cs="Times New Roman"/>
                <w:sz w:val="24"/>
                <w:szCs w:val="24"/>
                <w:lang w:val="uk-UA" w:eastAsia="ru-RU"/>
              </w:rPr>
              <w:t>, 64</w:t>
            </w:r>
          </w:p>
          <w:p w14:paraId="598ABFF7" w14:textId="440B96D0" w:rsidR="00FC19E8" w:rsidRPr="00DF3E33" w:rsidRDefault="00FC19E8" w:rsidP="00FC19E8">
            <w:pPr>
              <w:spacing w:after="0" w:line="240" w:lineRule="auto"/>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р/р </w:t>
            </w:r>
            <w:r w:rsidR="00DF3E33">
              <w:rPr>
                <w:rFonts w:ascii="Times New Roman" w:eastAsia="Times New Roman" w:hAnsi="Times New Roman" w:cs="Times New Roman"/>
                <w:sz w:val="24"/>
                <w:szCs w:val="24"/>
                <w:lang w:val="en-US" w:eastAsia="ru-RU"/>
              </w:rPr>
              <w:t>UA</w:t>
            </w:r>
            <w:r w:rsidR="00DF3E33" w:rsidRPr="00DF3E33">
              <w:rPr>
                <w:rFonts w:ascii="Times New Roman" w:eastAsia="Times New Roman" w:hAnsi="Times New Roman" w:cs="Times New Roman"/>
                <w:sz w:val="24"/>
                <w:szCs w:val="24"/>
                <w:lang w:eastAsia="ru-RU"/>
              </w:rPr>
              <w:t xml:space="preserve"> </w:t>
            </w:r>
            <w:r w:rsidR="00302419">
              <w:rPr>
                <w:rFonts w:ascii="Times New Roman" w:eastAsia="Times New Roman" w:hAnsi="Times New Roman" w:cs="Times New Roman"/>
                <w:sz w:val="24"/>
                <w:szCs w:val="24"/>
                <w:lang w:val="uk-UA" w:eastAsia="ru-RU"/>
              </w:rPr>
              <w:t>383052990000026006030800017</w:t>
            </w:r>
          </w:p>
          <w:p w14:paraId="3AF3582C" w14:textId="47692CFE" w:rsidR="00FC19E8" w:rsidRPr="00FC19E8" w:rsidRDefault="00302419" w:rsidP="00FC19E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Волинське ГРУ АТ КБ </w:t>
            </w:r>
            <w:r w:rsidR="00DF3E33">
              <w:rPr>
                <w:rFonts w:ascii="Times New Roman" w:eastAsia="Times New Roman" w:hAnsi="Times New Roman" w:cs="Times New Roman"/>
                <w:sz w:val="24"/>
                <w:szCs w:val="24"/>
                <w:lang w:val="uk-UA" w:eastAsia="ru-RU"/>
              </w:rPr>
              <w:t>Приват</w:t>
            </w:r>
            <w:r>
              <w:rPr>
                <w:rFonts w:ascii="Times New Roman" w:eastAsia="Times New Roman" w:hAnsi="Times New Roman" w:cs="Times New Roman"/>
                <w:sz w:val="24"/>
                <w:szCs w:val="24"/>
                <w:lang w:val="uk-UA" w:eastAsia="ru-RU"/>
              </w:rPr>
              <w:t>Б</w:t>
            </w:r>
            <w:r w:rsidR="00DF3E33">
              <w:rPr>
                <w:rFonts w:ascii="Times New Roman" w:eastAsia="Times New Roman" w:hAnsi="Times New Roman" w:cs="Times New Roman"/>
                <w:sz w:val="24"/>
                <w:szCs w:val="24"/>
                <w:lang w:val="uk-UA" w:eastAsia="ru-RU"/>
              </w:rPr>
              <w:t>анк</w:t>
            </w:r>
            <w:r w:rsidR="00FC19E8" w:rsidRPr="00FC19E8">
              <w:rPr>
                <w:rFonts w:ascii="Times New Roman" w:eastAsia="Times New Roman" w:hAnsi="Times New Roman" w:cs="Times New Roman"/>
                <w:sz w:val="24"/>
                <w:szCs w:val="24"/>
                <w:lang w:val="uk-UA" w:eastAsia="ru-RU"/>
              </w:rPr>
              <w:t xml:space="preserve"> </w:t>
            </w:r>
          </w:p>
          <w:p w14:paraId="248A69FA" w14:textId="65D3F30A" w:rsidR="00FC19E8" w:rsidRPr="00FC19E8" w:rsidRDefault="00C96F38" w:rsidP="00FC19E8">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МФО </w:t>
            </w:r>
            <w:r w:rsidR="00DF3E33">
              <w:rPr>
                <w:rFonts w:ascii="Times New Roman" w:eastAsia="Times New Roman" w:hAnsi="Times New Roman" w:cs="Times New Roman"/>
                <w:sz w:val="24"/>
                <w:szCs w:val="24"/>
                <w:lang w:val="uk-UA" w:eastAsia="ru-RU"/>
              </w:rPr>
              <w:t>30</w:t>
            </w:r>
            <w:r w:rsidR="00302419">
              <w:rPr>
                <w:rFonts w:ascii="Times New Roman" w:eastAsia="Times New Roman" w:hAnsi="Times New Roman" w:cs="Times New Roman"/>
                <w:sz w:val="24"/>
                <w:szCs w:val="24"/>
                <w:lang w:val="uk-UA" w:eastAsia="ru-RU"/>
              </w:rPr>
              <w:t>5299</w:t>
            </w:r>
          </w:p>
          <w:p w14:paraId="6D105510" w14:textId="77777777" w:rsidR="00FC19E8" w:rsidRPr="00FC19E8" w:rsidRDefault="00C96F38" w:rsidP="00FC19E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код ЄДРПОУ 01982991</w:t>
            </w:r>
          </w:p>
          <w:p w14:paraId="269C3E53" w14:textId="77777777" w:rsidR="00FC19E8" w:rsidRPr="00FC19E8" w:rsidRDefault="00C96F38" w:rsidP="00FC19E8">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тел/факс (03366) 2 15 87</w:t>
            </w:r>
          </w:p>
          <w:p w14:paraId="530FC533" w14:textId="77777777" w:rsidR="00FC19E8" w:rsidRPr="00FC19E8" w:rsidRDefault="00FC19E8" w:rsidP="00FC19E8">
            <w:pPr>
              <w:spacing w:after="0" w:line="240" w:lineRule="auto"/>
              <w:rPr>
                <w:rFonts w:ascii="Times New Roman" w:eastAsia="Times New Roman" w:hAnsi="Times New Roman" w:cs="Times New Roman"/>
                <w:b/>
                <w:sz w:val="24"/>
                <w:szCs w:val="24"/>
                <w:lang w:val="uk-UA" w:eastAsia="ru-RU"/>
              </w:rPr>
            </w:pPr>
            <w:r w:rsidRPr="00FC19E8">
              <w:rPr>
                <w:rFonts w:ascii="Times New Roman" w:eastAsia="Times New Roman" w:hAnsi="Times New Roman" w:cs="Times New Roman"/>
                <w:sz w:val="24"/>
                <w:szCs w:val="24"/>
                <w:lang w:val="uk-UA" w:eastAsia="ru-RU"/>
              </w:rPr>
              <w:t xml:space="preserve">E-mail: </w:t>
            </w:r>
            <w:hyperlink r:id="rId6" w:history="1">
              <w:r w:rsidR="00C96F38" w:rsidRPr="000555A8">
                <w:rPr>
                  <w:rStyle w:val="a8"/>
                  <w:rFonts w:ascii="Times New Roman" w:eastAsia="Times New Roman" w:hAnsi="Times New Roman" w:cs="Times New Roman"/>
                  <w:sz w:val="24"/>
                  <w:szCs w:val="24"/>
                  <w:lang w:val="en-US" w:eastAsia="ru-RU"/>
                </w:rPr>
                <w:t>tender</w:t>
              </w:r>
              <w:r w:rsidR="00C96F38" w:rsidRPr="000555A8">
                <w:rPr>
                  <w:rStyle w:val="a8"/>
                  <w:rFonts w:ascii="Times New Roman" w:eastAsia="Times New Roman" w:hAnsi="Times New Roman" w:cs="Times New Roman"/>
                  <w:sz w:val="24"/>
                  <w:szCs w:val="24"/>
                  <w:lang w:val="uk-UA" w:eastAsia="ru-RU"/>
                </w:rPr>
                <w:t>.</w:t>
              </w:r>
              <w:r w:rsidR="00C96F38" w:rsidRPr="000555A8">
                <w:rPr>
                  <w:rStyle w:val="a8"/>
                  <w:rFonts w:ascii="Times New Roman" w:eastAsia="Times New Roman" w:hAnsi="Times New Roman" w:cs="Times New Roman"/>
                  <w:sz w:val="24"/>
                  <w:szCs w:val="24"/>
                  <w:lang w:val="en-US" w:eastAsia="ru-RU"/>
                </w:rPr>
                <w:t>rcrl</w:t>
              </w:r>
              <w:r w:rsidR="00C96F38" w:rsidRPr="000555A8">
                <w:rPr>
                  <w:rStyle w:val="a8"/>
                  <w:rFonts w:ascii="Times New Roman" w:eastAsia="Times New Roman" w:hAnsi="Times New Roman" w:cs="Times New Roman"/>
                  <w:sz w:val="24"/>
                  <w:szCs w:val="24"/>
                  <w:lang w:val="uk-UA" w:eastAsia="ru-RU"/>
                </w:rPr>
                <w:t>@gmail.com</w:t>
              </w:r>
            </w:hyperlink>
          </w:p>
          <w:p w14:paraId="1F0D2792" w14:textId="77777777" w:rsidR="00FC19E8" w:rsidRPr="00FC19E8" w:rsidRDefault="00FC19E8" w:rsidP="00FC19E8">
            <w:pPr>
              <w:suppressAutoHyphens/>
              <w:spacing w:after="0" w:line="240" w:lineRule="auto"/>
              <w:rPr>
                <w:rFonts w:ascii="Times New Roman" w:eastAsia="Arial" w:hAnsi="Times New Roman" w:cs="Times New Roman"/>
                <w:color w:val="000000"/>
                <w:sz w:val="24"/>
                <w:szCs w:val="24"/>
                <w:lang w:val="uk-UA" w:eastAsia="zh-CN"/>
              </w:rPr>
            </w:pPr>
          </w:p>
        </w:tc>
        <w:tc>
          <w:tcPr>
            <w:tcW w:w="5210" w:type="dxa"/>
            <w:tcBorders>
              <w:top w:val="single" w:sz="4" w:space="0" w:color="auto"/>
              <w:left w:val="single" w:sz="4" w:space="0" w:color="auto"/>
              <w:bottom w:val="single" w:sz="4" w:space="0" w:color="auto"/>
              <w:right w:val="single" w:sz="4" w:space="0" w:color="auto"/>
            </w:tcBorders>
            <w:hideMark/>
          </w:tcPr>
          <w:p w14:paraId="56B3D10C" w14:textId="77777777" w:rsidR="00FC19E8" w:rsidRPr="00FC19E8" w:rsidRDefault="00FC19E8" w:rsidP="00FC19E8">
            <w:pPr>
              <w:suppressAutoHyphens/>
              <w:spacing w:after="0" w:line="240" w:lineRule="auto"/>
              <w:jc w:val="center"/>
              <w:rPr>
                <w:rFonts w:ascii="Times New Roman" w:eastAsia="Arial" w:hAnsi="Times New Roman" w:cs="Times New Roman"/>
                <w:b/>
                <w:color w:val="000000"/>
                <w:sz w:val="24"/>
                <w:szCs w:val="24"/>
                <w:lang w:val="uk-UA" w:eastAsia="zh-CN"/>
              </w:rPr>
            </w:pPr>
            <w:r w:rsidRPr="00FC19E8">
              <w:rPr>
                <w:rFonts w:ascii="Times New Roman" w:eastAsia="Times New Roman" w:hAnsi="Times New Roman" w:cs="Times New Roman"/>
                <w:b/>
                <w:sz w:val="24"/>
                <w:szCs w:val="24"/>
                <w:lang w:val="uk-UA" w:eastAsia="ru-RU"/>
              </w:rPr>
              <w:t>ПОСТАЧАЛЬНИК</w:t>
            </w:r>
          </w:p>
        </w:tc>
      </w:tr>
      <w:tr w:rsidR="00FC19E8" w:rsidRPr="00FC19E8" w14:paraId="0373A078" w14:textId="77777777" w:rsidTr="00C82823">
        <w:tc>
          <w:tcPr>
            <w:tcW w:w="5210" w:type="dxa"/>
            <w:tcBorders>
              <w:top w:val="single" w:sz="4" w:space="0" w:color="auto"/>
              <w:left w:val="single" w:sz="4" w:space="0" w:color="auto"/>
              <w:bottom w:val="single" w:sz="4" w:space="0" w:color="auto"/>
              <w:right w:val="single" w:sz="4" w:space="0" w:color="auto"/>
            </w:tcBorders>
          </w:tcPr>
          <w:p w14:paraId="613329EE" w14:textId="77777777" w:rsidR="00FC19E8" w:rsidRPr="00FC19E8" w:rsidRDefault="00B90BE0" w:rsidP="00FC19E8">
            <w:pPr>
              <w:spacing w:after="0" w:line="240" w:lineRule="auto"/>
              <w:rPr>
                <w:rFonts w:ascii="Times New Roman" w:eastAsia="Arial" w:hAnsi="Times New Roman" w:cs="Times New Roman"/>
                <w:color w:val="000000"/>
                <w:sz w:val="24"/>
                <w:szCs w:val="24"/>
                <w:lang w:val="uk-UA" w:eastAsia="zh-CN"/>
              </w:rPr>
            </w:pPr>
            <w:r>
              <w:rPr>
                <w:rFonts w:ascii="Times New Roman" w:eastAsia="Arial" w:hAnsi="Times New Roman" w:cs="Times New Roman"/>
                <w:color w:val="000000"/>
                <w:sz w:val="24"/>
                <w:szCs w:val="24"/>
                <w:lang w:val="uk-UA" w:eastAsia="zh-CN"/>
              </w:rPr>
              <w:t>Директор</w:t>
            </w:r>
          </w:p>
          <w:p w14:paraId="02DC68A1" w14:textId="77777777" w:rsidR="00FC19E8" w:rsidRPr="00FC19E8" w:rsidRDefault="00FC19E8" w:rsidP="00FC19E8">
            <w:pPr>
              <w:spacing w:after="0" w:line="240" w:lineRule="auto"/>
              <w:rPr>
                <w:rFonts w:ascii="Times New Roman" w:eastAsia="Times New Roman" w:hAnsi="Times New Roman" w:cs="Times New Roman"/>
                <w:sz w:val="24"/>
                <w:szCs w:val="24"/>
                <w:lang w:val="uk-UA" w:eastAsia="ru-RU"/>
              </w:rPr>
            </w:pPr>
          </w:p>
          <w:p w14:paraId="5CA6A1CF" w14:textId="77777777" w:rsidR="00FC19E8" w:rsidRPr="00FC19E8" w:rsidRDefault="00C96F38" w:rsidP="00FC19E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_______________________ М.Бегаль</w:t>
            </w:r>
          </w:p>
          <w:p w14:paraId="7F9A5A50" w14:textId="77777777" w:rsidR="00C96F38" w:rsidRDefault="00FC19E8" w:rsidP="00FC19E8">
            <w:pPr>
              <w:suppressAutoHyphens/>
              <w:spacing w:after="0" w:line="240" w:lineRule="auto"/>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                           М.П.</w:t>
            </w:r>
          </w:p>
          <w:p w14:paraId="5F87B748" w14:textId="2D798CC8" w:rsidR="00C96F38" w:rsidRPr="00FC19E8" w:rsidRDefault="00C96F38" w:rsidP="00FC19E8">
            <w:pPr>
              <w:suppressAutoHyphens/>
              <w:spacing w:after="0" w:line="240" w:lineRule="auto"/>
              <w:rPr>
                <w:rFonts w:ascii="Times New Roman" w:eastAsia="Arial" w:hAnsi="Times New Roman" w:cs="Times New Roman"/>
                <w:color w:val="000000"/>
                <w:sz w:val="24"/>
                <w:szCs w:val="24"/>
                <w:lang w:val="uk-UA" w:eastAsia="zh-CN"/>
              </w:rPr>
            </w:pPr>
            <w:r>
              <w:rPr>
                <w:rFonts w:ascii="Times New Roman" w:eastAsia="Times New Roman" w:hAnsi="Times New Roman" w:cs="Times New Roman"/>
                <w:sz w:val="24"/>
                <w:szCs w:val="24"/>
                <w:lang w:val="uk-UA" w:eastAsia="ru-RU"/>
              </w:rPr>
              <w:t xml:space="preserve">Юрисконсульт ________ </w:t>
            </w:r>
            <w:r w:rsidR="007F3329">
              <w:rPr>
                <w:rFonts w:ascii="Times New Roman" w:eastAsia="Times New Roman" w:hAnsi="Times New Roman" w:cs="Times New Roman"/>
                <w:sz w:val="24"/>
                <w:szCs w:val="24"/>
                <w:lang w:val="uk-UA" w:eastAsia="ru-RU"/>
              </w:rPr>
              <w:t>І. Паршин</w:t>
            </w:r>
          </w:p>
        </w:tc>
        <w:tc>
          <w:tcPr>
            <w:tcW w:w="5210" w:type="dxa"/>
            <w:tcBorders>
              <w:top w:val="single" w:sz="4" w:space="0" w:color="auto"/>
              <w:left w:val="single" w:sz="4" w:space="0" w:color="auto"/>
              <w:bottom w:val="single" w:sz="4" w:space="0" w:color="auto"/>
              <w:right w:val="single" w:sz="4" w:space="0" w:color="auto"/>
            </w:tcBorders>
          </w:tcPr>
          <w:p w14:paraId="748F27AF" w14:textId="77777777" w:rsidR="00FC19E8" w:rsidRPr="00FC19E8" w:rsidRDefault="00FC19E8" w:rsidP="00FC19E8">
            <w:pPr>
              <w:spacing w:after="0" w:line="240" w:lineRule="auto"/>
              <w:rPr>
                <w:rFonts w:ascii="Times New Roman" w:eastAsia="Arial" w:hAnsi="Times New Roman" w:cs="Times New Roman"/>
                <w:color w:val="000000"/>
                <w:sz w:val="24"/>
                <w:szCs w:val="24"/>
                <w:lang w:val="uk-UA" w:eastAsia="zh-CN"/>
              </w:rPr>
            </w:pPr>
            <w:r w:rsidRPr="00FC19E8">
              <w:rPr>
                <w:rFonts w:ascii="Times New Roman" w:eastAsia="Times New Roman" w:hAnsi="Times New Roman" w:cs="Times New Roman"/>
                <w:sz w:val="24"/>
                <w:szCs w:val="24"/>
                <w:lang w:val="uk-UA" w:eastAsia="ru-RU"/>
              </w:rPr>
              <w:t>__________________________</w:t>
            </w:r>
          </w:p>
          <w:p w14:paraId="32F25F4F" w14:textId="77777777" w:rsidR="00FC19E8" w:rsidRPr="00FC19E8" w:rsidRDefault="00FC19E8" w:rsidP="00FC19E8">
            <w:pPr>
              <w:spacing w:after="0" w:line="240" w:lineRule="auto"/>
              <w:rPr>
                <w:rFonts w:ascii="Times New Roman" w:eastAsia="Times New Roman" w:hAnsi="Times New Roman" w:cs="Times New Roman"/>
                <w:sz w:val="24"/>
                <w:szCs w:val="24"/>
                <w:lang w:val="uk-UA" w:eastAsia="ru-RU"/>
              </w:rPr>
            </w:pPr>
          </w:p>
          <w:p w14:paraId="173F218F" w14:textId="77777777" w:rsidR="00FC19E8" w:rsidRPr="00FC19E8" w:rsidRDefault="00FC19E8" w:rsidP="00FC19E8">
            <w:pPr>
              <w:spacing w:after="0" w:line="240" w:lineRule="auto"/>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_______________________/_________________/</w:t>
            </w:r>
          </w:p>
          <w:p w14:paraId="6BF725D7" w14:textId="77777777" w:rsidR="00FC19E8" w:rsidRPr="00FC19E8" w:rsidRDefault="00FC19E8" w:rsidP="00FC19E8">
            <w:pPr>
              <w:suppressAutoHyphens/>
              <w:spacing w:after="0" w:line="240" w:lineRule="auto"/>
              <w:rPr>
                <w:rFonts w:ascii="Times New Roman" w:eastAsia="Arial" w:hAnsi="Times New Roman" w:cs="Times New Roman"/>
                <w:color w:val="000000"/>
                <w:sz w:val="24"/>
                <w:szCs w:val="24"/>
                <w:lang w:val="uk-UA" w:eastAsia="zh-CN"/>
              </w:rPr>
            </w:pPr>
            <w:r w:rsidRPr="00FC19E8">
              <w:rPr>
                <w:rFonts w:ascii="Times New Roman" w:eastAsia="Times New Roman" w:hAnsi="Times New Roman" w:cs="Times New Roman"/>
                <w:sz w:val="24"/>
                <w:szCs w:val="24"/>
                <w:lang w:val="uk-UA" w:eastAsia="ru-RU"/>
              </w:rPr>
              <w:t xml:space="preserve">                          М.П.</w:t>
            </w:r>
          </w:p>
        </w:tc>
      </w:tr>
    </w:tbl>
    <w:p w14:paraId="05DFDCB6" w14:textId="77777777" w:rsidR="00B90BE0" w:rsidRDefault="00B90BE0" w:rsidP="00FC19E8">
      <w:pPr>
        <w:spacing w:after="0" w:line="240" w:lineRule="auto"/>
        <w:ind w:right="23"/>
        <w:jc w:val="right"/>
        <w:rPr>
          <w:rFonts w:ascii="Times New Roman" w:eastAsia="Times New Roman" w:hAnsi="Times New Roman" w:cs="Times New Roman"/>
          <w:b/>
          <w:sz w:val="24"/>
          <w:szCs w:val="24"/>
          <w:lang w:val="uk-UA" w:eastAsia="ru-RU"/>
        </w:rPr>
      </w:pPr>
    </w:p>
    <w:p w14:paraId="7822DFAC" w14:textId="77777777" w:rsidR="00B90BE0" w:rsidRDefault="00B90BE0" w:rsidP="00FC19E8">
      <w:pPr>
        <w:spacing w:after="0" w:line="240" w:lineRule="auto"/>
        <w:ind w:right="23"/>
        <w:jc w:val="right"/>
        <w:rPr>
          <w:rFonts w:ascii="Times New Roman" w:eastAsia="Times New Roman" w:hAnsi="Times New Roman" w:cs="Times New Roman"/>
          <w:b/>
          <w:sz w:val="24"/>
          <w:szCs w:val="24"/>
          <w:lang w:val="uk-UA" w:eastAsia="ru-RU"/>
        </w:rPr>
      </w:pPr>
    </w:p>
    <w:p w14:paraId="6CEBB41B" w14:textId="77777777" w:rsidR="00B90BE0" w:rsidRDefault="00B90BE0" w:rsidP="00FC19E8">
      <w:pPr>
        <w:spacing w:after="0" w:line="240" w:lineRule="auto"/>
        <w:ind w:right="23"/>
        <w:jc w:val="right"/>
        <w:rPr>
          <w:rFonts w:ascii="Times New Roman" w:eastAsia="Times New Roman" w:hAnsi="Times New Roman" w:cs="Times New Roman"/>
          <w:b/>
          <w:sz w:val="24"/>
          <w:szCs w:val="24"/>
          <w:lang w:val="uk-UA" w:eastAsia="ru-RU"/>
        </w:rPr>
      </w:pPr>
    </w:p>
    <w:p w14:paraId="29695BEF" w14:textId="77777777" w:rsidR="005F5C57" w:rsidRDefault="005F5C57" w:rsidP="00FC19E8">
      <w:pPr>
        <w:spacing w:after="0" w:line="240" w:lineRule="auto"/>
        <w:ind w:right="23"/>
        <w:jc w:val="right"/>
        <w:rPr>
          <w:rFonts w:ascii="Times New Roman" w:eastAsia="Times New Roman" w:hAnsi="Times New Roman" w:cs="Times New Roman"/>
          <w:b/>
          <w:sz w:val="24"/>
          <w:szCs w:val="24"/>
          <w:lang w:val="uk-UA" w:eastAsia="ru-RU"/>
        </w:rPr>
      </w:pPr>
    </w:p>
    <w:p w14:paraId="49F8977F" w14:textId="77777777" w:rsidR="005F5C57" w:rsidRDefault="005F5C57" w:rsidP="00FC19E8">
      <w:pPr>
        <w:spacing w:after="0" w:line="240" w:lineRule="auto"/>
        <w:ind w:right="23"/>
        <w:jc w:val="right"/>
        <w:rPr>
          <w:rFonts w:ascii="Times New Roman" w:eastAsia="Times New Roman" w:hAnsi="Times New Roman" w:cs="Times New Roman"/>
          <w:b/>
          <w:sz w:val="24"/>
          <w:szCs w:val="24"/>
          <w:lang w:val="uk-UA" w:eastAsia="ru-RU"/>
        </w:rPr>
      </w:pPr>
    </w:p>
    <w:p w14:paraId="670AEEB6" w14:textId="77777777" w:rsidR="00945974" w:rsidRDefault="00945974" w:rsidP="00945974">
      <w:pPr>
        <w:spacing w:after="0" w:line="240" w:lineRule="auto"/>
        <w:ind w:right="23"/>
        <w:jc w:val="right"/>
        <w:rPr>
          <w:rFonts w:ascii="Times New Roman" w:eastAsia="Times New Roman" w:hAnsi="Times New Roman" w:cs="Times New Roman"/>
          <w:b/>
          <w:sz w:val="24"/>
          <w:szCs w:val="24"/>
          <w:lang w:val="uk-UA" w:eastAsia="ru-RU"/>
        </w:rPr>
      </w:pPr>
    </w:p>
    <w:p w14:paraId="2974B248" w14:textId="77777777" w:rsidR="00945974" w:rsidRPr="00FC19E8" w:rsidRDefault="00945974" w:rsidP="00945974">
      <w:pPr>
        <w:spacing w:after="0" w:line="240" w:lineRule="auto"/>
        <w:ind w:right="23"/>
        <w:jc w:val="right"/>
        <w:rPr>
          <w:rFonts w:ascii="Times New Roman" w:eastAsia="Times New Roman" w:hAnsi="Times New Roman" w:cs="Times New Roman"/>
          <w:b/>
          <w:sz w:val="24"/>
          <w:szCs w:val="24"/>
          <w:lang w:val="uk-UA" w:eastAsia="ru-RU"/>
        </w:rPr>
      </w:pPr>
      <w:r w:rsidRPr="00FC19E8">
        <w:rPr>
          <w:rFonts w:ascii="Times New Roman" w:eastAsia="Times New Roman" w:hAnsi="Times New Roman" w:cs="Times New Roman"/>
          <w:b/>
          <w:sz w:val="24"/>
          <w:szCs w:val="24"/>
          <w:lang w:val="uk-UA" w:eastAsia="ru-RU"/>
        </w:rPr>
        <w:t>Додаток 1</w:t>
      </w:r>
    </w:p>
    <w:p w14:paraId="7CE838CA" w14:textId="24CEBA64" w:rsidR="00945974" w:rsidRPr="00FC19E8" w:rsidRDefault="00945974" w:rsidP="00945974">
      <w:pPr>
        <w:spacing w:after="0" w:line="240" w:lineRule="auto"/>
        <w:ind w:right="23"/>
        <w:jc w:val="right"/>
        <w:rPr>
          <w:rFonts w:ascii="Times New Roman" w:eastAsia="Times New Roman" w:hAnsi="Times New Roman" w:cs="Times New Roman"/>
          <w:b/>
          <w:sz w:val="24"/>
          <w:szCs w:val="24"/>
          <w:lang w:val="uk-UA" w:eastAsia="ru-RU"/>
        </w:rPr>
      </w:pPr>
      <w:r w:rsidRPr="00FC19E8">
        <w:rPr>
          <w:rFonts w:ascii="Times New Roman" w:eastAsia="Times New Roman" w:hAnsi="Times New Roman" w:cs="Times New Roman"/>
          <w:sz w:val="24"/>
          <w:szCs w:val="24"/>
          <w:lang w:val="uk-UA" w:eastAsia="ru-RU"/>
        </w:rPr>
        <w:t>до Догов</w:t>
      </w:r>
      <w:r>
        <w:rPr>
          <w:rFonts w:ascii="Times New Roman" w:eastAsia="Times New Roman" w:hAnsi="Times New Roman" w:cs="Times New Roman"/>
          <w:sz w:val="24"/>
          <w:szCs w:val="24"/>
          <w:lang w:val="uk-UA" w:eastAsia="ru-RU"/>
        </w:rPr>
        <w:t>ору № ________ від ___________202</w:t>
      </w:r>
      <w:r w:rsidR="00366A7C">
        <w:rPr>
          <w:rFonts w:ascii="Times New Roman" w:eastAsia="Times New Roman" w:hAnsi="Times New Roman" w:cs="Times New Roman"/>
          <w:sz w:val="24"/>
          <w:szCs w:val="24"/>
          <w:lang w:val="uk-UA" w:eastAsia="ru-RU"/>
        </w:rPr>
        <w:t>3</w:t>
      </w:r>
      <w:r>
        <w:rPr>
          <w:rFonts w:ascii="Times New Roman" w:eastAsia="Times New Roman" w:hAnsi="Times New Roman" w:cs="Times New Roman"/>
          <w:sz w:val="24"/>
          <w:szCs w:val="24"/>
          <w:lang w:val="uk-UA" w:eastAsia="ru-RU"/>
        </w:rPr>
        <w:t xml:space="preserve"> </w:t>
      </w:r>
      <w:r w:rsidRPr="00FC19E8">
        <w:rPr>
          <w:rFonts w:ascii="Times New Roman" w:eastAsia="Times New Roman" w:hAnsi="Times New Roman" w:cs="Times New Roman"/>
          <w:sz w:val="24"/>
          <w:szCs w:val="24"/>
          <w:lang w:val="uk-UA" w:eastAsia="ru-RU"/>
        </w:rPr>
        <w:t>р</w:t>
      </w:r>
      <w:r w:rsidRPr="00FC19E8">
        <w:rPr>
          <w:rFonts w:ascii="Times New Roman" w:eastAsia="Times New Roman" w:hAnsi="Times New Roman" w:cs="Times New Roman"/>
          <w:b/>
          <w:sz w:val="24"/>
          <w:szCs w:val="24"/>
          <w:lang w:val="uk-UA" w:eastAsia="ru-RU"/>
        </w:rPr>
        <w:t>.</w:t>
      </w:r>
    </w:p>
    <w:p w14:paraId="73D785E8" w14:textId="77777777" w:rsidR="00945974" w:rsidRPr="00FC19E8" w:rsidRDefault="00945974" w:rsidP="00945974">
      <w:pPr>
        <w:spacing w:after="0" w:line="240" w:lineRule="auto"/>
        <w:ind w:right="23"/>
        <w:jc w:val="right"/>
        <w:rPr>
          <w:rFonts w:ascii="Times New Roman" w:eastAsia="Times New Roman" w:hAnsi="Times New Roman" w:cs="Times New Roman"/>
          <w:b/>
          <w:color w:val="FF0000"/>
          <w:sz w:val="24"/>
          <w:szCs w:val="24"/>
          <w:lang w:val="uk-UA" w:eastAsia="ru-RU"/>
        </w:rPr>
      </w:pPr>
    </w:p>
    <w:p w14:paraId="2E38FE1B" w14:textId="77777777" w:rsidR="00945974" w:rsidRPr="0032412E" w:rsidRDefault="00945974" w:rsidP="00945974">
      <w:pPr>
        <w:suppressAutoHyphens/>
        <w:spacing w:after="0" w:line="240" w:lineRule="auto"/>
        <w:ind w:left="-14"/>
        <w:jc w:val="center"/>
        <w:rPr>
          <w:rFonts w:ascii="Times New Roman" w:eastAsia="Times New Roman" w:hAnsi="Times New Roman" w:cs="Times New Roman"/>
          <w:sz w:val="24"/>
          <w:szCs w:val="24"/>
          <w:lang w:val="uk-UA" w:eastAsia="zh-CN"/>
        </w:rPr>
      </w:pPr>
      <w:r w:rsidRPr="0032412E">
        <w:rPr>
          <w:rFonts w:ascii="Times New Roman" w:eastAsia="Times New Roman" w:hAnsi="Times New Roman" w:cs="Times New Roman"/>
          <w:sz w:val="24"/>
          <w:szCs w:val="24"/>
          <w:lang w:eastAsia="zh-CN"/>
        </w:rPr>
        <w:t>СПЕЦИФІКАЦІЯ</w:t>
      </w:r>
      <w:r w:rsidRPr="0032412E">
        <w:rPr>
          <w:rFonts w:ascii="Times New Roman" w:eastAsia="Times New Roman" w:hAnsi="Times New Roman" w:cs="Times New Roman"/>
          <w:sz w:val="24"/>
          <w:szCs w:val="24"/>
          <w:lang w:val="uk-UA" w:eastAsia="zh-CN"/>
        </w:rPr>
        <w:t xml:space="preserve"> ТОВАРУ</w:t>
      </w:r>
    </w:p>
    <w:p w14:paraId="5B793024" w14:textId="77777777" w:rsidR="00945974" w:rsidRPr="0032412E" w:rsidRDefault="00945974" w:rsidP="00945974">
      <w:pPr>
        <w:suppressAutoHyphens/>
        <w:spacing w:after="0" w:line="240" w:lineRule="auto"/>
        <w:rPr>
          <w:rFonts w:ascii="Times New Roman" w:eastAsia="Times New Roman" w:hAnsi="Times New Roman" w:cs="Times New Roman"/>
          <w:b/>
          <w:bCs/>
          <w:sz w:val="24"/>
          <w:szCs w:val="24"/>
          <w:lang w:val="uk-UA" w:eastAsia="zh-CN"/>
        </w:rPr>
      </w:pPr>
    </w:p>
    <w:p w14:paraId="5338C937" w14:textId="77777777" w:rsidR="00945974" w:rsidRPr="0032412E" w:rsidRDefault="00945974" w:rsidP="00945974">
      <w:pPr>
        <w:suppressAutoHyphens/>
        <w:spacing w:after="0" w:line="240" w:lineRule="auto"/>
        <w:rPr>
          <w:rFonts w:ascii="Times New Roman" w:eastAsia="Times New Roman" w:hAnsi="Times New Roman" w:cs="Times New Roman"/>
          <w:b/>
          <w:bCs/>
          <w:sz w:val="24"/>
          <w:szCs w:val="24"/>
          <w:lang w:val="uk-UA" w:eastAsia="zh-CN"/>
        </w:rPr>
      </w:pPr>
    </w:p>
    <w:tbl>
      <w:tblPr>
        <w:tblW w:w="0" w:type="auto"/>
        <w:tblInd w:w="108" w:type="dxa"/>
        <w:tblLayout w:type="fixed"/>
        <w:tblLook w:val="0000" w:firstRow="0" w:lastRow="0" w:firstColumn="0" w:lastColumn="0" w:noHBand="0" w:noVBand="0"/>
      </w:tblPr>
      <w:tblGrid>
        <w:gridCol w:w="2835"/>
        <w:gridCol w:w="1276"/>
        <w:gridCol w:w="1276"/>
        <w:gridCol w:w="1843"/>
        <w:gridCol w:w="2146"/>
      </w:tblGrid>
      <w:tr w:rsidR="00945974" w:rsidRPr="0032412E" w14:paraId="400B4327" w14:textId="77777777" w:rsidTr="004D3FC9">
        <w:tc>
          <w:tcPr>
            <w:tcW w:w="2835" w:type="dxa"/>
            <w:tcBorders>
              <w:top w:val="single" w:sz="4" w:space="0" w:color="000000"/>
              <w:left w:val="single" w:sz="4" w:space="0" w:color="000000"/>
              <w:bottom w:val="single" w:sz="4" w:space="0" w:color="000000"/>
            </w:tcBorders>
            <w:shd w:val="clear" w:color="auto" w:fill="auto"/>
          </w:tcPr>
          <w:p w14:paraId="448C31A6" w14:textId="44780626" w:rsidR="00945974" w:rsidRPr="0032412E" w:rsidRDefault="00945974" w:rsidP="004D3FC9">
            <w:pPr>
              <w:suppressAutoHyphens/>
              <w:spacing w:after="0" w:line="240" w:lineRule="auto"/>
              <w:rPr>
                <w:rFonts w:ascii="Times New Roman" w:eastAsia="Times New Roman" w:hAnsi="Times New Roman" w:cs="Times New Roman"/>
                <w:sz w:val="24"/>
                <w:szCs w:val="24"/>
                <w:lang w:eastAsia="zh-CN"/>
              </w:rPr>
            </w:pPr>
            <w:r w:rsidRPr="0032412E">
              <w:rPr>
                <w:rFonts w:ascii="Times New Roman" w:eastAsia="Times New Roman" w:hAnsi="Times New Roman" w:cs="Times New Roman"/>
                <w:sz w:val="24"/>
                <w:szCs w:val="24"/>
                <w:lang w:val="uk-UA" w:eastAsia="zh-CN"/>
              </w:rPr>
              <w:t>Найменування</w:t>
            </w:r>
            <w:r w:rsidR="00540E53">
              <w:rPr>
                <w:rFonts w:ascii="Times New Roman" w:eastAsia="Times New Roman" w:hAnsi="Times New Roman" w:cs="Times New Roman"/>
                <w:sz w:val="24"/>
                <w:szCs w:val="24"/>
                <w:lang w:val="uk-UA" w:eastAsia="zh-CN"/>
              </w:rPr>
              <w:t>, виробник</w:t>
            </w:r>
          </w:p>
        </w:tc>
        <w:tc>
          <w:tcPr>
            <w:tcW w:w="1276" w:type="dxa"/>
            <w:tcBorders>
              <w:top w:val="single" w:sz="4" w:space="0" w:color="000000"/>
              <w:left w:val="single" w:sz="4" w:space="0" w:color="000000"/>
              <w:bottom w:val="single" w:sz="4" w:space="0" w:color="000000"/>
            </w:tcBorders>
            <w:shd w:val="clear" w:color="auto" w:fill="auto"/>
          </w:tcPr>
          <w:p w14:paraId="51599202" w14:textId="77777777" w:rsidR="00945974" w:rsidRPr="0032412E" w:rsidRDefault="00945974" w:rsidP="004D3FC9">
            <w:pPr>
              <w:suppressAutoHyphens/>
              <w:spacing w:after="0" w:line="240" w:lineRule="auto"/>
              <w:rPr>
                <w:rFonts w:ascii="Times New Roman" w:eastAsia="Times New Roman" w:hAnsi="Times New Roman" w:cs="Times New Roman"/>
                <w:sz w:val="24"/>
                <w:szCs w:val="24"/>
                <w:lang w:eastAsia="zh-CN"/>
              </w:rPr>
            </w:pPr>
            <w:r w:rsidRPr="0032412E">
              <w:rPr>
                <w:rFonts w:ascii="Times New Roman" w:eastAsia="Times New Roman" w:hAnsi="Times New Roman" w:cs="Times New Roman"/>
                <w:bCs/>
                <w:sz w:val="24"/>
                <w:szCs w:val="24"/>
                <w:lang w:val="uk-UA" w:eastAsia="zh-CN"/>
              </w:rPr>
              <w:t>Одиниця виміру</w:t>
            </w:r>
          </w:p>
        </w:tc>
        <w:tc>
          <w:tcPr>
            <w:tcW w:w="1276" w:type="dxa"/>
            <w:tcBorders>
              <w:top w:val="single" w:sz="4" w:space="0" w:color="000000"/>
              <w:left w:val="single" w:sz="4" w:space="0" w:color="000000"/>
              <w:bottom w:val="single" w:sz="4" w:space="0" w:color="000000"/>
            </w:tcBorders>
            <w:shd w:val="clear" w:color="auto" w:fill="auto"/>
          </w:tcPr>
          <w:p w14:paraId="7443355C" w14:textId="77777777" w:rsidR="00945974" w:rsidRPr="0032412E" w:rsidRDefault="00945974" w:rsidP="004D3FC9">
            <w:pPr>
              <w:suppressAutoHyphens/>
              <w:spacing w:after="0" w:line="240" w:lineRule="auto"/>
              <w:rPr>
                <w:rFonts w:ascii="Times New Roman" w:eastAsia="Times New Roman" w:hAnsi="Times New Roman" w:cs="Times New Roman"/>
                <w:sz w:val="24"/>
                <w:szCs w:val="24"/>
                <w:lang w:eastAsia="zh-CN"/>
              </w:rPr>
            </w:pPr>
            <w:r w:rsidRPr="0032412E">
              <w:rPr>
                <w:rFonts w:ascii="Times New Roman" w:eastAsia="Times New Roman" w:hAnsi="Times New Roman" w:cs="Times New Roman"/>
                <w:bCs/>
                <w:sz w:val="24"/>
                <w:szCs w:val="24"/>
                <w:lang w:eastAsia="zh-CN"/>
              </w:rPr>
              <w:t>Кількість</w:t>
            </w:r>
            <w:r w:rsidRPr="0032412E">
              <w:rPr>
                <w:rFonts w:ascii="Times New Roman" w:eastAsia="Times New Roman" w:hAnsi="Times New Roman" w:cs="Times New Roman"/>
                <w:sz w:val="24"/>
                <w:szCs w:val="24"/>
                <w:lang w:val="uk-UA" w:eastAsia="zh-CN"/>
              </w:rPr>
              <w:t xml:space="preserve"> </w:t>
            </w:r>
          </w:p>
        </w:tc>
        <w:tc>
          <w:tcPr>
            <w:tcW w:w="1843" w:type="dxa"/>
            <w:tcBorders>
              <w:top w:val="single" w:sz="4" w:space="0" w:color="000000"/>
              <w:left w:val="single" w:sz="4" w:space="0" w:color="000000"/>
              <w:bottom w:val="single" w:sz="4" w:space="0" w:color="000000"/>
            </w:tcBorders>
            <w:shd w:val="clear" w:color="auto" w:fill="auto"/>
          </w:tcPr>
          <w:p w14:paraId="5162F412" w14:textId="77777777" w:rsidR="00945974" w:rsidRPr="0032412E" w:rsidRDefault="00945974" w:rsidP="004D3FC9">
            <w:pPr>
              <w:suppressAutoHyphens/>
              <w:spacing w:after="0" w:line="240" w:lineRule="auto"/>
              <w:rPr>
                <w:rFonts w:ascii="Times New Roman" w:eastAsia="Times New Roman" w:hAnsi="Times New Roman" w:cs="Times New Roman"/>
                <w:sz w:val="24"/>
                <w:szCs w:val="24"/>
                <w:lang w:eastAsia="zh-CN"/>
              </w:rPr>
            </w:pPr>
            <w:r w:rsidRPr="0032412E">
              <w:rPr>
                <w:rFonts w:ascii="Times New Roman" w:eastAsia="Times New Roman" w:hAnsi="Times New Roman" w:cs="Times New Roman"/>
                <w:sz w:val="24"/>
                <w:szCs w:val="24"/>
                <w:lang w:val="uk-UA" w:eastAsia="zh-CN"/>
              </w:rPr>
              <w:t>Ціна за одиницю, грн, без ПДВ</w:t>
            </w: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14:paraId="5C3A34DF" w14:textId="77777777" w:rsidR="00945974" w:rsidRPr="0032412E" w:rsidRDefault="00945974" w:rsidP="004D3FC9">
            <w:pPr>
              <w:suppressAutoHyphens/>
              <w:spacing w:after="0" w:line="240" w:lineRule="auto"/>
              <w:rPr>
                <w:rFonts w:ascii="Times New Roman" w:eastAsia="Times New Roman" w:hAnsi="Times New Roman" w:cs="Times New Roman"/>
                <w:sz w:val="24"/>
                <w:szCs w:val="24"/>
                <w:lang w:eastAsia="zh-CN"/>
              </w:rPr>
            </w:pPr>
            <w:r w:rsidRPr="0032412E">
              <w:rPr>
                <w:rFonts w:ascii="Times New Roman" w:eastAsia="Times New Roman" w:hAnsi="Times New Roman" w:cs="Times New Roman"/>
                <w:sz w:val="24"/>
                <w:szCs w:val="24"/>
                <w:lang w:val="uk-UA" w:eastAsia="zh-CN"/>
              </w:rPr>
              <w:t>Загальна вартість, грн., з ПДВ</w:t>
            </w:r>
          </w:p>
        </w:tc>
      </w:tr>
      <w:tr w:rsidR="00945974" w:rsidRPr="0032412E" w14:paraId="30D09BD3" w14:textId="77777777" w:rsidTr="004D3FC9">
        <w:tc>
          <w:tcPr>
            <w:tcW w:w="2835" w:type="dxa"/>
            <w:tcBorders>
              <w:top w:val="single" w:sz="4" w:space="0" w:color="000000"/>
              <w:left w:val="single" w:sz="4" w:space="0" w:color="000000"/>
              <w:bottom w:val="single" w:sz="4" w:space="0" w:color="000000"/>
            </w:tcBorders>
            <w:shd w:val="clear" w:color="auto" w:fill="auto"/>
          </w:tcPr>
          <w:p w14:paraId="0B1BF77A"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c>
          <w:tcPr>
            <w:tcW w:w="1276" w:type="dxa"/>
            <w:tcBorders>
              <w:top w:val="single" w:sz="4" w:space="0" w:color="000000"/>
              <w:left w:val="single" w:sz="4" w:space="0" w:color="000000"/>
              <w:bottom w:val="single" w:sz="4" w:space="0" w:color="000000"/>
            </w:tcBorders>
            <w:shd w:val="clear" w:color="auto" w:fill="auto"/>
          </w:tcPr>
          <w:p w14:paraId="4AF1C1A9"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c>
          <w:tcPr>
            <w:tcW w:w="1276" w:type="dxa"/>
            <w:tcBorders>
              <w:top w:val="single" w:sz="4" w:space="0" w:color="000000"/>
              <w:left w:val="single" w:sz="4" w:space="0" w:color="000000"/>
              <w:bottom w:val="single" w:sz="4" w:space="0" w:color="000000"/>
            </w:tcBorders>
            <w:shd w:val="clear" w:color="auto" w:fill="auto"/>
          </w:tcPr>
          <w:p w14:paraId="379F4F08"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c>
          <w:tcPr>
            <w:tcW w:w="1843" w:type="dxa"/>
            <w:tcBorders>
              <w:top w:val="single" w:sz="4" w:space="0" w:color="000000"/>
              <w:left w:val="single" w:sz="4" w:space="0" w:color="000000"/>
              <w:bottom w:val="single" w:sz="4" w:space="0" w:color="000000"/>
            </w:tcBorders>
            <w:shd w:val="clear" w:color="auto" w:fill="auto"/>
          </w:tcPr>
          <w:p w14:paraId="75A7A930"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14:paraId="3C129AFC"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r>
      <w:tr w:rsidR="00945974" w:rsidRPr="0032412E" w14:paraId="1695128E" w14:textId="77777777" w:rsidTr="004D3FC9">
        <w:tc>
          <w:tcPr>
            <w:tcW w:w="2835" w:type="dxa"/>
            <w:tcBorders>
              <w:top w:val="single" w:sz="4" w:space="0" w:color="000000"/>
              <w:left w:val="single" w:sz="4" w:space="0" w:color="000000"/>
              <w:bottom w:val="single" w:sz="4" w:space="0" w:color="000000"/>
            </w:tcBorders>
            <w:shd w:val="clear" w:color="auto" w:fill="auto"/>
          </w:tcPr>
          <w:p w14:paraId="4DF6C52B"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c>
          <w:tcPr>
            <w:tcW w:w="1276" w:type="dxa"/>
            <w:tcBorders>
              <w:top w:val="single" w:sz="4" w:space="0" w:color="000000"/>
              <w:left w:val="single" w:sz="4" w:space="0" w:color="000000"/>
              <w:bottom w:val="single" w:sz="4" w:space="0" w:color="000000"/>
            </w:tcBorders>
            <w:shd w:val="clear" w:color="auto" w:fill="auto"/>
          </w:tcPr>
          <w:p w14:paraId="0EF6E275"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c>
          <w:tcPr>
            <w:tcW w:w="1276" w:type="dxa"/>
            <w:tcBorders>
              <w:top w:val="single" w:sz="4" w:space="0" w:color="000000"/>
              <w:left w:val="single" w:sz="4" w:space="0" w:color="000000"/>
              <w:bottom w:val="single" w:sz="4" w:space="0" w:color="000000"/>
            </w:tcBorders>
            <w:shd w:val="clear" w:color="auto" w:fill="auto"/>
          </w:tcPr>
          <w:p w14:paraId="305A6232"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c>
          <w:tcPr>
            <w:tcW w:w="1843" w:type="dxa"/>
            <w:tcBorders>
              <w:top w:val="single" w:sz="4" w:space="0" w:color="000000"/>
              <w:left w:val="single" w:sz="4" w:space="0" w:color="000000"/>
              <w:bottom w:val="single" w:sz="4" w:space="0" w:color="000000"/>
            </w:tcBorders>
            <w:shd w:val="clear" w:color="auto" w:fill="auto"/>
          </w:tcPr>
          <w:p w14:paraId="1675DAC7"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14:paraId="4256CA20"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r>
      <w:tr w:rsidR="00945974" w:rsidRPr="0032412E" w14:paraId="568FD9EE" w14:textId="77777777" w:rsidTr="004D3FC9">
        <w:tc>
          <w:tcPr>
            <w:tcW w:w="2835" w:type="dxa"/>
            <w:tcBorders>
              <w:top w:val="single" w:sz="4" w:space="0" w:color="000000"/>
              <w:left w:val="single" w:sz="4" w:space="0" w:color="000000"/>
              <w:bottom w:val="single" w:sz="4" w:space="0" w:color="000000"/>
            </w:tcBorders>
            <w:shd w:val="clear" w:color="auto" w:fill="auto"/>
          </w:tcPr>
          <w:p w14:paraId="6FF59EC2"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c>
          <w:tcPr>
            <w:tcW w:w="1276" w:type="dxa"/>
            <w:tcBorders>
              <w:top w:val="single" w:sz="4" w:space="0" w:color="000000"/>
              <w:left w:val="single" w:sz="4" w:space="0" w:color="000000"/>
              <w:bottom w:val="single" w:sz="4" w:space="0" w:color="000000"/>
            </w:tcBorders>
            <w:shd w:val="clear" w:color="auto" w:fill="auto"/>
          </w:tcPr>
          <w:p w14:paraId="3CD87C20"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c>
          <w:tcPr>
            <w:tcW w:w="1276" w:type="dxa"/>
            <w:tcBorders>
              <w:top w:val="single" w:sz="4" w:space="0" w:color="000000"/>
              <w:left w:val="single" w:sz="4" w:space="0" w:color="000000"/>
              <w:bottom w:val="single" w:sz="4" w:space="0" w:color="000000"/>
            </w:tcBorders>
            <w:shd w:val="clear" w:color="auto" w:fill="auto"/>
          </w:tcPr>
          <w:p w14:paraId="581EB702"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c>
          <w:tcPr>
            <w:tcW w:w="1843" w:type="dxa"/>
            <w:tcBorders>
              <w:top w:val="single" w:sz="4" w:space="0" w:color="000000"/>
              <w:left w:val="single" w:sz="4" w:space="0" w:color="000000"/>
              <w:bottom w:val="single" w:sz="4" w:space="0" w:color="000000"/>
            </w:tcBorders>
            <w:shd w:val="clear" w:color="auto" w:fill="auto"/>
          </w:tcPr>
          <w:p w14:paraId="2D5FAA55"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14:paraId="4A165A37"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r>
      <w:tr w:rsidR="00945974" w:rsidRPr="0032412E" w14:paraId="045FBEF7" w14:textId="77777777" w:rsidTr="004D3FC9">
        <w:tc>
          <w:tcPr>
            <w:tcW w:w="2835" w:type="dxa"/>
            <w:tcBorders>
              <w:top w:val="single" w:sz="4" w:space="0" w:color="000000"/>
              <w:left w:val="single" w:sz="4" w:space="0" w:color="000000"/>
              <w:bottom w:val="single" w:sz="4" w:space="0" w:color="000000"/>
            </w:tcBorders>
            <w:shd w:val="clear" w:color="auto" w:fill="auto"/>
          </w:tcPr>
          <w:p w14:paraId="67A85327"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c>
          <w:tcPr>
            <w:tcW w:w="1276" w:type="dxa"/>
            <w:tcBorders>
              <w:top w:val="single" w:sz="4" w:space="0" w:color="000000"/>
              <w:left w:val="single" w:sz="4" w:space="0" w:color="000000"/>
              <w:bottom w:val="single" w:sz="4" w:space="0" w:color="000000"/>
            </w:tcBorders>
            <w:shd w:val="clear" w:color="auto" w:fill="auto"/>
          </w:tcPr>
          <w:p w14:paraId="3F8AFB40"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c>
          <w:tcPr>
            <w:tcW w:w="1276" w:type="dxa"/>
            <w:tcBorders>
              <w:top w:val="single" w:sz="4" w:space="0" w:color="000000"/>
              <w:left w:val="single" w:sz="4" w:space="0" w:color="000000"/>
              <w:bottom w:val="single" w:sz="4" w:space="0" w:color="000000"/>
            </w:tcBorders>
            <w:shd w:val="clear" w:color="auto" w:fill="auto"/>
          </w:tcPr>
          <w:p w14:paraId="51D5984C"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c>
          <w:tcPr>
            <w:tcW w:w="1843" w:type="dxa"/>
            <w:tcBorders>
              <w:top w:val="single" w:sz="4" w:space="0" w:color="000000"/>
              <w:left w:val="single" w:sz="4" w:space="0" w:color="000000"/>
              <w:bottom w:val="single" w:sz="4" w:space="0" w:color="000000"/>
            </w:tcBorders>
            <w:shd w:val="clear" w:color="auto" w:fill="auto"/>
          </w:tcPr>
          <w:p w14:paraId="0A40717B"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14:paraId="654E354D"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r>
      <w:tr w:rsidR="00945974" w:rsidRPr="0032412E" w14:paraId="7A6D1676" w14:textId="77777777" w:rsidTr="004D3FC9">
        <w:tc>
          <w:tcPr>
            <w:tcW w:w="2835" w:type="dxa"/>
            <w:tcBorders>
              <w:top w:val="single" w:sz="4" w:space="0" w:color="000000"/>
              <w:left w:val="single" w:sz="4" w:space="0" w:color="000000"/>
              <w:bottom w:val="single" w:sz="4" w:space="0" w:color="000000"/>
            </w:tcBorders>
            <w:shd w:val="clear" w:color="auto" w:fill="auto"/>
          </w:tcPr>
          <w:p w14:paraId="682DC419"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c>
          <w:tcPr>
            <w:tcW w:w="1276" w:type="dxa"/>
            <w:tcBorders>
              <w:top w:val="single" w:sz="4" w:space="0" w:color="000000"/>
              <w:left w:val="single" w:sz="4" w:space="0" w:color="000000"/>
              <w:bottom w:val="single" w:sz="4" w:space="0" w:color="000000"/>
            </w:tcBorders>
            <w:shd w:val="clear" w:color="auto" w:fill="auto"/>
          </w:tcPr>
          <w:p w14:paraId="3EC8E007"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c>
          <w:tcPr>
            <w:tcW w:w="1276" w:type="dxa"/>
            <w:tcBorders>
              <w:top w:val="single" w:sz="4" w:space="0" w:color="000000"/>
              <w:left w:val="single" w:sz="4" w:space="0" w:color="000000"/>
              <w:bottom w:val="single" w:sz="4" w:space="0" w:color="000000"/>
            </w:tcBorders>
            <w:shd w:val="clear" w:color="auto" w:fill="auto"/>
          </w:tcPr>
          <w:p w14:paraId="3B474A6E"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c>
          <w:tcPr>
            <w:tcW w:w="1843" w:type="dxa"/>
            <w:tcBorders>
              <w:top w:val="single" w:sz="4" w:space="0" w:color="000000"/>
              <w:left w:val="single" w:sz="4" w:space="0" w:color="000000"/>
              <w:bottom w:val="single" w:sz="4" w:space="0" w:color="000000"/>
            </w:tcBorders>
            <w:shd w:val="clear" w:color="auto" w:fill="auto"/>
          </w:tcPr>
          <w:p w14:paraId="38FF284A"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14:paraId="2FB97FEB"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r>
      <w:tr w:rsidR="00945974" w:rsidRPr="0032412E" w14:paraId="7E45F006" w14:textId="77777777" w:rsidTr="004D3FC9">
        <w:tc>
          <w:tcPr>
            <w:tcW w:w="7230" w:type="dxa"/>
            <w:gridSpan w:val="4"/>
            <w:tcBorders>
              <w:top w:val="single" w:sz="4" w:space="0" w:color="000000"/>
              <w:left w:val="single" w:sz="4" w:space="0" w:color="000000"/>
              <w:bottom w:val="single" w:sz="4" w:space="0" w:color="000000"/>
            </w:tcBorders>
            <w:shd w:val="clear" w:color="auto" w:fill="auto"/>
          </w:tcPr>
          <w:p w14:paraId="4603A0A2" w14:textId="77777777" w:rsidR="00945974" w:rsidRPr="0032412E" w:rsidRDefault="00945974" w:rsidP="004D3FC9">
            <w:pPr>
              <w:suppressAutoHyphens/>
              <w:spacing w:after="0" w:line="240" w:lineRule="auto"/>
              <w:rPr>
                <w:rFonts w:ascii="Times New Roman" w:eastAsia="Times New Roman" w:hAnsi="Times New Roman" w:cs="Times New Roman"/>
                <w:sz w:val="24"/>
                <w:szCs w:val="24"/>
                <w:lang w:eastAsia="zh-CN"/>
              </w:rPr>
            </w:pPr>
            <w:r w:rsidRPr="0032412E">
              <w:rPr>
                <w:rFonts w:ascii="Times New Roman" w:eastAsia="Times New Roman" w:hAnsi="Times New Roman" w:cs="Times New Roman"/>
                <w:sz w:val="24"/>
                <w:szCs w:val="24"/>
                <w:lang w:val="uk-UA" w:eastAsia="zh-CN"/>
              </w:rPr>
              <w:t>Загальна вартість, грн. без ПДВ</w:t>
            </w: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14:paraId="143632C2"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r>
      <w:tr w:rsidR="00945974" w:rsidRPr="0032412E" w14:paraId="2A6CBB71" w14:textId="77777777" w:rsidTr="004D3FC9">
        <w:tc>
          <w:tcPr>
            <w:tcW w:w="7230" w:type="dxa"/>
            <w:gridSpan w:val="4"/>
            <w:tcBorders>
              <w:top w:val="single" w:sz="4" w:space="0" w:color="000000"/>
              <w:left w:val="single" w:sz="4" w:space="0" w:color="000000"/>
              <w:bottom w:val="single" w:sz="4" w:space="0" w:color="000000"/>
            </w:tcBorders>
            <w:shd w:val="clear" w:color="auto" w:fill="auto"/>
          </w:tcPr>
          <w:p w14:paraId="5C16152F" w14:textId="77777777" w:rsidR="00945974" w:rsidRPr="0032412E" w:rsidRDefault="00945974" w:rsidP="004D3FC9">
            <w:pPr>
              <w:suppressAutoHyphens/>
              <w:spacing w:after="0" w:line="240" w:lineRule="auto"/>
              <w:rPr>
                <w:rFonts w:ascii="Times New Roman" w:eastAsia="Times New Roman" w:hAnsi="Times New Roman" w:cs="Times New Roman"/>
                <w:sz w:val="24"/>
                <w:szCs w:val="24"/>
                <w:lang w:eastAsia="zh-CN"/>
              </w:rPr>
            </w:pPr>
            <w:r w:rsidRPr="0032412E">
              <w:rPr>
                <w:rFonts w:ascii="Times New Roman" w:eastAsia="Times New Roman" w:hAnsi="Times New Roman" w:cs="Times New Roman"/>
                <w:sz w:val="24"/>
                <w:szCs w:val="24"/>
                <w:lang w:val="uk-UA" w:eastAsia="zh-CN"/>
              </w:rPr>
              <w:t>ПДВ, грн.</w:t>
            </w: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14:paraId="5637816B"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r>
      <w:tr w:rsidR="00945974" w:rsidRPr="0032412E" w14:paraId="6F174E98" w14:textId="77777777" w:rsidTr="004D3FC9">
        <w:tc>
          <w:tcPr>
            <w:tcW w:w="7230" w:type="dxa"/>
            <w:gridSpan w:val="4"/>
            <w:tcBorders>
              <w:top w:val="single" w:sz="4" w:space="0" w:color="000000"/>
              <w:left w:val="single" w:sz="4" w:space="0" w:color="000000"/>
              <w:bottom w:val="single" w:sz="4" w:space="0" w:color="000000"/>
            </w:tcBorders>
            <w:shd w:val="clear" w:color="auto" w:fill="auto"/>
          </w:tcPr>
          <w:p w14:paraId="285FA22A" w14:textId="77777777" w:rsidR="00945974" w:rsidRPr="0032412E" w:rsidRDefault="00945974" w:rsidP="004D3FC9">
            <w:pPr>
              <w:suppressAutoHyphens/>
              <w:spacing w:after="0" w:line="240" w:lineRule="auto"/>
              <w:rPr>
                <w:rFonts w:ascii="Times New Roman" w:eastAsia="Times New Roman" w:hAnsi="Times New Roman" w:cs="Times New Roman"/>
                <w:sz w:val="24"/>
                <w:szCs w:val="24"/>
                <w:lang w:eastAsia="zh-CN"/>
              </w:rPr>
            </w:pPr>
            <w:r w:rsidRPr="0032412E">
              <w:rPr>
                <w:rFonts w:ascii="Times New Roman" w:eastAsia="Times New Roman" w:hAnsi="Times New Roman" w:cs="Times New Roman"/>
                <w:sz w:val="24"/>
                <w:szCs w:val="24"/>
                <w:lang w:val="uk-UA" w:eastAsia="zh-CN"/>
              </w:rPr>
              <w:t>Загальна вартість, грн. з ПДВ</w:t>
            </w: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14:paraId="77DCDD00"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r>
    </w:tbl>
    <w:p w14:paraId="6C2F1853" w14:textId="77777777" w:rsidR="00945974" w:rsidRPr="0032412E" w:rsidRDefault="00945974" w:rsidP="00945974">
      <w:pPr>
        <w:spacing w:after="0" w:line="240" w:lineRule="auto"/>
        <w:ind w:right="23"/>
        <w:jc w:val="center"/>
        <w:rPr>
          <w:rFonts w:ascii="Times New Roman" w:eastAsia="Arial" w:hAnsi="Times New Roman" w:cs="Times New Roman"/>
          <w:b/>
          <w:sz w:val="24"/>
          <w:szCs w:val="24"/>
          <w:lang w:eastAsia="zh-CN"/>
        </w:rPr>
      </w:pPr>
    </w:p>
    <w:p w14:paraId="65C512C6" w14:textId="77777777" w:rsidR="00945974" w:rsidRPr="00FC19E8" w:rsidRDefault="00945974" w:rsidP="00945974">
      <w:pPr>
        <w:spacing w:after="0" w:line="240" w:lineRule="auto"/>
        <w:ind w:right="23"/>
        <w:jc w:val="center"/>
        <w:rPr>
          <w:rFonts w:ascii="Times New Roman" w:eastAsia="Times New Roman" w:hAnsi="Times New Roman" w:cs="Times New Roman"/>
          <w:b/>
          <w:sz w:val="24"/>
          <w:szCs w:val="24"/>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5"/>
        <w:gridCol w:w="5065"/>
      </w:tblGrid>
      <w:tr w:rsidR="00945974" w:rsidRPr="00FC19E8" w14:paraId="1508CEED" w14:textId="77777777" w:rsidTr="004D3FC9">
        <w:tc>
          <w:tcPr>
            <w:tcW w:w="5210" w:type="dxa"/>
            <w:tcBorders>
              <w:top w:val="single" w:sz="4" w:space="0" w:color="auto"/>
              <w:left w:val="single" w:sz="4" w:space="0" w:color="auto"/>
              <w:bottom w:val="single" w:sz="4" w:space="0" w:color="auto"/>
              <w:right w:val="single" w:sz="4" w:space="0" w:color="auto"/>
            </w:tcBorders>
          </w:tcPr>
          <w:p w14:paraId="546E220D" w14:textId="77777777" w:rsidR="00945974" w:rsidRPr="00FC19E8" w:rsidRDefault="00945974" w:rsidP="004D3FC9">
            <w:pPr>
              <w:spacing w:after="0" w:line="240" w:lineRule="auto"/>
              <w:ind w:right="23"/>
              <w:jc w:val="center"/>
              <w:rPr>
                <w:rFonts w:ascii="Times New Roman" w:eastAsia="Arial" w:hAnsi="Times New Roman" w:cs="Times New Roman"/>
                <w:b/>
                <w:sz w:val="24"/>
                <w:szCs w:val="24"/>
                <w:lang w:val="uk-UA" w:eastAsia="zh-CN"/>
              </w:rPr>
            </w:pPr>
            <w:r w:rsidRPr="00FC19E8">
              <w:rPr>
                <w:rFonts w:ascii="Times New Roman" w:eastAsia="Times New Roman" w:hAnsi="Times New Roman" w:cs="Times New Roman"/>
                <w:b/>
                <w:sz w:val="24"/>
                <w:szCs w:val="24"/>
                <w:lang w:val="uk-UA" w:eastAsia="ru-RU"/>
              </w:rPr>
              <w:t>ЗАМОВНИК</w:t>
            </w:r>
          </w:p>
          <w:p w14:paraId="201D2AAF" w14:textId="77777777" w:rsidR="00945974" w:rsidRPr="00FC19E8" w:rsidRDefault="00945974" w:rsidP="004D3FC9">
            <w:pPr>
              <w:spacing w:after="0" w:line="240" w:lineRule="auto"/>
              <w:ind w:right="23"/>
              <w:jc w:val="center"/>
              <w:rPr>
                <w:rFonts w:ascii="Times New Roman" w:eastAsia="Times New Roman" w:hAnsi="Times New Roman" w:cs="Times New Roman"/>
                <w:sz w:val="24"/>
                <w:szCs w:val="24"/>
                <w:lang w:val="uk-UA" w:eastAsia="ru-RU"/>
              </w:rPr>
            </w:pPr>
          </w:p>
          <w:p w14:paraId="19FB4CE0" w14:textId="77777777" w:rsidR="00945974" w:rsidRPr="00FC19E8" w:rsidRDefault="00945974" w:rsidP="004D3FC9">
            <w:pPr>
              <w:spacing w:after="0" w:line="240" w:lineRule="auto"/>
              <w:ind w:right="23"/>
              <w:jc w:val="center"/>
              <w:rPr>
                <w:rFonts w:ascii="Times New Roman" w:eastAsia="Times New Roman" w:hAnsi="Times New Roman" w:cs="Times New Roman"/>
                <w:sz w:val="24"/>
                <w:szCs w:val="24"/>
                <w:lang w:val="uk-UA" w:eastAsia="ru-RU"/>
              </w:rPr>
            </w:pPr>
          </w:p>
          <w:p w14:paraId="58C0E3EC" w14:textId="77777777" w:rsidR="00945974" w:rsidRPr="00FC19E8" w:rsidRDefault="00945974" w:rsidP="004D3FC9">
            <w:pPr>
              <w:spacing w:after="0" w:line="240" w:lineRule="auto"/>
              <w:ind w:right="23"/>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_______________М.Бегаль</w:t>
            </w:r>
          </w:p>
          <w:p w14:paraId="7AF4B790" w14:textId="77777777" w:rsidR="00945974" w:rsidRPr="00FC19E8" w:rsidRDefault="00945974" w:rsidP="004D3FC9">
            <w:pPr>
              <w:spacing w:after="0" w:line="240" w:lineRule="auto"/>
              <w:ind w:right="23"/>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                    М.П.</w:t>
            </w:r>
          </w:p>
          <w:p w14:paraId="1932FF8F" w14:textId="77777777" w:rsidR="00945974" w:rsidRPr="00FC19E8" w:rsidRDefault="00945974" w:rsidP="004D3FC9">
            <w:pPr>
              <w:suppressAutoHyphens/>
              <w:spacing w:after="0" w:line="240" w:lineRule="auto"/>
              <w:ind w:right="23"/>
              <w:jc w:val="center"/>
              <w:rPr>
                <w:rFonts w:ascii="Times New Roman" w:eastAsia="Arial" w:hAnsi="Times New Roman" w:cs="Times New Roman"/>
                <w:sz w:val="24"/>
                <w:szCs w:val="24"/>
                <w:lang w:val="uk-UA" w:eastAsia="zh-CN"/>
              </w:rPr>
            </w:pPr>
          </w:p>
        </w:tc>
        <w:tc>
          <w:tcPr>
            <w:tcW w:w="5210" w:type="dxa"/>
            <w:tcBorders>
              <w:top w:val="single" w:sz="4" w:space="0" w:color="auto"/>
              <w:left w:val="single" w:sz="4" w:space="0" w:color="auto"/>
              <w:bottom w:val="single" w:sz="4" w:space="0" w:color="auto"/>
              <w:right w:val="single" w:sz="4" w:space="0" w:color="auto"/>
            </w:tcBorders>
          </w:tcPr>
          <w:p w14:paraId="5482C852" w14:textId="77777777" w:rsidR="00945974" w:rsidRPr="00FC19E8" w:rsidRDefault="00945974" w:rsidP="004D3FC9">
            <w:pPr>
              <w:spacing w:after="0" w:line="240" w:lineRule="auto"/>
              <w:ind w:right="23"/>
              <w:jc w:val="center"/>
              <w:rPr>
                <w:rFonts w:ascii="Times New Roman" w:eastAsia="Arial" w:hAnsi="Times New Roman" w:cs="Times New Roman"/>
                <w:b/>
                <w:sz w:val="24"/>
                <w:szCs w:val="24"/>
                <w:lang w:val="uk-UA" w:eastAsia="zh-CN"/>
              </w:rPr>
            </w:pPr>
            <w:r w:rsidRPr="00FC19E8">
              <w:rPr>
                <w:rFonts w:ascii="Times New Roman" w:eastAsia="Times New Roman" w:hAnsi="Times New Roman" w:cs="Times New Roman"/>
                <w:b/>
                <w:sz w:val="24"/>
                <w:szCs w:val="24"/>
                <w:lang w:val="uk-UA" w:eastAsia="ru-RU"/>
              </w:rPr>
              <w:t>ПОСТАЧАЛЬНИК</w:t>
            </w:r>
          </w:p>
          <w:p w14:paraId="384BD48C" w14:textId="77777777" w:rsidR="00945974" w:rsidRPr="00FC19E8" w:rsidRDefault="00945974" w:rsidP="004D3FC9">
            <w:pPr>
              <w:spacing w:after="0" w:line="240" w:lineRule="auto"/>
              <w:ind w:right="23"/>
              <w:jc w:val="center"/>
              <w:rPr>
                <w:rFonts w:ascii="Times New Roman" w:eastAsia="Times New Roman" w:hAnsi="Times New Roman" w:cs="Times New Roman"/>
                <w:b/>
                <w:sz w:val="24"/>
                <w:szCs w:val="24"/>
                <w:lang w:val="uk-UA" w:eastAsia="ru-RU"/>
              </w:rPr>
            </w:pPr>
          </w:p>
          <w:p w14:paraId="5025C1C5" w14:textId="77777777" w:rsidR="00945974" w:rsidRPr="00FC19E8" w:rsidRDefault="00945974" w:rsidP="004D3FC9">
            <w:pPr>
              <w:spacing w:after="0" w:line="240" w:lineRule="auto"/>
              <w:ind w:right="23"/>
              <w:jc w:val="center"/>
              <w:rPr>
                <w:rFonts w:ascii="Times New Roman" w:eastAsia="Times New Roman" w:hAnsi="Times New Roman" w:cs="Times New Roman"/>
                <w:b/>
                <w:sz w:val="24"/>
                <w:szCs w:val="24"/>
                <w:lang w:val="uk-UA" w:eastAsia="ru-RU"/>
              </w:rPr>
            </w:pPr>
          </w:p>
          <w:p w14:paraId="53878446" w14:textId="77777777" w:rsidR="00945974" w:rsidRPr="00FC19E8" w:rsidRDefault="00945974" w:rsidP="004D3FC9">
            <w:pPr>
              <w:spacing w:after="0" w:line="240" w:lineRule="auto"/>
              <w:ind w:right="23"/>
              <w:jc w:val="center"/>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_______________/____________________/</w:t>
            </w:r>
          </w:p>
          <w:p w14:paraId="10EA45E1" w14:textId="77777777" w:rsidR="00945974" w:rsidRPr="00FC19E8" w:rsidRDefault="00945974" w:rsidP="004D3FC9">
            <w:pPr>
              <w:spacing w:after="0" w:line="240" w:lineRule="auto"/>
              <w:ind w:right="23"/>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                    М.П.</w:t>
            </w:r>
          </w:p>
          <w:p w14:paraId="0687710E" w14:textId="77777777" w:rsidR="00945974" w:rsidRPr="00FC19E8" w:rsidRDefault="00945974" w:rsidP="004D3FC9">
            <w:pPr>
              <w:suppressAutoHyphens/>
              <w:spacing w:after="0" w:line="240" w:lineRule="auto"/>
              <w:ind w:right="23"/>
              <w:jc w:val="center"/>
              <w:rPr>
                <w:rFonts w:ascii="Times New Roman" w:eastAsia="Arial" w:hAnsi="Times New Roman" w:cs="Times New Roman"/>
                <w:b/>
                <w:sz w:val="24"/>
                <w:szCs w:val="24"/>
                <w:lang w:val="uk-UA" w:eastAsia="zh-CN"/>
              </w:rPr>
            </w:pPr>
          </w:p>
        </w:tc>
      </w:tr>
    </w:tbl>
    <w:p w14:paraId="3C698D0A" w14:textId="77777777" w:rsidR="00FC19E8" w:rsidRPr="00FC19E8" w:rsidRDefault="00FC19E8" w:rsidP="00FC19E8">
      <w:pPr>
        <w:spacing w:after="0" w:line="240" w:lineRule="auto"/>
        <w:ind w:right="23"/>
        <w:jc w:val="center"/>
        <w:rPr>
          <w:rFonts w:ascii="Times New Roman" w:eastAsia="Arial" w:hAnsi="Times New Roman" w:cs="Times New Roman"/>
          <w:b/>
          <w:sz w:val="24"/>
          <w:szCs w:val="24"/>
          <w:lang w:val="uk-UA" w:eastAsia="zh-CN"/>
        </w:rPr>
      </w:pPr>
    </w:p>
    <w:p w14:paraId="38548669" w14:textId="77777777" w:rsidR="00FC19E8" w:rsidRPr="00FC19E8" w:rsidRDefault="00FC19E8" w:rsidP="00FC19E8">
      <w:pPr>
        <w:spacing w:after="0" w:line="240" w:lineRule="auto"/>
        <w:rPr>
          <w:rFonts w:ascii="Times New Roman" w:eastAsia="Times New Roman" w:hAnsi="Times New Roman" w:cs="Times New Roman"/>
          <w:sz w:val="24"/>
          <w:szCs w:val="24"/>
          <w:lang w:val="uk-UA" w:eastAsia="ru-RU"/>
        </w:rPr>
      </w:pPr>
    </w:p>
    <w:p w14:paraId="1DB53274" w14:textId="77777777" w:rsidR="000749A6" w:rsidRPr="00EA43E7" w:rsidRDefault="000749A6" w:rsidP="008B3AD2">
      <w:pPr>
        <w:rPr>
          <w:rFonts w:ascii="Times New Roman" w:hAnsi="Times New Roman" w:cs="Times New Roman"/>
        </w:rPr>
      </w:pPr>
    </w:p>
    <w:sectPr w:rsidR="000749A6" w:rsidRPr="00EA43E7" w:rsidSect="00945974">
      <w:pgSz w:w="11906" w:h="16838"/>
      <w:pgMar w:top="284" w:right="850" w:bottom="56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50CE3"/>
    <w:multiLevelType w:val="hybridMultilevel"/>
    <w:tmpl w:val="F1E46798"/>
    <w:lvl w:ilvl="0" w:tplc="CFBCEA24">
      <w:start w:val="1"/>
      <w:numFmt w:val="decimal"/>
      <w:lvlText w:val="%1)"/>
      <w:lvlJc w:val="left"/>
      <w:pPr>
        <w:ind w:left="720" w:hanging="360"/>
      </w:pPr>
      <w:rPr>
        <w:i w:val="0"/>
        <w:color w:val="000000" w:themeColor="text1"/>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15:restartNumberingAfterBreak="0">
    <w:nsid w:val="1C116954"/>
    <w:multiLevelType w:val="hybridMultilevel"/>
    <w:tmpl w:val="18E682F8"/>
    <w:lvl w:ilvl="0" w:tplc="C8367632">
      <w:numFmt w:val="bullet"/>
      <w:lvlText w:val="-"/>
      <w:lvlJc w:val="left"/>
      <w:pPr>
        <w:tabs>
          <w:tab w:val="num" w:pos="634"/>
        </w:tabs>
        <w:ind w:left="180" w:firstLine="284"/>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318E5DD3"/>
    <w:multiLevelType w:val="hybridMultilevel"/>
    <w:tmpl w:val="9F6429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3972F88"/>
    <w:multiLevelType w:val="hybridMultilevel"/>
    <w:tmpl w:val="5C349F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FF2692A"/>
    <w:multiLevelType w:val="multilevel"/>
    <w:tmpl w:val="DB72452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7D7B363A"/>
    <w:multiLevelType w:val="hybridMultilevel"/>
    <w:tmpl w:val="40F8C978"/>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170098722">
    <w:abstractNumId w:val="3"/>
  </w:num>
  <w:num w:numId="2" w16cid:durableId="1592935666">
    <w:abstractNumId w:val="2"/>
  </w:num>
  <w:num w:numId="3" w16cid:durableId="658655100">
    <w:abstractNumId w:val="1"/>
  </w:num>
  <w:num w:numId="4" w16cid:durableId="82384454">
    <w:abstractNumId w:val="4"/>
  </w:num>
  <w:num w:numId="5" w16cid:durableId="20075887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8829106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AD2"/>
    <w:rsid w:val="00002352"/>
    <w:rsid w:val="0001621F"/>
    <w:rsid w:val="0002158C"/>
    <w:rsid w:val="00021B71"/>
    <w:rsid w:val="000360D1"/>
    <w:rsid w:val="000749A6"/>
    <w:rsid w:val="00076258"/>
    <w:rsid w:val="000843AD"/>
    <w:rsid w:val="000846B8"/>
    <w:rsid w:val="00085AAB"/>
    <w:rsid w:val="000970EB"/>
    <w:rsid w:val="000A1BB3"/>
    <w:rsid w:val="000C50CC"/>
    <w:rsid w:val="000F02B7"/>
    <w:rsid w:val="000F51D6"/>
    <w:rsid w:val="001057ED"/>
    <w:rsid w:val="00106BE9"/>
    <w:rsid w:val="00114A6A"/>
    <w:rsid w:val="00142A16"/>
    <w:rsid w:val="00161F9E"/>
    <w:rsid w:val="001659EB"/>
    <w:rsid w:val="00166751"/>
    <w:rsid w:val="001818A4"/>
    <w:rsid w:val="001B06E6"/>
    <w:rsid w:val="001B074E"/>
    <w:rsid w:val="001B3EBD"/>
    <w:rsid w:val="001C00F1"/>
    <w:rsid w:val="001C2DB0"/>
    <w:rsid w:val="001F5079"/>
    <w:rsid w:val="0020208B"/>
    <w:rsid w:val="00203560"/>
    <w:rsid w:val="00206B65"/>
    <w:rsid w:val="00210C76"/>
    <w:rsid w:val="00221488"/>
    <w:rsid w:val="00221FFD"/>
    <w:rsid w:val="002237A1"/>
    <w:rsid w:val="00223E6C"/>
    <w:rsid w:val="00243AA8"/>
    <w:rsid w:val="00245637"/>
    <w:rsid w:val="002478F8"/>
    <w:rsid w:val="00251D0B"/>
    <w:rsid w:val="002537D3"/>
    <w:rsid w:val="00257508"/>
    <w:rsid w:val="00262E85"/>
    <w:rsid w:val="00264DA3"/>
    <w:rsid w:val="002A00D2"/>
    <w:rsid w:val="002A7EA0"/>
    <w:rsid w:val="002B39F6"/>
    <w:rsid w:val="002B54C9"/>
    <w:rsid w:val="002C0A14"/>
    <w:rsid w:val="002C6F5E"/>
    <w:rsid w:val="002D7621"/>
    <w:rsid w:val="002E133A"/>
    <w:rsid w:val="002E7A86"/>
    <w:rsid w:val="002F4B6A"/>
    <w:rsid w:val="002F717D"/>
    <w:rsid w:val="00302419"/>
    <w:rsid w:val="003201C5"/>
    <w:rsid w:val="003259A4"/>
    <w:rsid w:val="0032724A"/>
    <w:rsid w:val="00332055"/>
    <w:rsid w:val="00337B49"/>
    <w:rsid w:val="00364721"/>
    <w:rsid w:val="00366A7C"/>
    <w:rsid w:val="00371546"/>
    <w:rsid w:val="00387FF1"/>
    <w:rsid w:val="00393CB3"/>
    <w:rsid w:val="00396FA0"/>
    <w:rsid w:val="003B1808"/>
    <w:rsid w:val="003B34C6"/>
    <w:rsid w:val="003C29A3"/>
    <w:rsid w:val="003C4B74"/>
    <w:rsid w:val="003D4BA8"/>
    <w:rsid w:val="003E3F85"/>
    <w:rsid w:val="003E558E"/>
    <w:rsid w:val="003E5F1E"/>
    <w:rsid w:val="003F1FB5"/>
    <w:rsid w:val="00413958"/>
    <w:rsid w:val="004147E9"/>
    <w:rsid w:val="004276E3"/>
    <w:rsid w:val="00435D4E"/>
    <w:rsid w:val="00443595"/>
    <w:rsid w:val="004438A8"/>
    <w:rsid w:val="00450E61"/>
    <w:rsid w:val="004677E1"/>
    <w:rsid w:val="00480031"/>
    <w:rsid w:val="00484511"/>
    <w:rsid w:val="00494E01"/>
    <w:rsid w:val="004A4195"/>
    <w:rsid w:val="004A47DA"/>
    <w:rsid w:val="004B77BB"/>
    <w:rsid w:val="004D69FB"/>
    <w:rsid w:val="004E3CC6"/>
    <w:rsid w:val="004E54B8"/>
    <w:rsid w:val="004E6591"/>
    <w:rsid w:val="004F081C"/>
    <w:rsid w:val="00500124"/>
    <w:rsid w:val="0052280C"/>
    <w:rsid w:val="0053621E"/>
    <w:rsid w:val="00540E53"/>
    <w:rsid w:val="0054343B"/>
    <w:rsid w:val="00544108"/>
    <w:rsid w:val="00545606"/>
    <w:rsid w:val="00547B58"/>
    <w:rsid w:val="00555903"/>
    <w:rsid w:val="00562F1E"/>
    <w:rsid w:val="00566494"/>
    <w:rsid w:val="00571929"/>
    <w:rsid w:val="00572E3D"/>
    <w:rsid w:val="00594A3B"/>
    <w:rsid w:val="00595980"/>
    <w:rsid w:val="005A6FA2"/>
    <w:rsid w:val="005C0498"/>
    <w:rsid w:val="005C455A"/>
    <w:rsid w:val="005C5873"/>
    <w:rsid w:val="005E159A"/>
    <w:rsid w:val="005F5C57"/>
    <w:rsid w:val="005F60A4"/>
    <w:rsid w:val="005F66CC"/>
    <w:rsid w:val="0060192C"/>
    <w:rsid w:val="00607A82"/>
    <w:rsid w:val="00617B85"/>
    <w:rsid w:val="006528ED"/>
    <w:rsid w:val="0066132E"/>
    <w:rsid w:val="00664708"/>
    <w:rsid w:val="00677E1F"/>
    <w:rsid w:val="0068050E"/>
    <w:rsid w:val="00683B96"/>
    <w:rsid w:val="006960B8"/>
    <w:rsid w:val="006C48AC"/>
    <w:rsid w:val="006D2C2A"/>
    <w:rsid w:val="006F3299"/>
    <w:rsid w:val="006F65A4"/>
    <w:rsid w:val="00700EA9"/>
    <w:rsid w:val="00710917"/>
    <w:rsid w:val="00723BFE"/>
    <w:rsid w:val="00732274"/>
    <w:rsid w:val="00743D6D"/>
    <w:rsid w:val="00765759"/>
    <w:rsid w:val="007670DA"/>
    <w:rsid w:val="00774371"/>
    <w:rsid w:val="00776032"/>
    <w:rsid w:val="00776DA5"/>
    <w:rsid w:val="0079038E"/>
    <w:rsid w:val="00791B41"/>
    <w:rsid w:val="0079245C"/>
    <w:rsid w:val="00794A33"/>
    <w:rsid w:val="007A01E2"/>
    <w:rsid w:val="007C35BC"/>
    <w:rsid w:val="007E0812"/>
    <w:rsid w:val="007F0430"/>
    <w:rsid w:val="007F0F88"/>
    <w:rsid w:val="007F3329"/>
    <w:rsid w:val="008218A3"/>
    <w:rsid w:val="008248B2"/>
    <w:rsid w:val="00836A4C"/>
    <w:rsid w:val="00836FE9"/>
    <w:rsid w:val="00840BD1"/>
    <w:rsid w:val="00853A82"/>
    <w:rsid w:val="008641A8"/>
    <w:rsid w:val="00871DDF"/>
    <w:rsid w:val="008720DA"/>
    <w:rsid w:val="008912C0"/>
    <w:rsid w:val="00892C00"/>
    <w:rsid w:val="008A3F07"/>
    <w:rsid w:val="008B3AD2"/>
    <w:rsid w:val="008C0D27"/>
    <w:rsid w:val="008D4263"/>
    <w:rsid w:val="008D6DD8"/>
    <w:rsid w:val="008E6EEB"/>
    <w:rsid w:val="008F44F5"/>
    <w:rsid w:val="009050D5"/>
    <w:rsid w:val="00923AAE"/>
    <w:rsid w:val="00932CD5"/>
    <w:rsid w:val="00945974"/>
    <w:rsid w:val="00946138"/>
    <w:rsid w:val="009630F9"/>
    <w:rsid w:val="00966801"/>
    <w:rsid w:val="00974D59"/>
    <w:rsid w:val="00986695"/>
    <w:rsid w:val="00991A73"/>
    <w:rsid w:val="009B7C39"/>
    <w:rsid w:val="009C0356"/>
    <w:rsid w:val="00A03ABA"/>
    <w:rsid w:val="00A07FDA"/>
    <w:rsid w:val="00A324CB"/>
    <w:rsid w:val="00A3791C"/>
    <w:rsid w:val="00A56B17"/>
    <w:rsid w:val="00A5796E"/>
    <w:rsid w:val="00A93134"/>
    <w:rsid w:val="00AA10FA"/>
    <w:rsid w:val="00AB0605"/>
    <w:rsid w:val="00AB7E38"/>
    <w:rsid w:val="00AC6A7F"/>
    <w:rsid w:val="00AD086A"/>
    <w:rsid w:val="00AE52E7"/>
    <w:rsid w:val="00AF075F"/>
    <w:rsid w:val="00B13DD5"/>
    <w:rsid w:val="00B16376"/>
    <w:rsid w:val="00B1715A"/>
    <w:rsid w:val="00B218D7"/>
    <w:rsid w:val="00B31BED"/>
    <w:rsid w:val="00B353A8"/>
    <w:rsid w:val="00B426C4"/>
    <w:rsid w:val="00B67F6C"/>
    <w:rsid w:val="00B707C3"/>
    <w:rsid w:val="00B76172"/>
    <w:rsid w:val="00B90BE0"/>
    <w:rsid w:val="00B92079"/>
    <w:rsid w:val="00BA4A6E"/>
    <w:rsid w:val="00BA781A"/>
    <w:rsid w:val="00BB22C9"/>
    <w:rsid w:val="00BB265B"/>
    <w:rsid w:val="00BE37BA"/>
    <w:rsid w:val="00BE3D7F"/>
    <w:rsid w:val="00BE61AA"/>
    <w:rsid w:val="00C035A2"/>
    <w:rsid w:val="00C21792"/>
    <w:rsid w:val="00C22F91"/>
    <w:rsid w:val="00C2686C"/>
    <w:rsid w:val="00C512FD"/>
    <w:rsid w:val="00C7700B"/>
    <w:rsid w:val="00C82823"/>
    <w:rsid w:val="00C846FD"/>
    <w:rsid w:val="00C918AB"/>
    <w:rsid w:val="00C96F38"/>
    <w:rsid w:val="00CA6B3E"/>
    <w:rsid w:val="00CA78E1"/>
    <w:rsid w:val="00CB0021"/>
    <w:rsid w:val="00CC17D1"/>
    <w:rsid w:val="00CC5F67"/>
    <w:rsid w:val="00CD18D2"/>
    <w:rsid w:val="00CD545B"/>
    <w:rsid w:val="00CE53AD"/>
    <w:rsid w:val="00CE7753"/>
    <w:rsid w:val="00CF3C61"/>
    <w:rsid w:val="00CF465A"/>
    <w:rsid w:val="00D30FCC"/>
    <w:rsid w:val="00D371AF"/>
    <w:rsid w:val="00D37AC4"/>
    <w:rsid w:val="00D43F9F"/>
    <w:rsid w:val="00D45E92"/>
    <w:rsid w:val="00D47EA1"/>
    <w:rsid w:val="00D51049"/>
    <w:rsid w:val="00D531A5"/>
    <w:rsid w:val="00D54EBE"/>
    <w:rsid w:val="00DA1CB6"/>
    <w:rsid w:val="00DB18FC"/>
    <w:rsid w:val="00DE4B0B"/>
    <w:rsid w:val="00DE6DB3"/>
    <w:rsid w:val="00DF3E33"/>
    <w:rsid w:val="00E05D2D"/>
    <w:rsid w:val="00E24671"/>
    <w:rsid w:val="00E675CF"/>
    <w:rsid w:val="00E77475"/>
    <w:rsid w:val="00E810A3"/>
    <w:rsid w:val="00E8366F"/>
    <w:rsid w:val="00E83725"/>
    <w:rsid w:val="00E93DDD"/>
    <w:rsid w:val="00E96B39"/>
    <w:rsid w:val="00EA43E7"/>
    <w:rsid w:val="00EB4B67"/>
    <w:rsid w:val="00EC22B3"/>
    <w:rsid w:val="00EC59FD"/>
    <w:rsid w:val="00ED0D01"/>
    <w:rsid w:val="00F13B29"/>
    <w:rsid w:val="00F15D3D"/>
    <w:rsid w:val="00F30085"/>
    <w:rsid w:val="00F31026"/>
    <w:rsid w:val="00F407C1"/>
    <w:rsid w:val="00F44E31"/>
    <w:rsid w:val="00F5114F"/>
    <w:rsid w:val="00F61672"/>
    <w:rsid w:val="00F61BC5"/>
    <w:rsid w:val="00F621C2"/>
    <w:rsid w:val="00F64593"/>
    <w:rsid w:val="00F67DD7"/>
    <w:rsid w:val="00F717EC"/>
    <w:rsid w:val="00F72DAC"/>
    <w:rsid w:val="00F76BFF"/>
    <w:rsid w:val="00F76D23"/>
    <w:rsid w:val="00F836F8"/>
    <w:rsid w:val="00FA04E8"/>
    <w:rsid w:val="00FA64DE"/>
    <w:rsid w:val="00FB0566"/>
    <w:rsid w:val="00FC19E8"/>
    <w:rsid w:val="00FC2ABC"/>
    <w:rsid w:val="00FC34D1"/>
    <w:rsid w:val="00FC4F63"/>
    <w:rsid w:val="00FD6837"/>
    <w:rsid w:val="00FE0661"/>
    <w:rsid w:val="00FE4629"/>
    <w:rsid w:val="00FE6519"/>
    <w:rsid w:val="00FF419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F2F51"/>
  <w15:docId w15:val="{257C1487-C872-40D2-A57E-202E2F582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715A"/>
  </w:style>
  <w:style w:type="paragraph" w:styleId="5">
    <w:name w:val="heading 5"/>
    <w:basedOn w:val="a"/>
    <w:next w:val="a"/>
    <w:link w:val="50"/>
    <w:qFormat/>
    <w:rsid w:val="0020208B"/>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B3A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F0430"/>
    <w:pPr>
      <w:ind w:left="720"/>
      <w:contextualSpacing/>
    </w:pPr>
  </w:style>
  <w:style w:type="character" w:customStyle="1" w:styleId="50">
    <w:name w:val="Заголовок 5 Знак"/>
    <w:basedOn w:val="a0"/>
    <w:link w:val="5"/>
    <w:rsid w:val="0020208B"/>
    <w:rPr>
      <w:rFonts w:ascii="Calibri" w:eastAsia="Times New Roman" w:hAnsi="Calibri" w:cs="Times New Roman"/>
      <w:b/>
      <w:bCs/>
      <w:i/>
      <w:iCs/>
      <w:sz w:val="26"/>
      <w:szCs w:val="26"/>
      <w:lang w:eastAsia="ru-RU"/>
    </w:rPr>
  </w:style>
  <w:style w:type="paragraph" w:styleId="a5">
    <w:name w:val="Body Text"/>
    <w:basedOn w:val="a"/>
    <w:link w:val="a6"/>
    <w:rsid w:val="0020208B"/>
    <w:pPr>
      <w:suppressAutoHyphens/>
      <w:spacing w:after="120" w:line="276" w:lineRule="auto"/>
    </w:pPr>
    <w:rPr>
      <w:rFonts w:ascii="Arial" w:eastAsia="Arial" w:hAnsi="Arial" w:cs="Arial"/>
      <w:color w:val="000000"/>
      <w:lang w:eastAsia="zh-CN"/>
    </w:rPr>
  </w:style>
  <w:style w:type="character" w:customStyle="1" w:styleId="a6">
    <w:name w:val="Основний текст Знак"/>
    <w:basedOn w:val="a0"/>
    <w:link w:val="a5"/>
    <w:rsid w:val="0020208B"/>
    <w:rPr>
      <w:rFonts w:ascii="Arial" w:eastAsia="Arial" w:hAnsi="Arial" w:cs="Arial"/>
      <w:color w:val="000000"/>
      <w:lang w:eastAsia="zh-CN"/>
    </w:rPr>
  </w:style>
  <w:style w:type="paragraph" w:styleId="a7">
    <w:name w:val="No Spacing"/>
    <w:uiPriority w:val="1"/>
    <w:qFormat/>
    <w:rsid w:val="0020208B"/>
    <w:pPr>
      <w:spacing w:after="0" w:line="240" w:lineRule="auto"/>
    </w:pPr>
  </w:style>
  <w:style w:type="character" w:styleId="a8">
    <w:name w:val="Hyperlink"/>
    <w:basedOn w:val="a0"/>
    <w:uiPriority w:val="99"/>
    <w:unhideWhenUsed/>
    <w:rsid w:val="008218A3"/>
    <w:rPr>
      <w:color w:val="0563C1" w:themeColor="hyperlink"/>
      <w:u w:val="single"/>
    </w:rPr>
  </w:style>
  <w:style w:type="character" w:styleId="a9">
    <w:name w:val="Strong"/>
    <w:qFormat/>
    <w:rsid w:val="00332055"/>
    <w:rPr>
      <w:b/>
      <w:bCs/>
    </w:rPr>
  </w:style>
  <w:style w:type="paragraph" w:styleId="aa">
    <w:name w:val="Block Text"/>
    <w:basedOn w:val="a"/>
    <w:unhideWhenUsed/>
    <w:rsid w:val="00CA6B3E"/>
    <w:pPr>
      <w:spacing w:after="0" w:line="240" w:lineRule="auto"/>
      <w:ind w:left="284" w:right="-58" w:firstLine="436"/>
      <w:jc w:val="both"/>
    </w:pPr>
    <w:rPr>
      <w:rFonts w:ascii="Times New Roman" w:eastAsia="Times New Roman" w:hAnsi="Times New Roman" w:cs="Times New Roman"/>
      <w:sz w:val="24"/>
      <w:szCs w:val="20"/>
      <w:lang w:eastAsia="ru-RU"/>
    </w:rPr>
  </w:style>
  <w:style w:type="character" w:customStyle="1" w:styleId="1">
    <w:name w:val="Основной шрифт абзаца1"/>
    <w:link w:val="ab"/>
    <w:rsid w:val="00251D0B"/>
  </w:style>
  <w:style w:type="paragraph" w:customStyle="1" w:styleId="rvps2">
    <w:name w:val="rvps2"/>
    <w:basedOn w:val="a"/>
    <w:rsid w:val="00251D0B"/>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31">
    <w:name w:val="Заголовок 31"/>
    <w:basedOn w:val="a"/>
    <w:uiPriority w:val="99"/>
    <w:rsid w:val="00251D0B"/>
    <w:pPr>
      <w:spacing w:before="100" w:beforeAutospacing="1" w:after="100" w:afterAutospacing="1" w:line="240" w:lineRule="auto"/>
      <w:outlineLvl w:val="2"/>
    </w:pPr>
    <w:rPr>
      <w:rFonts w:ascii="Times New Roman" w:eastAsia="Times New Roman" w:hAnsi="Times New Roman" w:cs="Times New Roman"/>
      <w:b/>
      <w:sz w:val="27"/>
      <w:szCs w:val="20"/>
      <w:lang w:val="uk-UA" w:eastAsia="uk-UA"/>
    </w:rPr>
  </w:style>
  <w:style w:type="paragraph" w:customStyle="1" w:styleId="ab">
    <w:name w:val="Знак"/>
    <w:basedOn w:val="a"/>
    <w:link w:val="1"/>
    <w:rsid w:val="00251D0B"/>
    <w:pPr>
      <w:spacing w:after="0" w:line="240" w:lineRule="auto"/>
    </w:pPr>
  </w:style>
  <w:style w:type="paragraph" w:styleId="ac">
    <w:name w:val="Balloon Text"/>
    <w:basedOn w:val="a"/>
    <w:link w:val="ad"/>
    <w:uiPriority w:val="99"/>
    <w:semiHidden/>
    <w:unhideWhenUsed/>
    <w:rsid w:val="00CD18D2"/>
    <w:pPr>
      <w:spacing w:after="0" w:line="240" w:lineRule="auto"/>
    </w:pPr>
    <w:rPr>
      <w:rFonts w:ascii="Segoe UI" w:hAnsi="Segoe UI" w:cs="Segoe UI"/>
      <w:sz w:val="18"/>
      <w:szCs w:val="18"/>
    </w:rPr>
  </w:style>
  <w:style w:type="character" w:customStyle="1" w:styleId="ad">
    <w:name w:val="Текст у виносці Знак"/>
    <w:basedOn w:val="a0"/>
    <w:link w:val="ac"/>
    <w:uiPriority w:val="99"/>
    <w:semiHidden/>
    <w:rsid w:val="00CD18D2"/>
    <w:rPr>
      <w:rFonts w:ascii="Segoe UI" w:hAnsi="Segoe UI" w:cs="Segoe UI"/>
      <w:sz w:val="18"/>
      <w:szCs w:val="18"/>
    </w:rPr>
  </w:style>
  <w:style w:type="paragraph" w:customStyle="1" w:styleId="10">
    <w:name w:val="Знак Знак1"/>
    <w:basedOn w:val="a"/>
    <w:rsid w:val="00E77475"/>
    <w:pPr>
      <w:spacing w:after="0" w:line="240" w:lineRule="auto"/>
    </w:pPr>
    <w:rPr>
      <w:rFonts w:ascii="Verdana" w:eastAsia="Times New Roman" w:hAnsi="Verdana" w:cs="Verdana"/>
      <w:sz w:val="20"/>
      <w:szCs w:val="20"/>
      <w:lang w:val="en-US"/>
    </w:rPr>
  </w:style>
  <w:style w:type="paragraph" w:customStyle="1" w:styleId="p43">
    <w:name w:val="p43"/>
    <w:basedOn w:val="a"/>
    <w:rsid w:val="00FE651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s20">
    <w:name w:val="s20"/>
    <w:basedOn w:val="a0"/>
    <w:rsid w:val="00FE65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ender.rcrl@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05523-57E1-4232-9CFA-A67D7C076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6933</Words>
  <Characters>3953</Characters>
  <Application>Microsoft Office Word</Application>
  <DocSecurity>0</DocSecurity>
  <Lines>32</Lines>
  <Paragraphs>21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Yuryst</dc:creator>
  <cp:lastModifiedBy>tender.rcrl@gmail.com</cp:lastModifiedBy>
  <cp:revision>14</cp:revision>
  <cp:lastPrinted>2021-02-12T11:31:00Z</cp:lastPrinted>
  <dcterms:created xsi:type="dcterms:W3CDTF">2022-01-25T07:06:00Z</dcterms:created>
  <dcterms:modified xsi:type="dcterms:W3CDTF">2023-10-24T08:15:00Z</dcterms:modified>
</cp:coreProperties>
</file>