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BC7D" w14:textId="77777777" w:rsidR="00EC79CB" w:rsidRDefault="00EC79CB" w:rsidP="00CB2FFD">
      <w:pPr>
        <w:spacing w:after="0" w:line="240" w:lineRule="auto"/>
        <w:ind w:left="-1418"/>
        <w:jc w:val="center"/>
        <w:rPr>
          <w:rFonts w:ascii="Times New Roman" w:hAnsi="Times New Roman" w:cs="Times New Roman"/>
          <w:b/>
          <w:color w:val="000000"/>
          <w:sz w:val="24"/>
          <w:szCs w:val="24"/>
        </w:rPr>
      </w:pPr>
      <w:r>
        <w:rPr>
          <w:rFonts w:ascii="Times New Roman" w:hAnsi="Times New Roman" w:cs="Times New Roman"/>
          <w:i/>
          <w:color w:val="000000"/>
          <w:sz w:val="24"/>
          <w:szCs w:val="24"/>
        </w:rPr>
        <w:t>Відділ освіти Отинійської селищної ради Коломийського району Івано-Франківськ</w:t>
      </w:r>
      <w:r w:rsidR="00A40D02">
        <w:rPr>
          <w:rFonts w:ascii="Times New Roman" w:hAnsi="Times New Roman" w:cs="Times New Roman"/>
          <w:i/>
          <w:color w:val="000000"/>
          <w:sz w:val="24"/>
          <w:szCs w:val="24"/>
        </w:rPr>
        <w:t>ої</w:t>
      </w:r>
      <w:r>
        <w:rPr>
          <w:rFonts w:ascii="Times New Roman" w:hAnsi="Times New Roman" w:cs="Times New Roman"/>
          <w:i/>
          <w:color w:val="000000"/>
          <w:sz w:val="24"/>
          <w:szCs w:val="24"/>
        </w:rPr>
        <w:t xml:space="preserve"> област</w:t>
      </w:r>
      <w:r w:rsidR="00A40D02">
        <w:rPr>
          <w:rFonts w:ascii="Times New Roman" w:hAnsi="Times New Roman" w:cs="Times New Roman"/>
          <w:i/>
          <w:color w:val="000000"/>
          <w:sz w:val="24"/>
          <w:szCs w:val="24"/>
        </w:rPr>
        <w:t>і</w:t>
      </w:r>
    </w:p>
    <w:p w14:paraId="4343CD3E" w14:textId="77777777" w:rsidR="00EC79CB" w:rsidRDefault="00EC79CB" w:rsidP="00CB2FFD">
      <w:pPr>
        <w:spacing w:after="0" w:line="240" w:lineRule="auto"/>
        <w:ind w:left="-1418"/>
        <w:jc w:val="center"/>
        <w:rPr>
          <w:rFonts w:ascii="Times New Roman" w:hAnsi="Times New Roman" w:cs="Times New Roman"/>
          <w:b/>
          <w:color w:val="000000"/>
          <w:sz w:val="24"/>
          <w:szCs w:val="24"/>
        </w:rPr>
      </w:pPr>
      <w:r>
        <w:rPr>
          <w:rFonts w:ascii="Times New Roman" w:hAnsi="Times New Roman" w:cs="Times New Roman"/>
          <w:i/>
          <w:color w:val="000000"/>
          <w:sz w:val="24"/>
          <w:szCs w:val="24"/>
        </w:rPr>
        <w:t>Відділ освіти Отинійської селищної ради</w:t>
      </w:r>
    </w:p>
    <w:p w14:paraId="1B25A874" w14:textId="77777777" w:rsidR="00EC79CB" w:rsidRDefault="00EC79CB">
      <w:pPr>
        <w:spacing w:after="0" w:line="240" w:lineRule="auto"/>
        <w:ind w:left="-1418"/>
        <w:jc w:val="center"/>
        <w:rPr>
          <w:rFonts w:ascii="Times New Roman" w:hAnsi="Times New Roman" w:cs="Times New Roman"/>
          <w:b/>
          <w:color w:val="000000"/>
          <w:sz w:val="24"/>
          <w:szCs w:val="24"/>
        </w:rPr>
      </w:pPr>
    </w:p>
    <w:p w14:paraId="0EBC3752" w14:textId="77777777" w:rsidR="00EC79CB" w:rsidRDefault="00EC79CB">
      <w:pPr>
        <w:spacing w:after="0" w:line="240" w:lineRule="auto"/>
        <w:ind w:left="-1418"/>
        <w:jc w:val="right"/>
        <w:rPr>
          <w:rFonts w:ascii="Times New Roman" w:hAnsi="Times New Roman" w:cs="Times New Roman"/>
          <w:b/>
          <w:color w:val="000000"/>
          <w:sz w:val="24"/>
          <w:szCs w:val="24"/>
        </w:rPr>
      </w:pPr>
    </w:p>
    <w:p w14:paraId="65A2FBB6" w14:textId="77777777" w:rsidR="00EC79CB" w:rsidRPr="00CB2FFD" w:rsidRDefault="00EC79CB">
      <w:pPr>
        <w:spacing w:after="0" w:line="240" w:lineRule="auto"/>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rPr>
        <w:t> </w:t>
      </w:r>
      <w:r w:rsidRPr="00CB2FFD">
        <w:rPr>
          <w:rFonts w:ascii="Times New Roman" w:hAnsi="Times New Roman" w:cs="Times New Roman"/>
          <w:b/>
          <w:color w:val="000000"/>
          <w:sz w:val="24"/>
          <w:szCs w:val="24"/>
        </w:rPr>
        <w:t>«ЗАТВЕРДЖЕНО»</w:t>
      </w:r>
    </w:p>
    <w:p w14:paraId="389F546D" w14:textId="77777777" w:rsidR="00EC79CB" w:rsidRDefault="00EC79CB" w:rsidP="00CB2FFD">
      <w:pPr>
        <w:spacing w:after="0" w:line="240" w:lineRule="auto"/>
        <w:ind w:left="-1418"/>
        <w:jc w:val="right"/>
        <w:rPr>
          <w:rFonts w:ascii="Times New Roman" w:hAnsi="Times New Roman" w:cs="Times New Roman"/>
          <w:i/>
          <w:color w:val="000000"/>
          <w:sz w:val="24"/>
          <w:szCs w:val="24"/>
        </w:rPr>
      </w:pPr>
      <w:r w:rsidRPr="00CB2FFD">
        <w:rPr>
          <w:rFonts w:ascii="Times New Roman" w:hAnsi="Times New Roman" w:cs="Times New Roman"/>
          <w:color w:val="000000"/>
          <w:sz w:val="24"/>
          <w:szCs w:val="24"/>
        </w:rPr>
        <w:t xml:space="preserve">                                                                    </w:t>
      </w:r>
      <w:r w:rsidRPr="00CB2FFD">
        <w:rPr>
          <w:rFonts w:ascii="Times New Roman" w:hAnsi="Times New Roman" w:cs="Times New Roman"/>
          <w:b/>
          <w:color w:val="000000"/>
          <w:sz w:val="24"/>
          <w:szCs w:val="24"/>
        </w:rPr>
        <w:t>Протокол</w:t>
      </w:r>
      <w:r w:rsidRPr="00CB2FFD">
        <w:rPr>
          <w:rFonts w:ascii="Times New Roman" w:hAnsi="Times New Roman" w:cs="Times New Roman"/>
          <w:color w:val="000000"/>
          <w:sz w:val="24"/>
          <w:szCs w:val="24"/>
        </w:rPr>
        <w:t xml:space="preserve"> </w:t>
      </w:r>
      <w:r w:rsidRPr="00CB2FFD">
        <w:rPr>
          <w:rFonts w:ascii="Times New Roman" w:hAnsi="Times New Roman" w:cs="Times New Roman"/>
          <w:b/>
          <w:color w:val="000000"/>
          <w:sz w:val="24"/>
          <w:szCs w:val="24"/>
        </w:rPr>
        <w:t>Уповноваженої особи</w:t>
      </w:r>
      <w:r w:rsidRPr="00CB2FFD">
        <w:rPr>
          <w:rFonts w:ascii="Times New Roman" w:hAnsi="Times New Roman" w:cs="Times New Roman"/>
          <w:i/>
          <w:color w:val="000000"/>
          <w:sz w:val="24"/>
          <w:szCs w:val="24"/>
        </w:rPr>
        <w:t xml:space="preserve"> </w:t>
      </w:r>
    </w:p>
    <w:p w14:paraId="5376B53C" w14:textId="77777777" w:rsidR="00EC79CB" w:rsidRDefault="00EC79CB" w:rsidP="00CB2FFD">
      <w:pPr>
        <w:spacing w:after="0" w:line="240" w:lineRule="auto"/>
        <w:ind w:left="-1418"/>
        <w:jc w:val="right"/>
        <w:rPr>
          <w:rFonts w:ascii="Times New Roman" w:hAnsi="Times New Roman" w:cs="Times New Roman"/>
          <w:b/>
          <w:color w:val="000000"/>
          <w:sz w:val="24"/>
          <w:szCs w:val="24"/>
        </w:rPr>
      </w:pPr>
      <w:r>
        <w:rPr>
          <w:rFonts w:ascii="Times New Roman" w:hAnsi="Times New Roman" w:cs="Times New Roman"/>
          <w:i/>
          <w:color w:val="000000"/>
          <w:sz w:val="24"/>
          <w:szCs w:val="24"/>
        </w:rPr>
        <w:t>Відділу освіти Отинійської селищної ради</w:t>
      </w:r>
    </w:p>
    <w:p w14:paraId="0C139E42" w14:textId="0ABD4FD1" w:rsidR="00EC79CB" w:rsidRDefault="00EC79CB" w:rsidP="00CB2F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261E6">
        <w:rPr>
          <w:rFonts w:ascii="Times New Roman" w:hAnsi="Times New Roman" w:cs="Times New Roman"/>
          <w:sz w:val="24"/>
          <w:szCs w:val="24"/>
        </w:rPr>
        <w:t>№</w:t>
      </w:r>
      <w:r w:rsidR="00B261E6" w:rsidRPr="00B261E6">
        <w:rPr>
          <w:rFonts w:ascii="Times New Roman" w:hAnsi="Times New Roman" w:cs="Times New Roman"/>
          <w:sz w:val="24"/>
          <w:szCs w:val="24"/>
        </w:rPr>
        <w:t>24 від 0</w:t>
      </w:r>
      <w:r w:rsidR="00D75117">
        <w:rPr>
          <w:rFonts w:ascii="Times New Roman" w:hAnsi="Times New Roman" w:cs="Times New Roman"/>
          <w:sz w:val="24"/>
          <w:szCs w:val="24"/>
        </w:rPr>
        <w:t>3</w:t>
      </w:r>
      <w:r w:rsidR="00B261E6" w:rsidRPr="00B261E6">
        <w:rPr>
          <w:rFonts w:ascii="Times New Roman" w:hAnsi="Times New Roman" w:cs="Times New Roman"/>
          <w:sz w:val="24"/>
          <w:szCs w:val="24"/>
        </w:rPr>
        <w:t>.08.</w:t>
      </w:r>
      <w:r w:rsidRPr="00F57EBD">
        <w:rPr>
          <w:rFonts w:ascii="Times New Roman" w:hAnsi="Times New Roman" w:cs="Times New Roman"/>
          <w:sz w:val="24"/>
          <w:szCs w:val="24"/>
        </w:rPr>
        <w:t>2022</w:t>
      </w:r>
      <w:r w:rsidR="00B261E6" w:rsidRPr="00F57EBD">
        <w:rPr>
          <w:rFonts w:ascii="Times New Roman" w:hAnsi="Times New Roman" w:cs="Times New Roman"/>
          <w:sz w:val="24"/>
          <w:szCs w:val="24"/>
        </w:rPr>
        <w:t>р</w:t>
      </w:r>
      <w:r w:rsidR="00B261E6" w:rsidRPr="00B261E6">
        <w:rPr>
          <w:rFonts w:ascii="Times New Roman" w:hAnsi="Times New Roman" w:cs="Times New Roman"/>
          <w:sz w:val="24"/>
          <w:szCs w:val="24"/>
        </w:rPr>
        <w:t>.</w:t>
      </w:r>
    </w:p>
    <w:p w14:paraId="67AB0D2F" w14:textId="77777777" w:rsidR="00EC79CB" w:rsidRDefault="00EC79CB">
      <w:pPr>
        <w:spacing w:after="0" w:line="240" w:lineRule="auto"/>
        <w:rPr>
          <w:rFonts w:ascii="Times New Roman" w:hAnsi="Times New Roman" w:cs="Times New Roman"/>
          <w:b/>
          <w:color w:val="000000"/>
          <w:sz w:val="24"/>
          <w:szCs w:val="24"/>
        </w:rPr>
      </w:pPr>
    </w:p>
    <w:p w14:paraId="2825C1A8" w14:textId="77777777" w:rsidR="00EC79CB" w:rsidRDefault="00EC79CB">
      <w:pPr>
        <w:tabs>
          <w:tab w:val="left" w:pos="2310"/>
          <w:tab w:val="center" w:pos="481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ОГОЛОШЕННЯ </w:t>
      </w:r>
    </w:p>
    <w:p w14:paraId="4B830DFE" w14:textId="77777777" w:rsidR="00EC79CB" w:rsidRDefault="00EC79CB">
      <w:pPr>
        <w:tabs>
          <w:tab w:val="left" w:pos="2310"/>
          <w:tab w:val="center" w:pos="481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7DBC9971" w14:textId="77777777" w:rsidR="00EC79CB" w:rsidRDefault="00EC79CB">
      <w:pPr>
        <w:tabs>
          <w:tab w:val="left" w:pos="2310"/>
          <w:tab w:val="center" w:pos="4819"/>
        </w:tabs>
        <w:spacing w:after="0" w:line="240" w:lineRule="auto"/>
        <w:jc w:val="center"/>
        <w:rPr>
          <w:rFonts w:ascii="Times New Roman" w:hAnsi="Times New Roman" w:cs="Times New Roman"/>
          <w:b/>
          <w:color w:val="000000"/>
          <w:sz w:val="24"/>
          <w:szCs w:val="24"/>
        </w:rPr>
      </w:pPr>
    </w:p>
    <w:p w14:paraId="475791E4" w14:textId="77777777" w:rsidR="00EC79CB" w:rsidRDefault="00EC79CB">
      <w:pPr>
        <w:shd w:val="clear" w:color="auto" w:fill="FFFFFF"/>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b/>
          <w:color w:val="000000"/>
          <w:sz w:val="24"/>
          <w:szCs w:val="24"/>
        </w:rPr>
        <w:t>Найменування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місцезнаходження</w:t>
      </w:r>
      <w:r>
        <w:rPr>
          <w:rFonts w:ascii="Times New Roman" w:hAnsi="Times New Roman" w:cs="Times New Roman"/>
          <w:color w:val="000000"/>
          <w:sz w:val="24"/>
          <w:szCs w:val="24"/>
        </w:rPr>
        <w:t xml:space="preserve"> та </w:t>
      </w:r>
      <w:r>
        <w:rPr>
          <w:rFonts w:ascii="Times New Roman" w:hAnsi="Times New Roman" w:cs="Times New Roman"/>
          <w:b/>
          <w:color w:val="000000"/>
          <w:sz w:val="24"/>
          <w:szCs w:val="24"/>
        </w:rPr>
        <w:t>ідентифікаційний код</w:t>
      </w:r>
      <w:r>
        <w:rPr>
          <w:rFonts w:ascii="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hAnsi="Times New Roman" w:cs="Times New Roman"/>
          <w:b/>
          <w:color w:val="000000"/>
          <w:sz w:val="24"/>
          <w:szCs w:val="24"/>
        </w:rPr>
        <w:t>категорія:</w:t>
      </w:r>
    </w:p>
    <w:p w14:paraId="0584ABD4" w14:textId="77777777" w:rsidR="00EC79CB" w:rsidRDefault="00EC79CB" w:rsidP="002F1E4E">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1.1. найменування замовника: </w:t>
      </w:r>
      <w:r>
        <w:rPr>
          <w:rFonts w:ascii="Times New Roman" w:hAnsi="Times New Roman" w:cs="Times New Roman"/>
          <w:i/>
          <w:color w:val="000000"/>
          <w:sz w:val="24"/>
          <w:szCs w:val="24"/>
        </w:rPr>
        <w:t>Відділ освіти Отинійської селищної ради</w:t>
      </w:r>
    </w:p>
    <w:p w14:paraId="4DC088E1" w14:textId="77777777" w:rsidR="00EC79CB" w:rsidRDefault="00EC79CB">
      <w:pPr>
        <w:shd w:val="clear" w:color="auto" w:fill="FFFFFF"/>
        <w:tabs>
          <w:tab w:val="left" w:pos="720"/>
        </w:tabs>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1.2.місцезнаходження  замовника: 78223, </w:t>
      </w:r>
      <w:r>
        <w:rPr>
          <w:rFonts w:ascii="Times New Roman" w:hAnsi="Times New Roman" w:cs="Times New Roman"/>
          <w:i/>
          <w:color w:val="000000"/>
          <w:sz w:val="24"/>
          <w:szCs w:val="24"/>
        </w:rPr>
        <w:t xml:space="preserve">Івано-Франківська область, Коломийський район, </w:t>
      </w:r>
      <w:proofErr w:type="spellStart"/>
      <w:r>
        <w:rPr>
          <w:rFonts w:ascii="Times New Roman" w:hAnsi="Times New Roman" w:cs="Times New Roman"/>
          <w:i/>
          <w:color w:val="000000"/>
          <w:sz w:val="24"/>
          <w:szCs w:val="24"/>
        </w:rPr>
        <w:t>смт.Отинія</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вул..Шевченка</w:t>
      </w:r>
      <w:proofErr w:type="spellEnd"/>
      <w:r>
        <w:rPr>
          <w:rFonts w:ascii="Times New Roman" w:hAnsi="Times New Roman" w:cs="Times New Roman"/>
          <w:i/>
          <w:color w:val="000000"/>
          <w:sz w:val="24"/>
          <w:szCs w:val="24"/>
        </w:rPr>
        <w:t>, буд.2</w:t>
      </w:r>
    </w:p>
    <w:p w14:paraId="6E5007A9" w14:textId="77777777" w:rsidR="00EC79CB" w:rsidRDefault="00EC79CB">
      <w:pPr>
        <w:shd w:val="clear" w:color="auto" w:fill="FFFFFF"/>
        <w:tabs>
          <w:tab w:val="left" w:pos="720"/>
        </w:tabs>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ідентифікаційний код замовника: </w:t>
      </w:r>
      <w:r w:rsidR="00E70210">
        <w:rPr>
          <w:rFonts w:ascii="Times New Roman" w:hAnsi="Times New Roman" w:cs="Times New Roman"/>
          <w:color w:val="000000"/>
          <w:sz w:val="24"/>
          <w:szCs w:val="24"/>
        </w:rPr>
        <w:t>44305658</w:t>
      </w:r>
    </w:p>
    <w:p w14:paraId="0F42DC21" w14:textId="77777777" w:rsidR="00EC79CB" w:rsidRDefault="00EC79CB">
      <w:pPr>
        <w:shd w:val="clear" w:color="auto" w:fill="FFFFFF"/>
        <w:tabs>
          <w:tab w:val="left" w:pos="720"/>
        </w:tabs>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1.4.категорія замовника: </w:t>
      </w:r>
      <w:r w:rsidR="00E70210">
        <w:rPr>
          <w:rFonts w:ascii="Times New Roman" w:hAnsi="Times New Roman" w:cs="Times New Roman"/>
          <w:color w:val="000000"/>
          <w:sz w:val="24"/>
          <w:szCs w:val="24"/>
        </w:rPr>
        <w:t>Виконавчий орган влади</w:t>
      </w:r>
    </w:p>
    <w:p w14:paraId="130389AD" w14:textId="77777777" w:rsidR="00EC79CB" w:rsidRPr="00D565AA" w:rsidRDefault="00EC79CB" w:rsidP="000E5CD8">
      <w:pPr>
        <w:spacing w:after="0" w:line="240" w:lineRule="auto"/>
        <w:ind w:right="127"/>
        <w:jc w:val="both"/>
        <w:rPr>
          <w:rFonts w:ascii="Times New Roman" w:hAnsi="Times New Roman"/>
          <w:b/>
          <w:sz w:val="24"/>
          <w:szCs w:val="24"/>
        </w:rPr>
      </w:pPr>
      <w:r>
        <w:rPr>
          <w:rFonts w:ascii="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hAnsi="Times New Roman"/>
          <w:b/>
          <w:sz w:val="24"/>
          <w:szCs w:val="24"/>
        </w:rPr>
        <w:t>Ноутбуки</w:t>
      </w:r>
      <w:r w:rsidRPr="00D565AA">
        <w:rPr>
          <w:rFonts w:ascii="Times New Roman" w:hAnsi="Times New Roman"/>
          <w:b/>
          <w:sz w:val="24"/>
          <w:szCs w:val="24"/>
        </w:rPr>
        <w:t xml:space="preserve"> (ДК021:2015 302</w:t>
      </w:r>
      <w:r>
        <w:rPr>
          <w:rFonts w:ascii="Times New Roman" w:hAnsi="Times New Roman"/>
          <w:b/>
          <w:sz w:val="24"/>
          <w:szCs w:val="24"/>
        </w:rPr>
        <w:t>1</w:t>
      </w:r>
      <w:r w:rsidRPr="00D565AA">
        <w:rPr>
          <w:rFonts w:ascii="Times New Roman" w:hAnsi="Times New Roman"/>
          <w:b/>
          <w:sz w:val="24"/>
          <w:szCs w:val="24"/>
        </w:rPr>
        <w:t>0000-</w:t>
      </w:r>
      <w:r>
        <w:rPr>
          <w:rFonts w:ascii="Times New Roman" w:hAnsi="Times New Roman"/>
          <w:b/>
          <w:sz w:val="24"/>
          <w:szCs w:val="24"/>
        </w:rPr>
        <w:t>4</w:t>
      </w:r>
      <w:r w:rsidRPr="00D565AA">
        <w:rPr>
          <w:rFonts w:ascii="Times New Roman" w:hAnsi="Times New Roman"/>
          <w:b/>
          <w:sz w:val="24"/>
          <w:szCs w:val="24"/>
        </w:rPr>
        <w:t xml:space="preserve"> – </w:t>
      </w:r>
      <w:r>
        <w:rPr>
          <w:rFonts w:ascii="Times New Roman" w:hAnsi="Times New Roman"/>
          <w:b/>
          <w:sz w:val="24"/>
          <w:szCs w:val="24"/>
        </w:rPr>
        <w:t>Машини для обробки даних (апаратна частина)</w:t>
      </w:r>
      <w:r w:rsidRPr="00D565AA">
        <w:rPr>
          <w:rFonts w:ascii="Times New Roman" w:hAnsi="Times New Roman"/>
          <w:b/>
          <w:sz w:val="24"/>
          <w:szCs w:val="24"/>
        </w:rPr>
        <w:t>)</w:t>
      </w:r>
    </w:p>
    <w:p w14:paraId="09C5615B" w14:textId="77777777" w:rsidR="00EC79CB" w:rsidRDefault="00EC79CB">
      <w:pPr>
        <w:spacing w:after="0" w:line="240" w:lineRule="auto"/>
        <w:jc w:val="both"/>
        <w:rPr>
          <w:rFonts w:ascii="Times New Roman" w:hAnsi="Times New Roman" w:cs="Times New Roman"/>
          <w:sz w:val="24"/>
          <w:szCs w:val="24"/>
        </w:rPr>
      </w:pPr>
    </w:p>
    <w:p w14:paraId="743499AD" w14:textId="77777777" w:rsidR="00EC79CB" w:rsidRDefault="00EC79CB">
      <w:pPr>
        <w:spacing w:after="24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Згідно Додатку 1 та Додатку 2.</w:t>
      </w:r>
    </w:p>
    <w:p w14:paraId="20F875D7" w14:textId="77777777" w:rsidR="00EC79CB" w:rsidRDefault="00EC79CB">
      <w:pPr>
        <w:shd w:val="clear" w:color="auto" w:fill="FFFFFF"/>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76CD7379" w14:textId="77777777" w:rsidR="00EC79CB" w:rsidRDefault="00EC79CB">
      <w:pPr>
        <w:shd w:val="clear" w:color="auto" w:fill="FFFFFF"/>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кількість товарів або обсяг робіт чи послуг: </w:t>
      </w:r>
      <w:r w:rsidR="00E70210">
        <w:rPr>
          <w:rFonts w:ascii="Times New Roman" w:hAnsi="Times New Roman" w:cs="Times New Roman"/>
          <w:color w:val="000000"/>
          <w:sz w:val="24"/>
          <w:szCs w:val="24"/>
        </w:rPr>
        <w:t>9</w:t>
      </w:r>
    </w:p>
    <w:p w14:paraId="42D3D5E7" w14:textId="77777777" w:rsidR="00EC79CB" w:rsidRDefault="00EC79CB" w:rsidP="000E5CD8">
      <w:pPr>
        <w:shd w:val="clear" w:color="auto" w:fill="FFFFFF"/>
        <w:tabs>
          <w:tab w:val="left" w:pos="720"/>
        </w:tabs>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Pr>
          <w:rFonts w:ascii="Times New Roman" w:hAnsi="Times New Roman" w:cs="Times New Roman"/>
          <w:i/>
          <w:color w:val="000000"/>
          <w:sz w:val="24"/>
          <w:szCs w:val="24"/>
        </w:rPr>
        <w:t xml:space="preserve">Івано-Франківська область, Коломийський район, </w:t>
      </w:r>
      <w:proofErr w:type="spellStart"/>
      <w:r>
        <w:rPr>
          <w:rFonts w:ascii="Times New Roman" w:hAnsi="Times New Roman" w:cs="Times New Roman"/>
          <w:i/>
          <w:color w:val="000000"/>
          <w:sz w:val="24"/>
          <w:szCs w:val="24"/>
        </w:rPr>
        <w:t>смт.Отинія</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вул..Шевченка</w:t>
      </w:r>
      <w:proofErr w:type="spellEnd"/>
      <w:r>
        <w:rPr>
          <w:rFonts w:ascii="Times New Roman" w:hAnsi="Times New Roman" w:cs="Times New Roman"/>
          <w:i/>
          <w:color w:val="000000"/>
          <w:sz w:val="24"/>
          <w:szCs w:val="24"/>
        </w:rPr>
        <w:t>, буд.2</w:t>
      </w:r>
    </w:p>
    <w:p w14:paraId="53C1DCF4" w14:textId="77777777" w:rsidR="00EC79CB" w:rsidRDefault="00EC79C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5.Строк поставки товарів, виконання робіт, надання послуг: </w:t>
      </w:r>
      <w:r w:rsidR="00B261E6">
        <w:rPr>
          <w:rFonts w:ascii="Times New Roman" w:hAnsi="Times New Roman" w:cs="Times New Roman"/>
          <w:color w:val="000000"/>
          <w:sz w:val="24"/>
          <w:szCs w:val="24"/>
        </w:rPr>
        <w:t>до 01.09.2022р.</w:t>
      </w:r>
    </w:p>
    <w:p w14:paraId="4F4654E8" w14:textId="77777777" w:rsidR="00EC79CB" w:rsidRDefault="00EC79CB">
      <w:pPr>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6.Умови оплати: </w:t>
      </w:r>
    </w:p>
    <w:tbl>
      <w:tblPr>
        <w:tblW w:w="9830" w:type="dxa"/>
        <w:tblInd w:w="-10" w:type="dxa"/>
        <w:tblLayout w:type="fixed"/>
        <w:tblCellMar>
          <w:top w:w="15" w:type="dxa"/>
          <w:left w:w="15" w:type="dxa"/>
          <w:bottom w:w="15" w:type="dxa"/>
          <w:right w:w="15" w:type="dxa"/>
        </w:tblCellMar>
        <w:tblLook w:val="0000" w:firstRow="0" w:lastRow="0" w:firstColumn="0" w:lastColumn="0" w:noHBand="0" w:noVBand="0"/>
      </w:tblPr>
      <w:tblGrid>
        <w:gridCol w:w="2835"/>
        <w:gridCol w:w="3395"/>
        <w:gridCol w:w="1260"/>
        <w:gridCol w:w="1260"/>
        <w:gridCol w:w="1080"/>
      </w:tblGrid>
      <w:tr w:rsidR="00EC79CB" w14:paraId="2C50D0C1" w14:textId="77777777" w:rsidTr="000E5CD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2112"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Подія</w:t>
            </w:r>
          </w:p>
        </w:tc>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92BE"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Тип оплати</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B6FBF"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Період,</w:t>
            </w:r>
          </w:p>
          <w:p w14:paraId="2F3ABB5E"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(днів)</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2DBD6"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Тип днів</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8A703"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Розмір</w:t>
            </w:r>
          </w:p>
          <w:p w14:paraId="579C0B1C"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оплати,</w:t>
            </w:r>
          </w:p>
          <w:p w14:paraId="18631607" w14:textId="77777777" w:rsidR="00EC79CB" w:rsidRPr="000E5CD8" w:rsidRDefault="00EC79CB" w:rsidP="000E5CD8">
            <w:pPr>
              <w:spacing w:after="0" w:line="240" w:lineRule="auto"/>
              <w:jc w:val="center"/>
              <w:rPr>
                <w:rFonts w:ascii="Times New Roman" w:hAnsi="Times New Roman" w:cs="Times New Roman"/>
                <w:b/>
                <w:i/>
                <w:sz w:val="20"/>
                <w:szCs w:val="20"/>
              </w:rPr>
            </w:pPr>
            <w:r w:rsidRPr="000E5CD8">
              <w:rPr>
                <w:rFonts w:ascii="Times New Roman" w:hAnsi="Times New Roman" w:cs="Times New Roman"/>
                <w:b/>
                <w:i/>
                <w:color w:val="000000"/>
                <w:sz w:val="20"/>
                <w:szCs w:val="20"/>
              </w:rPr>
              <w:t>(%)</w:t>
            </w:r>
          </w:p>
        </w:tc>
      </w:tr>
      <w:tr w:rsidR="00EC79CB" w14:paraId="629BE706" w14:textId="77777777" w:rsidTr="000E5CD8">
        <w:trPr>
          <w:trHeight w:val="150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53728" w14:textId="77777777" w:rsidR="00EC79CB" w:rsidRPr="00985E5A" w:rsidRDefault="00EC79CB" w:rsidP="00985E5A">
            <w:pPr>
              <w:spacing w:after="0" w:line="240" w:lineRule="auto"/>
              <w:rPr>
                <w:rFonts w:ascii="Times New Roman" w:hAnsi="Times New Roman" w:cs="Times New Roman"/>
                <w:sz w:val="20"/>
                <w:szCs w:val="20"/>
              </w:rPr>
            </w:pPr>
            <w:r w:rsidRPr="00985E5A">
              <w:rPr>
                <w:rFonts w:ascii="Times New Roman" w:hAnsi="Times New Roman" w:cs="Times New Roman"/>
                <w:b/>
                <w:color w:val="000000"/>
                <w:sz w:val="20"/>
                <w:szCs w:val="20"/>
              </w:rPr>
              <w:t xml:space="preserve">поставка товару </w:t>
            </w:r>
            <w:r w:rsidRPr="00985E5A">
              <w:rPr>
                <w:rFonts w:ascii="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4D01D877" w14:textId="77777777" w:rsidR="00EC79CB" w:rsidRPr="00985E5A" w:rsidRDefault="00EC79CB" w:rsidP="00985E5A">
            <w:pPr>
              <w:spacing w:after="240" w:line="240" w:lineRule="auto"/>
              <w:rPr>
                <w:rFonts w:ascii="Times New Roman" w:hAnsi="Times New Roman" w:cs="Times New Roman"/>
                <w:sz w:val="20"/>
                <w:szCs w:val="20"/>
              </w:rPr>
            </w:pPr>
            <w:r w:rsidRPr="00985E5A">
              <w:rPr>
                <w:rFonts w:ascii="Times New Roman" w:hAnsi="Times New Roman" w:cs="Times New Roman"/>
                <w:color w:val="000000"/>
                <w:sz w:val="20"/>
                <w:szCs w:val="20"/>
              </w:rPr>
              <w:t> </w:t>
            </w:r>
          </w:p>
        </w:tc>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A2C63" w14:textId="77777777" w:rsidR="00EC79CB" w:rsidRPr="00985E5A" w:rsidRDefault="00EC79CB" w:rsidP="00985E5A">
            <w:pPr>
              <w:spacing w:after="0" w:line="240" w:lineRule="auto"/>
              <w:rPr>
                <w:rFonts w:ascii="Times New Roman" w:hAnsi="Times New Roman" w:cs="Times New Roman"/>
                <w:sz w:val="20"/>
                <w:szCs w:val="20"/>
              </w:rPr>
            </w:pPr>
            <w:r w:rsidRPr="00985E5A">
              <w:rPr>
                <w:rFonts w:ascii="Times New Roman" w:hAnsi="Times New Roman" w:cs="Times New Roman"/>
                <w:b/>
                <w:color w:val="000000"/>
                <w:sz w:val="20"/>
                <w:szCs w:val="20"/>
              </w:rPr>
              <w:t>Післяплата</w:t>
            </w:r>
            <w:r w:rsidRPr="00985E5A">
              <w:rPr>
                <w:rFonts w:ascii="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7EE5C606" w14:textId="77777777" w:rsidR="00EC79CB" w:rsidRPr="00985E5A" w:rsidRDefault="00EC79CB" w:rsidP="00985E5A">
            <w:pPr>
              <w:spacing w:after="240" w:line="240" w:lineRule="auto"/>
              <w:rPr>
                <w:rFonts w:ascii="Times New Roman" w:hAnsi="Times New Roman" w:cs="Times New Roman"/>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AE23E" w14:textId="77777777" w:rsidR="00EC79CB" w:rsidRPr="00985E5A" w:rsidRDefault="00EC79CB" w:rsidP="000E5CD8">
            <w:pPr>
              <w:spacing w:after="0" w:line="240" w:lineRule="auto"/>
              <w:jc w:val="center"/>
              <w:rPr>
                <w:rFonts w:ascii="Times New Roman" w:hAnsi="Times New Roman" w:cs="Times New Roman"/>
                <w:sz w:val="20"/>
                <w:szCs w:val="20"/>
              </w:rPr>
            </w:pPr>
            <w:r w:rsidRPr="00E70210">
              <w:rPr>
                <w:rFonts w:ascii="Times New Roman" w:hAnsi="Times New Roman" w:cs="Times New Roman"/>
                <w:color w:val="000000"/>
                <w:sz w:val="20"/>
                <w:szCs w:val="20"/>
              </w:rPr>
              <w:t>7</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64D5A" w14:textId="77777777" w:rsidR="00EC79CB" w:rsidRPr="00985E5A" w:rsidRDefault="00EC79CB" w:rsidP="00E70210">
            <w:pPr>
              <w:spacing w:after="0" w:line="240" w:lineRule="auto"/>
              <w:jc w:val="center"/>
              <w:rPr>
                <w:rFonts w:ascii="Times New Roman" w:hAnsi="Times New Roman" w:cs="Times New Roman"/>
                <w:sz w:val="20"/>
                <w:szCs w:val="20"/>
              </w:rPr>
            </w:pPr>
            <w:r w:rsidRPr="00E70210">
              <w:rPr>
                <w:rFonts w:ascii="Times New Roman" w:hAnsi="Times New Roman" w:cs="Times New Roman"/>
                <w:color w:val="000000"/>
                <w:sz w:val="20"/>
                <w:szCs w:val="20"/>
              </w:rPr>
              <w:t xml:space="preserve">Робочі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22D99" w14:textId="77777777" w:rsidR="00EC79CB" w:rsidRPr="00985E5A" w:rsidRDefault="00EC79CB" w:rsidP="000E5CD8">
            <w:pPr>
              <w:spacing w:after="0" w:line="240" w:lineRule="auto"/>
              <w:jc w:val="center"/>
              <w:rPr>
                <w:rFonts w:ascii="Times New Roman" w:hAnsi="Times New Roman" w:cs="Times New Roman"/>
                <w:sz w:val="20"/>
                <w:szCs w:val="20"/>
              </w:rPr>
            </w:pPr>
            <w:r w:rsidRPr="00985E5A">
              <w:rPr>
                <w:rFonts w:ascii="Times New Roman" w:hAnsi="Times New Roman" w:cs="Times New Roman"/>
                <w:color w:val="000000"/>
                <w:sz w:val="20"/>
                <w:szCs w:val="20"/>
              </w:rPr>
              <w:t>100</w:t>
            </w:r>
          </w:p>
        </w:tc>
      </w:tr>
    </w:tbl>
    <w:p w14:paraId="11FACF78" w14:textId="77777777" w:rsidR="00EC79CB" w:rsidRDefault="00EC79CB">
      <w:pPr>
        <w:spacing w:after="0" w:line="240" w:lineRule="auto"/>
        <w:jc w:val="both"/>
        <w:rPr>
          <w:rFonts w:ascii="Times New Roman" w:hAnsi="Times New Roman" w:cs="Times New Roman"/>
          <w:color w:val="000000"/>
          <w:sz w:val="24"/>
          <w:szCs w:val="24"/>
        </w:rPr>
      </w:pPr>
    </w:p>
    <w:p w14:paraId="5DF5F39A" w14:textId="77777777" w:rsidR="00EC79CB" w:rsidRDefault="00EC79C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7.Очікувана вартість предмета закупівлі: </w:t>
      </w:r>
      <w:r w:rsidR="00B261E6">
        <w:rPr>
          <w:rFonts w:ascii="Times New Roman" w:hAnsi="Times New Roman" w:cs="Times New Roman"/>
          <w:color w:val="000000"/>
          <w:sz w:val="24"/>
          <w:szCs w:val="24"/>
        </w:rPr>
        <w:t xml:space="preserve">162000.00 грн. (сто </w:t>
      </w:r>
      <w:proofErr w:type="spellStart"/>
      <w:r w:rsidR="00B261E6">
        <w:rPr>
          <w:rFonts w:ascii="Times New Roman" w:hAnsi="Times New Roman" w:cs="Times New Roman"/>
          <w:color w:val="000000"/>
          <w:sz w:val="24"/>
          <w:szCs w:val="24"/>
        </w:rPr>
        <w:t>шістдесять</w:t>
      </w:r>
      <w:proofErr w:type="spellEnd"/>
      <w:r w:rsidR="00B261E6">
        <w:rPr>
          <w:rFonts w:ascii="Times New Roman" w:hAnsi="Times New Roman" w:cs="Times New Roman"/>
          <w:color w:val="000000"/>
          <w:sz w:val="24"/>
          <w:szCs w:val="24"/>
        </w:rPr>
        <w:t xml:space="preserve"> дві тисячі грн. 00 коп.)</w:t>
      </w:r>
      <w:r w:rsidR="00A40D02">
        <w:rPr>
          <w:rFonts w:ascii="Times New Roman" w:hAnsi="Times New Roman" w:cs="Times New Roman"/>
          <w:color w:val="000000"/>
          <w:sz w:val="24"/>
          <w:szCs w:val="24"/>
        </w:rPr>
        <w:t xml:space="preserve"> з ПДВ </w:t>
      </w:r>
    </w:p>
    <w:p w14:paraId="3F8F3FF3" w14:textId="77777777" w:rsidR="00EC79CB" w:rsidRDefault="00EC79CB">
      <w:pPr>
        <w:shd w:val="clear" w:color="auto" w:fill="FFFFFF"/>
        <w:spacing w:before="28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Період уточнення інформації про закупівлю (не менше трьох робочих днів </w:t>
      </w:r>
      <w:r w:rsidRPr="000E5CD8">
        <w:rPr>
          <w:rFonts w:ascii="Times New Roman" w:hAnsi="Times New Roman" w:cs="Times New Roman"/>
          <w:sz w:val="24"/>
          <w:szCs w:val="24"/>
        </w:rPr>
        <w:t>з дня оприлюднення оголошення про проведення спрощеної закупівлі в електронній системі закупівель)</w:t>
      </w:r>
      <w:r>
        <w:rPr>
          <w:rFonts w:ascii="Times New Roman" w:hAnsi="Times New Roman" w:cs="Times New Roman"/>
          <w:color w:val="000000"/>
          <w:sz w:val="24"/>
          <w:szCs w:val="24"/>
        </w:rPr>
        <w:t>:</w:t>
      </w:r>
      <w:r w:rsidR="007E5471" w:rsidRPr="007E5471">
        <w:t xml:space="preserve"> </w:t>
      </w:r>
      <w:r w:rsidR="007E5471">
        <w:rPr>
          <w:rFonts w:ascii="Times New Roman" w:hAnsi="Times New Roman" w:cs="Times New Roman"/>
          <w:color w:val="000000"/>
          <w:sz w:val="24"/>
          <w:szCs w:val="24"/>
        </w:rPr>
        <w:t>08.08.</w:t>
      </w:r>
      <w:r w:rsidR="007E5471" w:rsidRPr="007E5471">
        <w:rPr>
          <w:rFonts w:ascii="Times New Roman" w:hAnsi="Times New Roman" w:cs="Times New Roman"/>
          <w:color w:val="000000"/>
          <w:sz w:val="24"/>
          <w:szCs w:val="24"/>
        </w:rPr>
        <w:t>2022</w:t>
      </w:r>
      <w:r>
        <w:rPr>
          <w:rFonts w:ascii="Times New Roman" w:hAnsi="Times New Roman" w:cs="Times New Roman"/>
          <w:color w:val="000000"/>
          <w:sz w:val="24"/>
          <w:szCs w:val="24"/>
        </w:rPr>
        <w:t xml:space="preserve"> </w:t>
      </w:r>
      <w:r w:rsidR="007E5471">
        <w:rPr>
          <w:rFonts w:ascii="Times New Roman" w:hAnsi="Times New Roman" w:cs="Times New Roman"/>
          <w:color w:val="000000"/>
          <w:sz w:val="24"/>
          <w:szCs w:val="24"/>
        </w:rPr>
        <w:t>р.  00.00 год.</w:t>
      </w:r>
    </w:p>
    <w:p w14:paraId="7595216B" w14:textId="7437FF38" w:rsidR="00EC79CB" w:rsidRDefault="00EC79CB">
      <w:pPr>
        <w:shd w:val="clear" w:color="auto" w:fill="FFFFFF"/>
        <w:spacing w:before="280" w:after="280" w:line="240" w:lineRule="auto"/>
        <w:jc w:val="both"/>
        <w:rPr>
          <w:rFonts w:ascii="Times New Roman" w:hAnsi="Times New Roman" w:cs="Times New Roman"/>
          <w:color w:val="000000"/>
          <w:sz w:val="24"/>
          <w:szCs w:val="24"/>
        </w:rPr>
      </w:pPr>
      <w:bookmarkStart w:id="1" w:name="bookmark=id.1fob9te" w:colFirst="0" w:colLast="0"/>
      <w:bookmarkEnd w:id="1"/>
      <w:r>
        <w:rPr>
          <w:rFonts w:ascii="Times New Roman" w:hAnsi="Times New Roman" w:cs="Times New Roman"/>
          <w:color w:val="000000"/>
          <w:sz w:val="24"/>
          <w:szCs w:val="24"/>
        </w:rPr>
        <w:lastRenderedPageBreak/>
        <w:t xml:space="preserve">9. Кінцевий строк подання пропозицій (строк для подання пропозицій не може бути менше ніж </w:t>
      </w:r>
      <w:r w:rsidRPr="000E5CD8">
        <w:rPr>
          <w:rFonts w:ascii="Times New Roman" w:hAnsi="Times New Roman" w:cs="Times New Roman"/>
          <w:sz w:val="24"/>
          <w:szCs w:val="24"/>
        </w:rPr>
        <w:t>два робочі дні з дня закінчення періоду уточнення інформації про закупівлю)</w:t>
      </w:r>
      <w:r>
        <w:rPr>
          <w:rFonts w:ascii="Times New Roman" w:hAnsi="Times New Roman" w:cs="Times New Roman"/>
          <w:color w:val="000000"/>
          <w:sz w:val="24"/>
          <w:szCs w:val="24"/>
        </w:rPr>
        <w:t xml:space="preserve">: </w:t>
      </w:r>
      <w:r w:rsidR="0080321F">
        <w:rPr>
          <w:rFonts w:ascii="Times New Roman" w:hAnsi="Times New Roman" w:cs="Times New Roman"/>
          <w:color w:val="000000"/>
          <w:sz w:val="24"/>
          <w:szCs w:val="24"/>
        </w:rPr>
        <w:t>15</w:t>
      </w:r>
      <w:bookmarkStart w:id="2" w:name="_GoBack"/>
      <w:bookmarkEnd w:id="2"/>
      <w:r w:rsidR="007E5471">
        <w:rPr>
          <w:rFonts w:ascii="Times New Roman" w:hAnsi="Times New Roman" w:cs="Times New Roman"/>
          <w:color w:val="000000"/>
          <w:sz w:val="24"/>
          <w:szCs w:val="24"/>
        </w:rPr>
        <w:t>.08.2022 р. 00.00 год</w:t>
      </w:r>
    </w:p>
    <w:p w14:paraId="75300565" w14:textId="77777777" w:rsidR="00EC79CB" w:rsidRDefault="00EC79CB">
      <w:pPr>
        <w:shd w:val="clear" w:color="auto" w:fill="FFFFFF"/>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hAnsi="Times New Roman" w:cs="Times New Roman"/>
          <w:b/>
          <w:i/>
          <w:color w:val="000000"/>
          <w:sz w:val="24"/>
          <w:szCs w:val="24"/>
        </w:rPr>
        <w:t>«Ціна» -</w:t>
      </w:r>
      <w:r>
        <w:rPr>
          <w:rFonts w:ascii="Times New Roman" w:hAnsi="Times New Roman" w:cs="Times New Roman"/>
          <w:b/>
          <w:color w:val="000000"/>
          <w:sz w:val="24"/>
          <w:szCs w:val="24"/>
        </w:rPr>
        <w:t xml:space="preserve">єдиний критерій оцінки, питома вага критерію – 100%. </w:t>
      </w:r>
      <w:r>
        <w:rPr>
          <w:rFonts w:ascii="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4E4BF9E3" w14:textId="77777777" w:rsidR="00EC79CB" w:rsidRPr="000E5CD8" w:rsidRDefault="00EC79CB">
      <w:pPr>
        <w:spacing w:after="0" w:line="240" w:lineRule="auto"/>
        <w:jc w:val="both"/>
        <w:rPr>
          <w:rFonts w:ascii="Times New Roman" w:hAnsi="Times New Roman" w:cs="Times New Roman"/>
          <w:color w:val="000000"/>
          <w:sz w:val="24"/>
          <w:szCs w:val="24"/>
        </w:rPr>
      </w:pPr>
      <w:bookmarkStart w:id="3" w:name="_heading=h.3znysh7" w:colFirst="0" w:colLast="0"/>
      <w:bookmarkEnd w:id="3"/>
      <w:r>
        <w:rPr>
          <w:rFonts w:ascii="Times New Roman" w:hAnsi="Times New Roman" w:cs="Times New Roman"/>
          <w:color w:val="000000"/>
          <w:sz w:val="24"/>
          <w:szCs w:val="24"/>
        </w:rPr>
        <w:t>11.Розмір надання забезпечення пропозицій учасників</w:t>
      </w:r>
      <w:r w:rsidRPr="000E5CD8">
        <w:rPr>
          <w:rFonts w:ascii="Times New Roman" w:hAnsi="Times New Roman" w:cs="Times New Roman"/>
          <w:color w:val="000000"/>
          <w:sz w:val="24"/>
          <w:szCs w:val="24"/>
        </w:rPr>
        <w:t>: </w:t>
      </w:r>
      <w:r w:rsidRPr="000E5CD8">
        <w:rPr>
          <w:rFonts w:ascii="Times New Roman" w:hAnsi="Times New Roman" w:cs="Times New Roman"/>
          <w:sz w:val="24"/>
          <w:szCs w:val="24"/>
        </w:rPr>
        <w:t xml:space="preserve">не вимагається </w:t>
      </w:r>
    </w:p>
    <w:p w14:paraId="53BE5F97" w14:textId="77777777" w:rsidR="00EC79CB" w:rsidRPr="000E5CD8" w:rsidRDefault="00EC79CB">
      <w:pPr>
        <w:spacing w:after="0" w:line="240" w:lineRule="auto"/>
        <w:jc w:val="both"/>
        <w:rPr>
          <w:rFonts w:ascii="Times New Roman" w:hAnsi="Times New Roman" w:cs="Times New Roman"/>
          <w:sz w:val="24"/>
          <w:szCs w:val="24"/>
        </w:rPr>
      </w:pPr>
      <w:r w:rsidRPr="000E5CD8">
        <w:rPr>
          <w:rFonts w:ascii="Times New Roman" w:hAnsi="Times New Roman" w:cs="Times New Roman"/>
          <w:color w:val="000000"/>
          <w:sz w:val="24"/>
          <w:szCs w:val="24"/>
        </w:rPr>
        <w:t>11.1.Умови надання забезпечення пропозицій учасників: </w:t>
      </w:r>
      <w:r w:rsidRPr="000E5CD8">
        <w:rPr>
          <w:rFonts w:ascii="Times New Roman" w:hAnsi="Times New Roman" w:cs="Times New Roman"/>
          <w:sz w:val="24"/>
          <w:szCs w:val="24"/>
        </w:rPr>
        <w:t xml:space="preserve">не вимагається  </w:t>
      </w:r>
    </w:p>
    <w:p w14:paraId="496613CC" w14:textId="77777777" w:rsidR="00EC79CB" w:rsidRPr="000E5CD8" w:rsidRDefault="00EC79CB">
      <w:pPr>
        <w:spacing w:after="0" w:line="240" w:lineRule="auto"/>
        <w:jc w:val="both"/>
        <w:rPr>
          <w:rFonts w:ascii="Times New Roman" w:hAnsi="Times New Roman" w:cs="Times New Roman"/>
          <w:sz w:val="24"/>
          <w:szCs w:val="24"/>
        </w:rPr>
      </w:pPr>
    </w:p>
    <w:p w14:paraId="6C12612F" w14:textId="77777777" w:rsidR="00EC79CB" w:rsidRPr="000E5CD8" w:rsidRDefault="00EC79CB">
      <w:pPr>
        <w:spacing w:after="0"/>
        <w:rPr>
          <w:rFonts w:ascii="Times New Roman" w:hAnsi="Times New Roman" w:cs="Times New Roman"/>
          <w:sz w:val="24"/>
          <w:szCs w:val="24"/>
        </w:rPr>
      </w:pPr>
      <w:r w:rsidRPr="000E5CD8">
        <w:rPr>
          <w:rFonts w:ascii="Times New Roman" w:hAnsi="Times New Roman" w:cs="Times New Roman"/>
          <w:color w:val="000000"/>
          <w:sz w:val="24"/>
          <w:szCs w:val="24"/>
        </w:rPr>
        <w:t>12.Розмір та умови надання забезпечення виконання договору про закупівлю: </w:t>
      </w:r>
      <w:r w:rsidRPr="000E5CD8">
        <w:rPr>
          <w:rFonts w:ascii="Times New Roman" w:hAnsi="Times New Roman" w:cs="Times New Roman"/>
          <w:sz w:val="24"/>
          <w:szCs w:val="24"/>
        </w:rPr>
        <w:t>не вимагається</w:t>
      </w:r>
      <w:r>
        <w:rPr>
          <w:rFonts w:ascii="Times New Roman" w:hAnsi="Times New Roman" w:cs="Times New Roman"/>
          <w:sz w:val="24"/>
          <w:szCs w:val="24"/>
        </w:rPr>
        <w:t>.</w:t>
      </w:r>
    </w:p>
    <w:p w14:paraId="18272D61" w14:textId="77777777" w:rsidR="00EC79CB" w:rsidRPr="000E5CD8" w:rsidRDefault="00EC79CB">
      <w:pPr>
        <w:spacing w:after="0" w:line="240" w:lineRule="auto"/>
        <w:jc w:val="both"/>
        <w:rPr>
          <w:rFonts w:ascii="Times New Roman" w:hAnsi="Times New Roman" w:cs="Times New Roman"/>
          <w:sz w:val="24"/>
          <w:szCs w:val="24"/>
        </w:rPr>
      </w:pPr>
    </w:p>
    <w:p w14:paraId="3204ABE5" w14:textId="77777777" w:rsidR="00EC79CB" w:rsidRDefault="00EC79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13.Розмір мінімального кроку пониження ціни під час електронного аукціону 0,5 відсотка або в грошових одиницях </w:t>
      </w:r>
      <w:r w:rsidR="007E5471">
        <w:rPr>
          <w:rFonts w:ascii="Times New Roman" w:hAnsi="Times New Roman" w:cs="Times New Roman"/>
          <w:color w:val="000000"/>
          <w:sz w:val="24"/>
          <w:szCs w:val="24"/>
        </w:rPr>
        <w:t>очікуваної вартості закупівлі:810,00 грн.</w:t>
      </w:r>
    </w:p>
    <w:p w14:paraId="784338DE" w14:textId="77777777" w:rsidR="00EC79CB" w:rsidRDefault="00EC79CB">
      <w:pPr>
        <w:spacing w:after="0" w:line="240" w:lineRule="auto"/>
        <w:rPr>
          <w:rFonts w:ascii="Times New Roman" w:hAnsi="Times New Roman" w:cs="Times New Roman"/>
          <w:color w:val="000000"/>
          <w:sz w:val="24"/>
          <w:szCs w:val="24"/>
        </w:rPr>
      </w:pPr>
    </w:p>
    <w:p w14:paraId="45E9A432" w14:textId="77777777" w:rsidR="00EC79CB" w:rsidRDefault="00B261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Джерело фінансування: місцевий бюджет</w:t>
      </w:r>
    </w:p>
    <w:p w14:paraId="2F4CDC45" w14:textId="77777777" w:rsidR="00EC79CB" w:rsidRDefault="00EC79CB">
      <w:pPr>
        <w:spacing w:after="0" w:line="240" w:lineRule="auto"/>
        <w:rPr>
          <w:rFonts w:ascii="Times New Roman" w:hAnsi="Times New Roman" w:cs="Times New Roman"/>
          <w:color w:val="000000"/>
          <w:sz w:val="24"/>
          <w:szCs w:val="24"/>
        </w:rPr>
      </w:pPr>
    </w:p>
    <w:p w14:paraId="32AB0F32" w14:textId="77777777" w:rsidR="00EC79CB" w:rsidRPr="00F57EBD" w:rsidRDefault="00EC79CB">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F57EBD">
        <w:rPr>
          <w:rFonts w:ascii="Times New Roman" w:hAnsi="Times New Roman" w:cs="Times New Roman"/>
          <w:color w:val="000000"/>
          <w:sz w:val="24"/>
          <w:szCs w:val="24"/>
        </w:rPr>
        <w:t>Мандзюк</w:t>
      </w:r>
      <w:proofErr w:type="spellEnd"/>
      <w:r w:rsidR="00F57EBD">
        <w:rPr>
          <w:rFonts w:ascii="Times New Roman" w:hAnsi="Times New Roman" w:cs="Times New Roman"/>
          <w:color w:val="000000"/>
          <w:sz w:val="24"/>
          <w:szCs w:val="24"/>
        </w:rPr>
        <w:t xml:space="preserve"> Наталія Романівна, головний спеціаліст відділу освіти </w:t>
      </w:r>
      <w:proofErr w:type="spellStart"/>
      <w:r w:rsidR="00F57EBD">
        <w:rPr>
          <w:rFonts w:ascii="Times New Roman" w:hAnsi="Times New Roman" w:cs="Times New Roman"/>
          <w:color w:val="000000"/>
          <w:sz w:val="24"/>
          <w:szCs w:val="24"/>
        </w:rPr>
        <w:t>Отинійської</w:t>
      </w:r>
      <w:proofErr w:type="spellEnd"/>
      <w:r w:rsidR="00F57EBD">
        <w:rPr>
          <w:rFonts w:ascii="Times New Roman" w:hAnsi="Times New Roman" w:cs="Times New Roman"/>
          <w:color w:val="000000"/>
          <w:sz w:val="24"/>
          <w:szCs w:val="24"/>
        </w:rPr>
        <w:t xml:space="preserve"> селищної ради, </w:t>
      </w:r>
      <w:proofErr w:type="spellStart"/>
      <w:r w:rsidR="00F57EBD">
        <w:rPr>
          <w:rFonts w:ascii="Times New Roman" w:hAnsi="Times New Roman" w:cs="Times New Roman"/>
          <w:color w:val="000000"/>
          <w:sz w:val="24"/>
          <w:szCs w:val="24"/>
          <w:lang w:val="en-US"/>
        </w:rPr>
        <w:t>emai</w:t>
      </w:r>
      <w:proofErr w:type="spellEnd"/>
      <w:r w:rsidR="00F57EBD">
        <w:rPr>
          <w:rFonts w:ascii="Times New Roman" w:hAnsi="Times New Roman" w:cs="Times New Roman"/>
          <w:color w:val="000000"/>
          <w:sz w:val="24"/>
          <w:szCs w:val="24"/>
        </w:rPr>
        <w:t xml:space="preserve">: </w:t>
      </w:r>
      <w:proofErr w:type="spellStart"/>
      <w:r w:rsidR="00F57EBD">
        <w:rPr>
          <w:rFonts w:ascii="Times New Roman" w:hAnsi="Times New Roman" w:cs="Times New Roman"/>
          <w:color w:val="000000"/>
          <w:sz w:val="24"/>
          <w:szCs w:val="24"/>
          <w:lang w:val="en-US"/>
        </w:rPr>
        <w:t>otynia</w:t>
      </w:r>
      <w:proofErr w:type="spellEnd"/>
      <w:r w:rsidR="00F57EBD" w:rsidRPr="00F57EBD">
        <w:rPr>
          <w:rFonts w:ascii="Times New Roman" w:hAnsi="Times New Roman" w:cs="Times New Roman"/>
          <w:color w:val="000000"/>
          <w:sz w:val="24"/>
          <w:szCs w:val="24"/>
        </w:rPr>
        <w:t>.</w:t>
      </w:r>
      <w:proofErr w:type="spellStart"/>
      <w:r w:rsidR="00F57EBD">
        <w:rPr>
          <w:rFonts w:ascii="Times New Roman" w:hAnsi="Times New Roman" w:cs="Times New Roman"/>
          <w:color w:val="000000"/>
          <w:sz w:val="24"/>
          <w:szCs w:val="24"/>
          <w:lang w:val="en-US"/>
        </w:rPr>
        <w:t>osvita</w:t>
      </w:r>
      <w:proofErr w:type="spellEnd"/>
      <w:r w:rsidR="00F57EBD" w:rsidRPr="00F57EBD">
        <w:rPr>
          <w:rFonts w:ascii="Times New Roman" w:hAnsi="Times New Roman" w:cs="Times New Roman"/>
          <w:color w:val="000000"/>
          <w:sz w:val="24"/>
          <w:szCs w:val="24"/>
        </w:rPr>
        <w:t>@</w:t>
      </w:r>
      <w:proofErr w:type="spellStart"/>
      <w:r w:rsidR="00F57EBD">
        <w:rPr>
          <w:rFonts w:ascii="Times New Roman" w:hAnsi="Times New Roman" w:cs="Times New Roman"/>
          <w:color w:val="000000"/>
          <w:sz w:val="24"/>
          <w:szCs w:val="24"/>
          <w:lang w:val="en-US"/>
        </w:rPr>
        <w:t>ukr</w:t>
      </w:r>
      <w:proofErr w:type="spellEnd"/>
      <w:r w:rsidR="00F57EBD" w:rsidRPr="00F57EBD">
        <w:rPr>
          <w:rFonts w:ascii="Times New Roman" w:hAnsi="Times New Roman" w:cs="Times New Roman"/>
          <w:color w:val="000000"/>
          <w:sz w:val="24"/>
          <w:szCs w:val="24"/>
        </w:rPr>
        <w:t>.</w:t>
      </w:r>
      <w:r w:rsidR="00F57EBD">
        <w:rPr>
          <w:rFonts w:ascii="Times New Roman" w:hAnsi="Times New Roman" w:cs="Times New Roman"/>
          <w:color w:val="000000"/>
          <w:sz w:val="24"/>
          <w:szCs w:val="24"/>
          <w:lang w:val="en-US"/>
        </w:rPr>
        <w:t>net</w:t>
      </w:r>
    </w:p>
    <w:p w14:paraId="6772B99E" w14:textId="77777777" w:rsidR="00EC79CB" w:rsidRDefault="00EC79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Інша інформація:</w:t>
      </w:r>
    </w:p>
    <w:p w14:paraId="3747D50A" w14:textId="77777777" w:rsidR="00EC79CB" w:rsidRDefault="00EC79C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9C4B706" w14:textId="77777777" w:rsidR="00EC79CB" w:rsidRPr="000E5CD8" w:rsidRDefault="00EC79CB">
      <w:pPr>
        <w:spacing w:after="0" w:line="240" w:lineRule="auto"/>
        <w:ind w:firstLine="708"/>
        <w:jc w:val="both"/>
        <w:rPr>
          <w:rFonts w:ascii="Times New Roman" w:hAnsi="Times New Roman" w:cs="Times New Roman"/>
          <w:color w:val="000000"/>
          <w:sz w:val="24"/>
          <w:szCs w:val="24"/>
        </w:rPr>
      </w:pPr>
      <w:bookmarkStart w:id="4" w:name="_heading=h.z337ya" w:colFirst="0" w:colLast="0"/>
      <w:bookmarkEnd w:id="4"/>
      <w:r w:rsidRPr="000E5CD8">
        <w:rPr>
          <w:rFonts w:ascii="Times New Roman" w:hAnsi="Times New Roman" w:cs="Times New Roman"/>
          <w:color w:val="000000"/>
          <w:sz w:val="24"/>
          <w:szCs w:val="24"/>
        </w:rPr>
        <w:t>УВАГА!!!</w:t>
      </w:r>
    </w:p>
    <w:p w14:paraId="6AAE4B93" w14:textId="77777777" w:rsidR="00EC79CB" w:rsidRPr="000E5CD8" w:rsidRDefault="00EC79CB">
      <w:pPr>
        <w:spacing w:after="0" w:line="240" w:lineRule="auto"/>
        <w:ind w:firstLine="708"/>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E5CD8">
        <w:rPr>
          <w:rFonts w:ascii="Times New Roman" w:hAnsi="Times New Roman" w:cs="Times New Roman"/>
          <w:color w:val="000000"/>
          <w:sz w:val="24"/>
          <w:szCs w:val="24"/>
        </w:rPr>
        <w:t>скан-копій</w:t>
      </w:r>
      <w:proofErr w:type="spellEnd"/>
      <w:r w:rsidRPr="000E5CD8">
        <w:rPr>
          <w:rFonts w:ascii="Times New Roman" w:hAnsi="Times New Roman" w:cs="Times New Roman"/>
          <w:color w:val="000000"/>
          <w:sz w:val="24"/>
          <w:szCs w:val="24"/>
        </w:rPr>
        <w:t xml:space="preserve"> через електронну систему закупівель. Пропозиція учасника має відповідати ряду вимог: </w:t>
      </w:r>
    </w:p>
    <w:p w14:paraId="3B9643E8" w14:textId="77777777" w:rsidR="00EC79CB" w:rsidRPr="000E5CD8" w:rsidRDefault="00EC79CB">
      <w:pPr>
        <w:spacing w:after="0" w:line="240" w:lineRule="auto"/>
        <w:ind w:firstLine="708"/>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1) документи мають бути чіткими та розбірливими для читання;</w:t>
      </w:r>
    </w:p>
    <w:p w14:paraId="0EB7FEA4" w14:textId="77777777" w:rsidR="00EC79CB" w:rsidRPr="000E5CD8" w:rsidRDefault="00EC79CB">
      <w:pPr>
        <w:spacing w:after="0" w:line="240" w:lineRule="auto"/>
        <w:ind w:firstLine="708"/>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2) пропозиція учасника повинна бути підписана  КЕП;</w:t>
      </w:r>
    </w:p>
    <w:p w14:paraId="43B08782" w14:textId="77777777" w:rsidR="00EC79CB" w:rsidRPr="000E5CD8" w:rsidRDefault="00EC79CB">
      <w:pPr>
        <w:spacing w:after="0" w:line="240" w:lineRule="auto"/>
        <w:ind w:firstLine="708"/>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664B6D53" w14:textId="77777777" w:rsidR="00EC79CB" w:rsidRPr="000E5CD8" w:rsidRDefault="00EC79CB">
      <w:pPr>
        <w:spacing w:after="0" w:line="240" w:lineRule="auto"/>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Винятки:</w:t>
      </w:r>
    </w:p>
    <w:p w14:paraId="76AE06F4" w14:textId="77777777" w:rsidR="00EC79CB" w:rsidRPr="000E5CD8" w:rsidRDefault="00EC79CB">
      <w:pPr>
        <w:spacing w:after="0" w:line="240" w:lineRule="auto"/>
        <w:ind w:firstLine="644"/>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0D4DBDDF" w14:textId="77777777" w:rsidR="00EC79CB" w:rsidRPr="000E5CD8" w:rsidRDefault="00EC79CB">
      <w:pPr>
        <w:spacing w:after="0" w:line="240" w:lineRule="auto"/>
        <w:ind w:firstLine="644"/>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79D7F8" w14:textId="77777777" w:rsidR="00EC79CB" w:rsidRPr="000E5CD8" w:rsidRDefault="00EC79CB">
      <w:pPr>
        <w:shd w:val="clear" w:color="auto" w:fill="FFFFFF"/>
        <w:spacing w:after="0" w:line="240" w:lineRule="auto"/>
        <w:ind w:firstLine="644"/>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0E5CD8">
        <w:rPr>
          <w:rFonts w:ascii="Times New Roman" w:hAnsi="Times New Roman" w:cs="Times New Roman"/>
          <w:color w:val="000000"/>
          <w:sz w:val="24"/>
          <w:szCs w:val="24"/>
        </w:rPr>
        <w:t>засвідчувального</w:t>
      </w:r>
      <w:proofErr w:type="spellEnd"/>
      <w:r w:rsidRPr="000E5CD8">
        <w:rPr>
          <w:rFonts w:ascii="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w:t>
      </w:r>
      <w:r w:rsidRPr="000E5CD8">
        <w:rPr>
          <w:rFonts w:ascii="Times New Roman" w:hAnsi="Times New Roman" w:cs="Times New Roman"/>
          <w:color w:val="000000"/>
          <w:sz w:val="24"/>
          <w:szCs w:val="24"/>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5F3BA2" w14:textId="77777777" w:rsidR="00EC79CB" w:rsidRPr="000E5CD8" w:rsidRDefault="00EC79CB">
      <w:pPr>
        <w:keepNext/>
        <w:keepLines/>
        <w:spacing w:after="0" w:line="240" w:lineRule="auto"/>
        <w:jc w:val="both"/>
        <w:rPr>
          <w:rFonts w:ascii="Times New Roman" w:hAnsi="Times New Roman" w:cs="Times New Roman"/>
          <w:color w:val="000000"/>
          <w:sz w:val="24"/>
          <w:szCs w:val="24"/>
        </w:rPr>
      </w:pPr>
    </w:p>
    <w:p w14:paraId="737F771C" w14:textId="77777777" w:rsidR="00EC79CB" w:rsidRPr="00A76462" w:rsidRDefault="00EC79CB" w:rsidP="00A76462">
      <w:pPr>
        <w:spacing w:after="0" w:line="259" w:lineRule="auto"/>
        <w:ind w:firstLine="644"/>
        <w:jc w:val="both"/>
        <w:rPr>
          <w:rFonts w:ascii="Times New Roman" w:hAnsi="Times New Roman" w:cs="Times New Roman"/>
          <w:color w:val="FF0000"/>
          <w:sz w:val="24"/>
          <w:szCs w:val="24"/>
        </w:rPr>
      </w:pPr>
      <w:r w:rsidRPr="000E5CD8">
        <w:rPr>
          <w:rFonts w:ascii="Times New Roman" w:hAnsi="Times New Roman" w:cs="Times New Roman"/>
          <w:color w:val="000000"/>
          <w:sz w:val="24"/>
          <w:szCs w:val="24"/>
        </w:rPr>
        <w:t>Кожен учасник має право подати тільки одну пропозицію</w:t>
      </w:r>
      <w:r>
        <w:rPr>
          <w:rFonts w:ascii="Times New Roman" w:hAnsi="Times New Roman" w:cs="Times New Roman"/>
          <w:color w:val="000000"/>
          <w:sz w:val="24"/>
          <w:szCs w:val="24"/>
        </w:rPr>
        <w:t>.</w:t>
      </w:r>
      <w:r w:rsidRPr="000E5CD8">
        <w:rPr>
          <w:rFonts w:ascii="Times New Roman" w:hAnsi="Times New Roman" w:cs="Times New Roman"/>
          <w:color w:val="FF0000"/>
          <w:sz w:val="24"/>
          <w:szCs w:val="24"/>
        </w:rPr>
        <w:t xml:space="preserve"> </w:t>
      </w:r>
      <w:r w:rsidRPr="000E5CD8">
        <w:rPr>
          <w:rFonts w:ascii="Times New Roman" w:hAnsi="Times New Roman" w:cs="Times New Roman"/>
          <w:color w:val="000000"/>
          <w:sz w:val="24"/>
          <w:szCs w:val="24"/>
        </w:rPr>
        <w:t>У разі подання більше ніж однієї пропозиції</w:t>
      </w:r>
      <w:r w:rsidRPr="00F57EBD">
        <w:rPr>
          <w:rFonts w:ascii="Times New Roman" w:hAnsi="Times New Roman" w:cs="Times New Roman"/>
          <w:sz w:val="24"/>
          <w:szCs w:val="24"/>
        </w:rPr>
        <w:t xml:space="preserve">, в тому числі з іншого електронного майданчика, авторизованого системою </w:t>
      </w:r>
      <w:proofErr w:type="spellStart"/>
      <w:r w:rsidRPr="00F57EBD">
        <w:rPr>
          <w:rFonts w:ascii="Times New Roman" w:hAnsi="Times New Roman" w:cs="Times New Roman"/>
          <w:sz w:val="24"/>
          <w:szCs w:val="24"/>
        </w:rPr>
        <w:t>Prozorro</w:t>
      </w:r>
      <w:proofErr w:type="spellEnd"/>
      <w:r w:rsidRPr="00F57EBD">
        <w:rPr>
          <w:rFonts w:ascii="Times New Roman" w:hAnsi="Times New Roman" w:cs="Times New Roman"/>
          <w:sz w:val="24"/>
          <w:szCs w:val="24"/>
        </w:rPr>
        <w:t>,</w:t>
      </w:r>
      <w:r>
        <w:rPr>
          <w:rFonts w:ascii="Times New Roman" w:hAnsi="Times New Roman" w:cs="Times New Roman"/>
          <w:color w:val="FF0000"/>
          <w:sz w:val="24"/>
          <w:szCs w:val="24"/>
        </w:rPr>
        <w:t xml:space="preserve">  </w:t>
      </w:r>
      <w:r w:rsidRPr="000E5CD8">
        <w:rPr>
          <w:rFonts w:ascii="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C097563" w14:textId="77777777" w:rsidR="00EC79CB" w:rsidRDefault="00EC79CB">
      <w:pPr>
        <w:keepNext/>
        <w:keepLines/>
        <w:spacing w:after="0" w:line="240" w:lineRule="auto"/>
        <w:ind w:left="40" w:firstLine="604"/>
        <w:jc w:val="both"/>
        <w:rPr>
          <w:rFonts w:ascii="Times New Roman" w:hAnsi="Times New Roman" w:cs="Times New Roman"/>
          <w:color w:val="000000"/>
          <w:sz w:val="24"/>
          <w:szCs w:val="24"/>
        </w:rPr>
      </w:pPr>
    </w:p>
    <w:p w14:paraId="11E95FDD"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sidRPr="000E5CD8">
        <w:rPr>
          <w:rFonts w:ascii="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10F4F5E"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A76462">
        <w:rPr>
          <w:rFonts w:ascii="Times New Roman" w:hAnsi="Times New Roman" w:cs="Times New Roman"/>
          <w:color w:val="000000"/>
          <w:sz w:val="24"/>
          <w:szCs w:val="24"/>
        </w:rPr>
        <w:t>надає лист-роз’яснення в довільній формі</w:t>
      </w:r>
      <w:r>
        <w:rPr>
          <w:rFonts w:ascii="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hAnsi="Times New Roman" w:cs="Times New Roman"/>
          <w:color w:val="000000"/>
          <w:sz w:val="24"/>
          <w:szCs w:val="24"/>
        </w:rPr>
        <w:t>ії</w:t>
      </w:r>
      <w:proofErr w:type="spellEnd"/>
      <w:r>
        <w:rPr>
          <w:rFonts w:ascii="Times New Roman" w:hAnsi="Times New Roman" w:cs="Times New Roman"/>
          <w:color w:val="000000"/>
          <w:sz w:val="24"/>
          <w:szCs w:val="24"/>
        </w:rPr>
        <w:t xml:space="preserve"> роз'яснення/</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 xml:space="preserve"> державних органів.</w:t>
      </w:r>
    </w:p>
    <w:p w14:paraId="036497D4"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52148DA"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8F4ACD0"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4D966454"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D93D045"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AA9B42B" w14:textId="77777777" w:rsidR="00EC79CB" w:rsidRDefault="00EC79CB">
      <w:pPr>
        <w:shd w:val="clear" w:color="auto" w:fill="FFFFFF"/>
        <w:spacing w:after="15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rPr>
        <w:t>антиконкурентних</w:t>
      </w:r>
      <w:proofErr w:type="spellEnd"/>
      <w:r>
        <w:rPr>
          <w:rFonts w:ascii="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Pr>
          <w:rFonts w:ascii="Times New Roman" w:hAnsi="Times New Roman" w:cs="Times New Roman"/>
          <w:color w:val="000000"/>
          <w:sz w:val="24"/>
          <w:szCs w:val="24"/>
        </w:rPr>
        <w:lastRenderedPageBreak/>
        <w:t>закупівлі та підлягає відхиленню на підставі п. 1 ч. 13 ст. 14 Закону України «Про публічні закупівлі».</w:t>
      </w:r>
    </w:p>
    <w:p w14:paraId="6B71ABF0" w14:textId="77777777" w:rsidR="00EC79CB" w:rsidRDefault="00EC79CB">
      <w:pPr>
        <w:numPr>
          <w:ilvl w:val="0"/>
          <w:numId w:val="2"/>
        </w:num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Відхилення пропозиції учасника:</w:t>
      </w:r>
    </w:p>
    <w:p w14:paraId="02DDF99F"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b/>
          <w:i/>
          <w:color w:val="000000"/>
          <w:sz w:val="24"/>
          <w:szCs w:val="24"/>
          <w:highlight w:val="white"/>
        </w:rPr>
        <w:t>Замовник відхиляє пропозицію в разі, якщо:</w:t>
      </w:r>
    </w:p>
    <w:p w14:paraId="18BDFDBD"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BBBFF3F"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063BFE97"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6A28D25" w14:textId="77777777" w:rsidR="00EC79CB" w:rsidRPr="00A76462" w:rsidRDefault="00EC79CB">
      <w:pPr>
        <w:shd w:val="clear" w:color="auto" w:fill="FFFFFF"/>
        <w:spacing w:after="0" w:line="240" w:lineRule="auto"/>
        <w:ind w:left="720"/>
        <w:jc w:val="both"/>
        <w:rPr>
          <w:rFonts w:ascii="Times New Roman" w:hAnsi="Times New Roman" w:cs="Times New Roman"/>
          <w:color w:val="000000"/>
          <w:sz w:val="24"/>
          <w:szCs w:val="24"/>
        </w:rPr>
      </w:pPr>
      <w:r w:rsidRPr="00A76462">
        <w:rPr>
          <w:rFonts w:ascii="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50D974F" w14:textId="77777777" w:rsidR="00EC79CB" w:rsidRDefault="00EC79CB">
      <w:pPr>
        <w:shd w:val="clear" w:color="auto" w:fill="FFFFFF"/>
        <w:spacing w:after="0" w:line="240" w:lineRule="auto"/>
        <w:ind w:left="720"/>
        <w:jc w:val="both"/>
        <w:rPr>
          <w:rFonts w:ascii="Times New Roman" w:hAnsi="Times New Roman" w:cs="Times New Roman"/>
          <w:color w:val="000000"/>
          <w:sz w:val="24"/>
          <w:szCs w:val="24"/>
          <w:highlight w:val="white"/>
        </w:rPr>
      </w:pPr>
    </w:p>
    <w:p w14:paraId="5572ADDB" w14:textId="77777777" w:rsidR="00EC79CB" w:rsidRDefault="00EC79CB">
      <w:pPr>
        <w:numPr>
          <w:ilvl w:val="0"/>
          <w:numId w:val="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закупівлі:</w:t>
      </w:r>
    </w:p>
    <w:p w14:paraId="2B848393"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b/>
          <w:i/>
          <w:color w:val="000000"/>
          <w:sz w:val="24"/>
          <w:szCs w:val="24"/>
          <w:highlight w:val="white"/>
        </w:rPr>
        <w:t>1. Замовник відміняє спрощену закупівлю в разі:</w:t>
      </w:r>
    </w:p>
    <w:p w14:paraId="15B87027" w14:textId="77777777" w:rsidR="00EC79CB" w:rsidRDefault="00EC79CB">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highlight w:val="white"/>
        </w:rPr>
        <w:t>1) відсутності подальшої потреби в закупівлі товарів, робіт і послуг;</w:t>
      </w:r>
    </w:p>
    <w:p w14:paraId="5FB34229" w14:textId="77777777" w:rsidR="00EC79CB" w:rsidRDefault="00EC79CB">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7AFE0F5C" w14:textId="77777777" w:rsidR="00EC79CB" w:rsidRDefault="00EC79CB">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highlight w:val="white"/>
        </w:rPr>
        <w:t>3) скорочення видатків на здійснення закупівлі товарів, робіт і послуг.</w:t>
      </w:r>
    </w:p>
    <w:p w14:paraId="7FA02EE9" w14:textId="77777777" w:rsidR="00EC79CB" w:rsidRDefault="00EC79CB">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b/>
          <w:color w:val="000000"/>
          <w:sz w:val="24"/>
          <w:szCs w:val="24"/>
          <w:highlight w:val="white"/>
        </w:rPr>
        <w:t xml:space="preserve">2. </w:t>
      </w:r>
      <w:r>
        <w:rPr>
          <w:rFonts w:ascii="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3F348F77" w14:textId="77777777" w:rsidR="00EC79CB" w:rsidRDefault="00EC79CB">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1) відхилення всіх пропозицій </w:t>
      </w:r>
      <w:r w:rsidRPr="00A76462">
        <w:rPr>
          <w:rFonts w:ascii="Times New Roman" w:hAnsi="Times New Roman" w:cs="Times New Roman"/>
          <w:color w:val="000000"/>
          <w:sz w:val="24"/>
          <w:szCs w:val="24"/>
        </w:rPr>
        <w:t>згідно з частиною 13 статті 14 Закону;</w:t>
      </w:r>
    </w:p>
    <w:p w14:paraId="5E709495" w14:textId="77777777" w:rsidR="00EC79CB" w:rsidRDefault="00EC79CB">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highlight w:val="white"/>
        </w:rPr>
        <w:t>2) відсутності пропозицій учасників для участі в ній.</w:t>
      </w:r>
    </w:p>
    <w:p w14:paraId="2000F57E" w14:textId="77777777" w:rsidR="00EC79CB" w:rsidRDefault="00EC79CB" w:rsidP="00A76462">
      <w:pPr>
        <w:shd w:val="clear" w:color="auto" w:fill="FFFFFF"/>
        <w:spacing w:after="0" w:line="240" w:lineRule="auto"/>
        <w:jc w:val="both"/>
        <w:rPr>
          <w:rFonts w:ascii="Times New Roman" w:hAnsi="Times New Roman" w:cs="Times New Roman"/>
          <w:color w:val="000000"/>
          <w:sz w:val="24"/>
          <w:szCs w:val="24"/>
          <w:highlight w:val="white"/>
        </w:rPr>
      </w:pPr>
    </w:p>
    <w:p w14:paraId="5FD6A2B0" w14:textId="77777777" w:rsidR="00EC79CB" w:rsidRDefault="00EC79CB" w:rsidP="00A7646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482C1174" w14:textId="77777777" w:rsidR="00EC79CB" w:rsidRDefault="00EC79CB" w:rsidP="00A76462">
      <w:pPr>
        <w:numPr>
          <w:ilvl w:val="0"/>
          <w:numId w:val="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замовником </w:t>
      </w:r>
      <w:r>
        <w:rPr>
          <w:rFonts w:ascii="Times New Roman" w:hAnsi="Times New Roman" w:cs="Times New Roman"/>
          <w:b/>
          <w:i/>
          <w:color w:val="000000"/>
          <w:sz w:val="24"/>
          <w:szCs w:val="24"/>
          <w:highlight w:val="white"/>
        </w:rPr>
        <w:t>протягом одного робочого дня</w:t>
      </w:r>
      <w:r>
        <w:rPr>
          <w:rFonts w:ascii="Times New Roman" w:hAnsi="Times New Roman" w:cs="Times New Roman"/>
          <w:color w:val="000000"/>
          <w:sz w:val="24"/>
          <w:szCs w:val="24"/>
          <w:highlight w:val="white"/>
        </w:rPr>
        <w:t xml:space="preserve"> з дня прийняття замовником відповідного рішення;</w:t>
      </w:r>
    </w:p>
    <w:p w14:paraId="5DA66EF9" w14:textId="77777777" w:rsidR="00EC79CB" w:rsidRDefault="00EC79CB" w:rsidP="00A76462">
      <w:pPr>
        <w:numPr>
          <w:ilvl w:val="0"/>
          <w:numId w:val="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електронною системою закупівель </w:t>
      </w:r>
      <w:r>
        <w:rPr>
          <w:rFonts w:ascii="Times New Roman" w:hAnsi="Times New Roman" w:cs="Times New Roman"/>
          <w:b/>
          <w:i/>
          <w:color w:val="000000"/>
          <w:sz w:val="24"/>
          <w:szCs w:val="24"/>
          <w:highlight w:val="white"/>
        </w:rPr>
        <w:t>протягом одного робочого дня</w:t>
      </w:r>
      <w:r>
        <w:rPr>
          <w:rFonts w:ascii="Times New Roman" w:hAnsi="Times New Roman" w:cs="Times New Roman"/>
          <w:color w:val="000000"/>
          <w:sz w:val="24"/>
          <w:szCs w:val="24"/>
          <w:highlight w:val="white"/>
        </w:rPr>
        <w:t xml:space="preserve"> з дня </w:t>
      </w:r>
      <w:r>
        <w:rPr>
          <w:rFonts w:ascii="Times New Roman" w:hAnsi="Times New Roman" w:cs="Times New Roman"/>
          <w:b/>
          <w:i/>
          <w:color w:val="000000"/>
          <w:sz w:val="24"/>
          <w:szCs w:val="24"/>
          <w:highlight w:val="white"/>
        </w:rPr>
        <w:t xml:space="preserve">автоматичної </w:t>
      </w:r>
      <w:r>
        <w:rPr>
          <w:rFonts w:ascii="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4FC2C82" w14:textId="77777777" w:rsidR="00EC79CB" w:rsidRDefault="00EC79CB" w:rsidP="00A76462">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69446033" w14:textId="77777777" w:rsidR="00EC79CB" w:rsidRDefault="00EC79CB">
      <w:pPr>
        <w:shd w:val="clear" w:color="auto" w:fill="FFFFFF"/>
        <w:spacing w:after="0" w:line="240" w:lineRule="auto"/>
        <w:ind w:firstLine="460"/>
        <w:jc w:val="both"/>
        <w:rPr>
          <w:rFonts w:ascii="Times New Roman" w:hAnsi="Times New Roman" w:cs="Times New Roman"/>
          <w:sz w:val="24"/>
          <w:szCs w:val="24"/>
        </w:rPr>
      </w:pPr>
    </w:p>
    <w:p w14:paraId="7F2B70B8" w14:textId="77777777" w:rsidR="00EC79CB" w:rsidRDefault="00EC79CB">
      <w:pPr>
        <w:numPr>
          <w:ilvl w:val="0"/>
          <w:numId w:val="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p w14:paraId="40904E23" w14:textId="77777777" w:rsidR="00EC79CB" w:rsidRPr="00A76462" w:rsidRDefault="00EC79CB">
      <w:pPr>
        <w:shd w:val="clear" w:color="auto" w:fill="FFFFFF"/>
        <w:spacing w:after="0" w:line="240" w:lineRule="auto"/>
        <w:ind w:firstLine="720"/>
        <w:jc w:val="both"/>
        <w:rPr>
          <w:rFonts w:ascii="Times New Roman" w:hAnsi="Times New Roman" w:cs="Times New Roman"/>
          <w:color w:val="000000"/>
          <w:sz w:val="24"/>
          <w:szCs w:val="24"/>
        </w:rPr>
      </w:pPr>
      <w:r w:rsidRPr="00A76462">
        <w:rPr>
          <w:rFonts w:ascii="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A76462">
        <w:rPr>
          <w:rFonts w:ascii="Times New Roman" w:hAnsi="Times New Roman" w:cs="Times New Roman"/>
          <w:sz w:val="24"/>
          <w:szCs w:val="24"/>
        </w:rPr>
        <w:t>на наступний день після оприлюднення повідомлення про намір укласти договір про закупівлю, але</w:t>
      </w:r>
      <w:r w:rsidRPr="00A76462">
        <w:rPr>
          <w:rFonts w:ascii="Times New Roman" w:hAnsi="Times New Roman" w:cs="Times New Roman"/>
          <w:color w:val="000000"/>
          <w:sz w:val="24"/>
          <w:szCs w:val="24"/>
        </w:rPr>
        <w:t xml:space="preserve">  не пізніше ніж через 20 днів.</w:t>
      </w:r>
    </w:p>
    <w:p w14:paraId="7B1261F6" w14:textId="77777777" w:rsidR="00EC79CB" w:rsidRDefault="00EC79CB">
      <w:pPr>
        <w:shd w:val="clear" w:color="auto" w:fill="FFFFFF"/>
        <w:spacing w:after="0" w:line="240" w:lineRule="auto"/>
        <w:ind w:firstLine="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0B4524FD" w14:textId="77777777" w:rsidR="00EC79CB" w:rsidRDefault="00EC79C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hAnsi="Times New Roman" w:cs="Times New Roman"/>
          <w:sz w:val="24"/>
          <w:szCs w:val="24"/>
        </w:rPr>
        <w:t>неукладення</w:t>
      </w:r>
      <w:proofErr w:type="spellEnd"/>
      <w:r>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6A8B2E2" w14:textId="77777777" w:rsidR="00EC79CB" w:rsidRDefault="00EC79CB">
      <w:pPr>
        <w:shd w:val="clear" w:color="auto" w:fill="FFFFFF"/>
        <w:spacing w:after="0" w:line="240" w:lineRule="auto"/>
        <w:ind w:firstLine="720"/>
        <w:jc w:val="both"/>
        <w:rPr>
          <w:rFonts w:ascii="Times New Roman" w:hAnsi="Times New Roman" w:cs="Times New Roman"/>
          <w:sz w:val="24"/>
          <w:szCs w:val="24"/>
          <w:highlight w:val="white"/>
        </w:rPr>
      </w:pPr>
    </w:p>
    <w:p w14:paraId="40E3720D" w14:textId="77777777" w:rsidR="00EC79CB" w:rsidRDefault="00EC79CB">
      <w:pPr>
        <w:keepNext/>
        <w:keepLines/>
        <w:numPr>
          <w:ilvl w:val="0"/>
          <w:numId w:val="2"/>
        </w:numPr>
        <w:spacing w:after="0"/>
        <w:ind w:right="119"/>
        <w:jc w:val="both"/>
        <w:rPr>
          <w:b/>
          <w:color w:val="000000"/>
        </w:rPr>
      </w:pPr>
      <w:r>
        <w:rPr>
          <w:rFonts w:ascii="Times New Roman" w:hAnsi="Times New Roman" w:cs="Times New Roman"/>
          <w:b/>
          <w:color w:val="000000"/>
          <w:sz w:val="24"/>
          <w:szCs w:val="24"/>
        </w:rPr>
        <w:t xml:space="preserve">Порядок укладення договору про закупівлю, його умови. </w:t>
      </w:r>
    </w:p>
    <w:p w14:paraId="709B3091" w14:textId="77777777" w:rsidR="00EC79CB" w:rsidRDefault="00EC79CB">
      <w:pPr>
        <w:keepNext/>
        <w:keepLines/>
        <w:spacing w:after="0" w:line="240" w:lineRule="auto"/>
        <w:ind w:left="360" w:right="119" w:firstLine="348"/>
        <w:jc w:val="both"/>
        <w:rPr>
          <w:b/>
          <w:color w:val="000000"/>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цього Оголошення.</w:t>
      </w:r>
    </w:p>
    <w:p w14:paraId="0CA30E55" w14:textId="77777777" w:rsidR="00EC79CB" w:rsidRDefault="00EC79CB">
      <w:pPr>
        <w:keepNext/>
        <w:keepLines/>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hAnsi="Times New Roman" w:cs="Times New Roman"/>
            <w:color w:val="000000"/>
            <w:sz w:val="24"/>
            <w:szCs w:val="24"/>
          </w:rPr>
          <w:t>Цивільного</w:t>
        </w:r>
      </w:hyperlink>
      <w:r>
        <w:rPr>
          <w:rFonts w:ascii="Times New Roman" w:hAnsi="Times New Roman" w:cs="Times New Roman"/>
          <w:color w:val="000000"/>
          <w:sz w:val="24"/>
          <w:szCs w:val="24"/>
        </w:rPr>
        <w:t xml:space="preserve"> та</w:t>
      </w:r>
      <w:hyperlink r:id="rId8">
        <w:r>
          <w:rPr>
            <w:rFonts w:ascii="Times New Roman" w:hAnsi="Times New Roman" w:cs="Times New Roman"/>
            <w:color w:val="000000"/>
            <w:sz w:val="24"/>
            <w:szCs w:val="24"/>
          </w:rPr>
          <w:t xml:space="preserve"> Господарського Кодексів України</w:t>
        </w:r>
      </w:hyperlink>
      <w:r>
        <w:rPr>
          <w:rFonts w:ascii="Times New Roman" w:hAnsi="Times New Roman" w:cs="Times New Roman"/>
          <w:color w:val="000000"/>
          <w:sz w:val="24"/>
          <w:szCs w:val="24"/>
        </w:rPr>
        <w:t xml:space="preserve"> з урахуванням особливостей, визначених Законом.</w:t>
      </w:r>
    </w:p>
    <w:p w14:paraId="66699CD5" w14:textId="77777777" w:rsidR="00EC79CB" w:rsidRDefault="00EC79C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
    <w:p w14:paraId="7CB27BEE" w14:textId="77777777" w:rsidR="00EC79CB" w:rsidRDefault="00EC79CB">
      <w:pPr>
        <w:shd w:val="clear" w:color="auto" w:fill="FFFFFF"/>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Непідписання</w:t>
      </w:r>
      <w:proofErr w:type="spellEnd"/>
      <w:r>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hAnsi="Times New Roman" w:cs="Times New Roman"/>
          <w:b/>
          <w:i/>
          <w:color w:val="000000"/>
          <w:sz w:val="24"/>
          <w:szCs w:val="24"/>
          <w:highlight w:val="white"/>
        </w:rPr>
        <w:t>Замовник відхиляє пропозицію в разі, якщо:</w:t>
      </w:r>
      <w:r>
        <w:rPr>
          <w:rFonts w:ascii="Times New Roman" w:hAnsi="Times New Roman" w:cs="Times New Roman"/>
          <w:sz w:val="24"/>
          <w:szCs w:val="24"/>
        </w:rPr>
        <w:t xml:space="preserve"> </w:t>
      </w:r>
      <w:r>
        <w:rPr>
          <w:rFonts w:ascii="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66495085" w14:textId="77777777" w:rsidR="00EC79CB" w:rsidRDefault="00EC79CB">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5A2F049" w14:textId="77777777" w:rsidR="00EC79CB" w:rsidRDefault="00EC79CB">
      <w:pPr>
        <w:spacing w:line="240" w:lineRule="auto"/>
        <w:ind w:firstLine="708"/>
        <w:jc w:val="both"/>
        <w:rPr>
          <w:rFonts w:ascii="Times New Roman" w:hAnsi="Times New Roman" w:cs="Times New Roman"/>
          <w:b/>
          <w:sz w:val="24"/>
          <w:szCs w:val="24"/>
        </w:rPr>
      </w:pPr>
      <w:r w:rsidRPr="00F57EBD">
        <w:rPr>
          <w:rFonts w:ascii="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6E8DE8F" w14:textId="77777777" w:rsidR="00EC79CB" w:rsidRPr="00A76462" w:rsidRDefault="00EC79CB">
      <w:pPr>
        <w:numPr>
          <w:ilvl w:val="0"/>
          <w:numId w:val="2"/>
        </w:numPr>
        <w:spacing w:after="0" w:line="259" w:lineRule="auto"/>
        <w:ind w:left="714" w:hanging="357"/>
        <w:jc w:val="both"/>
        <w:rPr>
          <w:rFonts w:ascii="Times New Roman" w:hAnsi="Times New Roman" w:cs="Times New Roman"/>
          <w:b/>
          <w:sz w:val="24"/>
          <w:szCs w:val="24"/>
        </w:rPr>
      </w:pPr>
      <w:r w:rsidRPr="00A76462">
        <w:rPr>
          <w:rFonts w:ascii="Times New Roman" w:hAnsi="Times New Roman" w:cs="Times New Roman"/>
          <w:b/>
          <w:sz w:val="24"/>
          <w:szCs w:val="24"/>
        </w:rPr>
        <w:t>Переможець спрощеної закупівлі під час укладення договору про закупівлю повинен надати</w:t>
      </w:r>
      <w:r w:rsidR="00B34F22">
        <w:rPr>
          <w:rFonts w:ascii="Times New Roman" w:hAnsi="Times New Roman" w:cs="Times New Roman"/>
          <w:b/>
          <w:sz w:val="24"/>
          <w:szCs w:val="24"/>
        </w:rPr>
        <w:t xml:space="preserve"> в електронному вигляді</w:t>
      </w:r>
      <w:r w:rsidRPr="00A76462">
        <w:rPr>
          <w:rFonts w:ascii="Times New Roman" w:hAnsi="Times New Roman" w:cs="Times New Roman"/>
          <w:b/>
          <w:sz w:val="24"/>
          <w:szCs w:val="24"/>
        </w:rPr>
        <w:t xml:space="preserve">: </w:t>
      </w:r>
    </w:p>
    <w:p w14:paraId="5EAEFD12" w14:textId="77777777" w:rsidR="00EC79CB" w:rsidRPr="00A76462" w:rsidRDefault="00EC79CB">
      <w:pPr>
        <w:numPr>
          <w:ilvl w:val="0"/>
          <w:numId w:val="5"/>
        </w:numPr>
        <w:spacing w:after="0" w:line="259" w:lineRule="auto"/>
        <w:jc w:val="both"/>
        <w:rPr>
          <w:rFonts w:ascii="Times New Roman" w:hAnsi="Times New Roman" w:cs="Times New Roman"/>
          <w:sz w:val="24"/>
          <w:szCs w:val="24"/>
        </w:rPr>
      </w:pPr>
      <w:r w:rsidRPr="00A76462">
        <w:rPr>
          <w:rFonts w:ascii="Times New Roman" w:hAnsi="Times New Roman" w:cs="Times New Roman"/>
          <w:sz w:val="24"/>
          <w:szCs w:val="24"/>
        </w:rPr>
        <w:t xml:space="preserve">інформацію про право підписання договору про закупівлю; </w:t>
      </w:r>
    </w:p>
    <w:p w14:paraId="7A2F95BE" w14:textId="77777777" w:rsidR="00EC79CB" w:rsidRPr="00A76462" w:rsidRDefault="00EC79CB">
      <w:pPr>
        <w:numPr>
          <w:ilvl w:val="0"/>
          <w:numId w:val="5"/>
        </w:numPr>
        <w:spacing w:after="0" w:line="259" w:lineRule="auto"/>
        <w:jc w:val="both"/>
        <w:rPr>
          <w:rFonts w:ascii="Times New Roman" w:hAnsi="Times New Roman" w:cs="Times New Roman"/>
          <w:sz w:val="24"/>
          <w:szCs w:val="24"/>
        </w:rPr>
      </w:pPr>
      <w:r w:rsidRPr="00A76462">
        <w:rPr>
          <w:rFonts w:ascii="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E90A40B" w14:textId="77777777" w:rsidR="00EC79CB" w:rsidRPr="00A76462" w:rsidRDefault="00EC79CB">
      <w:pPr>
        <w:spacing w:after="0" w:line="259" w:lineRule="auto"/>
        <w:ind w:firstLine="360"/>
        <w:jc w:val="both"/>
        <w:rPr>
          <w:rFonts w:ascii="Times New Roman" w:hAnsi="Times New Roman" w:cs="Times New Roman"/>
          <w:sz w:val="24"/>
          <w:szCs w:val="24"/>
        </w:rPr>
      </w:pPr>
      <w:r w:rsidRPr="00A76462">
        <w:rPr>
          <w:rFonts w:ascii="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DF203F3" w14:textId="77777777" w:rsidR="00EC79CB" w:rsidRDefault="00EC79CB">
      <w:pPr>
        <w:spacing w:after="0" w:line="240" w:lineRule="auto"/>
        <w:ind w:left="720"/>
        <w:jc w:val="both"/>
        <w:rPr>
          <w:rFonts w:ascii="Times New Roman" w:hAnsi="Times New Roman" w:cs="Times New Roman"/>
          <w:color w:val="000000"/>
          <w:sz w:val="24"/>
          <w:szCs w:val="24"/>
        </w:rPr>
      </w:pPr>
    </w:p>
    <w:p w14:paraId="288E65D5" w14:textId="77777777" w:rsidR="00EC79CB" w:rsidRDefault="00EC79CB">
      <w:pPr>
        <w:numPr>
          <w:ilvl w:val="0"/>
          <w:numId w:val="2"/>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Опис та приклади формальних несуттєвих помилок.</w:t>
      </w:r>
    </w:p>
    <w:p w14:paraId="79E56D13" w14:textId="77777777" w:rsidR="00EC79CB" w:rsidRDefault="00EC79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719663CA" w14:textId="77777777" w:rsidR="00EC79CB" w:rsidRDefault="00EC79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До формальних (несуттєвих) помилок відносяться:</w:t>
      </w:r>
    </w:p>
    <w:p w14:paraId="317F402F"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розміщення інформації не на фірмовому бланку підприємства;</w:t>
      </w:r>
    </w:p>
    <w:p w14:paraId="79CE1207"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71969744"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39360E4E"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color w:val="000000"/>
          <w:sz w:val="24"/>
          <w:szCs w:val="24"/>
        </w:rPr>
        <w:t>сленгових</w:t>
      </w:r>
      <w:proofErr w:type="spellEnd"/>
      <w:r>
        <w:rPr>
          <w:rFonts w:ascii="Times New Roman" w:hAnsi="Times New Roman" w:cs="Times New Roman"/>
          <w:color w:val="000000"/>
          <w:sz w:val="24"/>
          <w:szCs w:val="24"/>
        </w:rPr>
        <w:t xml:space="preserve"> слів або технічних помилок;</w:t>
      </w:r>
    </w:p>
    <w:p w14:paraId="69CF90E3"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5AF64A67"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5912783" w14:textId="77777777" w:rsidR="00EC79CB" w:rsidRDefault="00EC79CB">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1CA59B1E" w14:textId="77777777" w:rsidR="00EC79CB" w:rsidRDefault="00EC79CB">
      <w:pPr>
        <w:numPr>
          <w:ilvl w:val="0"/>
          <w:numId w:val="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83C8F2A" w14:textId="77777777" w:rsidR="00EC79CB" w:rsidRDefault="00EC79CB">
      <w:pPr>
        <w:spacing w:before="240" w:after="240" w:line="240" w:lineRule="auto"/>
        <w:ind w:left="425"/>
        <w:jc w:val="both"/>
        <w:rPr>
          <w:rFonts w:ascii="Times New Roman" w:hAnsi="Times New Roman" w:cs="Times New Roman"/>
          <w:b/>
          <w:sz w:val="24"/>
          <w:szCs w:val="24"/>
          <w:highlight w:val="white"/>
        </w:rPr>
      </w:pPr>
      <w:r>
        <w:rPr>
          <w:rFonts w:ascii="Times New Roman" w:hAnsi="Times New Roman" w:cs="Times New Roman"/>
          <w:b/>
          <w:sz w:val="24"/>
          <w:szCs w:val="24"/>
        </w:rPr>
        <w:t>7. Учасники при поданні пропозиції повинні враховувати норми:</w:t>
      </w:r>
    </w:p>
    <w:p w14:paraId="664CF9C0" w14:textId="77777777" w:rsidR="00EC79CB" w:rsidRDefault="00EC79CB">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2161D22" w14:textId="77777777" w:rsidR="00EC79CB" w:rsidRDefault="00EC79CB">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Pr>
          <w:rFonts w:ascii="Times New Roman" w:hAnsi="Times New Roman" w:cs="Times New Roman"/>
          <w:sz w:val="24"/>
          <w:szCs w:val="24"/>
        </w:rPr>
        <w:lastRenderedPageBreak/>
        <w:t>митну територію України в митному режимі імпорту товарів з Російської Федерації;</w:t>
      </w:r>
    </w:p>
    <w:p w14:paraId="156867C9" w14:textId="77777777" w:rsidR="00EC79CB" w:rsidRDefault="00EC79CB">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6259F7" w14:textId="77777777" w:rsidR="00EC79CB" w:rsidRDefault="00EC79CB">
      <w:pPr>
        <w:spacing w:line="240" w:lineRule="auto"/>
        <w:ind w:firstLine="435"/>
        <w:jc w:val="both"/>
        <w:rPr>
          <w:rFonts w:ascii="Times New Roman" w:hAnsi="Times New Roman" w:cs="Times New Roman"/>
          <w:sz w:val="24"/>
          <w:szCs w:val="24"/>
        </w:rPr>
      </w:pPr>
      <w:r>
        <w:rPr>
          <w:rFonts w:ascii="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hAnsi="Times New Roman" w:cs="Times New Roman"/>
          <w:sz w:val="24"/>
          <w:szCs w:val="24"/>
        </w:rPr>
        <w:t>підлягатиме відхиленню на підставі пункту 1 частини 13 статті 14 Закону.</w:t>
      </w:r>
    </w:p>
    <w:p w14:paraId="152251AB" w14:textId="77777777" w:rsidR="00EC79CB" w:rsidRDefault="00EC79CB">
      <w:p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0A3C70A" w14:textId="77777777" w:rsidR="00EC79CB" w:rsidRDefault="00EC79CB">
      <w:p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Додаток 1 – </w:t>
      </w:r>
      <w:r>
        <w:rPr>
          <w:rFonts w:ascii="Times New Roman" w:hAnsi="Times New Roman" w:cs="Times New Roman"/>
          <w:sz w:val="24"/>
          <w:szCs w:val="24"/>
        </w:rPr>
        <w:t>Інші вимоги.</w:t>
      </w:r>
    </w:p>
    <w:p w14:paraId="0617B423" w14:textId="77777777" w:rsidR="00EC79CB" w:rsidRDefault="00EC79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Додаток 2 – </w:t>
      </w:r>
      <w:r>
        <w:rPr>
          <w:rFonts w:ascii="Times New Roman" w:hAnsi="Times New Roman" w:cs="Times New Roman"/>
          <w:color w:val="000000"/>
          <w:sz w:val="24"/>
          <w:szCs w:val="24"/>
        </w:rPr>
        <w:t>Інформація про технічні, якісні та інші характеристики предмета закупівлі.</w:t>
      </w:r>
    </w:p>
    <w:p w14:paraId="56664C99" w14:textId="77777777" w:rsidR="00EC79CB" w:rsidRDefault="00EC79CB">
      <w:pPr>
        <w:spacing w:after="0" w:line="240" w:lineRule="auto"/>
        <w:ind w:left="360"/>
        <w:jc w:val="both"/>
        <w:rPr>
          <w:rFonts w:ascii="Times New Roman" w:hAnsi="Times New Roman" w:cs="Times New Roman"/>
          <w:sz w:val="24"/>
          <w:szCs w:val="24"/>
        </w:rPr>
      </w:pPr>
      <w:bookmarkStart w:id="5" w:name="_heading=h.3j2qqm3" w:colFirst="0" w:colLast="0"/>
      <w:bookmarkEnd w:id="5"/>
      <w:r>
        <w:rPr>
          <w:rFonts w:ascii="Times New Roman" w:hAnsi="Times New Roman" w:cs="Times New Roman"/>
          <w:sz w:val="24"/>
          <w:szCs w:val="24"/>
        </w:rPr>
        <w:t xml:space="preserve">Додаток 3 –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p w14:paraId="2D957807" w14:textId="77777777" w:rsidR="00EC79CB" w:rsidRDefault="00EC79CB">
      <w:pPr>
        <w:spacing w:after="0" w:line="240" w:lineRule="auto"/>
        <w:ind w:left="360"/>
        <w:rPr>
          <w:rFonts w:ascii="Times New Roman" w:hAnsi="Times New Roman" w:cs="Times New Roman"/>
          <w:color w:val="000000"/>
          <w:sz w:val="24"/>
          <w:szCs w:val="24"/>
        </w:rPr>
      </w:pPr>
    </w:p>
    <w:p w14:paraId="5A2A7457" w14:textId="77777777" w:rsidR="00EC79CB" w:rsidRDefault="00EC79C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29BE189B" w14:textId="77777777" w:rsidR="00EC79CB" w:rsidRDefault="00EC79CB">
      <w:pPr>
        <w:spacing w:after="0" w:line="240" w:lineRule="auto"/>
        <w:ind w:left="360"/>
        <w:rPr>
          <w:rFonts w:ascii="Times New Roman" w:hAnsi="Times New Roman" w:cs="Times New Roman"/>
          <w:sz w:val="24"/>
          <w:szCs w:val="24"/>
        </w:rPr>
      </w:pPr>
    </w:p>
    <w:p w14:paraId="7CC2B478" w14:textId="77777777" w:rsidR="00EC79CB" w:rsidRDefault="00EC79CB">
      <w:pPr>
        <w:spacing w:after="0" w:line="240" w:lineRule="auto"/>
        <w:ind w:left="360"/>
        <w:rPr>
          <w:rFonts w:ascii="Times New Roman" w:hAnsi="Times New Roman" w:cs="Times New Roman"/>
          <w:sz w:val="24"/>
          <w:szCs w:val="24"/>
        </w:rPr>
      </w:pPr>
    </w:p>
    <w:p w14:paraId="54924858" w14:textId="77777777" w:rsidR="00EC79CB" w:rsidRDefault="00EC79CB">
      <w:pPr>
        <w:spacing w:after="0" w:line="240" w:lineRule="auto"/>
        <w:ind w:left="360"/>
        <w:rPr>
          <w:rFonts w:ascii="Times New Roman" w:hAnsi="Times New Roman" w:cs="Times New Roman"/>
          <w:sz w:val="24"/>
          <w:szCs w:val="24"/>
        </w:rPr>
      </w:pPr>
    </w:p>
    <w:p w14:paraId="0AEE2F6A" w14:textId="77777777" w:rsidR="00EC79CB" w:rsidRDefault="00EC79CB">
      <w:pPr>
        <w:spacing w:after="0" w:line="240" w:lineRule="auto"/>
        <w:ind w:left="360"/>
        <w:rPr>
          <w:rFonts w:ascii="Times New Roman" w:hAnsi="Times New Roman" w:cs="Times New Roman"/>
          <w:sz w:val="24"/>
          <w:szCs w:val="24"/>
        </w:rPr>
      </w:pPr>
    </w:p>
    <w:p w14:paraId="6E9DA802" w14:textId="77777777" w:rsidR="00EC79CB" w:rsidRDefault="00EC79CB">
      <w:pPr>
        <w:spacing w:after="0" w:line="240" w:lineRule="auto"/>
        <w:ind w:left="360"/>
        <w:rPr>
          <w:rFonts w:ascii="Times New Roman" w:hAnsi="Times New Roman" w:cs="Times New Roman"/>
          <w:sz w:val="24"/>
          <w:szCs w:val="24"/>
        </w:rPr>
      </w:pPr>
    </w:p>
    <w:p w14:paraId="31433EE7" w14:textId="77777777" w:rsidR="00EC79CB" w:rsidRDefault="00EC79CB">
      <w:pPr>
        <w:spacing w:after="0" w:line="240" w:lineRule="auto"/>
        <w:ind w:left="360"/>
        <w:rPr>
          <w:rFonts w:ascii="Times New Roman" w:hAnsi="Times New Roman" w:cs="Times New Roman"/>
          <w:sz w:val="24"/>
          <w:szCs w:val="24"/>
        </w:rPr>
      </w:pPr>
    </w:p>
    <w:p w14:paraId="7BD0E63A" w14:textId="77777777" w:rsidR="00EC79CB" w:rsidRDefault="00EC79CB">
      <w:pPr>
        <w:spacing w:after="0" w:line="240" w:lineRule="auto"/>
        <w:rPr>
          <w:rFonts w:ascii="Times New Roman" w:hAnsi="Times New Roman" w:cs="Times New Roman"/>
          <w:sz w:val="24"/>
          <w:szCs w:val="24"/>
        </w:rPr>
      </w:pPr>
    </w:p>
    <w:p w14:paraId="181D35C2" w14:textId="77777777" w:rsidR="00EC79CB" w:rsidRDefault="00EC79CB">
      <w:pPr>
        <w:spacing w:after="0" w:line="240" w:lineRule="auto"/>
        <w:rPr>
          <w:rFonts w:ascii="Times New Roman" w:hAnsi="Times New Roman" w:cs="Times New Roman"/>
          <w:sz w:val="24"/>
          <w:szCs w:val="24"/>
        </w:rPr>
      </w:pPr>
    </w:p>
    <w:p w14:paraId="33A42287" w14:textId="77777777" w:rsidR="00EC79CB" w:rsidRDefault="00EC79CB">
      <w:pPr>
        <w:spacing w:after="0" w:line="240" w:lineRule="auto"/>
        <w:rPr>
          <w:rFonts w:ascii="Times New Roman" w:hAnsi="Times New Roman" w:cs="Times New Roman"/>
          <w:sz w:val="24"/>
          <w:szCs w:val="24"/>
        </w:rPr>
      </w:pPr>
    </w:p>
    <w:p w14:paraId="3ACD60B9" w14:textId="77777777" w:rsidR="00EC79CB" w:rsidRDefault="00EC79CB">
      <w:pPr>
        <w:spacing w:after="0" w:line="240" w:lineRule="auto"/>
        <w:rPr>
          <w:rFonts w:ascii="Times New Roman" w:hAnsi="Times New Roman" w:cs="Times New Roman"/>
          <w:sz w:val="24"/>
          <w:szCs w:val="24"/>
        </w:rPr>
      </w:pPr>
    </w:p>
    <w:p w14:paraId="74045E37" w14:textId="77777777" w:rsidR="00EC79CB" w:rsidRDefault="00EC79CB">
      <w:pPr>
        <w:spacing w:after="0" w:line="240" w:lineRule="auto"/>
        <w:rPr>
          <w:rFonts w:ascii="Times New Roman" w:hAnsi="Times New Roman" w:cs="Times New Roman"/>
          <w:sz w:val="24"/>
          <w:szCs w:val="24"/>
        </w:rPr>
      </w:pPr>
    </w:p>
    <w:p w14:paraId="669F48FB" w14:textId="77777777" w:rsidR="00EC79CB" w:rsidRDefault="00EC79CB">
      <w:pPr>
        <w:spacing w:after="0" w:line="240" w:lineRule="auto"/>
        <w:rPr>
          <w:rFonts w:ascii="Times New Roman" w:hAnsi="Times New Roman" w:cs="Times New Roman"/>
          <w:sz w:val="24"/>
          <w:szCs w:val="24"/>
        </w:rPr>
      </w:pPr>
    </w:p>
    <w:p w14:paraId="07BFBFB2" w14:textId="77777777" w:rsidR="00EC79CB" w:rsidRDefault="00EC79CB">
      <w:pPr>
        <w:spacing w:after="0" w:line="240" w:lineRule="auto"/>
        <w:ind w:left="7920"/>
        <w:jc w:val="right"/>
        <w:rPr>
          <w:rFonts w:ascii="Times New Roman" w:hAnsi="Times New Roman" w:cs="Times New Roman"/>
          <w:b/>
          <w:color w:val="000000"/>
          <w:sz w:val="24"/>
          <w:szCs w:val="24"/>
        </w:rPr>
      </w:pPr>
    </w:p>
    <w:p w14:paraId="6229C277" w14:textId="77777777" w:rsidR="00EC79CB" w:rsidRDefault="00EC79CB">
      <w:pPr>
        <w:spacing w:after="0" w:line="240" w:lineRule="auto"/>
        <w:ind w:left="7920"/>
        <w:jc w:val="right"/>
        <w:rPr>
          <w:rFonts w:ascii="Times New Roman" w:hAnsi="Times New Roman" w:cs="Times New Roman"/>
          <w:b/>
          <w:color w:val="000000"/>
          <w:sz w:val="24"/>
          <w:szCs w:val="24"/>
        </w:rPr>
      </w:pPr>
    </w:p>
    <w:p w14:paraId="77162EE9" w14:textId="77777777" w:rsidR="00EC79CB" w:rsidRDefault="00EC79CB">
      <w:pPr>
        <w:spacing w:after="0" w:line="240" w:lineRule="auto"/>
        <w:ind w:left="7920"/>
        <w:jc w:val="right"/>
        <w:rPr>
          <w:rFonts w:ascii="Times New Roman" w:hAnsi="Times New Roman" w:cs="Times New Roman"/>
          <w:b/>
          <w:color w:val="000000"/>
          <w:sz w:val="24"/>
          <w:szCs w:val="24"/>
        </w:rPr>
      </w:pPr>
    </w:p>
    <w:p w14:paraId="29129F20" w14:textId="77777777" w:rsidR="00EC79CB" w:rsidRDefault="00EC79CB">
      <w:pPr>
        <w:spacing w:after="0" w:line="240" w:lineRule="auto"/>
        <w:ind w:left="7920"/>
        <w:jc w:val="right"/>
        <w:rPr>
          <w:rFonts w:ascii="Times New Roman" w:hAnsi="Times New Roman" w:cs="Times New Roman"/>
          <w:b/>
          <w:color w:val="000000"/>
          <w:sz w:val="24"/>
          <w:szCs w:val="24"/>
        </w:rPr>
      </w:pPr>
    </w:p>
    <w:p w14:paraId="4A6F597A" w14:textId="77777777" w:rsidR="00EC79CB" w:rsidRDefault="00EC79CB">
      <w:pPr>
        <w:spacing w:after="0" w:line="240" w:lineRule="auto"/>
        <w:ind w:left="7920"/>
        <w:jc w:val="right"/>
        <w:rPr>
          <w:rFonts w:ascii="Times New Roman" w:hAnsi="Times New Roman" w:cs="Times New Roman"/>
          <w:b/>
          <w:color w:val="000000"/>
          <w:sz w:val="24"/>
          <w:szCs w:val="24"/>
        </w:rPr>
      </w:pPr>
    </w:p>
    <w:p w14:paraId="2CC888C5" w14:textId="77777777" w:rsidR="00EC79CB" w:rsidRDefault="00EC79CB">
      <w:pPr>
        <w:spacing w:after="0" w:line="240" w:lineRule="auto"/>
        <w:ind w:left="7920"/>
        <w:jc w:val="right"/>
        <w:rPr>
          <w:rFonts w:ascii="Times New Roman" w:hAnsi="Times New Roman" w:cs="Times New Roman"/>
          <w:b/>
          <w:color w:val="000000"/>
          <w:sz w:val="24"/>
          <w:szCs w:val="24"/>
        </w:rPr>
      </w:pPr>
    </w:p>
    <w:p w14:paraId="2433B32D" w14:textId="77777777" w:rsidR="00EC79CB" w:rsidRDefault="00EC79CB">
      <w:pPr>
        <w:spacing w:after="0" w:line="240" w:lineRule="auto"/>
        <w:ind w:left="7920"/>
        <w:jc w:val="right"/>
        <w:rPr>
          <w:rFonts w:ascii="Times New Roman" w:hAnsi="Times New Roman" w:cs="Times New Roman"/>
          <w:b/>
          <w:color w:val="000000"/>
          <w:sz w:val="24"/>
          <w:szCs w:val="24"/>
        </w:rPr>
      </w:pPr>
    </w:p>
    <w:p w14:paraId="6E6D955E" w14:textId="77777777" w:rsidR="00EC79CB" w:rsidRDefault="00EC79CB">
      <w:pPr>
        <w:spacing w:after="0" w:line="240" w:lineRule="auto"/>
        <w:ind w:left="7920"/>
        <w:jc w:val="right"/>
        <w:rPr>
          <w:rFonts w:ascii="Times New Roman" w:hAnsi="Times New Roman" w:cs="Times New Roman"/>
          <w:b/>
          <w:color w:val="000000"/>
          <w:sz w:val="24"/>
          <w:szCs w:val="24"/>
        </w:rPr>
      </w:pPr>
    </w:p>
    <w:p w14:paraId="7D08370C" w14:textId="77777777" w:rsidR="00EC79CB" w:rsidRDefault="00EC79CB">
      <w:pPr>
        <w:spacing w:after="0" w:line="240" w:lineRule="auto"/>
        <w:ind w:left="7920"/>
        <w:jc w:val="right"/>
        <w:rPr>
          <w:rFonts w:ascii="Times New Roman" w:hAnsi="Times New Roman" w:cs="Times New Roman"/>
          <w:b/>
          <w:color w:val="000000"/>
          <w:sz w:val="24"/>
          <w:szCs w:val="24"/>
        </w:rPr>
      </w:pPr>
    </w:p>
    <w:p w14:paraId="3F34C9F6" w14:textId="77777777" w:rsidR="00EC79CB" w:rsidRDefault="00EC79CB">
      <w:pPr>
        <w:spacing w:after="0" w:line="240" w:lineRule="auto"/>
        <w:ind w:left="7920"/>
        <w:jc w:val="right"/>
        <w:rPr>
          <w:rFonts w:ascii="Times New Roman" w:hAnsi="Times New Roman" w:cs="Times New Roman"/>
          <w:b/>
          <w:color w:val="000000"/>
          <w:sz w:val="24"/>
          <w:szCs w:val="24"/>
        </w:rPr>
      </w:pPr>
    </w:p>
    <w:p w14:paraId="6734ACEB" w14:textId="77777777" w:rsidR="00EC79CB" w:rsidRDefault="00EC79CB">
      <w:pPr>
        <w:spacing w:after="0" w:line="240" w:lineRule="auto"/>
        <w:ind w:left="7920"/>
        <w:jc w:val="right"/>
        <w:rPr>
          <w:rFonts w:ascii="Times New Roman" w:hAnsi="Times New Roman" w:cs="Times New Roman"/>
          <w:b/>
          <w:color w:val="000000"/>
          <w:sz w:val="24"/>
          <w:szCs w:val="24"/>
        </w:rPr>
      </w:pPr>
    </w:p>
    <w:p w14:paraId="6ADAA94E" w14:textId="77777777" w:rsidR="00B34F22" w:rsidRDefault="00B34F22">
      <w:pPr>
        <w:spacing w:after="0" w:line="240" w:lineRule="auto"/>
        <w:ind w:left="7920"/>
        <w:jc w:val="right"/>
        <w:rPr>
          <w:rFonts w:ascii="Times New Roman" w:hAnsi="Times New Roman" w:cs="Times New Roman"/>
          <w:b/>
          <w:color w:val="000000"/>
          <w:sz w:val="24"/>
          <w:szCs w:val="24"/>
        </w:rPr>
      </w:pPr>
    </w:p>
    <w:p w14:paraId="619E11CA" w14:textId="77777777" w:rsidR="00B34F22" w:rsidRDefault="00B34F22">
      <w:pPr>
        <w:spacing w:after="0" w:line="240" w:lineRule="auto"/>
        <w:ind w:left="7920"/>
        <w:jc w:val="right"/>
        <w:rPr>
          <w:rFonts w:ascii="Times New Roman" w:hAnsi="Times New Roman" w:cs="Times New Roman"/>
          <w:b/>
          <w:color w:val="000000"/>
          <w:sz w:val="24"/>
          <w:szCs w:val="24"/>
        </w:rPr>
      </w:pPr>
    </w:p>
    <w:p w14:paraId="081D675A" w14:textId="77777777" w:rsidR="00B34F22" w:rsidRDefault="00B34F22">
      <w:pPr>
        <w:spacing w:after="0" w:line="240" w:lineRule="auto"/>
        <w:ind w:left="7920"/>
        <w:jc w:val="right"/>
        <w:rPr>
          <w:rFonts w:ascii="Times New Roman" w:hAnsi="Times New Roman" w:cs="Times New Roman"/>
          <w:b/>
          <w:color w:val="000000"/>
          <w:sz w:val="24"/>
          <w:szCs w:val="24"/>
        </w:rPr>
      </w:pPr>
    </w:p>
    <w:p w14:paraId="6B128990" w14:textId="77777777" w:rsidR="00B34F22" w:rsidRDefault="00B34F22">
      <w:pPr>
        <w:spacing w:after="0" w:line="240" w:lineRule="auto"/>
        <w:ind w:left="7920"/>
        <w:jc w:val="right"/>
        <w:rPr>
          <w:rFonts w:ascii="Times New Roman" w:hAnsi="Times New Roman" w:cs="Times New Roman"/>
          <w:b/>
          <w:color w:val="000000"/>
          <w:sz w:val="24"/>
          <w:szCs w:val="24"/>
        </w:rPr>
      </w:pPr>
    </w:p>
    <w:p w14:paraId="4134370C" w14:textId="77777777" w:rsidR="00B34F22" w:rsidRDefault="00B34F22">
      <w:pPr>
        <w:spacing w:after="0" w:line="240" w:lineRule="auto"/>
        <w:ind w:left="7920"/>
        <w:jc w:val="right"/>
        <w:rPr>
          <w:rFonts w:ascii="Times New Roman" w:hAnsi="Times New Roman" w:cs="Times New Roman"/>
          <w:b/>
          <w:color w:val="000000"/>
          <w:sz w:val="24"/>
          <w:szCs w:val="24"/>
        </w:rPr>
      </w:pPr>
    </w:p>
    <w:p w14:paraId="0B30AA31" w14:textId="77777777" w:rsidR="00B34F22" w:rsidRDefault="00B34F22">
      <w:pPr>
        <w:spacing w:after="0" w:line="240" w:lineRule="auto"/>
        <w:ind w:left="7920"/>
        <w:jc w:val="right"/>
        <w:rPr>
          <w:rFonts w:ascii="Times New Roman" w:hAnsi="Times New Roman" w:cs="Times New Roman"/>
          <w:b/>
          <w:color w:val="000000"/>
          <w:sz w:val="24"/>
          <w:szCs w:val="24"/>
        </w:rPr>
      </w:pPr>
    </w:p>
    <w:p w14:paraId="64FDE3AE" w14:textId="77777777" w:rsidR="00B34F22" w:rsidRDefault="00B34F22">
      <w:pPr>
        <w:spacing w:after="0" w:line="240" w:lineRule="auto"/>
        <w:ind w:left="7920"/>
        <w:jc w:val="right"/>
        <w:rPr>
          <w:rFonts w:ascii="Times New Roman" w:hAnsi="Times New Roman" w:cs="Times New Roman"/>
          <w:b/>
          <w:color w:val="000000"/>
          <w:sz w:val="24"/>
          <w:szCs w:val="24"/>
        </w:rPr>
      </w:pPr>
    </w:p>
    <w:p w14:paraId="7B1467CB" w14:textId="77777777" w:rsidR="00B34F22" w:rsidRDefault="00B34F22">
      <w:pPr>
        <w:spacing w:after="0" w:line="240" w:lineRule="auto"/>
        <w:ind w:left="7920"/>
        <w:jc w:val="right"/>
        <w:rPr>
          <w:rFonts w:ascii="Times New Roman" w:hAnsi="Times New Roman" w:cs="Times New Roman"/>
          <w:b/>
          <w:color w:val="000000"/>
          <w:sz w:val="24"/>
          <w:szCs w:val="24"/>
        </w:rPr>
      </w:pPr>
    </w:p>
    <w:p w14:paraId="58DED1ED" w14:textId="77777777" w:rsidR="00B34F22" w:rsidRDefault="00B34F22">
      <w:pPr>
        <w:spacing w:after="0" w:line="240" w:lineRule="auto"/>
        <w:ind w:left="7920"/>
        <w:jc w:val="right"/>
        <w:rPr>
          <w:rFonts w:ascii="Times New Roman" w:hAnsi="Times New Roman" w:cs="Times New Roman"/>
          <w:b/>
          <w:color w:val="000000"/>
          <w:sz w:val="24"/>
          <w:szCs w:val="24"/>
        </w:rPr>
      </w:pPr>
    </w:p>
    <w:p w14:paraId="7728629C" w14:textId="77777777" w:rsidR="00B34F22" w:rsidRDefault="00B34F22">
      <w:pPr>
        <w:spacing w:after="0" w:line="240" w:lineRule="auto"/>
        <w:ind w:left="7920"/>
        <w:jc w:val="right"/>
        <w:rPr>
          <w:rFonts w:ascii="Times New Roman" w:hAnsi="Times New Roman" w:cs="Times New Roman"/>
          <w:b/>
          <w:color w:val="000000"/>
          <w:sz w:val="24"/>
          <w:szCs w:val="24"/>
        </w:rPr>
      </w:pPr>
    </w:p>
    <w:p w14:paraId="635C01FE" w14:textId="77777777" w:rsidR="00B34F22" w:rsidRDefault="00B34F22">
      <w:pPr>
        <w:spacing w:after="0" w:line="240" w:lineRule="auto"/>
        <w:ind w:left="7920"/>
        <w:jc w:val="right"/>
        <w:rPr>
          <w:rFonts w:ascii="Times New Roman" w:hAnsi="Times New Roman" w:cs="Times New Roman"/>
          <w:b/>
          <w:color w:val="000000"/>
          <w:sz w:val="24"/>
          <w:szCs w:val="24"/>
        </w:rPr>
      </w:pPr>
    </w:p>
    <w:p w14:paraId="5BC548E9" w14:textId="77777777" w:rsidR="00B34F22" w:rsidRDefault="00B34F22">
      <w:pPr>
        <w:spacing w:after="0" w:line="240" w:lineRule="auto"/>
        <w:ind w:left="7920"/>
        <w:jc w:val="right"/>
        <w:rPr>
          <w:rFonts w:ascii="Times New Roman" w:hAnsi="Times New Roman" w:cs="Times New Roman"/>
          <w:b/>
          <w:color w:val="000000"/>
          <w:sz w:val="24"/>
          <w:szCs w:val="24"/>
        </w:rPr>
      </w:pPr>
    </w:p>
    <w:p w14:paraId="3A8AF21B" w14:textId="77777777" w:rsidR="00B34F22" w:rsidRDefault="00B34F22">
      <w:pPr>
        <w:spacing w:after="0" w:line="240" w:lineRule="auto"/>
        <w:ind w:left="7920"/>
        <w:jc w:val="right"/>
        <w:rPr>
          <w:rFonts w:ascii="Times New Roman" w:hAnsi="Times New Roman" w:cs="Times New Roman"/>
          <w:b/>
          <w:color w:val="000000"/>
          <w:sz w:val="24"/>
          <w:szCs w:val="24"/>
        </w:rPr>
      </w:pPr>
    </w:p>
    <w:p w14:paraId="7F76B904" w14:textId="77777777" w:rsidR="00B34F22" w:rsidRDefault="00B34F22">
      <w:pPr>
        <w:spacing w:after="0" w:line="240" w:lineRule="auto"/>
        <w:ind w:left="7920"/>
        <w:jc w:val="right"/>
        <w:rPr>
          <w:rFonts w:ascii="Times New Roman" w:hAnsi="Times New Roman" w:cs="Times New Roman"/>
          <w:b/>
          <w:color w:val="000000"/>
          <w:sz w:val="24"/>
          <w:szCs w:val="24"/>
        </w:rPr>
      </w:pPr>
    </w:p>
    <w:p w14:paraId="08A4CC09" w14:textId="77777777" w:rsidR="00B34F22" w:rsidRDefault="00B34F22">
      <w:pPr>
        <w:spacing w:after="0" w:line="240" w:lineRule="auto"/>
        <w:ind w:left="7920"/>
        <w:jc w:val="right"/>
        <w:rPr>
          <w:rFonts w:ascii="Times New Roman" w:hAnsi="Times New Roman" w:cs="Times New Roman"/>
          <w:b/>
          <w:color w:val="000000"/>
          <w:sz w:val="24"/>
          <w:szCs w:val="24"/>
        </w:rPr>
      </w:pPr>
    </w:p>
    <w:p w14:paraId="3534393B" w14:textId="77777777" w:rsidR="00EC79CB" w:rsidRDefault="00EC79CB">
      <w:pPr>
        <w:spacing w:after="0" w:line="240" w:lineRule="auto"/>
        <w:ind w:left="7920"/>
        <w:jc w:val="right"/>
        <w:rPr>
          <w:rFonts w:ascii="Times New Roman" w:hAnsi="Times New Roman" w:cs="Times New Roman"/>
          <w:sz w:val="24"/>
          <w:szCs w:val="24"/>
        </w:rPr>
      </w:pPr>
      <w:r>
        <w:rPr>
          <w:rFonts w:ascii="Times New Roman" w:hAnsi="Times New Roman" w:cs="Times New Roman"/>
          <w:b/>
          <w:color w:val="000000"/>
          <w:sz w:val="24"/>
          <w:szCs w:val="24"/>
        </w:rPr>
        <w:lastRenderedPageBreak/>
        <w:t>Додаток 1</w:t>
      </w:r>
    </w:p>
    <w:p w14:paraId="2F845C9C" w14:textId="77777777" w:rsidR="00EC79CB" w:rsidRDefault="00EC79CB">
      <w:pPr>
        <w:spacing w:after="0" w:line="240" w:lineRule="auto"/>
        <w:ind w:left="2880"/>
        <w:jc w:val="right"/>
        <w:rPr>
          <w:rFonts w:ascii="Times New Roman" w:hAnsi="Times New Roman" w:cs="Times New Roman"/>
          <w:sz w:val="24"/>
          <w:szCs w:val="24"/>
        </w:rPr>
      </w:pPr>
      <w:r>
        <w:rPr>
          <w:rFonts w:ascii="Times New Roman" w:hAnsi="Times New Roman" w:cs="Times New Roman"/>
          <w:i/>
          <w:color w:val="000000"/>
          <w:sz w:val="24"/>
          <w:szCs w:val="24"/>
        </w:rPr>
        <w:t xml:space="preserve">    до </w:t>
      </w:r>
      <w:r>
        <w:rPr>
          <w:rFonts w:ascii="Times New Roman" w:hAnsi="Times New Roman" w:cs="Times New Roman"/>
          <w:i/>
          <w:color w:val="000000"/>
          <w:sz w:val="24"/>
          <w:szCs w:val="24"/>
          <w:highlight w:val="white"/>
        </w:rPr>
        <w:t> оголошення про проведення спрощеної закупівлі</w:t>
      </w:r>
    </w:p>
    <w:p w14:paraId="03E18DCA" w14:textId="77777777" w:rsidR="00EC79CB" w:rsidRDefault="00EC79CB">
      <w:pPr>
        <w:spacing w:after="0" w:line="240" w:lineRule="auto"/>
        <w:rPr>
          <w:rFonts w:ascii="Times New Roman" w:hAnsi="Times New Roman" w:cs="Times New Roman"/>
          <w:sz w:val="24"/>
          <w:szCs w:val="24"/>
        </w:rPr>
      </w:pPr>
    </w:p>
    <w:p w14:paraId="7F092BF0" w14:textId="77777777" w:rsidR="00EC79CB" w:rsidRDefault="00EC79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ІНШІ ВИМОГИ</w:t>
      </w:r>
    </w:p>
    <w:p w14:paraId="1DE780D0" w14:textId="77777777" w:rsidR="00EC79CB" w:rsidRDefault="00EC79CB">
      <w:pPr>
        <w:spacing w:after="0" w:line="240" w:lineRule="auto"/>
        <w:rPr>
          <w:rFonts w:ascii="Times New Roman" w:hAnsi="Times New Roman" w:cs="Times New Roman"/>
          <w:sz w:val="24"/>
          <w:szCs w:val="24"/>
        </w:rPr>
      </w:pPr>
    </w:p>
    <w:tbl>
      <w:tblPr>
        <w:tblW w:w="10375" w:type="dxa"/>
        <w:tblLayout w:type="fixed"/>
        <w:tblCellMar>
          <w:top w:w="15" w:type="dxa"/>
          <w:left w:w="15" w:type="dxa"/>
          <w:bottom w:w="15" w:type="dxa"/>
          <w:right w:w="15" w:type="dxa"/>
        </w:tblCellMar>
        <w:tblLook w:val="0000" w:firstRow="0" w:lastRow="0" w:firstColumn="0" w:lastColumn="0" w:noHBand="0" w:noVBand="0"/>
      </w:tblPr>
      <w:tblGrid>
        <w:gridCol w:w="532"/>
        <w:gridCol w:w="9843"/>
      </w:tblGrid>
      <w:tr w:rsidR="00EC79CB" w14:paraId="36097B0C" w14:textId="77777777" w:rsidTr="00927F75">
        <w:trPr>
          <w:trHeight w:val="240"/>
        </w:trPr>
        <w:tc>
          <w:tcPr>
            <w:tcW w:w="103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5457152" w14:textId="77777777" w:rsidR="00EC79CB" w:rsidRPr="00985E5A" w:rsidRDefault="00EC79CB" w:rsidP="00985E5A">
            <w:pPr>
              <w:spacing w:after="0" w:line="240" w:lineRule="auto"/>
              <w:rPr>
                <w:rFonts w:ascii="Times New Roman" w:hAnsi="Times New Roman" w:cs="Times New Roman"/>
                <w:sz w:val="24"/>
                <w:szCs w:val="24"/>
              </w:rPr>
            </w:pPr>
          </w:p>
          <w:p w14:paraId="641934BF"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b/>
                <w:color w:val="000000"/>
                <w:sz w:val="24"/>
                <w:szCs w:val="24"/>
              </w:rPr>
              <w:t>Інші документи від Учасника:</w:t>
            </w:r>
          </w:p>
        </w:tc>
      </w:tr>
      <w:tr w:rsidR="00EC79CB" w14:paraId="64A40E6F"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25846"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1</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131E5" w14:textId="77777777" w:rsidR="00EC79CB" w:rsidRPr="00985E5A" w:rsidRDefault="00EC79CB" w:rsidP="00985E5A">
            <w:pPr>
              <w:spacing w:after="0" w:line="240" w:lineRule="auto"/>
              <w:jc w:val="both"/>
              <w:rPr>
                <w:rFonts w:ascii="Times New Roman" w:hAnsi="Times New Roman" w:cs="Times New Roman"/>
                <w:sz w:val="24"/>
                <w:szCs w:val="24"/>
              </w:rPr>
            </w:pPr>
            <w:r w:rsidRPr="00985E5A">
              <w:rPr>
                <w:rFonts w:ascii="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79CB" w14:paraId="45D890A2"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A95EA"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2</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E5E076" w14:textId="77777777" w:rsidR="00EC79CB" w:rsidRPr="00985E5A" w:rsidRDefault="00EC79CB" w:rsidP="00985E5A">
            <w:p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Гарантійний  лист від Учасника  наступного змісту:</w:t>
            </w:r>
          </w:p>
          <w:p w14:paraId="0FE10063" w14:textId="77777777" w:rsidR="00EC79CB" w:rsidRPr="00985E5A" w:rsidRDefault="00EC79CB" w:rsidP="00985E5A">
            <w:pPr>
              <w:spacing w:after="0" w:line="240" w:lineRule="auto"/>
              <w:jc w:val="both"/>
              <w:rPr>
                <w:rFonts w:ascii="Times New Roman" w:hAnsi="Times New Roman" w:cs="Times New Roman"/>
                <w:sz w:val="24"/>
                <w:szCs w:val="24"/>
              </w:rPr>
            </w:pPr>
            <w:r w:rsidRPr="00985E5A">
              <w:rPr>
                <w:rFonts w:ascii="Times New Roman" w:hAnsi="Times New Roman" w:cs="Times New Roman"/>
                <w:color w:val="000000"/>
                <w:sz w:val="24"/>
                <w:szCs w:val="24"/>
              </w:rPr>
              <w:t xml:space="preserve">“Даним листом підтверджуємо, що </w:t>
            </w:r>
            <w:r w:rsidRPr="00985E5A">
              <w:rPr>
                <w:rFonts w:ascii="Times New Roman" w:hAnsi="Times New Roman" w:cs="Times New Roman"/>
                <w:color w:val="000000"/>
                <w:sz w:val="24"/>
                <w:szCs w:val="24"/>
                <w:u w:val="single"/>
              </w:rPr>
              <w:t>зазначити найменування Учасника</w:t>
            </w:r>
            <w:r w:rsidRPr="00985E5A">
              <w:rPr>
                <w:rFonts w:ascii="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C79CB" w14:paraId="2F894646"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1794F"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3</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7991A" w14:textId="77777777" w:rsidR="00EC79CB" w:rsidRPr="00985E5A" w:rsidRDefault="00EC79CB" w:rsidP="00985E5A">
            <w:p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EC79CB" w14:paraId="28BEC381" w14:textId="77777777" w:rsidTr="00927F7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9BE60"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4</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45A3" w14:textId="77777777" w:rsidR="00EC79CB" w:rsidRPr="00985E5A" w:rsidRDefault="00EC79CB" w:rsidP="00985E5A">
            <w:p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Довідка, яка містить інформацію про учасника закупівлі, а саме:</w:t>
            </w:r>
          </w:p>
          <w:p w14:paraId="0921531D"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Повне найменування;</w:t>
            </w:r>
          </w:p>
          <w:p w14:paraId="5E7E2B4B"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Юридична адреса;</w:t>
            </w:r>
          </w:p>
          <w:p w14:paraId="294FB915"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Поштова або фактична адреса;</w:t>
            </w:r>
          </w:p>
          <w:p w14:paraId="727C367D"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Код ЄДРПОУ підприємства (або ІПН ФОП);</w:t>
            </w:r>
          </w:p>
          <w:p w14:paraId="22434DC7"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B0B8238"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Тел./факс;</w:t>
            </w:r>
          </w:p>
          <w:p w14:paraId="538F574A"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E-</w:t>
            </w:r>
            <w:proofErr w:type="spellStart"/>
            <w:r w:rsidRPr="00985E5A">
              <w:rPr>
                <w:rFonts w:ascii="Times New Roman" w:hAnsi="Times New Roman" w:cs="Times New Roman"/>
                <w:color w:val="000000"/>
                <w:sz w:val="24"/>
                <w:szCs w:val="24"/>
              </w:rPr>
              <w:t>mail</w:t>
            </w:r>
            <w:proofErr w:type="spellEnd"/>
            <w:r w:rsidRPr="00985E5A">
              <w:rPr>
                <w:rFonts w:ascii="Times New Roman" w:hAnsi="Times New Roman" w:cs="Times New Roman"/>
                <w:color w:val="000000"/>
                <w:sz w:val="24"/>
                <w:szCs w:val="24"/>
              </w:rPr>
              <w:t>;</w:t>
            </w:r>
          </w:p>
          <w:p w14:paraId="3D148D85" w14:textId="77777777" w:rsidR="00EC79CB" w:rsidRPr="00985E5A" w:rsidRDefault="00EC79CB" w:rsidP="00985E5A">
            <w:pPr>
              <w:numPr>
                <w:ilvl w:val="0"/>
                <w:numId w:val="1"/>
              </w:num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Посада керівника підприємством та П.І.Б. (для ФОП зазначається П.І.Б).</w:t>
            </w:r>
          </w:p>
          <w:p w14:paraId="588606C6" w14:textId="77777777" w:rsidR="00EC79CB" w:rsidRPr="00985E5A" w:rsidRDefault="00EC79CB" w:rsidP="00985E5A">
            <w:pPr>
              <w:spacing w:after="0" w:line="240" w:lineRule="auto"/>
              <w:jc w:val="both"/>
              <w:rPr>
                <w:rFonts w:ascii="Times New Roman" w:hAnsi="Times New Roman" w:cs="Times New Roman"/>
                <w:sz w:val="24"/>
                <w:szCs w:val="24"/>
              </w:rPr>
            </w:pPr>
          </w:p>
        </w:tc>
      </w:tr>
      <w:tr w:rsidR="00EC79CB" w14:paraId="3A517108"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F0315"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5</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060098" w14:textId="77777777" w:rsidR="00EC79CB" w:rsidRPr="00985E5A" w:rsidRDefault="00EC79CB" w:rsidP="00985E5A">
            <w:pPr>
              <w:spacing w:after="0" w:line="240" w:lineRule="auto"/>
              <w:jc w:val="both"/>
              <w:rPr>
                <w:rFonts w:ascii="Times New Roman" w:hAnsi="Times New Roman" w:cs="Times New Roman"/>
                <w:sz w:val="24"/>
                <w:szCs w:val="24"/>
              </w:rPr>
            </w:pPr>
            <w:r w:rsidRPr="00985E5A">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985E5A">
              <w:rPr>
                <w:rFonts w:ascii="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EC79CB" w14:paraId="22838F72"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A0104"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6</w:t>
            </w:r>
          </w:p>
        </w:tc>
        <w:tc>
          <w:tcPr>
            <w:tcW w:w="9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5F0BD" w14:textId="77777777" w:rsidR="00EC79CB" w:rsidRPr="00985E5A" w:rsidRDefault="00EC79CB" w:rsidP="00985E5A">
            <w:pPr>
              <w:spacing w:after="0" w:line="240" w:lineRule="auto"/>
              <w:ind w:left="34" w:hanging="21"/>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0E146EB" w14:textId="77777777" w:rsidR="00EC79CB" w:rsidRPr="00985E5A" w:rsidRDefault="00EC79CB" w:rsidP="00985E5A">
            <w:p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985E5A">
              <w:rPr>
                <w:rFonts w:ascii="Times New Roman" w:hAnsi="Times New Roman" w:cs="Times New Roman"/>
                <w:b/>
                <w:color w:val="000000"/>
                <w:sz w:val="24"/>
                <w:szCs w:val="24"/>
              </w:rPr>
              <w:t>(повна назва Учасника)</w:t>
            </w:r>
            <w:r w:rsidRPr="00985E5A">
              <w:rPr>
                <w:rFonts w:ascii="Times New Roman" w:hAnsi="Times New Roman" w:cs="Times New Roman"/>
                <w:color w:val="000000"/>
                <w:sz w:val="24"/>
                <w:szCs w:val="24"/>
              </w:rPr>
              <w:t xml:space="preserve"> та Замовником оперативно-господарську/і санкцію/</w:t>
            </w:r>
            <w:proofErr w:type="spellStart"/>
            <w:r w:rsidRPr="00985E5A">
              <w:rPr>
                <w:rFonts w:ascii="Times New Roman" w:hAnsi="Times New Roman" w:cs="Times New Roman"/>
                <w:color w:val="000000"/>
                <w:sz w:val="24"/>
                <w:szCs w:val="24"/>
              </w:rPr>
              <w:t>ії</w:t>
            </w:r>
            <w:proofErr w:type="spellEnd"/>
            <w:r w:rsidRPr="00985E5A">
              <w:rPr>
                <w:rFonts w:ascii="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D6A916C" w14:textId="77777777" w:rsidR="00EC79CB" w:rsidRPr="00985E5A" w:rsidRDefault="00EC79CB" w:rsidP="00985E5A">
            <w:pPr>
              <w:spacing w:after="0" w:line="240" w:lineRule="auto"/>
              <w:jc w:val="both"/>
              <w:rPr>
                <w:rFonts w:ascii="Times New Roman" w:hAnsi="Times New Roman" w:cs="Times New Roman"/>
                <w:color w:val="000000"/>
                <w:sz w:val="24"/>
                <w:szCs w:val="24"/>
              </w:rPr>
            </w:pPr>
            <w:r w:rsidRPr="00985E5A">
              <w:rPr>
                <w:rFonts w:ascii="Times New Roman" w:hAnsi="Times New Roman" w:cs="Times New Roman"/>
                <w:color w:val="000000"/>
                <w:sz w:val="24"/>
                <w:szCs w:val="24"/>
              </w:rPr>
              <w:t>Примітка:</w:t>
            </w:r>
          </w:p>
          <w:p w14:paraId="4C598D03" w14:textId="77777777" w:rsidR="00EC79CB" w:rsidRPr="00985E5A" w:rsidRDefault="00EC79CB" w:rsidP="00985E5A">
            <w:pPr>
              <w:spacing w:after="0" w:line="240" w:lineRule="auto"/>
              <w:jc w:val="both"/>
              <w:rPr>
                <w:rFonts w:ascii="Times New Roman" w:hAnsi="Times New Roman" w:cs="Times New Roman"/>
                <w:sz w:val="24"/>
                <w:szCs w:val="24"/>
                <w:highlight w:val="yellow"/>
              </w:rPr>
            </w:pPr>
            <w:r w:rsidRPr="00985E5A">
              <w:rPr>
                <w:i/>
                <w:sz w:val="20"/>
                <w:szCs w:val="20"/>
              </w:rPr>
              <w:t>*</w:t>
            </w:r>
            <w:r w:rsidRPr="00985E5A">
              <w:rPr>
                <w:rFonts w:ascii="Times New Roman" w:hAnsi="Times New Roman" w:cs="Times New Roman"/>
                <w:i/>
                <w:sz w:val="20"/>
                <w:szCs w:val="20"/>
              </w:rPr>
              <w:t>У разі застосовування зазначеної санкції З</w:t>
            </w:r>
            <w:r w:rsidRPr="00985E5A">
              <w:rPr>
                <w:rFonts w:ascii="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EC79CB" w14:paraId="07223FDE"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2DCB6"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7</w:t>
            </w:r>
          </w:p>
        </w:tc>
        <w:tc>
          <w:tcPr>
            <w:tcW w:w="9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9F2DB" w14:textId="77777777" w:rsidR="00EC79CB" w:rsidRPr="00985E5A" w:rsidRDefault="00EC79CB" w:rsidP="00985E5A">
            <w:pPr>
              <w:spacing w:after="0"/>
              <w:ind w:left="140" w:right="120" w:hanging="20"/>
              <w:jc w:val="both"/>
              <w:rPr>
                <w:rFonts w:ascii="Times New Roman" w:hAnsi="Times New Roman" w:cs="Times New Roman"/>
                <w:sz w:val="24"/>
                <w:szCs w:val="24"/>
              </w:rPr>
            </w:pPr>
            <w:r w:rsidRPr="00985E5A">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985E5A">
              <w:rPr>
                <w:rFonts w:ascii="Times New Roman" w:hAnsi="Times New Roman" w:cs="Times New Roman"/>
                <w:sz w:val="24"/>
                <w:szCs w:val="24"/>
              </w:rPr>
              <w:t>бенефіціарного</w:t>
            </w:r>
            <w:proofErr w:type="spellEnd"/>
            <w:r w:rsidRPr="00985E5A">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85E5A">
              <w:rPr>
                <w:rFonts w:ascii="Times New Roman" w:hAnsi="Times New Roman" w:cs="Times New Roman"/>
                <w:sz w:val="24"/>
                <w:szCs w:val="24"/>
              </w:rPr>
              <w:t>бенефіціарного</w:t>
            </w:r>
            <w:proofErr w:type="spellEnd"/>
            <w:r w:rsidRPr="00985E5A">
              <w:rPr>
                <w:rFonts w:ascii="Times New Roman" w:hAnsi="Times New Roman" w:cs="Times New Roman"/>
                <w:sz w:val="24"/>
                <w:szCs w:val="24"/>
              </w:rPr>
              <w:t xml:space="preserve"> власника, адреса його </w:t>
            </w:r>
            <w:proofErr w:type="spellStart"/>
            <w:r w:rsidRPr="00985E5A">
              <w:rPr>
                <w:rFonts w:ascii="Times New Roman" w:hAnsi="Times New Roman" w:cs="Times New Roman"/>
                <w:sz w:val="24"/>
                <w:szCs w:val="24"/>
              </w:rPr>
              <w:t>місцяпроживання</w:t>
            </w:r>
            <w:proofErr w:type="spellEnd"/>
            <w:r w:rsidRPr="00985E5A">
              <w:rPr>
                <w:rFonts w:ascii="Times New Roman" w:hAnsi="Times New Roman" w:cs="Times New Roman"/>
                <w:sz w:val="24"/>
                <w:szCs w:val="24"/>
              </w:rPr>
              <w:t xml:space="preserve"> та громадянство.</w:t>
            </w:r>
          </w:p>
          <w:p w14:paraId="716692FF" w14:textId="77777777" w:rsidR="00EC79CB" w:rsidRPr="00985E5A" w:rsidRDefault="00EC79CB" w:rsidP="00985E5A">
            <w:pPr>
              <w:spacing w:after="0" w:line="240" w:lineRule="auto"/>
              <w:ind w:left="120" w:right="120" w:hanging="20"/>
              <w:jc w:val="both"/>
              <w:rPr>
                <w:rFonts w:ascii="Times New Roman" w:hAnsi="Times New Roman" w:cs="Times New Roman"/>
                <w:sz w:val="24"/>
                <w:szCs w:val="24"/>
              </w:rPr>
            </w:pPr>
            <w:r w:rsidRPr="00985E5A">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85E5A">
              <w:rPr>
                <w:rFonts w:ascii="Times New Roman" w:hAnsi="Times New Roman" w:cs="Times New Roman"/>
                <w:i/>
                <w:sz w:val="24"/>
                <w:szCs w:val="24"/>
              </w:rPr>
              <w:t>бенефіціарного</w:t>
            </w:r>
            <w:proofErr w:type="spellEnd"/>
            <w:r w:rsidRPr="00985E5A">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w:t>
            </w:r>
            <w:r w:rsidRPr="00985E5A">
              <w:rPr>
                <w:rFonts w:ascii="Times New Roman" w:hAnsi="Times New Roman" w:cs="Times New Roman"/>
                <w:i/>
                <w:sz w:val="24"/>
                <w:szCs w:val="24"/>
              </w:rPr>
              <w:lastRenderedPageBreak/>
              <w:t xml:space="preserve">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C79CB" w14:paraId="28E22901"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8EB9C"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lastRenderedPageBreak/>
              <w:t>8</w:t>
            </w:r>
          </w:p>
        </w:tc>
        <w:tc>
          <w:tcPr>
            <w:tcW w:w="9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38FD9" w14:textId="77777777" w:rsidR="00EC79CB" w:rsidRPr="00985E5A" w:rsidRDefault="00EC79CB" w:rsidP="00985E5A">
            <w:pPr>
              <w:spacing w:after="0"/>
              <w:ind w:left="140" w:right="120" w:hanging="20"/>
              <w:jc w:val="both"/>
              <w:rPr>
                <w:rFonts w:ascii="Times New Roman" w:hAnsi="Times New Roman" w:cs="Times New Roman"/>
                <w:sz w:val="24"/>
                <w:szCs w:val="24"/>
              </w:rPr>
            </w:pPr>
            <w:r w:rsidRPr="00985E5A">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985E5A">
              <w:rPr>
                <w:rFonts w:ascii="Times New Roman" w:hAnsi="Times New Roman" w:cs="Times New Roman"/>
                <w:sz w:val="24"/>
                <w:szCs w:val="24"/>
              </w:rPr>
              <w:t>бенефіціарним</w:t>
            </w:r>
            <w:proofErr w:type="spellEnd"/>
            <w:r w:rsidRPr="00985E5A">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36238F1" w14:textId="77777777" w:rsidR="00EC79CB" w:rsidRPr="00985E5A" w:rsidRDefault="00EC79CB" w:rsidP="00985E5A">
            <w:pPr>
              <w:spacing w:after="0"/>
              <w:ind w:left="820" w:right="120" w:hanging="360"/>
              <w:jc w:val="both"/>
              <w:rPr>
                <w:rFonts w:ascii="Times New Roman" w:hAnsi="Times New Roman" w:cs="Times New Roman"/>
                <w:sz w:val="24"/>
                <w:szCs w:val="24"/>
              </w:rPr>
            </w:pPr>
            <w:r w:rsidRPr="00985E5A">
              <w:rPr>
                <w:rFonts w:ascii="Times New Roman" w:hAnsi="Times New Roman" w:cs="Times New Roman"/>
                <w:sz w:val="24"/>
                <w:szCs w:val="24"/>
              </w:rPr>
              <w:t>-</w:t>
            </w:r>
            <w:r w:rsidRPr="00985E5A">
              <w:rPr>
                <w:rFonts w:ascii="Times New Roman" w:hAnsi="Times New Roman" w:cs="Times New Roman"/>
                <w:sz w:val="14"/>
                <w:szCs w:val="14"/>
              </w:rPr>
              <w:t xml:space="preserve">          </w:t>
            </w:r>
            <w:r w:rsidRPr="00985E5A">
              <w:rPr>
                <w:rFonts w:ascii="Times New Roman" w:hAnsi="Times New Roman" w:cs="Times New Roman"/>
                <w:sz w:val="24"/>
                <w:szCs w:val="24"/>
              </w:rPr>
              <w:t>Учасником – фізичною особою, яка є громадянином Російської Федерації;</w:t>
            </w:r>
          </w:p>
          <w:p w14:paraId="1A2F6FD6" w14:textId="77777777" w:rsidR="00EC79CB" w:rsidRPr="00985E5A" w:rsidRDefault="00EC79CB" w:rsidP="00985E5A">
            <w:pPr>
              <w:spacing w:after="0" w:line="240" w:lineRule="auto"/>
              <w:ind w:left="120" w:right="120" w:hanging="20"/>
              <w:jc w:val="both"/>
              <w:rPr>
                <w:rFonts w:ascii="Times New Roman" w:hAnsi="Times New Roman" w:cs="Times New Roman"/>
                <w:sz w:val="24"/>
                <w:szCs w:val="24"/>
              </w:rPr>
            </w:pPr>
            <w:r w:rsidRPr="00985E5A">
              <w:rPr>
                <w:rFonts w:ascii="Times New Roman" w:hAnsi="Times New Roman" w:cs="Times New Roman"/>
                <w:sz w:val="24"/>
                <w:szCs w:val="24"/>
              </w:rPr>
              <w:t xml:space="preserve">Учасником – юридичною особою, кінцевим </w:t>
            </w:r>
            <w:proofErr w:type="spellStart"/>
            <w:r w:rsidRPr="00985E5A">
              <w:rPr>
                <w:rFonts w:ascii="Times New Roman" w:hAnsi="Times New Roman" w:cs="Times New Roman"/>
                <w:sz w:val="24"/>
                <w:szCs w:val="24"/>
              </w:rPr>
              <w:t>бенефіціарним</w:t>
            </w:r>
            <w:proofErr w:type="spellEnd"/>
            <w:r w:rsidRPr="00985E5A">
              <w:rPr>
                <w:rFonts w:ascii="Times New Roman" w:hAnsi="Times New Roman" w:cs="Times New Roman"/>
                <w:sz w:val="24"/>
                <w:szCs w:val="24"/>
              </w:rPr>
              <w:t xml:space="preserve"> власником якої є громадянин Російської Федерації.</w:t>
            </w:r>
          </w:p>
        </w:tc>
      </w:tr>
      <w:tr w:rsidR="00EC79CB" w14:paraId="3E71A21D" w14:textId="77777777" w:rsidTr="00927F7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BD10D" w14:textId="77777777" w:rsidR="00EC79CB" w:rsidRPr="00985E5A" w:rsidRDefault="00EC79CB" w:rsidP="00985E5A">
            <w:pPr>
              <w:spacing w:after="0" w:line="240" w:lineRule="auto"/>
              <w:jc w:val="center"/>
              <w:rPr>
                <w:rFonts w:ascii="Times New Roman" w:hAnsi="Times New Roman" w:cs="Times New Roman"/>
                <w:sz w:val="24"/>
                <w:szCs w:val="24"/>
              </w:rPr>
            </w:pPr>
            <w:r w:rsidRPr="00985E5A">
              <w:rPr>
                <w:rFonts w:ascii="Times New Roman" w:hAnsi="Times New Roman" w:cs="Times New Roman"/>
                <w:sz w:val="24"/>
                <w:szCs w:val="24"/>
              </w:rPr>
              <w:t>9</w:t>
            </w:r>
          </w:p>
        </w:tc>
        <w:tc>
          <w:tcPr>
            <w:tcW w:w="9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F905B" w14:textId="77777777" w:rsidR="00EC79CB" w:rsidRPr="00985E5A" w:rsidRDefault="00EC79CB" w:rsidP="00985E5A">
            <w:pPr>
              <w:spacing w:after="0"/>
              <w:ind w:left="140" w:right="120" w:hanging="20"/>
              <w:jc w:val="both"/>
              <w:rPr>
                <w:rFonts w:ascii="Times New Roman" w:hAnsi="Times New Roman" w:cs="Times New Roman"/>
                <w:sz w:val="24"/>
                <w:szCs w:val="24"/>
              </w:rPr>
            </w:pPr>
            <w:r w:rsidRPr="00985E5A">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28650F13" w14:textId="77777777" w:rsidR="00EC79CB" w:rsidRDefault="00EC79C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14:paraId="480022E5" w14:textId="77777777" w:rsidR="00EC79CB" w:rsidRDefault="00EC79CB">
      <w:pPr>
        <w:spacing w:after="0" w:line="240" w:lineRule="auto"/>
        <w:rPr>
          <w:rFonts w:ascii="Times New Roman" w:hAnsi="Times New Roman" w:cs="Times New Roman"/>
          <w:sz w:val="24"/>
          <w:szCs w:val="24"/>
        </w:rPr>
      </w:pPr>
    </w:p>
    <w:p w14:paraId="4847809C" w14:textId="77777777" w:rsidR="00EC79CB" w:rsidRDefault="00EC79CB">
      <w:pPr>
        <w:spacing w:after="0" w:line="240" w:lineRule="auto"/>
        <w:rPr>
          <w:rFonts w:ascii="Times New Roman" w:hAnsi="Times New Roman" w:cs="Times New Roman"/>
          <w:sz w:val="24"/>
          <w:szCs w:val="24"/>
        </w:rPr>
      </w:pPr>
    </w:p>
    <w:p w14:paraId="7A1DBD35" w14:textId="77777777" w:rsidR="00EC79CB" w:rsidRDefault="00EC79CB">
      <w:pPr>
        <w:spacing w:after="0" w:line="240" w:lineRule="auto"/>
        <w:rPr>
          <w:rFonts w:ascii="Times New Roman" w:hAnsi="Times New Roman" w:cs="Times New Roman"/>
          <w:sz w:val="24"/>
          <w:szCs w:val="24"/>
        </w:rPr>
      </w:pPr>
    </w:p>
    <w:p w14:paraId="61F0809B" w14:textId="77777777" w:rsidR="00EC79CB" w:rsidRDefault="00EC79CB">
      <w:pPr>
        <w:spacing w:after="0" w:line="240" w:lineRule="auto"/>
        <w:rPr>
          <w:rFonts w:ascii="Times New Roman" w:hAnsi="Times New Roman" w:cs="Times New Roman"/>
          <w:sz w:val="24"/>
          <w:szCs w:val="24"/>
        </w:rPr>
      </w:pPr>
    </w:p>
    <w:p w14:paraId="628298F1" w14:textId="77777777" w:rsidR="00EC79CB" w:rsidRDefault="00EC79CB">
      <w:pPr>
        <w:spacing w:after="0" w:line="240" w:lineRule="auto"/>
        <w:rPr>
          <w:rFonts w:ascii="Times New Roman" w:hAnsi="Times New Roman" w:cs="Times New Roman"/>
          <w:sz w:val="24"/>
          <w:szCs w:val="24"/>
        </w:rPr>
      </w:pPr>
    </w:p>
    <w:p w14:paraId="47323F33" w14:textId="77777777" w:rsidR="00EC79CB" w:rsidRDefault="00EC79CB">
      <w:pPr>
        <w:spacing w:after="0" w:line="240" w:lineRule="auto"/>
        <w:rPr>
          <w:rFonts w:ascii="Times New Roman" w:hAnsi="Times New Roman" w:cs="Times New Roman"/>
          <w:sz w:val="24"/>
          <w:szCs w:val="24"/>
        </w:rPr>
      </w:pPr>
    </w:p>
    <w:p w14:paraId="6DAF65B6" w14:textId="77777777" w:rsidR="00EC79CB" w:rsidRDefault="00EC79CB">
      <w:pPr>
        <w:spacing w:after="0" w:line="240" w:lineRule="auto"/>
        <w:rPr>
          <w:rFonts w:ascii="Times New Roman" w:hAnsi="Times New Roman" w:cs="Times New Roman"/>
          <w:sz w:val="24"/>
          <w:szCs w:val="24"/>
        </w:rPr>
      </w:pPr>
    </w:p>
    <w:p w14:paraId="7CDDDD51" w14:textId="77777777" w:rsidR="00EC79CB" w:rsidRDefault="00EC79CB">
      <w:pPr>
        <w:spacing w:after="0" w:line="240" w:lineRule="auto"/>
        <w:rPr>
          <w:rFonts w:ascii="Times New Roman" w:hAnsi="Times New Roman" w:cs="Times New Roman"/>
          <w:sz w:val="24"/>
          <w:szCs w:val="24"/>
        </w:rPr>
      </w:pPr>
    </w:p>
    <w:p w14:paraId="66806356" w14:textId="77777777" w:rsidR="00B34F22" w:rsidRDefault="00B34F22">
      <w:pPr>
        <w:spacing w:after="0" w:line="240" w:lineRule="auto"/>
        <w:rPr>
          <w:rFonts w:ascii="Times New Roman" w:hAnsi="Times New Roman" w:cs="Times New Roman"/>
          <w:sz w:val="24"/>
          <w:szCs w:val="24"/>
        </w:rPr>
      </w:pPr>
    </w:p>
    <w:p w14:paraId="666FBE45" w14:textId="77777777" w:rsidR="00B34F22" w:rsidRDefault="00B34F22">
      <w:pPr>
        <w:spacing w:after="0" w:line="240" w:lineRule="auto"/>
        <w:rPr>
          <w:rFonts w:ascii="Times New Roman" w:hAnsi="Times New Roman" w:cs="Times New Roman"/>
          <w:sz w:val="24"/>
          <w:szCs w:val="24"/>
        </w:rPr>
      </w:pPr>
    </w:p>
    <w:p w14:paraId="67E349B6" w14:textId="77777777" w:rsidR="00B34F22" w:rsidRDefault="00B34F22">
      <w:pPr>
        <w:spacing w:after="0" w:line="240" w:lineRule="auto"/>
        <w:rPr>
          <w:rFonts w:ascii="Times New Roman" w:hAnsi="Times New Roman" w:cs="Times New Roman"/>
          <w:sz w:val="24"/>
          <w:szCs w:val="24"/>
        </w:rPr>
      </w:pPr>
    </w:p>
    <w:p w14:paraId="158FB37F" w14:textId="77777777" w:rsidR="00B34F22" w:rsidRDefault="00B34F22">
      <w:pPr>
        <w:spacing w:after="0" w:line="240" w:lineRule="auto"/>
        <w:rPr>
          <w:rFonts w:ascii="Times New Roman" w:hAnsi="Times New Roman" w:cs="Times New Roman"/>
          <w:sz w:val="24"/>
          <w:szCs w:val="24"/>
        </w:rPr>
      </w:pPr>
    </w:p>
    <w:p w14:paraId="44E5C396" w14:textId="77777777" w:rsidR="00B34F22" w:rsidRDefault="00B34F22">
      <w:pPr>
        <w:spacing w:after="0" w:line="240" w:lineRule="auto"/>
        <w:rPr>
          <w:rFonts w:ascii="Times New Roman" w:hAnsi="Times New Roman" w:cs="Times New Roman"/>
          <w:sz w:val="24"/>
          <w:szCs w:val="24"/>
        </w:rPr>
      </w:pPr>
    </w:p>
    <w:p w14:paraId="3D8D3107" w14:textId="77777777" w:rsidR="00B34F22" w:rsidRDefault="00B34F22">
      <w:pPr>
        <w:spacing w:after="0" w:line="240" w:lineRule="auto"/>
        <w:rPr>
          <w:rFonts w:ascii="Times New Roman" w:hAnsi="Times New Roman" w:cs="Times New Roman"/>
          <w:sz w:val="24"/>
          <w:szCs w:val="24"/>
        </w:rPr>
      </w:pPr>
    </w:p>
    <w:p w14:paraId="6C9EA3B8" w14:textId="77777777" w:rsidR="00B34F22" w:rsidRDefault="00B34F22">
      <w:pPr>
        <w:spacing w:after="0" w:line="240" w:lineRule="auto"/>
        <w:rPr>
          <w:rFonts w:ascii="Times New Roman" w:hAnsi="Times New Roman" w:cs="Times New Roman"/>
          <w:sz w:val="24"/>
          <w:szCs w:val="24"/>
        </w:rPr>
      </w:pPr>
    </w:p>
    <w:p w14:paraId="1CFBC34E" w14:textId="77777777" w:rsidR="00B34F22" w:rsidRDefault="00B34F22">
      <w:pPr>
        <w:spacing w:after="0" w:line="240" w:lineRule="auto"/>
        <w:rPr>
          <w:rFonts w:ascii="Times New Roman" w:hAnsi="Times New Roman" w:cs="Times New Roman"/>
          <w:sz w:val="24"/>
          <w:szCs w:val="24"/>
        </w:rPr>
      </w:pPr>
    </w:p>
    <w:p w14:paraId="01804BC0" w14:textId="77777777" w:rsidR="00B34F22" w:rsidRDefault="00B34F22">
      <w:pPr>
        <w:spacing w:after="0" w:line="240" w:lineRule="auto"/>
        <w:rPr>
          <w:rFonts w:ascii="Times New Roman" w:hAnsi="Times New Roman" w:cs="Times New Roman"/>
          <w:sz w:val="24"/>
          <w:szCs w:val="24"/>
        </w:rPr>
      </w:pPr>
    </w:p>
    <w:p w14:paraId="31E6B202" w14:textId="77777777" w:rsidR="00B34F22" w:rsidRDefault="00B34F22">
      <w:pPr>
        <w:spacing w:after="0" w:line="240" w:lineRule="auto"/>
        <w:rPr>
          <w:rFonts w:ascii="Times New Roman" w:hAnsi="Times New Roman" w:cs="Times New Roman"/>
          <w:sz w:val="24"/>
          <w:szCs w:val="24"/>
        </w:rPr>
      </w:pPr>
    </w:p>
    <w:p w14:paraId="7A47C579" w14:textId="77777777" w:rsidR="00B34F22" w:rsidRDefault="00B34F22">
      <w:pPr>
        <w:spacing w:after="0" w:line="240" w:lineRule="auto"/>
        <w:rPr>
          <w:rFonts w:ascii="Times New Roman" w:hAnsi="Times New Roman" w:cs="Times New Roman"/>
          <w:sz w:val="24"/>
          <w:szCs w:val="24"/>
        </w:rPr>
      </w:pPr>
    </w:p>
    <w:p w14:paraId="2E6FBAFE" w14:textId="77777777" w:rsidR="00B34F22" w:rsidRDefault="00B34F22">
      <w:pPr>
        <w:spacing w:after="0" w:line="240" w:lineRule="auto"/>
        <w:rPr>
          <w:rFonts w:ascii="Times New Roman" w:hAnsi="Times New Roman" w:cs="Times New Roman"/>
          <w:sz w:val="24"/>
          <w:szCs w:val="24"/>
        </w:rPr>
      </w:pPr>
    </w:p>
    <w:p w14:paraId="0F656018" w14:textId="77777777" w:rsidR="00B34F22" w:rsidRDefault="00B34F22">
      <w:pPr>
        <w:spacing w:after="0" w:line="240" w:lineRule="auto"/>
        <w:rPr>
          <w:rFonts w:ascii="Times New Roman" w:hAnsi="Times New Roman" w:cs="Times New Roman"/>
          <w:sz w:val="24"/>
          <w:szCs w:val="24"/>
        </w:rPr>
      </w:pPr>
    </w:p>
    <w:p w14:paraId="3F242693" w14:textId="77777777" w:rsidR="00B34F22" w:rsidRDefault="00B34F22">
      <w:pPr>
        <w:spacing w:after="0" w:line="240" w:lineRule="auto"/>
        <w:rPr>
          <w:rFonts w:ascii="Times New Roman" w:hAnsi="Times New Roman" w:cs="Times New Roman"/>
          <w:sz w:val="24"/>
          <w:szCs w:val="24"/>
        </w:rPr>
      </w:pPr>
    </w:p>
    <w:p w14:paraId="68E8B588" w14:textId="77777777" w:rsidR="00B34F22" w:rsidRDefault="00B34F22">
      <w:pPr>
        <w:spacing w:after="0" w:line="240" w:lineRule="auto"/>
        <w:rPr>
          <w:rFonts w:ascii="Times New Roman" w:hAnsi="Times New Roman" w:cs="Times New Roman"/>
          <w:sz w:val="24"/>
          <w:szCs w:val="24"/>
        </w:rPr>
      </w:pPr>
    </w:p>
    <w:p w14:paraId="42892455" w14:textId="77777777" w:rsidR="00B34F22" w:rsidRDefault="00B34F22">
      <w:pPr>
        <w:spacing w:after="0" w:line="240" w:lineRule="auto"/>
        <w:rPr>
          <w:rFonts w:ascii="Times New Roman" w:hAnsi="Times New Roman" w:cs="Times New Roman"/>
          <w:sz w:val="24"/>
          <w:szCs w:val="24"/>
        </w:rPr>
      </w:pPr>
    </w:p>
    <w:p w14:paraId="2243A95F" w14:textId="77777777" w:rsidR="00B34F22" w:rsidRDefault="00B34F22">
      <w:pPr>
        <w:spacing w:after="0" w:line="240" w:lineRule="auto"/>
        <w:rPr>
          <w:rFonts w:ascii="Times New Roman" w:hAnsi="Times New Roman" w:cs="Times New Roman"/>
          <w:sz w:val="24"/>
          <w:szCs w:val="24"/>
        </w:rPr>
      </w:pPr>
    </w:p>
    <w:p w14:paraId="18C568D9" w14:textId="77777777" w:rsidR="00B34F22" w:rsidRDefault="00B34F22">
      <w:pPr>
        <w:spacing w:after="0" w:line="240" w:lineRule="auto"/>
        <w:rPr>
          <w:rFonts w:ascii="Times New Roman" w:hAnsi="Times New Roman" w:cs="Times New Roman"/>
          <w:sz w:val="24"/>
          <w:szCs w:val="24"/>
        </w:rPr>
      </w:pPr>
    </w:p>
    <w:p w14:paraId="6853FD4F" w14:textId="77777777" w:rsidR="00B34F22" w:rsidRDefault="00B34F22">
      <w:pPr>
        <w:spacing w:after="0" w:line="240" w:lineRule="auto"/>
        <w:rPr>
          <w:rFonts w:ascii="Times New Roman" w:hAnsi="Times New Roman" w:cs="Times New Roman"/>
          <w:sz w:val="24"/>
          <w:szCs w:val="24"/>
        </w:rPr>
      </w:pPr>
    </w:p>
    <w:p w14:paraId="7929AD8A" w14:textId="77777777" w:rsidR="00B34F22" w:rsidRDefault="00B34F22">
      <w:pPr>
        <w:spacing w:after="0" w:line="240" w:lineRule="auto"/>
        <w:rPr>
          <w:rFonts w:ascii="Times New Roman" w:hAnsi="Times New Roman" w:cs="Times New Roman"/>
          <w:sz w:val="24"/>
          <w:szCs w:val="24"/>
        </w:rPr>
      </w:pPr>
    </w:p>
    <w:p w14:paraId="4EF39246" w14:textId="77777777" w:rsidR="00B34F22" w:rsidRDefault="00B34F22">
      <w:pPr>
        <w:spacing w:after="0" w:line="240" w:lineRule="auto"/>
        <w:rPr>
          <w:rFonts w:ascii="Times New Roman" w:hAnsi="Times New Roman" w:cs="Times New Roman"/>
          <w:sz w:val="24"/>
          <w:szCs w:val="24"/>
        </w:rPr>
      </w:pPr>
    </w:p>
    <w:p w14:paraId="713F6D1B" w14:textId="77777777" w:rsidR="00B34F22" w:rsidRDefault="00B34F22">
      <w:pPr>
        <w:spacing w:after="0" w:line="240" w:lineRule="auto"/>
        <w:rPr>
          <w:rFonts w:ascii="Times New Roman" w:hAnsi="Times New Roman" w:cs="Times New Roman"/>
          <w:sz w:val="24"/>
          <w:szCs w:val="24"/>
        </w:rPr>
      </w:pPr>
    </w:p>
    <w:p w14:paraId="2949914E" w14:textId="77777777" w:rsidR="00B34F22" w:rsidRDefault="00B34F22">
      <w:pPr>
        <w:spacing w:after="0" w:line="240" w:lineRule="auto"/>
        <w:rPr>
          <w:rFonts w:ascii="Times New Roman" w:hAnsi="Times New Roman" w:cs="Times New Roman"/>
          <w:sz w:val="24"/>
          <w:szCs w:val="24"/>
        </w:rPr>
      </w:pPr>
    </w:p>
    <w:p w14:paraId="065837C7" w14:textId="77777777" w:rsidR="00B34F22" w:rsidRDefault="00B34F22">
      <w:pPr>
        <w:spacing w:after="0" w:line="240" w:lineRule="auto"/>
        <w:rPr>
          <w:rFonts w:ascii="Times New Roman" w:hAnsi="Times New Roman" w:cs="Times New Roman"/>
          <w:sz w:val="24"/>
          <w:szCs w:val="24"/>
        </w:rPr>
      </w:pPr>
    </w:p>
    <w:p w14:paraId="016089FD" w14:textId="77777777" w:rsidR="00B34F22" w:rsidRDefault="00B34F22">
      <w:pPr>
        <w:spacing w:after="0" w:line="240" w:lineRule="auto"/>
        <w:rPr>
          <w:rFonts w:ascii="Times New Roman" w:hAnsi="Times New Roman" w:cs="Times New Roman"/>
          <w:sz w:val="24"/>
          <w:szCs w:val="24"/>
        </w:rPr>
      </w:pPr>
    </w:p>
    <w:p w14:paraId="6F9A6754" w14:textId="77777777" w:rsidR="00B34F22" w:rsidRDefault="00B34F22">
      <w:pPr>
        <w:spacing w:after="0" w:line="240" w:lineRule="auto"/>
        <w:rPr>
          <w:rFonts w:ascii="Times New Roman" w:hAnsi="Times New Roman" w:cs="Times New Roman"/>
          <w:sz w:val="24"/>
          <w:szCs w:val="24"/>
        </w:rPr>
      </w:pPr>
    </w:p>
    <w:p w14:paraId="117AF91B" w14:textId="77777777" w:rsidR="00B34F22" w:rsidRDefault="00B34F22">
      <w:pPr>
        <w:spacing w:after="0" w:line="240" w:lineRule="auto"/>
        <w:rPr>
          <w:rFonts w:ascii="Times New Roman" w:hAnsi="Times New Roman" w:cs="Times New Roman"/>
          <w:sz w:val="24"/>
          <w:szCs w:val="24"/>
        </w:rPr>
      </w:pPr>
    </w:p>
    <w:p w14:paraId="35B33BEE" w14:textId="77777777" w:rsidR="00EC79CB" w:rsidRDefault="00EC79CB">
      <w:pPr>
        <w:spacing w:after="0" w:line="240" w:lineRule="auto"/>
        <w:ind w:left="7920"/>
        <w:jc w:val="right"/>
        <w:rPr>
          <w:rFonts w:ascii="Times New Roman" w:hAnsi="Times New Roman" w:cs="Times New Roman"/>
          <w:sz w:val="24"/>
          <w:szCs w:val="24"/>
        </w:rPr>
      </w:pPr>
      <w:r>
        <w:rPr>
          <w:rFonts w:ascii="Times New Roman" w:hAnsi="Times New Roman" w:cs="Times New Roman"/>
          <w:b/>
          <w:color w:val="000000"/>
          <w:sz w:val="24"/>
          <w:szCs w:val="24"/>
        </w:rPr>
        <w:lastRenderedPageBreak/>
        <w:t>Додаток 2</w:t>
      </w:r>
    </w:p>
    <w:p w14:paraId="380ED900" w14:textId="77777777" w:rsidR="00EC79CB" w:rsidRPr="00B34F22" w:rsidRDefault="00EC79CB">
      <w:pPr>
        <w:spacing w:after="0" w:line="240" w:lineRule="auto"/>
        <w:ind w:left="2880"/>
        <w:jc w:val="right"/>
        <w:rPr>
          <w:rFonts w:ascii="Times New Roman" w:hAnsi="Times New Roman" w:cs="Times New Roman"/>
          <w:i/>
          <w:color w:val="000000"/>
          <w:highlight w:val="white"/>
        </w:rPr>
      </w:pPr>
      <w:r w:rsidRPr="00B34F22">
        <w:rPr>
          <w:rFonts w:ascii="Times New Roman" w:hAnsi="Times New Roman" w:cs="Times New Roman"/>
          <w:i/>
          <w:color w:val="000000"/>
        </w:rPr>
        <w:t xml:space="preserve">    до </w:t>
      </w:r>
      <w:r w:rsidRPr="00B34F22">
        <w:rPr>
          <w:rFonts w:ascii="Times New Roman" w:hAnsi="Times New Roman" w:cs="Times New Roman"/>
          <w:i/>
          <w:color w:val="000000"/>
          <w:highlight w:val="white"/>
        </w:rPr>
        <w:t xml:space="preserve"> оголошення про проведення спрощеної закупівлі </w:t>
      </w:r>
    </w:p>
    <w:p w14:paraId="2CA7B00A" w14:textId="77777777" w:rsidR="00EC79CB" w:rsidRPr="00B34F22" w:rsidRDefault="00EC79CB" w:rsidP="00927F75">
      <w:pPr>
        <w:spacing w:after="0" w:line="240" w:lineRule="auto"/>
        <w:ind w:left="4536"/>
        <w:rPr>
          <w:rFonts w:ascii="Times New Roman" w:hAnsi="Times New Roman" w:cs="Times New Roman"/>
          <w:i/>
          <w:bdr w:val="none" w:sz="0" w:space="0" w:color="auto" w:frame="1"/>
        </w:rPr>
      </w:pPr>
      <w:r w:rsidRPr="00B34F22">
        <w:rPr>
          <w:rFonts w:ascii="Times New Roman" w:hAnsi="Times New Roman" w:cs="Times New Roman"/>
          <w:i/>
          <w:bdr w:val="none" w:sz="0" w:space="0" w:color="auto" w:frame="1"/>
        </w:rPr>
        <w:t>Ноутбуки (ДК021:2015 30210000-4 – Машини для обробки даних (апаратна частина))</w:t>
      </w:r>
    </w:p>
    <w:p w14:paraId="38193DB5" w14:textId="77777777" w:rsidR="00EC79CB" w:rsidRDefault="00EC79CB">
      <w:pPr>
        <w:spacing w:after="0" w:line="240" w:lineRule="auto"/>
        <w:ind w:left="2880"/>
        <w:jc w:val="right"/>
        <w:rPr>
          <w:rFonts w:ascii="Times New Roman" w:hAnsi="Times New Roman" w:cs="Times New Roman"/>
          <w:i/>
          <w:color w:val="000000"/>
          <w:sz w:val="24"/>
          <w:szCs w:val="24"/>
          <w:highlight w:val="white"/>
        </w:rPr>
      </w:pPr>
    </w:p>
    <w:p w14:paraId="3B612CEF" w14:textId="77777777" w:rsidR="00EC79CB" w:rsidRPr="00320680" w:rsidRDefault="00EC79CB" w:rsidP="00927F75">
      <w:pPr>
        <w:spacing w:after="0" w:line="360" w:lineRule="auto"/>
        <w:jc w:val="center"/>
        <w:rPr>
          <w:rFonts w:ascii="Times New Roman" w:hAnsi="Times New Roman" w:cs="Times New Roman"/>
          <w:b/>
          <w:sz w:val="24"/>
          <w:szCs w:val="24"/>
        </w:rPr>
      </w:pPr>
      <w:r w:rsidRPr="00320680">
        <w:rPr>
          <w:rFonts w:ascii="Times New Roman" w:hAnsi="Times New Roman" w:cs="Times New Roman"/>
          <w:b/>
          <w:sz w:val="24"/>
          <w:szCs w:val="24"/>
        </w:rPr>
        <w:t>ТЕХНІЧНІ ВИМОГИ ДО ПРЕДМЕТА ЗАКУПІВЛІ</w:t>
      </w:r>
    </w:p>
    <w:p w14:paraId="1A05A10C" w14:textId="77777777" w:rsidR="00EC79CB" w:rsidRDefault="00EC79CB" w:rsidP="00927F75">
      <w:pPr>
        <w:spacing w:after="0" w:line="240" w:lineRule="auto"/>
        <w:jc w:val="right"/>
        <w:rPr>
          <w:rFonts w:ascii="Times New Roman" w:hAnsi="Times New Roman" w:cs="Times New Roman"/>
          <w:sz w:val="24"/>
          <w:szCs w:val="24"/>
        </w:rPr>
      </w:pPr>
      <w:r w:rsidRPr="00C44B84">
        <w:rPr>
          <w:rFonts w:ascii="Times New Roman" w:hAnsi="Times New Roman" w:cs="Times New Roman"/>
          <w:sz w:val="24"/>
          <w:szCs w:val="24"/>
        </w:rPr>
        <w:t>Таблиця 1</w:t>
      </w:r>
    </w:p>
    <w:p w14:paraId="65000321" w14:textId="77777777" w:rsidR="00EC79CB" w:rsidRPr="00C44B84" w:rsidRDefault="00EC79CB" w:rsidP="00927F75">
      <w:pPr>
        <w:spacing w:after="0" w:line="240" w:lineRule="auto"/>
        <w:jc w:val="right"/>
        <w:rPr>
          <w:rFonts w:ascii="Times New Roman" w:hAnsi="Times New Roman" w:cs="Times New Roman"/>
          <w:sz w:val="24"/>
          <w:szCs w:val="24"/>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13"/>
        <w:gridCol w:w="7560"/>
        <w:gridCol w:w="900"/>
      </w:tblGrid>
      <w:tr w:rsidR="00EC79CB" w:rsidRPr="00C3443C" w14:paraId="4C3DA61E" w14:textId="77777777" w:rsidTr="00927F75">
        <w:trPr>
          <w:trHeight w:val="525"/>
        </w:trPr>
        <w:tc>
          <w:tcPr>
            <w:tcW w:w="648" w:type="dxa"/>
            <w:vAlign w:val="center"/>
          </w:tcPr>
          <w:p w14:paraId="4C84E48D" w14:textId="77777777" w:rsidR="00EC79CB" w:rsidRPr="00927F75" w:rsidRDefault="00EC79CB" w:rsidP="002330A6">
            <w:pPr>
              <w:spacing w:after="0" w:line="240" w:lineRule="auto"/>
              <w:jc w:val="center"/>
              <w:rPr>
                <w:rFonts w:ascii="Times New Roman" w:hAnsi="Times New Roman"/>
                <w:b/>
                <w:i/>
                <w:sz w:val="24"/>
                <w:szCs w:val="24"/>
              </w:rPr>
            </w:pPr>
            <w:r w:rsidRPr="00927F75">
              <w:rPr>
                <w:rFonts w:ascii="Times New Roman" w:hAnsi="Times New Roman"/>
                <w:b/>
                <w:i/>
                <w:sz w:val="24"/>
                <w:szCs w:val="24"/>
              </w:rPr>
              <w:t>№</w:t>
            </w:r>
          </w:p>
        </w:tc>
        <w:tc>
          <w:tcPr>
            <w:tcW w:w="1413" w:type="dxa"/>
            <w:vAlign w:val="center"/>
          </w:tcPr>
          <w:p w14:paraId="2140CDB7" w14:textId="77777777" w:rsidR="00EC79CB" w:rsidRPr="00927F75" w:rsidRDefault="00EC79CB" w:rsidP="002330A6">
            <w:pPr>
              <w:spacing w:after="0" w:line="240" w:lineRule="auto"/>
              <w:jc w:val="center"/>
              <w:rPr>
                <w:rFonts w:ascii="Times New Roman" w:hAnsi="Times New Roman"/>
                <w:b/>
                <w:i/>
                <w:sz w:val="24"/>
                <w:szCs w:val="24"/>
              </w:rPr>
            </w:pPr>
            <w:r w:rsidRPr="00927F75">
              <w:rPr>
                <w:rFonts w:ascii="Times New Roman" w:hAnsi="Times New Roman"/>
                <w:b/>
                <w:i/>
                <w:sz w:val="24"/>
                <w:szCs w:val="24"/>
              </w:rPr>
              <w:t>Найменування/ модель пристрою</w:t>
            </w:r>
          </w:p>
        </w:tc>
        <w:tc>
          <w:tcPr>
            <w:tcW w:w="7560" w:type="dxa"/>
            <w:vAlign w:val="center"/>
          </w:tcPr>
          <w:p w14:paraId="4E20ACD0" w14:textId="77777777" w:rsidR="00EC79CB" w:rsidRPr="00927F75" w:rsidRDefault="00EC79CB" w:rsidP="002330A6">
            <w:pPr>
              <w:spacing w:after="0" w:line="240" w:lineRule="auto"/>
              <w:jc w:val="center"/>
              <w:rPr>
                <w:rFonts w:ascii="Times New Roman" w:hAnsi="Times New Roman"/>
                <w:b/>
                <w:i/>
                <w:sz w:val="24"/>
                <w:szCs w:val="24"/>
              </w:rPr>
            </w:pPr>
            <w:r w:rsidRPr="00927F75">
              <w:rPr>
                <w:rFonts w:ascii="Times New Roman" w:hAnsi="Times New Roman"/>
                <w:b/>
                <w:i/>
                <w:sz w:val="24"/>
                <w:szCs w:val="24"/>
              </w:rPr>
              <w:t>Характеристика та опис пристрою</w:t>
            </w:r>
          </w:p>
        </w:tc>
        <w:tc>
          <w:tcPr>
            <w:tcW w:w="900" w:type="dxa"/>
            <w:vAlign w:val="center"/>
          </w:tcPr>
          <w:p w14:paraId="56927E67" w14:textId="77777777" w:rsidR="00EC79CB" w:rsidRDefault="00EC79CB" w:rsidP="002330A6">
            <w:pPr>
              <w:spacing w:after="0" w:line="240" w:lineRule="auto"/>
              <w:jc w:val="center"/>
              <w:rPr>
                <w:rFonts w:ascii="Times New Roman" w:hAnsi="Times New Roman"/>
                <w:b/>
                <w:i/>
                <w:sz w:val="24"/>
                <w:szCs w:val="24"/>
              </w:rPr>
            </w:pPr>
            <w:r w:rsidRPr="00927F75">
              <w:rPr>
                <w:rFonts w:ascii="Times New Roman" w:hAnsi="Times New Roman"/>
                <w:b/>
                <w:i/>
                <w:sz w:val="24"/>
                <w:szCs w:val="24"/>
              </w:rPr>
              <w:t>Кіль</w:t>
            </w:r>
            <w:r>
              <w:rPr>
                <w:rFonts w:ascii="Times New Roman" w:hAnsi="Times New Roman"/>
                <w:b/>
                <w:i/>
                <w:sz w:val="24"/>
                <w:szCs w:val="24"/>
              </w:rPr>
              <w:t>-</w:t>
            </w:r>
          </w:p>
          <w:p w14:paraId="4D082343" w14:textId="77777777" w:rsidR="00EC79CB" w:rsidRPr="00927F75" w:rsidRDefault="00EC79CB" w:rsidP="002330A6">
            <w:pPr>
              <w:spacing w:after="0" w:line="240" w:lineRule="auto"/>
              <w:jc w:val="center"/>
              <w:rPr>
                <w:rFonts w:ascii="Times New Roman" w:hAnsi="Times New Roman"/>
                <w:b/>
                <w:i/>
                <w:sz w:val="24"/>
                <w:szCs w:val="24"/>
              </w:rPr>
            </w:pPr>
            <w:r w:rsidRPr="00927F75">
              <w:rPr>
                <w:rFonts w:ascii="Times New Roman" w:hAnsi="Times New Roman"/>
                <w:b/>
                <w:i/>
                <w:sz w:val="24"/>
                <w:szCs w:val="24"/>
              </w:rPr>
              <w:t>кість</w:t>
            </w:r>
          </w:p>
        </w:tc>
      </w:tr>
      <w:tr w:rsidR="00EC79CB" w:rsidRPr="00C3443C" w14:paraId="0AAFBB67" w14:textId="77777777" w:rsidTr="00927F75">
        <w:trPr>
          <w:trHeight w:val="837"/>
        </w:trPr>
        <w:tc>
          <w:tcPr>
            <w:tcW w:w="648" w:type="dxa"/>
          </w:tcPr>
          <w:p w14:paraId="741AB280" w14:textId="77777777" w:rsidR="00EC79CB" w:rsidRPr="00ED4C90" w:rsidRDefault="00EC79CB" w:rsidP="002330A6">
            <w:pPr>
              <w:spacing w:after="0" w:line="240" w:lineRule="auto"/>
              <w:jc w:val="center"/>
              <w:rPr>
                <w:rFonts w:ascii="Times New Roman" w:hAnsi="Times New Roman"/>
                <w:sz w:val="28"/>
                <w:szCs w:val="28"/>
              </w:rPr>
            </w:pPr>
            <w:r>
              <w:rPr>
                <w:rFonts w:ascii="Times New Roman" w:hAnsi="Times New Roman"/>
                <w:sz w:val="28"/>
                <w:szCs w:val="28"/>
              </w:rPr>
              <w:t>1</w:t>
            </w:r>
          </w:p>
        </w:tc>
        <w:tc>
          <w:tcPr>
            <w:tcW w:w="1413" w:type="dxa"/>
          </w:tcPr>
          <w:p w14:paraId="3F3EBE07" w14:textId="77777777" w:rsidR="00EC79CB" w:rsidRPr="00B34F22" w:rsidRDefault="00EC79CB" w:rsidP="00B34F22">
            <w:pPr>
              <w:jc w:val="center"/>
              <w:rPr>
                <w:rFonts w:ascii="Times New Roman" w:hAnsi="Times New Roman" w:cs="Times New Roman"/>
                <w:sz w:val="28"/>
                <w:szCs w:val="28"/>
                <w:highlight w:val="yellow"/>
                <w:lang w:val="en-US"/>
              </w:rPr>
            </w:pPr>
            <w:r w:rsidRPr="002A074C">
              <w:rPr>
                <w:rFonts w:ascii="Times New Roman" w:hAnsi="Times New Roman" w:cs="Times New Roman"/>
                <w:sz w:val="28"/>
                <w:szCs w:val="28"/>
              </w:rPr>
              <w:t xml:space="preserve">Ноутбук </w:t>
            </w:r>
            <w:r w:rsidR="00B34F22" w:rsidRPr="003F0CD9">
              <w:rPr>
                <w:rFonts w:ascii="Times New Roman" w:hAnsi="Times New Roman" w:cs="Times New Roman"/>
                <w:sz w:val="28"/>
                <w:szCs w:val="28"/>
                <w:lang w:val="en-US"/>
              </w:rPr>
              <w:t>Lenovo IdeaPad 3 14ITL6(82H700PVRA</w:t>
            </w:r>
          </w:p>
        </w:tc>
        <w:tc>
          <w:tcPr>
            <w:tcW w:w="7560" w:type="dxa"/>
          </w:tcPr>
          <w:p w14:paraId="650CF12D" w14:textId="47EAE8E2" w:rsidR="00EC79CB" w:rsidRPr="00DC19C2" w:rsidRDefault="00EC79CB" w:rsidP="00927F75">
            <w:pPr>
              <w:spacing w:after="0" w:line="240" w:lineRule="auto"/>
              <w:rPr>
                <w:rFonts w:ascii="Times New Roman" w:hAnsi="Times New Roman" w:cs="Times New Roman"/>
                <w:sz w:val="28"/>
                <w:szCs w:val="28"/>
                <w:u w:val="single"/>
              </w:rPr>
            </w:pPr>
            <w:r w:rsidRPr="00927F75">
              <w:rPr>
                <w:rFonts w:ascii="Times New Roman" w:hAnsi="Times New Roman" w:cs="Times New Roman"/>
                <w:b/>
                <w:sz w:val="28"/>
                <w:szCs w:val="28"/>
                <w:u w:val="single"/>
              </w:rPr>
              <w:t>Процесор</w:t>
            </w:r>
            <w:r w:rsidRPr="002A074C">
              <w:rPr>
                <w:rFonts w:ascii="Times New Roman" w:hAnsi="Times New Roman" w:cs="Times New Roman"/>
                <w:sz w:val="28"/>
                <w:szCs w:val="28"/>
              </w:rPr>
              <w:t xml:space="preserve">: </w:t>
            </w:r>
            <w:proofErr w:type="spellStart"/>
            <w:r w:rsidRPr="002A074C">
              <w:rPr>
                <w:rFonts w:ascii="Times New Roman" w:hAnsi="Times New Roman" w:cs="Times New Roman"/>
                <w:sz w:val="28"/>
                <w:szCs w:val="28"/>
                <w:lang w:eastAsia="uk-UA"/>
              </w:rPr>
              <w:t>Intel</w:t>
            </w:r>
            <w:proofErr w:type="spellEnd"/>
            <w:r w:rsidRPr="002A074C">
              <w:rPr>
                <w:rFonts w:ascii="Times New Roman" w:hAnsi="Times New Roman" w:cs="Times New Roman"/>
                <w:sz w:val="28"/>
                <w:szCs w:val="28"/>
                <w:lang w:eastAsia="uk-UA"/>
              </w:rPr>
              <w:t xml:space="preserve"> </w:t>
            </w:r>
            <w:proofErr w:type="spellStart"/>
            <w:r w:rsidRPr="00DC19C2">
              <w:rPr>
                <w:rFonts w:ascii="Times New Roman" w:hAnsi="Times New Roman" w:cs="Times New Roman"/>
                <w:sz w:val="28"/>
                <w:szCs w:val="28"/>
                <w:lang w:eastAsia="uk-UA"/>
              </w:rPr>
              <w:t>Core</w:t>
            </w:r>
            <w:proofErr w:type="spellEnd"/>
            <w:r w:rsidRPr="00DC19C2">
              <w:rPr>
                <w:rFonts w:ascii="Times New Roman" w:hAnsi="Times New Roman" w:cs="Times New Roman"/>
                <w:sz w:val="28"/>
                <w:szCs w:val="28"/>
                <w:lang w:eastAsia="uk-UA"/>
              </w:rPr>
              <w:t xml:space="preserve"> i3</w:t>
            </w:r>
            <w:r w:rsidR="001964BC" w:rsidRPr="00DC19C2">
              <w:rPr>
                <w:rFonts w:ascii="Times New Roman" w:hAnsi="Times New Roman" w:cs="Times New Roman"/>
                <w:sz w:val="28"/>
                <w:szCs w:val="28"/>
                <w:lang w:eastAsia="uk-UA"/>
              </w:rPr>
              <w:t>-1005</w:t>
            </w:r>
            <w:r w:rsidR="00415E7F" w:rsidRPr="00DC19C2">
              <w:rPr>
                <w:rFonts w:ascii="Times New Roman" w:hAnsi="Times New Roman" w:cs="Times New Roman"/>
                <w:sz w:val="28"/>
                <w:szCs w:val="28"/>
                <w:lang w:val="en-US" w:eastAsia="uk-UA"/>
              </w:rPr>
              <w:t>G1</w:t>
            </w:r>
            <w:r w:rsidR="00AA265E" w:rsidRPr="00DC19C2">
              <w:rPr>
                <w:rFonts w:ascii="Times New Roman" w:hAnsi="Times New Roman" w:cs="Times New Roman"/>
                <w:sz w:val="28"/>
                <w:szCs w:val="28"/>
                <w:lang w:val="en-US" w:eastAsia="uk-UA"/>
              </w:rPr>
              <w:t xml:space="preserve"> (</w:t>
            </w:r>
            <w:proofErr w:type="spellStart"/>
            <w:r w:rsidR="00AA265E" w:rsidRPr="00DC19C2">
              <w:rPr>
                <w:rFonts w:ascii="Times New Roman" w:hAnsi="Times New Roman" w:cs="Times New Roman"/>
                <w:sz w:val="28"/>
                <w:szCs w:val="28"/>
                <w:lang w:val="ru-RU" w:eastAsia="uk-UA"/>
              </w:rPr>
              <w:t>або</w:t>
            </w:r>
            <w:proofErr w:type="spellEnd"/>
            <w:r w:rsidR="00AA265E" w:rsidRPr="00DC19C2">
              <w:rPr>
                <w:rFonts w:ascii="Times New Roman" w:hAnsi="Times New Roman" w:cs="Times New Roman"/>
                <w:sz w:val="28"/>
                <w:szCs w:val="28"/>
                <w:lang w:val="en-US" w:eastAsia="uk-UA"/>
              </w:rPr>
              <w:t xml:space="preserve"> </w:t>
            </w:r>
            <w:proofErr w:type="spellStart"/>
            <w:r w:rsidR="00AA265E" w:rsidRPr="00DC19C2">
              <w:rPr>
                <w:rFonts w:ascii="Times New Roman" w:hAnsi="Times New Roman" w:cs="Times New Roman"/>
                <w:sz w:val="28"/>
                <w:szCs w:val="28"/>
                <w:lang w:val="ru-RU" w:eastAsia="uk-UA"/>
              </w:rPr>
              <w:t>еквівалент</w:t>
            </w:r>
            <w:proofErr w:type="spellEnd"/>
            <w:r w:rsidR="00AA265E" w:rsidRPr="00DC19C2">
              <w:rPr>
                <w:rFonts w:ascii="Times New Roman" w:hAnsi="Times New Roman" w:cs="Times New Roman"/>
                <w:sz w:val="28"/>
                <w:szCs w:val="28"/>
                <w:lang w:val="en-US" w:eastAsia="uk-UA"/>
              </w:rPr>
              <w:t xml:space="preserve"> </w:t>
            </w:r>
            <w:r w:rsidR="00415E7F" w:rsidRPr="00DC19C2">
              <w:rPr>
                <w:rFonts w:ascii="Times New Roman" w:hAnsi="Times New Roman" w:cs="Times New Roman"/>
                <w:sz w:val="28"/>
                <w:szCs w:val="28"/>
                <w:lang w:val="ru-RU" w:eastAsia="uk-UA"/>
              </w:rPr>
              <w:t>за</w:t>
            </w:r>
            <w:r w:rsidR="00415E7F" w:rsidRPr="00DC19C2">
              <w:rPr>
                <w:rFonts w:ascii="Times New Roman" w:hAnsi="Times New Roman" w:cs="Times New Roman"/>
                <w:sz w:val="28"/>
                <w:szCs w:val="28"/>
                <w:lang w:val="en-US" w:eastAsia="uk-UA"/>
              </w:rPr>
              <w:t xml:space="preserve"> </w:t>
            </w:r>
            <w:proofErr w:type="spellStart"/>
            <w:r w:rsidR="00415E7F" w:rsidRPr="00DC19C2">
              <w:rPr>
                <w:rFonts w:ascii="Times New Roman" w:hAnsi="Times New Roman" w:cs="Times New Roman"/>
                <w:sz w:val="28"/>
                <w:szCs w:val="28"/>
                <w:lang w:val="ru-RU" w:eastAsia="uk-UA"/>
              </w:rPr>
              <w:t>швидкодією</w:t>
            </w:r>
            <w:proofErr w:type="spellEnd"/>
            <w:r w:rsidR="00415E7F" w:rsidRPr="00DC19C2">
              <w:rPr>
                <w:rFonts w:ascii="Times New Roman" w:hAnsi="Times New Roman" w:cs="Times New Roman"/>
                <w:sz w:val="28"/>
                <w:szCs w:val="28"/>
                <w:lang w:val="en-US" w:eastAsia="uk-UA"/>
              </w:rPr>
              <w:t xml:space="preserve"> </w:t>
            </w:r>
            <w:r w:rsidR="00AA265E" w:rsidRPr="00DC19C2">
              <w:rPr>
                <w:rFonts w:ascii="Times New Roman" w:hAnsi="Times New Roman" w:cs="Times New Roman"/>
                <w:sz w:val="28"/>
                <w:szCs w:val="28"/>
                <w:lang w:eastAsia="uk-UA"/>
              </w:rPr>
              <w:t xml:space="preserve">не гірше по рейтингу </w:t>
            </w:r>
            <w:proofErr w:type="spellStart"/>
            <w:r w:rsidR="00AA265E" w:rsidRPr="00DC19C2">
              <w:rPr>
                <w:rFonts w:ascii="Times New Roman" w:hAnsi="Times New Roman" w:cs="Times New Roman"/>
                <w:sz w:val="28"/>
                <w:szCs w:val="28"/>
                <w:lang w:val="en-US" w:eastAsia="uk-UA"/>
              </w:rPr>
              <w:t>Passmark</w:t>
            </w:r>
            <w:proofErr w:type="spellEnd"/>
            <w:r w:rsidR="00AA265E" w:rsidRPr="00DC19C2">
              <w:rPr>
                <w:rFonts w:ascii="Times New Roman" w:hAnsi="Times New Roman" w:cs="Times New Roman"/>
                <w:sz w:val="28"/>
                <w:szCs w:val="28"/>
                <w:lang w:val="en-US" w:eastAsia="uk-UA"/>
              </w:rPr>
              <w:t xml:space="preserve"> CPU (</w:t>
            </w:r>
            <w:proofErr w:type="spellStart"/>
            <w:r w:rsidR="00AA265E" w:rsidRPr="00DC19C2">
              <w:rPr>
                <w:rFonts w:ascii="Times New Roman" w:hAnsi="Times New Roman" w:cs="Times New Roman"/>
                <w:sz w:val="28"/>
                <w:szCs w:val="28"/>
                <w:lang w:val="ru-RU" w:eastAsia="uk-UA"/>
              </w:rPr>
              <w:t>багатоядерний</w:t>
            </w:r>
            <w:proofErr w:type="spellEnd"/>
            <w:r w:rsidR="00AA265E" w:rsidRPr="00DC19C2">
              <w:rPr>
                <w:rFonts w:ascii="Times New Roman" w:hAnsi="Times New Roman" w:cs="Times New Roman"/>
                <w:sz w:val="28"/>
                <w:szCs w:val="28"/>
                <w:lang w:val="en-US" w:eastAsia="uk-UA"/>
              </w:rPr>
              <w:t>)</w:t>
            </w:r>
            <w:r w:rsidR="00AA265E" w:rsidRPr="00DC19C2">
              <w:rPr>
                <w:rFonts w:ascii="Times New Roman" w:hAnsi="Times New Roman" w:cs="Times New Roman"/>
                <w:sz w:val="28"/>
                <w:szCs w:val="28"/>
                <w:lang w:eastAsia="uk-UA"/>
              </w:rPr>
              <w:t xml:space="preserve"> та максимальна  частота еквівалента </w:t>
            </w:r>
            <w:r w:rsidR="00415E7F" w:rsidRPr="00DC19C2">
              <w:rPr>
                <w:rFonts w:ascii="Times New Roman" w:hAnsi="Times New Roman" w:cs="Times New Roman"/>
                <w:sz w:val="28"/>
                <w:szCs w:val="28"/>
                <w:lang w:eastAsia="uk-UA"/>
              </w:rPr>
              <w:t xml:space="preserve">повинна бути </w:t>
            </w:r>
            <w:r w:rsidR="00AA265E" w:rsidRPr="00DC19C2">
              <w:rPr>
                <w:rFonts w:ascii="Times New Roman" w:hAnsi="Times New Roman" w:cs="Times New Roman"/>
                <w:sz w:val="28"/>
                <w:szCs w:val="28"/>
                <w:lang w:eastAsia="uk-UA"/>
              </w:rPr>
              <w:t>не менше 3,5ГГц</w:t>
            </w:r>
            <w:r w:rsidR="00AA265E" w:rsidRPr="00DC19C2">
              <w:rPr>
                <w:rFonts w:ascii="Times New Roman" w:hAnsi="Times New Roman" w:cs="Times New Roman"/>
                <w:sz w:val="28"/>
                <w:szCs w:val="28"/>
                <w:lang w:val="en-US" w:eastAsia="uk-UA"/>
              </w:rPr>
              <w:t>)</w:t>
            </w:r>
            <w:r w:rsidRPr="00DC19C2">
              <w:rPr>
                <w:rFonts w:ascii="Times New Roman" w:hAnsi="Times New Roman" w:cs="Times New Roman"/>
                <w:sz w:val="28"/>
                <w:szCs w:val="28"/>
              </w:rPr>
              <w:t>.</w:t>
            </w:r>
          </w:p>
          <w:p w14:paraId="3C8D34FF"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Оперативна пам’ять</w:t>
            </w:r>
            <w:r w:rsidRPr="00DC19C2">
              <w:rPr>
                <w:rFonts w:ascii="Times New Roman" w:hAnsi="Times New Roman" w:cs="Times New Roman"/>
                <w:sz w:val="28"/>
                <w:szCs w:val="28"/>
              </w:rPr>
              <w:t xml:space="preserve">: технологія не гірше </w:t>
            </w:r>
            <w:r w:rsidRPr="00DC19C2">
              <w:rPr>
                <w:rFonts w:ascii="Times New Roman" w:hAnsi="Times New Roman" w:cs="Times New Roman"/>
                <w:sz w:val="28"/>
                <w:szCs w:val="28"/>
                <w:lang w:val="en-US"/>
              </w:rPr>
              <w:t>DDR</w:t>
            </w:r>
            <w:r w:rsidRPr="00DC19C2">
              <w:rPr>
                <w:rFonts w:ascii="Times New Roman" w:hAnsi="Times New Roman" w:cs="Times New Roman"/>
                <w:sz w:val="28"/>
                <w:szCs w:val="28"/>
              </w:rPr>
              <w:t xml:space="preserve">4, об’єм пам’яті не менше ніж 8 </w:t>
            </w:r>
            <w:r w:rsidRPr="00DC19C2">
              <w:rPr>
                <w:rFonts w:ascii="Times New Roman" w:hAnsi="Times New Roman" w:cs="Times New Roman"/>
                <w:sz w:val="28"/>
                <w:szCs w:val="28"/>
                <w:lang w:val="en-US"/>
              </w:rPr>
              <w:t>GB</w:t>
            </w:r>
            <w:r w:rsidRPr="00DC19C2">
              <w:rPr>
                <w:rFonts w:ascii="Times New Roman" w:hAnsi="Times New Roman" w:cs="Times New Roman"/>
                <w:sz w:val="28"/>
                <w:szCs w:val="28"/>
              </w:rPr>
              <w:t>.</w:t>
            </w:r>
          </w:p>
          <w:p w14:paraId="1036F8D3"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Жорсткий диск</w:t>
            </w:r>
            <w:r w:rsidRPr="00DC19C2">
              <w:rPr>
                <w:rFonts w:ascii="Times New Roman" w:hAnsi="Times New Roman" w:cs="Times New Roman"/>
                <w:sz w:val="28"/>
                <w:szCs w:val="28"/>
              </w:rPr>
              <w:t xml:space="preserve"> </w:t>
            </w:r>
            <w:r w:rsidRPr="00DC19C2">
              <w:rPr>
                <w:rFonts w:ascii="Times New Roman" w:hAnsi="Times New Roman" w:cs="Times New Roman"/>
                <w:sz w:val="28"/>
                <w:szCs w:val="28"/>
                <w:lang w:val="en-US"/>
              </w:rPr>
              <w:t>SSD</w:t>
            </w:r>
            <w:r w:rsidRPr="00DC19C2">
              <w:rPr>
                <w:rFonts w:ascii="Times New Roman" w:hAnsi="Times New Roman" w:cs="Times New Roman"/>
                <w:sz w:val="28"/>
                <w:szCs w:val="28"/>
              </w:rPr>
              <w:t xml:space="preserve">: ємністю не менше </w:t>
            </w:r>
            <w:r w:rsidRPr="00DC19C2">
              <w:rPr>
                <w:rFonts w:ascii="Times New Roman" w:hAnsi="Times New Roman" w:cs="Times New Roman"/>
                <w:sz w:val="28"/>
                <w:szCs w:val="28"/>
                <w:lang w:val="ru-RU"/>
              </w:rPr>
              <w:t xml:space="preserve">256 </w:t>
            </w:r>
            <w:r w:rsidRPr="00DC19C2">
              <w:rPr>
                <w:rFonts w:ascii="Times New Roman" w:hAnsi="Times New Roman" w:cs="Times New Roman"/>
                <w:sz w:val="28"/>
                <w:szCs w:val="28"/>
              </w:rPr>
              <w:t>GB.</w:t>
            </w:r>
          </w:p>
          <w:p w14:paraId="27F4767E" w14:textId="78C0F37E"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Дисплей:</w:t>
            </w:r>
            <w:r w:rsidRPr="00DC19C2">
              <w:rPr>
                <w:rFonts w:ascii="Times New Roman" w:hAnsi="Times New Roman" w:cs="Times New Roman"/>
                <w:sz w:val="28"/>
                <w:szCs w:val="28"/>
              </w:rPr>
              <w:t xml:space="preserve"> діа</w:t>
            </w:r>
            <w:r w:rsidR="00B34F22" w:rsidRPr="00DC19C2">
              <w:rPr>
                <w:rFonts w:ascii="Times New Roman" w:hAnsi="Times New Roman" w:cs="Times New Roman"/>
                <w:sz w:val="28"/>
                <w:szCs w:val="28"/>
              </w:rPr>
              <w:t>гональ дисплея не менше ніж 1</w:t>
            </w:r>
            <w:r w:rsidR="00AA265E" w:rsidRPr="00DC19C2">
              <w:rPr>
                <w:rFonts w:ascii="Times New Roman" w:hAnsi="Times New Roman" w:cs="Times New Roman"/>
                <w:sz w:val="28"/>
                <w:szCs w:val="28"/>
                <w:lang w:val="ru-RU"/>
              </w:rPr>
              <w:t>5,6</w:t>
            </w:r>
            <w:r w:rsidRPr="00DC19C2">
              <w:rPr>
                <w:rFonts w:ascii="Times New Roman" w:hAnsi="Times New Roman" w:cs="Times New Roman"/>
                <w:sz w:val="28"/>
                <w:szCs w:val="28"/>
              </w:rPr>
              <w:t xml:space="preserve">”, </w:t>
            </w:r>
            <w:proofErr w:type="spellStart"/>
            <w:r w:rsidRPr="00DC19C2">
              <w:rPr>
                <w:rFonts w:ascii="Times New Roman" w:hAnsi="Times New Roman" w:cs="Times New Roman"/>
                <w:sz w:val="28"/>
                <w:szCs w:val="28"/>
              </w:rPr>
              <w:t>поверхність</w:t>
            </w:r>
            <w:proofErr w:type="spellEnd"/>
            <w:r w:rsidRPr="00DC19C2">
              <w:rPr>
                <w:rFonts w:ascii="Times New Roman" w:hAnsi="Times New Roman" w:cs="Times New Roman"/>
                <w:sz w:val="28"/>
                <w:szCs w:val="28"/>
              </w:rPr>
              <w:t xml:space="preserve"> </w:t>
            </w:r>
            <w:proofErr w:type="spellStart"/>
            <w:r w:rsidRPr="00DC19C2">
              <w:rPr>
                <w:rFonts w:ascii="Times New Roman" w:hAnsi="Times New Roman" w:cs="Times New Roman"/>
                <w:sz w:val="28"/>
                <w:szCs w:val="28"/>
              </w:rPr>
              <w:t>екрана-антибликове</w:t>
            </w:r>
            <w:proofErr w:type="spellEnd"/>
            <w:r w:rsidRPr="00DC19C2">
              <w:rPr>
                <w:rFonts w:ascii="Times New Roman" w:hAnsi="Times New Roman" w:cs="Times New Roman"/>
                <w:sz w:val="28"/>
                <w:szCs w:val="28"/>
              </w:rPr>
              <w:t xml:space="preserve"> покриття.</w:t>
            </w:r>
          </w:p>
          <w:p w14:paraId="68729052"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sz w:val="28"/>
                <w:szCs w:val="28"/>
              </w:rPr>
              <w:t>Вбудована - WEB-</w:t>
            </w:r>
            <w:r w:rsidRPr="00DC19C2">
              <w:rPr>
                <w:rFonts w:ascii="Times New Roman" w:hAnsi="Times New Roman" w:cs="Times New Roman"/>
                <w:sz w:val="28"/>
                <w:szCs w:val="28"/>
                <w:lang w:val="en-US"/>
              </w:rPr>
              <w:t>Camera</w:t>
            </w:r>
            <w:r w:rsidRPr="00DC19C2">
              <w:rPr>
                <w:rFonts w:ascii="Times New Roman" w:hAnsi="Times New Roman" w:cs="Times New Roman"/>
                <w:sz w:val="28"/>
                <w:szCs w:val="28"/>
              </w:rPr>
              <w:t>.</w:t>
            </w:r>
          </w:p>
          <w:p w14:paraId="0E177DBF" w14:textId="7EC90A9E" w:rsidR="003F0CD9" w:rsidRPr="00DC19C2" w:rsidRDefault="00EC79CB" w:rsidP="00927F75">
            <w:pPr>
              <w:spacing w:after="0" w:line="240" w:lineRule="auto"/>
              <w:rPr>
                <w:rFonts w:ascii="Times New Roman" w:hAnsi="Times New Roman" w:cs="Times New Roman"/>
                <w:sz w:val="28"/>
                <w:szCs w:val="28"/>
                <w:lang w:eastAsia="uk-UA"/>
              </w:rPr>
            </w:pPr>
            <w:r w:rsidRPr="00DC19C2">
              <w:rPr>
                <w:rFonts w:ascii="Times New Roman" w:hAnsi="Times New Roman" w:cs="Times New Roman"/>
                <w:b/>
                <w:sz w:val="28"/>
                <w:szCs w:val="28"/>
                <w:u w:val="single"/>
              </w:rPr>
              <w:t>Роз’єми та порти</w:t>
            </w:r>
            <w:r w:rsidRPr="00DC19C2">
              <w:rPr>
                <w:rFonts w:ascii="Times New Roman" w:hAnsi="Times New Roman" w:cs="Times New Roman"/>
                <w:sz w:val="28"/>
                <w:szCs w:val="28"/>
              </w:rPr>
              <w:t xml:space="preserve">: не менше </w:t>
            </w:r>
            <w:r w:rsidRPr="00DC19C2">
              <w:rPr>
                <w:rFonts w:ascii="Times New Roman" w:hAnsi="Times New Roman" w:cs="Times New Roman"/>
                <w:sz w:val="28"/>
                <w:szCs w:val="28"/>
                <w:lang w:eastAsia="uk-UA"/>
              </w:rPr>
              <w:t>2 х USB</w:t>
            </w:r>
            <w:r w:rsidR="003F0CD9" w:rsidRPr="00DC19C2">
              <w:rPr>
                <w:rFonts w:ascii="Times New Roman" w:hAnsi="Times New Roman" w:cs="Times New Roman"/>
                <w:sz w:val="28"/>
                <w:szCs w:val="28"/>
                <w:lang w:eastAsia="uk-UA"/>
              </w:rPr>
              <w:t>,</w:t>
            </w:r>
            <w:r w:rsidR="003F0CD9" w:rsidRPr="00DC19C2">
              <w:rPr>
                <w:rFonts w:ascii="Times New Roman" w:hAnsi="Times New Roman" w:cs="Times New Roman"/>
                <w:sz w:val="28"/>
                <w:szCs w:val="28"/>
                <w:lang w:val="en-US" w:eastAsia="uk-UA"/>
              </w:rPr>
              <w:t>HDMI</w:t>
            </w:r>
            <w:r w:rsidR="00AA265E" w:rsidRPr="00DC19C2">
              <w:rPr>
                <w:rFonts w:ascii="Times New Roman" w:hAnsi="Times New Roman" w:cs="Times New Roman"/>
                <w:sz w:val="28"/>
                <w:szCs w:val="28"/>
                <w:lang w:val="ru-RU" w:eastAsia="uk-UA"/>
              </w:rPr>
              <w:t>,</w:t>
            </w:r>
            <w:r w:rsidR="003F0CD9" w:rsidRPr="00DC19C2">
              <w:rPr>
                <w:rFonts w:ascii="Times New Roman" w:hAnsi="Times New Roman" w:cs="Times New Roman"/>
                <w:sz w:val="28"/>
                <w:szCs w:val="28"/>
                <w:lang w:val="ru-RU" w:eastAsia="uk-UA"/>
              </w:rPr>
              <w:t xml:space="preserve"> </w:t>
            </w:r>
            <w:r w:rsidR="003F0CD9" w:rsidRPr="00DC19C2">
              <w:rPr>
                <w:rFonts w:ascii="Times New Roman" w:hAnsi="Times New Roman" w:cs="Times New Roman"/>
                <w:sz w:val="28"/>
                <w:szCs w:val="28"/>
                <w:lang w:val="en-US" w:eastAsia="uk-UA"/>
              </w:rPr>
              <w:t>LAN</w:t>
            </w:r>
            <w:r w:rsidRPr="00DC19C2">
              <w:rPr>
                <w:rFonts w:ascii="Times New Roman" w:hAnsi="Times New Roman" w:cs="Times New Roman"/>
                <w:sz w:val="28"/>
                <w:szCs w:val="28"/>
                <w:lang w:eastAsia="uk-UA"/>
              </w:rPr>
              <w:t xml:space="preserve"> </w:t>
            </w:r>
          </w:p>
          <w:p w14:paraId="363FC7B4"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lang w:eastAsia="uk-UA"/>
              </w:rPr>
              <w:t xml:space="preserve">Комбінований </w:t>
            </w:r>
            <w:proofErr w:type="spellStart"/>
            <w:r w:rsidRPr="00DC19C2">
              <w:rPr>
                <w:rFonts w:ascii="Times New Roman" w:hAnsi="Times New Roman" w:cs="Times New Roman"/>
                <w:b/>
                <w:sz w:val="28"/>
                <w:szCs w:val="28"/>
                <w:u w:val="single"/>
                <w:lang w:eastAsia="uk-UA"/>
              </w:rPr>
              <w:t>аудіороз’єм</w:t>
            </w:r>
            <w:proofErr w:type="spellEnd"/>
            <w:r w:rsidRPr="00DC19C2">
              <w:rPr>
                <w:rFonts w:ascii="Times New Roman" w:hAnsi="Times New Roman" w:cs="Times New Roman"/>
                <w:sz w:val="28"/>
                <w:szCs w:val="28"/>
                <w:lang w:eastAsia="uk-UA"/>
              </w:rPr>
              <w:t xml:space="preserve">, </w:t>
            </w:r>
            <w:r w:rsidRPr="00DC19C2">
              <w:rPr>
                <w:rFonts w:ascii="Times New Roman" w:hAnsi="Times New Roman" w:cs="Times New Roman"/>
                <w:sz w:val="28"/>
                <w:szCs w:val="28"/>
                <w:lang w:val="en-US"/>
              </w:rPr>
              <w:t>card</w:t>
            </w:r>
            <w:r w:rsidRPr="00DC19C2">
              <w:rPr>
                <w:rFonts w:ascii="Times New Roman" w:hAnsi="Times New Roman" w:cs="Times New Roman"/>
                <w:sz w:val="28"/>
                <w:szCs w:val="28"/>
              </w:rPr>
              <w:t xml:space="preserve"> </w:t>
            </w:r>
            <w:r w:rsidRPr="00DC19C2">
              <w:rPr>
                <w:rFonts w:ascii="Times New Roman" w:hAnsi="Times New Roman" w:cs="Times New Roman"/>
                <w:sz w:val="28"/>
                <w:szCs w:val="28"/>
                <w:lang w:val="en-US"/>
              </w:rPr>
              <w:t>reader</w:t>
            </w:r>
            <w:r w:rsidRPr="00DC19C2">
              <w:rPr>
                <w:rFonts w:ascii="Times New Roman" w:hAnsi="Times New Roman" w:cs="Times New Roman"/>
                <w:sz w:val="28"/>
                <w:szCs w:val="28"/>
              </w:rPr>
              <w:t>.</w:t>
            </w:r>
          </w:p>
          <w:p w14:paraId="47DD0A86" w14:textId="77777777" w:rsidR="00EC79CB" w:rsidRPr="00DC19C2" w:rsidRDefault="00EC79CB" w:rsidP="00927F75">
            <w:pPr>
              <w:spacing w:after="0" w:line="240" w:lineRule="auto"/>
              <w:rPr>
                <w:rFonts w:ascii="Times New Roman" w:hAnsi="Times New Roman" w:cs="Times New Roman"/>
                <w:sz w:val="28"/>
                <w:szCs w:val="28"/>
                <w:lang w:eastAsia="uk-UA"/>
              </w:rPr>
            </w:pPr>
            <w:r w:rsidRPr="00DC19C2">
              <w:rPr>
                <w:rFonts w:ascii="Times New Roman" w:hAnsi="Times New Roman" w:cs="Times New Roman"/>
                <w:b/>
                <w:sz w:val="28"/>
                <w:szCs w:val="28"/>
                <w:u w:val="single"/>
              </w:rPr>
              <w:t xml:space="preserve">Оптичний </w:t>
            </w:r>
            <w:proofErr w:type="spellStart"/>
            <w:r w:rsidRPr="00DC19C2">
              <w:rPr>
                <w:rFonts w:ascii="Times New Roman" w:hAnsi="Times New Roman" w:cs="Times New Roman"/>
                <w:b/>
                <w:sz w:val="28"/>
                <w:szCs w:val="28"/>
                <w:u w:val="single"/>
              </w:rPr>
              <w:t>привід</w:t>
            </w:r>
            <w:r w:rsidRPr="00DC19C2">
              <w:rPr>
                <w:rFonts w:ascii="Times New Roman" w:hAnsi="Times New Roman" w:cs="Times New Roman"/>
                <w:sz w:val="28"/>
                <w:szCs w:val="28"/>
              </w:rPr>
              <w:t>-</w:t>
            </w:r>
            <w:proofErr w:type="spellEnd"/>
            <w:r w:rsidRPr="00DC19C2">
              <w:rPr>
                <w:rFonts w:ascii="Times New Roman" w:hAnsi="Times New Roman" w:cs="Times New Roman"/>
                <w:sz w:val="28"/>
                <w:szCs w:val="28"/>
                <w:lang w:eastAsia="uk-UA"/>
              </w:rPr>
              <w:t xml:space="preserve"> </w:t>
            </w:r>
            <w:proofErr w:type="spellStart"/>
            <w:r w:rsidRPr="00DC19C2">
              <w:rPr>
                <w:rFonts w:ascii="Times New Roman" w:hAnsi="Times New Roman" w:cs="Times New Roman"/>
                <w:sz w:val="28"/>
                <w:szCs w:val="28"/>
                <w:lang w:eastAsia="uk-UA"/>
              </w:rPr>
              <w:t>No</w:t>
            </w:r>
            <w:proofErr w:type="spellEnd"/>
            <w:r w:rsidRPr="00DC19C2">
              <w:rPr>
                <w:rFonts w:ascii="Times New Roman" w:hAnsi="Times New Roman" w:cs="Times New Roman"/>
                <w:sz w:val="28"/>
                <w:szCs w:val="28"/>
                <w:lang w:eastAsia="uk-UA"/>
              </w:rPr>
              <w:t xml:space="preserve"> ODD.</w:t>
            </w:r>
          </w:p>
          <w:p w14:paraId="05E9911F" w14:textId="77777777" w:rsidR="00EC79CB" w:rsidRPr="00DC19C2" w:rsidRDefault="00EC79CB" w:rsidP="002330A6">
            <w:pPr>
              <w:spacing w:after="0" w:line="240" w:lineRule="auto"/>
              <w:jc w:val="center"/>
              <w:rPr>
                <w:rFonts w:ascii="Times New Roman" w:hAnsi="Times New Roman" w:cs="Times New Roman"/>
                <w:sz w:val="28"/>
                <w:szCs w:val="28"/>
                <w:lang w:eastAsia="uk-UA"/>
              </w:rPr>
            </w:pPr>
          </w:p>
          <w:p w14:paraId="6C710EF4"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lang w:eastAsia="uk-UA"/>
              </w:rPr>
              <w:t xml:space="preserve">Додаткові </w:t>
            </w:r>
            <w:proofErr w:type="spellStart"/>
            <w:r w:rsidRPr="00DC19C2">
              <w:rPr>
                <w:rFonts w:ascii="Times New Roman" w:hAnsi="Times New Roman" w:cs="Times New Roman"/>
                <w:b/>
                <w:sz w:val="28"/>
                <w:szCs w:val="28"/>
                <w:u w:val="single"/>
                <w:lang w:eastAsia="uk-UA"/>
              </w:rPr>
              <w:t>можливості</w:t>
            </w:r>
            <w:r w:rsidRPr="00DC19C2">
              <w:rPr>
                <w:rFonts w:ascii="Times New Roman" w:hAnsi="Times New Roman" w:cs="Times New Roman"/>
                <w:sz w:val="28"/>
                <w:szCs w:val="28"/>
                <w:lang w:eastAsia="uk-UA"/>
              </w:rPr>
              <w:t>-стереодинаміки</w:t>
            </w:r>
            <w:proofErr w:type="spellEnd"/>
            <w:r w:rsidRPr="00DC19C2">
              <w:rPr>
                <w:rFonts w:ascii="Times New Roman" w:hAnsi="Times New Roman" w:cs="Times New Roman"/>
                <w:sz w:val="28"/>
                <w:szCs w:val="28"/>
                <w:lang w:eastAsia="uk-UA"/>
              </w:rPr>
              <w:t>, вбудований мікрофон.</w:t>
            </w:r>
          </w:p>
          <w:p w14:paraId="4857856D"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Комунікації</w:t>
            </w:r>
            <w:r w:rsidRPr="00DC19C2">
              <w:rPr>
                <w:rFonts w:ascii="Times New Roman" w:hAnsi="Times New Roman" w:cs="Times New Roman"/>
                <w:sz w:val="28"/>
                <w:szCs w:val="28"/>
              </w:rPr>
              <w:t xml:space="preserve">: наявність </w:t>
            </w:r>
            <w:r w:rsidRPr="00DC19C2">
              <w:rPr>
                <w:rFonts w:ascii="Times New Roman" w:hAnsi="Times New Roman" w:cs="Times New Roman"/>
                <w:sz w:val="28"/>
                <w:szCs w:val="28"/>
                <w:lang w:val="en-US"/>
              </w:rPr>
              <w:t>Bluetooth</w:t>
            </w:r>
            <w:r w:rsidRPr="00DC19C2">
              <w:rPr>
                <w:rFonts w:ascii="Times New Roman" w:hAnsi="Times New Roman" w:cs="Times New Roman"/>
                <w:sz w:val="28"/>
                <w:szCs w:val="28"/>
              </w:rPr>
              <w:t xml:space="preserve"> та </w:t>
            </w:r>
            <w:r w:rsidRPr="00DC19C2">
              <w:rPr>
                <w:rFonts w:ascii="Times New Roman" w:hAnsi="Times New Roman" w:cs="Times New Roman"/>
                <w:sz w:val="28"/>
                <w:szCs w:val="28"/>
                <w:lang w:val="en-US"/>
              </w:rPr>
              <w:t>Wi</w:t>
            </w:r>
            <w:r w:rsidRPr="00DC19C2">
              <w:rPr>
                <w:rFonts w:ascii="Times New Roman" w:hAnsi="Times New Roman" w:cs="Times New Roman"/>
                <w:sz w:val="28"/>
                <w:szCs w:val="28"/>
              </w:rPr>
              <w:t>-</w:t>
            </w:r>
            <w:r w:rsidRPr="00DC19C2">
              <w:rPr>
                <w:rFonts w:ascii="Times New Roman" w:hAnsi="Times New Roman" w:cs="Times New Roman"/>
                <w:sz w:val="28"/>
                <w:szCs w:val="28"/>
                <w:lang w:val="en-US"/>
              </w:rPr>
              <w:t>Fi</w:t>
            </w:r>
            <w:r w:rsidRPr="00DC19C2">
              <w:rPr>
                <w:rFonts w:ascii="Times New Roman" w:hAnsi="Times New Roman" w:cs="Times New Roman"/>
                <w:sz w:val="28"/>
                <w:szCs w:val="28"/>
              </w:rPr>
              <w:t>.</w:t>
            </w:r>
          </w:p>
          <w:p w14:paraId="60A677E5" w14:textId="77777777" w:rsidR="00EC79CB" w:rsidRPr="00DC19C2" w:rsidRDefault="00EC79CB" w:rsidP="00927F75">
            <w:pPr>
              <w:spacing w:after="0" w:line="240" w:lineRule="auto"/>
              <w:rPr>
                <w:rFonts w:ascii="Times New Roman" w:hAnsi="Times New Roman" w:cs="Times New Roman"/>
                <w:sz w:val="28"/>
                <w:szCs w:val="28"/>
                <w:lang w:eastAsia="uk-UA"/>
              </w:rPr>
            </w:pPr>
            <w:r w:rsidRPr="00DC19C2">
              <w:rPr>
                <w:rFonts w:ascii="Times New Roman" w:hAnsi="Times New Roman" w:cs="Times New Roman"/>
                <w:b/>
                <w:sz w:val="28"/>
                <w:szCs w:val="28"/>
                <w:u w:val="single"/>
              </w:rPr>
              <w:t>Відеокарта</w:t>
            </w:r>
            <w:r w:rsidRPr="00DC19C2">
              <w:rPr>
                <w:rFonts w:ascii="Times New Roman" w:hAnsi="Times New Roman" w:cs="Times New Roman"/>
                <w:sz w:val="28"/>
                <w:szCs w:val="28"/>
              </w:rPr>
              <w:t>-</w:t>
            </w:r>
            <w:r w:rsidRPr="00DC19C2">
              <w:rPr>
                <w:rFonts w:ascii="Times New Roman" w:hAnsi="Times New Roman" w:cs="Times New Roman"/>
                <w:sz w:val="28"/>
                <w:szCs w:val="28"/>
                <w:lang w:eastAsia="uk-UA"/>
              </w:rPr>
              <w:t xml:space="preserve"> </w:t>
            </w:r>
            <w:r w:rsidR="003F0CD9" w:rsidRPr="00DC19C2">
              <w:rPr>
                <w:rFonts w:ascii="Times New Roman" w:hAnsi="Times New Roman" w:cs="Times New Roman"/>
                <w:sz w:val="28"/>
                <w:szCs w:val="28"/>
                <w:lang w:eastAsia="uk-UA"/>
              </w:rPr>
              <w:t>інтегрована або дискретна</w:t>
            </w:r>
            <w:r w:rsidRPr="00DC19C2">
              <w:rPr>
                <w:rFonts w:ascii="Times New Roman" w:hAnsi="Times New Roman" w:cs="Times New Roman"/>
                <w:sz w:val="28"/>
                <w:szCs w:val="28"/>
                <w:lang w:eastAsia="uk-UA"/>
              </w:rPr>
              <w:t>.</w:t>
            </w:r>
          </w:p>
          <w:p w14:paraId="6D52691A" w14:textId="77777777"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 xml:space="preserve">Мережевий </w:t>
            </w:r>
            <w:proofErr w:type="spellStart"/>
            <w:r w:rsidRPr="00DC19C2">
              <w:rPr>
                <w:rFonts w:ascii="Times New Roman" w:hAnsi="Times New Roman" w:cs="Times New Roman"/>
                <w:b/>
                <w:sz w:val="28"/>
                <w:szCs w:val="28"/>
                <w:u w:val="single"/>
              </w:rPr>
              <w:t>адаптер</w:t>
            </w:r>
            <w:r w:rsidRPr="00DC19C2">
              <w:rPr>
                <w:rFonts w:ascii="Times New Roman" w:hAnsi="Times New Roman" w:cs="Times New Roman"/>
                <w:sz w:val="28"/>
                <w:szCs w:val="28"/>
              </w:rPr>
              <w:t>-</w:t>
            </w:r>
            <w:proofErr w:type="spellEnd"/>
            <w:r w:rsidRPr="00DC19C2">
              <w:rPr>
                <w:rFonts w:ascii="Times New Roman" w:hAnsi="Times New Roman" w:cs="Times New Roman"/>
                <w:sz w:val="28"/>
                <w:szCs w:val="28"/>
                <w:lang w:eastAsia="uk-UA"/>
              </w:rPr>
              <w:t xml:space="preserve"> </w:t>
            </w:r>
            <w:proofErr w:type="spellStart"/>
            <w:r w:rsidRPr="00DC19C2">
              <w:rPr>
                <w:rFonts w:ascii="Times New Roman" w:hAnsi="Times New Roman" w:cs="Times New Roman"/>
                <w:sz w:val="28"/>
                <w:szCs w:val="28"/>
                <w:lang w:eastAsia="uk-UA"/>
              </w:rPr>
              <w:t>Gigabit</w:t>
            </w:r>
            <w:proofErr w:type="spellEnd"/>
            <w:r w:rsidRPr="00DC19C2">
              <w:rPr>
                <w:rFonts w:ascii="Times New Roman" w:hAnsi="Times New Roman" w:cs="Times New Roman"/>
                <w:sz w:val="28"/>
                <w:szCs w:val="28"/>
                <w:lang w:eastAsia="uk-UA"/>
              </w:rPr>
              <w:t xml:space="preserve"> </w:t>
            </w:r>
            <w:proofErr w:type="spellStart"/>
            <w:r w:rsidRPr="00DC19C2">
              <w:rPr>
                <w:rFonts w:ascii="Times New Roman" w:hAnsi="Times New Roman" w:cs="Times New Roman"/>
                <w:sz w:val="28"/>
                <w:szCs w:val="28"/>
                <w:lang w:eastAsia="uk-UA"/>
              </w:rPr>
              <w:t>Ethernet</w:t>
            </w:r>
            <w:proofErr w:type="spellEnd"/>
          </w:p>
          <w:p w14:paraId="0D96ED47" w14:textId="0C04AB51" w:rsidR="00EC79CB" w:rsidRPr="00DC19C2" w:rsidRDefault="00EC79CB" w:rsidP="00927F75">
            <w:pPr>
              <w:spacing w:after="0" w:line="240" w:lineRule="auto"/>
              <w:rPr>
                <w:rFonts w:ascii="Times New Roman" w:hAnsi="Times New Roman" w:cs="Times New Roman"/>
                <w:sz w:val="28"/>
                <w:szCs w:val="28"/>
              </w:rPr>
            </w:pPr>
            <w:r w:rsidRPr="00DC19C2">
              <w:rPr>
                <w:rFonts w:ascii="Times New Roman" w:hAnsi="Times New Roman" w:cs="Times New Roman"/>
                <w:b/>
                <w:sz w:val="28"/>
                <w:szCs w:val="28"/>
                <w:u w:val="single"/>
              </w:rPr>
              <w:t>Колір</w:t>
            </w:r>
            <w:r w:rsidRPr="00DC19C2">
              <w:rPr>
                <w:rFonts w:ascii="Times New Roman" w:hAnsi="Times New Roman" w:cs="Times New Roman"/>
                <w:sz w:val="28"/>
                <w:szCs w:val="28"/>
              </w:rPr>
              <w:t>: чорний, темно-синій, відтінки сірого.</w:t>
            </w:r>
          </w:p>
          <w:p w14:paraId="2A2CF05C" w14:textId="5D29548F" w:rsidR="00AA265E" w:rsidRPr="00DC19C2" w:rsidRDefault="00AA265E" w:rsidP="00927F75">
            <w:pPr>
              <w:spacing w:after="0" w:line="240" w:lineRule="auto"/>
              <w:rPr>
                <w:rFonts w:ascii="Times New Roman" w:hAnsi="Times New Roman" w:cs="Times New Roman"/>
                <w:sz w:val="28"/>
                <w:szCs w:val="28"/>
              </w:rPr>
            </w:pPr>
            <w:r w:rsidRPr="00DC19C2">
              <w:rPr>
                <w:rFonts w:ascii="Times New Roman" w:hAnsi="Times New Roman" w:cs="Times New Roman"/>
                <w:b/>
                <w:bCs/>
                <w:sz w:val="28"/>
                <w:szCs w:val="28"/>
                <w:u w:val="single"/>
              </w:rPr>
              <w:t>Операційна система:</w:t>
            </w:r>
            <w:r w:rsidRPr="00DC19C2">
              <w:rPr>
                <w:rFonts w:ascii="Times New Roman" w:hAnsi="Times New Roman" w:cs="Times New Roman"/>
                <w:sz w:val="28"/>
                <w:szCs w:val="28"/>
              </w:rPr>
              <w:t xml:space="preserve"> </w:t>
            </w:r>
            <w:r w:rsidRPr="00DC19C2">
              <w:rPr>
                <w:rFonts w:ascii="Times New Roman" w:hAnsi="Times New Roman" w:cs="Times New Roman"/>
                <w:sz w:val="28"/>
                <w:szCs w:val="28"/>
                <w:lang w:val="en-US"/>
              </w:rPr>
              <w:t>Windows</w:t>
            </w:r>
            <w:r w:rsidRPr="00DC19C2">
              <w:rPr>
                <w:rFonts w:ascii="Times New Roman" w:hAnsi="Times New Roman" w:cs="Times New Roman"/>
                <w:sz w:val="28"/>
                <w:szCs w:val="28"/>
                <w:lang w:val="ru-RU"/>
              </w:rPr>
              <w:t xml:space="preserve"> 10 </w:t>
            </w:r>
            <w:r w:rsidRPr="00DC19C2">
              <w:rPr>
                <w:rFonts w:ascii="Times New Roman" w:hAnsi="Times New Roman" w:cs="Times New Roman"/>
                <w:sz w:val="28"/>
                <w:szCs w:val="28"/>
                <w:lang w:val="en-US"/>
              </w:rPr>
              <w:t>Pro</w:t>
            </w:r>
            <w:r w:rsidRPr="00DC19C2">
              <w:rPr>
                <w:rFonts w:ascii="Times New Roman" w:hAnsi="Times New Roman" w:cs="Times New Roman"/>
                <w:sz w:val="28"/>
                <w:szCs w:val="28"/>
                <w:lang w:val="ru-RU"/>
              </w:rPr>
              <w:t xml:space="preserve"> </w:t>
            </w:r>
            <w:r w:rsidRPr="00DC19C2">
              <w:rPr>
                <w:rFonts w:ascii="Times New Roman" w:hAnsi="Times New Roman" w:cs="Times New Roman"/>
                <w:sz w:val="28"/>
                <w:szCs w:val="28"/>
              </w:rPr>
              <w:t xml:space="preserve">вбудована виробником ноутбука, підтверджується партійним номером </w:t>
            </w:r>
            <w:proofErr w:type="spellStart"/>
            <w:r w:rsidRPr="00DC19C2">
              <w:rPr>
                <w:rFonts w:ascii="Times New Roman" w:hAnsi="Times New Roman" w:cs="Times New Roman"/>
                <w:sz w:val="28"/>
                <w:szCs w:val="28"/>
                <w:lang w:val="ru-RU"/>
              </w:rPr>
              <w:t>модел</w:t>
            </w:r>
            <w:proofErr w:type="spellEnd"/>
            <w:r w:rsidRPr="00DC19C2">
              <w:rPr>
                <w:rFonts w:ascii="Times New Roman" w:hAnsi="Times New Roman" w:cs="Times New Roman"/>
                <w:sz w:val="28"/>
                <w:szCs w:val="28"/>
              </w:rPr>
              <w:t>і.</w:t>
            </w:r>
          </w:p>
          <w:p w14:paraId="721986BF" w14:textId="77777777" w:rsidR="00EC79CB" w:rsidRPr="002A074C" w:rsidRDefault="00EC79CB" w:rsidP="00927F75">
            <w:pPr>
              <w:ind w:right="176"/>
              <w:jc w:val="both"/>
              <w:rPr>
                <w:rFonts w:ascii="Times New Roman" w:hAnsi="Times New Roman" w:cs="Times New Roman"/>
                <w:sz w:val="28"/>
                <w:szCs w:val="28"/>
                <w:lang w:val="ru-RU"/>
              </w:rPr>
            </w:pPr>
            <w:r w:rsidRPr="00DC19C2">
              <w:rPr>
                <w:rFonts w:ascii="Times New Roman" w:hAnsi="Times New Roman" w:cs="Times New Roman"/>
                <w:sz w:val="28"/>
                <w:szCs w:val="28"/>
              </w:rPr>
              <w:t xml:space="preserve">Термін безкоштовного гарантійного обслуговування, що надається виробником ноутбуку повинен складати </w:t>
            </w:r>
            <w:r w:rsidR="003F0CD9" w:rsidRPr="00DC19C2">
              <w:rPr>
                <w:rFonts w:ascii="Times New Roman" w:hAnsi="Times New Roman" w:cs="Times New Roman"/>
                <w:sz w:val="28"/>
                <w:szCs w:val="28"/>
              </w:rPr>
              <w:t>не менше 12</w:t>
            </w:r>
            <w:r w:rsidRPr="00DC19C2">
              <w:rPr>
                <w:rFonts w:ascii="Times New Roman" w:hAnsi="Times New Roman" w:cs="Times New Roman"/>
                <w:sz w:val="28"/>
                <w:szCs w:val="28"/>
              </w:rPr>
              <w:t xml:space="preserve"> місяців.</w:t>
            </w:r>
          </w:p>
        </w:tc>
        <w:tc>
          <w:tcPr>
            <w:tcW w:w="900" w:type="dxa"/>
          </w:tcPr>
          <w:p w14:paraId="585331F0" w14:textId="77777777" w:rsidR="00EC79CB" w:rsidRPr="003F0CD9" w:rsidRDefault="003F0CD9" w:rsidP="002330A6">
            <w:pPr>
              <w:spacing w:after="0" w:line="240" w:lineRule="auto"/>
              <w:jc w:val="center"/>
              <w:rPr>
                <w:rFonts w:ascii="Times New Roman" w:hAnsi="Times New Roman"/>
                <w:sz w:val="28"/>
                <w:szCs w:val="28"/>
                <w:lang w:val="ru-RU"/>
              </w:rPr>
            </w:pPr>
            <w:r w:rsidRPr="003F0CD9">
              <w:rPr>
                <w:rFonts w:ascii="Times New Roman" w:hAnsi="Times New Roman"/>
                <w:sz w:val="28"/>
                <w:szCs w:val="28"/>
                <w:lang w:val="ru-RU"/>
              </w:rPr>
              <w:t>9</w:t>
            </w:r>
          </w:p>
        </w:tc>
      </w:tr>
    </w:tbl>
    <w:p w14:paraId="12B51186" w14:textId="77777777" w:rsidR="00EC79CB" w:rsidRDefault="00EC79CB">
      <w:pPr>
        <w:spacing w:after="0" w:line="240" w:lineRule="auto"/>
        <w:rPr>
          <w:rFonts w:ascii="Times New Roman" w:hAnsi="Times New Roman" w:cs="Times New Roman"/>
          <w:sz w:val="24"/>
          <w:szCs w:val="24"/>
        </w:rPr>
      </w:pPr>
    </w:p>
    <w:p w14:paraId="476DF082" w14:textId="77777777" w:rsidR="00EC79CB" w:rsidRDefault="00EC79CB">
      <w:pPr>
        <w:spacing w:after="0" w:line="240" w:lineRule="auto"/>
        <w:rPr>
          <w:rFonts w:ascii="Times New Roman" w:hAnsi="Times New Roman" w:cs="Times New Roman"/>
          <w:sz w:val="24"/>
          <w:szCs w:val="24"/>
        </w:rPr>
      </w:pPr>
    </w:p>
    <w:p w14:paraId="5FB09938" w14:textId="77777777" w:rsidR="00EC79CB" w:rsidRPr="009938AE" w:rsidRDefault="00EC79CB" w:rsidP="00A96A53">
      <w:pPr>
        <w:ind w:firstLine="708"/>
        <w:jc w:val="both"/>
        <w:rPr>
          <w:rFonts w:ascii="Times New Roman" w:hAnsi="Times New Roman" w:cs="Times New Roman"/>
          <w:sz w:val="24"/>
          <w:szCs w:val="24"/>
        </w:rPr>
      </w:pPr>
      <w:r w:rsidRPr="009938AE">
        <w:rPr>
          <w:rFonts w:ascii="Times New Roman" w:hAnsi="Times New Roman" w:cs="Times New Roman"/>
          <w:b/>
          <w:sz w:val="24"/>
          <w:szCs w:val="24"/>
        </w:rPr>
        <w:t>З</w:t>
      </w:r>
      <w:r w:rsidRPr="009938AE">
        <w:rPr>
          <w:rFonts w:ascii="Times New Roman" w:hAnsi="Times New Roman" w:cs="Times New Roman"/>
          <w:sz w:val="24"/>
          <w:szCs w:val="24"/>
        </w:rPr>
        <w:t xml:space="preserve"> </w:t>
      </w:r>
      <w:r>
        <w:rPr>
          <w:rFonts w:ascii="Times New Roman" w:hAnsi="Times New Roman" w:cs="Times New Roman"/>
          <w:b/>
          <w:sz w:val="24"/>
          <w:szCs w:val="24"/>
        </w:rPr>
        <w:t>МЕТОЮ ЗАПОБІГАННЯ ЗА</w:t>
      </w:r>
      <w:r w:rsidRPr="009938AE">
        <w:rPr>
          <w:rFonts w:ascii="Times New Roman" w:hAnsi="Times New Roman" w:cs="Times New Roman"/>
          <w:b/>
          <w:sz w:val="24"/>
          <w:szCs w:val="24"/>
        </w:rPr>
        <w:t>КУПІВЛІ КОНТРАФАКТНИХ ТОВАРІВ або ФАЛЬСІФІКАТІВ</w:t>
      </w:r>
      <w:r w:rsidRPr="009938AE">
        <w:rPr>
          <w:rFonts w:ascii="Times New Roman" w:hAnsi="Times New Roman" w:cs="Times New Roman"/>
          <w:sz w:val="24"/>
          <w:szCs w:val="24"/>
        </w:rPr>
        <w:t xml:space="preserve"> та отримання гарантій на своєчасне постачання товару у кількості та якості, яких вимагає ця документація, надати у складі пропозиції </w:t>
      </w:r>
      <w:proofErr w:type="spellStart"/>
      <w:r w:rsidRPr="009938AE">
        <w:rPr>
          <w:rFonts w:ascii="Times New Roman" w:hAnsi="Times New Roman" w:cs="Times New Roman"/>
          <w:sz w:val="24"/>
          <w:szCs w:val="24"/>
        </w:rPr>
        <w:t>сканкопію</w:t>
      </w:r>
      <w:proofErr w:type="spellEnd"/>
      <w:r w:rsidRPr="009938AE">
        <w:rPr>
          <w:rFonts w:ascii="Times New Roman" w:hAnsi="Times New Roman" w:cs="Times New Roman"/>
          <w:sz w:val="24"/>
          <w:szCs w:val="24"/>
        </w:rPr>
        <w:t xml:space="preserve"> оригіналу </w:t>
      </w:r>
      <w:proofErr w:type="spellStart"/>
      <w:r w:rsidRPr="009938AE">
        <w:rPr>
          <w:rFonts w:ascii="Times New Roman" w:hAnsi="Times New Roman" w:cs="Times New Roman"/>
          <w:sz w:val="24"/>
          <w:szCs w:val="24"/>
        </w:rPr>
        <w:t>Авторизаційного</w:t>
      </w:r>
      <w:proofErr w:type="spellEnd"/>
      <w:r w:rsidRPr="009938AE">
        <w:rPr>
          <w:rFonts w:ascii="Times New Roman" w:hAnsi="Times New Roman" w:cs="Times New Roman"/>
          <w:sz w:val="24"/>
          <w:szCs w:val="24"/>
        </w:rPr>
        <w:t xml:space="preserve">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proofErr w:type="spellStart"/>
      <w:r w:rsidRPr="009938AE">
        <w:rPr>
          <w:rFonts w:ascii="Times New Roman" w:hAnsi="Times New Roman" w:cs="Times New Roman"/>
          <w:sz w:val="24"/>
          <w:szCs w:val="24"/>
        </w:rPr>
        <w:t>Авторизаційний</w:t>
      </w:r>
      <w:proofErr w:type="spellEnd"/>
      <w:r w:rsidRPr="009938AE">
        <w:rPr>
          <w:rFonts w:ascii="Times New Roman" w:hAnsi="Times New Roman" w:cs="Times New Roman"/>
          <w:sz w:val="24"/>
          <w:szCs w:val="24"/>
        </w:rPr>
        <w:t xml:space="preserve"> лист повинен містити посилання на повну назву учасника, ідентифікатор закупівлі, розміщеного оголошення на веб-порталі Уповноваженого органу або назву предмета закупівлі згідно з оголошенням.</w:t>
      </w:r>
    </w:p>
    <w:p w14:paraId="14F2EC10" w14:textId="77777777" w:rsidR="00EC79CB" w:rsidRPr="00AA0D8A" w:rsidRDefault="00EC79CB" w:rsidP="00A96A53">
      <w:pPr>
        <w:spacing w:after="0" w:line="240" w:lineRule="auto"/>
        <w:jc w:val="right"/>
        <w:rPr>
          <w:rFonts w:ascii="Times New Roman" w:hAnsi="Times New Roman"/>
          <w:b/>
          <w:kern w:val="2"/>
          <w:sz w:val="16"/>
          <w:szCs w:val="16"/>
          <w:shd w:val="clear" w:color="auto" w:fill="FFFFFF"/>
        </w:rPr>
      </w:pPr>
    </w:p>
    <w:p w14:paraId="4656D8CF" w14:textId="77777777" w:rsidR="00EC79CB" w:rsidRPr="00525851" w:rsidRDefault="00EC79CB" w:rsidP="00A96A53">
      <w:pPr>
        <w:spacing w:after="0" w:line="240" w:lineRule="auto"/>
        <w:jc w:val="center"/>
        <w:rPr>
          <w:rFonts w:ascii="Times New Roman" w:hAnsi="Times New Roman" w:cs="Times New Roman"/>
          <w:b/>
          <w:sz w:val="24"/>
          <w:szCs w:val="24"/>
          <w:u w:val="single"/>
          <w:lang w:eastAsia="ru-RU"/>
        </w:rPr>
      </w:pPr>
      <w:r w:rsidRPr="00525851">
        <w:rPr>
          <w:rFonts w:ascii="Times New Roman" w:hAnsi="Times New Roman" w:cs="Times New Roman"/>
          <w:b/>
          <w:sz w:val="24"/>
          <w:szCs w:val="24"/>
          <w:u w:val="single"/>
          <w:lang w:eastAsia="ru-RU"/>
        </w:rPr>
        <w:t>Обов’язковими умовами закупівлі є:</w:t>
      </w:r>
    </w:p>
    <w:p w14:paraId="0CC8637B" w14:textId="77777777" w:rsidR="00EC79CB" w:rsidRPr="00525851" w:rsidRDefault="00EC79CB" w:rsidP="00A96A53">
      <w:pPr>
        <w:spacing w:after="0" w:line="240" w:lineRule="auto"/>
        <w:jc w:val="center"/>
        <w:rPr>
          <w:rFonts w:ascii="Times New Roman" w:hAnsi="Times New Roman" w:cs="Times New Roman"/>
          <w:b/>
          <w:sz w:val="24"/>
          <w:szCs w:val="24"/>
          <w:u w:val="single"/>
          <w:lang w:eastAsia="ru-RU"/>
        </w:rPr>
      </w:pPr>
    </w:p>
    <w:p w14:paraId="7E9D16D5" w14:textId="77777777" w:rsidR="00EC79CB" w:rsidRPr="00A96A53" w:rsidRDefault="00EC79CB" w:rsidP="00A96A53">
      <w:pPr>
        <w:spacing w:after="0" w:line="240" w:lineRule="auto"/>
        <w:ind w:firstLine="426"/>
        <w:jc w:val="both"/>
        <w:rPr>
          <w:rFonts w:ascii="Times New Roman" w:eastAsia="SimSun" w:hAnsi="Times New Roman" w:cs="Times New Roman"/>
          <w:sz w:val="24"/>
          <w:szCs w:val="24"/>
        </w:rPr>
      </w:pPr>
      <w:r w:rsidRPr="00A96A53">
        <w:rPr>
          <w:rFonts w:ascii="Times New Roman" w:eastAsia="SimSun" w:hAnsi="Times New Roman" w:cs="Times New Roman"/>
          <w:sz w:val="24"/>
          <w:szCs w:val="24"/>
        </w:rPr>
        <w:t xml:space="preserve">1. Товар має бути новим, не відновленим, таким що не перебував в експлуатації, якісним та постачатися в оригінальній упаковці, яка відповідає характеру товару, забезпечує його цілісність та зберігання якості протягом транспортування. </w:t>
      </w:r>
    </w:p>
    <w:p w14:paraId="6B81EF93" w14:textId="77777777" w:rsidR="00EC79CB" w:rsidRPr="00A96A53" w:rsidRDefault="00EC79CB" w:rsidP="00A96A53">
      <w:pPr>
        <w:spacing w:after="0" w:line="240" w:lineRule="auto"/>
        <w:ind w:firstLine="426"/>
        <w:jc w:val="both"/>
        <w:rPr>
          <w:rFonts w:ascii="Times New Roman" w:eastAsia="SimSun" w:hAnsi="Times New Roman" w:cs="Times New Roman"/>
          <w:sz w:val="24"/>
          <w:szCs w:val="24"/>
          <w:lang w:val="ru-RU"/>
        </w:rPr>
      </w:pPr>
      <w:proofErr w:type="spellStart"/>
      <w:r w:rsidRPr="00A96A53">
        <w:rPr>
          <w:rFonts w:ascii="Times New Roman" w:eastAsia="SimSun" w:hAnsi="Times New Roman" w:cs="Times New Roman"/>
          <w:sz w:val="24"/>
          <w:szCs w:val="24"/>
          <w:lang w:val="ru-RU"/>
        </w:rPr>
        <w:t>Рік</w:t>
      </w:r>
      <w:proofErr w:type="spellEnd"/>
      <w:r w:rsidRPr="00A96A53">
        <w:rPr>
          <w:rFonts w:ascii="Times New Roman" w:eastAsia="SimSun" w:hAnsi="Times New Roman" w:cs="Times New Roman"/>
          <w:sz w:val="24"/>
          <w:szCs w:val="24"/>
          <w:lang w:val="ru-RU"/>
        </w:rPr>
        <w:t xml:space="preserve"> </w:t>
      </w:r>
      <w:proofErr w:type="spellStart"/>
      <w:r w:rsidRPr="00A96A53">
        <w:rPr>
          <w:rFonts w:ascii="Times New Roman" w:eastAsia="SimSun" w:hAnsi="Times New Roman" w:cs="Times New Roman"/>
          <w:sz w:val="24"/>
          <w:szCs w:val="24"/>
          <w:lang w:val="ru-RU"/>
        </w:rPr>
        <w:t>виготовлення</w:t>
      </w:r>
      <w:proofErr w:type="spellEnd"/>
      <w:r w:rsidRPr="00A96A53">
        <w:rPr>
          <w:rFonts w:ascii="Times New Roman" w:eastAsia="SimSun" w:hAnsi="Times New Roman" w:cs="Times New Roman"/>
          <w:sz w:val="24"/>
          <w:szCs w:val="24"/>
          <w:lang w:val="ru-RU"/>
        </w:rPr>
        <w:t xml:space="preserve"> товару</w:t>
      </w:r>
      <w:r w:rsidRPr="003F0CD9">
        <w:rPr>
          <w:rFonts w:ascii="Times New Roman" w:eastAsia="SimSun" w:hAnsi="Times New Roman" w:cs="Times New Roman"/>
          <w:sz w:val="24"/>
          <w:szCs w:val="24"/>
          <w:lang w:val="ru-RU"/>
        </w:rPr>
        <w:t xml:space="preserve">: не </w:t>
      </w:r>
      <w:proofErr w:type="spellStart"/>
      <w:r w:rsidRPr="003F0CD9">
        <w:rPr>
          <w:rFonts w:ascii="Times New Roman" w:eastAsia="SimSun" w:hAnsi="Times New Roman" w:cs="Times New Roman"/>
          <w:sz w:val="24"/>
          <w:szCs w:val="24"/>
          <w:lang w:val="ru-RU"/>
        </w:rPr>
        <w:t>раніше</w:t>
      </w:r>
      <w:proofErr w:type="spellEnd"/>
      <w:r w:rsidRPr="003F0CD9">
        <w:rPr>
          <w:rFonts w:ascii="Times New Roman" w:eastAsia="SimSun" w:hAnsi="Times New Roman" w:cs="Times New Roman"/>
          <w:sz w:val="24"/>
          <w:szCs w:val="24"/>
          <w:lang w:val="ru-RU"/>
        </w:rPr>
        <w:t xml:space="preserve"> </w:t>
      </w:r>
      <w:r w:rsidRPr="003F0CD9">
        <w:rPr>
          <w:rFonts w:ascii="Times New Roman" w:eastAsia="SimSun" w:hAnsi="Times New Roman" w:cs="Times New Roman"/>
          <w:sz w:val="24"/>
          <w:szCs w:val="24"/>
        </w:rPr>
        <w:t xml:space="preserve">2020 </w:t>
      </w:r>
      <w:r w:rsidRPr="003F0CD9">
        <w:rPr>
          <w:rFonts w:ascii="Times New Roman" w:eastAsia="SimSun" w:hAnsi="Times New Roman" w:cs="Times New Roman"/>
          <w:sz w:val="24"/>
          <w:szCs w:val="24"/>
          <w:lang w:val="ru-RU"/>
        </w:rPr>
        <w:t>року.</w:t>
      </w:r>
    </w:p>
    <w:p w14:paraId="72D0C087" w14:textId="77777777" w:rsidR="00EC79CB" w:rsidRPr="00A96A53" w:rsidRDefault="00EC79CB" w:rsidP="00A96A53">
      <w:pPr>
        <w:spacing w:after="0" w:line="240" w:lineRule="auto"/>
        <w:ind w:firstLine="426"/>
        <w:jc w:val="both"/>
        <w:rPr>
          <w:rFonts w:ascii="Times New Roman" w:hAnsi="Times New Roman" w:cs="Times New Roman"/>
          <w:sz w:val="24"/>
          <w:szCs w:val="24"/>
          <w:lang w:eastAsia="ru-RU"/>
        </w:rPr>
      </w:pPr>
      <w:r w:rsidRPr="00A96A53">
        <w:rPr>
          <w:rFonts w:ascii="Times New Roman" w:hAnsi="Times New Roman" w:cs="Times New Roman"/>
          <w:sz w:val="24"/>
          <w:szCs w:val="24"/>
          <w:lang w:eastAsia="ru-RU"/>
        </w:rPr>
        <w:t>2. Товар повинен бути укомплектований інструкцією (або керівництвом) про використання, викладеними українською мовою та гарантійним талоном.</w:t>
      </w:r>
    </w:p>
    <w:p w14:paraId="4D76EB0F" w14:textId="77777777" w:rsidR="00EC79CB" w:rsidRPr="003F0CD9" w:rsidRDefault="00EC79CB" w:rsidP="00A96A53">
      <w:pPr>
        <w:spacing w:after="0" w:line="240" w:lineRule="auto"/>
        <w:ind w:firstLine="426"/>
        <w:jc w:val="both"/>
        <w:rPr>
          <w:rFonts w:ascii="Times New Roman" w:hAnsi="Times New Roman" w:cs="Times New Roman"/>
          <w:sz w:val="24"/>
          <w:szCs w:val="24"/>
          <w:lang w:eastAsia="ru-RU"/>
        </w:rPr>
      </w:pPr>
      <w:r w:rsidRPr="00A96A53">
        <w:rPr>
          <w:rFonts w:ascii="Times New Roman" w:hAnsi="Times New Roman" w:cs="Times New Roman"/>
          <w:sz w:val="24"/>
          <w:szCs w:val="24"/>
          <w:lang w:val="ru-RU" w:eastAsia="ru-RU"/>
        </w:rPr>
        <w:t xml:space="preserve">3. </w:t>
      </w:r>
      <w:r w:rsidRPr="003F0CD9">
        <w:rPr>
          <w:rFonts w:ascii="Times New Roman" w:hAnsi="Times New Roman" w:cs="Times New Roman"/>
          <w:sz w:val="24"/>
          <w:szCs w:val="24"/>
          <w:lang w:eastAsia="ru-RU"/>
        </w:rPr>
        <w:t>Наявність сервісного центру у м. Івано-Франківськ, який забезпечить гарантійну підтримку товару протягом визначеного гарантійного терміну</w:t>
      </w:r>
      <w:r w:rsidRPr="003F0CD9">
        <w:rPr>
          <w:rFonts w:ascii="Times New Roman" w:hAnsi="Times New Roman" w:cs="Times New Roman"/>
          <w:b/>
          <w:sz w:val="24"/>
          <w:szCs w:val="24"/>
          <w:lang w:eastAsia="ru-RU"/>
        </w:rPr>
        <w:t xml:space="preserve">. </w:t>
      </w:r>
      <w:r w:rsidRPr="003F0CD9">
        <w:rPr>
          <w:rFonts w:ascii="Times New Roman" w:hAnsi="Times New Roman" w:cs="Times New Roman"/>
          <w:sz w:val="24"/>
          <w:szCs w:val="24"/>
        </w:rPr>
        <w:t xml:space="preserve">Наявність сервісного центру у зазначеному місті </w:t>
      </w:r>
      <w:proofErr w:type="spellStart"/>
      <w:r w:rsidRPr="003F0CD9">
        <w:rPr>
          <w:rFonts w:ascii="Times New Roman" w:hAnsi="Times New Roman" w:cs="Times New Roman"/>
          <w:sz w:val="24"/>
          <w:szCs w:val="24"/>
        </w:rPr>
        <w:t>обгрунтовується</w:t>
      </w:r>
      <w:proofErr w:type="spellEnd"/>
      <w:r w:rsidRPr="003F0CD9">
        <w:rPr>
          <w:rFonts w:ascii="Times New Roman" w:hAnsi="Times New Roman" w:cs="Times New Roman"/>
          <w:sz w:val="24"/>
          <w:szCs w:val="24"/>
        </w:rPr>
        <w:t xml:space="preserve"> тим, що відділ освіти є </w:t>
      </w:r>
      <w:r w:rsidR="003F0CD9">
        <w:rPr>
          <w:rFonts w:ascii="Times New Roman" w:hAnsi="Times New Roman" w:cs="Times New Roman"/>
          <w:sz w:val="24"/>
          <w:szCs w:val="24"/>
        </w:rPr>
        <w:t>виконавчий</w:t>
      </w:r>
      <w:r w:rsidRPr="003F0CD9">
        <w:rPr>
          <w:rFonts w:ascii="Times New Roman" w:hAnsi="Times New Roman" w:cs="Times New Roman"/>
          <w:sz w:val="24"/>
          <w:szCs w:val="24"/>
        </w:rPr>
        <w:t xml:space="preserve"> органом і кошти на відправлення і отримання товарів від/до сервісних центрів, не передбачено. Наявність сервісного центру в м. Івано-Франківськ  - це запорука оперативного реагування та усунення несправностей, як під час гарантійного, так і післягарантійного обслуговування техніки. Відправлення техніки у інші населенні пункти призведе до тривалої втрати часу і невчасного виконання вчителями завдань і вимог покладених на них Конституцією України, Законом України «Про освіту» та інших нормативних документів.</w:t>
      </w:r>
    </w:p>
    <w:p w14:paraId="66248D91" w14:textId="77777777" w:rsidR="00EC79CB" w:rsidRPr="00E41A89" w:rsidRDefault="00EC79CB" w:rsidP="00A96A53">
      <w:pPr>
        <w:spacing w:after="0" w:line="240" w:lineRule="auto"/>
        <w:ind w:firstLine="426"/>
        <w:jc w:val="both"/>
        <w:rPr>
          <w:rFonts w:ascii="Times New Roman" w:hAnsi="Times New Roman" w:cs="Times New Roman"/>
          <w:sz w:val="24"/>
          <w:szCs w:val="24"/>
          <w:highlight w:val="yellow"/>
          <w:lang w:eastAsia="ru-RU"/>
        </w:rPr>
      </w:pPr>
      <w:r w:rsidRPr="003F0CD9">
        <w:rPr>
          <w:rFonts w:ascii="Times New Roman" w:hAnsi="Times New Roman" w:cs="Times New Roman"/>
          <w:sz w:val="24"/>
          <w:szCs w:val="24"/>
          <w:lang w:eastAsia="ru-RU"/>
        </w:rPr>
        <w:t>4. Відповідно до частини 15 статті 29 Закону з метою встановлення відповідності</w:t>
      </w:r>
      <w:r w:rsidRPr="00A96A53">
        <w:rPr>
          <w:rFonts w:ascii="Times New Roman" w:hAnsi="Times New Roman" w:cs="Times New Roman"/>
          <w:sz w:val="24"/>
          <w:szCs w:val="24"/>
          <w:lang w:eastAsia="ru-RU"/>
        </w:rPr>
        <w:t xml:space="preserve"> запропонованого учасником товару вимогам Замовника </w:t>
      </w:r>
      <w:r>
        <w:rPr>
          <w:rFonts w:ascii="Times New Roman" w:hAnsi="Times New Roman" w:cs="Times New Roman"/>
          <w:sz w:val="24"/>
          <w:szCs w:val="24"/>
          <w:lang w:eastAsia="ru-RU"/>
        </w:rPr>
        <w:t xml:space="preserve">Уповноважена особа </w:t>
      </w:r>
      <w:r w:rsidRPr="00A96A53">
        <w:rPr>
          <w:rFonts w:ascii="Times New Roman" w:hAnsi="Times New Roman" w:cs="Times New Roman"/>
          <w:sz w:val="24"/>
          <w:szCs w:val="24"/>
          <w:lang w:eastAsia="ru-RU"/>
        </w:rPr>
        <w:t>може прийняти</w:t>
      </w:r>
      <w:r w:rsidRPr="00E41A89">
        <w:rPr>
          <w:rFonts w:ascii="Times New Roman" w:hAnsi="Times New Roman" w:cs="Times New Roman"/>
          <w:sz w:val="24"/>
          <w:szCs w:val="24"/>
          <w:lang w:eastAsia="ru-RU"/>
        </w:rPr>
        <w:t xml:space="preserve"> рішення про залучення державних органів, підприємств, установ, організацій відповідно до їх компетенції, а також використовувати дані відкритих джерел.</w:t>
      </w:r>
    </w:p>
    <w:p w14:paraId="2357DBD4" w14:textId="77777777" w:rsidR="00EC79CB" w:rsidRPr="00E41A89" w:rsidRDefault="00EC79CB" w:rsidP="00A96A53">
      <w:pPr>
        <w:spacing w:after="0" w:line="240" w:lineRule="auto"/>
        <w:ind w:firstLine="426"/>
        <w:jc w:val="both"/>
        <w:rPr>
          <w:rFonts w:ascii="Times New Roman" w:hAnsi="Times New Roman" w:cs="Times New Roman"/>
          <w:sz w:val="24"/>
          <w:szCs w:val="24"/>
          <w:lang w:eastAsia="ru-RU"/>
        </w:rPr>
      </w:pPr>
      <w:r w:rsidRPr="00E41A89">
        <w:rPr>
          <w:rFonts w:ascii="Times New Roman" w:hAnsi="Times New Roman" w:cs="Times New Roman"/>
          <w:sz w:val="24"/>
          <w:szCs w:val="24"/>
          <w:lang w:eastAsia="ru-RU"/>
        </w:rPr>
        <w:t xml:space="preserve">5. Учасник повинен надати у складі своєї пропозиції </w:t>
      </w:r>
      <w:r>
        <w:rPr>
          <w:rFonts w:ascii="Times New Roman" w:hAnsi="Times New Roman" w:cs="Times New Roman"/>
          <w:sz w:val="24"/>
          <w:szCs w:val="24"/>
          <w:lang w:eastAsia="ru-RU"/>
        </w:rPr>
        <w:t xml:space="preserve">завірені у встановленому порядку </w:t>
      </w:r>
      <w:proofErr w:type="spellStart"/>
      <w:r w:rsidRPr="00E41A89">
        <w:rPr>
          <w:rFonts w:ascii="Times New Roman" w:hAnsi="Times New Roman" w:cs="Times New Roman"/>
          <w:sz w:val="24"/>
          <w:szCs w:val="24"/>
          <w:lang w:eastAsia="ru-RU"/>
        </w:rPr>
        <w:t>сканкопії</w:t>
      </w:r>
      <w:proofErr w:type="spellEnd"/>
      <w:r w:rsidRPr="00E41A89">
        <w:rPr>
          <w:rFonts w:ascii="Times New Roman" w:hAnsi="Times New Roman" w:cs="Times New Roman"/>
          <w:sz w:val="24"/>
          <w:szCs w:val="24"/>
          <w:lang w:eastAsia="ru-RU"/>
        </w:rPr>
        <w:t xml:space="preserve"> сертифікатів відповідності (декларацій, паспортів тощо) та висновків санітарно-епідеміологічної експертизи на запропонований товар дійсний на дату розкриття пропозицій (якщо їх отримання передбачено законом).</w:t>
      </w:r>
    </w:p>
    <w:p w14:paraId="7C9919EC" w14:textId="77777777" w:rsidR="00EC79CB" w:rsidRPr="000A0C78" w:rsidRDefault="00EC79CB" w:rsidP="00A96A53">
      <w:pPr>
        <w:spacing w:after="0" w:line="240" w:lineRule="auto"/>
        <w:ind w:firstLine="426"/>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6. Учасник повинен надати у складі своєї пропозиції порівняльну таблицю відповідності запропонованого товару хар</w:t>
      </w:r>
      <w:r>
        <w:rPr>
          <w:rFonts w:ascii="Times New Roman" w:hAnsi="Times New Roman" w:cs="Times New Roman"/>
          <w:sz w:val="24"/>
          <w:szCs w:val="24"/>
          <w:lang w:eastAsia="ru-RU"/>
        </w:rPr>
        <w:t>а</w:t>
      </w:r>
      <w:r w:rsidRPr="000A0C78">
        <w:rPr>
          <w:rFonts w:ascii="Times New Roman" w:hAnsi="Times New Roman" w:cs="Times New Roman"/>
          <w:sz w:val="24"/>
          <w:szCs w:val="24"/>
          <w:lang w:eastAsia="ru-RU"/>
        </w:rPr>
        <w:t>ктеристикам, зазначеним у таблиці 1 цього додатку із зазначенням країни-виробника,</w:t>
      </w:r>
      <w:r w:rsidRPr="000A0C78">
        <w:t xml:space="preserve"> </w:t>
      </w:r>
      <w:r w:rsidRPr="000A0C78">
        <w:rPr>
          <w:rFonts w:ascii="Times New Roman" w:hAnsi="Times New Roman" w:cs="Times New Roman"/>
          <w:sz w:val="24"/>
          <w:szCs w:val="24"/>
          <w:lang w:eastAsia="ru-RU"/>
        </w:rPr>
        <w:t>найменування та місцезнаходження виробника, марки, моделі, артикулу товару. Характеристики запропонованого товару повинні бути не гіршими за характеристики, зазначених у таблиці 1 цього додатку.</w:t>
      </w:r>
    </w:p>
    <w:p w14:paraId="18845EA2" w14:textId="77777777" w:rsidR="00EC79CB" w:rsidRPr="000A0C78" w:rsidRDefault="003F0CD9" w:rsidP="00A96A53">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EC79CB" w:rsidRPr="000A0C78">
        <w:rPr>
          <w:rFonts w:ascii="Times New Roman" w:hAnsi="Times New Roman" w:cs="Times New Roman"/>
          <w:sz w:val="24"/>
          <w:szCs w:val="24"/>
          <w:lang w:eastAsia="ru-RU"/>
        </w:rPr>
        <w:t>. У разі</w:t>
      </w:r>
      <w:r w:rsidR="00EC79CB">
        <w:rPr>
          <w:rFonts w:ascii="Times New Roman" w:hAnsi="Times New Roman" w:cs="Times New Roman"/>
          <w:sz w:val="24"/>
          <w:szCs w:val="24"/>
          <w:lang w:eastAsia="ru-RU"/>
        </w:rPr>
        <w:t>,</w:t>
      </w:r>
      <w:r w:rsidR="00EC79CB" w:rsidRPr="000A0C78">
        <w:rPr>
          <w:rFonts w:ascii="Times New Roman" w:hAnsi="Times New Roman" w:cs="Times New Roman"/>
          <w:sz w:val="24"/>
          <w:szCs w:val="24"/>
          <w:lang w:eastAsia="ru-RU"/>
        </w:rPr>
        <w:t xml:space="preserve">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292F35E9" w14:textId="77777777" w:rsidR="00EC79CB" w:rsidRPr="000A0C78" w:rsidRDefault="00EC79CB" w:rsidP="00A96A53">
      <w:pPr>
        <w:spacing w:after="0" w:line="240" w:lineRule="auto"/>
        <w:ind w:firstLine="426"/>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1333E2F2" w14:textId="77777777" w:rsidR="00EC79CB" w:rsidRPr="000A0C78" w:rsidRDefault="00EC79CB" w:rsidP="00A96A53">
      <w:pPr>
        <w:spacing w:after="0" w:line="240" w:lineRule="auto"/>
        <w:ind w:firstLine="426"/>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Посилання замовником в найменуванні на торговельну марку, тип або виробників тощо обумовлено наданням учасникам загального уявлення про характеристики чи складові товару.</w:t>
      </w:r>
    </w:p>
    <w:p w14:paraId="48961356" w14:textId="77777777" w:rsidR="00EC79CB" w:rsidRPr="000A0C78" w:rsidRDefault="003F0CD9" w:rsidP="00A96A53">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C79CB" w:rsidRPr="000A0C78">
        <w:rPr>
          <w:rFonts w:ascii="Times New Roman" w:hAnsi="Times New Roman" w:cs="Times New Roman"/>
          <w:sz w:val="24"/>
          <w:szCs w:val="24"/>
          <w:lang w:eastAsia="ru-RU"/>
        </w:rPr>
        <w:t>. Умови щодо гарантійного обслуговування устаткування:</w:t>
      </w:r>
    </w:p>
    <w:p w14:paraId="4070B7A3" w14:textId="77777777" w:rsidR="00EC79CB" w:rsidRPr="000A0C78" w:rsidRDefault="00EC79CB" w:rsidP="00A96A53">
      <w:pPr>
        <w:spacing w:after="0" w:line="240" w:lineRule="auto"/>
        <w:ind w:right="22" w:firstLine="708"/>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 xml:space="preserve">Гарантійний термін обслуговування товару повинен діяти протягом терміну встановленим виробником, але не менше строку, зазначеного </w:t>
      </w:r>
      <w:r>
        <w:rPr>
          <w:rFonts w:ascii="Times New Roman" w:hAnsi="Times New Roman" w:cs="Times New Roman"/>
          <w:sz w:val="24"/>
          <w:szCs w:val="24"/>
          <w:lang w:eastAsia="ru-RU"/>
        </w:rPr>
        <w:t>в</w:t>
      </w:r>
      <w:r w:rsidRPr="000A0C78">
        <w:rPr>
          <w:rFonts w:ascii="Times New Roman" w:hAnsi="Times New Roman" w:cs="Times New Roman"/>
          <w:sz w:val="24"/>
          <w:szCs w:val="24"/>
          <w:lang w:eastAsia="ru-RU"/>
        </w:rPr>
        <w:t xml:space="preserve"> таблиці 1 цього додатку, з моменту його поставки Замовнику. Гарантія якості товару поширюється на всі комплектуючі вироби.</w:t>
      </w:r>
    </w:p>
    <w:p w14:paraId="3F41C98C" w14:textId="77777777" w:rsidR="00EC79CB" w:rsidRPr="000A0C78" w:rsidRDefault="00EC79CB" w:rsidP="00A96A53">
      <w:pPr>
        <w:spacing w:after="0" w:line="240" w:lineRule="auto"/>
        <w:ind w:right="22" w:firstLine="708"/>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Гарантійний строк має бути вказаний в паспорті на Товар або на його етикетці або в будь якому іншому документі, що додається до Товару.</w:t>
      </w:r>
    </w:p>
    <w:p w14:paraId="59DDD7D3" w14:textId="77777777" w:rsidR="00EC79CB" w:rsidRPr="000A0C78" w:rsidRDefault="00EC79CB" w:rsidP="00A96A53">
      <w:pPr>
        <w:spacing w:after="0" w:line="240" w:lineRule="auto"/>
        <w:ind w:right="22" w:firstLine="708"/>
        <w:jc w:val="both"/>
        <w:rPr>
          <w:rFonts w:ascii="Times New Roman" w:hAnsi="Times New Roman" w:cs="Times New Roman"/>
          <w:sz w:val="24"/>
          <w:szCs w:val="24"/>
          <w:lang w:eastAsia="ru-RU"/>
        </w:rPr>
      </w:pPr>
      <w:r w:rsidRPr="000A0C78">
        <w:rPr>
          <w:rFonts w:ascii="Times New Roman" w:hAnsi="Times New Roman" w:cs="Times New Roman"/>
          <w:sz w:val="24"/>
          <w:szCs w:val="24"/>
          <w:lang w:eastAsia="ru-RU"/>
        </w:rPr>
        <w:t xml:space="preserve">Якщо протягом гарантійного терміну будуть виявлені дефекти, не пов’язані з неправильною експлуатацією, Учасник зобов’язаний замінити цей товар (або усунути недоліки) протягом </w:t>
      </w:r>
      <w:r>
        <w:rPr>
          <w:rFonts w:ascii="Times New Roman" w:hAnsi="Times New Roman" w:cs="Times New Roman"/>
          <w:sz w:val="24"/>
          <w:szCs w:val="24"/>
          <w:lang w:eastAsia="ru-RU"/>
        </w:rPr>
        <w:t xml:space="preserve">7 </w:t>
      </w:r>
      <w:r w:rsidRPr="000A0C78">
        <w:rPr>
          <w:rFonts w:ascii="Times New Roman" w:hAnsi="Times New Roman" w:cs="Times New Roman"/>
          <w:sz w:val="24"/>
          <w:szCs w:val="24"/>
          <w:lang w:eastAsia="ru-RU"/>
        </w:rPr>
        <w:t>(</w:t>
      </w:r>
      <w:r>
        <w:rPr>
          <w:rFonts w:ascii="Times New Roman" w:hAnsi="Times New Roman" w:cs="Times New Roman"/>
          <w:sz w:val="24"/>
          <w:szCs w:val="24"/>
          <w:lang w:eastAsia="ru-RU"/>
        </w:rPr>
        <w:t>семи</w:t>
      </w:r>
      <w:r w:rsidRPr="000A0C78">
        <w:rPr>
          <w:rFonts w:ascii="Times New Roman" w:hAnsi="Times New Roman" w:cs="Times New Roman"/>
          <w:sz w:val="24"/>
          <w:szCs w:val="24"/>
          <w:lang w:eastAsia="ru-RU"/>
        </w:rPr>
        <w:t xml:space="preserve">) днів. Всі витрати, пов’язані із заміною товару неналежної якості несе Учасник. </w:t>
      </w:r>
    </w:p>
    <w:p w14:paraId="2EAD9CEF" w14:textId="77777777" w:rsidR="00EC79CB" w:rsidRDefault="00EC79CB">
      <w:pPr>
        <w:spacing w:after="0" w:line="240" w:lineRule="auto"/>
        <w:rPr>
          <w:rFonts w:ascii="Times New Roman" w:hAnsi="Times New Roman" w:cs="Times New Roman"/>
          <w:sz w:val="24"/>
          <w:szCs w:val="24"/>
        </w:rPr>
      </w:pPr>
    </w:p>
    <w:p w14:paraId="556A4A26" w14:textId="77777777" w:rsidR="00EC79CB" w:rsidRDefault="00EC79CB">
      <w:pPr>
        <w:spacing w:after="0" w:line="240" w:lineRule="auto"/>
        <w:rPr>
          <w:rFonts w:ascii="Times New Roman" w:hAnsi="Times New Roman" w:cs="Times New Roman"/>
          <w:sz w:val="24"/>
          <w:szCs w:val="24"/>
        </w:rPr>
      </w:pPr>
    </w:p>
    <w:p w14:paraId="69AB7F06" w14:textId="77777777" w:rsidR="00EC79CB" w:rsidRDefault="00EC79CB">
      <w:pPr>
        <w:spacing w:after="0" w:line="240" w:lineRule="auto"/>
        <w:rPr>
          <w:rFonts w:ascii="Times New Roman" w:hAnsi="Times New Roman" w:cs="Times New Roman"/>
          <w:sz w:val="24"/>
          <w:szCs w:val="24"/>
        </w:rPr>
      </w:pPr>
    </w:p>
    <w:p w14:paraId="7335069B" w14:textId="77777777" w:rsidR="00EC79CB" w:rsidRDefault="00EC79CB">
      <w:pPr>
        <w:spacing w:after="0" w:line="240" w:lineRule="auto"/>
        <w:rPr>
          <w:rFonts w:ascii="Times New Roman" w:hAnsi="Times New Roman" w:cs="Times New Roman"/>
          <w:sz w:val="24"/>
          <w:szCs w:val="24"/>
        </w:rPr>
      </w:pPr>
    </w:p>
    <w:p w14:paraId="544B6B0F" w14:textId="77777777" w:rsidR="00EC79CB" w:rsidRDefault="00EC79CB">
      <w:pPr>
        <w:spacing w:after="0" w:line="240" w:lineRule="auto"/>
        <w:rPr>
          <w:rFonts w:ascii="Times New Roman" w:hAnsi="Times New Roman" w:cs="Times New Roman"/>
          <w:sz w:val="24"/>
          <w:szCs w:val="24"/>
        </w:rPr>
      </w:pPr>
    </w:p>
    <w:p w14:paraId="6C56F6F0" w14:textId="77777777" w:rsidR="00EC79CB" w:rsidRDefault="00EC79CB">
      <w:pPr>
        <w:spacing w:after="0" w:line="240" w:lineRule="auto"/>
        <w:rPr>
          <w:rFonts w:ascii="Times New Roman" w:hAnsi="Times New Roman" w:cs="Times New Roman"/>
          <w:sz w:val="24"/>
          <w:szCs w:val="24"/>
        </w:rPr>
      </w:pPr>
    </w:p>
    <w:p w14:paraId="5F4C42E2" w14:textId="77777777" w:rsidR="00EC79CB" w:rsidRDefault="00EC79CB">
      <w:pPr>
        <w:spacing w:after="0" w:line="240" w:lineRule="auto"/>
        <w:rPr>
          <w:rFonts w:ascii="Times New Roman" w:hAnsi="Times New Roman" w:cs="Times New Roman"/>
          <w:sz w:val="24"/>
          <w:szCs w:val="24"/>
        </w:rPr>
      </w:pPr>
    </w:p>
    <w:p w14:paraId="0BAEAEF2" w14:textId="77777777" w:rsidR="00EC79CB" w:rsidRDefault="00EC79CB">
      <w:pPr>
        <w:spacing w:after="0" w:line="240" w:lineRule="auto"/>
        <w:rPr>
          <w:rFonts w:ascii="Times New Roman" w:hAnsi="Times New Roman" w:cs="Times New Roman"/>
          <w:sz w:val="24"/>
          <w:szCs w:val="24"/>
        </w:rPr>
      </w:pPr>
    </w:p>
    <w:p w14:paraId="477A4165" w14:textId="77777777" w:rsidR="00EC79CB" w:rsidRDefault="00EC79CB">
      <w:pPr>
        <w:spacing w:after="0" w:line="240" w:lineRule="auto"/>
        <w:rPr>
          <w:rFonts w:ascii="Times New Roman" w:hAnsi="Times New Roman" w:cs="Times New Roman"/>
          <w:sz w:val="24"/>
          <w:szCs w:val="24"/>
        </w:rPr>
      </w:pPr>
    </w:p>
    <w:p w14:paraId="382BA479" w14:textId="77777777" w:rsidR="00EC79CB" w:rsidRDefault="00EC79CB">
      <w:pPr>
        <w:spacing w:after="0" w:line="240" w:lineRule="auto"/>
        <w:rPr>
          <w:rFonts w:ascii="Times New Roman" w:hAnsi="Times New Roman" w:cs="Times New Roman"/>
          <w:sz w:val="24"/>
          <w:szCs w:val="24"/>
        </w:rPr>
      </w:pPr>
    </w:p>
    <w:p w14:paraId="7D517531" w14:textId="77777777" w:rsidR="00EC79CB" w:rsidRDefault="00EC79CB">
      <w:pPr>
        <w:spacing w:after="0" w:line="240" w:lineRule="auto"/>
        <w:rPr>
          <w:rFonts w:ascii="Times New Roman" w:hAnsi="Times New Roman" w:cs="Times New Roman"/>
          <w:sz w:val="24"/>
          <w:szCs w:val="24"/>
        </w:rPr>
      </w:pPr>
    </w:p>
    <w:p w14:paraId="3909E4B1" w14:textId="77777777" w:rsidR="00A40D02" w:rsidRDefault="00A40D02" w:rsidP="003D5EF5">
      <w:pPr>
        <w:spacing w:after="0" w:line="240" w:lineRule="auto"/>
        <w:rPr>
          <w:rFonts w:ascii="Times New Roman" w:hAnsi="Times New Roman" w:cs="Times New Roman"/>
          <w:sz w:val="24"/>
          <w:szCs w:val="24"/>
        </w:rPr>
      </w:pPr>
    </w:p>
    <w:p w14:paraId="4B9738EF" w14:textId="77777777" w:rsidR="003D5EF5" w:rsidRDefault="003D5EF5" w:rsidP="003D5EF5">
      <w:pPr>
        <w:spacing w:after="0" w:line="240" w:lineRule="auto"/>
        <w:rPr>
          <w:rFonts w:ascii="Times New Roman" w:hAnsi="Times New Roman" w:cs="Times New Roman"/>
          <w:b/>
          <w:color w:val="000000"/>
          <w:sz w:val="24"/>
          <w:szCs w:val="24"/>
        </w:rPr>
      </w:pPr>
    </w:p>
    <w:p w14:paraId="0370127A" w14:textId="77777777" w:rsidR="00EC79CB" w:rsidRDefault="00EC79CB">
      <w:pPr>
        <w:spacing w:after="0" w:line="240" w:lineRule="auto"/>
        <w:ind w:left="7920"/>
        <w:jc w:val="right"/>
        <w:rPr>
          <w:rFonts w:ascii="Times New Roman" w:hAnsi="Times New Roman" w:cs="Times New Roman"/>
          <w:sz w:val="24"/>
          <w:szCs w:val="24"/>
        </w:rPr>
      </w:pPr>
      <w:r>
        <w:rPr>
          <w:rFonts w:ascii="Times New Roman" w:hAnsi="Times New Roman" w:cs="Times New Roman"/>
          <w:b/>
          <w:color w:val="000000"/>
          <w:sz w:val="24"/>
          <w:szCs w:val="24"/>
        </w:rPr>
        <w:t>Додаток 3</w:t>
      </w:r>
    </w:p>
    <w:p w14:paraId="7D818A23" w14:textId="77777777" w:rsidR="00EC79CB" w:rsidRDefault="00EC79CB">
      <w:pPr>
        <w:spacing w:after="0" w:line="240" w:lineRule="auto"/>
        <w:ind w:left="2880"/>
        <w:jc w:val="right"/>
        <w:rPr>
          <w:rFonts w:ascii="Times New Roman" w:hAnsi="Times New Roman" w:cs="Times New Roman"/>
          <w:i/>
          <w:color w:val="000000"/>
          <w:sz w:val="24"/>
          <w:szCs w:val="24"/>
          <w:highlight w:val="white"/>
        </w:rPr>
      </w:pPr>
      <w:r>
        <w:rPr>
          <w:rFonts w:ascii="Times New Roman" w:hAnsi="Times New Roman" w:cs="Times New Roman"/>
          <w:i/>
          <w:color w:val="000000"/>
          <w:sz w:val="24"/>
          <w:szCs w:val="24"/>
        </w:rPr>
        <w:t xml:space="preserve">    до </w:t>
      </w:r>
      <w:r>
        <w:rPr>
          <w:rFonts w:ascii="Times New Roman" w:hAnsi="Times New Roman" w:cs="Times New Roman"/>
          <w:i/>
          <w:color w:val="000000"/>
          <w:sz w:val="24"/>
          <w:szCs w:val="24"/>
          <w:highlight w:val="white"/>
        </w:rPr>
        <w:t> оголошення про проведення спрощеної закупівлі</w:t>
      </w:r>
    </w:p>
    <w:p w14:paraId="6D9D6D47" w14:textId="77777777" w:rsidR="00EC79CB" w:rsidRDefault="00EC79CB">
      <w:pPr>
        <w:spacing w:after="0" w:line="240" w:lineRule="auto"/>
        <w:ind w:left="2880"/>
        <w:jc w:val="both"/>
        <w:rPr>
          <w:rFonts w:ascii="Times New Roman" w:hAnsi="Times New Roman" w:cs="Times New Roman"/>
          <w:i/>
          <w:color w:val="000000"/>
          <w:sz w:val="24"/>
          <w:szCs w:val="24"/>
          <w:highlight w:val="white"/>
        </w:rPr>
      </w:pPr>
    </w:p>
    <w:p w14:paraId="4B7633B4" w14:textId="77777777" w:rsidR="00EC79CB" w:rsidRDefault="00EC79CB">
      <w:pPr>
        <w:spacing w:after="0" w:line="240" w:lineRule="auto"/>
        <w:ind w:left="2880"/>
        <w:jc w:val="both"/>
        <w:rPr>
          <w:rFonts w:ascii="Times New Roman" w:hAnsi="Times New Roman" w:cs="Times New Roman"/>
          <w:sz w:val="24"/>
          <w:szCs w:val="24"/>
        </w:rPr>
      </w:pPr>
      <w:r>
        <w:rPr>
          <w:rFonts w:ascii="Times New Roman" w:hAnsi="Times New Roman" w:cs="Times New Roman"/>
          <w:i/>
          <w:color w:val="000000"/>
          <w:sz w:val="24"/>
          <w:szCs w:val="24"/>
        </w:rPr>
        <w:t> </w:t>
      </w:r>
    </w:p>
    <w:p w14:paraId="10AA646C" w14:textId="77777777" w:rsidR="00EC79CB" w:rsidRDefault="00EC79CB" w:rsidP="00F21783">
      <w:pPr>
        <w:rPr>
          <w:rStyle w:val="15"/>
          <w:bCs/>
          <w:sz w:val="24"/>
        </w:rPr>
      </w:pPr>
      <w:bookmarkStart w:id="6" w:name="bookmark0"/>
      <w:r w:rsidRPr="002B1D20">
        <w:rPr>
          <w:rStyle w:val="15"/>
          <w:bCs/>
          <w:sz w:val="24"/>
        </w:rPr>
        <w:t>ПРОЕКТ</w:t>
      </w:r>
      <w:bookmarkEnd w:id="6"/>
    </w:p>
    <w:p w14:paraId="73DB4984" w14:textId="77777777" w:rsidR="00EC79CB" w:rsidRPr="000754F5" w:rsidRDefault="00EC79CB" w:rsidP="00F21783">
      <w:pPr>
        <w:jc w:val="center"/>
        <w:rPr>
          <w:rStyle w:val="32"/>
          <w:bCs/>
          <w:sz w:val="24"/>
          <w:szCs w:val="24"/>
        </w:rPr>
      </w:pPr>
      <w:r w:rsidRPr="000754F5">
        <w:rPr>
          <w:rStyle w:val="32"/>
          <w:bCs/>
          <w:sz w:val="24"/>
          <w:szCs w:val="24"/>
        </w:rPr>
        <w:t>ДОГОВІР</w:t>
      </w:r>
    </w:p>
    <w:p w14:paraId="3EA03554" w14:textId="77777777" w:rsidR="00EC79CB" w:rsidRDefault="00EC79CB" w:rsidP="00F21783">
      <w:pPr>
        <w:pStyle w:val="a5"/>
        <w:spacing w:before="0" w:beforeAutospacing="0" w:after="0" w:afterAutospacing="0"/>
        <w:jc w:val="center"/>
        <w:rPr>
          <w:b/>
          <w:bCs/>
        </w:rPr>
      </w:pPr>
      <w:r w:rsidRPr="000754F5">
        <w:rPr>
          <w:b/>
          <w:bCs/>
        </w:rPr>
        <w:t>про закупівлю товару № _______________</w:t>
      </w:r>
    </w:p>
    <w:p w14:paraId="232AB268" w14:textId="77777777" w:rsidR="00EC79CB" w:rsidRPr="000754F5" w:rsidRDefault="00EC79CB" w:rsidP="00F21783">
      <w:pPr>
        <w:pStyle w:val="a5"/>
        <w:spacing w:before="0" w:beforeAutospacing="0" w:after="0" w:afterAutospacing="0"/>
        <w:jc w:val="center"/>
        <w:rPr>
          <w:b/>
          <w:bCs/>
        </w:rPr>
      </w:pPr>
    </w:p>
    <w:p w14:paraId="380AFFEC" w14:textId="77777777" w:rsidR="00EC79CB" w:rsidRPr="00A40D02" w:rsidRDefault="00EC79CB" w:rsidP="00F21783">
      <w:pPr>
        <w:jc w:val="both"/>
        <w:rPr>
          <w:rFonts w:ascii="Times New Roman" w:hAnsi="Times New Roman" w:cs="Times New Roman"/>
          <w:b/>
          <w:bCs/>
        </w:rPr>
      </w:pPr>
      <w:r w:rsidRPr="00A40D02">
        <w:rPr>
          <w:rFonts w:ascii="Times New Roman" w:hAnsi="Times New Roman" w:cs="Times New Roman"/>
          <w:b/>
          <w:bCs/>
        </w:rPr>
        <w:t>__________</w:t>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r>
      <w:r w:rsidRPr="00A40D02">
        <w:rPr>
          <w:rFonts w:ascii="Times New Roman" w:hAnsi="Times New Roman" w:cs="Times New Roman"/>
          <w:b/>
          <w:bCs/>
        </w:rPr>
        <w:tab/>
        <w:t xml:space="preserve">         «__» _________ 2022 р.</w:t>
      </w:r>
    </w:p>
    <w:p w14:paraId="1908C6CC" w14:textId="77777777" w:rsidR="00EC79CB" w:rsidRPr="00F21783" w:rsidRDefault="00EC79CB" w:rsidP="00F21783">
      <w:pPr>
        <w:pStyle w:val="a5"/>
        <w:ind w:firstLine="720"/>
      </w:pPr>
      <w:r w:rsidRPr="00F21783">
        <w:rPr>
          <w:b/>
        </w:rPr>
        <w:t xml:space="preserve">Відділ освіти Отинійської селищної ради Коломийського району </w:t>
      </w:r>
      <w:r w:rsidRPr="00F21783">
        <w:rPr>
          <w:b/>
          <w:bCs/>
        </w:rPr>
        <w:t xml:space="preserve"> Івано-Франківської області</w:t>
      </w:r>
      <w:r w:rsidRPr="00F21783">
        <w:rPr>
          <w:bCs/>
        </w:rPr>
        <w:t xml:space="preserve"> (</w:t>
      </w:r>
      <w:r w:rsidRPr="00F21783">
        <w:t>далі – «</w:t>
      </w:r>
      <w:r w:rsidRPr="00F21783">
        <w:rPr>
          <w:b/>
        </w:rPr>
        <w:t>Покупець»</w:t>
      </w:r>
      <w:r w:rsidRPr="00F21783">
        <w:t xml:space="preserve">), в особі начальника відділу освіти </w:t>
      </w:r>
      <w:proofErr w:type="spellStart"/>
      <w:r w:rsidRPr="00F21783">
        <w:t>Бурмай</w:t>
      </w:r>
      <w:proofErr w:type="spellEnd"/>
      <w:r w:rsidRPr="00F21783">
        <w:t xml:space="preserve"> Світлани Михайлівни, яка діє на підставі</w:t>
      </w:r>
      <w:r w:rsidR="00A40D02">
        <w:t xml:space="preserve"> </w:t>
      </w:r>
      <w:r w:rsidRPr="00F21783">
        <w:t>Положення</w:t>
      </w:r>
      <w:r w:rsidRPr="00F21783">
        <w:rPr>
          <w:color w:val="000000"/>
        </w:rPr>
        <w:t xml:space="preserve">, </w:t>
      </w:r>
      <w:r w:rsidRPr="00F21783">
        <w:t xml:space="preserve">з однієї сторони, </w:t>
      </w:r>
      <w:r w:rsidR="00A40D02">
        <w:t>і</w:t>
      </w:r>
    </w:p>
    <w:p w14:paraId="00BF2D38" w14:textId="77777777" w:rsidR="00EC79CB" w:rsidRPr="00F21783" w:rsidRDefault="00EC79CB" w:rsidP="00F21783">
      <w:pPr>
        <w:pStyle w:val="a5"/>
      </w:pPr>
      <w:r w:rsidRPr="00F21783">
        <w:rPr>
          <w:b/>
        </w:rPr>
        <w:t>_________________</w:t>
      </w:r>
      <w:r w:rsidR="001A2730">
        <w:rPr>
          <w:b/>
        </w:rPr>
        <w:t xml:space="preserve"> </w:t>
      </w:r>
      <w:r w:rsidRPr="00F21783">
        <w:rPr>
          <w:bCs/>
          <w:i/>
        </w:rPr>
        <w:t>(вказати повне найменування</w:t>
      </w:r>
      <w:r w:rsidRPr="00F21783">
        <w:rPr>
          <w:i/>
        </w:rPr>
        <w:t>)</w:t>
      </w:r>
      <w:r w:rsidR="001A2730">
        <w:rPr>
          <w:i/>
        </w:rPr>
        <w:t xml:space="preserve"> </w:t>
      </w:r>
      <w:r w:rsidRPr="00F21783">
        <w:rPr>
          <w:bCs/>
        </w:rPr>
        <w:t>(</w:t>
      </w:r>
      <w:r w:rsidRPr="00F21783">
        <w:t>далі – «</w:t>
      </w:r>
      <w:r w:rsidRPr="00F21783">
        <w:rPr>
          <w:b/>
        </w:rPr>
        <w:t>Постачальник»</w:t>
      </w:r>
      <w:r w:rsidRPr="00F21783">
        <w:t xml:space="preserve">), в особі </w:t>
      </w:r>
      <w:r w:rsidR="001A2730">
        <w:t>________________</w:t>
      </w:r>
      <w:r w:rsidRPr="00F21783">
        <w:t>,</w:t>
      </w:r>
      <w:r w:rsidR="001A2730">
        <w:t xml:space="preserve"> </w:t>
      </w:r>
      <w:r w:rsidRPr="00F21783">
        <w:rPr>
          <w:bCs/>
          <w:i/>
        </w:rPr>
        <w:t>(посада, ПІБ особи, що підписує договір)</w:t>
      </w:r>
      <w:r w:rsidR="001A2730">
        <w:rPr>
          <w:bCs/>
          <w:i/>
        </w:rPr>
        <w:t xml:space="preserve"> </w:t>
      </w:r>
      <w:r w:rsidRPr="00F21783">
        <w:t>що діє на підставі _________________,</w:t>
      </w:r>
    </w:p>
    <w:p w14:paraId="41367E28" w14:textId="77777777" w:rsidR="00EC79CB" w:rsidRPr="00F21783" w:rsidRDefault="00EC79CB" w:rsidP="00F21783">
      <w:pPr>
        <w:pStyle w:val="a5"/>
      </w:pPr>
      <w:r w:rsidRPr="00F21783">
        <w:rPr>
          <w:bCs/>
          <w:i/>
        </w:rPr>
        <w:t>(найменування документа на підставі якого особа підписує договір)</w:t>
      </w:r>
    </w:p>
    <w:p w14:paraId="6292A2F1" w14:textId="77777777" w:rsidR="00EC79CB" w:rsidRPr="00F21783" w:rsidRDefault="00EC79CB" w:rsidP="00A40D02">
      <w:pPr>
        <w:pStyle w:val="a5"/>
        <w:jc w:val="both"/>
      </w:pPr>
      <w:r w:rsidRPr="00F21783">
        <w:t xml:space="preserve">з іншої сторони, </w:t>
      </w:r>
      <w:r w:rsidRPr="00F21783">
        <w:rPr>
          <w:snapToGrid w:val="0"/>
        </w:rPr>
        <w:t xml:space="preserve">(в подальшому разом іменуються – «Сторони», а кожна окремо – «Сторона») </w:t>
      </w:r>
      <w:r w:rsidRPr="00F21783">
        <w:t xml:space="preserve">керуючись нормами чинного законодавства України, </w:t>
      </w:r>
      <w:r w:rsidRPr="00F21783">
        <w:rPr>
          <w:snapToGrid w:val="0"/>
        </w:rPr>
        <w:t>уклали цей Договір</w:t>
      </w:r>
      <w:r w:rsidRPr="00F21783">
        <w:t xml:space="preserve"> (надалі іменується – «Договір») про наступне:</w:t>
      </w:r>
      <w:r w:rsidR="00090693">
        <w:t xml:space="preserve"> </w:t>
      </w:r>
    </w:p>
    <w:p w14:paraId="2E81D7C3" w14:textId="77777777" w:rsidR="00EC79CB" w:rsidRDefault="00EC79CB" w:rsidP="00F21783">
      <w:pPr>
        <w:tabs>
          <w:tab w:val="left" w:pos="3714"/>
        </w:tabs>
        <w:jc w:val="both"/>
        <w:rPr>
          <w:rStyle w:val="32"/>
          <w:sz w:val="24"/>
        </w:rPr>
      </w:pPr>
      <w:r>
        <w:rPr>
          <w:rStyle w:val="32"/>
          <w:sz w:val="24"/>
        </w:rPr>
        <w:tab/>
        <w:t>1</w:t>
      </w:r>
      <w:r w:rsidRPr="00681FA4">
        <w:rPr>
          <w:rStyle w:val="32"/>
          <w:sz w:val="24"/>
        </w:rPr>
        <w:t>.</w:t>
      </w:r>
      <w:r>
        <w:t xml:space="preserve"> </w:t>
      </w:r>
      <w:r w:rsidRPr="00681FA4">
        <w:rPr>
          <w:rStyle w:val="32"/>
          <w:sz w:val="24"/>
        </w:rPr>
        <w:t>ПРЕДМЕТ ДОГОВОРУ</w:t>
      </w:r>
    </w:p>
    <w:p w14:paraId="463F1002"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1.1. Постачальник зобов’язується </w:t>
      </w:r>
      <w:r w:rsidR="00090693" w:rsidRPr="0056076F">
        <w:rPr>
          <w:rFonts w:ascii="Times New Roman" w:hAnsi="Times New Roman" w:cs="Times New Roman"/>
          <w:sz w:val="24"/>
          <w:szCs w:val="24"/>
        </w:rPr>
        <w:t xml:space="preserve">поставити та </w:t>
      </w:r>
      <w:r w:rsidRPr="0056076F">
        <w:rPr>
          <w:rFonts w:ascii="Times New Roman" w:hAnsi="Times New Roman" w:cs="Times New Roman"/>
          <w:sz w:val="24"/>
          <w:szCs w:val="24"/>
        </w:rPr>
        <w:t xml:space="preserve">передати у власність Покупця </w:t>
      </w:r>
      <w:r w:rsidRPr="0056076F">
        <w:rPr>
          <w:rFonts w:ascii="Times New Roman" w:hAnsi="Times New Roman" w:cs="Times New Roman"/>
          <w:b/>
          <w:sz w:val="24"/>
          <w:szCs w:val="24"/>
        </w:rPr>
        <w:t xml:space="preserve">Ноутбуки </w:t>
      </w:r>
      <w:r w:rsidRPr="0056076F">
        <w:rPr>
          <w:rFonts w:ascii="Times New Roman" w:hAnsi="Times New Roman" w:cs="Times New Roman"/>
          <w:bCs/>
          <w:sz w:val="24"/>
          <w:szCs w:val="24"/>
        </w:rPr>
        <w:t>(код ДК 021-2015: 30210000-4 – Машини для обробки даних (апаратна частина))</w:t>
      </w:r>
      <w:r w:rsidRPr="0056076F">
        <w:rPr>
          <w:rFonts w:ascii="Times New Roman" w:hAnsi="Times New Roman" w:cs="Times New Roman"/>
          <w:bCs/>
          <w:sz w:val="24"/>
          <w:szCs w:val="24"/>
          <w:bdr w:val="none" w:sz="0" w:space="0" w:color="auto" w:frame="1"/>
        </w:rPr>
        <w:t>,</w:t>
      </w:r>
      <w:r w:rsidRPr="0056076F">
        <w:rPr>
          <w:rFonts w:ascii="Times New Roman" w:hAnsi="Times New Roman" w:cs="Times New Roman"/>
          <w:sz w:val="24"/>
          <w:szCs w:val="24"/>
        </w:rPr>
        <w:t xml:space="preserve"> (надалі – Товар) у кількості, асортименті та за ціною, що зазначені у Специфікації, що додається до Договору </w:t>
      </w:r>
      <w:r w:rsidR="00A83041" w:rsidRPr="0056076F">
        <w:rPr>
          <w:rFonts w:ascii="Times New Roman" w:hAnsi="Times New Roman" w:cs="Times New Roman"/>
          <w:sz w:val="24"/>
          <w:szCs w:val="24"/>
        </w:rPr>
        <w:t xml:space="preserve"> </w:t>
      </w:r>
      <w:r w:rsidRPr="0056076F">
        <w:rPr>
          <w:rFonts w:ascii="Times New Roman" w:hAnsi="Times New Roman" w:cs="Times New Roman"/>
          <w:sz w:val="24"/>
          <w:szCs w:val="24"/>
        </w:rPr>
        <w:t xml:space="preserve">про закупівлю і є його невід’ємною частиною, а Покупець прийняти і оплатити їх вартість на умовах цього Договору. </w:t>
      </w:r>
    </w:p>
    <w:p w14:paraId="7C55F118"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1.2. Сторони можуть внести зміни до договору щодо кількості (обсягу)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080F13CB"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1.3. Покупець може зменшувати обсяги закупівлі залежно від реального фінансування видатків на ці цілі.</w:t>
      </w:r>
    </w:p>
    <w:p w14:paraId="4576FFC7" w14:textId="77777777" w:rsidR="00EC79CB" w:rsidRPr="0056076F" w:rsidRDefault="00EC79CB" w:rsidP="0056076F">
      <w:pPr>
        <w:pStyle w:val="af7"/>
        <w:jc w:val="both"/>
        <w:rPr>
          <w:rFonts w:ascii="Times New Roman" w:hAnsi="Times New Roman" w:cs="Times New Roman"/>
          <w:sz w:val="24"/>
          <w:szCs w:val="24"/>
          <w:lang w:eastAsia="ar-SA"/>
        </w:rPr>
      </w:pPr>
      <w:r w:rsidRPr="0056076F">
        <w:rPr>
          <w:rFonts w:ascii="Times New Roman" w:hAnsi="Times New Roman" w:cs="Times New Roman"/>
          <w:sz w:val="24"/>
          <w:szCs w:val="24"/>
          <w:lang w:eastAsia="ar-S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14:paraId="013F5581" w14:textId="77777777" w:rsidR="00EC79CB" w:rsidRPr="00F21783" w:rsidRDefault="00EC79CB" w:rsidP="00F21783">
      <w:pPr>
        <w:jc w:val="center"/>
        <w:rPr>
          <w:rFonts w:ascii="Times New Roman" w:hAnsi="Times New Roman" w:cs="Times New Roman"/>
        </w:rPr>
      </w:pPr>
      <w:r>
        <w:rPr>
          <w:rStyle w:val="32"/>
          <w:rFonts w:cs="Times New Roman"/>
          <w:sz w:val="24"/>
          <w:szCs w:val="24"/>
          <w:lang w:val="ru-RU"/>
        </w:rPr>
        <w:t>2</w:t>
      </w:r>
      <w:r w:rsidRPr="00F21783">
        <w:rPr>
          <w:rStyle w:val="32"/>
          <w:rFonts w:cs="Times New Roman"/>
          <w:sz w:val="24"/>
          <w:szCs w:val="24"/>
          <w:lang w:val="ru-RU"/>
        </w:rPr>
        <w:t xml:space="preserve">. </w:t>
      </w:r>
      <w:r w:rsidRPr="00F21783">
        <w:rPr>
          <w:rStyle w:val="32"/>
          <w:rFonts w:cs="Times New Roman"/>
          <w:sz w:val="24"/>
          <w:szCs w:val="24"/>
        </w:rPr>
        <w:t>ЯКІСТЬ ТОВАРУ ТА ГАРАНТІЇ</w:t>
      </w:r>
    </w:p>
    <w:p w14:paraId="75BFF207"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2.1. Технічні, якісні характеристики товару повинні відповідати умовам проведення </w:t>
      </w:r>
      <w:r w:rsidR="001A2730" w:rsidRPr="0056076F">
        <w:rPr>
          <w:rFonts w:ascii="Times New Roman" w:hAnsi="Times New Roman" w:cs="Times New Roman"/>
          <w:sz w:val="24"/>
          <w:szCs w:val="24"/>
        </w:rPr>
        <w:t xml:space="preserve">спрощеної </w:t>
      </w:r>
      <w:r w:rsidRPr="0056076F">
        <w:rPr>
          <w:rFonts w:ascii="Times New Roman" w:hAnsi="Times New Roman" w:cs="Times New Roman"/>
          <w:sz w:val="24"/>
          <w:szCs w:val="24"/>
        </w:rPr>
        <w:t>процедури закупівлі, встановленим/зареєстрованим діючим нормативним актам діючого законодавства (державним стандартам України (ДСТУ).</w:t>
      </w:r>
    </w:p>
    <w:p w14:paraId="5FB4F146"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 2.2. Всі документи, які підтверджують якість Товару повинні бути оформлені відповідно до вимог законодавства України та обов’язково завірені Постачальником. Документи, що підтверджують якість, передаються Покупцю разом з передачею Товару.</w:t>
      </w:r>
    </w:p>
    <w:p w14:paraId="3B99040A"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2.3.  Поставлений Товар повинен відповідати вимогам українського санітарного законодавства та всім вимогам щодо безпеки Товару для здоров'я та життя людини. </w:t>
      </w:r>
    </w:p>
    <w:p w14:paraId="783CC5E7"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lastRenderedPageBreak/>
        <w:t>2.4. Товар повинен передаватися Покупцю в упаковці, яка відповідає характеру Товару, забезпечує належний захист від намокання, забезпечує цілісність Товару та збереження його якості під час транспортування та зберігання. Упаковка повинна бути не відкрита та не пошкоджена, з необхідними реквізитами виробника.</w:t>
      </w:r>
    </w:p>
    <w:p w14:paraId="4E8119B1"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2.5. Постачальник повинен поставити Товар таким, що є новим, непошкодженим, не мати дефектів, та таким, що не перебував у використанні.</w:t>
      </w:r>
    </w:p>
    <w:p w14:paraId="49C36EFF"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2.6. Товар, отриманий розпакованим, у неналежній упаковці, деформований, має бути замінений Постачальником, за власний рахунок, впродовж 5-ти (п'яти) робочих днів з дати постачання.</w:t>
      </w:r>
    </w:p>
    <w:p w14:paraId="6986025A"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2.7. Гарантійні зобов'язання щодо Товару повинні складати не менше 12 (дванадцяти) місяців з дати передачі товару.</w:t>
      </w:r>
    </w:p>
    <w:p w14:paraId="55152F1B"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2.8. Якщо протягом терміну дії гарантії буде виявлено виробничі дефекти Товару, що перешкоджають нормальному його використанню за призначенням (у тому числі набуті при транспортуванні) (надалі – Дефекти), </w:t>
      </w:r>
      <w:r w:rsidRPr="0056076F">
        <w:rPr>
          <w:rFonts w:ascii="Times New Roman" w:hAnsi="Times New Roman" w:cs="Times New Roman"/>
          <w:iCs/>
          <w:sz w:val="24"/>
          <w:szCs w:val="24"/>
        </w:rPr>
        <w:t>Постачальник</w:t>
      </w:r>
      <w:r w:rsidRPr="0056076F">
        <w:rPr>
          <w:rFonts w:ascii="Times New Roman" w:hAnsi="Times New Roman" w:cs="Times New Roman"/>
          <w:sz w:val="24"/>
          <w:szCs w:val="24"/>
        </w:rPr>
        <w:t xml:space="preserve"> зобов'язаний протягом 15 (п’ятнадцяти) днів з дня відповідного письмового повідомлення </w:t>
      </w:r>
      <w:r w:rsidRPr="0056076F">
        <w:rPr>
          <w:rFonts w:ascii="Times New Roman" w:hAnsi="Times New Roman" w:cs="Times New Roman"/>
          <w:iCs/>
          <w:sz w:val="24"/>
          <w:szCs w:val="24"/>
        </w:rPr>
        <w:t xml:space="preserve">Покупця </w:t>
      </w:r>
      <w:r w:rsidRPr="0056076F">
        <w:rPr>
          <w:rFonts w:ascii="Times New Roman" w:hAnsi="Times New Roman" w:cs="Times New Roman"/>
          <w:sz w:val="24"/>
          <w:szCs w:val="24"/>
        </w:rPr>
        <w:t xml:space="preserve"> дефектний Товар замінити (або усунути недоліки) на товар належної якості. Всі витрати, пов’язані із забезпеченням гарантійного обслуговування, несе Постачальник.</w:t>
      </w:r>
    </w:p>
    <w:p w14:paraId="28BCF4AE" w14:textId="77777777" w:rsidR="00EC79CB" w:rsidRPr="0056076F" w:rsidRDefault="00EC79CB" w:rsidP="0056076F">
      <w:pPr>
        <w:pStyle w:val="af7"/>
        <w:jc w:val="both"/>
        <w:rPr>
          <w:rFonts w:ascii="Times New Roman" w:hAnsi="Times New Roman" w:cs="Times New Roman"/>
          <w:iCs/>
          <w:sz w:val="24"/>
          <w:szCs w:val="24"/>
        </w:rPr>
      </w:pPr>
      <w:r w:rsidRPr="0056076F">
        <w:rPr>
          <w:rFonts w:ascii="Times New Roman" w:hAnsi="Times New Roman" w:cs="Times New Roman"/>
          <w:sz w:val="24"/>
          <w:szCs w:val="24"/>
        </w:rPr>
        <w:t xml:space="preserve">2.9. У разі відмови Покупця від дефектного Товару </w:t>
      </w:r>
      <w:r w:rsidRPr="0056076F">
        <w:rPr>
          <w:rFonts w:ascii="Times New Roman" w:hAnsi="Times New Roman" w:cs="Times New Roman"/>
          <w:iCs/>
          <w:sz w:val="24"/>
          <w:szCs w:val="24"/>
        </w:rPr>
        <w:t xml:space="preserve">Постачальник </w:t>
      </w:r>
      <w:r w:rsidRPr="0056076F">
        <w:rPr>
          <w:rFonts w:ascii="Times New Roman" w:hAnsi="Times New Roman" w:cs="Times New Roman"/>
          <w:sz w:val="24"/>
          <w:szCs w:val="24"/>
        </w:rPr>
        <w:t xml:space="preserve">зобов'язаний у 10-денний термін з дня відповідного письмового повідомлення </w:t>
      </w:r>
      <w:r w:rsidRPr="0056076F">
        <w:rPr>
          <w:rFonts w:ascii="Times New Roman" w:hAnsi="Times New Roman" w:cs="Times New Roman"/>
          <w:iCs/>
          <w:sz w:val="24"/>
          <w:szCs w:val="24"/>
        </w:rPr>
        <w:t>Покупця</w:t>
      </w:r>
      <w:r w:rsidRPr="0056076F">
        <w:rPr>
          <w:rFonts w:ascii="Times New Roman" w:hAnsi="Times New Roman" w:cs="Times New Roman"/>
          <w:sz w:val="24"/>
          <w:szCs w:val="24"/>
        </w:rPr>
        <w:t xml:space="preserve"> повернути останньому кошти за дефектний Товар, перераховані згідно з цим Договором, та </w:t>
      </w:r>
      <w:r w:rsidRPr="0056076F">
        <w:rPr>
          <w:rFonts w:ascii="Times New Roman" w:hAnsi="Times New Roman" w:cs="Times New Roman"/>
          <w:iCs/>
          <w:sz w:val="24"/>
          <w:szCs w:val="24"/>
        </w:rPr>
        <w:t xml:space="preserve">сплатити штраф у розмірі 20 % вартості дефектного Товару. </w:t>
      </w:r>
    </w:p>
    <w:p w14:paraId="740370D4" w14:textId="77777777" w:rsidR="00EC79CB" w:rsidRPr="0056076F" w:rsidRDefault="00EC79CB" w:rsidP="0056076F">
      <w:pPr>
        <w:pStyle w:val="af7"/>
        <w:jc w:val="both"/>
        <w:rPr>
          <w:rFonts w:ascii="Times New Roman" w:hAnsi="Times New Roman" w:cs="Times New Roman"/>
          <w:iCs/>
          <w:sz w:val="24"/>
          <w:szCs w:val="24"/>
        </w:rPr>
      </w:pPr>
      <w:r w:rsidRPr="0056076F">
        <w:rPr>
          <w:rFonts w:ascii="Times New Roman" w:hAnsi="Times New Roman" w:cs="Times New Roman"/>
          <w:iCs/>
          <w:sz w:val="24"/>
          <w:szCs w:val="24"/>
        </w:rPr>
        <w:t>2.10.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є його невід’ємною частиною.</w:t>
      </w:r>
    </w:p>
    <w:p w14:paraId="430C6901" w14:textId="77777777" w:rsidR="00EC79CB" w:rsidRPr="00F21783" w:rsidRDefault="00EC79CB" w:rsidP="00F21783">
      <w:pPr>
        <w:jc w:val="center"/>
        <w:rPr>
          <w:rFonts w:ascii="Times New Roman" w:hAnsi="Times New Roman" w:cs="Times New Roman"/>
        </w:rPr>
      </w:pPr>
      <w:bookmarkStart w:id="7" w:name="bookmark1"/>
      <w:r>
        <w:rPr>
          <w:rStyle w:val="15"/>
          <w:rFonts w:cs="Times New Roman"/>
          <w:bCs/>
          <w:sz w:val="24"/>
          <w:szCs w:val="24"/>
        </w:rPr>
        <w:t>3</w:t>
      </w:r>
      <w:r w:rsidRPr="00F21783">
        <w:rPr>
          <w:rStyle w:val="15"/>
          <w:rFonts w:cs="Times New Roman"/>
          <w:bCs/>
          <w:sz w:val="24"/>
          <w:szCs w:val="24"/>
        </w:rPr>
        <w:t>. ЦІНА ДОГОВОРУ</w:t>
      </w:r>
      <w:bookmarkEnd w:id="7"/>
    </w:p>
    <w:p w14:paraId="4E252C18" w14:textId="77777777" w:rsidR="001A2730" w:rsidRPr="001E3B88" w:rsidRDefault="00EC79CB" w:rsidP="001A2730">
      <w:pPr>
        <w:spacing w:after="0" w:line="240" w:lineRule="auto"/>
        <w:ind w:right="-36"/>
        <w:jc w:val="both"/>
        <w:rPr>
          <w:rFonts w:ascii="Times New Roman" w:hAnsi="Times New Roman"/>
          <w:sz w:val="24"/>
          <w:szCs w:val="24"/>
          <w:lang w:eastAsia="ru-RU"/>
        </w:rPr>
      </w:pPr>
      <w:r w:rsidRPr="00F21783">
        <w:rPr>
          <w:rFonts w:ascii="Times New Roman" w:hAnsi="Times New Roman" w:cs="Times New Roman"/>
        </w:rPr>
        <w:t>3.</w:t>
      </w:r>
      <w:r w:rsidR="001A2730" w:rsidRPr="001A2730">
        <w:rPr>
          <w:rFonts w:ascii="Times New Roman" w:hAnsi="Times New Roman"/>
          <w:sz w:val="24"/>
          <w:szCs w:val="24"/>
          <w:lang w:eastAsia="ru-RU"/>
        </w:rPr>
        <w:t xml:space="preserve"> </w:t>
      </w:r>
      <w:r w:rsidR="001A2730" w:rsidRPr="001E3B88">
        <w:rPr>
          <w:rFonts w:ascii="Times New Roman" w:hAnsi="Times New Roman"/>
          <w:sz w:val="24"/>
          <w:szCs w:val="24"/>
          <w:lang w:eastAsia="ru-RU"/>
        </w:rPr>
        <w:t xml:space="preserve">Ціна на Товар встановлюється в національній валюті України </w:t>
      </w:r>
      <w:r w:rsidR="001A2730">
        <w:rPr>
          <w:rFonts w:ascii="Times New Roman" w:hAnsi="Times New Roman"/>
          <w:sz w:val="24"/>
          <w:szCs w:val="24"/>
          <w:lang w:eastAsia="ru-RU"/>
        </w:rPr>
        <w:t>—</w:t>
      </w:r>
      <w:r w:rsidR="001A2730" w:rsidRPr="001E3B88">
        <w:rPr>
          <w:rFonts w:ascii="Times New Roman" w:hAnsi="Times New Roman"/>
          <w:sz w:val="24"/>
          <w:szCs w:val="24"/>
          <w:lang w:eastAsia="ru-RU"/>
        </w:rPr>
        <w:t xml:space="preserve"> гривні.</w:t>
      </w:r>
    </w:p>
    <w:p w14:paraId="031981AB" w14:textId="77777777" w:rsidR="003D5EF5" w:rsidRDefault="001A2730" w:rsidP="001A2730">
      <w:pPr>
        <w:spacing w:after="0" w:line="240" w:lineRule="auto"/>
        <w:jc w:val="both"/>
        <w:rPr>
          <w:rFonts w:ascii="Times New Roman" w:hAnsi="Times New Roman"/>
          <w:sz w:val="24"/>
          <w:szCs w:val="24"/>
          <w:lang w:eastAsia="ru-RU"/>
        </w:rPr>
      </w:pPr>
      <w:r w:rsidRPr="001E3B88">
        <w:rPr>
          <w:rFonts w:ascii="Times New Roman" w:hAnsi="Times New Roman"/>
          <w:sz w:val="24"/>
          <w:szCs w:val="24"/>
          <w:lang w:eastAsia="ru-RU"/>
        </w:rPr>
        <w:t xml:space="preserve">3.2. Ціна Договору становить </w:t>
      </w:r>
      <w:r w:rsidR="00FD3E34">
        <w:rPr>
          <w:rFonts w:ascii="Times New Roman" w:hAnsi="Times New Roman"/>
          <w:sz w:val="24"/>
          <w:szCs w:val="24"/>
          <w:lang w:eastAsia="ru-RU"/>
        </w:rPr>
        <w:t>162000</w:t>
      </w:r>
      <w:r w:rsidR="003D5EF5">
        <w:rPr>
          <w:rFonts w:ascii="Times New Roman" w:hAnsi="Times New Roman"/>
          <w:sz w:val="24"/>
          <w:szCs w:val="24"/>
          <w:lang w:eastAsia="ru-RU"/>
        </w:rPr>
        <w:t>.00 грн. (сто шістдесят</w:t>
      </w:r>
      <w:r w:rsidR="00FD3E34">
        <w:rPr>
          <w:rFonts w:ascii="Times New Roman" w:hAnsi="Times New Roman"/>
          <w:sz w:val="24"/>
          <w:szCs w:val="24"/>
          <w:lang w:eastAsia="ru-RU"/>
        </w:rPr>
        <w:t xml:space="preserve"> дві тисячі</w:t>
      </w:r>
      <w:r w:rsidR="003D5EF5">
        <w:rPr>
          <w:rFonts w:ascii="Times New Roman" w:hAnsi="Times New Roman"/>
          <w:sz w:val="24"/>
          <w:szCs w:val="24"/>
          <w:lang w:eastAsia="ru-RU"/>
        </w:rPr>
        <w:t xml:space="preserve"> грн. 00 коп.) з ПДВ.</w:t>
      </w:r>
    </w:p>
    <w:p w14:paraId="049034A6" w14:textId="77777777" w:rsidR="001A2730" w:rsidRPr="001E3B88" w:rsidRDefault="001A2730" w:rsidP="001A2730">
      <w:pPr>
        <w:spacing w:after="0" w:line="240" w:lineRule="auto"/>
        <w:jc w:val="both"/>
        <w:rPr>
          <w:rFonts w:ascii="Times New Roman" w:hAnsi="Times New Roman"/>
          <w:sz w:val="24"/>
          <w:szCs w:val="24"/>
        </w:rPr>
      </w:pPr>
      <w:r w:rsidRPr="001E3B88">
        <w:rPr>
          <w:rFonts w:ascii="Times New Roman" w:hAnsi="Times New Roman"/>
          <w:sz w:val="24"/>
          <w:szCs w:val="24"/>
          <w:lang w:eastAsia="ru-RU"/>
        </w:rPr>
        <w:t xml:space="preserve">3.3. </w:t>
      </w:r>
      <w:r w:rsidRPr="001E3B88">
        <w:rPr>
          <w:rFonts w:ascii="Times New Roman" w:hAnsi="Times New Roman"/>
          <w:color w:val="000000"/>
          <w:sz w:val="24"/>
          <w:szCs w:val="24"/>
          <w:lang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Pr>
          <w:rFonts w:ascii="Times New Roman" w:hAnsi="Times New Roman"/>
          <w:color w:val="000000"/>
          <w:sz w:val="24"/>
          <w:szCs w:val="24"/>
          <w:lang w:eastAsia="ru-RU"/>
        </w:rPr>
        <w:t>Покупцю</w:t>
      </w:r>
      <w:r w:rsidRPr="001E3B88">
        <w:rPr>
          <w:rFonts w:ascii="Times New Roman" w:hAnsi="Times New Roman"/>
          <w:color w:val="000000"/>
          <w:sz w:val="24"/>
          <w:szCs w:val="24"/>
          <w:lang w:eastAsia="ru-RU"/>
        </w:rPr>
        <w:t>, всі витрати Постачальника, враховуючи вартість транспортних послуг на доставку Товару до місця поставки, визначеного цим Договором,</w:t>
      </w:r>
      <w:r w:rsidRPr="001E3B88">
        <w:rPr>
          <w:rFonts w:ascii="Times New Roman" w:hAnsi="Times New Roman"/>
          <w:sz w:val="24"/>
          <w:szCs w:val="24"/>
          <w:lang w:eastAsia="ru-RU"/>
        </w:rPr>
        <w:t xml:space="preserve"> </w:t>
      </w:r>
      <w:r w:rsidRPr="001E3B88">
        <w:rPr>
          <w:rFonts w:ascii="Times New Roman" w:hAnsi="Times New Roman"/>
          <w:sz w:val="24"/>
          <w:szCs w:val="24"/>
          <w:shd w:val="clear" w:color="auto" w:fill="FFFFFF"/>
        </w:rPr>
        <w:t>здійснення вантажно-розвантажувальних послуг при поставці Товару;</w:t>
      </w:r>
      <w:r w:rsidRPr="001E3B88">
        <w:rPr>
          <w:rFonts w:ascii="Times New Roman" w:hAnsi="Times New Roman"/>
          <w:sz w:val="24"/>
          <w:szCs w:val="24"/>
          <w:lang w:eastAsia="ru-RU"/>
        </w:rPr>
        <w:t xml:space="preserve"> </w:t>
      </w:r>
      <w:r w:rsidRPr="003D5EF5">
        <w:rPr>
          <w:rFonts w:ascii="Times New Roman" w:hAnsi="Times New Roman"/>
          <w:color w:val="000000"/>
          <w:sz w:val="24"/>
          <w:szCs w:val="24"/>
        </w:rPr>
        <w:t>занос Товару в приміщення;</w:t>
      </w:r>
      <w:r w:rsidRPr="003D5EF5">
        <w:rPr>
          <w:rFonts w:ascii="Times New Roman" w:hAnsi="Times New Roman"/>
          <w:sz w:val="24"/>
          <w:szCs w:val="24"/>
        </w:rPr>
        <w:t xml:space="preserve"> перевірку комплектності, цілісності та відсутності пошкоджень у присутності представників Замовника.</w:t>
      </w:r>
    </w:p>
    <w:p w14:paraId="2B406846" w14:textId="77777777" w:rsidR="001A2730" w:rsidRPr="001E3B88" w:rsidRDefault="001A2730" w:rsidP="001A2730">
      <w:pPr>
        <w:spacing w:after="0" w:line="240" w:lineRule="auto"/>
        <w:jc w:val="both"/>
        <w:rPr>
          <w:rFonts w:ascii="Times New Roman" w:hAnsi="Times New Roman"/>
          <w:sz w:val="24"/>
          <w:szCs w:val="24"/>
        </w:rPr>
      </w:pPr>
      <w:bookmarkStart w:id="8" w:name="_Hlk74846898"/>
      <w:bookmarkStart w:id="9" w:name="_Hlk74846474"/>
      <w:r w:rsidRPr="001E3B88">
        <w:rPr>
          <w:rFonts w:ascii="Times New Roman" w:hAnsi="Times New Roman"/>
          <w:sz w:val="24"/>
          <w:szCs w:val="24"/>
        </w:rPr>
        <w:t xml:space="preserve">3.4. </w:t>
      </w:r>
      <w:r w:rsidRPr="001E3B88">
        <w:rPr>
          <w:rFonts w:ascii="Times New Roman" w:eastAsia="Times New Roman" w:hAnsi="Times New Roman"/>
          <w:noProof/>
          <w:color w:val="000000"/>
          <w:sz w:val="24"/>
          <w:szCs w:val="24"/>
          <w:lang w:eastAsia="ru-RU"/>
        </w:rPr>
        <w:t>Ціна Договору може бути зменшеною за взаємною згодою Сторін.</w:t>
      </w:r>
      <w:bookmarkEnd w:id="8"/>
      <w:bookmarkEnd w:id="9"/>
    </w:p>
    <w:p w14:paraId="60ED1717" w14:textId="77777777" w:rsidR="00EC79CB" w:rsidRPr="00F21783" w:rsidRDefault="001A2730" w:rsidP="00F21783">
      <w:pPr>
        <w:jc w:val="both"/>
        <w:rPr>
          <w:rStyle w:val="22"/>
          <w:rFonts w:cs="Times New Roman"/>
          <w:sz w:val="24"/>
          <w:szCs w:val="24"/>
        </w:rPr>
      </w:pPr>
      <w:r w:rsidRPr="00F21783">
        <w:rPr>
          <w:rFonts w:ascii="Times New Roman" w:hAnsi="Times New Roman" w:cs="Times New Roman"/>
        </w:rPr>
        <w:t xml:space="preserve"> </w:t>
      </w:r>
    </w:p>
    <w:p w14:paraId="029BBDDD" w14:textId="77777777" w:rsidR="00EC79CB" w:rsidRPr="00F21783" w:rsidRDefault="00EC79CB" w:rsidP="00F21783">
      <w:pPr>
        <w:jc w:val="center"/>
        <w:rPr>
          <w:rStyle w:val="15"/>
          <w:rFonts w:cs="Times New Roman"/>
          <w:b w:val="0"/>
          <w:sz w:val="24"/>
          <w:szCs w:val="24"/>
          <w:lang w:eastAsia="ru-RU"/>
        </w:rPr>
      </w:pPr>
      <w:bookmarkStart w:id="10" w:name="bookmark2"/>
      <w:r>
        <w:rPr>
          <w:rStyle w:val="15"/>
          <w:rFonts w:cs="Times New Roman"/>
          <w:bCs/>
          <w:sz w:val="24"/>
          <w:szCs w:val="24"/>
        </w:rPr>
        <w:t xml:space="preserve">4. </w:t>
      </w:r>
      <w:r w:rsidRPr="00F21783">
        <w:rPr>
          <w:rStyle w:val="15"/>
          <w:rFonts w:cs="Times New Roman"/>
          <w:bCs/>
          <w:sz w:val="24"/>
          <w:szCs w:val="24"/>
        </w:rPr>
        <w:t>ПОРЯДОК ЗДІЙСНЕННЯ ОПЛАТИ</w:t>
      </w:r>
      <w:bookmarkEnd w:id="10"/>
    </w:p>
    <w:p w14:paraId="2BCF83AE"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4.1. Розрахунки за Товар здійснюється на підставі ч.1 ст.49 Бюджетного кодексу України – лише за фактично отриманий Товар в безготівковій формі шляхом перерахування Покупцем відповідних грошових сум на поточний рахунок Постачальника на підставі підписаної сторонами видаткової накладної та рахунку-фактури на Товар (або частину товару).</w:t>
      </w:r>
    </w:p>
    <w:p w14:paraId="52FB6D20"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4.2. Розрахунки за Товар здійснюються </w:t>
      </w:r>
      <w:r w:rsidR="001A2730" w:rsidRPr="0056076F">
        <w:rPr>
          <w:rFonts w:ascii="Times New Roman" w:hAnsi="Times New Roman" w:cs="Times New Roman"/>
          <w:sz w:val="24"/>
          <w:szCs w:val="24"/>
        </w:rPr>
        <w:t>у розмірі 100</w:t>
      </w:r>
      <w:r w:rsidR="003D5EF5">
        <w:rPr>
          <w:rFonts w:ascii="Times New Roman" w:hAnsi="Times New Roman" w:cs="Times New Roman"/>
          <w:sz w:val="24"/>
          <w:szCs w:val="24"/>
        </w:rPr>
        <w:t>%  упродовж 7 (семи) робочих</w:t>
      </w:r>
      <w:r w:rsidR="001A2730" w:rsidRPr="0056076F">
        <w:rPr>
          <w:rFonts w:ascii="Times New Roman" w:hAnsi="Times New Roman" w:cs="Times New Roman"/>
          <w:sz w:val="24"/>
          <w:szCs w:val="24"/>
        </w:rPr>
        <w:t xml:space="preserve"> днів з дати поставки (передачі) товару на адресу Покупця</w:t>
      </w:r>
    </w:p>
    <w:p w14:paraId="129636F9"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У разі затримки бюджетного фінансування розрахунок за поставлений товар здійснюється протягом 30-х банківських днів з дати отримання Покупцем бюджетного призначення на фінансування закупівлі на свій реєстраційний рахунок.</w:t>
      </w:r>
    </w:p>
    <w:p w14:paraId="27C7B9D6" w14:textId="77777777" w:rsidR="00EC79CB" w:rsidRPr="0056076F" w:rsidRDefault="00EC79CB" w:rsidP="0056076F">
      <w:pPr>
        <w:pStyle w:val="af7"/>
        <w:jc w:val="both"/>
        <w:rPr>
          <w:rFonts w:ascii="Times New Roman" w:hAnsi="Times New Roman" w:cs="Times New Roman"/>
          <w:sz w:val="24"/>
          <w:szCs w:val="24"/>
        </w:rPr>
      </w:pPr>
      <w:r w:rsidRPr="0056076F">
        <w:rPr>
          <w:rFonts w:ascii="Times New Roman" w:hAnsi="Times New Roman" w:cs="Times New Roman"/>
          <w:sz w:val="24"/>
          <w:szCs w:val="24"/>
        </w:rPr>
        <w:t>4.3. Бюджетні зобов’язання за договором виникають у разі наявності та в межах  відповідних бюджетних асигнувань.</w:t>
      </w:r>
    </w:p>
    <w:p w14:paraId="3431163E" w14:textId="77777777" w:rsidR="00EC79CB" w:rsidRPr="0056076F" w:rsidRDefault="00EC79CB" w:rsidP="0056076F">
      <w:pPr>
        <w:pStyle w:val="af7"/>
        <w:jc w:val="both"/>
        <w:rPr>
          <w:rFonts w:ascii="Times New Roman" w:hAnsi="Times New Roman" w:cs="Times New Roman"/>
          <w:sz w:val="24"/>
          <w:szCs w:val="24"/>
        </w:rPr>
      </w:pPr>
      <w:r w:rsidRPr="003D5EF5">
        <w:rPr>
          <w:rFonts w:ascii="Times New Roman" w:hAnsi="Times New Roman" w:cs="Times New Roman"/>
          <w:sz w:val="24"/>
          <w:szCs w:val="24"/>
        </w:rPr>
        <w:t>4.5. На кожну партію Товару Постачальником виписується окремий рахунок-фактура та видаткова накладна.</w:t>
      </w:r>
    </w:p>
    <w:p w14:paraId="5A2F17A5" w14:textId="77777777" w:rsidR="00EC79CB" w:rsidRPr="00F21783" w:rsidRDefault="00EC79CB" w:rsidP="00DA7700">
      <w:pPr>
        <w:jc w:val="center"/>
        <w:rPr>
          <w:rStyle w:val="15"/>
          <w:rFonts w:cs="Times New Roman"/>
          <w:sz w:val="24"/>
          <w:szCs w:val="24"/>
          <w:lang w:eastAsia="ru-RU"/>
        </w:rPr>
      </w:pPr>
      <w:bookmarkStart w:id="11" w:name="bookmark3"/>
      <w:r>
        <w:rPr>
          <w:rStyle w:val="15"/>
          <w:rFonts w:cs="Times New Roman"/>
          <w:bCs/>
          <w:sz w:val="24"/>
          <w:szCs w:val="24"/>
          <w:lang w:val="ru-RU"/>
        </w:rPr>
        <w:t>5</w:t>
      </w:r>
      <w:r w:rsidRPr="00D537F3">
        <w:rPr>
          <w:rStyle w:val="15"/>
          <w:rFonts w:cs="Times New Roman"/>
          <w:bCs/>
          <w:sz w:val="24"/>
          <w:szCs w:val="24"/>
          <w:lang w:val="ru-RU"/>
        </w:rPr>
        <w:t>.</w:t>
      </w:r>
      <w:r w:rsidRPr="00F21783">
        <w:rPr>
          <w:rStyle w:val="15"/>
          <w:rFonts w:cs="Times New Roman"/>
          <w:bCs/>
          <w:sz w:val="24"/>
          <w:szCs w:val="24"/>
        </w:rPr>
        <w:t>ПОСТАВКА ТОВАРУ</w:t>
      </w:r>
      <w:bookmarkEnd w:id="11"/>
    </w:p>
    <w:p w14:paraId="5BAB0DF3" w14:textId="77777777" w:rsidR="00462493" w:rsidRPr="0056076F" w:rsidRDefault="00EC79CB" w:rsidP="00DA7700">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5.1. </w:t>
      </w:r>
      <w:r w:rsidR="00527E3F" w:rsidRPr="0056076F">
        <w:rPr>
          <w:rFonts w:ascii="Times New Roman" w:hAnsi="Times New Roman" w:cs="Times New Roman"/>
          <w:color w:val="121212"/>
          <w:sz w:val="24"/>
          <w:szCs w:val="24"/>
          <w:lang w:eastAsia="ru-RU"/>
        </w:rPr>
        <w:t xml:space="preserve">Місце поставки Товару: </w:t>
      </w:r>
      <w:r w:rsidR="00462493" w:rsidRPr="0056076F">
        <w:rPr>
          <w:rFonts w:ascii="Times New Roman" w:hAnsi="Times New Roman" w:cs="Times New Roman"/>
          <w:color w:val="121212"/>
          <w:sz w:val="24"/>
          <w:szCs w:val="24"/>
          <w:lang w:eastAsia="ru-RU"/>
        </w:rPr>
        <w:t xml:space="preserve"> </w:t>
      </w:r>
      <w:r w:rsidR="00462493" w:rsidRPr="0056076F">
        <w:rPr>
          <w:rFonts w:ascii="Times New Roman" w:hAnsi="Times New Roman" w:cs="Times New Roman"/>
          <w:sz w:val="24"/>
          <w:szCs w:val="24"/>
        </w:rPr>
        <w:t xml:space="preserve">Івано-Франківська область, Коломийський район, </w:t>
      </w:r>
      <w:proofErr w:type="spellStart"/>
      <w:r w:rsidR="00462493" w:rsidRPr="0056076F">
        <w:rPr>
          <w:rFonts w:ascii="Times New Roman" w:hAnsi="Times New Roman" w:cs="Times New Roman"/>
          <w:sz w:val="24"/>
          <w:szCs w:val="24"/>
        </w:rPr>
        <w:t>смт.Отинія</w:t>
      </w:r>
      <w:proofErr w:type="spellEnd"/>
      <w:r w:rsidR="00462493" w:rsidRPr="0056076F">
        <w:rPr>
          <w:rFonts w:ascii="Times New Roman" w:hAnsi="Times New Roman" w:cs="Times New Roman"/>
          <w:sz w:val="24"/>
          <w:szCs w:val="24"/>
        </w:rPr>
        <w:t xml:space="preserve"> </w:t>
      </w:r>
      <w:proofErr w:type="spellStart"/>
      <w:r w:rsidR="00462493" w:rsidRPr="0056076F">
        <w:rPr>
          <w:rFonts w:ascii="Times New Roman" w:hAnsi="Times New Roman" w:cs="Times New Roman"/>
          <w:sz w:val="24"/>
          <w:szCs w:val="24"/>
        </w:rPr>
        <w:t>вул..Шевченка</w:t>
      </w:r>
      <w:proofErr w:type="spellEnd"/>
      <w:r w:rsidR="00462493" w:rsidRPr="0056076F">
        <w:rPr>
          <w:rFonts w:ascii="Times New Roman" w:hAnsi="Times New Roman" w:cs="Times New Roman"/>
          <w:sz w:val="24"/>
          <w:szCs w:val="24"/>
        </w:rPr>
        <w:t>, буд.2</w:t>
      </w:r>
    </w:p>
    <w:p w14:paraId="4C430A87" w14:textId="77777777" w:rsidR="00527E3F" w:rsidRPr="0056076F" w:rsidRDefault="00527E3F" w:rsidP="00DA7700">
      <w:pPr>
        <w:pStyle w:val="af7"/>
        <w:jc w:val="both"/>
        <w:rPr>
          <w:rFonts w:ascii="Times New Roman" w:hAnsi="Times New Roman" w:cs="Times New Roman"/>
          <w:sz w:val="24"/>
          <w:szCs w:val="24"/>
          <w:lang w:eastAsia="ru-RU"/>
        </w:rPr>
      </w:pPr>
      <w:r w:rsidRPr="0056076F">
        <w:rPr>
          <w:rFonts w:ascii="Times New Roman" w:hAnsi="Times New Roman" w:cs="Times New Roman"/>
          <w:sz w:val="24"/>
          <w:szCs w:val="24"/>
          <w:lang w:eastAsia="ru-RU"/>
        </w:rPr>
        <w:t xml:space="preserve">5.2. Строк поставки Товару: </w:t>
      </w:r>
      <w:r w:rsidR="003D5EF5">
        <w:rPr>
          <w:rFonts w:ascii="Times New Roman" w:hAnsi="Times New Roman" w:cs="Times New Roman"/>
          <w:sz w:val="24"/>
          <w:szCs w:val="24"/>
          <w:lang w:eastAsia="ru-RU"/>
        </w:rPr>
        <w:t>до 01.09</w:t>
      </w:r>
      <w:r w:rsidR="00462493" w:rsidRPr="0056076F">
        <w:rPr>
          <w:rFonts w:ascii="Times New Roman" w:hAnsi="Times New Roman" w:cs="Times New Roman"/>
          <w:sz w:val="24"/>
          <w:szCs w:val="24"/>
          <w:lang w:eastAsia="ru-RU"/>
        </w:rPr>
        <w:t>.2022р.</w:t>
      </w:r>
    </w:p>
    <w:p w14:paraId="42F7C26C" w14:textId="77777777" w:rsidR="00527E3F" w:rsidRPr="0056076F" w:rsidRDefault="00527E3F" w:rsidP="00DA7700">
      <w:pPr>
        <w:pStyle w:val="af7"/>
        <w:jc w:val="both"/>
        <w:rPr>
          <w:rFonts w:ascii="Times New Roman" w:hAnsi="Times New Roman" w:cs="Times New Roman"/>
          <w:sz w:val="24"/>
          <w:szCs w:val="24"/>
          <w:lang w:eastAsia="ru-RU"/>
        </w:rPr>
      </w:pPr>
      <w:r w:rsidRPr="0056076F">
        <w:rPr>
          <w:rFonts w:ascii="Times New Roman" w:hAnsi="Times New Roman" w:cs="Times New Roman"/>
          <w:sz w:val="24"/>
          <w:szCs w:val="24"/>
          <w:lang w:eastAsia="ru-RU"/>
        </w:rPr>
        <w:lastRenderedPageBreak/>
        <w:t xml:space="preserve">5.3. </w:t>
      </w:r>
      <w:r w:rsidRPr="0056076F">
        <w:rPr>
          <w:rFonts w:ascii="Times New Roman" w:hAnsi="Times New Roman" w:cs="Times New Roman"/>
          <w:bCs/>
          <w:sz w:val="24"/>
          <w:szCs w:val="24"/>
          <w:lang w:eastAsia="ru-RU"/>
        </w:rPr>
        <w:t xml:space="preserve">Поставка Товару здійснюється за адресою Замовника, яка </w:t>
      </w:r>
      <w:r w:rsidRPr="0056076F">
        <w:rPr>
          <w:rFonts w:ascii="Times New Roman" w:hAnsi="Times New Roman" w:cs="Times New Roman"/>
          <w:sz w:val="24"/>
          <w:szCs w:val="24"/>
          <w:lang w:eastAsia="ru-RU"/>
        </w:rPr>
        <w:t>визначена у</w:t>
      </w:r>
      <w:r w:rsidRPr="0056076F">
        <w:rPr>
          <w:rFonts w:ascii="Times New Roman" w:hAnsi="Times New Roman" w:cs="Times New Roman"/>
          <w:bCs/>
          <w:sz w:val="24"/>
          <w:szCs w:val="24"/>
          <w:lang w:eastAsia="ru-RU"/>
        </w:rPr>
        <w:t xml:space="preserve"> Додатку </w:t>
      </w:r>
      <w:r w:rsidRPr="0056076F">
        <w:rPr>
          <w:rFonts w:ascii="Times New Roman" w:eastAsia="Times New Roman" w:hAnsi="Times New Roman" w:cs="Times New Roman"/>
          <w:bCs/>
          <w:sz w:val="24"/>
          <w:szCs w:val="24"/>
          <w:lang w:eastAsia="ru-RU"/>
        </w:rPr>
        <w:t>2</w:t>
      </w:r>
      <w:r w:rsidRPr="0056076F">
        <w:rPr>
          <w:rFonts w:ascii="Times New Roman" w:eastAsia="Times New Roman" w:hAnsi="Times New Roman" w:cs="Times New Roman"/>
          <w:b/>
          <w:bCs/>
          <w:sz w:val="24"/>
          <w:szCs w:val="24"/>
          <w:lang w:eastAsia="ru-RU"/>
        </w:rPr>
        <w:t xml:space="preserve"> </w:t>
      </w:r>
      <w:r w:rsidRPr="0056076F">
        <w:rPr>
          <w:rFonts w:ascii="Times New Roman" w:eastAsia="Times New Roman" w:hAnsi="Times New Roman" w:cs="Times New Roman"/>
          <w:sz w:val="24"/>
          <w:szCs w:val="24"/>
          <w:lang w:eastAsia="ru-RU"/>
        </w:rPr>
        <w:t xml:space="preserve">до Договору </w:t>
      </w:r>
      <w:r w:rsidRPr="0056076F">
        <w:rPr>
          <w:rFonts w:ascii="Times New Roman" w:hAnsi="Times New Roman" w:cs="Times New Roman"/>
          <w:sz w:val="24"/>
          <w:szCs w:val="24"/>
        </w:rPr>
        <w:t xml:space="preserve">та </w:t>
      </w:r>
      <w:r w:rsidRPr="0056076F">
        <w:rPr>
          <w:rFonts w:ascii="Times New Roman" w:hAnsi="Times New Roman" w:cs="Times New Roman"/>
          <w:sz w:val="24"/>
          <w:szCs w:val="24"/>
          <w:lang w:eastAsia="ru-RU"/>
        </w:rPr>
        <w:t xml:space="preserve">зазначена в заявці (замовленні) </w:t>
      </w:r>
      <w:r w:rsidRPr="0056076F">
        <w:rPr>
          <w:rFonts w:ascii="Times New Roman" w:hAnsi="Times New Roman" w:cs="Times New Roman"/>
          <w:sz w:val="24"/>
          <w:szCs w:val="24"/>
          <w:shd w:val="clear" w:color="auto" w:fill="FFFFFF"/>
          <w:lang w:eastAsia="ru-RU"/>
        </w:rPr>
        <w:t>(далі — заявка / замовлення)</w:t>
      </w:r>
      <w:r w:rsidRPr="0056076F">
        <w:rPr>
          <w:rFonts w:ascii="Times New Roman" w:hAnsi="Times New Roman" w:cs="Times New Roman"/>
          <w:sz w:val="24"/>
          <w:szCs w:val="24"/>
          <w:lang w:eastAsia="ru-RU"/>
        </w:rPr>
        <w:t xml:space="preserve">. </w:t>
      </w:r>
    </w:p>
    <w:p w14:paraId="35EA79DC" w14:textId="77777777" w:rsidR="003D5EF5" w:rsidRDefault="00527E3F" w:rsidP="00DA7700">
      <w:pPr>
        <w:pStyle w:val="af7"/>
        <w:jc w:val="both"/>
        <w:rPr>
          <w:rFonts w:ascii="Times New Roman" w:hAnsi="Times New Roman" w:cs="Times New Roman"/>
          <w:sz w:val="24"/>
          <w:szCs w:val="24"/>
        </w:rPr>
      </w:pPr>
      <w:r w:rsidRPr="0056076F">
        <w:rPr>
          <w:rFonts w:ascii="Times New Roman" w:hAnsi="Times New Roman" w:cs="Times New Roman"/>
          <w:sz w:val="24"/>
          <w:szCs w:val="24"/>
          <w:lang w:eastAsia="ru-RU"/>
        </w:rPr>
        <w:t xml:space="preserve">5.4. Поставка </w:t>
      </w:r>
      <w:r w:rsidRPr="0056076F">
        <w:rPr>
          <w:rFonts w:ascii="Times New Roman" w:hAnsi="Times New Roman" w:cs="Times New Roman"/>
          <w:sz w:val="24"/>
          <w:szCs w:val="24"/>
          <w:shd w:val="clear" w:color="auto" w:fill="FFFFFF"/>
        </w:rPr>
        <w:t>Товару</w:t>
      </w:r>
      <w:r w:rsidRPr="0056076F">
        <w:rPr>
          <w:rFonts w:ascii="Times New Roman" w:hAnsi="Times New Roman" w:cs="Times New Roman"/>
          <w:sz w:val="24"/>
          <w:szCs w:val="24"/>
          <w:shd w:val="clear" w:color="auto" w:fill="FFFFFF"/>
          <w:lang w:eastAsia="ru-RU"/>
        </w:rPr>
        <w:t xml:space="preserve"> </w:t>
      </w:r>
      <w:r w:rsidR="003D5EF5">
        <w:rPr>
          <w:rFonts w:ascii="Times New Roman" w:hAnsi="Times New Roman" w:cs="Times New Roman"/>
          <w:sz w:val="24"/>
          <w:szCs w:val="24"/>
          <w:shd w:val="clear" w:color="auto" w:fill="FFFFFF"/>
          <w:lang w:eastAsia="ru-RU"/>
        </w:rPr>
        <w:t>може здійснювати</w:t>
      </w:r>
      <w:r w:rsidRPr="0056076F">
        <w:rPr>
          <w:rFonts w:ascii="Times New Roman" w:hAnsi="Times New Roman" w:cs="Times New Roman"/>
          <w:sz w:val="24"/>
          <w:szCs w:val="24"/>
          <w:shd w:val="clear" w:color="auto" w:fill="FFFFFF"/>
          <w:lang w:eastAsia="ru-RU"/>
        </w:rPr>
        <w:t xml:space="preserve">ся </w:t>
      </w:r>
      <w:r w:rsidRPr="003D5EF5">
        <w:rPr>
          <w:rFonts w:ascii="Times New Roman" w:hAnsi="Times New Roman" w:cs="Times New Roman"/>
          <w:sz w:val="24"/>
          <w:szCs w:val="24"/>
          <w:shd w:val="clear" w:color="auto" w:fill="FFFFFF"/>
          <w:lang w:eastAsia="ru-RU"/>
        </w:rPr>
        <w:t>окремими партіями з</w:t>
      </w:r>
      <w:r w:rsidRPr="0056076F">
        <w:rPr>
          <w:rFonts w:ascii="Times New Roman" w:hAnsi="Times New Roman" w:cs="Times New Roman"/>
          <w:sz w:val="24"/>
          <w:szCs w:val="24"/>
          <w:shd w:val="clear" w:color="auto" w:fill="FFFFFF"/>
          <w:lang w:eastAsia="ru-RU"/>
        </w:rPr>
        <w:t xml:space="preserve">гідно з заявкою / замовленням </w:t>
      </w:r>
      <w:r w:rsidRPr="0056076F">
        <w:rPr>
          <w:rFonts w:ascii="Times New Roman" w:hAnsi="Times New Roman" w:cs="Times New Roman"/>
          <w:sz w:val="24"/>
          <w:szCs w:val="24"/>
          <w:shd w:val="clear" w:color="auto" w:fill="FFFFFF"/>
        </w:rPr>
        <w:t>Замовника</w:t>
      </w:r>
      <w:r w:rsidRPr="0056076F">
        <w:rPr>
          <w:rFonts w:ascii="Times New Roman" w:hAnsi="Times New Roman" w:cs="Times New Roman"/>
          <w:sz w:val="24"/>
          <w:szCs w:val="24"/>
          <w:shd w:val="clear" w:color="auto" w:fill="FFFFFF"/>
          <w:lang w:eastAsia="ru-RU"/>
        </w:rPr>
        <w:t xml:space="preserve">. </w:t>
      </w:r>
    </w:p>
    <w:p w14:paraId="7F51B17A" w14:textId="77777777" w:rsidR="00527E3F" w:rsidRPr="0056076F" w:rsidRDefault="00527E3F" w:rsidP="00DA7700">
      <w:pPr>
        <w:pStyle w:val="af7"/>
        <w:jc w:val="both"/>
        <w:rPr>
          <w:rFonts w:ascii="Times New Roman" w:hAnsi="Times New Roman" w:cs="Times New Roman"/>
          <w:sz w:val="24"/>
          <w:szCs w:val="24"/>
          <w:shd w:val="clear" w:color="auto" w:fill="FFFFFF"/>
          <w:lang w:eastAsia="ru-RU"/>
        </w:rPr>
      </w:pPr>
      <w:r w:rsidRPr="0056076F">
        <w:rPr>
          <w:rFonts w:ascii="Times New Roman" w:hAnsi="Times New Roman" w:cs="Times New Roman"/>
          <w:sz w:val="24"/>
          <w:szCs w:val="24"/>
          <w:shd w:val="clear" w:color="auto" w:fill="FFFFFF"/>
          <w:lang w:eastAsia="ru-RU"/>
        </w:rPr>
        <w:t xml:space="preserve">5.5. </w:t>
      </w:r>
      <w:r w:rsidRPr="0056076F">
        <w:rPr>
          <w:rFonts w:ascii="Times New Roman" w:hAnsi="Times New Roman" w:cs="Times New Roman"/>
          <w:sz w:val="24"/>
          <w:szCs w:val="24"/>
          <w:shd w:val="clear" w:color="auto" w:fill="FFFFFF"/>
        </w:rPr>
        <w:t xml:space="preserve">Заявка на поставку Товару подається Замовником на електронну адресу Постачальника </w:t>
      </w:r>
      <w:r w:rsidRPr="003D5EF5">
        <w:rPr>
          <w:rFonts w:ascii="Times New Roman" w:hAnsi="Times New Roman" w:cs="Times New Roman"/>
          <w:sz w:val="24"/>
          <w:szCs w:val="24"/>
          <w:shd w:val="clear" w:color="auto" w:fill="FFFFFF"/>
        </w:rPr>
        <w:t>______________ з</w:t>
      </w:r>
      <w:r w:rsidRPr="0056076F">
        <w:rPr>
          <w:rFonts w:ascii="Times New Roman" w:hAnsi="Times New Roman" w:cs="Times New Roman"/>
          <w:sz w:val="24"/>
          <w:szCs w:val="24"/>
          <w:shd w:val="clear" w:color="auto" w:fill="FFFFFF"/>
        </w:rPr>
        <w:t xml:space="preserve"> відповідною інформацією</w:t>
      </w:r>
      <w:r w:rsidRPr="0056076F">
        <w:rPr>
          <w:rFonts w:ascii="Times New Roman" w:hAnsi="Times New Roman" w:cs="Times New Roman"/>
          <w:sz w:val="24"/>
          <w:szCs w:val="24"/>
          <w:shd w:val="clear" w:color="auto" w:fill="FFFFFF"/>
          <w:lang w:eastAsia="ru-RU"/>
        </w:rPr>
        <w:t xml:space="preserve">. </w:t>
      </w:r>
    </w:p>
    <w:p w14:paraId="7C129D3D" w14:textId="77777777" w:rsidR="00527E3F" w:rsidRPr="0056076F" w:rsidRDefault="00527E3F" w:rsidP="00DA7700">
      <w:pPr>
        <w:pStyle w:val="af7"/>
        <w:jc w:val="both"/>
        <w:rPr>
          <w:rFonts w:ascii="Times New Roman" w:hAnsi="Times New Roman" w:cs="Times New Roman"/>
          <w:sz w:val="24"/>
          <w:szCs w:val="24"/>
          <w:shd w:val="clear" w:color="auto" w:fill="FFFFFF"/>
        </w:rPr>
      </w:pPr>
      <w:r w:rsidRPr="0056076F">
        <w:rPr>
          <w:rFonts w:ascii="Times New Roman" w:hAnsi="Times New Roman" w:cs="Times New Roman"/>
          <w:sz w:val="24"/>
          <w:szCs w:val="24"/>
          <w:shd w:val="clear" w:color="auto" w:fill="FFFFFF"/>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71271A2E" w14:textId="77777777" w:rsidR="00527E3F" w:rsidRPr="0056076F" w:rsidRDefault="00527E3F" w:rsidP="00DA7700">
      <w:pPr>
        <w:pStyle w:val="af7"/>
        <w:jc w:val="both"/>
        <w:rPr>
          <w:rFonts w:ascii="Times New Roman" w:hAnsi="Times New Roman" w:cs="Times New Roman"/>
          <w:color w:val="FF0000"/>
          <w:sz w:val="24"/>
          <w:szCs w:val="24"/>
          <w:lang w:eastAsia="ru-RU"/>
        </w:rPr>
      </w:pPr>
      <w:r w:rsidRPr="0056076F">
        <w:rPr>
          <w:rFonts w:ascii="Times New Roman" w:hAnsi="Times New Roman" w:cs="Times New Roman"/>
          <w:sz w:val="24"/>
          <w:szCs w:val="24"/>
          <w:shd w:val="clear" w:color="auto" w:fill="FFFFFF"/>
          <w:lang w:eastAsia="ru-RU"/>
        </w:rPr>
        <w:t xml:space="preserve">5.6. Поставка Товару повинна здійснюватись Постачальником не пізніше </w:t>
      </w:r>
      <w:r w:rsidR="00462493" w:rsidRPr="003D5EF5">
        <w:rPr>
          <w:rFonts w:ascii="Times New Roman" w:hAnsi="Times New Roman" w:cs="Times New Roman"/>
          <w:sz w:val="24"/>
          <w:szCs w:val="24"/>
          <w:shd w:val="clear" w:color="auto" w:fill="FFFFFF"/>
          <w:lang w:eastAsia="ru-RU"/>
        </w:rPr>
        <w:t xml:space="preserve">наступного </w:t>
      </w:r>
      <w:r w:rsidRPr="003D5EF5">
        <w:rPr>
          <w:rFonts w:ascii="Times New Roman" w:hAnsi="Times New Roman" w:cs="Times New Roman"/>
          <w:sz w:val="24"/>
          <w:szCs w:val="24"/>
          <w:shd w:val="clear" w:color="auto" w:fill="FFFFFF"/>
          <w:lang w:eastAsia="ru-RU"/>
        </w:rPr>
        <w:t>робочого</w:t>
      </w:r>
      <w:r w:rsidRPr="003D5EF5">
        <w:rPr>
          <w:rFonts w:ascii="Times New Roman" w:hAnsi="Times New Roman" w:cs="Times New Roman"/>
          <w:color w:val="FF0000"/>
          <w:sz w:val="24"/>
          <w:szCs w:val="24"/>
          <w:shd w:val="clear" w:color="auto" w:fill="FFFFFF"/>
          <w:lang w:eastAsia="ru-RU"/>
        </w:rPr>
        <w:t xml:space="preserve"> </w:t>
      </w:r>
      <w:r w:rsidRPr="0056076F">
        <w:rPr>
          <w:rFonts w:ascii="Times New Roman" w:hAnsi="Times New Roman" w:cs="Times New Roman"/>
          <w:sz w:val="24"/>
          <w:szCs w:val="24"/>
          <w:shd w:val="clear" w:color="auto" w:fill="FFFFFF"/>
          <w:lang w:eastAsia="ru-RU"/>
        </w:rPr>
        <w:t>з дати одержання відповідної заявки Замовника.</w:t>
      </w:r>
    </w:p>
    <w:p w14:paraId="04243BA5" w14:textId="77777777" w:rsidR="00527E3F" w:rsidRPr="0056076F" w:rsidRDefault="00527E3F" w:rsidP="00DA7700">
      <w:pPr>
        <w:pStyle w:val="af7"/>
        <w:jc w:val="both"/>
        <w:rPr>
          <w:rFonts w:ascii="Times New Roman" w:hAnsi="Times New Roman" w:cs="Times New Roman"/>
          <w:sz w:val="24"/>
          <w:szCs w:val="24"/>
        </w:rPr>
      </w:pPr>
      <w:r w:rsidRPr="0056076F">
        <w:rPr>
          <w:rFonts w:ascii="Times New Roman" w:hAnsi="Times New Roman" w:cs="Times New Roman"/>
          <w:sz w:val="24"/>
          <w:szCs w:val="24"/>
          <w:lang w:eastAsia="ru-RU"/>
        </w:rPr>
        <w:t xml:space="preserve">5.7. </w:t>
      </w:r>
      <w:bookmarkStart w:id="12" w:name="_Hlk47614834"/>
      <w:r w:rsidRPr="0056076F">
        <w:rPr>
          <w:rFonts w:ascii="Times New Roman" w:hAnsi="Times New Roman" w:cs="Times New Roman"/>
          <w:sz w:val="24"/>
          <w:szCs w:val="24"/>
          <w:lang w:eastAsia="ru-RU"/>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6076F">
        <w:rPr>
          <w:rFonts w:ascii="Times New Roman" w:hAnsi="Times New Roman" w:cs="Times New Roman"/>
          <w:sz w:val="24"/>
          <w:szCs w:val="24"/>
          <w:shd w:val="clear" w:color="auto" w:fill="FFFFFF"/>
        </w:rPr>
        <w:t>здійсненні вантажно-розвантажувальних послуг при поставці</w:t>
      </w:r>
      <w:r w:rsidRPr="0056076F">
        <w:rPr>
          <w:rFonts w:ascii="Times New Roman" w:hAnsi="Times New Roman" w:cs="Times New Roman"/>
          <w:sz w:val="24"/>
          <w:szCs w:val="24"/>
          <w:lang w:eastAsia="ru-RU"/>
        </w:rPr>
        <w:t>.</w:t>
      </w:r>
      <w:r w:rsidRPr="0056076F">
        <w:rPr>
          <w:rFonts w:ascii="Times New Roman" w:hAnsi="Times New Roman" w:cs="Times New Roman"/>
          <w:sz w:val="24"/>
          <w:szCs w:val="24"/>
        </w:rPr>
        <w:t xml:space="preserve"> </w:t>
      </w:r>
      <w:r w:rsidRPr="0056076F">
        <w:rPr>
          <w:rFonts w:ascii="Times New Roman" w:hAnsi="Times New Roman" w:cs="Times New Roman"/>
          <w:sz w:val="24"/>
          <w:szCs w:val="24"/>
          <w:lang w:eastAsia="ru-RU"/>
        </w:rPr>
        <w:t>Постачальник</w:t>
      </w:r>
      <w:r w:rsidRPr="0056076F">
        <w:rPr>
          <w:rFonts w:ascii="Times New Roman" w:hAnsi="Times New Roman" w:cs="Times New Roman"/>
          <w:sz w:val="24"/>
          <w:szCs w:val="24"/>
        </w:rPr>
        <w:t xml:space="preserve"> несе ризик за пошкодження або знищення Товару до моменту поставки його Замовнику.</w:t>
      </w:r>
    </w:p>
    <w:bookmarkEnd w:id="12"/>
    <w:p w14:paraId="7D10CFD3" w14:textId="77777777" w:rsidR="00527E3F" w:rsidRPr="0056076F" w:rsidRDefault="00527E3F" w:rsidP="00DA7700">
      <w:pPr>
        <w:pStyle w:val="af7"/>
        <w:jc w:val="both"/>
        <w:rPr>
          <w:rFonts w:ascii="Times New Roman" w:hAnsi="Times New Roman" w:cs="Times New Roman"/>
          <w:sz w:val="24"/>
          <w:szCs w:val="24"/>
          <w:lang w:eastAsia="ru-RU"/>
        </w:rPr>
      </w:pPr>
      <w:r w:rsidRPr="0056076F">
        <w:rPr>
          <w:rFonts w:ascii="Times New Roman" w:hAnsi="Times New Roman" w:cs="Times New Roman"/>
          <w:sz w:val="24"/>
          <w:szCs w:val="24"/>
          <w:lang w:eastAsia="ru-RU"/>
        </w:rPr>
        <w:t xml:space="preserve">5.8. Постачальник </w:t>
      </w:r>
      <w:r w:rsidRPr="0056076F">
        <w:rPr>
          <w:rFonts w:ascii="Times New Roman" w:eastAsia="Arial" w:hAnsi="Times New Roman" w:cs="Times New Roman"/>
          <w:sz w:val="24"/>
          <w:szCs w:val="24"/>
          <w:lang w:eastAsia="ru-RU"/>
        </w:rPr>
        <w:t>зобов’язується</w:t>
      </w:r>
      <w:r w:rsidRPr="0056076F">
        <w:rPr>
          <w:rFonts w:ascii="Times New Roman" w:hAnsi="Times New Roman" w:cs="Times New Roman"/>
          <w:sz w:val="24"/>
          <w:szCs w:val="24"/>
          <w:lang w:eastAsia="ru-RU"/>
        </w:rPr>
        <w:t xml:space="preserve"> одночасно з поставкою Товару надати </w:t>
      </w:r>
      <w:bookmarkStart w:id="13" w:name="_Hlk74842845"/>
      <w:r w:rsidRPr="0056076F">
        <w:rPr>
          <w:rFonts w:ascii="Times New Roman" w:hAnsi="Times New Roman" w:cs="Times New Roman"/>
          <w:sz w:val="24"/>
          <w:szCs w:val="24"/>
          <w:lang w:eastAsia="ru-RU"/>
        </w:rPr>
        <w:t xml:space="preserve">оформлені належним чином </w:t>
      </w:r>
      <w:r w:rsidRPr="00CD35D9">
        <w:rPr>
          <w:rFonts w:ascii="Times New Roman" w:hAnsi="Times New Roman" w:cs="Times New Roman"/>
          <w:sz w:val="24"/>
          <w:szCs w:val="24"/>
          <w:lang w:eastAsia="ru-RU"/>
        </w:rPr>
        <w:t>видаткову накладну</w:t>
      </w:r>
      <w:r w:rsidRPr="00CD35D9">
        <w:rPr>
          <w:rFonts w:ascii="Times New Roman" w:hAnsi="Times New Roman" w:cs="Times New Roman"/>
          <w:color w:val="FF0000"/>
          <w:sz w:val="24"/>
          <w:szCs w:val="24"/>
          <w:lang w:eastAsia="ru-RU"/>
        </w:rPr>
        <w:t xml:space="preserve"> </w:t>
      </w:r>
      <w:bookmarkEnd w:id="13"/>
      <w:r w:rsidRPr="00CD35D9">
        <w:rPr>
          <w:rFonts w:ascii="Times New Roman" w:hAnsi="Times New Roman" w:cs="Times New Roman"/>
          <w:sz w:val="24"/>
          <w:szCs w:val="24"/>
          <w:lang w:eastAsia="ru-RU"/>
        </w:rPr>
        <w:t>та</w:t>
      </w:r>
      <w:r w:rsidRPr="0056076F">
        <w:rPr>
          <w:rFonts w:ascii="Times New Roman" w:hAnsi="Times New Roman" w:cs="Times New Roman"/>
          <w:sz w:val="24"/>
          <w:szCs w:val="24"/>
          <w:lang w:eastAsia="ru-RU"/>
        </w:rPr>
        <w:t xml:space="preserve"> документи, що підтверджують якість</w:t>
      </w:r>
      <w:r w:rsidRPr="0056076F">
        <w:rPr>
          <w:rFonts w:ascii="Times New Roman" w:eastAsia="Times New Roman" w:hAnsi="Times New Roman" w:cs="Times New Roman"/>
          <w:sz w:val="24"/>
          <w:szCs w:val="24"/>
        </w:rPr>
        <w:t>, походження</w:t>
      </w:r>
      <w:r w:rsidRPr="0056076F">
        <w:rPr>
          <w:rFonts w:ascii="Times New Roman" w:hAnsi="Times New Roman" w:cs="Times New Roman"/>
          <w:sz w:val="24"/>
          <w:szCs w:val="24"/>
          <w:lang w:eastAsia="ru-RU"/>
        </w:rPr>
        <w:t xml:space="preserve"> та кількість Товару.</w:t>
      </w:r>
    </w:p>
    <w:p w14:paraId="0901DC46" w14:textId="77777777" w:rsidR="00527E3F" w:rsidRPr="00CD35D9" w:rsidRDefault="00527E3F" w:rsidP="00DA7700">
      <w:pPr>
        <w:pStyle w:val="af7"/>
        <w:jc w:val="both"/>
        <w:rPr>
          <w:rFonts w:ascii="Times New Roman" w:hAnsi="Times New Roman" w:cs="Times New Roman"/>
          <w:sz w:val="24"/>
          <w:szCs w:val="24"/>
          <w:lang w:eastAsia="ru-RU"/>
        </w:rPr>
      </w:pPr>
      <w:r w:rsidRPr="0056076F">
        <w:rPr>
          <w:rFonts w:ascii="Times New Roman" w:hAnsi="Times New Roman" w:cs="Times New Roman"/>
          <w:sz w:val="24"/>
          <w:szCs w:val="24"/>
          <w:lang w:eastAsia="ru-RU"/>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CD35D9">
        <w:rPr>
          <w:rFonts w:ascii="Times New Roman" w:hAnsi="Times New Roman" w:cs="Times New Roman"/>
          <w:sz w:val="24"/>
          <w:szCs w:val="24"/>
          <w:lang w:eastAsia="ru-RU"/>
        </w:rPr>
        <w:t>видаткової накладної.</w:t>
      </w:r>
      <w:r w:rsidRPr="0056076F">
        <w:rPr>
          <w:rFonts w:ascii="Times New Roman" w:hAnsi="Times New Roman" w:cs="Times New Roman"/>
          <w:color w:val="FF0000"/>
          <w:sz w:val="24"/>
          <w:szCs w:val="24"/>
          <w:lang w:eastAsia="ru-RU"/>
        </w:rPr>
        <w:t xml:space="preserve"> </w:t>
      </w:r>
      <w:r w:rsidRPr="0056076F">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56076F">
        <w:rPr>
          <w:rFonts w:ascii="Times New Roman" w:hAnsi="Times New Roman" w:cs="Times New Roman"/>
          <w:sz w:val="24"/>
          <w:szCs w:val="24"/>
        </w:rPr>
        <w:t xml:space="preserve">в місці </w:t>
      </w:r>
      <w:r w:rsidRPr="0056076F">
        <w:rPr>
          <w:rFonts w:ascii="Times New Roman" w:hAnsi="Times New Roman" w:cs="Times New Roman"/>
          <w:sz w:val="24"/>
          <w:szCs w:val="24"/>
          <w:lang w:eastAsia="ru-RU"/>
        </w:rPr>
        <w:t xml:space="preserve">поставки з моменту та на підставі підписаної Сторонами </w:t>
      </w:r>
      <w:r w:rsidRPr="00CD35D9">
        <w:rPr>
          <w:rFonts w:ascii="Times New Roman" w:hAnsi="Times New Roman" w:cs="Times New Roman"/>
          <w:sz w:val="24"/>
          <w:szCs w:val="24"/>
          <w:lang w:eastAsia="ru-RU"/>
        </w:rPr>
        <w:t xml:space="preserve">видаткової накладної. </w:t>
      </w:r>
    </w:p>
    <w:p w14:paraId="276C1E68" w14:textId="77777777" w:rsidR="00527E3F" w:rsidRPr="00CD35D9" w:rsidRDefault="00527E3F" w:rsidP="00DA7700">
      <w:pPr>
        <w:pStyle w:val="af7"/>
        <w:jc w:val="both"/>
        <w:rPr>
          <w:rFonts w:ascii="Times New Roman" w:hAnsi="Times New Roman" w:cs="Times New Roman"/>
          <w:sz w:val="24"/>
          <w:szCs w:val="24"/>
          <w:lang w:eastAsia="ru-RU"/>
        </w:rPr>
      </w:pPr>
      <w:r w:rsidRPr="0056076F">
        <w:rPr>
          <w:rFonts w:ascii="Times New Roman" w:hAnsi="Times New Roman" w:cs="Times New Roman"/>
          <w:sz w:val="24"/>
          <w:szCs w:val="24"/>
          <w:lang w:eastAsia="ru-RU"/>
        </w:rPr>
        <w:t xml:space="preserve">5.10. </w:t>
      </w:r>
      <w:r w:rsidRPr="0056076F">
        <w:rPr>
          <w:rFonts w:ascii="Times New Roman" w:hAnsi="Times New Roman" w:cs="Times New Roman"/>
          <w:sz w:val="24"/>
          <w:szCs w:val="24"/>
        </w:rPr>
        <w:t xml:space="preserve">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w:t>
      </w:r>
      <w:r w:rsidRPr="0056076F">
        <w:rPr>
          <w:rFonts w:ascii="Times New Roman" w:hAnsi="Times New Roman" w:cs="Times New Roman"/>
          <w:sz w:val="24"/>
          <w:szCs w:val="24"/>
          <w:lang w:eastAsia="ru-RU"/>
        </w:rPr>
        <w:t xml:space="preserve">з моменту та на підставі підписаної Сторонами </w:t>
      </w:r>
      <w:r w:rsidRPr="00CD35D9">
        <w:rPr>
          <w:rFonts w:ascii="Times New Roman" w:hAnsi="Times New Roman" w:cs="Times New Roman"/>
          <w:sz w:val="24"/>
          <w:szCs w:val="24"/>
          <w:lang w:eastAsia="ru-RU"/>
        </w:rPr>
        <w:t>видаткової накладної.</w:t>
      </w:r>
    </w:p>
    <w:p w14:paraId="79D73F5D" w14:textId="77777777" w:rsidR="00527E3F" w:rsidRPr="0056076F" w:rsidRDefault="00527E3F" w:rsidP="00DA7700">
      <w:pPr>
        <w:pStyle w:val="af7"/>
        <w:jc w:val="both"/>
        <w:rPr>
          <w:rFonts w:ascii="Times New Roman" w:hAnsi="Times New Roman" w:cs="Times New Roman"/>
          <w:sz w:val="24"/>
          <w:szCs w:val="24"/>
        </w:rPr>
      </w:pPr>
      <w:r w:rsidRPr="0056076F">
        <w:rPr>
          <w:rFonts w:ascii="Times New Roman" w:hAnsi="Times New Roman" w:cs="Times New Roman"/>
          <w:sz w:val="24"/>
          <w:szCs w:val="24"/>
        </w:rPr>
        <w:t xml:space="preserve">5.11. Право власності на Товар переходить від Постачальника до Замовника з моменту підписання </w:t>
      </w:r>
      <w:r w:rsidRPr="00CD35D9">
        <w:rPr>
          <w:rFonts w:ascii="Times New Roman" w:hAnsi="Times New Roman" w:cs="Times New Roman"/>
          <w:sz w:val="24"/>
          <w:szCs w:val="24"/>
        </w:rPr>
        <w:t xml:space="preserve">Сторонами видаткової </w:t>
      </w:r>
      <w:r w:rsidRPr="0056076F">
        <w:rPr>
          <w:rFonts w:ascii="Times New Roman" w:hAnsi="Times New Roman" w:cs="Times New Roman"/>
          <w:sz w:val="24"/>
          <w:szCs w:val="24"/>
        </w:rPr>
        <w:t>накладної та передання Товару Замовнику у місці поставки.</w:t>
      </w:r>
    </w:p>
    <w:p w14:paraId="51A6CCD8" w14:textId="77777777" w:rsidR="00527E3F" w:rsidRPr="001E3B88" w:rsidRDefault="00527E3F" w:rsidP="00527E3F">
      <w:pPr>
        <w:spacing w:after="0" w:line="240" w:lineRule="auto"/>
        <w:ind w:firstLine="567"/>
        <w:jc w:val="both"/>
        <w:rPr>
          <w:rFonts w:ascii="Times New Roman" w:hAnsi="Times New Roman"/>
          <w:sz w:val="24"/>
          <w:szCs w:val="24"/>
          <w:lang w:eastAsia="ru-RU"/>
        </w:rPr>
      </w:pPr>
    </w:p>
    <w:p w14:paraId="070D5044" w14:textId="77777777" w:rsidR="00EC79CB" w:rsidRPr="00F21783" w:rsidRDefault="00EC79CB" w:rsidP="00F21783">
      <w:pPr>
        <w:jc w:val="center"/>
        <w:rPr>
          <w:rStyle w:val="15"/>
          <w:rFonts w:cs="Times New Roman"/>
          <w:b w:val="0"/>
          <w:sz w:val="24"/>
          <w:szCs w:val="24"/>
        </w:rPr>
      </w:pPr>
      <w:bookmarkStart w:id="14" w:name="bookmark4"/>
      <w:r>
        <w:rPr>
          <w:rStyle w:val="15"/>
          <w:rFonts w:cs="Times New Roman"/>
          <w:bCs/>
          <w:sz w:val="24"/>
          <w:szCs w:val="24"/>
          <w:lang w:val="ru-RU"/>
        </w:rPr>
        <w:t>6</w:t>
      </w:r>
      <w:r w:rsidRPr="00F21783">
        <w:rPr>
          <w:rStyle w:val="15"/>
          <w:rFonts w:cs="Times New Roman"/>
          <w:bCs/>
          <w:sz w:val="24"/>
          <w:szCs w:val="24"/>
          <w:lang w:val="ru-RU"/>
        </w:rPr>
        <w:t xml:space="preserve">. </w:t>
      </w:r>
      <w:r w:rsidRPr="00F21783">
        <w:rPr>
          <w:rStyle w:val="15"/>
          <w:rFonts w:cs="Times New Roman"/>
          <w:bCs/>
          <w:sz w:val="24"/>
          <w:szCs w:val="24"/>
        </w:rPr>
        <w:t>ПРАВА ТА ОБОВ’ЯЗКИ СТОРІН</w:t>
      </w:r>
      <w:bookmarkEnd w:id="14"/>
    </w:p>
    <w:p w14:paraId="24CCF35B" w14:textId="77777777" w:rsidR="00851E5B" w:rsidRPr="001E3B88" w:rsidRDefault="00851E5B" w:rsidP="002E43D1">
      <w:pPr>
        <w:spacing w:after="0" w:line="240" w:lineRule="auto"/>
        <w:jc w:val="both"/>
        <w:rPr>
          <w:rFonts w:ascii="Times New Roman" w:hAnsi="Times New Roman"/>
          <w:b/>
          <w:bCs/>
          <w:color w:val="121212"/>
          <w:sz w:val="24"/>
          <w:szCs w:val="24"/>
          <w:lang w:eastAsia="ru-RU"/>
        </w:rPr>
      </w:pPr>
      <w:bookmarkStart w:id="15" w:name="bookmark7"/>
      <w:r w:rsidRPr="001E3B88">
        <w:rPr>
          <w:rFonts w:ascii="Times New Roman" w:hAnsi="Times New Roman"/>
          <w:b/>
          <w:bCs/>
          <w:color w:val="121212"/>
          <w:sz w:val="24"/>
          <w:szCs w:val="24"/>
          <w:lang w:eastAsia="ru-RU"/>
        </w:rPr>
        <w:t>6.1. Замовник зобов’язаний:</w:t>
      </w:r>
    </w:p>
    <w:p w14:paraId="65A0BBCE" w14:textId="77777777" w:rsidR="00851E5B" w:rsidRPr="001E3B88" w:rsidRDefault="00851E5B" w:rsidP="00851E5B">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6.1.1. Своєчасно та в повному обсязі здійснювати розрахунки за поставлений Товар.</w:t>
      </w:r>
    </w:p>
    <w:p w14:paraId="6251AE31" w14:textId="77777777" w:rsidR="00851E5B" w:rsidRPr="00CD35D9" w:rsidRDefault="00851E5B" w:rsidP="00851E5B">
      <w:pPr>
        <w:spacing w:after="0" w:line="240" w:lineRule="auto"/>
        <w:ind w:firstLine="709"/>
        <w:jc w:val="both"/>
        <w:rPr>
          <w:rFonts w:ascii="Times New Roman" w:hAnsi="Times New Roman"/>
          <w:bCs/>
          <w:sz w:val="24"/>
          <w:szCs w:val="24"/>
          <w:lang w:eastAsia="ru-RU"/>
        </w:rPr>
      </w:pPr>
      <w:r w:rsidRPr="001E3B88">
        <w:rPr>
          <w:rFonts w:ascii="Times New Roman" w:hAnsi="Times New Roman"/>
          <w:bCs/>
          <w:color w:val="121212"/>
          <w:sz w:val="24"/>
          <w:szCs w:val="24"/>
          <w:lang w:eastAsia="ru-RU"/>
        </w:rPr>
        <w:t xml:space="preserve">6.1.2. Приймати поставлений Товар згідно з </w:t>
      </w:r>
      <w:r w:rsidRPr="00CD35D9">
        <w:rPr>
          <w:rFonts w:ascii="Times New Roman" w:hAnsi="Times New Roman"/>
          <w:bCs/>
          <w:sz w:val="24"/>
          <w:szCs w:val="24"/>
          <w:lang w:eastAsia="ru-RU"/>
        </w:rPr>
        <w:t>видатковою накладною.</w:t>
      </w:r>
    </w:p>
    <w:p w14:paraId="72947E44" w14:textId="77777777" w:rsidR="00851E5B" w:rsidRPr="001E3B88" w:rsidRDefault="00851E5B" w:rsidP="00851E5B">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000000"/>
          <w:sz w:val="24"/>
          <w:szCs w:val="24"/>
          <w:lang w:eastAsia="ru-RU"/>
        </w:rPr>
        <w:t xml:space="preserve">6.1.3. Оглянути поставлений Товар у </w:t>
      </w:r>
      <w:r w:rsidR="00CD35D9" w:rsidRPr="00CD35D9">
        <w:rPr>
          <w:rFonts w:ascii="Times New Roman" w:hAnsi="Times New Roman"/>
          <w:bCs/>
          <w:color w:val="000000"/>
          <w:sz w:val="24"/>
          <w:szCs w:val="24"/>
          <w:lang w:eastAsia="ru-RU"/>
        </w:rPr>
        <w:t xml:space="preserve">2 </w:t>
      </w:r>
      <w:r w:rsidRPr="00CD35D9">
        <w:rPr>
          <w:rFonts w:ascii="Times New Roman" w:hAnsi="Times New Roman"/>
          <w:bCs/>
          <w:color w:val="000000"/>
          <w:sz w:val="24"/>
          <w:szCs w:val="24"/>
          <w:lang w:eastAsia="ru-RU"/>
        </w:rPr>
        <w:t>-денний</w:t>
      </w:r>
      <w:r w:rsidRPr="001E3B88">
        <w:rPr>
          <w:rFonts w:ascii="Times New Roman" w:hAnsi="Times New Roman"/>
          <w:bCs/>
          <w:color w:val="000000"/>
          <w:sz w:val="24"/>
          <w:szCs w:val="24"/>
          <w:lang w:eastAsia="ru-RU"/>
        </w:rPr>
        <w:t xml:space="preserve"> строк.</w:t>
      </w:r>
    </w:p>
    <w:p w14:paraId="45BCE932" w14:textId="77777777" w:rsidR="00851E5B" w:rsidRPr="00E9299B" w:rsidRDefault="00851E5B" w:rsidP="002E43D1">
      <w:pPr>
        <w:spacing w:after="0" w:line="240" w:lineRule="auto"/>
        <w:jc w:val="both"/>
        <w:rPr>
          <w:rFonts w:ascii="Times New Roman" w:hAnsi="Times New Roman"/>
          <w:b/>
          <w:color w:val="121212"/>
          <w:sz w:val="24"/>
          <w:szCs w:val="24"/>
          <w:lang w:eastAsia="ru-RU"/>
        </w:rPr>
      </w:pPr>
      <w:bookmarkStart w:id="16" w:name="_30j0zll"/>
      <w:bookmarkEnd w:id="16"/>
      <w:r w:rsidRPr="00E9299B">
        <w:rPr>
          <w:rFonts w:ascii="Times New Roman" w:hAnsi="Times New Roman"/>
          <w:b/>
          <w:color w:val="121212"/>
          <w:sz w:val="24"/>
          <w:szCs w:val="24"/>
          <w:lang w:eastAsia="ru-RU"/>
        </w:rPr>
        <w:t>6.2. Замовник має право:</w:t>
      </w:r>
    </w:p>
    <w:p w14:paraId="7B4AEB9E" w14:textId="77777777" w:rsidR="00851E5B" w:rsidRPr="001C43C0" w:rsidRDefault="00851E5B" w:rsidP="00851E5B">
      <w:pPr>
        <w:tabs>
          <w:tab w:val="left" w:pos="567"/>
        </w:tabs>
        <w:spacing w:after="0" w:line="240" w:lineRule="auto"/>
        <w:ind w:right="-36" w:firstLine="709"/>
        <w:jc w:val="both"/>
        <w:rPr>
          <w:rFonts w:ascii="Times New Roman" w:hAnsi="Times New Roman"/>
          <w:bCs/>
          <w:color w:val="121212"/>
          <w:sz w:val="24"/>
          <w:szCs w:val="24"/>
          <w:highlight w:val="yellow"/>
          <w:lang w:eastAsia="ru-RU"/>
        </w:rPr>
      </w:pPr>
      <w:r w:rsidRPr="00E9299B">
        <w:rPr>
          <w:rFonts w:ascii="Times New Roman" w:hAnsi="Times New Roman"/>
          <w:bCs/>
          <w:color w:val="121212"/>
          <w:sz w:val="24"/>
          <w:szCs w:val="24"/>
          <w:lang w:eastAsia="ru-RU"/>
        </w:rPr>
        <w:t>6.2.1. Достроково, в односторонньому порядку, розірвати цей Договір у разі невиконання та</w:t>
      </w:r>
      <w:r>
        <w:rPr>
          <w:rFonts w:ascii="Times New Roman" w:hAnsi="Times New Roman"/>
          <w:bCs/>
          <w:color w:val="121212"/>
          <w:sz w:val="24"/>
          <w:szCs w:val="24"/>
          <w:lang w:eastAsia="ru-RU"/>
        </w:rPr>
        <w:t xml:space="preserve"> </w:t>
      </w:r>
      <w:r w:rsidRPr="00E9299B">
        <w:rPr>
          <w:rFonts w:ascii="Times New Roman" w:hAnsi="Times New Roman"/>
          <w:bCs/>
          <w:color w:val="121212"/>
          <w:sz w:val="24"/>
          <w:szCs w:val="24"/>
          <w:lang w:eastAsia="ru-RU"/>
        </w:rPr>
        <w:t>/</w:t>
      </w:r>
      <w:r>
        <w:rPr>
          <w:rFonts w:ascii="Times New Roman" w:hAnsi="Times New Roman"/>
          <w:bCs/>
          <w:color w:val="121212"/>
          <w:sz w:val="24"/>
          <w:szCs w:val="24"/>
          <w:lang w:eastAsia="ru-RU"/>
        </w:rPr>
        <w:t xml:space="preserve"> </w:t>
      </w:r>
      <w:r w:rsidRPr="00E9299B">
        <w:rPr>
          <w:rFonts w:ascii="Times New Roman" w:hAnsi="Times New Roman"/>
          <w:bCs/>
          <w:color w:val="121212"/>
          <w:sz w:val="24"/>
          <w:szCs w:val="24"/>
          <w:lang w:eastAsia="ru-RU"/>
        </w:rPr>
        <w:t xml:space="preserve">або неналежного виконання зобов’язань Постачальником, шляхом направлення письмового повідомлення про це Постачальнику. </w:t>
      </w:r>
    </w:p>
    <w:p w14:paraId="043DFF0B" w14:textId="77777777" w:rsidR="00851E5B" w:rsidRPr="001E3B88" w:rsidRDefault="00851E5B" w:rsidP="00851E5B">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6.2.2. Контролювати поставку Товару у строки, встановлені цим Договором.</w:t>
      </w:r>
    </w:p>
    <w:p w14:paraId="596DF92C" w14:textId="77777777" w:rsidR="00851E5B" w:rsidRPr="001E3B88" w:rsidRDefault="00851E5B" w:rsidP="00851E5B">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6.2.3. З</w:t>
      </w:r>
      <w:r w:rsidRPr="001E3B88">
        <w:rPr>
          <w:rFonts w:ascii="Times New Roman" w:hAnsi="Times New Roman"/>
          <w:bCs/>
          <w:sz w:val="24"/>
          <w:szCs w:val="24"/>
          <w:lang w:eastAsia="ru-RU"/>
        </w:rPr>
        <w:t xml:space="preserve">алучати фахівців </w:t>
      </w:r>
      <w:r w:rsidRPr="001E3B88">
        <w:rPr>
          <w:rFonts w:ascii="Times New Roman" w:hAnsi="Times New Roman"/>
          <w:bCs/>
          <w:color w:val="121212"/>
          <w:sz w:val="24"/>
          <w:szCs w:val="24"/>
          <w:lang w:eastAsia="ru-RU"/>
        </w:rPr>
        <w:t>Замовника</w:t>
      </w:r>
      <w:r w:rsidRPr="001E3B88">
        <w:rPr>
          <w:rFonts w:ascii="Times New Roman" w:hAnsi="Times New Roman"/>
          <w:bCs/>
          <w:sz w:val="24"/>
          <w:szCs w:val="24"/>
          <w:lang w:eastAsia="ru-RU"/>
        </w:rPr>
        <w:t xml:space="preserve"> або сторонніх експертів для приймання Товару від </w:t>
      </w:r>
      <w:r w:rsidRPr="001E3B88">
        <w:rPr>
          <w:rFonts w:ascii="Times New Roman" w:hAnsi="Times New Roman"/>
          <w:bCs/>
          <w:color w:val="121212"/>
          <w:sz w:val="24"/>
          <w:szCs w:val="24"/>
          <w:lang w:eastAsia="ru-RU"/>
        </w:rPr>
        <w:t>Постачальника.</w:t>
      </w:r>
    </w:p>
    <w:p w14:paraId="6AFD0551" w14:textId="77777777" w:rsidR="00851E5B" w:rsidRPr="001E3B88" w:rsidRDefault="00851E5B" w:rsidP="00851E5B">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6.2.4. Повернути неякісний Товар Постачальнику.</w:t>
      </w:r>
    </w:p>
    <w:p w14:paraId="07C1E9B1" w14:textId="77777777" w:rsidR="00851E5B" w:rsidRPr="00FD7F08" w:rsidRDefault="00851E5B" w:rsidP="00851E5B">
      <w:pPr>
        <w:tabs>
          <w:tab w:val="left" w:pos="5505"/>
        </w:tabs>
        <w:spacing w:after="0" w:line="240" w:lineRule="auto"/>
        <w:ind w:firstLine="709"/>
        <w:jc w:val="both"/>
        <w:rPr>
          <w:rFonts w:ascii="Times New Roman" w:hAnsi="Times New Roman"/>
          <w:bCs/>
          <w:sz w:val="24"/>
          <w:szCs w:val="24"/>
          <w:lang w:eastAsia="ru-RU"/>
        </w:rPr>
      </w:pPr>
      <w:r w:rsidRPr="001E3B88">
        <w:rPr>
          <w:rFonts w:ascii="Times New Roman" w:hAnsi="Times New Roman"/>
          <w:bCs/>
          <w:color w:val="121212"/>
          <w:sz w:val="24"/>
          <w:szCs w:val="24"/>
          <w:lang w:eastAsia="ru-RU"/>
        </w:rPr>
        <w:t xml:space="preserve">6.2.5. Зменшувати обсяг закупівлі Товару та ціну </w:t>
      </w:r>
      <w:r w:rsidRPr="001E3B88">
        <w:rPr>
          <w:rFonts w:ascii="Times New Roman" w:hAnsi="Times New Roman"/>
          <w:bCs/>
          <w:color w:val="000000"/>
          <w:sz w:val="24"/>
          <w:szCs w:val="24"/>
          <w:lang w:eastAsia="ru-RU"/>
        </w:rPr>
        <w:t>(загальну вартість) цього</w:t>
      </w:r>
      <w:r w:rsidRPr="001E3B88">
        <w:rPr>
          <w:rFonts w:ascii="Times New Roman" w:hAnsi="Times New Roman"/>
          <w:bCs/>
          <w:color w:val="121212"/>
          <w:sz w:val="24"/>
          <w:szCs w:val="24"/>
          <w:lang w:eastAsia="ru-RU"/>
        </w:rPr>
        <w:t xml:space="preserve"> Договору залежно від реального фінансування видатків на зазначені цілі, </w:t>
      </w:r>
      <w:r w:rsidRPr="001E3B88">
        <w:rPr>
          <w:rFonts w:ascii="Times New Roman" w:eastAsia="Times New Roman" w:hAnsi="Times New Roman" w:cs="Times New Roman"/>
          <w:color w:val="000000"/>
          <w:sz w:val="24"/>
          <w:szCs w:val="24"/>
          <w:lang w:eastAsia="ru-RU"/>
        </w:rPr>
        <w:t xml:space="preserve">а також у випадку зменшення </w:t>
      </w:r>
      <w:r w:rsidRPr="00FD7F08">
        <w:rPr>
          <w:rFonts w:ascii="Times New Roman" w:eastAsia="Times New Roman" w:hAnsi="Times New Roman" w:cs="Times New Roman"/>
          <w:sz w:val="24"/>
          <w:szCs w:val="24"/>
          <w:lang w:eastAsia="ru-RU"/>
        </w:rPr>
        <w:t>обсягу споживчої потреби Товару</w:t>
      </w:r>
      <w:r w:rsidRPr="00FD7F08">
        <w:rPr>
          <w:rFonts w:ascii="Times New Roman" w:hAnsi="Times New Roman"/>
          <w:bCs/>
          <w:sz w:val="24"/>
          <w:szCs w:val="24"/>
          <w:lang w:eastAsia="ru-RU"/>
        </w:rPr>
        <w:t>. У такому разі Сторони вносять відповідні зміни до цього Договору.</w:t>
      </w:r>
    </w:p>
    <w:p w14:paraId="352EE91E" w14:textId="77777777" w:rsidR="00851E5B" w:rsidRPr="00FD7F08" w:rsidRDefault="00851E5B" w:rsidP="00851E5B">
      <w:pPr>
        <w:spacing w:after="0" w:line="240" w:lineRule="auto"/>
        <w:ind w:firstLine="709"/>
        <w:jc w:val="both"/>
        <w:rPr>
          <w:rFonts w:ascii="Times New Roman" w:hAnsi="Times New Roman"/>
          <w:sz w:val="24"/>
          <w:szCs w:val="24"/>
          <w:lang w:eastAsia="ru-RU"/>
        </w:rPr>
      </w:pPr>
      <w:r w:rsidRPr="00FD7F08">
        <w:rPr>
          <w:rFonts w:ascii="Times New Roman" w:hAnsi="Times New Roman"/>
          <w:bCs/>
          <w:sz w:val="24"/>
          <w:szCs w:val="24"/>
          <w:lang w:eastAsia="ru-RU"/>
        </w:rPr>
        <w:t xml:space="preserve">6.2.6. Повернути </w:t>
      </w:r>
      <w:r w:rsidRPr="00CD35D9">
        <w:rPr>
          <w:rFonts w:ascii="Times New Roman" w:hAnsi="Times New Roman"/>
          <w:bCs/>
          <w:sz w:val="24"/>
          <w:szCs w:val="24"/>
          <w:lang w:eastAsia="ru-RU"/>
        </w:rPr>
        <w:t>видаткову</w:t>
      </w:r>
      <w:r w:rsidRPr="00CD35D9">
        <w:rPr>
          <w:rFonts w:ascii="Times New Roman" w:hAnsi="Times New Roman"/>
          <w:sz w:val="24"/>
          <w:szCs w:val="24"/>
          <w:lang w:eastAsia="ru-RU"/>
        </w:rPr>
        <w:t xml:space="preserve"> накладну</w:t>
      </w:r>
      <w:r w:rsidRPr="005C06FC">
        <w:rPr>
          <w:rFonts w:ascii="Times New Roman" w:hAnsi="Times New Roman"/>
          <w:color w:val="FF0000"/>
          <w:sz w:val="24"/>
          <w:szCs w:val="24"/>
          <w:lang w:eastAsia="ru-RU"/>
        </w:rPr>
        <w:t xml:space="preserve"> </w:t>
      </w:r>
      <w:r w:rsidRPr="00FD7F08">
        <w:rPr>
          <w:rFonts w:ascii="Times New Roman" w:hAnsi="Times New Roman"/>
          <w:sz w:val="24"/>
          <w:szCs w:val="24"/>
          <w:lang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B1F81E" w14:textId="77777777" w:rsidR="00851E5B" w:rsidRPr="001E3B88" w:rsidRDefault="00851E5B" w:rsidP="00851E5B">
      <w:pPr>
        <w:spacing w:after="0" w:line="240" w:lineRule="auto"/>
        <w:ind w:firstLine="709"/>
        <w:jc w:val="both"/>
        <w:rPr>
          <w:rFonts w:ascii="Times New Roman" w:hAnsi="Times New Roman"/>
          <w:color w:val="000000"/>
          <w:sz w:val="24"/>
          <w:szCs w:val="24"/>
          <w:lang w:eastAsia="ru-RU"/>
        </w:rPr>
      </w:pPr>
      <w:r w:rsidRPr="00EC52D4">
        <w:rPr>
          <w:rFonts w:ascii="Times New Roman" w:hAnsi="Times New Roman"/>
          <w:sz w:val="24"/>
          <w:szCs w:val="24"/>
          <w:lang w:eastAsia="ru-RU"/>
        </w:rPr>
        <w:t xml:space="preserve">6.2.7. </w:t>
      </w:r>
      <w:bookmarkStart w:id="17" w:name="_Hlk74910615"/>
      <w:r w:rsidRPr="00EC52D4">
        <w:rPr>
          <w:rFonts w:ascii="Times New Roman" w:hAnsi="Times New Roman"/>
          <w:sz w:val="24"/>
          <w:szCs w:val="24"/>
          <w:lang w:eastAsia="ru-RU"/>
        </w:rPr>
        <w:t xml:space="preserve">При виявленні </w:t>
      </w:r>
      <w:r w:rsidRPr="00EC52D4">
        <w:rPr>
          <w:rFonts w:ascii="Times New Roman" w:hAnsi="Times New Roman"/>
          <w:color w:val="000000"/>
          <w:sz w:val="24"/>
          <w:szCs w:val="24"/>
          <w:lang w:eastAsia="ru-RU"/>
        </w:rPr>
        <w:t xml:space="preserve">недоліків </w:t>
      </w:r>
      <w:r w:rsidRPr="003A2C58">
        <w:rPr>
          <w:rFonts w:ascii="Times New Roman" w:hAnsi="Times New Roman"/>
          <w:color w:val="000000"/>
          <w:sz w:val="24"/>
          <w:szCs w:val="24"/>
          <w:lang w:eastAsia="ru-RU"/>
        </w:rPr>
        <w:t xml:space="preserve">/ </w:t>
      </w:r>
      <w:r w:rsidRPr="00EC52D4">
        <w:rPr>
          <w:rFonts w:ascii="Times New Roman" w:hAnsi="Times New Roman"/>
          <w:color w:val="000000"/>
          <w:sz w:val="24"/>
          <w:szCs w:val="24"/>
          <w:lang w:eastAsia="ru-RU"/>
        </w:rPr>
        <w:t>дефектів</w:t>
      </w:r>
      <w:r w:rsidRPr="003A2C58">
        <w:rPr>
          <w:rFonts w:ascii="Times New Roman" w:hAnsi="Times New Roman"/>
          <w:color w:val="000000"/>
          <w:sz w:val="24"/>
          <w:szCs w:val="24"/>
          <w:lang w:eastAsia="ru-RU"/>
        </w:rPr>
        <w:t xml:space="preserve"> /</w:t>
      </w:r>
      <w:r w:rsidRPr="00EC52D4">
        <w:rPr>
          <w:rFonts w:ascii="Times New Roman" w:hAnsi="Times New Roman"/>
          <w:color w:val="000000"/>
          <w:sz w:val="24"/>
          <w:szCs w:val="24"/>
          <w:lang w:eastAsia="ru-RU"/>
        </w:rPr>
        <w:t xml:space="preserve"> невідповідності (брак виробничий), у тому числі товарного вигляду</w:t>
      </w:r>
      <w:r w:rsidRPr="003A2C58">
        <w:rPr>
          <w:rFonts w:ascii="Times New Roman" w:hAnsi="Times New Roman"/>
          <w:color w:val="000000"/>
          <w:sz w:val="24"/>
          <w:szCs w:val="24"/>
          <w:lang w:eastAsia="ru-RU"/>
        </w:rPr>
        <w:t>,</w:t>
      </w:r>
      <w:r w:rsidRPr="00EC52D4">
        <w:rPr>
          <w:rFonts w:ascii="Times New Roman" w:hAnsi="Times New Roman"/>
          <w:color w:val="000000"/>
          <w:sz w:val="24"/>
          <w:szCs w:val="24"/>
          <w:lang w:eastAsia="ru-RU"/>
        </w:rPr>
        <w:t xml:space="preserve"> поставленого Товару умовам цього Договору</w:t>
      </w:r>
      <w:r w:rsidRPr="001E3B88">
        <w:rPr>
          <w:rFonts w:ascii="Times New Roman" w:hAnsi="Times New Roman"/>
          <w:color w:val="000000"/>
          <w:sz w:val="24"/>
          <w:szCs w:val="24"/>
          <w:lang w:eastAsia="ru-RU"/>
        </w:rPr>
        <w:t xml:space="preserve"> направити Постачальнику </w:t>
      </w:r>
      <w:r w:rsidRPr="001E3B88">
        <w:rPr>
          <w:rFonts w:ascii="Times New Roman" w:hAnsi="Times New Roman"/>
          <w:sz w:val="24"/>
          <w:szCs w:val="24"/>
          <w:lang w:eastAsia="ru-RU"/>
        </w:rPr>
        <w:t>претензію</w:t>
      </w:r>
      <w:r w:rsidRPr="001E3B88">
        <w:rPr>
          <w:rFonts w:ascii="Times New Roman" w:hAnsi="Times New Roman"/>
          <w:color w:val="000000"/>
          <w:sz w:val="24"/>
          <w:szCs w:val="24"/>
          <w:lang w:eastAsia="ru-RU"/>
        </w:rPr>
        <w:t xml:space="preserve"> (рекламацію)</w:t>
      </w:r>
      <w:r>
        <w:rPr>
          <w:rFonts w:ascii="Times New Roman" w:hAnsi="Times New Roman"/>
          <w:color w:val="000000"/>
          <w:sz w:val="24"/>
          <w:szCs w:val="24"/>
          <w:lang w:eastAsia="ru-RU"/>
        </w:rPr>
        <w:t xml:space="preserve"> з</w:t>
      </w:r>
      <w:r w:rsidRPr="001E3B88">
        <w:rPr>
          <w:rFonts w:ascii="Times New Roman" w:hAnsi="Times New Roman"/>
          <w:color w:val="000000"/>
          <w:sz w:val="24"/>
          <w:szCs w:val="24"/>
          <w:lang w:eastAsia="ru-RU"/>
        </w:rPr>
        <w:t xml:space="preserve"> дан</w:t>
      </w:r>
      <w:r>
        <w:rPr>
          <w:rFonts w:ascii="Times New Roman" w:hAnsi="Times New Roman"/>
          <w:color w:val="000000"/>
          <w:sz w:val="24"/>
          <w:szCs w:val="24"/>
          <w:lang w:eastAsia="ru-RU"/>
        </w:rPr>
        <w:t>ими</w:t>
      </w:r>
      <w:r w:rsidRPr="001E3B88">
        <w:rPr>
          <w:rFonts w:ascii="Times New Roman" w:hAnsi="Times New Roman"/>
          <w:color w:val="000000"/>
          <w:sz w:val="24"/>
          <w:szCs w:val="24"/>
          <w:lang w:eastAsia="ru-RU"/>
        </w:rPr>
        <w:t xml:space="preserve"> про характер виявленої невідповідності. Під браком виробничим слід розуміти </w:t>
      </w:r>
      <w:r w:rsidRPr="001E3B88">
        <w:rPr>
          <w:rFonts w:ascii="Times New Roman" w:hAnsi="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9" w:tooltip="Якість" w:history="1">
        <w:r w:rsidRPr="001E3B88">
          <w:rPr>
            <w:rFonts w:ascii="Times New Roman" w:hAnsi="Times New Roman"/>
            <w:sz w:val="24"/>
            <w:szCs w:val="24"/>
            <w:shd w:val="clear" w:color="auto" w:fill="FFFFFF"/>
            <w:lang w:eastAsia="ru-RU"/>
          </w:rPr>
          <w:t>якістю</w:t>
        </w:r>
      </w:hyperlink>
      <w:r w:rsidRPr="001E3B88">
        <w:rPr>
          <w:rFonts w:ascii="Times New Roman" w:hAnsi="Times New Roman"/>
          <w:color w:val="000000"/>
          <w:sz w:val="24"/>
          <w:szCs w:val="24"/>
          <w:shd w:val="clear" w:color="auto" w:fill="FFFFFF"/>
          <w:lang w:eastAsia="ru-RU"/>
        </w:rPr>
        <w:t xml:space="preserve">, </w:t>
      </w:r>
      <w:hyperlink r:id="rId10" w:tooltip="Стандарт" w:history="1">
        <w:r w:rsidRPr="001E3B88">
          <w:rPr>
            <w:rFonts w:ascii="Times New Roman" w:hAnsi="Times New Roman"/>
            <w:sz w:val="24"/>
            <w:szCs w:val="24"/>
            <w:shd w:val="clear" w:color="auto" w:fill="FFFFFF"/>
            <w:lang w:eastAsia="ru-RU"/>
          </w:rPr>
          <w:t>стандартами</w:t>
        </w:r>
      </w:hyperlink>
      <w:r w:rsidRPr="001E3B88">
        <w:rPr>
          <w:rFonts w:ascii="Times New Roman" w:hAnsi="Times New Roman"/>
          <w:color w:val="000000"/>
          <w:sz w:val="24"/>
          <w:szCs w:val="24"/>
          <w:shd w:val="clear" w:color="auto" w:fill="FFFFFF"/>
          <w:lang w:eastAsia="ru-RU"/>
        </w:rPr>
        <w:t xml:space="preserve">, </w:t>
      </w:r>
      <w:hyperlink r:id="rId11" w:tooltip="Технічні умови" w:history="1">
        <w:r w:rsidRPr="001E3B88">
          <w:rPr>
            <w:rFonts w:ascii="Times New Roman" w:hAnsi="Times New Roman"/>
            <w:sz w:val="24"/>
            <w:szCs w:val="24"/>
            <w:shd w:val="clear" w:color="auto" w:fill="FFFFFF"/>
            <w:lang w:eastAsia="ru-RU"/>
          </w:rPr>
          <w:t>технічними умовами</w:t>
        </w:r>
      </w:hyperlink>
      <w:r w:rsidRPr="001E3B88">
        <w:rPr>
          <w:rFonts w:ascii="Times New Roman" w:hAnsi="Times New Roman"/>
          <w:color w:val="000000"/>
          <w:sz w:val="24"/>
          <w:szCs w:val="24"/>
          <w:shd w:val="clear" w:color="auto" w:fill="FFFFFF"/>
          <w:lang w:eastAsia="ru-RU"/>
        </w:rPr>
        <w:t xml:space="preserve"> та іншим нормам </w:t>
      </w:r>
      <w:hyperlink r:id="rId12" w:tooltip="Технічна документація" w:history="1">
        <w:r w:rsidRPr="001E3B88">
          <w:rPr>
            <w:rFonts w:ascii="Times New Roman" w:hAnsi="Times New Roman"/>
            <w:sz w:val="24"/>
            <w:szCs w:val="24"/>
            <w:shd w:val="clear" w:color="auto" w:fill="FFFFFF"/>
            <w:lang w:eastAsia="ru-RU"/>
          </w:rPr>
          <w:t>технічної документації</w:t>
        </w:r>
      </w:hyperlink>
      <w:r w:rsidRPr="001E3B88">
        <w:rPr>
          <w:rFonts w:ascii="Times New Roman" w:hAnsi="Times New Roman"/>
          <w:color w:val="000000"/>
          <w:sz w:val="24"/>
          <w:szCs w:val="24"/>
          <w:lang w:eastAsia="ru-RU"/>
        </w:rPr>
        <w:t>.</w:t>
      </w:r>
    </w:p>
    <w:bookmarkEnd w:id="17"/>
    <w:p w14:paraId="3D887708" w14:textId="77777777" w:rsidR="00851E5B" w:rsidRPr="001E3B88" w:rsidRDefault="00851E5B" w:rsidP="00851E5B">
      <w:pPr>
        <w:spacing w:after="0" w:line="240" w:lineRule="auto"/>
        <w:ind w:firstLine="709"/>
        <w:jc w:val="both"/>
        <w:rPr>
          <w:rFonts w:ascii="Times New Roman" w:hAnsi="Times New Roman"/>
          <w:color w:val="000000"/>
          <w:sz w:val="24"/>
          <w:szCs w:val="24"/>
          <w:lang w:eastAsia="ru-RU"/>
        </w:rPr>
      </w:pPr>
      <w:r w:rsidRPr="001E3B88">
        <w:rPr>
          <w:rFonts w:ascii="Times New Roman" w:hAnsi="Times New Roman"/>
          <w:color w:val="000000"/>
          <w:sz w:val="24"/>
          <w:szCs w:val="24"/>
          <w:lang w:eastAsia="ru-RU"/>
        </w:rPr>
        <w:t xml:space="preserve">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w:t>
      </w:r>
      <w:r>
        <w:rPr>
          <w:rFonts w:ascii="Times New Roman" w:hAnsi="Times New Roman"/>
          <w:color w:val="000000"/>
          <w:sz w:val="24"/>
          <w:szCs w:val="24"/>
          <w:lang w:eastAsia="ru-RU"/>
        </w:rPr>
        <w:t>зг</w:t>
      </w:r>
      <w:r w:rsidRPr="001E3B88">
        <w:rPr>
          <w:rFonts w:ascii="Times New Roman" w:hAnsi="Times New Roman"/>
          <w:color w:val="000000"/>
          <w:sz w:val="24"/>
          <w:szCs w:val="24"/>
          <w:lang w:eastAsia="ru-RU"/>
        </w:rPr>
        <w:t xml:space="preserve">ідно </w:t>
      </w:r>
      <w:r>
        <w:rPr>
          <w:rFonts w:ascii="Times New Roman" w:hAnsi="Times New Roman"/>
          <w:color w:val="000000"/>
          <w:sz w:val="24"/>
          <w:szCs w:val="24"/>
          <w:lang w:eastAsia="ru-RU"/>
        </w:rPr>
        <w:t>з</w:t>
      </w:r>
      <w:r w:rsidRPr="001E3B88">
        <w:rPr>
          <w:rFonts w:ascii="Times New Roman" w:hAnsi="Times New Roman"/>
          <w:color w:val="000000"/>
          <w:sz w:val="24"/>
          <w:szCs w:val="24"/>
          <w:lang w:eastAsia="ru-RU"/>
        </w:rPr>
        <w:t xml:space="preserve"> чинн</w:t>
      </w:r>
      <w:r>
        <w:rPr>
          <w:rFonts w:ascii="Times New Roman" w:hAnsi="Times New Roman"/>
          <w:color w:val="000000"/>
          <w:sz w:val="24"/>
          <w:szCs w:val="24"/>
          <w:lang w:eastAsia="ru-RU"/>
        </w:rPr>
        <w:t>им</w:t>
      </w:r>
      <w:r w:rsidRPr="001E3B88">
        <w:rPr>
          <w:rFonts w:ascii="Times New Roman" w:hAnsi="Times New Roman"/>
          <w:color w:val="000000"/>
          <w:sz w:val="24"/>
          <w:szCs w:val="24"/>
          <w:lang w:eastAsia="ru-RU"/>
        </w:rPr>
        <w:t xml:space="preserve"> законодавств</w:t>
      </w:r>
      <w:r>
        <w:rPr>
          <w:rFonts w:ascii="Times New Roman" w:hAnsi="Times New Roman"/>
          <w:color w:val="000000"/>
          <w:sz w:val="24"/>
          <w:szCs w:val="24"/>
          <w:lang w:eastAsia="ru-RU"/>
        </w:rPr>
        <w:t>ом</w:t>
      </w:r>
      <w:r w:rsidRPr="001E3B88">
        <w:rPr>
          <w:rFonts w:ascii="Times New Roman" w:hAnsi="Times New Roman"/>
          <w:color w:val="000000"/>
          <w:sz w:val="24"/>
          <w:szCs w:val="24"/>
          <w:lang w:eastAsia="ru-RU"/>
        </w:rPr>
        <w:t xml:space="preserve"> України.</w:t>
      </w:r>
    </w:p>
    <w:p w14:paraId="374B4978" w14:textId="77777777" w:rsidR="00851E5B" w:rsidRPr="001E3B88" w:rsidRDefault="00851E5B" w:rsidP="002E43D1">
      <w:pPr>
        <w:spacing w:after="0" w:line="240" w:lineRule="auto"/>
        <w:jc w:val="both"/>
        <w:rPr>
          <w:rFonts w:ascii="Times New Roman" w:hAnsi="Times New Roman"/>
          <w:b/>
          <w:bCs/>
          <w:color w:val="121212"/>
          <w:sz w:val="24"/>
          <w:szCs w:val="24"/>
          <w:lang w:eastAsia="ru-RU"/>
        </w:rPr>
      </w:pPr>
      <w:r w:rsidRPr="001E3B88">
        <w:rPr>
          <w:rFonts w:ascii="Times New Roman" w:hAnsi="Times New Roman"/>
          <w:b/>
          <w:bCs/>
          <w:color w:val="121212"/>
          <w:sz w:val="24"/>
          <w:szCs w:val="24"/>
          <w:lang w:eastAsia="ru-RU"/>
        </w:rPr>
        <w:lastRenderedPageBreak/>
        <w:t>6.3. Постачальник зобов’язаний:</w:t>
      </w:r>
    </w:p>
    <w:p w14:paraId="5E4E5915" w14:textId="77777777" w:rsidR="00851E5B" w:rsidRPr="001E3B88" w:rsidRDefault="00851E5B" w:rsidP="00851E5B">
      <w:pPr>
        <w:spacing w:after="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6.3.1. Забезпечити поставку Товару у терміни, встановлені цим Договором.</w:t>
      </w:r>
    </w:p>
    <w:p w14:paraId="7EBC6852" w14:textId="77777777" w:rsidR="00851E5B" w:rsidRPr="001E3B88" w:rsidRDefault="00851E5B" w:rsidP="00851E5B">
      <w:pPr>
        <w:spacing w:after="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6.3.2. Забезпечити відповідність якості Товару встановленим нормам якості на такий Товар.</w:t>
      </w:r>
    </w:p>
    <w:p w14:paraId="1CFB0EFF" w14:textId="77777777" w:rsidR="00851E5B" w:rsidRPr="001E3B88" w:rsidRDefault="00851E5B" w:rsidP="00851E5B">
      <w:pPr>
        <w:spacing w:after="0" w:line="240" w:lineRule="auto"/>
        <w:ind w:firstLine="709"/>
        <w:jc w:val="both"/>
        <w:rPr>
          <w:rFonts w:ascii="Times New Roman" w:hAnsi="Times New Roman"/>
          <w:color w:val="000000"/>
          <w:sz w:val="24"/>
          <w:szCs w:val="24"/>
          <w:lang w:eastAsia="ru-RU"/>
        </w:rPr>
      </w:pPr>
      <w:r w:rsidRPr="001E3B88">
        <w:rPr>
          <w:rFonts w:ascii="Times New Roman" w:hAnsi="Times New Roman"/>
          <w:sz w:val="24"/>
          <w:szCs w:val="24"/>
          <w:lang w:eastAsia="ru-RU"/>
        </w:rPr>
        <w:t xml:space="preserve">6.3.3. </w:t>
      </w:r>
      <w:r w:rsidRPr="001E3B88">
        <w:rPr>
          <w:rFonts w:ascii="Times New Roman" w:hAnsi="Times New Roman"/>
          <w:color w:val="000000"/>
          <w:sz w:val="24"/>
          <w:szCs w:val="24"/>
          <w:lang w:eastAsia="ru-RU"/>
        </w:rPr>
        <w:t>Надавати разом з Товаром супроводжувальні документи, що підтверджують якість Товару.</w:t>
      </w:r>
    </w:p>
    <w:p w14:paraId="667B1431" w14:textId="77777777" w:rsidR="00851E5B" w:rsidRPr="001E3B88" w:rsidRDefault="00851E5B" w:rsidP="00851E5B">
      <w:pPr>
        <w:spacing w:after="0" w:line="240" w:lineRule="auto"/>
        <w:ind w:firstLine="709"/>
        <w:jc w:val="both"/>
        <w:rPr>
          <w:rFonts w:ascii="Times New Roman" w:eastAsia="Times New Roman" w:hAnsi="Times New Roman" w:cs="Times New Roman"/>
          <w:color w:val="000000"/>
          <w:sz w:val="24"/>
          <w:szCs w:val="24"/>
          <w:lang w:eastAsia="ru-RU"/>
        </w:rPr>
      </w:pPr>
      <w:r w:rsidRPr="001E3B88">
        <w:rPr>
          <w:rFonts w:ascii="Times New Roman" w:hAnsi="Times New Roman"/>
          <w:sz w:val="24"/>
          <w:szCs w:val="24"/>
          <w:lang w:eastAsia="ru-RU"/>
        </w:rPr>
        <w:t xml:space="preserve">6.3.4. </w:t>
      </w:r>
      <w:r w:rsidRPr="00626868">
        <w:rPr>
          <w:rFonts w:ascii="Times New Roman" w:hAnsi="Times New Roman"/>
          <w:sz w:val="24"/>
          <w:szCs w:val="24"/>
          <w:lang w:eastAsia="ru-RU"/>
        </w:rPr>
        <w:t>Усунути недоліки (дефекти) Товару або замінити неякісний Товар на Товар належної якості у порядку, визначеному розділом</w:t>
      </w:r>
      <w:r>
        <w:rPr>
          <w:rFonts w:ascii="Times New Roman" w:hAnsi="Times New Roman"/>
          <w:sz w:val="24"/>
          <w:szCs w:val="24"/>
          <w:lang w:eastAsia="ru-RU"/>
        </w:rPr>
        <w:t xml:space="preserve"> </w:t>
      </w:r>
      <w:r w:rsidRPr="00626868">
        <w:rPr>
          <w:rFonts w:ascii="Times New Roman" w:hAnsi="Times New Roman"/>
          <w:sz w:val="24"/>
          <w:szCs w:val="24"/>
          <w:lang w:eastAsia="ru-RU"/>
        </w:rPr>
        <w:t>2 цього Договору.</w:t>
      </w:r>
      <w:r w:rsidRPr="001E3B88">
        <w:rPr>
          <w:rFonts w:ascii="Times New Roman" w:hAnsi="Times New Roman"/>
          <w:sz w:val="24"/>
          <w:szCs w:val="24"/>
          <w:lang w:eastAsia="ru-RU"/>
        </w:rPr>
        <w:t xml:space="preserve"> </w:t>
      </w:r>
    </w:p>
    <w:p w14:paraId="1AC2878D" w14:textId="77777777" w:rsidR="00851E5B" w:rsidRPr="001E3B88" w:rsidRDefault="00851E5B" w:rsidP="002E43D1">
      <w:pPr>
        <w:spacing w:after="0" w:line="240" w:lineRule="auto"/>
        <w:jc w:val="both"/>
        <w:rPr>
          <w:rFonts w:ascii="Times New Roman" w:hAnsi="Times New Roman"/>
          <w:b/>
          <w:bCs/>
          <w:color w:val="121212"/>
          <w:sz w:val="24"/>
          <w:szCs w:val="24"/>
          <w:lang w:eastAsia="ru-RU"/>
        </w:rPr>
      </w:pPr>
      <w:r w:rsidRPr="001E3B88">
        <w:rPr>
          <w:rFonts w:ascii="Times New Roman" w:hAnsi="Times New Roman"/>
          <w:b/>
          <w:bCs/>
          <w:color w:val="121212"/>
          <w:sz w:val="24"/>
          <w:szCs w:val="24"/>
          <w:lang w:eastAsia="ru-RU"/>
        </w:rPr>
        <w:t>6.4. Постачальник має право:</w:t>
      </w:r>
    </w:p>
    <w:p w14:paraId="33D6E758" w14:textId="77777777" w:rsidR="00851E5B" w:rsidRPr="001E3B88" w:rsidRDefault="00851E5B" w:rsidP="00851E5B">
      <w:pPr>
        <w:spacing w:after="12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6.4.1. Своєчасно та в повному обсязі отримати плату за поставлений Товар.</w:t>
      </w:r>
    </w:p>
    <w:p w14:paraId="5675DA82" w14:textId="77777777" w:rsidR="00EC79CB" w:rsidRDefault="00EC79CB" w:rsidP="00851E5B">
      <w:pPr>
        <w:numPr>
          <w:ilvl w:val="0"/>
          <w:numId w:val="2"/>
        </w:numPr>
        <w:jc w:val="center"/>
        <w:rPr>
          <w:rStyle w:val="15"/>
          <w:rFonts w:cs="Times New Roman"/>
          <w:bCs/>
          <w:sz w:val="24"/>
          <w:szCs w:val="24"/>
        </w:rPr>
      </w:pPr>
      <w:r w:rsidRPr="00F21783">
        <w:rPr>
          <w:rStyle w:val="15"/>
          <w:rFonts w:cs="Times New Roman"/>
          <w:bCs/>
          <w:sz w:val="24"/>
          <w:szCs w:val="24"/>
        </w:rPr>
        <w:t>ВІДПОВІДАЛЬНІСТЬ СТОРІН</w:t>
      </w:r>
      <w:bookmarkEnd w:id="15"/>
    </w:p>
    <w:p w14:paraId="024C8845" w14:textId="77777777" w:rsidR="00851E5B" w:rsidRPr="001E3B88" w:rsidRDefault="00851E5B" w:rsidP="002E43D1">
      <w:pPr>
        <w:spacing w:after="0" w:line="240" w:lineRule="auto"/>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D1466C7" w14:textId="77777777" w:rsidR="00851E5B" w:rsidRPr="001E3B88" w:rsidRDefault="00851E5B" w:rsidP="002E43D1">
      <w:pPr>
        <w:tabs>
          <w:tab w:val="left" w:pos="10260"/>
        </w:tabs>
        <w:spacing w:after="0" w:line="240" w:lineRule="auto"/>
        <w:jc w:val="both"/>
        <w:rPr>
          <w:rFonts w:ascii="Times New Roman" w:hAnsi="Times New Roman"/>
          <w:color w:val="000000"/>
          <w:sz w:val="24"/>
          <w:szCs w:val="24"/>
          <w:lang w:eastAsia="ru-RU"/>
        </w:rPr>
      </w:pPr>
      <w:r w:rsidRPr="001E3B88">
        <w:rPr>
          <w:rFonts w:ascii="Times New Roman" w:hAnsi="Times New Roman"/>
          <w:sz w:val="24"/>
          <w:szCs w:val="24"/>
          <w:lang w:eastAsia="ru-RU"/>
        </w:rPr>
        <w:t>7.2. </w:t>
      </w:r>
      <w:r w:rsidRPr="001E3B88">
        <w:rPr>
          <w:rFonts w:ascii="Times New Roman" w:hAnsi="Times New Roman"/>
          <w:color w:val="000000"/>
          <w:sz w:val="24"/>
          <w:szCs w:val="24"/>
          <w:lang w:eastAsia="ru-RU"/>
        </w:rPr>
        <w:t xml:space="preserve">За </w:t>
      </w:r>
      <w:proofErr w:type="spellStart"/>
      <w:r w:rsidRPr="001E3B88">
        <w:rPr>
          <w:rFonts w:ascii="Times New Roman" w:hAnsi="Times New Roman"/>
          <w:color w:val="000000"/>
          <w:sz w:val="24"/>
          <w:szCs w:val="24"/>
          <w:lang w:eastAsia="ru-RU"/>
        </w:rPr>
        <w:t>непоставку</w:t>
      </w:r>
      <w:proofErr w:type="spellEnd"/>
      <w:r w:rsidRPr="001E3B88">
        <w:rPr>
          <w:rFonts w:ascii="Times New Roman" w:hAnsi="Times New Roman"/>
          <w:color w:val="000000"/>
          <w:sz w:val="24"/>
          <w:szCs w:val="24"/>
          <w:lang w:eastAsia="ru-RU"/>
        </w:rPr>
        <w:t>, несвоєчасну поставку або недопоставку Товару Постачальник сплачує Замовнику пеню в розмірі 0,1</w:t>
      </w:r>
      <w:r>
        <w:rPr>
          <w:rFonts w:ascii="Times New Roman" w:hAnsi="Times New Roman"/>
          <w:color w:val="000000"/>
          <w:sz w:val="24"/>
          <w:szCs w:val="24"/>
          <w:lang w:eastAsia="ru-RU"/>
        </w:rPr>
        <w:t xml:space="preserve"> </w:t>
      </w:r>
      <w:r w:rsidRPr="001E3B88">
        <w:rPr>
          <w:rFonts w:ascii="Times New Roman" w:hAnsi="Times New Roman"/>
          <w:color w:val="000000"/>
          <w:sz w:val="24"/>
          <w:szCs w:val="24"/>
          <w:lang w:eastAsia="ru-RU"/>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w:t>
      </w:r>
      <w:r>
        <w:rPr>
          <w:rFonts w:ascii="Times New Roman" w:hAnsi="Times New Roman"/>
          <w:color w:val="000000"/>
          <w:sz w:val="24"/>
          <w:szCs w:val="24"/>
          <w:lang w:eastAsia="ru-RU"/>
        </w:rPr>
        <w:t xml:space="preserve"> </w:t>
      </w:r>
      <w:r w:rsidRPr="001E3B88">
        <w:rPr>
          <w:rFonts w:ascii="Times New Roman" w:hAnsi="Times New Roman"/>
          <w:color w:val="000000"/>
          <w:sz w:val="24"/>
          <w:szCs w:val="24"/>
          <w:lang w:eastAsia="ru-RU"/>
        </w:rPr>
        <w:t>штраф у розмірі 7</w:t>
      </w:r>
      <w:r>
        <w:rPr>
          <w:rFonts w:ascii="Times New Roman" w:hAnsi="Times New Roman"/>
          <w:color w:val="000000"/>
          <w:sz w:val="24"/>
          <w:szCs w:val="24"/>
          <w:lang w:eastAsia="ru-RU"/>
        </w:rPr>
        <w:t xml:space="preserve"> </w:t>
      </w:r>
      <w:r w:rsidRPr="001E3B88">
        <w:rPr>
          <w:rFonts w:ascii="Times New Roman" w:hAnsi="Times New Roman"/>
          <w:color w:val="000000"/>
          <w:sz w:val="24"/>
          <w:szCs w:val="24"/>
          <w:lang w:eastAsia="ru-RU"/>
        </w:rPr>
        <w:t>% від вказаної суми.</w:t>
      </w:r>
    </w:p>
    <w:p w14:paraId="22B7C47A" w14:textId="77777777" w:rsidR="00851E5B" w:rsidRPr="001E3B88" w:rsidRDefault="00851E5B" w:rsidP="002E43D1">
      <w:pPr>
        <w:spacing w:after="0" w:line="240" w:lineRule="auto"/>
        <w:jc w:val="both"/>
        <w:rPr>
          <w:rFonts w:ascii="Times New Roman" w:hAnsi="Times New Roman"/>
          <w:sz w:val="24"/>
          <w:szCs w:val="24"/>
          <w:lang w:eastAsia="ru-RU"/>
        </w:rPr>
      </w:pPr>
      <w:r w:rsidRPr="001E3B88">
        <w:rPr>
          <w:rFonts w:ascii="Times New Roman" w:hAnsi="Times New Roman"/>
          <w:sz w:val="24"/>
          <w:szCs w:val="24"/>
          <w:lang w:eastAsia="ru-RU"/>
        </w:rPr>
        <w:t>7.3. За порушення умов Договору щодо якості Товару з Постачальника стягується штраф у розмірі 20</w:t>
      </w:r>
      <w:r>
        <w:rPr>
          <w:rFonts w:ascii="Times New Roman" w:hAnsi="Times New Roman"/>
          <w:sz w:val="24"/>
          <w:szCs w:val="24"/>
          <w:lang w:eastAsia="ru-RU"/>
        </w:rPr>
        <w:t xml:space="preserve"> </w:t>
      </w:r>
      <w:r w:rsidRPr="001E3B88">
        <w:rPr>
          <w:rFonts w:ascii="Times New Roman" w:hAnsi="Times New Roman"/>
          <w:sz w:val="24"/>
          <w:szCs w:val="24"/>
          <w:lang w:eastAsia="ru-RU"/>
        </w:rPr>
        <w:t>% від вартості неякісного Товару.</w:t>
      </w:r>
    </w:p>
    <w:p w14:paraId="7EF9412D" w14:textId="77777777" w:rsidR="00851E5B" w:rsidRPr="001E3B88" w:rsidRDefault="00851E5B" w:rsidP="002E43D1">
      <w:pPr>
        <w:spacing w:after="0" w:line="240" w:lineRule="auto"/>
        <w:jc w:val="both"/>
        <w:rPr>
          <w:rFonts w:ascii="Times New Roman" w:eastAsia="Times New Roman" w:hAnsi="Times New Roman" w:cs="Times New Roman"/>
          <w:color w:val="000000"/>
          <w:sz w:val="24"/>
          <w:szCs w:val="24"/>
        </w:rPr>
      </w:pPr>
      <w:r w:rsidRPr="001E3B88">
        <w:rPr>
          <w:rFonts w:ascii="Times New Roman" w:hAnsi="Times New Roman" w:cs="Liberation Serif"/>
          <w:sz w:val="24"/>
          <w:szCs w:val="24"/>
        </w:rPr>
        <w:t>7</w:t>
      </w:r>
      <w:r w:rsidRPr="001E3B88">
        <w:rPr>
          <w:rFonts w:ascii="Times New Roman" w:hAnsi="Times New Roman"/>
          <w:sz w:val="24"/>
          <w:szCs w:val="24"/>
          <w:lang w:eastAsia="ru-RU"/>
        </w:rPr>
        <w:t>.4. Замовник не несе відповідальності за затримку бюджетного фінансування та зобов’язується здійснити оплату за Товар</w:t>
      </w:r>
      <w:r>
        <w:rPr>
          <w:rFonts w:ascii="Times New Roman" w:hAnsi="Times New Roman"/>
          <w:sz w:val="24"/>
          <w:szCs w:val="24"/>
          <w:lang w:eastAsia="ru-RU"/>
        </w:rPr>
        <w:t xml:space="preserve"> </w:t>
      </w:r>
      <w:r w:rsidRPr="001E3B88">
        <w:rPr>
          <w:rFonts w:ascii="Times New Roman" w:hAnsi="Times New Roman"/>
          <w:sz w:val="24"/>
          <w:szCs w:val="24"/>
          <w:lang w:eastAsia="ru-RU"/>
        </w:rPr>
        <w:t xml:space="preserve">згідно з </w:t>
      </w:r>
      <w:r w:rsidRPr="00CD35D9">
        <w:rPr>
          <w:rFonts w:ascii="Times New Roman" w:hAnsi="Times New Roman"/>
          <w:sz w:val="24"/>
          <w:szCs w:val="24"/>
          <w:lang w:eastAsia="ru-RU"/>
        </w:rPr>
        <w:t xml:space="preserve">пунктом 4.3. </w:t>
      </w:r>
      <w:r w:rsidRPr="00CD35D9">
        <w:rPr>
          <w:rFonts w:ascii="Times New Roman" w:eastAsia="Times New Roman" w:hAnsi="Times New Roman" w:cs="Times New Roman"/>
          <w:sz w:val="24"/>
          <w:szCs w:val="24"/>
        </w:rPr>
        <w:t>Сторони</w:t>
      </w:r>
      <w:r w:rsidRPr="001E3B88">
        <w:rPr>
          <w:rFonts w:ascii="Times New Roman" w:eastAsia="Times New Roman" w:hAnsi="Times New Roman" w:cs="Times New Roman"/>
          <w:sz w:val="24"/>
          <w:szCs w:val="24"/>
        </w:rPr>
        <w:t xml:space="preserve"> погодились, що Замовник звільняється від сплати будь-яких штрафів, пені,</w:t>
      </w:r>
      <w:r>
        <w:rPr>
          <w:rFonts w:ascii="Times New Roman" w:eastAsia="Times New Roman" w:hAnsi="Times New Roman" w:cs="Times New Roman"/>
          <w:sz w:val="24"/>
          <w:szCs w:val="24"/>
        </w:rPr>
        <w:t xml:space="preserve"> </w:t>
      </w:r>
      <w:r w:rsidRPr="001E3B88">
        <w:rPr>
          <w:rFonts w:ascii="Times New Roman" w:eastAsia="Times New Roman" w:hAnsi="Times New Roman" w:cs="Times New Roman"/>
          <w:sz w:val="24"/>
          <w:szCs w:val="24"/>
        </w:rPr>
        <w:t xml:space="preserve">стягнень, судового збору, інших санкцій тощо стосовно несвоєчасного виконання фінансових зобов’язань за цим Договором. </w:t>
      </w:r>
    </w:p>
    <w:p w14:paraId="3B4658C7" w14:textId="77777777" w:rsidR="00851E5B" w:rsidRPr="001E3B88" w:rsidRDefault="00851E5B" w:rsidP="002E43D1">
      <w:pPr>
        <w:spacing w:after="0" w:line="240" w:lineRule="auto"/>
        <w:jc w:val="both"/>
        <w:rPr>
          <w:rFonts w:ascii="Times New Roman" w:hAnsi="Times New Roman"/>
          <w:sz w:val="24"/>
          <w:szCs w:val="24"/>
          <w:lang w:eastAsia="ru-RU"/>
        </w:rPr>
      </w:pPr>
      <w:r w:rsidRPr="001E3B88">
        <w:rPr>
          <w:rFonts w:ascii="Times New Roman" w:hAnsi="Times New Roman"/>
          <w:sz w:val="24"/>
          <w:szCs w:val="24"/>
          <w:lang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4C8A6D5" w14:textId="77777777" w:rsidR="00851E5B" w:rsidRDefault="00851E5B" w:rsidP="002E43D1">
      <w:pPr>
        <w:spacing w:after="120" w:line="240" w:lineRule="auto"/>
        <w:jc w:val="both"/>
        <w:rPr>
          <w:rFonts w:ascii="Times New Roman" w:hAnsi="Times New Roman"/>
          <w:sz w:val="24"/>
          <w:szCs w:val="24"/>
          <w:lang w:eastAsia="ru-RU"/>
        </w:rPr>
      </w:pPr>
      <w:r w:rsidRPr="001E3B88">
        <w:rPr>
          <w:rFonts w:ascii="Times New Roman" w:hAnsi="Times New Roman"/>
          <w:sz w:val="24"/>
          <w:szCs w:val="24"/>
          <w:lang w:eastAsia="ru-RU"/>
        </w:rPr>
        <w:t xml:space="preserve">7.6. Сплата штрафних санкцій не звільняє винну Сторону від виконання своїх зобов’язань за </w:t>
      </w:r>
      <w:r>
        <w:rPr>
          <w:rFonts w:ascii="Times New Roman" w:hAnsi="Times New Roman"/>
          <w:sz w:val="24"/>
          <w:szCs w:val="24"/>
          <w:lang w:eastAsia="ru-RU"/>
        </w:rPr>
        <w:t>ц</w:t>
      </w:r>
      <w:r w:rsidRPr="001E3B88">
        <w:rPr>
          <w:rFonts w:ascii="Times New Roman" w:hAnsi="Times New Roman"/>
          <w:sz w:val="24"/>
          <w:szCs w:val="24"/>
          <w:lang w:eastAsia="ru-RU"/>
        </w:rPr>
        <w:t>им Договором.</w:t>
      </w:r>
    </w:p>
    <w:p w14:paraId="70B4F95D" w14:textId="77777777" w:rsidR="00B525F9" w:rsidRDefault="00B525F9" w:rsidP="002E43D1">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9CF69A1" w14:textId="77777777" w:rsidR="00B525F9" w:rsidRDefault="00B525F9" w:rsidP="00B525F9">
      <w:pPr>
        <w:spacing w:after="0" w:line="240" w:lineRule="auto"/>
        <w:rPr>
          <w:rFonts w:ascii="Times New Roman" w:eastAsia="Times New Roman" w:hAnsi="Times New Roman" w:cs="Times New Roman"/>
          <w:sz w:val="24"/>
          <w:szCs w:val="24"/>
        </w:rPr>
      </w:pPr>
    </w:p>
    <w:p w14:paraId="551447A3" w14:textId="77777777" w:rsidR="00851E5B" w:rsidRPr="001E3B88" w:rsidRDefault="00851E5B" w:rsidP="00851E5B">
      <w:pPr>
        <w:spacing w:after="0" w:line="240" w:lineRule="auto"/>
        <w:ind w:left="1969" w:right="-34"/>
        <w:jc w:val="center"/>
        <w:rPr>
          <w:rFonts w:ascii="Times New Roman" w:hAnsi="Times New Roman"/>
          <w:b/>
          <w:sz w:val="24"/>
          <w:szCs w:val="24"/>
          <w:lang w:eastAsia="ru-RU"/>
        </w:rPr>
      </w:pPr>
      <w:bookmarkStart w:id="18" w:name="bookmark9"/>
      <w:r w:rsidRPr="001E3B88">
        <w:rPr>
          <w:rFonts w:ascii="Times New Roman" w:hAnsi="Times New Roman"/>
          <w:b/>
          <w:sz w:val="24"/>
          <w:szCs w:val="24"/>
          <w:lang w:eastAsia="ru-RU"/>
        </w:rPr>
        <w:t>8. О</w:t>
      </w:r>
      <w:r w:rsidR="002E43D1">
        <w:rPr>
          <w:rFonts w:ascii="Times New Roman" w:hAnsi="Times New Roman"/>
          <w:b/>
          <w:sz w:val="24"/>
          <w:szCs w:val="24"/>
          <w:lang w:eastAsia="ru-RU"/>
        </w:rPr>
        <w:t>БСТАВИНИ НЕПЕРЕБОРНОЇ СИЛИ</w:t>
      </w:r>
    </w:p>
    <w:p w14:paraId="060D259D" w14:textId="77777777" w:rsidR="002E43D1" w:rsidRPr="00AD5506" w:rsidRDefault="002E43D1" w:rsidP="00DE2300">
      <w:pPr>
        <w:spacing w:after="0" w:line="240" w:lineRule="auto"/>
        <w:ind w:right="-34"/>
        <w:jc w:val="both"/>
        <w:rPr>
          <w:rFonts w:ascii="Times New Roman" w:eastAsia="Times New Roman" w:hAnsi="Times New Roman" w:cs="Times New Roman"/>
          <w:color w:val="000000"/>
          <w:sz w:val="24"/>
          <w:szCs w:val="24"/>
        </w:rPr>
      </w:pPr>
      <w:r w:rsidRPr="00AD550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168B301" w14:textId="77777777" w:rsidR="002E43D1" w:rsidRPr="00AD5506" w:rsidRDefault="002E43D1" w:rsidP="00DE2300">
      <w:pPr>
        <w:pStyle w:val="af7"/>
        <w:jc w:val="both"/>
        <w:rPr>
          <w:rFonts w:ascii="Times New Roman" w:hAnsi="Times New Roman" w:cs="Times New Roman"/>
          <w:sz w:val="24"/>
          <w:szCs w:val="24"/>
        </w:rPr>
      </w:pPr>
      <w:r w:rsidRPr="00AD5506">
        <w:rPr>
          <w:rFonts w:ascii="Times New Roman" w:hAnsi="Times New Roman" w:cs="Times New Roman"/>
          <w:sz w:val="24"/>
          <w:szCs w:val="24"/>
        </w:rPr>
        <w:t>8.2</w:t>
      </w:r>
      <w:r w:rsidRPr="00AD5506">
        <w:rPr>
          <w:rFonts w:ascii="Times New Roman" w:hAnsi="Times New Roman" w:cs="Times New Roman"/>
          <w:b/>
          <w:bCs/>
          <w:sz w:val="24"/>
          <w:szCs w:val="24"/>
        </w:rPr>
        <w:t xml:space="preserve"> </w:t>
      </w:r>
      <w:r w:rsidRPr="00AD5506">
        <w:rPr>
          <w:rFonts w:ascii="Times New Roman" w:hAnsi="Times New Roman" w:cs="Times New Roman"/>
          <w:bCs/>
          <w:sz w:val="24"/>
          <w:szCs w:val="24"/>
        </w:rPr>
        <w:t>Станом на дату укладання цього договору ф</w:t>
      </w:r>
      <w:r w:rsidRPr="00AD5506">
        <w:rPr>
          <w:rFonts w:ascii="Times New Roman" w:hAnsi="Times New Roman" w:cs="Times New Roman"/>
          <w:sz w:val="24"/>
          <w:szCs w:val="24"/>
        </w:rPr>
        <w:t xml:space="preserve">орс-мажорними обставинами визнаються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із 05 години 30 хвилин 24.02.2022р., що підтверджені листом Торгово-промислової палати України від 28.02.2022 № 2024\02.0-7.1 </w:t>
      </w:r>
    </w:p>
    <w:p w14:paraId="68A80554" w14:textId="77777777" w:rsidR="002E43D1" w:rsidRPr="00AD5506" w:rsidRDefault="002E43D1" w:rsidP="00DE2300">
      <w:pPr>
        <w:pStyle w:val="af7"/>
        <w:jc w:val="both"/>
        <w:rPr>
          <w:rFonts w:ascii="Times New Roman" w:hAnsi="Times New Roman" w:cs="Times New Roman"/>
          <w:sz w:val="24"/>
          <w:szCs w:val="24"/>
        </w:rPr>
      </w:pPr>
      <w:r w:rsidRPr="00AD5506">
        <w:rPr>
          <w:rFonts w:ascii="Times New Roman" w:hAnsi="Times New Roman" w:cs="Times New Roman"/>
          <w:sz w:val="24"/>
          <w:szCs w:val="24"/>
        </w:rPr>
        <w:t>8.3 Наявність форс-мажорних обставин не звільняє Сторони від виконання своїх обов’язків  за цим Договором після закінчення дії цих форс-мажорних обставин. Форс-мажор автоматично подовжує строк виконання зобов'язань за цим договором. Якщо форс-мажор продовжується більше двох місяців, то будь-яка зі сторін може припинити чинність цього договору шляхом його розірвання в порядку, передбаченому чинним законодавством України.</w:t>
      </w:r>
    </w:p>
    <w:p w14:paraId="10E14ACC" w14:textId="77777777" w:rsidR="002E43D1" w:rsidRPr="00AD5506" w:rsidRDefault="002E43D1" w:rsidP="00DE2300">
      <w:pPr>
        <w:pStyle w:val="af7"/>
        <w:jc w:val="both"/>
        <w:rPr>
          <w:rFonts w:ascii="Times New Roman" w:hAnsi="Times New Roman" w:cs="Times New Roman"/>
          <w:sz w:val="24"/>
          <w:szCs w:val="24"/>
        </w:rPr>
      </w:pPr>
      <w:r w:rsidRPr="00AD5506">
        <w:rPr>
          <w:rFonts w:ascii="Times New Roman" w:hAnsi="Times New Roman" w:cs="Times New Roman"/>
          <w:sz w:val="24"/>
          <w:szCs w:val="24"/>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DFF4170" w14:textId="77777777" w:rsidR="00EC79CB" w:rsidRPr="00F21783" w:rsidRDefault="00EC79CB" w:rsidP="00F21783">
      <w:pPr>
        <w:jc w:val="center"/>
        <w:rPr>
          <w:rStyle w:val="15"/>
          <w:rFonts w:cs="Times New Roman"/>
          <w:b w:val="0"/>
          <w:sz w:val="24"/>
          <w:szCs w:val="24"/>
          <w:lang w:eastAsia="ru-RU"/>
        </w:rPr>
      </w:pPr>
      <w:r>
        <w:rPr>
          <w:rStyle w:val="15"/>
          <w:rFonts w:cs="Times New Roman"/>
          <w:bCs/>
          <w:sz w:val="24"/>
          <w:szCs w:val="24"/>
        </w:rPr>
        <w:t>9</w:t>
      </w:r>
      <w:r w:rsidRPr="00F21783">
        <w:rPr>
          <w:rStyle w:val="15"/>
          <w:rFonts w:cs="Times New Roman"/>
          <w:bCs/>
          <w:sz w:val="24"/>
          <w:szCs w:val="24"/>
        </w:rPr>
        <w:t>.ВИРІШЕННЯ СПОРІВ</w:t>
      </w:r>
      <w:bookmarkEnd w:id="18"/>
    </w:p>
    <w:p w14:paraId="347E2A8C" w14:textId="77777777" w:rsidR="00EC79CB" w:rsidRPr="002E43D1" w:rsidRDefault="00EC79CB" w:rsidP="002E43D1">
      <w:pPr>
        <w:pStyle w:val="af7"/>
        <w:jc w:val="both"/>
        <w:rPr>
          <w:rStyle w:val="22"/>
          <w:rFonts w:cs="Times New Roman"/>
          <w:sz w:val="24"/>
          <w:szCs w:val="24"/>
        </w:rPr>
      </w:pPr>
      <w:r w:rsidRPr="002E43D1">
        <w:rPr>
          <w:rStyle w:val="22"/>
          <w:rFonts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73313ED" w14:textId="77777777" w:rsidR="00F234F5" w:rsidRPr="002E43D1" w:rsidRDefault="00EC79CB" w:rsidP="002E43D1">
      <w:pPr>
        <w:pStyle w:val="af7"/>
        <w:jc w:val="both"/>
        <w:rPr>
          <w:rFonts w:ascii="Times New Roman" w:eastAsia="Times New Roman" w:hAnsi="Times New Roman" w:cs="Times New Roman"/>
          <w:sz w:val="24"/>
          <w:szCs w:val="24"/>
        </w:rPr>
      </w:pPr>
      <w:r w:rsidRPr="002E43D1">
        <w:rPr>
          <w:rStyle w:val="22"/>
          <w:rFonts w:cs="Times New Roman"/>
          <w:sz w:val="24"/>
          <w:szCs w:val="24"/>
        </w:rPr>
        <w:lastRenderedPageBreak/>
        <w:t xml:space="preserve">9.2 </w:t>
      </w:r>
      <w:r w:rsidR="00F234F5" w:rsidRPr="002E43D1">
        <w:rPr>
          <w:rFonts w:ascii="Times New Roman" w:eastAsia="Times New Roman" w:hAnsi="Times New Roman" w:cs="Times New Roman"/>
          <w:sz w:val="24"/>
          <w:szCs w:val="24"/>
        </w:rPr>
        <w:t>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D90477C" w14:textId="77777777" w:rsidR="00EC79CB" w:rsidRPr="002E43D1" w:rsidRDefault="00EC79CB" w:rsidP="002E43D1">
      <w:pPr>
        <w:pStyle w:val="af7"/>
        <w:jc w:val="both"/>
        <w:rPr>
          <w:rStyle w:val="22"/>
          <w:rFonts w:cs="Times New Roman"/>
          <w:sz w:val="24"/>
          <w:szCs w:val="24"/>
        </w:rPr>
      </w:pPr>
    </w:p>
    <w:p w14:paraId="13133877" w14:textId="77777777" w:rsidR="00EC79CB" w:rsidRPr="00F21783" w:rsidRDefault="00EC79CB" w:rsidP="00F21783">
      <w:pPr>
        <w:jc w:val="center"/>
        <w:rPr>
          <w:rFonts w:ascii="Times New Roman" w:hAnsi="Times New Roman" w:cs="Times New Roman"/>
          <w:b/>
          <w:bCs/>
          <w:color w:val="000000"/>
        </w:rPr>
      </w:pPr>
      <w:r>
        <w:rPr>
          <w:rFonts w:ascii="Times New Roman" w:hAnsi="Times New Roman" w:cs="Times New Roman"/>
          <w:b/>
          <w:bCs/>
          <w:color w:val="000000"/>
        </w:rPr>
        <w:t>10</w:t>
      </w:r>
      <w:r w:rsidRPr="00F21783">
        <w:rPr>
          <w:rFonts w:ascii="Times New Roman" w:hAnsi="Times New Roman" w:cs="Times New Roman"/>
          <w:b/>
          <w:bCs/>
          <w:color w:val="000000"/>
        </w:rPr>
        <w:t>. ОПЕРАТИВНО-ГОСПОДАРСЬКІ САНКЦІЇ</w:t>
      </w:r>
    </w:p>
    <w:p w14:paraId="6369ED98" w14:textId="77777777" w:rsidR="002E43D1" w:rsidRDefault="00EC79CB" w:rsidP="002E43D1">
      <w:pPr>
        <w:spacing w:after="0" w:line="240" w:lineRule="auto"/>
        <w:jc w:val="both"/>
        <w:rPr>
          <w:rFonts w:ascii="Times New Roman" w:eastAsia="Times New Roman" w:hAnsi="Times New Roman" w:cs="Times New Roman"/>
          <w:sz w:val="24"/>
          <w:szCs w:val="24"/>
        </w:rPr>
      </w:pPr>
      <w:r w:rsidRPr="00F21783">
        <w:rPr>
          <w:rFonts w:ascii="Times New Roman" w:hAnsi="Times New Roman" w:cs="Times New Roman"/>
          <w:bCs/>
          <w:color w:val="000000"/>
        </w:rPr>
        <w:t>10.1.</w:t>
      </w:r>
      <w:r w:rsidRPr="00F21783">
        <w:rPr>
          <w:rFonts w:ascii="Times New Roman" w:hAnsi="Times New Roman" w:cs="Times New Roman"/>
          <w:color w:val="000000"/>
        </w:rPr>
        <w:t xml:space="preserve"> </w:t>
      </w:r>
      <w:r w:rsidR="002E43D1">
        <w:rPr>
          <w:rFonts w:ascii="Times New Roman" w:eastAsia="Times New Roman" w:hAnsi="Times New Roman" w:cs="Times New Roman"/>
          <w:color w:val="000000"/>
          <w:sz w:val="24"/>
          <w:szCs w:val="24"/>
        </w:rPr>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CCBB2E" w14:textId="77777777" w:rsidR="002E43D1" w:rsidRPr="002E43D1" w:rsidRDefault="002E43D1" w:rsidP="002E4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Pr="002E43D1">
        <w:rPr>
          <w:rFonts w:ascii="Times New Roman" w:eastAsia="Times New Roman" w:hAnsi="Times New Roman" w:cs="Times New Roman"/>
          <w:color w:val="000000"/>
          <w:sz w:val="24"/>
          <w:szCs w:val="24"/>
        </w:rPr>
        <w:t>Покупцем до Постачальника за невиконання Постачальником своїх зобов’язань перед Покупцем в частині, що стосується: </w:t>
      </w:r>
    </w:p>
    <w:p w14:paraId="5635C12E" w14:textId="77777777" w:rsidR="002E43D1" w:rsidRPr="002E43D1" w:rsidRDefault="002E43D1" w:rsidP="002E43D1">
      <w:pPr>
        <w:numPr>
          <w:ilvl w:val="0"/>
          <w:numId w:val="21"/>
        </w:numPr>
        <w:spacing w:after="0" w:line="240" w:lineRule="auto"/>
        <w:ind w:left="1069"/>
        <w:jc w:val="both"/>
        <w:rPr>
          <w:rFonts w:ascii="Times New Roman" w:eastAsia="Times New Roman" w:hAnsi="Times New Roman" w:cs="Times New Roman"/>
          <w:color w:val="000000"/>
          <w:sz w:val="24"/>
          <w:szCs w:val="24"/>
        </w:rPr>
      </w:pPr>
      <w:r w:rsidRPr="002E43D1">
        <w:rPr>
          <w:rFonts w:ascii="Times New Roman" w:eastAsia="Times New Roman" w:hAnsi="Times New Roman" w:cs="Times New Roman"/>
          <w:color w:val="000000"/>
          <w:sz w:val="24"/>
          <w:szCs w:val="24"/>
        </w:rPr>
        <w:t>якості поставленого Товару;</w:t>
      </w:r>
    </w:p>
    <w:p w14:paraId="6740EA15" w14:textId="77777777" w:rsidR="002E43D1" w:rsidRPr="002E43D1" w:rsidRDefault="002E43D1" w:rsidP="002E43D1">
      <w:pPr>
        <w:numPr>
          <w:ilvl w:val="0"/>
          <w:numId w:val="21"/>
        </w:numPr>
        <w:spacing w:after="0" w:line="240" w:lineRule="auto"/>
        <w:ind w:left="1069"/>
        <w:jc w:val="both"/>
        <w:rPr>
          <w:rFonts w:ascii="Times New Roman" w:eastAsia="Times New Roman" w:hAnsi="Times New Roman" w:cs="Times New Roman"/>
          <w:color w:val="000000"/>
          <w:sz w:val="24"/>
          <w:szCs w:val="24"/>
        </w:rPr>
      </w:pPr>
      <w:r w:rsidRPr="002E43D1">
        <w:rPr>
          <w:rFonts w:ascii="Times New Roman" w:eastAsia="Times New Roman" w:hAnsi="Times New Roman" w:cs="Times New Roman"/>
          <w:color w:val="000000"/>
          <w:sz w:val="24"/>
          <w:szCs w:val="24"/>
        </w:rPr>
        <w:t>розірвання аналогічного за своєю природою Договору з Покупцем у разі прострочення строку поставки Товару;</w:t>
      </w:r>
    </w:p>
    <w:p w14:paraId="406128CE" w14:textId="77777777" w:rsidR="002E43D1" w:rsidRPr="002E43D1" w:rsidRDefault="002E43D1" w:rsidP="002E43D1">
      <w:pPr>
        <w:numPr>
          <w:ilvl w:val="0"/>
          <w:numId w:val="21"/>
        </w:numPr>
        <w:spacing w:after="0" w:line="240" w:lineRule="auto"/>
        <w:ind w:left="1069"/>
        <w:jc w:val="both"/>
        <w:rPr>
          <w:rFonts w:ascii="Times New Roman" w:eastAsia="Times New Roman" w:hAnsi="Times New Roman" w:cs="Times New Roman"/>
          <w:color w:val="000000"/>
          <w:sz w:val="24"/>
          <w:szCs w:val="24"/>
        </w:rPr>
      </w:pPr>
      <w:r w:rsidRPr="002E43D1">
        <w:rPr>
          <w:rFonts w:ascii="Times New Roman" w:eastAsia="Times New Roman" w:hAnsi="Times New Roman" w:cs="Times New Roman"/>
          <w:color w:val="000000"/>
          <w:sz w:val="24"/>
          <w:szCs w:val="24"/>
        </w:rPr>
        <w:t>розірвання аналогічного за своєю природою Договору з Покупцем у разі прострочення строку усунення дефектів.</w:t>
      </w:r>
    </w:p>
    <w:p w14:paraId="6A67465E" w14:textId="77777777" w:rsidR="002E43D1" w:rsidRPr="002E43D1" w:rsidRDefault="002E43D1" w:rsidP="002E43D1">
      <w:pPr>
        <w:spacing w:after="0" w:line="240" w:lineRule="auto"/>
        <w:jc w:val="both"/>
        <w:rPr>
          <w:rFonts w:ascii="Times New Roman" w:eastAsia="Times New Roman" w:hAnsi="Times New Roman" w:cs="Times New Roman"/>
          <w:sz w:val="24"/>
          <w:szCs w:val="24"/>
        </w:rPr>
      </w:pPr>
      <w:r w:rsidRPr="002E43D1">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70374B2" w14:textId="77777777" w:rsidR="002E43D1" w:rsidRPr="002E43D1" w:rsidRDefault="002E43D1" w:rsidP="002E43D1">
      <w:pPr>
        <w:spacing w:after="0" w:line="240" w:lineRule="auto"/>
        <w:jc w:val="both"/>
        <w:rPr>
          <w:rFonts w:ascii="Times New Roman" w:eastAsia="Times New Roman" w:hAnsi="Times New Roman" w:cs="Times New Roman"/>
          <w:sz w:val="24"/>
          <w:szCs w:val="24"/>
        </w:rPr>
      </w:pPr>
      <w:r w:rsidRPr="002E43D1">
        <w:rPr>
          <w:rFonts w:ascii="Times New Roman" w:eastAsia="Times New Roman" w:hAnsi="Times New Roman" w:cs="Times New Roman"/>
          <w:color w:val="000000"/>
          <w:sz w:val="24"/>
          <w:szCs w:val="24"/>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CD35D9">
        <w:rPr>
          <w:rFonts w:ascii="Times New Roman" w:eastAsia="Times New Roman" w:hAnsi="Times New Roman" w:cs="Times New Roman"/>
          <w:color w:val="000000"/>
          <w:sz w:val="24"/>
          <w:szCs w:val="24"/>
        </w:rPr>
        <w:t>_________________,</w:t>
      </w:r>
      <w:r w:rsidRPr="002E43D1">
        <w:rPr>
          <w:rFonts w:ascii="Times New Roman" w:eastAsia="Times New Roman" w:hAnsi="Times New Roman" w:cs="Times New Roman"/>
          <w:color w:val="000000"/>
          <w:sz w:val="24"/>
          <w:szCs w:val="24"/>
        </w:rPr>
        <w:t xml:space="preserve">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7AA07D65" w14:textId="77777777" w:rsidR="00EC79CB" w:rsidRPr="00F21783" w:rsidRDefault="00EC79CB" w:rsidP="00F21783">
      <w:pPr>
        <w:jc w:val="center"/>
        <w:rPr>
          <w:rStyle w:val="15"/>
          <w:rFonts w:cs="Times New Roman"/>
          <w:bCs/>
          <w:sz w:val="24"/>
          <w:szCs w:val="24"/>
        </w:rPr>
      </w:pPr>
      <w:bookmarkStart w:id="19" w:name="bookmark10"/>
      <w:r>
        <w:rPr>
          <w:rStyle w:val="15"/>
          <w:rFonts w:cs="Times New Roman"/>
          <w:bCs/>
          <w:sz w:val="24"/>
          <w:szCs w:val="24"/>
        </w:rPr>
        <w:t>11</w:t>
      </w:r>
      <w:r w:rsidRPr="00F21783">
        <w:rPr>
          <w:rStyle w:val="15"/>
          <w:rFonts w:cs="Times New Roman"/>
          <w:bCs/>
          <w:sz w:val="24"/>
          <w:szCs w:val="24"/>
        </w:rPr>
        <w:t>. СТРОК ДІЇ ДОГОВОРУ</w:t>
      </w:r>
      <w:bookmarkEnd w:id="19"/>
    </w:p>
    <w:p w14:paraId="79F77663" w14:textId="77777777" w:rsidR="00EC79CB" w:rsidRPr="00DE2300" w:rsidRDefault="00EC79CB" w:rsidP="00DE2300">
      <w:pPr>
        <w:pStyle w:val="af7"/>
        <w:rPr>
          <w:rFonts w:ascii="Times New Roman" w:hAnsi="Times New Roman" w:cs="Times New Roman"/>
          <w:sz w:val="24"/>
          <w:szCs w:val="24"/>
        </w:rPr>
      </w:pPr>
      <w:r w:rsidRPr="00DE2300">
        <w:rPr>
          <w:rFonts w:ascii="Times New Roman" w:hAnsi="Times New Roman" w:cs="Times New Roman"/>
          <w:sz w:val="24"/>
          <w:szCs w:val="24"/>
        </w:rPr>
        <w:t xml:space="preserve">11.1. </w:t>
      </w:r>
      <w:r w:rsidR="002E43D1" w:rsidRPr="00DE2300">
        <w:rPr>
          <w:rFonts w:ascii="Times New Roman" w:hAnsi="Times New Roman" w:cs="Times New Roman"/>
          <w:sz w:val="24"/>
          <w:szCs w:val="24"/>
        </w:rPr>
        <w:t>Строком Договору є час, протягом якого Сторони будуть здійснювати свої права та виконувати свої обов'язки відповідно до Договору.</w:t>
      </w:r>
      <w:bookmarkStart w:id="20" w:name="o343"/>
      <w:bookmarkEnd w:id="20"/>
      <w:r w:rsidR="002E43D1" w:rsidRPr="00DE2300">
        <w:rPr>
          <w:rFonts w:ascii="Times New Roman" w:hAnsi="Times New Roman" w:cs="Times New Roman"/>
          <w:sz w:val="24"/>
          <w:szCs w:val="24"/>
        </w:rPr>
        <w:t xml:space="preserve"> Договір вважається укладеним і набирає чинності </w:t>
      </w:r>
      <w:r w:rsidR="002E43D1" w:rsidRPr="00CD35D9">
        <w:rPr>
          <w:rFonts w:ascii="Times New Roman" w:hAnsi="Times New Roman" w:cs="Times New Roman"/>
          <w:sz w:val="24"/>
          <w:szCs w:val="24"/>
        </w:rPr>
        <w:t xml:space="preserve">з дати його </w:t>
      </w:r>
      <w:r w:rsidR="00CD35D9" w:rsidRPr="00CD35D9">
        <w:rPr>
          <w:rFonts w:ascii="Times New Roman" w:hAnsi="Times New Roman" w:cs="Times New Roman"/>
          <w:sz w:val="24"/>
          <w:szCs w:val="24"/>
        </w:rPr>
        <w:t xml:space="preserve">підписання та </w:t>
      </w:r>
      <w:r w:rsidR="002E43D1" w:rsidRPr="00CD35D9">
        <w:rPr>
          <w:rFonts w:ascii="Times New Roman" w:hAnsi="Times New Roman" w:cs="Times New Roman"/>
          <w:sz w:val="24"/>
          <w:szCs w:val="24"/>
        </w:rPr>
        <w:t xml:space="preserve">оприлюднення в електронній системі закупівель </w:t>
      </w:r>
      <w:proofErr w:type="spellStart"/>
      <w:r w:rsidR="002E43D1" w:rsidRPr="00CD35D9">
        <w:rPr>
          <w:rFonts w:ascii="Times New Roman" w:hAnsi="Times New Roman" w:cs="Times New Roman"/>
          <w:sz w:val="24"/>
          <w:szCs w:val="24"/>
          <w:lang w:val="en-US"/>
        </w:rPr>
        <w:t>Prozorro</w:t>
      </w:r>
      <w:proofErr w:type="spellEnd"/>
      <w:r w:rsidR="00CD35D9">
        <w:rPr>
          <w:rFonts w:ascii="Times New Roman" w:hAnsi="Times New Roman" w:cs="Times New Roman"/>
          <w:sz w:val="24"/>
          <w:szCs w:val="24"/>
        </w:rPr>
        <w:t xml:space="preserve"> з повідомленням на електронну адресу другої сторони</w:t>
      </w:r>
      <w:r w:rsidR="002E43D1" w:rsidRPr="00CD35D9">
        <w:rPr>
          <w:rFonts w:ascii="Times New Roman" w:hAnsi="Times New Roman" w:cs="Times New Roman"/>
          <w:sz w:val="24"/>
          <w:szCs w:val="24"/>
        </w:rPr>
        <w:t>. Закінчення строку Догово</w:t>
      </w:r>
      <w:r w:rsidR="002E43D1" w:rsidRPr="00DE2300">
        <w:rPr>
          <w:rFonts w:ascii="Times New Roman" w:hAnsi="Times New Roman" w:cs="Times New Roman"/>
          <w:sz w:val="24"/>
          <w:szCs w:val="24"/>
        </w:rPr>
        <w:t xml:space="preserve">ру не звільняє Сторони від відповідальності за його порушення, яке мало місце під час дії Договору. </w:t>
      </w:r>
      <w:r w:rsidRPr="00DE2300">
        <w:rPr>
          <w:rFonts w:ascii="Times New Roman" w:hAnsi="Times New Roman" w:cs="Times New Roman"/>
          <w:sz w:val="24"/>
          <w:szCs w:val="24"/>
        </w:rPr>
        <w:t>Договір діє до 31 грудня 202</w:t>
      </w:r>
      <w:r w:rsidRPr="00DE2300">
        <w:rPr>
          <w:rFonts w:ascii="Times New Roman" w:hAnsi="Times New Roman" w:cs="Times New Roman"/>
          <w:sz w:val="24"/>
          <w:szCs w:val="24"/>
          <w:lang w:val="ru-RU"/>
        </w:rPr>
        <w:t>2</w:t>
      </w:r>
      <w:r w:rsidRPr="00DE2300">
        <w:rPr>
          <w:rFonts w:ascii="Times New Roman" w:hAnsi="Times New Roman" w:cs="Times New Roman"/>
          <w:sz w:val="24"/>
          <w:szCs w:val="24"/>
        </w:rPr>
        <w:t xml:space="preserve"> року включно, </w:t>
      </w:r>
      <w:r w:rsidRPr="00DE2300">
        <w:rPr>
          <w:rStyle w:val="22"/>
          <w:rFonts w:cs="Times New Roman"/>
          <w:sz w:val="24"/>
          <w:szCs w:val="24"/>
        </w:rPr>
        <w:t>а в частині взятих зобов’язань - до повного їх виконання</w:t>
      </w:r>
      <w:r w:rsidRPr="00DE2300">
        <w:rPr>
          <w:rFonts w:ascii="Times New Roman" w:hAnsi="Times New Roman" w:cs="Times New Roman"/>
          <w:sz w:val="24"/>
          <w:szCs w:val="24"/>
        </w:rPr>
        <w:t>.</w:t>
      </w:r>
    </w:p>
    <w:p w14:paraId="2585A6FB" w14:textId="77777777" w:rsidR="00DE2300" w:rsidRPr="00DE2300" w:rsidRDefault="00DE2300" w:rsidP="00DE2300">
      <w:pPr>
        <w:pStyle w:val="af7"/>
        <w:rPr>
          <w:rStyle w:val="22"/>
          <w:rFonts w:cs="Times New Roman"/>
          <w:b/>
          <w:sz w:val="24"/>
          <w:szCs w:val="24"/>
        </w:rPr>
      </w:pPr>
      <w:bookmarkStart w:id="21" w:name="bookmark11"/>
    </w:p>
    <w:p w14:paraId="1363BE22" w14:textId="77777777" w:rsidR="00EC79CB" w:rsidRPr="00DE2300" w:rsidRDefault="00EC79CB" w:rsidP="00DE2300">
      <w:pPr>
        <w:pStyle w:val="af7"/>
        <w:jc w:val="center"/>
        <w:rPr>
          <w:rStyle w:val="15"/>
          <w:rFonts w:cs="Times New Roman"/>
          <w:bCs/>
          <w:sz w:val="24"/>
          <w:szCs w:val="24"/>
        </w:rPr>
      </w:pPr>
      <w:r w:rsidRPr="00DE2300">
        <w:rPr>
          <w:rStyle w:val="22"/>
          <w:rFonts w:cs="Times New Roman"/>
          <w:b/>
          <w:sz w:val="24"/>
          <w:szCs w:val="24"/>
        </w:rPr>
        <w:t>12.</w:t>
      </w:r>
      <w:r w:rsidRPr="00DE2300">
        <w:rPr>
          <w:rStyle w:val="15"/>
          <w:rFonts w:cs="Times New Roman"/>
          <w:bCs/>
          <w:sz w:val="24"/>
          <w:szCs w:val="24"/>
        </w:rPr>
        <w:t>ПОРЯДОК ЗМІНИ УМОВ ДОГОВОРУ ТА ІНШІ УМОВИ</w:t>
      </w:r>
      <w:bookmarkEnd w:id="21"/>
    </w:p>
    <w:p w14:paraId="7481D4BF"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lang w:val="ru-RU"/>
        </w:rPr>
        <w:t xml:space="preserve">12.1 </w:t>
      </w:r>
      <w:r w:rsidRPr="00DE230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CB9EA5" w14:textId="77777777" w:rsidR="00EC79CB" w:rsidRPr="00DE2300" w:rsidRDefault="00EC79CB" w:rsidP="00DE2300">
      <w:pPr>
        <w:pStyle w:val="af7"/>
        <w:jc w:val="both"/>
        <w:rPr>
          <w:rFonts w:ascii="Times New Roman" w:hAnsi="Times New Roman" w:cs="Times New Roman"/>
          <w:i/>
          <w:sz w:val="24"/>
          <w:szCs w:val="24"/>
          <w:shd w:val="clear" w:color="auto" w:fill="D3D3D3"/>
        </w:rPr>
      </w:pPr>
      <w:r w:rsidRPr="00DE2300">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DA7700">
        <w:rPr>
          <w:rFonts w:ascii="Times New Roman" w:hAnsi="Times New Roman" w:cs="Times New Roman"/>
          <w:i/>
          <w:sz w:val="24"/>
          <w:szCs w:val="24"/>
          <w:shd w:val="clear" w:color="auto" w:fill="D3D3D3"/>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w:t>
      </w:r>
      <w:r w:rsidRPr="00DA7700">
        <w:rPr>
          <w:rFonts w:ascii="Times New Roman" w:hAnsi="Times New Roman" w:cs="Times New Roman"/>
          <w:i/>
          <w:sz w:val="24"/>
          <w:szCs w:val="24"/>
        </w:rPr>
        <w:t xml:space="preserve">а також у випадку зменшення обсягу споживчої потреби товару. </w:t>
      </w:r>
      <w:r w:rsidRPr="00DA7700">
        <w:rPr>
          <w:rFonts w:ascii="Times New Roman" w:hAnsi="Times New Roman" w:cs="Times New Roman"/>
          <w:i/>
          <w:sz w:val="24"/>
          <w:szCs w:val="24"/>
          <w:shd w:val="clear" w:color="auto" w:fill="D3D3D3"/>
        </w:rPr>
        <w:t>В такому випадку ціна договору про закупівлю зменшується в залежності від зміни таких обсягів.</w:t>
      </w:r>
    </w:p>
    <w:p w14:paraId="2591F224" w14:textId="77777777" w:rsidR="00EC79CB" w:rsidRPr="00DE2300" w:rsidRDefault="00EC79CB" w:rsidP="00DE2300">
      <w:pPr>
        <w:pStyle w:val="af7"/>
        <w:jc w:val="both"/>
        <w:rPr>
          <w:rFonts w:ascii="Times New Roman" w:hAnsi="Times New Roman" w:cs="Times New Roman"/>
          <w:i/>
          <w:sz w:val="24"/>
          <w:szCs w:val="24"/>
        </w:rPr>
      </w:pPr>
      <w:r w:rsidRPr="00DE2300">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6B030C84" w14:textId="77777777" w:rsidR="00EC79CB" w:rsidRPr="00DE2300" w:rsidRDefault="00EC79CB" w:rsidP="00DE2300">
      <w:pPr>
        <w:pStyle w:val="af7"/>
        <w:jc w:val="both"/>
        <w:rPr>
          <w:rFonts w:ascii="Times New Roman" w:hAnsi="Times New Roman" w:cs="Times New Roman"/>
          <w:i/>
          <w:sz w:val="24"/>
          <w:szCs w:val="24"/>
          <w:shd w:val="clear" w:color="auto" w:fill="D3D3D3"/>
        </w:rPr>
      </w:pPr>
      <w:r w:rsidRPr="00DE230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DE2300">
        <w:rPr>
          <w:rFonts w:ascii="Times New Roman" w:hAnsi="Times New Roman" w:cs="Times New Roman"/>
          <w:i/>
          <w:sz w:val="24"/>
          <w:szCs w:val="24"/>
        </w:rPr>
        <w:t xml:space="preserve">. </w:t>
      </w:r>
      <w:r w:rsidRPr="00DE2300">
        <w:rPr>
          <w:rFonts w:ascii="Times New Roman" w:hAnsi="Times New Roman" w:cs="Times New Roman"/>
          <w:i/>
          <w:sz w:val="24"/>
          <w:szCs w:val="24"/>
          <w:shd w:val="clear" w:color="auto" w:fill="D3D3D3"/>
        </w:rPr>
        <w:t xml:space="preserve">Сторони можуть внести зміни до договору у випадку </w:t>
      </w:r>
      <w:r w:rsidRPr="00DE2300">
        <w:rPr>
          <w:rFonts w:ascii="Times New Roman" w:hAnsi="Times New Roman" w:cs="Times New Roman"/>
          <w:i/>
          <w:sz w:val="24"/>
          <w:szCs w:val="24"/>
          <w:shd w:val="clear" w:color="auto" w:fill="D3D3D3"/>
        </w:rPr>
        <w:lastRenderedPageBreak/>
        <w:t xml:space="preserve">покращення якості предмета закупівлі  за умови, що така зміна не призведе до зміни предмета закупівлі та відповідає </w:t>
      </w:r>
      <w:proofErr w:type="spellStart"/>
      <w:r w:rsidRPr="00DE2300">
        <w:rPr>
          <w:rFonts w:ascii="Times New Roman" w:hAnsi="Times New Roman" w:cs="Times New Roman"/>
          <w:i/>
          <w:sz w:val="24"/>
          <w:szCs w:val="24"/>
          <w:shd w:val="clear" w:color="auto" w:fill="D3D3D3"/>
          <w:lang w:val="ru-RU"/>
        </w:rPr>
        <w:t>оголошенню</w:t>
      </w:r>
      <w:proofErr w:type="spellEnd"/>
      <w:r w:rsidRPr="00DE2300">
        <w:rPr>
          <w:rFonts w:ascii="Times New Roman" w:hAnsi="Times New Roman" w:cs="Times New Roman"/>
          <w:i/>
          <w:sz w:val="24"/>
          <w:szCs w:val="24"/>
          <w:shd w:val="clear" w:color="auto" w:fill="D3D3D3"/>
          <w:lang w:val="ru-RU"/>
        </w:rPr>
        <w:t xml:space="preserve"> про </w:t>
      </w:r>
      <w:proofErr w:type="spellStart"/>
      <w:r w:rsidRPr="00DE2300">
        <w:rPr>
          <w:rFonts w:ascii="Times New Roman" w:hAnsi="Times New Roman" w:cs="Times New Roman"/>
          <w:i/>
          <w:sz w:val="24"/>
          <w:szCs w:val="24"/>
          <w:shd w:val="clear" w:color="auto" w:fill="D3D3D3"/>
          <w:lang w:val="ru-RU"/>
        </w:rPr>
        <w:t>проведення</w:t>
      </w:r>
      <w:proofErr w:type="spellEnd"/>
      <w:r w:rsidRPr="00DE2300">
        <w:rPr>
          <w:rFonts w:ascii="Times New Roman" w:hAnsi="Times New Roman" w:cs="Times New Roman"/>
          <w:i/>
          <w:sz w:val="24"/>
          <w:szCs w:val="24"/>
          <w:shd w:val="clear" w:color="auto" w:fill="D3D3D3"/>
          <w:lang w:val="ru-RU"/>
        </w:rPr>
        <w:t xml:space="preserve"> </w:t>
      </w:r>
      <w:proofErr w:type="spellStart"/>
      <w:r w:rsidRPr="00DE2300">
        <w:rPr>
          <w:rFonts w:ascii="Times New Roman" w:hAnsi="Times New Roman" w:cs="Times New Roman"/>
          <w:i/>
          <w:sz w:val="24"/>
          <w:szCs w:val="24"/>
          <w:shd w:val="clear" w:color="auto" w:fill="D3D3D3"/>
          <w:lang w:val="ru-RU"/>
        </w:rPr>
        <w:t>спрощеної</w:t>
      </w:r>
      <w:proofErr w:type="spellEnd"/>
      <w:r w:rsidRPr="00DE2300">
        <w:rPr>
          <w:rFonts w:ascii="Times New Roman" w:hAnsi="Times New Roman" w:cs="Times New Roman"/>
          <w:i/>
          <w:sz w:val="24"/>
          <w:szCs w:val="24"/>
          <w:shd w:val="clear" w:color="auto" w:fill="D3D3D3"/>
          <w:lang w:val="ru-RU"/>
        </w:rPr>
        <w:t xml:space="preserve"> </w:t>
      </w:r>
      <w:proofErr w:type="spellStart"/>
      <w:r w:rsidRPr="00DE2300">
        <w:rPr>
          <w:rFonts w:ascii="Times New Roman" w:hAnsi="Times New Roman" w:cs="Times New Roman"/>
          <w:i/>
          <w:sz w:val="24"/>
          <w:szCs w:val="24"/>
          <w:shd w:val="clear" w:color="auto" w:fill="D3D3D3"/>
          <w:lang w:val="ru-RU"/>
        </w:rPr>
        <w:t>закупівлі</w:t>
      </w:r>
      <w:proofErr w:type="spellEnd"/>
      <w:r w:rsidRPr="00DE2300">
        <w:rPr>
          <w:rFonts w:ascii="Times New Roman" w:hAnsi="Times New Roman" w:cs="Times New Roman"/>
          <w:i/>
          <w:sz w:val="24"/>
          <w:szCs w:val="24"/>
          <w:shd w:val="clear" w:color="auto" w:fill="D3D3D3"/>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04220E" w14:textId="77777777" w:rsidR="00EC79CB" w:rsidRPr="00DE2300" w:rsidRDefault="00EC79CB" w:rsidP="00DE2300">
      <w:pPr>
        <w:pStyle w:val="af7"/>
        <w:jc w:val="both"/>
        <w:rPr>
          <w:rFonts w:ascii="Times New Roman" w:hAnsi="Times New Roman" w:cs="Times New Roman"/>
          <w:sz w:val="24"/>
          <w:szCs w:val="24"/>
          <w:shd w:val="clear" w:color="auto" w:fill="D3D3D3"/>
        </w:rPr>
      </w:pPr>
      <w:r w:rsidRPr="00DE2300">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E2300">
        <w:rPr>
          <w:rFonts w:ascii="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DE2300">
        <w:rPr>
          <w:rFonts w:ascii="Times New Roman" w:hAnsi="Times New Roman" w:cs="Times New Roman"/>
          <w:sz w:val="24"/>
          <w:szCs w:val="24"/>
          <w:shd w:val="clear" w:color="auto" w:fill="D3D3D3"/>
        </w:rPr>
        <w:t>;</w:t>
      </w:r>
    </w:p>
    <w:p w14:paraId="0C9B67E7" w14:textId="77777777" w:rsidR="00EC79CB" w:rsidRPr="00DE2300" w:rsidRDefault="00EC79CB" w:rsidP="00DE2300">
      <w:pPr>
        <w:pStyle w:val="af7"/>
        <w:jc w:val="both"/>
        <w:rPr>
          <w:rFonts w:ascii="Times New Roman" w:hAnsi="Times New Roman" w:cs="Times New Roman"/>
          <w:i/>
          <w:sz w:val="24"/>
          <w:szCs w:val="24"/>
          <w:shd w:val="clear" w:color="auto" w:fill="D3D3D3"/>
        </w:rPr>
      </w:pPr>
      <w:r w:rsidRPr="00DE2300">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DE2300">
        <w:rPr>
          <w:rFonts w:ascii="Times New Roman" w:hAnsi="Times New Roman" w:cs="Times New Roman"/>
          <w:i/>
          <w:sz w:val="24"/>
          <w:szCs w:val="24"/>
          <w:shd w:val="clear" w:color="auto" w:fill="D3D3D3"/>
        </w:rPr>
        <w:t>Сторони можуть внести зміни до Договору у разі узгодженої зміни ціни в бік зменшення (без зміни кількості (обсягу) та якості</w:t>
      </w:r>
      <w:r w:rsidRPr="00DE2300">
        <w:rPr>
          <w:rFonts w:ascii="Times New Roman" w:hAnsi="Times New Roman" w:cs="Times New Roman"/>
          <w:i/>
          <w:sz w:val="24"/>
          <w:szCs w:val="24"/>
        </w:rPr>
        <w:t xml:space="preserve"> товару.</w:t>
      </w:r>
    </w:p>
    <w:p w14:paraId="40EDC34A" w14:textId="77777777" w:rsidR="00EC79CB" w:rsidRPr="00DE2300" w:rsidRDefault="00EC79CB" w:rsidP="00DE2300">
      <w:pPr>
        <w:pStyle w:val="af7"/>
        <w:jc w:val="both"/>
        <w:rPr>
          <w:rFonts w:ascii="Times New Roman" w:hAnsi="Times New Roman" w:cs="Times New Roman"/>
          <w:i/>
          <w:sz w:val="24"/>
          <w:szCs w:val="24"/>
          <w:shd w:val="clear" w:color="auto" w:fill="D3D3D3"/>
        </w:rPr>
      </w:pPr>
      <w:r w:rsidRPr="00DE2300">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E2300">
        <w:rPr>
          <w:rFonts w:ascii="Times New Roman" w:hAnsi="Times New Roman" w:cs="Times New Roman"/>
          <w:i/>
          <w:sz w:val="24"/>
          <w:szCs w:val="24"/>
          <w:shd w:val="clear" w:color="auto" w:fill="D3D3D3"/>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C69B476" w14:textId="77777777" w:rsidR="00EC79CB" w:rsidRPr="00DE2300" w:rsidRDefault="00EC79CB" w:rsidP="00DE2300">
      <w:pPr>
        <w:pStyle w:val="af7"/>
        <w:jc w:val="both"/>
        <w:rPr>
          <w:rFonts w:ascii="Times New Roman" w:hAnsi="Times New Roman" w:cs="Times New Roman"/>
          <w:i/>
          <w:sz w:val="24"/>
          <w:szCs w:val="24"/>
        </w:rPr>
      </w:pPr>
      <w:r w:rsidRPr="00DE2300">
        <w:rPr>
          <w:rFonts w:ascii="Times New Roman" w:hAnsi="Times New Roman" w:cs="Times New Roman"/>
          <w:sz w:val="24"/>
          <w:szCs w:val="24"/>
        </w:rPr>
        <w:t>7)</w:t>
      </w:r>
      <w:r w:rsidRPr="00DE2300">
        <w:rPr>
          <w:rFonts w:ascii="Times New Roman" w:hAnsi="Times New Roman" w:cs="Times New Roman"/>
          <w:i/>
          <w:sz w:val="24"/>
          <w:szCs w:val="24"/>
        </w:rPr>
        <w:t xml:space="preserve"> </w:t>
      </w:r>
      <w:r w:rsidRPr="00DE2300">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300">
        <w:rPr>
          <w:rFonts w:ascii="Times New Roman" w:hAnsi="Times New Roman" w:cs="Times New Roman"/>
          <w:sz w:val="24"/>
          <w:szCs w:val="24"/>
        </w:rPr>
        <w:t>Platts</w:t>
      </w:r>
      <w:proofErr w:type="spellEnd"/>
      <w:r w:rsidRPr="00DE2300">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E2300">
        <w:rPr>
          <w:rFonts w:ascii="Times New Roman" w:hAnsi="Times New Roman" w:cs="Times New Roman"/>
          <w:i/>
          <w:sz w:val="24"/>
          <w:szCs w:val="24"/>
        </w:rPr>
        <w:t xml:space="preserve">. </w:t>
      </w:r>
      <w:r w:rsidRPr="00DE2300">
        <w:rPr>
          <w:rFonts w:ascii="Times New Roman" w:hAnsi="Times New Roman" w:cs="Times New Roman"/>
          <w:i/>
          <w:sz w:val="24"/>
          <w:szCs w:val="24"/>
          <w:shd w:val="clear" w:color="auto" w:fill="D3D3D3"/>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DE2300">
        <w:rPr>
          <w:rFonts w:ascii="Times New Roman" w:hAnsi="Times New Roman" w:cs="Times New Roman"/>
          <w:i/>
          <w:sz w:val="24"/>
          <w:szCs w:val="24"/>
        </w:rPr>
        <w:t xml:space="preserve"> </w:t>
      </w:r>
    </w:p>
    <w:p w14:paraId="7E3D171D" w14:textId="77777777" w:rsidR="00EC79CB" w:rsidRPr="00DE2300" w:rsidRDefault="00EC79CB" w:rsidP="00DE2300">
      <w:pPr>
        <w:pStyle w:val="af7"/>
        <w:jc w:val="both"/>
        <w:rPr>
          <w:rFonts w:ascii="Times New Roman" w:hAnsi="Times New Roman" w:cs="Times New Roman"/>
          <w:sz w:val="24"/>
          <w:szCs w:val="24"/>
          <w:shd w:val="clear" w:color="auto" w:fill="D3D3D3"/>
        </w:rPr>
      </w:pPr>
      <w:r w:rsidRPr="00DE2300">
        <w:rPr>
          <w:rFonts w:ascii="Times New Roman" w:hAnsi="Times New Roman" w:cs="Times New Roman"/>
          <w:sz w:val="24"/>
          <w:szCs w:val="24"/>
        </w:rP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E2300">
        <w:rPr>
          <w:rFonts w:ascii="Times New Roman" w:hAnsi="Times New Roman" w:cs="Times New Roman"/>
          <w:sz w:val="24"/>
          <w:szCs w:val="24"/>
          <w:shd w:val="clear" w:color="auto" w:fill="D3D3D3"/>
        </w:rPr>
        <w:t>.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08ACA44E" w14:textId="77777777" w:rsidR="00DE2300" w:rsidRDefault="00DE2300">
      <w:pPr>
        <w:spacing w:after="0"/>
        <w:ind w:left="720"/>
        <w:jc w:val="center"/>
        <w:rPr>
          <w:rFonts w:ascii="Times New Roman" w:hAnsi="Times New Roman" w:cs="Times New Roman"/>
          <w:b/>
          <w:sz w:val="24"/>
          <w:szCs w:val="24"/>
        </w:rPr>
      </w:pPr>
    </w:p>
    <w:p w14:paraId="6228060C" w14:textId="77777777" w:rsidR="00EC79CB" w:rsidRDefault="00EC79CB">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56076F">
        <w:rPr>
          <w:rFonts w:ascii="Times New Roman" w:hAnsi="Times New Roman" w:cs="Times New Roman"/>
          <w:b/>
          <w:sz w:val="24"/>
          <w:szCs w:val="24"/>
        </w:rPr>
        <w:t>ПОРЯДОК ЗМІНИ УМОВ ДО ДОГОВОРУ ПРО ЗАКУПІВЛЮ</w:t>
      </w:r>
    </w:p>
    <w:p w14:paraId="347CDFAA"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359D466A"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як в  електронній формі, так і в письмовій,.</w:t>
      </w:r>
    </w:p>
    <w:p w14:paraId="6DA31930"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50A279F"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119EC8DE"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lastRenderedPageBreak/>
        <w:t>13.5</w:t>
      </w:r>
      <w:r w:rsidRPr="00DE2300">
        <w:rPr>
          <w:rFonts w:ascii="Times New Roman" w:hAnsi="Times New Roman" w:cs="Times New Roman"/>
          <w:b/>
          <w:sz w:val="24"/>
          <w:szCs w:val="24"/>
        </w:rPr>
        <w:t xml:space="preserve">. </w:t>
      </w:r>
      <w:r w:rsidRPr="00DE2300">
        <w:rPr>
          <w:rFonts w:ascii="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38CB8C7"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89972C0"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14:paraId="51D3FC07"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C786EEF"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344B139"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 в інших випадках, передбачених Договором та чинним законодавством України.</w:t>
      </w:r>
    </w:p>
    <w:p w14:paraId="3D4FAED9"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F39E30"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1086BBC" w14:textId="77777777" w:rsidR="00EC79CB" w:rsidRPr="00DE2300" w:rsidRDefault="00EC79CB" w:rsidP="00DE2300">
      <w:pPr>
        <w:pStyle w:val="af7"/>
        <w:jc w:val="both"/>
        <w:rPr>
          <w:rFonts w:ascii="Times New Roman" w:hAnsi="Times New Roman" w:cs="Times New Roman"/>
          <w:sz w:val="24"/>
          <w:szCs w:val="24"/>
        </w:rPr>
      </w:pPr>
      <w:r w:rsidRPr="00DE2300">
        <w:rPr>
          <w:rFonts w:ascii="Times New Roman" w:hAnsi="Times New Roman" w:cs="Times New Roman"/>
          <w:sz w:val="24"/>
          <w:szCs w:val="24"/>
        </w:rPr>
        <w:t>13.10. У випадках, не передбачених дійсним договором про закупівлю, Сторони керуються чинним законодавством України.</w:t>
      </w:r>
    </w:p>
    <w:p w14:paraId="3B19CC09" w14:textId="77777777" w:rsidR="00EC79CB" w:rsidRDefault="00EC79CB">
      <w:pPr>
        <w:spacing w:after="0" w:line="240" w:lineRule="auto"/>
        <w:ind w:right="-36" w:firstLine="709"/>
        <w:jc w:val="both"/>
        <w:rPr>
          <w:rFonts w:ascii="Times New Roman" w:hAnsi="Times New Roman" w:cs="Times New Roman"/>
          <w:sz w:val="24"/>
          <w:szCs w:val="24"/>
        </w:rPr>
      </w:pPr>
      <w:r>
        <w:rPr>
          <w:rFonts w:ascii="Times New Roman" w:hAnsi="Times New Roman" w:cs="Times New Roman"/>
          <w:sz w:val="24"/>
          <w:szCs w:val="24"/>
        </w:rPr>
        <w:t>.</w:t>
      </w:r>
    </w:p>
    <w:p w14:paraId="67B54CB6" w14:textId="77777777" w:rsidR="00D0116B" w:rsidRPr="001E3B88" w:rsidRDefault="00D0116B" w:rsidP="00D0116B">
      <w:pPr>
        <w:spacing w:after="120" w:line="240" w:lineRule="auto"/>
        <w:ind w:right="-34" w:firstLine="709"/>
        <w:jc w:val="center"/>
        <w:rPr>
          <w:rFonts w:ascii="Times New Roman" w:hAnsi="Times New Roman"/>
          <w:b/>
          <w:sz w:val="24"/>
          <w:szCs w:val="24"/>
          <w:lang w:eastAsia="ru-RU"/>
        </w:rPr>
      </w:pPr>
      <w:r w:rsidRPr="001E3B88">
        <w:rPr>
          <w:rFonts w:ascii="Times New Roman" w:hAnsi="Times New Roman"/>
          <w:b/>
          <w:sz w:val="24"/>
          <w:szCs w:val="24"/>
          <w:lang w:eastAsia="ru-RU"/>
        </w:rPr>
        <w:t>Додатки* до Договору</w:t>
      </w:r>
    </w:p>
    <w:p w14:paraId="314CC673" w14:textId="77777777" w:rsidR="00D0116B" w:rsidRPr="001E3B88" w:rsidRDefault="00D0116B" w:rsidP="00DB0986">
      <w:pPr>
        <w:spacing w:after="0" w:line="240" w:lineRule="auto"/>
        <w:ind w:right="-36"/>
        <w:jc w:val="both"/>
        <w:rPr>
          <w:rFonts w:ascii="Times New Roman" w:hAnsi="Times New Roman"/>
          <w:sz w:val="24"/>
          <w:szCs w:val="24"/>
          <w:lang w:eastAsia="ru-RU"/>
        </w:rPr>
      </w:pPr>
      <w:r w:rsidRPr="001E3B88">
        <w:rPr>
          <w:rFonts w:ascii="Times New Roman" w:hAnsi="Times New Roman"/>
          <w:sz w:val="24"/>
          <w:szCs w:val="24"/>
          <w:lang w:eastAsia="ru-RU"/>
        </w:rPr>
        <w:t xml:space="preserve">14.1. Невід’ємною частиною цього Договору є: </w:t>
      </w:r>
    </w:p>
    <w:p w14:paraId="6965E591" w14:textId="77777777" w:rsidR="00D0116B" w:rsidRPr="001E3B88" w:rsidRDefault="00D0116B" w:rsidP="00D0116B">
      <w:pPr>
        <w:spacing w:after="0" w:line="240" w:lineRule="auto"/>
        <w:ind w:right="-36" w:firstLine="709"/>
        <w:jc w:val="both"/>
        <w:rPr>
          <w:rFonts w:ascii="Times New Roman" w:hAnsi="Times New Roman"/>
          <w:sz w:val="24"/>
          <w:szCs w:val="24"/>
          <w:lang w:eastAsia="ru-RU"/>
        </w:rPr>
      </w:pPr>
      <w:r w:rsidRPr="001E3B88">
        <w:rPr>
          <w:rFonts w:ascii="Times New Roman" w:hAnsi="Times New Roman"/>
          <w:sz w:val="24"/>
          <w:szCs w:val="24"/>
          <w:lang w:eastAsia="ru-RU"/>
        </w:rPr>
        <w:t>Додаток 1: Специфікація.</w:t>
      </w:r>
    </w:p>
    <w:tbl>
      <w:tblPr>
        <w:tblW w:w="9426" w:type="dxa"/>
        <w:tblInd w:w="145" w:type="dxa"/>
        <w:tblLook w:val="0000" w:firstRow="0" w:lastRow="0" w:firstColumn="0" w:lastColumn="0" w:noHBand="0" w:noVBand="0"/>
      </w:tblPr>
      <w:tblGrid>
        <w:gridCol w:w="4829"/>
        <w:gridCol w:w="4597"/>
      </w:tblGrid>
      <w:tr w:rsidR="00DB0986" w:rsidRPr="0062494A" w14:paraId="0B4B3D3C" w14:textId="77777777" w:rsidTr="005D2E64">
        <w:trPr>
          <w:trHeight w:val="245"/>
        </w:trPr>
        <w:tc>
          <w:tcPr>
            <w:tcW w:w="4829" w:type="dxa"/>
          </w:tcPr>
          <w:p w14:paraId="0524E9EF" w14:textId="77777777" w:rsidR="00DA7700" w:rsidRDefault="00DA7700" w:rsidP="00DA7700">
            <w:pPr>
              <w:rPr>
                <w:rFonts w:ascii="Times New Roman" w:hAnsi="Times New Roman" w:cs="Times New Roman"/>
                <w:b/>
                <w:bCs/>
                <w:i/>
                <w:sz w:val="24"/>
                <w:szCs w:val="24"/>
              </w:rPr>
            </w:pPr>
          </w:p>
          <w:p w14:paraId="742F2BC5" w14:textId="77777777" w:rsidR="00DA7700" w:rsidRDefault="00DA7700" w:rsidP="005D2E64">
            <w:pPr>
              <w:jc w:val="center"/>
              <w:rPr>
                <w:rFonts w:ascii="Times New Roman" w:hAnsi="Times New Roman" w:cs="Times New Roman"/>
                <w:b/>
                <w:bCs/>
                <w:i/>
                <w:sz w:val="24"/>
                <w:szCs w:val="24"/>
              </w:rPr>
            </w:pPr>
          </w:p>
          <w:p w14:paraId="50AF1C60" w14:textId="77777777" w:rsidR="00DB0986" w:rsidRDefault="00DB0986" w:rsidP="005D2E64">
            <w:pPr>
              <w:jc w:val="center"/>
              <w:rPr>
                <w:rFonts w:ascii="Times New Roman" w:hAnsi="Times New Roman" w:cs="Times New Roman"/>
                <w:b/>
                <w:bCs/>
                <w:i/>
                <w:sz w:val="24"/>
                <w:szCs w:val="24"/>
              </w:rPr>
            </w:pPr>
          </w:p>
          <w:p w14:paraId="68E079CC" w14:textId="77777777" w:rsidR="00DB0986" w:rsidRPr="0062494A" w:rsidRDefault="00DB0986" w:rsidP="005D2E64">
            <w:pPr>
              <w:jc w:val="center"/>
              <w:rPr>
                <w:rFonts w:ascii="Times New Roman" w:hAnsi="Times New Roman" w:cs="Times New Roman"/>
                <w:b/>
                <w:bCs/>
                <w:i/>
                <w:sz w:val="24"/>
                <w:szCs w:val="24"/>
              </w:rPr>
            </w:pPr>
            <w:r w:rsidRPr="0062494A">
              <w:rPr>
                <w:rFonts w:ascii="Times New Roman" w:hAnsi="Times New Roman" w:cs="Times New Roman"/>
                <w:b/>
                <w:bCs/>
                <w:i/>
                <w:sz w:val="24"/>
                <w:szCs w:val="24"/>
              </w:rPr>
              <w:t>ПОКУПЕЦЬ:</w:t>
            </w:r>
          </w:p>
        </w:tc>
        <w:tc>
          <w:tcPr>
            <w:tcW w:w="4597" w:type="dxa"/>
          </w:tcPr>
          <w:p w14:paraId="06AD68AB" w14:textId="77777777" w:rsidR="00DB0986" w:rsidRDefault="00DB0986" w:rsidP="005D2E64">
            <w:pPr>
              <w:jc w:val="center"/>
              <w:rPr>
                <w:rFonts w:ascii="Times New Roman" w:hAnsi="Times New Roman" w:cs="Times New Roman"/>
                <w:b/>
                <w:bCs/>
                <w:i/>
                <w:sz w:val="24"/>
                <w:szCs w:val="24"/>
              </w:rPr>
            </w:pPr>
          </w:p>
          <w:p w14:paraId="45952EA1" w14:textId="77777777" w:rsidR="00DB0986" w:rsidRDefault="00DB0986" w:rsidP="005D2E64">
            <w:pPr>
              <w:jc w:val="center"/>
              <w:rPr>
                <w:rFonts w:ascii="Times New Roman" w:hAnsi="Times New Roman" w:cs="Times New Roman"/>
                <w:b/>
                <w:bCs/>
                <w:i/>
                <w:sz w:val="24"/>
                <w:szCs w:val="24"/>
              </w:rPr>
            </w:pPr>
          </w:p>
          <w:p w14:paraId="072AAD69" w14:textId="77777777" w:rsidR="00DB0986" w:rsidRPr="0062494A" w:rsidRDefault="00DB0986" w:rsidP="005D2E64">
            <w:pPr>
              <w:jc w:val="center"/>
              <w:rPr>
                <w:rFonts w:ascii="Times New Roman" w:hAnsi="Times New Roman" w:cs="Times New Roman"/>
                <w:b/>
                <w:bCs/>
                <w:i/>
                <w:sz w:val="24"/>
                <w:szCs w:val="24"/>
              </w:rPr>
            </w:pPr>
            <w:r w:rsidRPr="0062494A">
              <w:rPr>
                <w:rFonts w:ascii="Times New Roman" w:hAnsi="Times New Roman" w:cs="Times New Roman"/>
                <w:b/>
                <w:bCs/>
                <w:i/>
                <w:sz w:val="24"/>
                <w:szCs w:val="24"/>
              </w:rPr>
              <w:t>ПОСТАЧАЛЬНИК:</w:t>
            </w:r>
          </w:p>
        </w:tc>
      </w:tr>
      <w:tr w:rsidR="00DB0986" w:rsidRPr="00504D95" w14:paraId="49026CEB" w14:textId="77777777" w:rsidTr="005D2E64">
        <w:trPr>
          <w:trHeight w:val="2405"/>
        </w:trPr>
        <w:tc>
          <w:tcPr>
            <w:tcW w:w="4829" w:type="dxa"/>
          </w:tcPr>
          <w:p w14:paraId="6078E117" w14:textId="77777777" w:rsidR="00DB0986" w:rsidRPr="005A1F44" w:rsidRDefault="00DB0986" w:rsidP="005D2E64"/>
          <w:p w14:paraId="18601556" w14:textId="77777777" w:rsidR="00DB0986" w:rsidRPr="003F5C67" w:rsidRDefault="00DB0986" w:rsidP="005D2E64"/>
          <w:p w14:paraId="391F3FE3" w14:textId="77777777" w:rsidR="00DB0986" w:rsidRPr="00527307" w:rsidRDefault="00DB0986" w:rsidP="005D2E64"/>
          <w:p w14:paraId="7EE2B16A" w14:textId="77777777" w:rsidR="00DB0986" w:rsidRPr="00527307" w:rsidRDefault="00DB0986" w:rsidP="005D2E64">
            <w:r w:rsidRPr="00527307">
              <w:t>_______________</w:t>
            </w:r>
            <w:r>
              <w:t>_</w:t>
            </w:r>
            <w:r w:rsidRPr="00527307">
              <w:t>/</w:t>
            </w:r>
            <w:r>
              <w:t>___________________</w:t>
            </w:r>
            <w:r w:rsidRPr="00527307">
              <w:t>/</w:t>
            </w:r>
          </w:p>
          <w:p w14:paraId="59BD3A6C" w14:textId="77777777" w:rsidR="00DB0986" w:rsidRPr="00504D95" w:rsidRDefault="00DB0986" w:rsidP="005D2E64">
            <w:pPr>
              <w:rPr>
                <w:i/>
                <w:sz w:val="20"/>
                <w:szCs w:val="20"/>
              </w:rPr>
            </w:pPr>
            <w:r w:rsidRPr="00527307">
              <w:rPr>
                <w:i/>
                <w:sz w:val="20"/>
                <w:szCs w:val="20"/>
              </w:rPr>
              <w:t>МП  підпис</w:t>
            </w:r>
          </w:p>
        </w:tc>
        <w:tc>
          <w:tcPr>
            <w:tcW w:w="4597" w:type="dxa"/>
          </w:tcPr>
          <w:p w14:paraId="4B773872" w14:textId="77777777" w:rsidR="00DB0986" w:rsidRDefault="00DB0986" w:rsidP="005D2E64"/>
          <w:p w14:paraId="37BD46E1" w14:textId="77777777" w:rsidR="00DB0986" w:rsidRDefault="00DB0986" w:rsidP="005D2E64"/>
          <w:p w14:paraId="7354FAEE" w14:textId="77777777" w:rsidR="00DB0986" w:rsidRPr="00A25FF3" w:rsidRDefault="00DB0986" w:rsidP="005D2E64"/>
          <w:p w14:paraId="1E2B6A75" w14:textId="77777777" w:rsidR="00DB0986" w:rsidRPr="00527307" w:rsidRDefault="00DB0986" w:rsidP="005D2E64">
            <w:r w:rsidRPr="00527307">
              <w:t>_______________</w:t>
            </w:r>
            <w:r>
              <w:t>_</w:t>
            </w:r>
            <w:r w:rsidRPr="00527307">
              <w:t>/</w:t>
            </w:r>
            <w:r>
              <w:t>___________________</w:t>
            </w:r>
            <w:r w:rsidRPr="00527307">
              <w:t>/</w:t>
            </w:r>
          </w:p>
          <w:p w14:paraId="029FD6DC" w14:textId="77777777" w:rsidR="00DB0986" w:rsidRPr="00504D95" w:rsidRDefault="00DB0986" w:rsidP="005D2E64">
            <w:pPr>
              <w:rPr>
                <w:i/>
                <w:sz w:val="20"/>
                <w:szCs w:val="20"/>
              </w:rPr>
            </w:pPr>
            <w:r w:rsidRPr="00504D95">
              <w:rPr>
                <w:i/>
                <w:sz w:val="20"/>
                <w:szCs w:val="20"/>
              </w:rPr>
              <w:t>П.І.Б. особи, що підписує договір МП  підпис</w:t>
            </w:r>
            <w:r w:rsidRPr="003F5C67">
              <w:t xml:space="preserve"> </w:t>
            </w:r>
          </w:p>
        </w:tc>
      </w:tr>
    </w:tbl>
    <w:p w14:paraId="7D1959A6" w14:textId="77777777" w:rsidR="00D0116B" w:rsidRDefault="00EC79CB" w:rsidP="0056076F">
      <w:pPr>
        <w:rPr>
          <w:rFonts w:ascii="Times New Roman" w:hAnsi="Times New Roman" w:cs="Times New Roman"/>
        </w:rPr>
      </w:pPr>
      <w:r>
        <w:rPr>
          <w:rFonts w:ascii="Times New Roman" w:hAnsi="Times New Roman" w:cs="Times New Roman"/>
          <w:sz w:val="24"/>
          <w:szCs w:val="24"/>
        </w:rPr>
        <w:br/>
      </w:r>
    </w:p>
    <w:p w14:paraId="509123D3" w14:textId="77777777" w:rsidR="00DB0986" w:rsidRDefault="00DB0986" w:rsidP="00DA7700">
      <w:pPr>
        <w:rPr>
          <w:rFonts w:ascii="Times New Roman" w:hAnsi="Times New Roman" w:cs="Times New Roman"/>
        </w:rPr>
      </w:pPr>
    </w:p>
    <w:p w14:paraId="6B182C7E" w14:textId="77777777" w:rsidR="00DA7700" w:rsidRDefault="00DA7700" w:rsidP="00DA7700">
      <w:pPr>
        <w:rPr>
          <w:rFonts w:ascii="Times New Roman" w:hAnsi="Times New Roman" w:cs="Times New Roman"/>
        </w:rPr>
      </w:pPr>
    </w:p>
    <w:p w14:paraId="1C59F3BD" w14:textId="77777777" w:rsidR="00DA7700" w:rsidRDefault="00DA7700" w:rsidP="00DA7700">
      <w:pPr>
        <w:rPr>
          <w:rFonts w:ascii="Times New Roman" w:hAnsi="Times New Roman" w:cs="Times New Roman"/>
        </w:rPr>
      </w:pPr>
    </w:p>
    <w:p w14:paraId="41E8608B" w14:textId="77777777" w:rsidR="00EC79CB" w:rsidRPr="00DB0986" w:rsidRDefault="00EC79CB" w:rsidP="00D0116B">
      <w:pPr>
        <w:jc w:val="right"/>
        <w:rPr>
          <w:rFonts w:ascii="Times New Roman" w:hAnsi="Times New Roman" w:cs="Times New Roman"/>
          <w:sz w:val="24"/>
          <w:szCs w:val="24"/>
        </w:rPr>
      </w:pPr>
      <w:r w:rsidRPr="00DB0986">
        <w:rPr>
          <w:rFonts w:ascii="Times New Roman" w:hAnsi="Times New Roman" w:cs="Times New Roman"/>
          <w:sz w:val="24"/>
          <w:szCs w:val="24"/>
        </w:rPr>
        <w:t>Додаток 1</w:t>
      </w:r>
    </w:p>
    <w:p w14:paraId="0ACC87E5" w14:textId="77777777" w:rsidR="00EC79CB" w:rsidRPr="0062494A" w:rsidRDefault="00EC79CB" w:rsidP="0062494A">
      <w:pPr>
        <w:jc w:val="right"/>
        <w:rPr>
          <w:rFonts w:ascii="Times New Roman" w:hAnsi="Times New Roman" w:cs="Times New Roman"/>
          <w:i/>
          <w:sz w:val="20"/>
          <w:szCs w:val="20"/>
        </w:rPr>
      </w:pPr>
      <w:r w:rsidRPr="00DB0986">
        <w:rPr>
          <w:rFonts w:ascii="Times New Roman" w:hAnsi="Times New Roman" w:cs="Times New Roman"/>
          <w:sz w:val="24"/>
          <w:szCs w:val="24"/>
        </w:rPr>
        <w:tab/>
      </w:r>
      <w:r w:rsidRPr="00DB0986">
        <w:rPr>
          <w:rFonts w:ascii="Times New Roman" w:hAnsi="Times New Roman" w:cs="Times New Roman"/>
          <w:sz w:val="24"/>
          <w:szCs w:val="24"/>
        </w:rPr>
        <w:tab/>
      </w:r>
      <w:r w:rsidRPr="00DB0986">
        <w:rPr>
          <w:rFonts w:ascii="Times New Roman" w:hAnsi="Times New Roman" w:cs="Times New Roman"/>
          <w:sz w:val="24"/>
          <w:szCs w:val="24"/>
        </w:rPr>
        <w:tab/>
      </w:r>
      <w:r w:rsidRPr="00DB0986">
        <w:rPr>
          <w:rFonts w:ascii="Times New Roman" w:hAnsi="Times New Roman" w:cs="Times New Roman"/>
          <w:sz w:val="24"/>
          <w:szCs w:val="24"/>
        </w:rPr>
        <w:tab/>
        <w:t xml:space="preserve">        </w:t>
      </w:r>
      <w:r w:rsidRPr="00DB0986">
        <w:rPr>
          <w:rFonts w:ascii="Times New Roman" w:hAnsi="Times New Roman" w:cs="Times New Roman"/>
          <w:i/>
          <w:sz w:val="24"/>
          <w:szCs w:val="24"/>
        </w:rPr>
        <w:t>до Договору №____ від _______ 2022 року</w:t>
      </w:r>
    </w:p>
    <w:p w14:paraId="63861609" w14:textId="77777777" w:rsidR="00EC79CB" w:rsidRPr="0062494A" w:rsidRDefault="00EC79CB" w:rsidP="0062494A">
      <w:pPr>
        <w:jc w:val="right"/>
        <w:rPr>
          <w:rFonts w:ascii="Times New Roman" w:hAnsi="Times New Roman" w:cs="Times New Roman"/>
          <w:sz w:val="20"/>
          <w:szCs w:val="20"/>
          <w:lang w:eastAsia="uk-UA"/>
        </w:rPr>
      </w:pPr>
    </w:p>
    <w:p w14:paraId="2A0839CD" w14:textId="77777777" w:rsidR="00EC79CB" w:rsidRPr="0062494A" w:rsidRDefault="00EC79CB" w:rsidP="0062494A">
      <w:pPr>
        <w:jc w:val="center"/>
        <w:rPr>
          <w:rFonts w:ascii="Times New Roman" w:hAnsi="Times New Roman" w:cs="Times New Roman"/>
          <w:b/>
          <w:sz w:val="24"/>
          <w:szCs w:val="24"/>
          <w:lang w:eastAsia="uk-UA"/>
        </w:rPr>
      </w:pPr>
      <w:r w:rsidRPr="0062494A">
        <w:rPr>
          <w:rFonts w:ascii="Times New Roman" w:hAnsi="Times New Roman" w:cs="Times New Roman"/>
          <w:b/>
          <w:sz w:val="24"/>
          <w:szCs w:val="24"/>
          <w:lang w:eastAsia="uk-UA"/>
        </w:rPr>
        <w:t>Специфікація</w:t>
      </w:r>
    </w:p>
    <w:tbl>
      <w:tblPr>
        <w:tblW w:w="104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875"/>
        <w:gridCol w:w="1080"/>
        <w:gridCol w:w="1260"/>
        <w:gridCol w:w="1800"/>
        <w:gridCol w:w="1440"/>
      </w:tblGrid>
      <w:tr w:rsidR="00EC79CB" w:rsidRPr="0062494A" w14:paraId="0779A5E7" w14:textId="77777777" w:rsidTr="0062494A">
        <w:trPr>
          <w:trHeight w:val="570"/>
        </w:trPr>
        <w:tc>
          <w:tcPr>
            <w:tcW w:w="4875" w:type="dxa"/>
            <w:tcBorders>
              <w:top w:val="single" w:sz="4" w:space="0" w:color="auto"/>
            </w:tcBorders>
          </w:tcPr>
          <w:p w14:paraId="189E41D8" w14:textId="77777777" w:rsidR="00EC79CB" w:rsidRPr="0062494A" w:rsidRDefault="00EC79CB" w:rsidP="0062494A">
            <w:pPr>
              <w:jc w:val="center"/>
              <w:rPr>
                <w:rFonts w:ascii="Times New Roman" w:hAnsi="Times New Roman" w:cs="Times New Roman"/>
                <w:b/>
                <w:bCs/>
                <w:color w:val="000000"/>
                <w:sz w:val="24"/>
                <w:szCs w:val="24"/>
              </w:rPr>
            </w:pPr>
            <w:r w:rsidRPr="0062494A">
              <w:rPr>
                <w:rFonts w:ascii="Times New Roman" w:hAnsi="Times New Roman" w:cs="Times New Roman"/>
                <w:b/>
                <w:bCs/>
                <w:color w:val="000000"/>
                <w:sz w:val="24"/>
                <w:szCs w:val="24"/>
              </w:rPr>
              <w:t xml:space="preserve">Назва товару, його характеристики, </w:t>
            </w:r>
            <w:r w:rsidRPr="00DA7700">
              <w:rPr>
                <w:rFonts w:ascii="Times New Roman" w:hAnsi="Times New Roman" w:cs="Times New Roman"/>
                <w:b/>
                <w:bCs/>
                <w:color w:val="000000"/>
                <w:sz w:val="24"/>
                <w:szCs w:val="24"/>
              </w:rPr>
              <w:t>країна походження</w:t>
            </w:r>
          </w:p>
        </w:tc>
        <w:tc>
          <w:tcPr>
            <w:tcW w:w="1080" w:type="dxa"/>
            <w:tcBorders>
              <w:top w:val="single" w:sz="4" w:space="0" w:color="auto"/>
            </w:tcBorders>
          </w:tcPr>
          <w:p w14:paraId="0A50C32E" w14:textId="77777777" w:rsidR="00EC79CB" w:rsidRPr="0062494A" w:rsidRDefault="00EC79CB" w:rsidP="0062494A">
            <w:pPr>
              <w:jc w:val="center"/>
              <w:rPr>
                <w:rFonts w:ascii="Times New Roman" w:hAnsi="Times New Roman" w:cs="Times New Roman"/>
                <w:b/>
                <w:bCs/>
                <w:color w:val="000000"/>
                <w:sz w:val="24"/>
                <w:szCs w:val="24"/>
              </w:rPr>
            </w:pPr>
            <w:r w:rsidRPr="0062494A">
              <w:rPr>
                <w:rFonts w:ascii="Times New Roman" w:hAnsi="Times New Roman" w:cs="Times New Roman"/>
                <w:b/>
                <w:bCs/>
                <w:color w:val="000000"/>
                <w:sz w:val="24"/>
                <w:szCs w:val="24"/>
              </w:rPr>
              <w:t>Од.</w:t>
            </w:r>
          </w:p>
        </w:tc>
        <w:tc>
          <w:tcPr>
            <w:tcW w:w="1260" w:type="dxa"/>
            <w:tcBorders>
              <w:top w:val="single" w:sz="4" w:space="0" w:color="auto"/>
            </w:tcBorders>
          </w:tcPr>
          <w:p w14:paraId="575C68AB" w14:textId="77777777" w:rsidR="00EC79CB" w:rsidRPr="0062494A" w:rsidRDefault="00EC79CB" w:rsidP="0062494A">
            <w:pPr>
              <w:jc w:val="center"/>
              <w:rPr>
                <w:rFonts w:ascii="Times New Roman" w:hAnsi="Times New Roman" w:cs="Times New Roman"/>
                <w:b/>
                <w:bCs/>
                <w:color w:val="000000"/>
                <w:sz w:val="24"/>
                <w:szCs w:val="24"/>
              </w:rPr>
            </w:pPr>
            <w:r w:rsidRPr="0062494A">
              <w:rPr>
                <w:rFonts w:ascii="Times New Roman" w:hAnsi="Times New Roman" w:cs="Times New Roman"/>
                <w:b/>
                <w:bCs/>
                <w:color w:val="000000"/>
                <w:sz w:val="24"/>
                <w:szCs w:val="24"/>
              </w:rPr>
              <w:t>К-ть</w:t>
            </w:r>
          </w:p>
        </w:tc>
        <w:tc>
          <w:tcPr>
            <w:tcW w:w="1800" w:type="dxa"/>
            <w:tcBorders>
              <w:top w:val="single" w:sz="4" w:space="0" w:color="auto"/>
            </w:tcBorders>
          </w:tcPr>
          <w:p w14:paraId="0F28415D" w14:textId="77777777" w:rsidR="00EC79CB" w:rsidRPr="0062494A" w:rsidRDefault="00EC79CB" w:rsidP="0062494A">
            <w:pPr>
              <w:jc w:val="center"/>
              <w:rPr>
                <w:rFonts w:ascii="Times New Roman" w:hAnsi="Times New Roman" w:cs="Times New Roman"/>
                <w:b/>
                <w:bCs/>
                <w:color w:val="000000"/>
                <w:sz w:val="24"/>
                <w:szCs w:val="24"/>
              </w:rPr>
            </w:pPr>
            <w:r w:rsidRPr="0062494A">
              <w:rPr>
                <w:rFonts w:ascii="Times New Roman" w:hAnsi="Times New Roman" w:cs="Times New Roman"/>
                <w:b/>
                <w:bCs/>
                <w:color w:val="000000"/>
                <w:sz w:val="24"/>
                <w:szCs w:val="24"/>
              </w:rPr>
              <w:t>Ціна за одиницю товару з/без  ПДВ</w:t>
            </w:r>
          </w:p>
        </w:tc>
        <w:tc>
          <w:tcPr>
            <w:tcW w:w="1440" w:type="dxa"/>
            <w:tcBorders>
              <w:top w:val="single" w:sz="4" w:space="0" w:color="auto"/>
            </w:tcBorders>
          </w:tcPr>
          <w:p w14:paraId="16604D14" w14:textId="77777777" w:rsidR="00EC79CB" w:rsidRPr="0062494A" w:rsidRDefault="00EC79CB" w:rsidP="0062494A">
            <w:pPr>
              <w:jc w:val="center"/>
              <w:rPr>
                <w:rFonts w:ascii="Times New Roman" w:hAnsi="Times New Roman" w:cs="Times New Roman"/>
                <w:b/>
                <w:bCs/>
                <w:color w:val="000000"/>
                <w:sz w:val="24"/>
                <w:szCs w:val="24"/>
              </w:rPr>
            </w:pPr>
            <w:r w:rsidRPr="0062494A">
              <w:rPr>
                <w:rFonts w:ascii="Times New Roman" w:hAnsi="Times New Roman" w:cs="Times New Roman"/>
                <w:b/>
                <w:bCs/>
                <w:color w:val="000000"/>
                <w:sz w:val="24"/>
                <w:szCs w:val="24"/>
              </w:rPr>
              <w:t>Загальна ціна товару з/без ПДВ</w:t>
            </w:r>
          </w:p>
        </w:tc>
      </w:tr>
      <w:tr w:rsidR="00EC79CB" w:rsidRPr="00AC29C9" w14:paraId="63A5819F" w14:textId="77777777" w:rsidTr="0062494A">
        <w:trPr>
          <w:trHeight w:val="1977"/>
        </w:trPr>
        <w:tc>
          <w:tcPr>
            <w:tcW w:w="4875" w:type="dxa"/>
          </w:tcPr>
          <w:p w14:paraId="60DE33C8" w14:textId="77777777" w:rsidR="00EC79CB" w:rsidRPr="00AC29C9" w:rsidRDefault="00EC79CB" w:rsidP="00D66F98">
            <w:pPr>
              <w:rPr>
                <w:color w:val="000000"/>
              </w:rPr>
            </w:pPr>
          </w:p>
        </w:tc>
        <w:tc>
          <w:tcPr>
            <w:tcW w:w="1080" w:type="dxa"/>
          </w:tcPr>
          <w:p w14:paraId="47756795" w14:textId="77777777" w:rsidR="00EC79CB" w:rsidRPr="0062494A" w:rsidRDefault="00EC79CB" w:rsidP="0062494A">
            <w:pPr>
              <w:jc w:val="center"/>
              <w:rPr>
                <w:rFonts w:ascii="Times New Roman" w:hAnsi="Times New Roman" w:cs="Times New Roman"/>
                <w:color w:val="000000"/>
              </w:rPr>
            </w:pPr>
            <w:proofErr w:type="spellStart"/>
            <w:r w:rsidRPr="0062494A">
              <w:rPr>
                <w:rFonts w:ascii="Times New Roman" w:hAnsi="Times New Roman" w:cs="Times New Roman"/>
                <w:color w:val="000000"/>
              </w:rPr>
              <w:t>шт</w:t>
            </w:r>
            <w:proofErr w:type="spellEnd"/>
          </w:p>
        </w:tc>
        <w:tc>
          <w:tcPr>
            <w:tcW w:w="1260" w:type="dxa"/>
          </w:tcPr>
          <w:p w14:paraId="7E13967E" w14:textId="77777777" w:rsidR="00EC79CB" w:rsidRPr="00DA7700" w:rsidRDefault="00DA7700" w:rsidP="0062494A">
            <w:pPr>
              <w:jc w:val="center"/>
              <w:rPr>
                <w:rFonts w:ascii="Times New Roman" w:hAnsi="Times New Roman" w:cs="Times New Roman"/>
                <w:color w:val="000000"/>
              </w:rPr>
            </w:pPr>
            <w:r>
              <w:rPr>
                <w:rFonts w:ascii="Times New Roman" w:hAnsi="Times New Roman" w:cs="Times New Roman"/>
                <w:color w:val="000000"/>
              </w:rPr>
              <w:t>9</w:t>
            </w:r>
          </w:p>
        </w:tc>
        <w:tc>
          <w:tcPr>
            <w:tcW w:w="1800" w:type="dxa"/>
          </w:tcPr>
          <w:p w14:paraId="50815808" w14:textId="77777777" w:rsidR="00EC79CB" w:rsidRPr="0062494A" w:rsidRDefault="00EC79CB" w:rsidP="0062494A">
            <w:pPr>
              <w:jc w:val="center"/>
              <w:rPr>
                <w:rFonts w:ascii="Times New Roman" w:hAnsi="Times New Roman" w:cs="Times New Roman"/>
                <w:color w:val="000000"/>
              </w:rPr>
            </w:pPr>
          </w:p>
        </w:tc>
        <w:tc>
          <w:tcPr>
            <w:tcW w:w="1440" w:type="dxa"/>
          </w:tcPr>
          <w:p w14:paraId="0D1B1947" w14:textId="77777777" w:rsidR="00EC79CB" w:rsidRPr="0062494A" w:rsidRDefault="00EC79CB" w:rsidP="0062494A">
            <w:pPr>
              <w:jc w:val="center"/>
              <w:rPr>
                <w:rFonts w:ascii="Times New Roman" w:hAnsi="Times New Roman" w:cs="Times New Roman"/>
                <w:color w:val="000000"/>
              </w:rPr>
            </w:pPr>
          </w:p>
        </w:tc>
      </w:tr>
      <w:tr w:rsidR="00EC79CB" w:rsidRPr="00AC29C9" w14:paraId="29D28ABD" w14:textId="77777777" w:rsidTr="0062494A">
        <w:trPr>
          <w:trHeight w:val="354"/>
        </w:trPr>
        <w:tc>
          <w:tcPr>
            <w:tcW w:w="9015" w:type="dxa"/>
            <w:gridSpan w:val="4"/>
            <w:tcBorders>
              <w:bottom w:val="single" w:sz="4" w:space="0" w:color="auto"/>
            </w:tcBorders>
          </w:tcPr>
          <w:p w14:paraId="5F6A9FE1" w14:textId="77777777" w:rsidR="00EC79CB" w:rsidRPr="0062494A" w:rsidRDefault="00EC79CB" w:rsidP="00D66F98">
            <w:pPr>
              <w:rPr>
                <w:rFonts w:ascii="Times New Roman" w:hAnsi="Times New Roman" w:cs="Times New Roman"/>
                <w:color w:val="000000"/>
              </w:rPr>
            </w:pPr>
            <w:r w:rsidRPr="0062494A">
              <w:rPr>
                <w:rFonts w:ascii="Times New Roman" w:hAnsi="Times New Roman" w:cs="Times New Roman"/>
                <w:color w:val="000000"/>
              </w:rPr>
              <w:t>Загальна вартість товару з</w:t>
            </w:r>
            <w:r>
              <w:rPr>
                <w:rFonts w:ascii="Times New Roman" w:hAnsi="Times New Roman" w:cs="Times New Roman"/>
                <w:color w:val="000000"/>
              </w:rPr>
              <w:t xml:space="preserve">/без </w:t>
            </w:r>
            <w:r w:rsidRPr="0062494A">
              <w:rPr>
                <w:rFonts w:ascii="Times New Roman" w:hAnsi="Times New Roman" w:cs="Times New Roman"/>
                <w:color w:val="000000"/>
              </w:rPr>
              <w:t xml:space="preserve"> ПДВ в гривнях</w:t>
            </w:r>
          </w:p>
        </w:tc>
        <w:tc>
          <w:tcPr>
            <w:tcW w:w="1440" w:type="dxa"/>
            <w:tcBorders>
              <w:bottom w:val="single" w:sz="4" w:space="0" w:color="auto"/>
            </w:tcBorders>
          </w:tcPr>
          <w:p w14:paraId="188462E4" w14:textId="77777777" w:rsidR="00EC79CB" w:rsidRPr="0062494A" w:rsidRDefault="00EC79CB" w:rsidP="00D66F98">
            <w:pPr>
              <w:rPr>
                <w:rFonts w:ascii="Times New Roman" w:hAnsi="Times New Roman" w:cs="Times New Roman"/>
                <w:color w:val="000000"/>
              </w:rPr>
            </w:pPr>
          </w:p>
        </w:tc>
      </w:tr>
    </w:tbl>
    <w:p w14:paraId="0D213A32" w14:textId="77777777" w:rsidR="00EC79CB" w:rsidRPr="00DD4E12" w:rsidRDefault="00EC79CB" w:rsidP="00D66F98">
      <w:pPr>
        <w:rPr>
          <w:lang w:eastAsia="uk-UA"/>
        </w:rPr>
      </w:pPr>
    </w:p>
    <w:p w14:paraId="4EC25938" w14:textId="77777777" w:rsidR="00EC79CB" w:rsidRPr="0062494A" w:rsidRDefault="00EC79CB" w:rsidP="00D66F98">
      <w:pPr>
        <w:rPr>
          <w:rFonts w:ascii="Times New Roman" w:hAnsi="Times New Roman" w:cs="Times New Roman"/>
        </w:rPr>
      </w:pPr>
      <w:r w:rsidRPr="0062494A">
        <w:rPr>
          <w:rFonts w:ascii="Times New Roman" w:hAnsi="Times New Roman" w:cs="Times New Roman"/>
        </w:rPr>
        <w:t xml:space="preserve">Разом: __________ грн. (  ________________________________________ грн. ___ коп.)    </w:t>
      </w:r>
    </w:p>
    <w:p w14:paraId="10E59702" w14:textId="77777777" w:rsidR="00EC79CB" w:rsidRPr="0062494A" w:rsidRDefault="00EC79CB" w:rsidP="0062494A">
      <w:pPr>
        <w:jc w:val="center"/>
        <w:rPr>
          <w:rFonts w:ascii="Times New Roman" w:hAnsi="Times New Roman" w:cs="Times New Roman"/>
          <w:sz w:val="20"/>
          <w:szCs w:val="20"/>
        </w:rPr>
      </w:pPr>
      <w:r w:rsidRPr="0062494A">
        <w:rPr>
          <w:rFonts w:ascii="Times New Roman" w:hAnsi="Times New Roman" w:cs="Times New Roman"/>
          <w:sz w:val="20"/>
          <w:szCs w:val="20"/>
        </w:rPr>
        <w:t>(прописом)</w:t>
      </w:r>
    </w:p>
    <w:p w14:paraId="52DEDD26" w14:textId="77777777" w:rsidR="00EC79CB" w:rsidRPr="0062494A" w:rsidRDefault="00EC79CB" w:rsidP="00D66F98">
      <w:pPr>
        <w:rPr>
          <w:rFonts w:ascii="Times New Roman" w:hAnsi="Times New Roman" w:cs="Times New Roman"/>
        </w:rPr>
      </w:pPr>
      <w:r w:rsidRPr="0062494A">
        <w:rPr>
          <w:rFonts w:ascii="Times New Roman" w:hAnsi="Times New Roman" w:cs="Times New Roman"/>
        </w:rPr>
        <w:t xml:space="preserve">у тому числі ПДВ: __________ грн. (  ________________________________грн. ___ коп.)                                              </w:t>
      </w:r>
    </w:p>
    <w:p w14:paraId="4AD6E833" w14:textId="77777777" w:rsidR="00EC79CB" w:rsidRPr="0062494A" w:rsidRDefault="00EC79CB" w:rsidP="0062494A">
      <w:pPr>
        <w:jc w:val="center"/>
        <w:rPr>
          <w:rFonts w:ascii="Times New Roman" w:hAnsi="Times New Roman" w:cs="Times New Roman"/>
          <w:sz w:val="20"/>
          <w:szCs w:val="20"/>
        </w:rPr>
      </w:pPr>
      <w:r w:rsidRPr="0062494A">
        <w:rPr>
          <w:rFonts w:ascii="Times New Roman" w:hAnsi="Times New Roman" w:cs="Times New Roman"/>
          <w:sz w:val="20"/>
          <w:szCs w:val="20"/>
        </w:rPr>
        <w:t>(прописом)</w:t>
      </w:r>
    </w:p>
    <w:p w14:paraId="3196CDDC" w14:textId="77777777" w:rsidR="00EC79CB" w:rsidRPr="0062494A" w:rsidRDefault="00EC79CB" w:rsidP="00D66F98">
      <w:pPr>
        <w:rPr>
          <w:rFonts w:ascii="Times New Roman" w:hAnsi="Times New Roman" w:cs="Times New Roman"/>
        </w:rPr>
      </w:pPr>
      <w:r w:rsidRPr="0062494A">
        <w:rPr>
          <w:rFonts w:ascii="Times New Roman" w:hAnsi="Times New Roman" w:cs="Times New Roman"/>
        </w:rPr>
        <w:t>Ця специфікація є невід’ємною частиною договору  №_______ від  __________ р.</w:t>
      </w:r>
    </w:p>
    <w:p w14:paraId="016448E4" w14:textId="77777777" w:rsidR="00EC79CB" w:rsidRPr="005A1F44" w:rsidRDefault="00EC79CB" w:rsidP="00D66F98"/>
    <w:tbl>
      <w:tblPr>
        <w:tblW w:w="9426" w:type="dxa"/>
        <w:tblInd w:w="145" w:type="dxa"/>
        <w:tblLook w:val="0000" w:firstRow="0" w:lastRow="0" w:firstColumn="0" w:lastColumn="0" w:noHBand="0" w:noVBand="0"/>
      </w:tblPr>
      <w:tblGrid>
        <w:gridCol w:w="4829"/>
        <w:gridCol w:w="4597"/>
      </w:tblGrid>
      <w:tr w:rsidR="00EC79CB" w:rsidRPr="005A1F44" w14:paraId="27D03FE1" w14:textId="77777777" w:rsidTr="002330A6">
        <w:trPr>
          <w:trHeight w:val="245"/>
        </w:trPr>
        <w:tc>
          <w:tcPr>
            <w:tcW w:w="4829" w:type="dxa"/>
          </w:tcPr>
          <w:p w14:paraId="7F4D0FBE" w14:textId="77777777" w:rsidR="00EC79CB" w:rsidRPr="0062494A" w:rsidRDefault="00EC79CB" w:rsidP="0062494A">
            <w:pPr>
              <w:jc w:val="center"/>
              <w:rPr>
                <w:rFonts w:ascii="Times New Roman" w:hAnsi="Times New Roman" w:cs="Times New Roman"/>
                <w:b/>
                <w:bCs/>
                <w:i/>
                <w:sz w:val="24"/>
                <w:szCs w:val="24"/>
              </w:rPr>
            </w:pPr>
            <w:r w:rsidRPr="0062494A">
              <w:rPr>
                <w:rFonts w:ascii="Times New Roman" w:hAnsi="Times New Roman" w:cs="Times New Roman"/>
                <w:b/>
                <w:bCs/>
                <w:i/>
                <w:sz w:val="24"/>
                <w:szCs w:val="24"/>
              </w:rPr>
              <w:t>ПОКУПЕЦЬ:</w:t>
            </w:r>
          </w:p>
        </w:tc>
        <w:tc>
          <w:tcPr>
            <w:tcW w:w="4597" w:type="dxa"/>
          </w:tcPr>
          <w:p w14:paraId="4A61DFB7" w14:textId="77777777" w:rsidR="00EC79CB" w:rsidRPr="0062494A" w:rsidRDefault="00EC79CB" w:rsidP="0062494A">
            <w:pPr>
              <w:jc w:val="center"/>
              <w:rPr>
                <w:rFonts w:ascii="Times New Roman" w:hAnsi="Times New Roman" w:cs="Times New Roman"/>
                <w:b/>
                <w:bCs/>
                <w:i/>
                <w:sz w:val="24"/>
                <w:szCs w:val="24"/>
              </w:rPr>
            </w:pPr>
            <w:r w:rsidRPr="0062494A">
              <w:rPr>
                <w:rFonts w:ascii="Times New Roman" w:hAnsi="Times New Roman" w:cs="Times New Roman"/>
                <w:b/>
                <w:bCs/>
                <w:i/>
                <w:sz w:val="24"/>
                <w:szCs w:val="24"/>
              </w:rPr>
              <w:t>ПОСТАЧАЛЬНИК:</w:t>
            </w:r>
          </w:p>
        </w:tc>
      </w:tr>
      <w:tr w:rsidR="00EC79CB" w:rsidRPr="003E42DE" w14:paraId="31F12234" w14:textId="77777777" w:rsidTr="002330A6">
        <w:trPr>
          <w:trHeight w:val="2405"/>
        </w:trPr>
        <w:tc>
          <w:tcPr>
            <w:tcW w:w="4829" w:type="dxa"/>
          </w:tcPr>
          <w:p w14:paraId="7B2F70C1" w14:textId="77777777" w:rsidR="00EC79CB" w:rsidRPr="005A1F44" w:rsidRDefault="00EC79CB" w:rsidP="00D66F98"/>
          <w:p w14:paraId="66058A08" w14:textId="77777777" w:rsidR="00EC79CB" w:rsidRPr="003F5C67" w:rsidRDefault="00EC79CB" w:rsidP="00D66F98"/>
          <w:p w14:paraId="7D8D40BA" w14:textId="77777777" w:rsidR="00EC79CB" w:rsidRPr="00527307" w:rsidRDefault="00EC79CB" w:rsidP="00D66F98"/>
          <w:p w14:paraId="2EF90806" w14:textId="77777777" w:rsidR="00EC79CB" w:rsidRPr="00527307" w:rsidRDefault="00EC79CB" w:rsidP="00D66F98">
            <w:r w:rsidRPr="00527307">
              <w:t>_______________</w:t>
            </w:r>
            <w:r>
              <w:t>_</w:t>
            </w:r>
            <w:r w:rsidRPr="00527307">
              <w:t>/</w:t>
            </w:r>
            <w:r>
              <w:t>___________________</w:t>
            </w:r>
            <w:r w:rsidRPr="00527307">
              <w:t>/</w:t>
            </w:r>
          </w:p>
          <w:p w14:paraId="22B589C0" w14:textId="77777777" w:rsidR="00EC79CB" w:rsidRPr="00504D95" w:rsidRDefault="00EC79CB" w:rsidP="00D66F98">
            <w:pPr>
              <w:rPr>
                <w:i/>
                <w:sz w:val="20"/>
                <w:szCs w:val="20"/>
              </w:rPr>
            </w:pPr>
            <w:r w:rsidRPr="00527307">
              <w:rPr>
                <w:i/>
                <w:sz w:val="20"/>
                <w:szCs w:val="20"/>
              </w:rPr>
              <w:t>МП  підпис</w:t>
            </w:r>
          </w:p>
        </w:tc>
        <w:tc>
          <w:tcPr>
            <w:tcW w:w="4597" w:type="dxa"/>
          </w:tcPr>
          <w:p w14:paraId="29724DBD" w14:textId="77777777" w:rsidR="00EC79CB" w:rsidRDefault="00EC79CB" w:rsidP="00D66F98"/>
          <w:p w14:paraId="211D0DF9" w14:textId="77777777" w:rsidR="00DB0986" w:rsidRDefault="00DB0986" w:rsidP="00D66F98"/>
          <w:p w14:paraId="72ADD9C7" w14:textId="77777777" w:rsidR="00DB0986" w:rsidRPr="00A25FF3" w:rsidRDefault="00DB0986" w:rsidP="00D66F98"/>
          <w:p w14:paraId="12889CB5" w14:textId="77777777" w:rsidR="00EC79CB" w:rsidRPr="00527307" w:rsidRDefault="00EC79CB" w:rsidP="00D66F98">
            <w:r w:rsidRPr="00527307">
              <w:t>_______________</w:t>
            </w:r>
            <w:r>
              <w:t>_</w:t>
            </w:r>
            <w:r w:rsidRPr="00527307">
              <w:t>/</w:t>
            </w:r>
            <w:r>
              <w:t>___________________</w:t>
            </w:r>
            <w:r w:rsidRPr="00527307">
              <w:t>/</w:t>
            </w:r>
          </w:p>
          <w:p w14:paraId="1DF09782" w14:textId="77777777" w:rsidR="00EC79CB" w:rsidRPr="00504D95" w:rsidRDefault="00EC79CB" w:rsidP="00D66F98">
            <w:pPr>
              <w:rPr>
                <w:i/>
                <w:sz w:val="20"/>
                <w:szCs w:val="20"/>
              </w:rPr>
            </w:pPr>
            <w:r w:rsidRPr="00504D95">
              <w:rPr>
                <w:i/>
                <w:sz w:val="20"/>
                <w:szCs w:val="20"/>
              </w:rPr>
              <w:t>П.І.Б. особи, що підписує договір МП  підпис</w:t>
            </w:r>
            <w:r w:rsidRPr="003F5C67">
              <w:t xml:space="preserve"> </w:t>
            </w:r>
          </w:p>
        </w:tc>
      </w:tr>
    </w:tbl>
    <w:p w14:paraId="0ABA05C7" w14:textId="77777777" w:rsidR="00EC79CB" w:rsidRDefault="00EC79CB" w:rsidP="00D66F98">
      <w:pPr>
        <w:rPr>
          <w:rFonts w:ascii="Times New Roman" w:hAnsi="Times New Roman" w:cs="Times New Roman"/>
          <w:sz w:val="24"/>
          <w:szCs w:val="24"/>
        </w:rPr>
      </w:pPr>
    </w:p>
    <w:p w14:paraId="1D7C5174" w14:textId="77777777" w:rsidR="00EC79CB" w:rsidRDefault="00EC79CB" w:rsidP="00D66F98">
      <w:pPr>
        <w:rPr>
          <w:rFonts w:ascii="Times New Roman" w:hAnsi="Times New Roman" w:cs="Times New Roman"/>
          <w:color w:val="000000"/>
          <w:sz w:val="24"/>
          <w:szCs w:val="24"/>
        </w:rPr>
      </w:pPr>
    </w:p>
    <w:sectPr w:rsidR="00EC79CB" w:rsidSect="00D537F3">
      <w:pgSz w:w="11906" w:h="16838"/>
      <w:pgMar w:top="540" w:right="566" w:bottom="540"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A69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205A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1CFC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04AF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AE2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0CE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42ED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C69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7CB9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6EAAEC"/>
    <w:lvl w:ilvl="0">
      <w:start w:val="1"/>
      <w:numFmt w:val="bullet"/>
      <w:lvlText w:val=""/>
      <w:lvlJc w:val="left"/>
      <w:pPr>
        <w:tabs>
          <w:tab w:val="num" w:pos="360"/>
        </w:tabs>
        <w:ind w:left="360" w:hanging="360"/>
      </w:pPr>
      <w:rPr>
        <w:rFonts w:ascii="Symbol" w:hAnsi="Symbol" w:hint="default"/>
      </w:rPr>
    </w:lvl>
  </w:abstractNum>
  <w:abstractNum w:abstractNumId="10">
    <w:nsid w:val="0B27063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1663261"/>
    <w:multiLevelType w:val="hybridMultilevel"/>
    <w:tmpl w:val="C3CC0EA2"/>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2">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58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25ED1BC0"/>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4">
    <w:nsid w:val="31473067"/>
    <w:multiLevelType w:val="multilevel"/>
    <w:tmpl w:val="FFFFFFFF"/>
    <w:lvl w:ilvl="0">
      <w:start w:val="1"/>
      <w:numFmt w:val="bullet"/>
      <w:lvlText w:val="●"/>
      <w:lvlJc w:val="left"/>
      <w:pPr>
        <w:ind w:left="1036" w:hanging="360"/>
      </w:pPr>
      <w:rPr>
        <w:rFonts w:ascii="Noto Sans Symbols" w:eastAsia="Times New Roman" w:hAnsi="Noto Sans Symbols"/>
      </w:rPr>
    </w:lvl>
    <w:lvl w:ilvl="1">
      <w:start w:val="1"/>
      <w:numFmt w:val="bullet"/>
      <w:lvlText w:val="o"/>
      <w:lvlJc w:val="left"/>
      <w:pPr>
        <w:ind w:left="1756" w:hanging="360"/>
      </w:pPr>
      <w:rPr>
        <w:rFonts w:ascii="Courier New" w:eastAsia="Times New Roman" w:hAnsi="Courier New"/>
      </w:rPr>
    </w:lvl>
    <w:lvl w:ilvl="2">
      <w:start w:val="1"/>
      <w:numFmt w:val="bullet"/>
      <w:lvlText w:val="▪"/>
      <w:lvlJc w:val="left"/>
      <w:pPr>
        <w:ind w:left="2476" w:hanging="360"/>
      </w:pPr>
      <w:rPr>
        <w:rFonts w:ascii="Noto Sans Symbols" w:eastAsia="Times New Roman" w:hAnsi="Noto Sans Symbols"/>
      </w:rPr>
    </w:lvl>
    <w:lvl w:ilvl="3">
      <w:start w:val="1"/>
      <w:numFmt w:val="bullet"/>
      <w:lvlText w:val="●"/>
      <w:lvlJc w:val="left"/>
      <w:pPr>
        <w:ind w:left="3196" w:hanging="360"/>
      </w:pPr>
      <w:rPr>
        <w:rFonts w:ascii="Noto Sans Symbols" w:eastAsia="Times New Roman" w:hAnsi="Noto Sans Symbols"/>
      </w:rPr>
    </w:lvl>
    <w:lvl w:ilvl="4">
      <w:start w:val="1"/>
      <w:numFmt w:val="bullet"/>
      <w:lvlText w:val="o"/>
      <w:lvlJc w:val="left"/>
      <w:pPr>
        <w:ind w:left="3916" w:hanging="360"/>
      </w:pPr>
      <w:rPr>
        <w:rFonts w:ascii="Courier New" w:eastAsia="Times New Roman" w:hAnsi="Courier New"/>
      </w:rPr>
    </w:lvl>
    <w:lvl w:ilvl="5">
      <w:start w:val="1"/>
      <w:numFmt w:val="bullet"/>
      <w:lvlText w:val="▪"/>
      <w:lvlJc w:val="left"/>
      <w:pPr>
        <w:ind w:left="4636" w:hanging="360"/>
      </w:pPr>
      <w:rPr>
        <w:rFonts w:ascii="Noto Sans Symbols" w:eastAsia="Times New Roman" w:hAnsi="Noto Sans Symbols"/>
      </w:rPr>
    </w:lvl>
    <w:lvl w:ilvl="6">
      <w:start w:val="1"/>
      <w:numFmt w:val="bullet"/>
      <w:lvlText w:val="●"/>
      <w:lvlJc w:val="left"/>
      <w:pPr>
        <w:ind w:left="5356" w:hanging="360"/>
      </w:pPr>
      <w:rPr>
        <w:rFonts w:ascii="Noto Sans Symbols" w:eastAsia="Times New Roman" w:hAnsi="Noto Sans Symbols"/>
      </w:rPr>
    </w:lvl>
    <w:lvl w:ilvl="7">
      <w:start w:val="1"/>
      <w:numFmt w:val="bullet"/>
      <w:lvlText w:val="o"/>
      <w:lvlJc w:val="left"/>
      <w:pPr>
        <w:ind w:left="6076" w:hanging="360"/>
      </w:pPr>
      <w:rPr>
        <w:rFonts w:ascii="Courier New" w:eastAsia="Times New Roman" w:hAnsi="Courier New"/>
      </w:rPr>
    </w:lvl>
    <w:lvl w:ilvl="8">
      <w:start w:val="1"/>
      <w:numFmt w:val="bullet"/>
      <w:lvlText w:val="▪"/>
      <w:lvlJc w:val="left"/>
      <w:pPr>
        <w:ind w:left="6796" w:hanging="360"/>
      </w:pPr>
      <w:rPr>
        <w:rFonts w:ascii="Noto Sans Symbols" w:eastAsia="Times New Roman" w:hAnsi="Noto Sans Symbols"/>
      </w:rPr>
    </w:lvl>
  </w:abstractNum>
  <w:abstractNum w:abstractNumId="15">
    <w:nsid w:val="388210D2"/>
    <w:multiLevelType w:val="multilevel"/>
    <w:tmpl w:val="8E0C07A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E4A309A"/>
    <w:multiLevelType w:val="multilevel"/>
    <w:tmpl w:val="FFFFFFFF"/>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8">
    <w:nsid w:val="52BB2162"/>
    <w:multiLevelType w:val="multilevel"/>
    <w:tmpl w:val="CFC67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72C6B33"/>
    <w:multiLevelType w:val="multilevel"/>
    <w:tmpl w:val="FFFFFFFF"/>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BD6334E"/>
    <w:multiLevelType w:val="hybridMultilevel"/>
    <w:tmpl w:val="E884CDFA"/>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num w:numId="1">
    <w:abstractNumId w:val="13"/>
  </w:num>
  <w:num w:numId="2">
    <w:abstractNumId w:val="19"/>
  </w:num>
  <w:num w:numId="3">
    <w:abstractNumId w:val="16"/>
  </w:num>
  <w:num w:numId="4">
    <w:abstractNumId w:val="14"/>
  </w:num>
  <w:num w:numId="5">
    <w:abstractNumId w:val="10"/>
  </w:num>
  <w:num w:numId="6">
    <w:abstractNumId w:val="20"/>
  </w:num>
  <w:num w:numId="7">
    <w:abstractNumId w:val="15"/>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87"/>
    <w:rsid w:val="000754F5"/>
    <w:rsid w:val="00090693"/>
    <w:rsid w:val="00097E23"/>
    <w:rsid w:val="000A0C78"/>
    <w:rsid w:val="000E5CD8"/>
    <w:rsid w:val="001964BC"/>
    <w:rsid w:val="001A2730"/>
    <w:rsid w:val="001D3F19"/>
    <w:rsid w:val="001F254A"/>
    <w:rsid w:val="002330A6"/>
    <w:rsid w:val="00282A42"/>
    <w:rsid w:val="00283C9F"/>
    <w:rsid w:val="002A074C"/>
    <w:rsid w:val="002B1D20"/>
    <w:rsid w:val="002E43D1"/>
    <w:rsid w:val="002F1E4E"/>
    <w:rsid w:val="00320680"/>
    <w:rsid w:val="00373F87"/>
    <w:rsid w:val="003876A6"/>
    <w:rsid w:val="003D5EF5"/>
    <w:rsid w:val="003E42DE"/>
    <w:rsid w:val="003F0CD9"/>
    <w:rsid w:val="003F5C67"/>
    <w:rsid w:val="00415E7F"/>
    <w:rsid w:val="00462493"/>
    <w:rsid w:val="004F0EEF"/>
    <w:rsid w:val="00504D95"/>
    <w:rsid w:val="00525851"/>
    <w:rsid w:val="00527307"/>
    <w:rsid w:val="00527E3F"/>
    <w:rsid w:val="0056076F"/>
    <w:rsid w:val="005637EE"/>
    <w:rsid w:val="005A1F44"/>
    <w:rsid w:val="0062494A"/>
    <w:rsid w:val="006411E9"/>
    <w:rsid w:val="00653BF7"/>
    <w:rsid w:val="00681FA4"/>
    <w:rsid w:val="006E019A"/>
    <w:rsid w:val="007E5471"/>
    <w:rsid w:val="0080321F"/>
    <w:rsid w:val="00851E5B"/>
    <w:rsid w:val="00927F75"/>
    <w:rsid w:val="00985E5A"/>
    <w:rsid w:val="00990687"/>
    <w:rsid w:val="009938AE"/>
    <w:rsid w:val="00A25FF3"/>
    <w:rsid w:val="00A40D02"/>
    <w:rsid w:val="00A76462"/>
    <w:rsid w:val="00A83041"/>
    <w:rsid w:val="00A83637"/>
    <w:rsid w:val="00A96A53"/>
    <w:rsid w:val="00AA0D8A"/>
    <w:rsid w:val="00AA265E"/>
    <w:rsid w:val="00AC29C9"/>
    <w:rsid w:val="00B261E6"/>
    <w:rsid w:val="00B34F22"/>
    <w:rsid w:val="00B525F9"/>
    <w:rsid w:val="00B707D6"/>
    <w:rsid w:val="00BB3B89"/>
    <w:rsid w:val="00C15A73"/>
    <w:rsid w:val="00C3443C"/>
    <w:rsid w:val="00C43609"/>
    <w:rsid w:val="00C44B84"/>
    <w:rsid w:val="00CB2FFD"/>
    <w:rsid w:val="00CD35D9"/>
    <w:rsid w:val="00D0116B"/>
    <w:rsid w:val="00D537F3"/>
    <w:rsid w:val="00D565AA"/>
    <w:rsid w:val="00D66F98"/>
    <w:rsid w:val="00D75117"/>
    <w:rsid w:val="00DA7700"/>
    <w:rsid w:val="00DB0986"/>
    <w:rsid w:val="00DC19C2"/>
    <w:rsid w:val="00DD4E12"/>
    <w:rsid w:val="00DE2300"/>
    <w:rsid w:val="00E41A89"/>
    <w:rsid w:val="00E70210"/>
    <w:rsid w:val="00E76B81"/>
    <w:rsid w:val="00EC79CB"/>
    <w:rsid w:val="00ED4C90"/>
    <w:rsid w:val="00F21783"/>
    <w:rsid w:val="00F234F5"/>
    <w:rsid w:val="00F57EBD"/>
    <w:rsid w:val="00FD3E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87"/>
    <w:pPr>
      <w:spacing w:after="200" w:line="276" w:lineRule="auto"/>
    </w:pPr>
    <w:rPr>
      <w:sz w:val="22"/>
      <w:szCs w:val="22"/>
      <w:lang w:val="uk-UA" w:eastAsia="en-US"/>
    </w:rPr>
  </w:style>
  <w:style w:type="paragraph" w:styleId="1">
    <w:name w:val="heading 1"/>
    <w:basedOn w:val="10"/>
    <w:next w:val="10"/>
    <w:link w:val="11"/>
    <w:uiPriority w:val="99"/>
    <w:qFormat/>
    <w:rsid w:val="00990687"/>
    <w:pPr>
      <w:keepNext/>
      <w:keepLines/>
      <w:spacing w:before="480" w:after="120"/>
      <w:outlineLvl w:val="0"/>
    </w:pPr>
    <w:rPr>
      <w:b/>
      <w:sz w:val="48"/>
      <w:szCs w:val="48"/>
    </w:rPr>
  </w:style>
  <w:style w:type="paragraph" w:styleId="2">
    <w:name w:val="heading 2"/>
    <w:basedOn w:val="10"/>
    <w:next w:val="10"/>
    <w:link w:val="20"/>
    <w:uiPriority w:val="99"/>
    <w:qFormat/>
    <w:rsid w:val="00990687"/>
    <w:pPr>
      <w:keepNext/>
      <w:keepLines/>
      <w:spacing w:before="360" w:after="80"/>
      <w:outlineLvl w:val="1"/>
    </w:pPr>
    <w:rPr>
      <w:b/>
      <w:sz w:val="36"/>
      <w:szCs w:val="36"/>
    </w:rPr>
  </w:style>
  <w:style w:type="paragraph" w:styleId="3">
    <w:name w:val="heading 3"/>
    <w:basedOn w:val="10"/>
    <w:next w:val="10"/>
    <w:link w:val="30"/>
    <w:uiPriority w:val="99"/>
    <w:qFormat/>
    <w:rsid w:val="00990687"/>
    <w:pPr>
      <w:keepNext/>
      <w:keepLines/>
      <w:spacing w:before="280" w:after="80"/>
      <w:outlineLvl w:val="2"/>
    </w:pPr>
    <w:rPr>
      <w:b/>
      <w:sz w:val="28"/>
      <w:szCs w:val="28"/>
    </w:rPr>
  </w:style>
  <w:style w:type="paragraph" w:styleId="4">
    <w:name w:val="heading 4"/>
    <w:basedOn w:val="10"/>
    <w:next w:val="10"/>
    <w:link w:val="40"/>
    <w:uiPriority w:val="99"/>
    <w:qFormat/>
    <w:rsid w:val="00990687"/>
    <w:pPr>
      <w:keepNext/>
      <w:keepLines/>
      <w:spacing w:before="240" w:after="40"/>
      <w:outlineLvl w:val="3"/>
    </w:pPr>
    <w:rPr>
      <w:b/>
      <w:sz w:val="24"/>
      <w:szCs w:val="24"/>
    </w:rPr>
  </w:style>
  <w:style w:type="paragraph" w:styleId="5">
    <w:name w:val="heading 5"/>
    <w:basedOn w:val="10"/>
    <w:next w:val="10"/>
    <w:link w:val="50"/>
    <w:uiPriority w:val="99"/>
    <w:qFormat/>
    <w:rsid w:val="00990687"/>
    <w:pPr>
      <w:keepNext/>
      <w:keepLines/>
      <w:spacing w:before="220" w:after="40"/>
      <w:outlineLvl w:val="4"/>
    </w:pPr>
    <w:rPr>
      <w:b/>
    </w:rPr>
  </w:style>
  <w:style w:type="paragraph" w:styleId="6">
    <w:name w:val="heading 6"/>
    <w:basedOn w:val="10"/>
    <w:next w:val="10"/>
    <w:link w:val="60"/>
    <w:uiPriority w:val="99"/>
    <w:qFormat/>
    <w:rsid w:val="009906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E1A4F"/>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9E1A4F"/>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9E1A4F"/>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9E1A4F"/>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9E1A4F"/>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9E1A4F"/>
    <w:rPr>
      <w:rFonts w:ascii="Calibri" w:eastAsia="Times New Roman" w:hAnsi="Calibri" w:cs="Times New Roman"/>
      <w:b/>
      <w:bCs/>
      <w:lang w:val="uk-UA"/>
    </w:rPr>
  </w:style>
  <w:style w:type="paragraph" w:customStyle="1" w:styleId="10">
    <w:name w:val="Звичайний1"/>
    <w:uiPriority w:val="99"/>
    <w:rsid w:val="00990687"/>
    <w:pPr>
      <w:spacing w:after="200" w:line="276" w:lineRule="auto"/>
    </w:pPr>
    <w:rPr>
      <w:sz w:val="22"/>
      <w:szCs w:val="22"/>
      <w:lang w:val="uk-UA" w:eastAsia="en-US"/>
    </w:rPr>
  </w:style>
  <w:style w:type="paragraph" w:styleId="a3">
    <w:name w:val="Title"/>
    <w:basedOn w:val="10"/>
    <w:next w:val="10"/>
    <w:link w:val="a4"/>
    <w:uiPriority w:val="99"/>
    <w:qFormat/>
    <w:rsid w:val="00990687"/>
    <w:pPr>
      <w:keepNext/>
      <w:keepLines/>
      <w:spacing w:before="480" w:after="120"/>
    </w:pPr>
    <w:rPr>
      <w:b/>
      <w:sz w:val="72"/>
      <w:szCs w:val="72"/>
    </w:rPr>
  </w:style>
  <w:style w:type="character" w:customStyle="1" w:styleId="a4">
    <w:name w:val="Название Знак"/>
    <w:link w:val="a3"/>
    <w:uiPriority w:val="10"/>
    <w:rsid w:val="009E1A4F"/>
    <w:rPr>
      <w:rFonts w:ascii="Cambria" w:eastAsia="Times New Roman" w:hAnsi="Cambria" w:cs="Times New Roman"/>
      <w:b/>
      <w:bCs/>
      <w:kern w:val="28"/>
      <w:sz w:val="32"/>
      <w:szCs w:val="32"/>
      <w:lang w:val="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uiPriority w:val="99"/>
    <w:rPr>
      <w:rFonts w:cs="Times New Roman"/>
    </w:rPr>
  </w:style>
  <w:style w:type="paragraph" w:styleId="a6">
    <w:name w:val="List Paragraph"/>
    <w:basedOn w:val="a"/>
    <w:uiPriority w:val="99"/>
    <w:qFormat/>
    <w:pPr>
      <w:ind w:left="720"/>
      <w:contextualSpacing/>
    </w:p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Pr>
      <w:rFonts w:ascii="Segoe UI" w:hAnsi="Segoe UI" w:cs="Segoe UI"/>
      <w:sz w:val="18"/>
      <w:szCs w:val="18"/>
    </w:rPr>
  </w:style>
  <w:style w:type="character" w:styleId="a9">
    <w:name w:val="annotation reference"/>
    <w:uiPriority w:val="99"/>
    <w:semiHidden/>
    <w:rPr>
      <w:rFonts w:cs="Times New Roman"/>
      <w:sz w:val="16"/>
      <w:szCs w:val="16"/>
    </w:rPr>
  </w:style>
  <w:style w:type="paragraph" w:styleId="aa">
    <w:name w:val="annotation text"/>
    <w:basedOn w:val="a"/>
    <w:link w:val="ab"/>
    <w:uiPriority w:val="99"/>
    <w:semiHidden/>
    <w:pPr>
      <w:spacing w:line="240" w:lineRule="auto"/>
    </w:pPr>
    <w:rPr>
      <w:sz w:val="20"/>
      <w:szCs w:val="20"/>
    </w:rPr>
  </w:style>
  <w:style w:type="character" w:customStyle="1" w:styleId="ab">
    <w:name w:val="Текст примечания Знак"/>
    <w:link w:val="aa"/>
    <w:uiPriority w:val="99"/>
    <w:semiHidden/>
    <w:locked/>
    <w:rPr>
      <w:rFonts w:cs="Times New Roman"/>
      <w:sz w:val="20"/>
      <w:szCs w:val="20"/>
    </w:rPr>
  </w:style>
  <w:style w:type="paragraph" w:styleId="ac">
    <w:name w:val="annotation subject"/>
    <w:basedOn w:val="aa"/>
    <w:next w:val="aa"/>
    <w:link w:val="ad"/>
    <w:uiPriority w:val="99"/>
    <w:semiHidden/>
    <w:rPr>
      <w:b/>
      <w:bCs/>
    </w:rPr>
  </w:style>
  <w:style w:type="character" w:customStyle="1" w:styleId="ad">
    <w:name w:val="Тема примечания Знак"/>
    <w:link w:val="ac"/>
    <w:uiPriority w:val="99"/>
    <w:semiHidden/>
    <w:locked/>
    <w:rPr>
      <w:rFonts w:cs="Times New Roman"/>
      <w:b/>
      <w:bCs/>
      <w:sz w:val="20"/>
      <w:szCs w:val="20"/>
    </w:rPr>
  </w:style>
  <w:style w:type="paragraph" w:customStyle="1" w:styleId="13">
    <w:name w:val="Обычный1"/>
    <w:uiPriority w:val="99"/>
    <w:pPr>
      <w:spacing w:line="276" w:lineRule="auto"/>
    </w:pPr>
    <w:rPr>
      <w:rFonts w:ascii="Arial" w:hAnsi="Arial" w:cs="Arial"/>
      <w:color w:val="000000"/>
      <w:sz w:val="22"/>
      <w:szCs w:val="22"/>
      <w:lang w:val="uk-UA"/>
    </w:rPr>
  </w:style>
  <w:style w:type="character" w:customStyle="1" w:styleId="qowt-font2-timesnewroman">
    <w:name w:val="qowt-font2-timesnewroman"/>
    <w:uiPriority w:val="99"/>
  </w:style>
  <w:style w:type="paragraph" w:styleId="ae">
    <w:name w:val="header"/>
    <w:basedOn w:val="a"/>
    <w:link w:val="af"/>
    <w:uiPriority w:val="99"/>
    <w:pPr>
      <w:tabs>
        <w:tab w:val="center" w:pos="4819"/>
        <w:tab w:val="right" w:pos="9639"/>
      </w:tabs>
      <w:spacing w:after="0" w:line="240" w:lineRule="auto"/>
    </w:pPr>
  </w:style>
  <w:style w:type="character" w:customStyle="1" w:styleId="af">
    <w:name w:val="Верхний колонтитул Знак"/>
    <w:link w:val="ae"/>
    <w:uiPriority w:val="99"/>
    <w:locked/>
    <w:rPr>
      <w:rFonts w:cs="Times New Roman"/>
    </w:rPr>
  </w:style>
  <w:style w:type="paragraph" w:styleId="af0">
    <w:name w:val="footer"/>
    <w:basedOn w:val="a"/>
    <w:link w:val="af1"/>
    <w:uiPriority w:val="99"/>
    <w:pPr>
      <w:tabs>
        <w:tab w:val="center" w:pos="4819"/>
        <w:tab w:val="right" w:pos="9639"/>
      </w:tabs>
      <w:spacing w:after="0" w:line="240" w:lineRule="auto"/>
    </w:pPr>
  </w:style>
  <w:style w:type="character" w:customStyle="1" w:styleId="af1">
    <w:name w:val="Нижний колонтитул Знак"/>
    <w:link w:val="af0"/>
    <w:uiPriority w:val="99"/>
    <w:locked/>
    <w:rPr>
      <w:rFonts w:cs="Times New Roman"/>
    </w:rPr>
  </w:style>
  <w:style w:type="table" w:styleId="af2">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bCs/>
    </w:rPr>
  </w:style>
  <w:style w:type="paragraph" w:styleId="af4">
    <w:name w:val="Subtitle"/>
    <w:basedOn w:val="10"/>
    <w:next w:val="10"/>
    <w:link w:val="af5"/>
    <w:uiPriority w:val="99"/>
    <w:qFormat/>
    <w:rsid w:val="00990687"/>
    <w:pPr>
      <w:keepNext/>
      <w:keepLines/>
      <w:spacing w:before="360" w:after="80"/>
    </w:pPr>
    <w:rPr>
      <w:rFonts w:ascii="Georgia" w:hAnsi="Georgia" w:cs="Georgia"/>
      <w:i/>
      <w:color w:val="666666"/>
      <w:sz w:val="48"/>
      <w:szCs w:val="48"/>
    </w:rPr>
  </w:style>
  <w:style w:type="character" w:customStyle="1" w:styleId="af5">
    <w:name w:val="Подзаголовок Знак"/>
    <w:link w:val="af4"/>
    <w:uiPriority w:val="11"/>
    <w:rsid w:val="009E1A4F"/>
    <w:rPr>
      <w:rFonts w:ascii="Cambria" w:eastAsia="Times New Roman" w:hAnsi="Cambria" w:cs="Times New Roman"/>
      <w:sz w:val="24"/>
      <w:szCs w:val="24"/>
      <w:lang w:val="uk-UA"/>
    </w:rPr>
  </w:style>
  <w:style w:type="table" w:customStyle="1" w:styleId="af6">
    <w:name w:val="Стиль"/>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table" w:customStyle="1" w:styleId="51">
    <w:name w:val="Стиль5"/>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table" w:customStyle="1" w:styleId="41">
    <w:name w:val="Стиль4"/>
    <w:uiPriority w:val="99"/>
    <w:rsid w:val="00990687"/>
    <w:rPr>
      <w:lang w:val="en-US" w:eastAsia="en-US"/>
    </w:rPr>
    <w:tblPr>
      <w:tblStyleRowBandSize w:val="1"/>
      <w:tblStyleColBandSize w:val="1"/>
      <w:tblInd w:w="0" w:type="dxa"/>
      <w:tblCellMar>
        <w:top w:w="100" w:type="dxa"/>
        <w:left w:w="100" w:type="dxa"/>
        <w:bottom w:w="100" w:type="dxa"/>
        <w:right w:w="100" w:type="dxa"/>
      </w:tblCellMar>
    </w:tblPr>
  </w:style>
  <w:style w:type="table" w:customStyle="1" w:styleId="31">
    <w:name w:val="Стиль3"/>
    <w:uiPriority w:val="99"/>
    <w:rsid w:val="00990687"/>
    <w:rPr>
      <w:lang w:val="en-US" w:eastAsia="en-US"/>
    </w:rPr>
    <w:tblPr>
      <w:tblStyleRowBandSize w:val="1"/>
      <w:tblStyleColBandSize w:val="1"/>
      <w:tblInd w:w="0" w:type="dxa"/>
      <w:tblCellMar>
        <w:top w:w="100" w:type="dxa"/>
        <w:left w:w="100" w:type="dxa"/>
        <w:bottom w:w="100" w:type="dxa"/>
        <w:right w:w="100" w:type="dxa"/>
      </w:tblCellMar>
    </w:tblPr>
  </w:style>
  <w:style w:type="table" w:customStyle="1" w:styleId="21">
    <w:name w:val="Стиль2"/>
    <w:uiPriority w:val="99"/>
    <w:rsid w:val="00990687"/>
    <w:rPr>
      <w:lang w:val="en-US" w:eastAsia="en-US"/>
    </w:rPr>
    <w:tblPr>
      <w:tblStyleRowBandSize w:val="1"/>
      <w:tblStyleColBandSize w:val="1"/>
      <w:tblInd w:w="0" w:type="dxa"/>
      <w:tblCellMar>
        <w:top w:w="0" w:type="dxa"/>
        <w:left w:w="108" w:type="dxa"/>
        <w:bottom w:w="0" w:type="dxa"/>
        <w:right w:w="108" w:type="dxa"/>
      </w:tblCellMar>
    </w:tblPr>
  </w:style>
  <w:style w:type="table" w:customStyle="1" w:styleId="14">
    <w:name w:val="Стиль1"/>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paragraph" w:styleId="HTML">
    <w:name w:val="HTML Preformatted"/>
    <w:aliases w:val="Знак"/>
    <w:basedOn w:val="a"/>
    <w:link w:val="HTML0"/>
    <w:uiPriority w:val="99"/>
    <w:rsid w:val="00F2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20"/>
      <w:lang w:val="ru-RU" w:eastAsia="ru-RU"/>
    </w:rPr>
  </w:style>
  <w:style w:type="character" w:customStyle="1" w:styleId="HTML0">
    <w:name w:val="Стандартный HTML Знак"/>
    <w:aliases w:val="Знак Знак"/>
    <w:link w:val="HTML"/>
    <w:uiPriority w:val="99"/>
    <w:locked/>
    <w:rsid w:val="00F21783"/>
    <w:rPr>
      <w:rFonts w:ascii="Courier New" w:hAnsi="Courier New" w:cs="Times New Roman"/>
      <w:color w:val="000000"/>
      <w:sz w:val="18"/>
      <w:lang w:val="ru-RU" w:eastAsia="ru-RU" w:bidi="ar-SA"/>
    </w:rPr>
  </w:style>
  <w:style w:type="character" w:customStyle="1" w:styleId="32">
    <w:name w:val="Основной текст (3)"/>
    <w:uiPriority w:val="99"/>
    <w:rsid w:val="00F21783"/>
    <w:rPr>
      <w:rFonts w:ascii="Times New Roman" w:hAnsi="Times New Roman"/>
      <w:b/>
      <w:color w:val="000000"/>
      <w:spacing w:val="0"/>
      <w:w w:val="100"/>
      <w:position w:val="0"/>
      <w:sz w:val="22"/>
      <w:u w:val="none"/>
      <w:lang w:val="uk-UA" w:eastAsia="uk-UA"/>
    </w:rPr>
  </w:style>
  <w:style w:type="character" w:customStyle="1" w:styleId="15">
    <w:name w:val="Заголовок №1"/>
    <w:uiPriority w:val="99"/>
    <w:rsid w:val="00F21783"/>
    <w:rPr>
      <w:rFonts w:ascii="Times New Roman" w:hAnsi="Times New Roman"/>
      <w:b/>
      <w:color w:val="000000"/>
      <w:spacing w:val="0"/>
      <w:w w:val="100"/>
      <w:position w:val="0"/>
      <w:sz w:val="22"/>
      <w:u w:val="none"/>
      <w:lang w:val="uk-UA" w:eastAsia="uk-UA"/>
    </w:rPr>
  </w:style>
  <w:style w:type="character" w:customStyle="1" w:styleId="22">
    <w:name w:val="Основной текст (2)"/>
    <w:uiPriority w:val="99"/>
    <w:rsid w:val="00F21783"/>
    <w:rPr>
      <w:rFonts w:ascii="Times New Roman" w:hAnsi="Times New Roman"/>
      <w:color w:val="000000"/>
      <w:spacing w:val="0"/>
      <w:w w:val="100"/>
      <w:position w:val="0"/>
      <w:sz w:val="22"/>
      <w:u w:val="none"/>
      <w:lang w:val="uk-UA" w:eastAsia="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F21783"/>
    <w:rPr>
      <w:rFonts w:eastAsia="Times New Roman"/>
      <w:sz w:val="24"/>
      <w:lang w:val="uk-UA" w:eastAsia="ru-RU"/>
    </w:rPr>
  </w:style>
  <w:style w:type="paragraph" w:styleId="af7">
    <w:name w:val="No Spacing"/>
    <w:uiPriority w:val="1"/>
    <w:qFormat/>
    <w:rsid w:val="00462493"/>
    <w:rPr>
      <w:sz w:val="22"/>
      <w:szCs w:val="22"/>
      <w:lang w:val="uk-UA" w:eastAsia="en-US"/>
    </w:rPr>
  </w:style>
  <w:style w:type="character" w:customStyle="1" w:styleId="rvts9">
    <w:name w:val="rvts9"/>
    <w:rsid w:val="00851E5B"/>
  </w:style>
  <w:style w:type="character" w:customStyle="1" w:styleId="rvts37">
    <w:name w:val="rvts37"/>
    <w:rsid w:val="00851E5B"/>
  </w:style>
  <w:style w:type="character" w:styleId="af8">
    <w:name w:val="Hyperlink"/>
    <w:uiPriority w:val="99"/>
    <w:unhideWhenUsed/>
    <w:rsid w:val="00FD3E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87"/>
    <w:pPr>
      <w:spacing w:after="200" w:line="276" w:lineRule="auto"/>
    </w:pPr>
    <w:rPr>
      <w:sz w:val="22"/>
      <w:szCs w:val="22"/>
      <w:lang w:val="uk-UA" w:eastAsia="en-US"/>
    </w:rPr>
  </w:style>
  <w:style w:type="paragraph" w:styleId="1">
    <w:name w:val="heading 1"/>
    <w:basedOn w:val="10"/>
    <w:next w:val="10"/>
    <w:link w:val="11"/>
    <w:uiPriority w:val="99"/>
    <w:qFormat/>
    <w:rsid w:val="00990687"/>
    <w:pPr>
      <w:keepNext/>
      <w:keepLines/>
      <w:spacing w:before="480" w:after="120"/>
      <w:outlineLvl w:val="0"/>
    </w:pPr>
    <w:rPr>
      <w:b/>
      <w:sz w:val="48"/>
      <w:szCs w:val="48"/>
    </w:rPr>
  </w:style>
  <w:style w:type="paragraph" w:styleId="2">
    <w:name w:val="heading 2"/>
    <w:basedOn w:val="10"/>
    <w:next w:val="10"/>
    <w:link w:val="20"/>
    <w:uiPriority w:val="99"/>
    <w:qFormat/>
    <w:rsid w:val="00990687"/>
    <w:pPr>
      <w:keepNext/>
      <w:keepLines/>
      <w:spacing w:before="360" w:after="80"/>
      <w:outlineLvl w:val="1"/>
    </w:pPr>
    <w:rPr>
      <w:b/>
      <w:sz w:val="36"/>
      <w:szCs w:val="36"/>
    </w:rPr>
  </w:style>
  <w:style w:type="paragraph" w:styleId="3">
    <w:name w:val="heading 3"/>
    <w:basedOn w:val="10"/>
    <w:next w:val="10"/>
    <w:link w:val="30"/>
    <w:uiPriority w:val="99"/>
    <w:qFormat/>
    <w:rsid w:val="00990687"/>
    <w:pPr>
      <w:keepNext/>
      <w:keepLines/>
      <w:spacing w:before="280" w:after="80"/>
      <w:outlineLvl w:val="2"/>
    </w:pPr>
    <w:rPr>
      <w:b/>
      <w:sz w:val="28"/>
      <w:szCs w:val="28"/>
    </w:rPr>
  </w:style>
  <w:style w:type="paragraph" w:styleId="4">
    <w:name w:val="heading 4"/>
    <w:basedOn w:val="10"/>
    <w:next w:val="10"/>
    <w:link w:val="40"/>
    <w:uiPriority w:val="99"/>
    <w:qFormat/>
    <w:rsid w:val="00990687"/>
    <w:pPr>
      <w:keepNext/>
      <w:keepLines/>
      <w:spacing w:before="240" w:after="40"/>
      <w:outlineLvl w:val="3"/>
    </w:pPr>
    <w:rPr>
      <w:b/>
      <w:sz w:val="24"/>
      <w:szCs w:val="24"/>
    </w:rPr>
  </w:style>
  <w:style w:type="paragraph" w:styleId="5">
    <w:name w:val="heading 5"/>
    <w:basedOn w:val="10"/>
    <w:next w:val="10"/>
    <w:link w:val="50"/>
    <w:uiPriority w:val="99"/>
    <w:qFormat/>
    <w:rsid w:val="00990687"/>
    <w:pPr>
      <w:keepNext/>
      <w:keepLines/>
      <w:spacing w:before="220" w:after="40"/>
      <w:outlineLvl w:val="4"/>
    </w:pPr>
    <w:rPr>
      <w:b/>
    </w:rPr>
  </w:style>
  <w:style w:type="paragraph" w:styleId="6">
    <w:name w:val="heading 6"/>
    <w:basedOn w:val="10"/>
    <w:next w:val="10"/>
    <w:link w:val="60"/>
    <w:uiPriority w:val="99"/>
    <w:qFormat/>
    <w:rsid w:val="009906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E1A4F"/>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9E1A4F"/>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9E1A4F"/>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9E1A4F"/>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9E1A4F"/>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9E1A4F"/>
    <w:rPr>
      <w:rFonts w:ascii="Calibri" w:eastAsia="Times New Roman" w:hAnsi="Calibri" w:cs="Times New Roman"/>
      <w:b/>
      <w:bCs/>
      <w:lang w:val="uk-UA"/>
    </w:rPr>
  </w:style>
  <w:style w:type="paragraph" w:customStyle="1" w:styleId="10">
    <w:name w:val="Звичайний1"/>
    <w:uiPriority w:val="99"/>
    <w:rsid w:val="00990687"/>
    <w:pPr>
      <w:spacing w:after="200" w:line="276" w:lineRule="auto"/>
    </w:pPr>
    <w:rPr>
      <w:sz w:val="22"/>
      <w:szCs w:val="22"/>
      <w:lang w:val="uk-UA" w:eastAsia="en-US"/>
    </w:rPr>
  </w:style>
  <w:style w:type="paragraph" w:styleId="a3">
    <w:name w:val="Title"/>
    <w:basedOn w:val="10"/>
    <w:next w:val="10"/>
    <w:link w:val="a4"/>
    <w:uiPriority w:val="99"/>
    <w:qFormat/>
    <w:rsid w:val="00990687"/>
    <w:pPr>
      <w:keepNext/>
      <w:keepLines/>
      <w:spacing w:before="480" w:after="120"/>
    </w:pPr>
    <w:rPr>
      <w:b/>
      <w:sz w:val="72"/>
      <w:szCs w:val="72"/>
    </w:rPr>
  </w:style>
  <w:style w:type="character" w:customStyle="1" w:styleId="a4">
    <w:name w:val="Название Знак"/>
    <w:link w:val="a3"/>
    <w:uiPriority w:val="10"/>
    <w:rsid w:val="009E1A4F"/>
    <w:rPr>
      <w:rFonts w:ascii="Cambria" w:eastAsia="Times New Roman" w:hAnsi="Cambria" w:cs="Times New Roman"/>
      <w:b/>
      <w:bCs/>
      <w:kern w:val="28"/>
      <w:sz w:val="32"/>
      <w:szCs w:val="32"/>
      <w:lang w:val="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uiPriority w:val="99"/>
    <w:rPr>
      <w:rFonts w:cs="Times New Roman"/>
    </w:rPr>
  </w:style>
  <w:style w:type="paragraph" w:styleId="a6">
    <w:name w:val="List Paragraph"/>
    <w:basedOn w:val="a"/>
    <w:uiPriority w:val="99"/>
    <w:qFormat/>
    <w:pPr>
      <w:ind w:left="720"/>
      <w:contextualSpacing/>
    </w:p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Pr>
      <w:rFonts w:ascii="Segoe UI" w:hAnsi="Segoe UI" w:cs="Segoe UI"/>
      <w:sz w:val="18"/>
      <w:szCs w:val="18"/>
    </w:rPr>
  </w:style>
  <w:style w:type="character" w:styleId="a9">
    <w:name w:val="annotation reference"/>
    <w:uiPriority w:val="99"/>
    <w:semiHidden/>
    <w:rPr>
      <w:rFonts w:cs="Times New Roman"/>
      <w:sz w:val="16"/>
      <w:szCs w:val="16"/>
    </w:rPr>
  </w:style>
  <w:style w:type="paragraph" w:styleId="aa">
    <w:name w:val="annotation text"/>
    <w:basedOn w:val="a"/>
    <w:link w:val="ab"/>
    <w:uiPriority w:val="99"/>
    <w:semiHidden/>
    <w:pPr>
      <w:spacing w:line="240" w:lineRule="auto"/>
    </w:pPr>
    <w:rPr>
      <w:sz w:val="20"/>
      <w:szCs w:val="20"/>
    </w:rPr>
  </w:style>
  <w:style w:type="character" w:customStyle="1" w:styleId="ab">
    <w:name w:val="Текст примечания Знак"/>
    <w:link w:val="aa"/>
    <w:uiPriority w:val="99"/>
    <w:semiHidden/>
    <w:locked/>
    <w:rPr>
      <w:rFonts w:cs="Times New Roman"/>
      <w:sz w:val="20"/>
      <w:szCs w:val="20"/>
    </w:rPr>
  </w:style>
  <w:style w:type="paragraph" w:styleId="ac">
    <w:name w:val="annotation subject"/>
    <w:basedOn w:val="aa"/>
    <w:next w:val="aa"/>
    <w:link w:val="ad"/>
    <w:uiPriority w:val="99"/>
    <w:semiHidden/>
    <w:rPr>
      <w:b/>
      <w:bCs/>
    </w:rPr>
  </w:style>
  <w:style w:type="character" w:customStyle="1" w:styleId="ad">
    <w:name w:val="Тема примечания Знак"/>
    <w:link w:val="ac"/>
    <w:uiPriority w:val="99"/>
    <w:semiHidden/>
    <w:locked/>
    <w:rPr>
      <w:rFonts w:cs="Times New Roman"/>
      <w:b/>
      <w:bCs/>
      <w:sz w:val="20"/>
      <w:szCs w:val="20"/>
    </w:rPr>
  </w:style>
  <w:style w:type="paragraph" w:customStyle="1" w:styleId="13">
    <w:name w:val="Обычный1"/>
    <w:uiPriority w:val="99"/>
    <w:pPr>
      <w:spacing w:line="276" w:lineRule="auto"/>
    </w:pPr>
    <w:rPr>
      <w:rFonts w:ascii="Arial" w:hAnsi="Arial" w:cs="Arial"/>
      <w:color w:val="000000"/>
      <w:sz w:val="22"/>
      <w:szCs w:val="22"/>
      <w:lang w:val="uk-UA"/>
    </w:rPr>
  </w:style>
  <w:style w:type="character" w:customStyle="1" w:styleId="qowt-font2-timesnewroman">
    <w:name w:val="qowt-font2-timesnewroman"/>
    <w:uiPriority w:val="99"/>
  </w:style>
  <w:style w:type="paragraph" w:styleId="ae">
    <w:name w:val="header"/>
    <w:basedOn w:val="a"/>
    <w:link w:val="af"/>
    <w:uiPriority w:val="99"/>
    <w:pPr>
      <w:tabs>
        <w:tab w:val="center" w:pos="4819"/>
        <w:tab w:val="right" w:pos="9639"/>
      </w:tabs>
      <w:spacing w:after="0" w:line="240" w:lineRule="auto"/>
    </w:pPr>
  </w:style>
  <w:style w:type="character" w:customStyle="1" w:styleId="af">
    <w:name w:val="Верхний колонтитул Знак"/>
    <w:link w:val="ae"/>
    <w:uiPriority w:val="99"/>
    <w:locked/>
    <w:rPr>
      <w:rFonts w:cs="Times New Roman"/>
    </w:rPr>
  </w:style>
  <w:style w:type="paragraph" w:styleId="af0">
    <w:name w:val="footer"/>
    <w:basedOn w:val="a"/>
    <w:link w:val="af1"/>
    <w:uiPriority w:val="99"/>
    <w:pPr>
      <w:tabs>
        <w:tab w:val="center" w:pos="4819"/>
        <w:tab w:val="right" w:pos="9639"/>
      </w:tabs>
      <w:spacing w:after="0" w:line="240" w:lineRule="auto"/>
    </w:pPr>
  </w:style>
  <w:style w:type="character" w:customStyle="1" w:styleId="af1">
    <w:name w:val="Нижний колонтитул Знак"/>
    <w:link w:val="af0"/>
    <w:uiPriority w:val="99"/>
    <w:locked/>
    <w:rPr>
      <w:rFonts w:cs="Times New Roman"/>
    </w:rPr>
  </w:style>
  <w:style w:type="table" w:styleId="af2">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bCs/>
    </w:rPr>
  </w:style>
  <w:style w:type="paragraph" w:styleId="af4">
    <w:name w:val="Subtitle"/>
    <w:basedOn w:val="10"/>
    <w:next w:val="10"/>
    <w:link w:val="af5"/>
    <w:uiPriority w:val="99"/>
    <w:qFormat/>
    <w:rsid w:val="00990687"/>
    <w:pPr>
      <w:keepNext/>
      <w:keepLines/>
      <w:spacing w:before="360" w:after="80"/>
    </w:pPr>
    <w:rPr>
      <w:rFonts w:ascii="Georgia" w:hAnsi="Georgia" w:cs="Georgia"/>
      <w:i/>
      <w:color w:val="666666"/>
      <w:sz w:val="48"/>
      <w:szCs w:val="48"/>
    </w:rPr>
  </w:style>
  <w:style w:type="character" w:customStyle="1" w:styleId="af5">
    <w:name w:val="Подзаголовок Знак"/>
    <w:link w:val="af4"/>
    <w:uiPriority w:val="11"/>
    <w:rsid w:val="009E1A4F"/>
    <w:rPr>
      <w:rFonts w:ascii="Cambria" w:eastAsia="Times New Roman" w:hAnsi="Cambria" w:cs="Times New Roman"/>
      <w:sz w:val="24"/>
      <w:szCs w:val="24"/>
      <w:lang w:val="uk-UA"/>
    </w:rPr>
  </w:style>
  <w:style w:type="table" w:customStyle="1" w:styleId="af6">
    <w:name w:val="Стиль"/>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table" w:customStyle="1" w:styleId="51">
    <w:name w:val="Стиль5"/>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table" w:customStyle="1" w:styleId="41">
    <w:name w:val="Стиль4"/>
    <w:uiPriority w:val="99"/>
    <w:rsid w:val="00990687"/>
    <w:rPr>
      <w:lang w:val="en-US" w:eastAsia="en-US"/>
    </w:rPr>
    <w:tblPr>
      <w:tblStyleRowBandSize w:val="1"/>
      <w:tblStyleColBandSize w:val="1"/>
      <w:tblInd w:w="0" w:type="dxa"/>
      <w:tblCellMar>
        <w:top w:w="100" w:type="dxa"/>
        <w:left w:w="100" w:type="dxa"/>
        <w:bottom w:w="100" w:type="dxa"/>
        <w:right w:w="100" w:type="dxa"/>
      </w:tblCellMar>
    </w:tblPr>
  </w:style>
  <w:style w:type="table" w:customStyle="1" w:styleId="31">
    <w:name w:val="Стиль3"/>
    <w:uiPriority w:val="99"/>
    <w:rsid w:val="00990687"/>
    <w:rPr>
      <w:lang w:val="en-US" w:eastAsia="en-US"/>
    </w:rPr>
    <w:tblPr>
      <w:tblStyleRowBandSize w:val="1"/>
      <w:tblStyleColBandSize w:val="1"/>
      <w:tblInd w:w="0" w:type="dxa"/>
      <w:tblCellMar>
        <w:top w:w="100" w:type="dxa"/>
        <w:left w:w="100" w:type="dxa"/>
        <w:bottom w:w="100" w:type="dxa"/>
        <w:right w:w="100" w:type="dxa"/>
      </w:tblCellMar>
    </w:tblPr>
  </w:style>
  <w:style w:type="table" w:customStyle="1" w:styleId="21">
    <w:name w:val="Стиль2"/>
    <w:uiPriority w:val="99"/>
    <w:rsid w:val="00990687"/>
    <w:rPr>
      <w:lang w:val="en-US" w:eastAsia="en-US"/>
    </w:rPr>
    <w:tblPr>
      <w:tblStyleRowBandSize w:val="1"/>
      <w:tblStyleColBandSize w:val="1"/>
      <w:tblInd w:w="0" w:type="dxa"/>
      <w:tblCellMar>
        <w:top w:w="0" w:type="dxa"/>
        <w:left w:w="108" w:type="dxa"/>
        <w:bottom w:w="0" w:type="dxa"/>
        <w:right w:w="108" w:type="dxa"/>
      </w:tblCellMar>
    </w:tblPr>
  </w:style>
  <w:style w:type="table" w:customStyle="1" w:styleId="14">
    <w:name w:val="Стиль1"/>
    <w:uiPriority w:val="99"/>
    <w:rsid w:val="00990687"/>
    <w:rPr>
      <w:lang w:val="en-US" w:eastAsia="en-US"/>
    </w:rPr>
    <w:tblPr>
      <w:tblStyleRowBandSize w:val="1"/>
      <w:tblStyleColBandSize w:val="1"/>
      <w:tblInd w:w="0" w:type="dxa"/>
      <w:tblCellMar>
        <w:top w:w="15" w:type="dxa"/>
        <w:left w:w="15" w:type="dxa"/>
        <w:bottom w:w="15" w:type="dxa"/>
        <w:right w:w="15" w:type="dxa"/>
      </w:tblCellMar>
    </w:tblPr>
  </w:style>
  <w:style w:type="paragraph" w:styleId="HTML">
    <w:name w:val="HTML Preformatted"/>
    <w:aliases w:val="Знак"/>
    <w:basedOn w:val="a"/>
    <w:link w:val="HTML0"/>
    <w:uiPriority w:val="99"/>
    <w:rsid w:val="00F2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20"/>
      <w:lang w:val="ru-RU" w:eastAsia="ru-RU"/>
    </w:rPr>
  </w:style>
  <w:style w:type="character" w:customStyle="1" w:styleId="HTML0">
    <w:name w:val="Стандартный HTML Знак"/>
    <w:aliases w:val="Знак Знак"/>
    <w:link w:val="HTML"/>
    <w:uiPriority w:val="99"/>
    <w:locked/>
    <w:rsid w:val="00F21783"/>
    <w:rPr>
      <w:rFonts w:ascii="Courier New" w:hAnsi="Courier New" w:cs="Times New Roman"/>
      <w:color w:val="000000"/>
      <w:sz w:val="18"/>
      <w:lang w:val="ru-RU" w:eastAsia="ru-RU" w:bidi="ar-SA"/>
    </w:rPr>
  </w:style>
  <w:style w:type="character" w:customStyle="1" w:styleId="32">
    <w:name w:val="Основной текст (3)"/>
    <w:uiPriority w:val="99"/>
    <w:rsid w:val="00F21783"/>
    <w:rPr>
      <w:rFonts w:ascii="Times New Roman" w:hAnsi="Times New Roman"/>
      <w:b/>
      <w:color w:val="000000"/>
      <w:spacing w:val="0"/>
      <w:w w:val="100"/>
      <w:position w:val="0"/>
      <w:sz w:val="22"/>
      <w:u w:val="none"/>
      <w:lang w:val="uk-UA" w:eastAsia="uk-UA"/>
    </w:rPr>
  </w:style>
  <w:style w:type="character" w:customStyle="1" w:styleId="15">
    <w:name w:val="Заголовок №1"/>
    <w:uiPriority w:val="99"/>
    <w:rsid w:val="00F21783"/>
    <w:rPr>
      <w:rFonts w:ascii="Times New Roman" w:hAnsi="Times New Roman"/>
      <w:b/>
      <w:color w:val="000000"/>
      <w:spacing w:val="0"/>
      <w:w w:val="100"/>
      <w:position w:val="0"/>
      <w:sz w:val="22"/>
      <w:u w:val="none"/>
      <w:lang w:val="uk-UA" w:eastAsia="uk-UA"/>
    </w:rPr>
  </w:style>
  <w:style w:type="character" w:customStyle="1" w:styleId="22">
    <w:name w:val="Основной текст (2)"/>
    <w:uiPriority w:val="99"/>
    <w:rsid w:val="00F21783"/>
    <w:rPr>
      <w:rFonts w:ascii="Times New Roman" w:hAnsi="Times New Roman"/>
      <w:color w:val="000000"/>
      <w:spacing w:val="0"/>
      <w:w w:val="100"/>
      <w:position w:val="0"/>
      <w:sz w:val="22"/>
      <w:u w:val="none"/>
      <w:lang w:val="uk-UA" w:eastAsia="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F21783"/>
    <w:rPr>
      <w:rFonts w:eastAsia="Times New Roman"/>
      <w:sz w:val="24"/>
      <w:lang w:val="uk-UA" w:eastAsia="ru-RU"/>
    </w:rPr>
  </w:style>
  <w:style w:type="paragraph" w:styleId="af7">
    <w:name w:val="No Spacing"/>
    <w:uiPriority w:val="1"/>
    <w:qFormat/>
    <w:rsid w:val="00462493"/>
    <w:rPr>
      <w:sz w:val="22"/>
      <w:szCs w:val="22"/>
      <w:lang w:val="uk-UA" w:eastAsia="en-US"/>
    </w:rPr>
  </w:style>
  <w:style w:type="character" w:customStyle="1" w:styleId="rvts9">
    <w:name w:val="rvts9"/>
    <w:rsid w:val="00851E5B"/>
  </w:style>
  <w:style w:type="character" w:customStyle="1" w:styleId="rvts37">
    <w:name w:val="rvts37"/>
    <w:rsid w:val="00851E5B"/>
  </w:style>
  <w:style w:type="character" w:styleId="af8">
    <w:name w:val="Hyperlink"/>
    <w:uiPriority w:val="99"/>
    <w:unhideWhenUsed/>
    <w:rsid w:val="00FD3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79B0-FAE6-439F-BD09-09BB22F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8364</Words>
  <Characters>47677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 Отинійської селищної ради Коломийського району Івано-Франківська область</vt:lpstr>
      <vt:lpstr>Відділ освіти Отинійської селищної ради Коломийського району Івано-Франківська область</vt:lpstr>
    </vt:vector>
  </TitlesOfParts>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Отинійської селищної ради Коломийського району Івано-Франківська область</dc:title>
  <dc:creator>userua11</dc:creator>
  <cp:lastModifiedBy>Admin</cp:lastModifiedBy>
  <cp:revision>5</cp:revision>
  <dcterms:created xsi:type="dcterms:W3CDTF">2022-08-03T12:18:00Z</dcterms:created>
  <dcterms:modified xsi:type="dcterms:W3CDTF">2022-08-03T13:21:00Z</dcterms:modified>
</cp:coreProperties>
</file>