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A6B5" w14:textId="77777777"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Затверджено </w:t>
      </w:r>
    </w:p>
    <w:p w14:paraId="048154A2" w14:textId="77777777" w:rsidR="00E41C46" w:rsidRPr="00EF432B"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Протоколом Уповноваженої особи </w:t>
      </w:r>
      <w:r w:rsidRPr="00EF43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w:t>
      </w:r>
    </w:p>
    <w:p w14:paraId="70988D76" w14:textId="77777777"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від 19.04.2024 року</w:t>
      </w:r>
    </w:p>
    <w:p w14:paraId="2777D411" w14:textId="77777777" w:rsidR="00E41C46" w:rsidRDefault="00E41C46" w:rsidP="00E41C46">
      <w:pPr>
        <w:jc w:val="right"/>
        <w:rPr>
          <w:rFonts w:ascii="Times New Roman" w:eastAsia="Times New Roman" w:hAnsi="Times New Roman" w:cs="Times New Roman"/>
          <w:b/>
          <w:bCs/>
          <w:color w:val="000000"/>
          <w:sz w:val="24"/>
          <w:szCs w:val="24"/>
        </w:rPr>
      </w:pPr>
    </w:p>
    <w:p w14:paraId="3B0F4EBE" w14:textId="77777777" w:rsidR="00E41C46" w:rsidRDefault="00E41C46" w:rsidP="00E41C4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ЗМІН, ЩО ВНОСЯТЬСЯ ДО ТЕНДЕРНОЇ ДОКУМЕНТАЦІЇ</w:t>
      </w:r>
    </w:p>
    <w:p w14:paraId="554C9C33" w14:textId="5D6DC630" w:rsidR="00E41C46" w:rsidRDefault="00E41C46" w:rsidP="00E41C46">
      <w:pPr>
        <w:pStyle w:val="a3"/>
        <w:numPr>
          <w:ilvl w:val="0"/>
          <w:numId w:val="2"/>
        </w:numPr>
        <w:rPr>
          <w:rFonts w:ascii="Times New Roman" w:eastAsia="Times New Roman" w:hAnsi="Times New Roman"/>
          <w:b/>
          <w:bCs/>
          <w:color w:val="000000"/>
          <w:sz w:val="24"/>
          <w:szCs w:val="24"/>
        </w:rPr>
      </w:pPr>
      <w:r w:rsidRPr="00EF432B">
        <w:rPr>
          <w:rFonts w:ascii="Times New Roman" w:eastAsia="Times New Roman" w:hAnsi="Times New Roman"/>
          <w:b/>
          <w:bCs/>
          <w:color w:val="000000"/>
          <w:sz w:val="24"/>
          <w:szCs w:val="24"/>
        </w:rPr>
        <w:t xml:space="preserve">Для процедури закупівлі-відкриті торгиз особливостями:  </w:t>
      </w:r>
      <w:r w:rsidRPr="00FA2045">
        <w:rPr>
          <w:rFonts w:ascii="Times New Roman" w:eastAsia="Times New Roman" w:hAnsi="Times New Roman"/>
          <w:bCs/>
          <w:sz w:val="24"/>
          <w:szCs w:val="24"/>
        </w:rPr>
        <w:t>«Експлуатаційне утримання автомобільних доріг загального користування місцевого значення Миколаївської області», ДК 021:2015: 45230000-8 Будівництво трубопроводів, ліній зв’язку та електропередач, шосе, доріг, аеродромів і залізничних доріг; вирівнювання поверхонь», оголошення  в ЦБД  UA-2024-04-11-011486-a</w:t>
      </w:r>
      <w:r w:rsidRPr="00EF432B">
        <w:rPr>
          <w:rFonts w:ascii="Times New Roman" w:eastAsia="Times New Roman" w:hAnsi="Times New Roman"/>
          <w:b/>
          <w:bCs/>
          <w:color w:val="000000"/>
          <w:sz w:val="24"/>
          <w:szCs w:val="24"/>
        </w:rPr>
        <w:t>.</w:t>
      </w:r>
    </w:p>
    <w:p w14:paraId="77112DCF" w14:textId="77777777" w:rsidR="00E41C46" w:rsidRPr="00170C2F" w:rsidRDefault="00E41C46" w:rsidP="00E41C46">
      <w:pPr>
        <w:rPr>
          <w:rFonts w:ascii="Times New Roman" w:eastAsia="Times New Roman" w:hAnsi="Times New Roman"/>
          <w:iCs/>
          <w:sz w:val="24"/>
          <w:szCs w:val="24"/>
        </w:rPr>
      </w:pPr>
      <w:r>
        <w:rPr>
          <w:rFonts w:ascii="Times New Roman" w:hAnsi="Times New Roman"/>
          <w:b/>
          <w:bCs/>
          <w:sz w:val="24"/>
          <w:szCs w:val="24"/>
        </w:rPr>
        <w:t>1.</w:t>
      </w:r>
      <w:r w:rsidRPr="003643FE">
        <w:rPr>
          <w:rFonts w:ascii="Times New Roman" w:hAnsi="Times New Roman"/>
          <w:b/>
          <w:bCs/>
          <w:sz w:val="24"/>
          <w:szCs w:val="24"/>
        </w:rPr>
        <w:t xml:space="preserve">Внесено зміни </w:t>
      </w:r>
      <w:r w:rsidRPr="00170C2F">
        <w:rPr>
          <w:rFonts w:ascii="Times New Roman" w:eastAsia="Times New Roman" w:hAnsi="Times New Roman"/>
          <w:iCs/>
          <w:sz w:val="24"/>
          <w:szCs w:val="24"/>
        </w:rPr>
        <w:t xml:space="preserve"> </w:t>
      </w:r>
      <w:r>
        <w:rPr>
          <w:rFonts w:ascii="Times New Roman" w:eastAsia="Times New Roman" w:hAnsi="Times New Roman"/>
          <w:iCs/>
          <w:sz w:val="24"/>
          <w:szCs w:val="24"/>
        </w:rPr>
        <w:t>Пункт 3.5</w:t>
      </w:r>
      <w:r w:rsidRPr="00416613">
        <w:t xml:space="preserve"> </w:t>
      </w:r>
      <w:r w:rsidRPr="00416613">
        <w:rPr>
          <w:rFonts w:ascii="Times New Roman" w:eastAsia="Times New Roman" w:hAnsi="Times New Roman"/>
          <w:iCs/>
          <w:sz w:val="24"/>
          <w:szCs w:val="24"/>
        </w:rPr>
        <w:t>Підстави для відмови в участі у процедурі закупівлі</w:t>
      </w:r>
      <w:r w:rsidRPr="00A10C0F">
        <w:rPr>
          <w:rFonts w:ascii="Times New Roman" w:eastAsia="Times New Roman" w:hAnsi="Times New Roman"/>
          <w:iCs/>
          <w:sz w:val="24"/>
          <w:szCs w:val="24"/>
          <w:lang w:val="ru-RU"/>
        </w:rPr>
        <w:t xml:space="preserve"> </w:t>
      </w:r>
      <w:r w:rsidRPr="00416613">
        <w:rPr>
          <w:rFonts w:ascii="Times New Roman" w:eastAsia="Times New Roman" w:hAnsi="Times New Roman"/>
          <w:iCs/>
          <w:sz w:val="24"/>
          <w:szCs w:val="24"/>
          <w:lang w:val="ru-RU"/>
        </w:rPr>
        <w:t>Розділ</w:t>
      </w:r>
      <w:r>
        <w:rPr>
          <w:rFonts w:ascii="Times New Roman" w:eastAsia="Times New Roman" w:hAnsi="Times New Roman"/>
          <w:iCs/>
          <w:sz w:val="24"/>
          <w:szCs w:val="24"/>
          <w:lang w:val="ru-RU"/>
        </w:rPr>
        <w:t>у</w:t>
      </w:r>
      <w:r w:rsidRPr="00416613">
        <w:rPr>
          <w:rFonts w:ascii="Times New Roman" w:eastAsia="Times New Roman" w:hAnsi="Times New Roman"/>
          <w:iCs/>
          <w:sz w:val="24"/>
          <w:szCs w:val="24"/>
          <w:lang w:val="ru-RU"/>
        </w:rPr>
        <w:t xml:space="preserve"> 3. Інструкція з підготовки тендерної пропозиції </w:t>
      </w:r>
      <w:r w:rsidRPr="00170C2F">
        <w:rPr>
          <w:rFonts w:ascii="Times New Roman" w:eastAsia="Times New Roman" w:hAnsi="Times New Roman"/>
          <w:iCs/>
          <w:sz w:val="24"/>
          <w:szCs w:val="24"/>
        </w:rPr>
        <w:t xml:space="preserve">Тендерної документації </w:t>
      </w:r>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r w:rsidRPr="00170C2F">
        <w:rPr>
          <w:rFonts w:ascii="Times New Roman" w:eastAsia="Times New Roman" w:hAnsi="Times New Roman"/>
          <w:iCs/>
          <w:sz w:val="24"/>
          <w:szCs w:val="24"/>
          <w:lang w:val="ru-RU"/>
        </w:rPr>
        <w:t xml:space="preserve"> у наступн</w:t>
      </w:r>
      <w:r w:rsidRPr="00170C2F">
        <w:rPr>
          <w:rFonts w:ascii="Times New Roman" w:eastAsia="Times New Roman" w:hAnsi="Times New Roman"/>
          <w:iCs/>
          <w:sz w:val="24"/>
          <w:szCs w:val="24"/>
        </w:rPr>
        <w:t>ій редакції:</w:t>
      </w:r>
    </w:p>
    <w:p w14:paraId="691763DE"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p w14:paraId="415F3DA6"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3E5F67BB" w14:textId="77777777" w:rsidTr="00434998">
        <w:trPr>
          <w:trHeight w:val="422"/>
          <w:jc w:val="center"/>
        </w:trPr>
        <w:tc>
          <w:tcPr>
            <w:tcW w:w="676" w:type="dxa"/>
          </w:tcPr>
          <w:p w14:paraId="7DCCE8C3"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3.5</w:t>
            </w:r>
          </w:p>
        </w:tc>
        <w:tc>
          <w:tcPr>
            <w:tcW w:w="2251" w:type="dxa"/>
          </w:tcPr>
          <w:p w14:paraId="390A6A6A"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Підстави для відмови в участі у процедурі закупівлі</w:t>
            </w:r>
          </w:p>
        </w:tc>
        <w:tc>
          <w:tcPr>
            <w:tcW w:w="6977" w:type="dxa"/>
          </w:tcPr>
          <w:p w14:paraId="5FA13BCC"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1. Замовник на підставі п. 47 Особливостей приймає рішення про відмову</w:t>
            </w:r>
            <w:r w:rsidRPr="00416613">
              <w:rPr>
                <w:rFonts w:ascii="Times New Roman" w:eastAsia="Times New Roman" w:hAnsi="Times New Roman" w:cs="Times New Roman"/>
                <w:sz w:val="24"/>
                <w:szCs w:val="24"/>
                <w:lang w:eastAsia="en-US"/>
              </w:rPr>
              <w:t xml:space="preserve"> учаснику в участі у процедурі закупівлі та </w:t>
            </w:r>
            <w:r w:rsidRPr="00416613">
              <w:rPr>
                <w:rFonts w:ascii="Times New Roman" w:eastAsia="Times New Roman" w:hAnsi="Times New Roman" w:cs="Times New Roman"/>
                <w:b/>
                <w:sz w:val="24"/>
                <w:szCs w:val="24"/>
                <w:lang w:eastAsia="en-US"/>
              </w:rPr>
              <w:t>зобов’язаний</w:t>
            </w:r>
            <w:r w:rsidRPr="00416613">
              <w:rPr>
                <w:rFonts w:ascii="Times New Roman" w:eastAsia="Times New Roman" w:hAnsi="Times New Roman" w:cs="Times New Roman"/>
                <w:sz w:val="24"/>
                <w:szCs w:val="24"/>
                <w:lang w:eastAsia="en-US"/>
              </w:rPr>
              <w:t xml:space="preserve"> </w:t>
            </w:r>
            <w:r w:rsidRPr="00416613">
              <w:rPr>
                <w:rFonts w:ascii="Times New Roman" w:eastAsia="Times New Roman" w:hAnsi="Times New Roman" w:cs="Times New Roman"/>
                <w:b/>
                <w:sz w:val="24"/>
                <w:szCs w:val="24"/>
              </w:rPr>
              <w:t xml:space="preserve">відхилити </w:t>
            </w:r>
            <w:r w:rsidRPr="00416613">
              <w:rPr>
                <w:rFonts w:ascii="Times New Roman" w:eastAsia="Times New Roman" w:hAnsi="Times New Roman" w:cs="Times New Roman"/>
                <w:sz w:val="24"/>
                <w:szCs w:val="24"/>
              </w:rPr>
              <w:t>тендерну пропозицію учасника в разі, якщо:</w:t>
            </w:r>
          </w:p>
          <w:p w14:paraId="477FF267" w14:textId="77777777" w:rsidR="00E41C46" w:rsidRPr="00416613" w:rsidRDefault="00E41C46" w:rsidP="00434998">
            <w:pPr>
              <w:shd w:val="clear" w:color="auto" w:fill="FFFFFF"/>
              <w:spacing w:after="150" w:line="276"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83257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41547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5169D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4) суб’єкт господарювання (учасник) протягом останніх трьох років притягувався до відповідальності за порушення, передбачене</w:t>
            </w:r>
            <w:r w:rsidRPr="00416613">
              <w:rPr>
                <w:rFonts w:ascii="Times New Roman" w:eastAsia="Times New Roman" w:hAnsi="Times New Roman" w:cs="Times New Roman"/>
                <w:color w:val="333333"/>
                <w:sz w:val="24"/>
                <w:szCs w:val="24"/>
                <w:lang w:val="ru-RU"/>
              </w:rPr>
              <w:t> </w:t>
            </w:r>
            <w:hyperlink r:id="rId5" w:anchor="n52" w:tgtFrame="_blank" w:history="1">
              <w:r w:rsidRPr="00416613">
                <w:rPr>
                  <w:rFonts w:ascii="Times New Roman" w:eastAsia="Times New Roman" w:hAnsi="Times New Roman" w:cs="Times New Roman"/>
                  <w:color w:val="000099"/>
                  <w:sz w:val="24"/>
                  <w:szCs w:val="24"/>
                  <w:u w:val="single"/>
                </w:rPr>
                <w:t>пунктом 4 частини другої статті 6</w:t>
              </w:r>
            </w:hyperlink>
            <w:r w:rsidRPr="00416613">
              <w:rPr>
                <w:rFonts w:ascii="Times New Roman" w:eastAsia="Times New Roman" w:hAnsi="Times New Roman" w:cs="Times New Roman"/>
                <w:color w:val="333333"/>
                <w:sz w:val="24"/>
                <w:szCs w:val="24"/>
              </w:rPr>
              <w:t>,</w:t>
            </w:r>
            <w:r w:rsidRPr="00416613">
              <w:rPr>
                <w:rFonts w:ascii="Times New Roman" w:eastAsia="Times New Roman" w:hAnsi="Times New Roman" w:cs="Times New Roman"/>
                <w:color w:val="333333"/>
                <w:sz w:val="24"/>
                <w:szCs w:val="24"/>
                <w:lang w:val="ru-RU"/>
              </w:rPr>
              <w:t> </w:t>
            </w:r>
            <w:hyperlink r:id="rId6" w:anchor="n456" w:tgtFrame="_blank" w:history="1">
              <w:r w:rsidRPr="00416613">
                <w:rPr>
                  <w:rFonts w:ascii="Times New Roman" w:eastAsia="Times New Roman" w:hAnsi="Times New Roman" w:cs="Times New Roman"/>
                  <w:color w:val="000099"/>
                  <w:sz w:val="24"/>
                  <w:szCs w:val="24"/>
                  <w:u w:val="single"/>
                </w:rPr>
                <w:t>пунктом 1 статті 50</w:t>
              </w:r>
            </w:hyperlink>
            <w:r w:rsidRPr="00416613">
              <w:rPr>
                <w:rFonts w:ascii="Times New Roman" w:eastAsia="Times New Roman" w:hAnsi="Times New Roman" w:cs="Times New Roman"/>
                <w:color w:val="333333"/>
                <w:sz w:val="24"/>
                <w:szCs w:val="24"/>
                <w:lang w:val="ru-RU"/>
              </w:rPr>
              <w:t> </w:t>
            </w:r>
            <w:r w:rsidRPr="00416613">
              <w:rPr>
                <w:rFonts w:ascii="Times New Roman" w:eastAsia="Times New Roman" w:hAnsi="Times New Roman" w:cs="Times New Roman"/>
                <w:color w:val="333333"/>
                <w:sz w:val="24"/>
                <w:szCs w:val="24"/>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55269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416613">
              <w:rPr>
                <w:rFonts w:ascii="Times New Roman" w:eastAsia="Times New Roman" w:hAnsi="Times New Roman" w:cs="Times New Roman"/>
                <w:color w:val="333333"/>
                <w:sz w:val="24"/>
                <w:szCs w:val="24"/>
                <w:lang w:val="ru-RU"/>
              </w:rPr>
              <w:lastRenderedPageBreak/>
              <w:t>коштів), судимість з якої не знято або не погашено у встановленому законом порядку;</w:t>
            </w:r>
          </w:p>
          <w:p w14:paraId="7CB5E9A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D2D5D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861C97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14:paraId="3A7A641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416613">
                <w:rPr>
                  <w:rFonts w:ascii="Times New Roman" w:eastAsia="Times New Roman" w:hAnsi="Times New Roman" w:cs="Times New Roman"/>
                  <w:color w:val="000099"/>
                  <w:sz w:val="24"/>
                  <w:szCs w:val="24"/>
                  <w:u w:val="single"/>
                  <w:lang w:val="ru-RU"/>
                </w:rPr>
                <w:t>пунктом 9</w:t>
              </w:r>
            </w:hyperlink>
            <w:r w:rsidRPr="00416613">
              <w:rPr>
                <w:rFonts w:ascii="Times New Roman" w:eastAsia="Times New Roman" w:hAnsi="Times New Roman" w:cs="Times New Roman"/>
                <w:color w:val="333333"/>
                <w:sz w:val="24"/>
                <w:szCs w:val="24"/>
                <w:lang w:val="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5FD23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B0FDFAB"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Pr="00416613">
                <w:rPr>
                  <w:rFonts w:ascii="Times New Roman" w:eastAsia="Times New Roman" w:hAnsi="Times New Roman" w:cs="Times New Roman"/>
                  <w:color w:val="000099"/>
                  <w:sz w:val="24"/>
                  <w:szCs w:val="24"/>
                  <w:u w:val="single"/>
                  <w:lang w:val="ru-RU"/>
                </w:rPr>
                <w:t>Законом України</w:t>
              </w:r>
            </w:hyperlink>
            <w:r w:rsidRPr="00416613">
              <w:rPr>
                <w:rFonts w:ascii="Times New Roman" w:eastAsia="Times New Roman" w:hAnsi="Times New Roman" w:cs="Times New Roman"/>
                <w:color w:val="333333"/>
                <w:sz w:val="24"/>
                <w:szCs w:val="24"/>
                <w:lang w:val="ru-RU"/>
              </w:rPr>
              <w:t> "Про санкції";</w:t>
            </w:r>
          </w:p>
          <w:p w14:paraId="5B04879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2E8C0"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137E45E"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416613">
              <w:rPr>
                <w:rFonts w:ascii="Times New Roman" w:eastAsia="Times New Roman" w:hAnsi="Times New Roman" w:cs="Times New Roman"/>
                <w:color w:val="333333"/>
                <w:sz w:val="24"/>
                <w:szCs w:val="24"/>
                <w:lang w:val="ru-RU"/>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40C316"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Учасник процедури закупівлі, що перебуває в обставинах, зазначених у </w:t>
            </w:r>
            <w:hyperlink r:id="rId9" w:anchor="n1276" w:history="1">
              <w:r w:rsidRPr="00416613">
                <w:rPr>
                  <w:rFonts w:ascii="Times New Roman" w:eastAsia="Times New Roman" w:hAnsi="Times New Roman" w:cs="Times New Roman"/>
                  <w:color w:val="006600"/>
                  <w:sz w:val="24"/>
                  <w:szCs w:val="24"/>
                  <w:u w:val="single"/>
                  <w:lang w:val="ru-RU"/>
                </w:rPr>
                <w:t>частині другій</w:t>
              </w:r>
            </w:hyperlink>
            <w:r w:rsidRPr="00416613">
              <w:rPr>
                <w:rFonts w:ascii="Times New Roman" w:eastAsia="Times New Roman" w:hAnsi="Times New Roman" w:cs="Times New Roman"/>
                <w:color w:val="333333"/>
                <w:sz w:val="24"/>
                <w:szCs w:val="24"/>
                <w:lang w:val="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7891423" w14:textId="77777777" w:rsidR="00E41C46" w:rsidRPr="00416613" w:rsidRDefault="00E41C46" w:rsidP="00434998">
            <w:pPr>
              <w:shd w:val="clear" w:color="auto" w:fill="FFFFFF"/>
              <w:spacing w:after="0" w:line="240" w:lineRule="auto"/>
              <w:ind w:firstLine="454"/>
              <w:jc w:val="both"/>
              <w:rPr>
                <w:rFonts w:ascii="Times New Roman" w:eastAsia="Times New Roman" w:hAnsi="Times New Roman" w:cs="Times New Roman"/>
                <w:sz w:val="24"/>
                <w:szCs w:val="24"/>
              </w:rPr>
            </w:pPr>
          </w:p>
          <w:p w14:paraId="00D640D6" w14:textId="77777777" w:rsidR="00E41C46" w:rsidRPr="00416613" w:rsidRDefault="00E41C46" w:rsidP="0043499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16613">
              <w:rPr>
                <w:rFonts w:ascii="Times New Roman" w:eastAsia="Times New Roman" w:hAnsi="Times New Roman" w:cs="Times New Roman"/>
                <w:color w:val="C00000"/>
                <w:sz w:val="24"/>
                <w:szCs w:val="24"/>
              </w:rPr>
              <w:t xml:space="preserve"> </w:t>
            </w:r>
            <w:r w:rsidRPr="00416613">
              <w:rPr>
                <w:rFonts w:ascii="Times New Roman" w:eastAsia="Times New Roman" w:hAnsi="Times New Roman" w:cs="Times New Roman"/>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підпунктах 3, 5, 6 і 12   пункту 47 Особливостей.</w:t>
            </w:r>
          </w:p>
          <w:p w14:paraId="3681F51C"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32A502D3"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i/>
                <w:sz w:val="24"/>
                <w:szCs w:val="24"/>
              </w:rPr>
            </w:pPr>
            <w:r w:rsidRPr="00416613">
              <w:rPr>
                <w:rFonts w:ascii="Times New Roman" w:eastAsia="Times New Roman" w:hAnsi="Times New Roman" w:cs="Times New Roman"/>
                <w:sz w:val="24"/>
                <w:szCs w:val="24"/>
              </w:rPr>
              <w:t xml:space="preserve">* </w:t>
            </w:r>
            <w:r w:rsidRPr="00416613">
              <w:rPr>
                <w:rFonts w:ascii="Times New Roman" w:eastAsia="Times New Roman" w:hAnsi="Times New Roman" w:cs="Times New Roman"/>
                <w:i/>
                <w:sz w:val="24"/>
                <w:szCs w:val="24"/>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F6A1ACF"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i/>
                <w:sz w:val="24"/>
                <w:szCs w:val="24"/>
              </w:rPr>
            </w:pPr>
          </w:p>
          <w:p w14:paraId="24938650" w14:textId="77777777" w:rsidR="00E41C46" w:rsidRPr="00416613" w:rsidRDefault="00E41C46" w:rsidP="00434998">
            <w:p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416613">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A948281"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p>
        </w:tc>
      </w:tr>
    </w:tbl>
    <w:p w14:paraId="6D1B34BE" w14:textId="77777777" w:rsidR="00E41C46" w:rsidRPr="00EA79CA" w:rsidRDefault="00E41C46" w:rsidP="00E41C46">
      <w:pPr>
        <w:tabs>
          <w:tab w:val="left" w:pos="0"/>
        </w:tabs>
        <w:spacing w:after="0" w:line="240" w:lineRule="auto"/>
        <w:ind w:firstLine="567"/>
        <w:jc w:val="both"/>
        <w:rPr>
          <w:rFonts w:ascii="Times New Roman" w:eastAsia="Times New Roman" w:hAnsi="Times New Roman" w:cs="Times New Roman"/>
          <w:sz w:val="24"/>
          <w:szCs w:val="24"/>
        </w:rPr>
      </w:pPr>
    </w:p>
    <w:p w14:paraId="47C345A0" w14:textId="77777777" w:rsidR="00E41C46" w:rsidRPr="00E80B90" w:rsidRDefault="00E41C46" w:rsidP="00E41C46">
      <w:pPr>
        <w:pStyle w:val="a3"/>
        <w:numPr>
          <w:ilvl w:val="0"/>
          <w:numId w:val="2"/>
        </w:num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lastRenderedPageBreak/>
        <w:t>Внесено зміни в</w:t>
      </w:r>
      <w:r w:rsidRPr="00E80B90">
        <w:rPr>
          <w:rFonts w:ascii="Times New Roman" w:eastAsia="Times New Roman" w:hAnsi="Times New Roman"/>
          <w:iCs/>
          <w:sz w:val="24"/>
          <w:szCs w:val="24"/>
        </w:rPr>
        <w:t xml:space="preserve"> п. 3.7.</w:t>
      </w:r>
      <w:r w:rsidRPr="006930BA">
        <w:t xml:space="preserve"> </w:t>
      </w:r>
      <w:r w:rsidRPr="00E80B90">
        <w:rPr>
          <w:rFonts w:ascii="Times New Roman" w:eastAsia="Times New Roman" w:hAnsi="Times New Roman"/>
          <w:iCs/>
          <w:sz w:val="24"/>
          <w:szCs w:val="24"/>
        </w:rPr>
        <w:t xml:space="preserve">Інформація про технічні, якісні та кількісні характеристики предмета закупівлі Розділ 3. Інструкція з підготовки тендерної пропозиції </w:t>
      </w:r>
      <w:r w:rsidRPr="00E80B90">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r w:rsidRPr="00E80B90">
        <w:rPr>
          <w:rFonts w:ascii="Times New Roman" w:eastAsia="Times New Roman" w:hAnsi="Times New Roman"/>
          <w:iCs/>
          <w:sz w:val="24"/>
          <w:szCs w:val="24"/>
          <w:lang w:val="ru-RU"/>
        </w:rPr>
        <w:t xml:space="preserve"> у наступн</w:t>
      </w:r>
      <w:r w:rsidRPr="00E80B90">
        <w:rPr>
          <w:rFonts w:ascii="Times New Roman" w:eastAsia="Times New Roman" w:hAnsi="Times New Roman"/>
          <w:iCs/>
          <w:sz w:val="24"/>
          <w:szCs w:val="24"/>
        </w:rPr>
        <w:t>ій редакції:</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407FADFE" w14:textId="77777777" w:rsidTr="00434998">
        <w:trPr>
          <w:trHeight w:val="520"/>
          <w:jc w:val="center"/>
        </w:trPr>
        <w:tc>
          <w:tcPr>
            <w:tcW w:w="676" w:type="dxa"/>
          </w:tcPr>
          <w:p w14:paraId="2952D47B"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3.7</w:t>
            </w:r>
          </w:p>
        </w:tc>
        <w:tc>
          <w:tcPr>
            <w:tcW w:w="2251" w:type="dxa"/>
          </w:tcPr>
          <w:p w14:paraId="69AE45DA"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77" w:type="dxa"/>
          </w:tcPr>
          <w:p w14:paraId="5DBAADDC"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ACBFD0" w14:textId="77777777" w:rsidR="00E41C46" w:rsidRPr="00416613" w:rsidRDefault="00E41C46" w:rsidP="00434998">
            <w:pPr>
              <w:spacing w:after="0" w:line="240" w:lineRule="auto"/>
              <w:ind w:firstLine="459"/>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 xml:space="preserve">1) Документальне підтвердження відповідності послуг повинно включати інформацію (довідку, гарантійний лист, тощо в довільній формі), яким Учасник гарантує надання послуг за предметом закупівлі відповідно до </w:t>
            </w:r>
            <w:r w:rsidRPr="00416613">
              <w:rPr>
                <w:rFonts w:ascii="Times New Roman" w:eastAsia="Times New Roman" w:hAnsi="Times New Roman" w:cs="Times New Roman"/>
                <w:sz w:val="24"/>
                <w:szCs w:val="24"/>
                <w:lang w:eastAsia="uk-UA"/>
              </w:rPr>
              <w:t>технічної специфікації</w:t>
            </w:r>
            <w:r w:rsidRPr="00416613">
              <w:rPr>
                <w:rFonts w:ascii="Times New Roman" w:eastAsia="Times New Roman" w:hAnsi="Times New Roman" w:cs="Times New Roman"/>
                <w:sz w:val="24"/>
                <w:szCs w:val="24"/>
              </w:rPr>
              <w:t xml:space="preserve"> (додаток № 6 цієї тендерної документації) в повному обсязі, належної якості.</w:t>
            </w:r>
          </w:p>
          <w:p w14:paraId="4747882C" w14:textId="77777777" w:rsidR="00E41C46" w:rsidRPr="00416613" w:rsidRDefault="00E41C46" w:rsidP="00434998">
            <w:pPr>
              <w:spacing w:after="0" w:line="240" w:lineRule="auto"/>
              <w:ind w:firstLine="459"/>
              <w:jc w:val="both"/>
              <w:rPr>
                <w:rFonts w:ascii="Times New Roman" w:eastAsia="Times New Roman" w:hAnsi="Times New Roman" w:cs="Times New Roman"/>
                <w:color w:val="000000"/>
                <w:sz w:val="24"/>
                <w:szCs w:val="24"/>
              </w:rPr>
            </w:pPr>
            <w:r w:rsidRPr="00416613">
              <w:rPr>
                <w:rFonts w:ascii="Times New Roman" w:eastAsia="Times New Roman" w:hAnsi="Times New Roman" w:cs="Times New Roman"/>
                <w:sz w:val="24"/>
                <w:szCs w:val="24"/>
              </w:rPr>
              <w:t>2) Д</w:t>
            </w:r>
            <w:r w:rsidRPr="00416613">
              <w:rPr>
                <w:rFonts w:ascii="Times New Roman" w:eastAsia="Times New Roman" w:hAnsi="Times New Roman" w:cs="Times New Roman"/>
                <w:color w:val="000000"/>
                <w:sz w:val="24"/>
                <w:szCs w:val="24"/>
              </w:rPr>
              <w:t xml:space="preserve">окументальне підтвердження відповідності послуг  повинно включати </w:t>
            </w:r>
            <w:r w:rsidRPr="00416613">
              <w:rPr>
                <w:rFonts w:ascii="Times New Roman" w:eastAsia="Times New Roman" w:hAnsi="Times New Roman" w:cs="Times New Roman"/>
                <w:sz w:val="24"/>
                <w:szCs w:val="24"/>
              </w:rPr>
              <w:t xml:space="preserve">інформацію (довідку, гарантійний лист, тощо в довільній формі) </w:t>
            </w:r>
            <w:r w:rsidRPr="00416613">
              <w:rPr>
                <w:rFonts w:ascii="Times New Roman" w:eastAsia="Times New Roman" w:hAnsi="Times New Roman" w:cs="Times New Roman"/>
                <w:color w:val="000000"/>
                <w:sz w:val="24"/>
                <w:szCs w:val="24"/>
              </w:rPr>
              <w:t>щодо дотримання гарантійних термінів експлуатації за результатами наданих  послуг з експлуатаційного утримання:</w:t>
            </w:r>
          </w:p>
          <w:p w14:paraId="1E3FD242" w14:textId="77777777" w:rsidR="00E41C46" w:rsidRPr="00416613" w:rsidRDefault="00E41C46" w:rsidP="00434998">
            <w:pPr>
              <w:widowControl w:val="0"/>
              <w:spacing w:after="0" w:line="240" w:lineRule="auto"/>
              <w:contextualSpacing/>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xml:space="preserve">– роботи, виконані на покритті (крім тимчасових аварійних робіт та зимового утримання) - не менше ніж 1 рік з моменту прийняття наданих послуг; </w:t>
            </w:r>
          </w:p>
          <w:p w14:paraId="1171F264" w14:textId="77777777" w:rsidR="00E41C46" w:rsidRPr="00416613" w:rsidRDefault="00E41C46" w:rsidP="00434998">
            <w:pPr>
              <w:widowControl w:val="0"/>
              <w:spacing w:after="0" w:line="240" w:lineRule="auto"/>
              <w:contextualSpacing/>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дорожні знаки – 7 років (згідно ДСТУ 4100:2021);</w:t>
            </w:r>
          </w:p>
          <w:p w14:paraId="5B6C9395" w14:textId="77777777" w:rsidR="00E41C46" w:rsidRPr="00416613" w:rsidRDefault="00E41C46" w:rsidP="00434998">
            <w:pPr>
              <w:widowControl w:val="0"/>
              <w:spacing w:after="0" w:line="240" w:lineRule="auto"/>
              <w:contextualSpacing/>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дорожня розмітка фарбою – поперечна – 8 місяців; поздовжня – 12 місяців (згідно                        ДСТУ 2587:2021);</w:t>
            </w:r>
          </w:p>
          <w:p w14:paraId="6F66B03D" w14:textId="77777777" w:rsidR="00E41C46" w:rsidRPr="00416613" w:rsidRDefault="00E41C46" w:rsidP="00434998">
            <w:pPr>
              <w:spacing w:after="0" w:line="240" w:lineRule="auto"/>
              <w:ind w:firstLine="459"/>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бар’єрне огородження – 10 років (згідно ДСТУ Б В.2.3-12-2004).</w:t>
            </w:r>
          </w:p>
          <w:p w14:paraId="518410B1" w14:textId="77777777" w:rsidR="00E41C46" w:rsidRPr="00416613" w:rsidRDefault="00E41C46" w:rsidP="00434998">
            <w:pPr>
              <w:spacing w:after="0" w:line="240" w:lineRule="auto"/>
              <w:ind w:firstLine="459"/>
              <w:jc w:val="both"/>
              <w:rPr>
                <w:rFonts w:ascii="Times New Roman" w:eastAsia="Times New Roman" w:hAnsi="Times New Roman" w:cs="Times New Roman"/>
                <w:sz w:val="24"/>
                <w:szCs w:val="24"/>
                <w:lang w:eastAsia="en-US"/>
              </w:rPr>
            </w:pPr>
            <w:r w:rsidRPr="00416613">
              <w:rPr>
                <w:rFonts w:ascii="Times New Roman" w:eastAsia="Times New Roman" w:hAnsi="Times New Roman" w:cs="Times New Roman"/>
                <w:sz w:val="24"/>
                <w:szCs w:val="24"/>
              </w:rPr>
              <w:t xml:space="preserve">3) </w:t>
            </w:r>
            <w:r w:rsidRPr="00416613">
              <w:rPr>
                <w:rFonts w:ascii="Times New Roman" w:eastAsia="Times New Roman" w:hAnsi="Times New Roman" w:cs="Times New Roman"/>
                <w:sz w:val="24"/>
                <w:szCs w:val="24"/>
                <w:lang w:eastAsia="en-US"/>
              </w:rPr>
              <w:t xml:space="preserve">Технічні, якісні характеристики, під час </w:t>
            </w:r>
            <w:r w:rsidRPr="00416613">
              <w:rPr>
                <w:rFonts w:ascii="Times New Roman" w:eastAsia="Times New Roman" w:hAnsi="Times New Roman" w:cs="Times New Roman"/>
                <w:sz w:val="24"/>
                <w:szCs w:val="24"/>
              </w:rPr>
              <w:t xml:space="preserve">надання послуг </w:t>
            </w:r>
            <w:r w:rsidRPr="00416613">
              <w:rPr>
                <w:rFonts w:ascii="Times New Roman" w:eastAsia="Times New Roman" w:hAnsi="Times New Roman" w:cs="Times New Roman"/>
                <w:sz w:val="24"/>
                <w:szCs w:val="24"/>
                <w:lang w:eastAsia="en-US"/>
              </w:rPr>
              <w:t>за предметом закупівлі, передбачають застосування заходів із захисту довкілля, відповідно до чого у складі тендерної пропозиції Учасником надається гарантійний лист (довідка, тощо) довільної форми щодо дотримання положень чинних нормативно-правових актів у галузі охорони навколишнього середовища та екологічної безпеки.</w:t>
            </w:r>
          </w:p>
          <w:p w14:paraId="52812BF1" w14:textId="77777777" w:rsidR="00E41C46" w:rsidRPr="00416613" w:rsidRDefault="00E41C46" w:rsidP="00434998">
            <w:pPr>
              <w:spacing w:after="0" w:line="240" w:lineRule="auto"/>
              <w:ind w:firstLine="504"/>
              <w:jc w:val="both"/>
              <w:rPr>
                <w:rFonts w:ascii="Times New Roman" w:eastAsia="Times New Roman" w:hAnsi="Times New Roman" w:cs="Times New Roman"/>
                <w:b/>
                <w:sz w:val="24"/>
                <w:szCs w:val="24"/>
              </w:rPr>
            </w:pPr>
            <w:r w:rsidRPr="00416613">
              <w:rPr>
                <w:rFonts w:ascii="Times New Roman" w:eastAsia="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роботу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bl>
    <w:p w14:paraId="7D42C342"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0549C0F4"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797BFB6C" w14:textId="77777777" w:rsidR="00E41C46" w:rsidRPr="00170C2F" w:rsidRDefault="00E41C46" w:rsidP="00E41C46">
      <w:pPr>
        <w:rPr>
          <w:rFonts w:ascii="Times New Roman" w:eastAsia="Times New Roman" w:hAnsi="Times New Roman"/>
          <w:iCs/>
          <w:sz w:val="24"/>
          <w:szCs w:val="24"/>
        </w:rPr>
      </w:pPr>
      <w:r>
        <w:rPr>
          <w:rFonts w:ascii="Times New Roman" w:eastAsia="Times New Roman" w:hAnsi="Times New Roman"/>
          <w:iCs/>
          <w:sz w:val="24"/>
          <w:szCs w:val="24"/>
        </w:rPr>
        <w:t>3.</w:t>
      </w:r>
      <w:r w:rsidRPr="00170C2F">
        <w:rPr>
          <w:rFonts w:ascii="Times New Roman" w:eastAsia="Times New Roman" w:hAnsi="Times New Roman"/>
          <w:iCs/>
          <w:sz w:val="24"/>
          <w:szCs w:val="24"/>
        </w:rPr>
        <w:t xml:space="preserve"> </w:t>
      </w:r>
      <w:r>
        <w:rPr>
          <w:rFonts w:ascii="Times New Roman" w:eastAsia="Times New Roman" w:hAnsi="Times New Roman"/>
          <w:iCs/>
          <w:sz w:val="24"/>
          <w:szCs w:val="24"/>
        </w:rPr>
        <w:t>Внесено зміни в пункт 5.7</w:t>
      </w:r>
      <w:r w:rsidRPr="00416613">
        <w:t xml:space="preserve"> </w:t>
      </w:r>
      <w:r w:rsidRPr="00416613">
        <w:rPr>
          <w:rFonts w:ascii="Times New Roman" w:hAnsi="Times New Roman" w:cs="Times New Roman"/>
          <w:bCs/>
          <w:sz w:val="24"/>
          <w:szCs w:val="24"/>
        </w:rPr>
        <w:t>Відхилення тендерних пропозицій</w:t>
      </w:r>
      <w:r w:rsidRPr="00416613">
        <w:rPr>
          <w:rFonts w:ascii="Times New Roman" w:eastAsia="Times New Roman" w:hAnsi="Times New Roman"/>
          <w:iCs/>
          <w:sz w:val="24"/>
          <w:szCs w:val="24"/>
          <w:lang w:val="ru-RU"/>
        </w:rPr>
        <w:t xml:space="preserve"> Розділ 5. Оцінка тендерної пропозиції </w:t>
      </w:r>
      <w:r w:rsidRPr="00170C2F">
        <w:rPr>
          <w:rFonts w:ascii="Times New Roman" w:eastAsia="Times New Roman" w:hAnsi="Times New Roman"/>
          <w:iCs/>
          <w:sz w:val="24"/>
          <w:szCs w:val="24"/>
        </w:rPr>
        <w:t xml:space="preserve">Тендерної документації </w:t>
      </w:r>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r w:rsidRPr="00170C2F">
        <w:rPr>
          <w:rFonts w:ascii="Times New Roman" w:eastAsia="Times New Roman" w:hAnsi="Times New Roman"/>
          <w:iCs/>
          <w:sz w:val="24"/>
          <w:szCs w:val="24"/>
          <w:lang w:val="ru-RU"/>
        </w:rPr>
        <w:t xml:space="preserve"> у наступн</w:t>
      </w:r>
      <w:r w:rsidRPr="00170C2F">
        <w:rPr>
          <w:rFonts w:ascii="Times New Roman" w:eastAsia="Times New Roman" w:hAnsi="Times New Roman"/>
          <w:iCs/>
          <w:sz w:val="24"/>
          <w:szCs w:val="24"/>
        </w:rPr>
        <w:t>ій редакції:</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6AB000BB" w14:textId="77777777" w:rsidTr="00434998">
        <w:trPr>
          <w:trHeight w:val="520"/>
          <w:jc w:val="center"/>
        </w:trPr>
        <w:tc>
          <w:tcPr>
            <w:tcW w:w="676" w:type="dxa"/>
          </w:tcPr>
          <w:p w14:paraId="24695393"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5.7</w:t>
            </w:r>
          </w:p>
        </w:tc>
        <w:tc>
          <w:tcPr>
            <w:tcW w:w="2251" w:type="dxa"/>
          </w:tcPr>
          <w:p w14:paraId="77B7F342" w14:textId="77777777" w:rsidR="00E41C46" w:rsidRPr="00416613" w:rsidRDefault="00E41C46" w:rsidP="00434998">
            <w:pPr>
              <w:widowControl w:val="0"/>
              <w:spacing w:after="0" w:line="240" w:lineRule="auto"/>
              <w:jc w:val="both"/>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Відхилення тендерних пропозицій</w:t>
            </w:r>
          </w:p>
        </w:tc>
        <w:tc>
          <w:tcPr>
            <w:tcW w:w="6977" w:type="dxa"/>
          </w:tcPr>
          <w:p w14:paraId="66FC286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A6FA5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DDDBC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453FED"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16613">
              <w:rPr>
                <w:rFonts w:ascii="Times New Roman" w:eastAsia="Times New Roman" w:hAnsi="Times New Roman" w:cs="Times New Roman"/>
                <w:color w:val="333333"/>
                <w:sz w:val="24"/>
                <w:szCs w:val="24"/>
                <w:lang w:val="ru-RU"/>
              </w:rPr>
              <w:t> </w:t>
            </w:r>
            <w:hyperlink r:id="rId10" w:anchor="n52" w:tgtFrame="_blank" w:history="1">
              <w:r w:rsidRPr="00416613">
                <w:rPr>
                  <w:rFonts w:ascii="Times New Roman" w:eastAsia="Times New Roman" w:hAnsi="Times New Roman" w:cs="Times New Roman"/>
                  <w:color w:val="000099"/>
                  <w:sz w:val="24"/>
                  <w:szCs w:val="24"/>
                  <w:u w:val="single"/>
                </w:rPr>
                <w:t>пунктом</w:t>
              </w:r>
            </w:hyperlink>
            <w:hyperlink r:id="rId11" w:anchor="n52" w:tgtFrame="_blank" w:history="1">
              <w:r w:rsidRPr="00416613">
                <w:rPr>
                  <w:rFonts w:ascii="Times New Roman" w:eastAsia="Times New Roman" w:hAnsi="Times New Roman" w:cs="Times New Roman"/>
                  <w:color w:val="000099"/>
                  <w:sz w:val="24"/>
                  <w:szCs w:val="24"/>
                  <w:u w:val="single"/>
                  <w:lang w:val="ru-RU"/>
                </w:rPr>
                <w:t> </w:t>
              </w:r>
              <w:r w:rsidRPr="00416613">
                <w:rPr>
                  <w:rFonts w:ascii="Times New Roman" w:eastAsia="Times New Roman" w:hAnsi="Times New Roman" w:cs="Times New Roman"/>
                  <w:color w:val="000099"/>
                  <w:sz w:val="24"/>
                  <w:szCs w:val="24"/>
                  <w:u w:val="single"/>
                </w:rPr>
                <w:t>4</w:t>
              </w:r>
            </w:hyperlink>
            <w:r w:rsidRPr="00416613">
              <w:rPr>
                <w:rFonts w:ascii="Times New Roman" w:eastAsia="Times New Roman" w:hAnsi="Times New Roman" w:cs="Times New Roman"/>
                <w:color w:val="333333"/>
                <w:sz w:val="24"/>
                <w:szCs w:val="24"/>
                <w:lang w:val="ru-RU"/>
              </w:rPr>
              <w:t> </w:t>
            </w:r>
            <w:r w:rsidRPr="00416613">
              <w:rPr>
                <w:rFonts w:ascii="Times New Roman" w:eastAsia="Times New Roman" w:hAnsi="Times New Roman" w:cs="Times New Roman"/>
                <w:color w:val="333333"/>
                <w:sz w:val="24"/>
                <w:szCs w:val="24"/>
              </w:rPr>
              <w:t>частини другої статті 6,</w:t>
            </w:r>
            <w:r w:rsidRPr="00416613">
              <w:rPr>
                <w:rFonts w:ascii="Times New Roman" w:eastAsia="Times New Roman" w:hAnsi="Times New Roman" w:cs="Times New Roman"/>
                <w:color w:val="333333"/>
                <w:sz w:val="24"/>
                <w:szCs w:val="24"/>
                <w:lang w:val="ru-RU"/>
              </w:rPr>
              <w:t> </w:t>
            </w:r>
            <w:hyperlink r:id="rId12" w:anchor="n456" w:tgtFrame="_blank" w:history="1">
              <w:r w:rsidRPr="00416613">
                <w:rPr>
                  <w:rFonts w:ascii="Times New Roman" w:eastAsia="Times New Roman" w:hAnsi="Times New Roman" w:cs="Times New Roman"/>
                  <w:color w:val="000099"/>
                  <w:sz w:val="24"/>
                  <w:szCs w:val="24"/>
                  <w:u w:val="single"/>
                </w:rPr>
                <w:t>пунктом 1</w:t>
              </w:r>
            </w:hyperlink>
            <w:r w:rsidRPr="00416613">
              <w:rPr>
                <w:rFonts w:ascii="Times New Roman" w:eastAsia="Times New Roman" w:hAnsi="Times New Roman" w:cs="Times New Roman"/>
                <w:color w:val="333333"/>
                <w:sz w:val="24"/>
                <w:szCs w:val="24"/>
                <w:lang w:val="ru-RU"/>
              </w:rPr>
              <w:t> </w:t>
            </w:r>
            <w:r w:rsidRPr="00416613">
              <w:rPr>
                <w:rFonts w:ascii="Times New Roman" w:eastAsia="Times New Roman" w:hAnsi="Times New Roman" w:cs="Times New Roman"/>
                <w:color w:val="333333"/>
                <w:sz w:val="24"/>
                <w:szCs w:val="24"/>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B250C0"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D08DB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D9BFFD"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A6EEDB"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342605E7"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416613">
                <w:rPr>
                  <w:rFonts w:ascii="Times New Roman" w:eastAsia="Times New Roman" w:hAnsi="Times New Roman" w:cs="Times New Roman"/>
                  <w:color w:val="000099"/>
                  <w:sz w:val="24"/>
                  <w:szCs w:val="24"/>
                  <w:u w:val="single"/>
                  <w:lang w:val="ru-RU"/>
                </w:rPr>
                <w:t>пунктом 9</w:t>
              </w:r>
            </w:hyperlink>
            <w:r w:rsidRPr="00416613">
              <w:rPr>
                <w:rFonts w:ascii="Times New Roman" w:eastAsia="Times New Roman" w:hAnsi="Times New Roman" w:cs="Times New Roman"/>
                <w:color w:val="333333"/>
                <w:sz w:val="24"/>
                <w:szCs w:val="24"/>
                <w:lang w:val="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BD3E3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07BE6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16613">
                <w:rPr>
                  <w:rFonts w:ascii="Times New Roman" w:eastAsia="Times New Roman" w:hAnsi="Times New Roman" w:cs="Times New Roman"/>
                  <w:color w:val="000099"/>
                  <w:sz w:val="24"/>
                  <w:szCs w:val="24"/>
                  <w:u w:val="single"/>
                  <w:lang w:val="ru-RU"/>
                </w:rPr>
                <w:t>Законом України</w:t>
              </w:r>
            </w:hyperlink>
            <w:r w:rsidRPr="00416613">
              <w:rPr>
                <w:rFonts w:ascii="Times New Roman" w:eastAsia="Times New Roman" w:hAnsi="Times New Roman" w:cs="Times New Roman"/>
                <w:color w:val="333333"/>
                <w:sz w:val="24"/>
                <w:szCs w:val="24"/>
                <w:lang w:val="ru-RU"/>
              </w:rPr>
              <w:t> “Про санкції”, крім випадку, коли активи такої особи в установленому законодавством порядку передані в управління АРМА;</w:t>
            </w:r>
          </w:p>
          <w:p w14:paraId="781F949C"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950ACC" w14:textId="77777777" w:rsidR="00E41C46" w:rsidRPr="00416613" w:rsidRDefault="00E41C46" w:rsidP="00434998">
            <w:pPr>
              <w:shd w:val="clear" w:color="auto" w:fill="FFFFFF"/>
              <w:spacing w:after="150" w:line="240" w:lineRule="auto"/>
              <w:jc w:val="both"/>
              <w:rPr>
                <w:rFonts w:ascii="Times New Roman" w:eastAsia="Times New Roman" w:hAnsi="Times New Roman" w:cs="Times New Roman"/>
                <w:i/>
                <w:iCs/>
                <w:color w:val="333333"/>
                <w:sz w:val="24"/>
                <w:szCs w:val="24"/>
                <w:lang w:val="ru-RU"/>
              </w:rPr>
            </w:pPr>
          </w:p>
          <w:p w14:paraId="66CC2420"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416613">
                <w:rPr>
                  <w:rFonts w:ascii="Times New Roman" w:eastAsia="Times New Roman" w:hAnsi="Times New Roman" w:cs="Times New Roman"/>
                  <w:color w:val="006600"/>
                  <w:sz w:val="24"/>
                  <w:szCs w:val="24"/>
                  <w:u w:val="single"/>
                  <w:lang w:val="ru-RU"/>
                </w:rPr>
                <w:t>підпунктах 3</w:t>
              </w:r>
            </w:hyperlink>
            <w:r w:rsidRPr="00416613">
              <w:rPr>
                <w:rFonts w:ascii="Times New Roman" w:eastAsia="Times New Roman" w:hAnsi="Times New Roman" w:cs="Times New Roman"/>
                <w:color w:val="333333"/>
                <w:sz w:val="24"/>
                <w:szCs w:val="24"/>
                <w:lang w:val="ru-RU"/>
              </w:rPr>
              <w:t>, </w:t>
            </w:r>
            <w:hyperlink r:id="rId16" w:anchor="n620" w:history="1">
              <w:r w:rsidRPr="00416613">
                <w:rPr>
                  <w:rFonts w:ascii="Times New Roman" w:eastAsia="Times New Roman" w:hAnsi="Times New Roman" w:cs="Times New Roman"/>
                  <w:color w:val="006600"/>
                  <w:sz w:val="24"/>
                  <w:szCs w:val="24"/>
                  <w:u w:val="single"/>
                  <w:lang w:val="ru-RU"/>
                </w:rPr>
                <w:t>5</w:t>
              </w:r>
            </w:hyperlink>
            <w:r w:rsidRPr="00416613">
              <w:rPr>
                <w:rFonts w:ascii="Times New Roman" w:eastAsia="Times New Roman" w:hAnsi="Times New Roman" w:cs="Times New Roman"/>
                <w:color w:val="333333"/>
                <w:sz w:val="24"/>
                <w:szCs w:val="24"/>
                <w:lang w:val="ru-RU"/>
              </w:rPr>
              <w:t>, </w:t>
            </w:r>
            <w:hyperlink r:id="rId17" w:anchor="n621" w:history="1">
              <w:r w:rsidRPr="00416613">
                <w:rPr>
                  <w:rFonts w:ascii="Times New Roman" w:eastAsia="Times New Roman" w:hAnsi="Times New Roman" w:cs="Times New Roman"/>
                  <w:color w:val="006600"/>
                  <w:sz w:val="24"/>
                  <w:szCs w:val="24"/>
                  <w:u w:val="single"/>
                  <w:lang w:val="ru-RU"/>
                </w:rPr>
                <w:t>6</w:t>
              </w:r>
            </w:hyperlink>
            <w:r w:rsidRPr="00416613">
              <w:rPr>
                <w:rFonts w:ascii="Times New Roman" w:eastAsia="Times New Roman" w:hAnsi="Times New Roman" w:cs="Times New Roman"/>
                <w:color w:val="333333"/>
                <w:sz w:val="24"/>
                <w:szCs w:val="24"/>
                <w:lang w:val="ru-RU"/>
              </w:rPr>
              <w:t> і </w:t>
            </w:r>
            <w:hyperlink r:id="rId18" w:anchor="n627" w:history="1">
              <w:r w:rsidRPr="00416613">
                <w:rPr>
                  <w:rFonts w:ascii="Times New Roman" w:eastAsia="Times New Roman" w:hAnsi="Times New Roman" w:cs="Times New Roman"/>
                  <w:color w:val="006600"/>
                  <w:sz w:val="24"/>
                  <w:szCs w:val="24"/>
                  <w:u w:val="single"/>
                  <w:lang w:val="ru-RU"/>
                </w:rPr>
                <w:t>12</w:t>
              </w:r>
            </w:hyperlink>
            <w:r w:rsidRPr="00416613">
              <w:rPr>
                <w:rFonts w:ascii="Times New Roman" w:eastAsia="Times New Roman" w:hAnsi="Times New Roman" w:cs="Times New Roman"/>
                <w:color w:val="333333"/>
                <w:sz w:val="24"/>
                <w:szCs w:val="24"/>
                <w:lang w:val="ru-RU"/>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416613">
                <w:rPr>
                  <w:rFonts w:ascii="Times New Roman" w:eastAsia="Times New Roman" w:hAnsi="Times New Roman" w:cs="Times New Roman"/>
                  <w:color w:val="000099"/>
                  <w:sz w:val="24"/>
                  <w:szCs w:val="24"/>
                  <w:u w:val="single"/>
                  <w:lang w:val="ru-RU"/>
                </w:rPr>
                <w:t>Законом України</w:t>
              </w:r>
            </w:hyperlink>
            <w:r w:rsidRPr="00416613">
              <w:rPr>
                <w:rFonts w:ascii="Times New Roman" w:eastAsia="Times New Roman" w:hAnsi="Times New Roman" w:cs="Times New Roman"/>
                <w:color w:val="333333"/>
                <w:sz w:val="24"/>
                <w:szCs w:val="24"/>
                <w:lang w:val="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92CEBE"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5B12372C"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64DB7F4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ADCC8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4D8B86A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CB9459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sz w:val="24"/>
                <w:szCs w:val="24"/>
                <w:lang w:val="ru-RU"/>
              </w:rPr>
            </w:pPr>
          </w:p>
        </w:tc>
      </w:tr>
    </w:tbl>
    <w:p w14:paraId="7D18F367" w14:textId="77777777" w:rsidR="00E41C46" w:rsidRPr="00416613" w:rsidRDefault="00E41C46" w:rsidP="00E41C46">
      <w:pPr>
        <w:rPr>
          <w:rFonts w:ascii="Times New Roman" w:eastAsia="Times New Roman" w:hAnsi="Times New Roman"/>
          <w:iCs/>
          <w:sz w:val="24"/>
          <w:szCs w:val="24"/>
          <w:lang w:val="ru-RU"/>
        </w:rPr>
      </w:pPr>
    </w:p>
    <w:p w14:paraId="413E9EB8" w14:textId="77777777" w:rsidR="00E41C46" w:rsidRPr="00170C2F" w:rsidRDefault="00E41C46" w:rsidP="00E41C46">
      <w:pPr>
        <w:rPr>
          <w:rFonts w:ascii="Times New Roman" w:eastAsia="Times New Roman" w:hAnsi="Times New Roman"/>
          <w:iCs/>
          <w:sz w:val="24"/>
          <w:szCs w:val="24"/>
        </w:rPr>
      </w:pPr>
      <w:r>
        <w:rPr>
          <w:rFonts w:ascii="Times New Roman" w:eastAsia="Times New Roman" w:hAnsi="Times New Roman"/>
          <w:iCs/>
          <w:sz w:val="24"/>
          <w:szCs w:val="24"/>
        </w:rPr>
        <w:t>4.</w:t>
      </w:r>
      <w:r w:rsidRPr="00170C2F">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Внесено зміни в пункт 6.3. </w:t>
      </w:r>
      <w:r w:rsidRPr="00416613">
        <w:rPr>
          <w:rFonts w:ascii="Times New Roman" w:eastAsia="Times New Roman" w:hAnsi="Times New Roman"/>
          <w:iCs/>
          <w:sz w:val="24"/>
          <w:szCs w:val="24"/>
        </w:rPr>
        <w:t xml:space="preserve">Проект договору про закупівлю </w:t>
      </w:r>
      <w:r w:rsidRPr="00416613">
        <w:rPr>
          <w:rFonts w:ascii="Times New Roman" w:eastAsia="Times New Roman" w:hAnsi="Times New Roman"/>
          <w:iCs/>
          <w:sz w:val="24"/>
          <w:szCs w:val="24"/>
          <w:lang w:val="ru-RU"/>
        </w:rPr>
        <w:t xml:space="preserve">Розділ 6. Результати торгів та укладання договору про закупівлю </w:t>
      </w:r>
      <w:r w:rsidRPr="00170C2F">
        <w:rPr>
          <w:rFonts w:ascii="Times New Roman" w:eastAsia="Times New Roman" w:hAnsi="Times New Roman"/>
          <w:iCs/>
          <w:sz w:val="24"/>
          <w:szCs w:val="24"/>
        </w:rPr>
        <w:t xml:space="preserve">Тендерної документації </w:t>
      </w:r>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r w:rsidRPr="00170C2F">
        <w:rPr>
          <w:rFonts w:ascii="Times New Roman" w:eastAsia="Times New Roman" w:hAnsi="Times New Roman"/>
          <w:iCs/>
          <w:sz w:val="24"/>
          <w:szCs w:val="24"/>
          <w:lang w:val="ru-RU"/>
        </w:rPr>
        <w:t xml:space="preserve"> у наступн</w:t>
      </w:r>
      <w:r w:rsidRPr="00170C2F">
        <w:rPr>
          <w:rFonts w:ascii="Times New Roman" w:eastAsia="Times New Roman" w:hAnsi="Times New Roman"/>
          <w:iCs/>
          <w:sz w:val="24"/>
          <w:szCs w:val="24"/>
        </w:rPr>
        <w:t>ій редакції:</w:t>
      </w:r>
    </w:p>
    <w:p w14:paraId="1A5BCCB1"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43166CEA" w14:textId="77777777" w:rsidTr="00434998">
        <w:trPr>
          <w:trHeight w:val="520"/>
          <w:jc w:val="center"/>
        </w:trPr>
        <w:tc>
          <w:tcPr>
            <w:tcW w:w="677" w:type="dxa"/>
          </w:tcPr>
          <w:p w14:paraId="4EC85F97" w14:textId="77777777" w:rsidR="00E41C46" w:rsidRPr="00416613" w:rsidRDefault="00E41C46" w:rsidP="00434998">
            <w:pPr>
              <w:widowControl w:val="0"/>
              <w:spacing w:after="0" w:line="240" w:lineRule="auto"/>
              <w:ind w:right="-138"/>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lastRenderedPageBreak/>
              <w:t>6.3</w:t>
            </w:r>
          </w:p>
        </w:tc>
        <w:tc>
          <w:tcPr>
            <w:tcW w:w="2253" w:type="dxa"/>
          </w:tcPr>
          <w:p w14:paraId="78081405"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 xml:space="preserve">Проект договору про закупівлю </w:t>
            </w:r>
          </w:p>
        </w:tc>
        <w:tc>
          <w:tcPr>
            <w:tcW w:w="6983" w:type="dxa"/>
          </w:tcPr>
          <w:p w14:paraId="68F500CB" w14:textId="77777777" w:rsidR="00E41C46" w:rsidRPr="00416613" w:rsidRDefault="00E41C46" w:rsidP="00434998">
            <w:pPr>
              <w:widowControl w:val="0"/>
              <w:spacing w:after="0" w:line="240" w:lineRule="auto"/>
              <w:ind w:firstLine="462"/>
              <w:jc w:val="both"/>
              <w:rPr>
                <w:rFonts w:ascii="Times New Roman" w:eastAsia="Times New Roman" w:hAnsi="Times New Roman" w:cs="Times New Roman"/>
                <w:color w:val="5B9BD5" w:themeColor="accent5"/>
                <w:sz w:val="24"/>
                <w:szCs w:val="24"/>
              </w:rPr>
            </w:pPr>
            <w:r w:rsidRPr="00416613">
              <w:rPr>
                <w:rFonts w:ascii="Times New Roman" w:eastAsia="Times New Roman" w:hAnsi="Times New Roman" w:cs="Times New Roman"/>
                <w:color w:val="5B9BD5" w:themeColor="accent5"/>
                <w:sz w:val="24"/>
                <w:szCs w:val="24"/>
              </w:rPr>
              <w:t>Проект договору наведений в додатку № 9 цієї тендерної документації.</w:t>
            </w:r>
          </w:p>
          <w:p w14:paraId="1A2C6B0D" w14:textId="77777777" w:rsidR="00E41C46" w:rsidRPr="00416613" w:rsidRDefault="00E41C46" w:rsidP="00434998">
            <w:pPr>
              <w:widowControl w:val="0"/>
              <w:spacing w:after="0" w:line="240" w:lineRule="auto"/>
              <w:ind w:firstLine="462"/>
              <w:jc w:val="both"/>
              <w:rPr>
                <w:rFonts w:ascii="Times New Roman" w:eastAsia="Times New Roman" w:hAnsi="Times New Roman" w:cs="Times New Roman"/>
                <w:color w:val="5B9BD5" w:themeColor="accent5"/>
                <w:sz w:val="24"/>
                <w:szCs w:val="24"/>
              </w:rPr>
            </w:pPr>
            <w:r w:rsidRPr="00416613">
              <w:rPr>
                <w:rFonts w:ascii="Times New Roman" w:eastAsia="Times New Roman" w:hAnsi="Times New Roman" w:cs="Times New Roman"/>
                <w:color w:val="5B9BD5" w:themeColor="accent5"/>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договірної ціни та ураховуючи при цьому, що договірна ціна буде погоджуватись між Замовником та Учасником – переможцем на умовах, зазначених в додатку № 8 цієї тендерної документації, з дотриманням вимог Закону, пунктами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Умови договору про закупівлю не повинні відрізнятися від змісту тендерної пропозиції в тому числі ціни за результатами аукціону.</w:t>
            </w:r>
          </w:p>
          <w:p w14:paraId="35139C81" w14:textId="77777777" w:rsidR="00E41C46" w:rsidRPr="00416613" w:rsidRDefault="00E41C46" w:rsidP="00434998">
            <w:pPr>
              <w:shd w:val="clear" w:color="auto" w:fill="FFFFFF"/>
              <w:spacing w:after="0" w:line="240" w:lineRule="auto"/>
              <w:ind w:firstLine="502"/>
              <w:jc w:val="both"/>
              <w:textAlignment w:val="baseline"/>
              <w:rPr>
                <w:rFonts w:ascii="Arial" w:eastAsia="Times New Roman" w:hAnsi="Arial" w:cs="Arial"/>
                <w:color w:val="5B9BD5" w:themeColor="accent5"/>
                <w:lang w:val="ru-RU"/>
              </w:rPr>
            </w:pPr>
            <w:r w:rsidRPr="00416613">
              <w:rPr>
                <w:rFonts w:ascii="Times New Roman" w:eastAsia="Times New Roman" w:hAnsi="Times New Roman" w:cs="Times New Roman"/>
                <w:color w:val="5B9BD5" w:themeColor="accent5"/>
                <w:sz w:val="24"/>
                <w:szCs w:val="24"/>
              </w:rPr>
              <w:t>Остаточна редакція договору про закупівлю складається Замовником з урахуванням особливостей предмету закупівлі та результатів розгляду пропозицій на базі проекту договору про закупівлю.</w:t>
            </w:r>
            <w:r w:rsidRPr="00416613">
              <w:rPr>
                <w:rFonts w:ascii="Arial" w:eastAsia="Times New Roman" w:hAnsi="Arial" w:cs="Arial"/>
                <w:color w:val="5B9BD5" w:themeColor="accent5"/>
                <w:lang w:val="ru-RU"/>
              </w:rPr>
              <w:t xml:space="preserve"> </w:t>
            </w:r>
          </w:p>
          <w:p w14:paraId="4C67BEFA" w14:textId="77777777" w:rsidR="00E41C46" w:rsidRPr="00416613" w:rsidRDefault="00E41C46" w:rsidP="00434998">
            <w:pPr>
              <w:shd w:val="clear" w:color="auto" w:fill="FFFFFF"/>
              <w:spacing w:after="0" w:line="240" w:lineRule="auto"/>
              <w:ind w:firstLine="502"/>
              <w:jc w:val="both"/>
              <w:textAlignment w:val="baseline"/>
              <w:rPr>
                <w:rFonts w:ascii="Times New Roman" w:eastAsia="Times New Roman" w:hAnsi="Times New Roman" w:cs="Times New Roman"/>
                <w:sz w:val="24"/>
                <w:szCs w:val="24"/>
              </w:rPr>
            </w:pPr>
          </w:p>
        </w:tc>
      </w:tr>
    </w:tbl>
    <w:p w14:paraId="4E5D1CA8"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166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Внесено зміни в </w:t>
      </w:r>
      <w:r w:rsidRPr="00416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16613">
        <w:rPr>
          <w:rFonts w:ascii="Times New Roman" w:eastAsia="Times New Roman" w:hAnsi="Times New Roman" w:cs="Times New Roman"/>
          <w:sz w:val="24"/>
          <w:szCs w:val="24"/>
        </w:rPr>
        <w:t>ункт 6.</w:t>
      </w:r>
      <w:r>
        <w:rPr>
          <w:rFonts w:ascii="Times New Roman" w:eastAsia="Times New Roman" w:hAnsi="Times New Roman" w:cs="Times New Roman"/>
          <w:sz w:val="24"/>
          <w:szCs w:val="24"/>
        </w:rPr>
        <w:t>4</w:t>
      </w:r>
      <w:r w:rsidRPr="00416613">
        <w:rPr>
          <w:rFonts w:ascii="Times New Roman" w:eastAsia="Times New Roman" w:hAnsi="Times New Roman" w:cs="Times New Roman"/>
          <w:sz w:val="24"/>
          <w:szCs w:val="24"/>
        </w:rPr>
        <w:t>. Істотні умови, що обов’язково включаються до договору про закупівлю Розділ 6. Результати торгів та укладання договору про закупівлю Тендерної документації викла</w:t>
      </w:r>
      <w:r>
        <w:rPr>
          <w:rFonts w:ascii="Times New Roman" w:eastAsia="Times New Roman" w:hAnsi="Times New Roman" w:cs="Times New Roman"/>
          <w:sz w:val="24"/>
          <w:szCs w:val="24"/>
        </w:rPr>
        <w:t>дено</w:t>
      </w:r>
      <w:r w:rsidRPr="00416613">
        <w:rPr>
          <w:rFonts w:ascii="Times New Roman" w:eastAsia="Times New Roman" w:hAnsi="Times New Roman" w:cs="Times New Roman"/>
          <w:sz w:val="24"/>
          <w:szCs w:val="24"/>
        </w:rPr>
        <w:t xml:space="preserve"> у наступній редакції:</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10D64E2C" w14:textId="77777777" w:rsidTr="00434998">
        <w:trPr>
          <w:trHeight w:val="200"/>
          <w:jc w:val="center"/>
        </w:trPr>
        <w:tc>
          <w:tcPr>
            <w:tcW w:w="676" w:type="dxa"/>
          </w:tcPr>
          <w:p w14:paraId="65213617" w14:textId="77777777" w:rsidR="00E41C46" w:rsidRPr="00416613" w:rsidRDefault="00E41C46" w:rsidP="00434998">
            <w:pPr>
              <w:widowControl w:val="0"/>
              <w:spacing w:after="0" w:line="240" w:lineRule="auto"/>
              <w:ind w:right="-138"/>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6.4</w:t>
            </w:r>
          </w:p>
        </w:tc>
        <w:tc>
          <w:tcPr>
            <w:tcW w:w="2251" w:type="dxa"/>
          </w:tcPr>
          <w:p w14:paraId="4625011F"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977" w:type="dxa"/>
          </w:tcPr>
          <w:p w14:paraId="14A8EA44"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0070C0"/>
                <w:sz w:val="24"/>
                <w:szCs w:val="24"/>
              </w:rPr>
            </w:pPr>
            <w:r w:rsidRPr="00416613">
              <w:rPr>
                <w:rFonts w:ascii="Times New Roman" w:eastAsia="Times New Roman" w:hAnsi="Times New Roman" w:cs="Times New Roman"/>
                <w:color w:val="0070C0"/>
                <w:sz w:val="24"/>
                <w:szCs w:val="24"/>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2F2FEAAD"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1) зменшення обсягів закупівлі, зокрема з урахуванням фактичного обсягу видатків замовника;</w:t>
            </w:r>
          </w:p>
          <w:p w14:paraId="5C4ABC9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3A330E6E"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BD76A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267E366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2F983F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4948EC0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4) продовження строку дії договору про закупівлю та/або строку виконання зобов’язань щодо передачі товару, виконання </w:t>
            </w:r>
            <w:r w:rsidRPr="00416613">
              <w:rPr>
                <w:rFonts w:ascii="Times New Roman" w:eastAsia="Times New Roman" w:hAnsi="Times New Roman" w:cs="Times New Roman"/>
                <w:color w:val="5B9BD5" w:themeColor="accent5"/>
                <w:sz w:val="24"/>
                <w:szCs w:val="24"/>
                <w:lang w:val="ru-RU"/>
              </w:rPr>
              <w:lastRenderedPageBreak/>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92C89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5325333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552AF5A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6C1F3A1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03B10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79AB80B4"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582C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0E281E23"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8) зміни умов у зв’язку із застосуванням положень частини шостої статті 41 Закону;</w:t>
            </w:r>
          </w:p>
          <w:p w14:paraId="3418DD83"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38F6B84B"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C08D69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2A1CFAF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34D440F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4DCD849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У разі внесення змін до істотних умов договору про закупівлю у випадках, передбачених </w:t>
            </w:r>
            <w:r w:rsidRPr="00416613">
              <w:rPr>
                <w:rFonts w:ascii="Times New Roman" w:eastAsia="Times New Roman" w:hAnsi="Times New Roman" w:cs="Times New Roman"/>
                <w:color w:val="5B9BD5" w:themeColor="accent5"/>
                <w:sz w:val="24"/>
                <w:szCs w:val="24"/>
              </w:rPr>
              <w:t xml:space="preserve">19 </w:t>
            </w:r>
            <w:r w:rsidRPr="00416613">
              <w:rPr>
                <w:rFonts w:ascii="Times New Roman" w:eastAsia="Times New Roman" w:hAnsi="Times New Roman" w:cs="Times New Roman"/>
                <w:color w:val="5B9BD5" w:themeColor="accent5"/>
                <w:sz w:val="24"/>
                <w:szCs w:val="24"/>
                <w:lang w:val="ru-RU"/>
              </w:rPr>
              <w:t>пунктом</w:t>
            </w:r>
            <w:r w:rsidRPr="00416613">
              <w:rPr>
                <w:rFonts w:ascii="Times New Roman" w:eastAsia="Times New Roman" w:hAnsi="Times New Roman" w:cs="Times New Roman"/>
                <w:color w:val="5B9BD5" w:themeColor="accent5"/>
                <w:sz w:val="24"/>
                <w:szCs w:val="24"/>
              </w:rPr>
              <w:t xml:space="preserve"> Особливостей</w:t>
            </w:r>
            <w:r w:rsidRPr="00416613">
              <w:rPr>
                <w:rFonts w:ascii="Times New Roman" w:eastAsia="Times New Roman" w:hAnsi="Times New Roman" w:cs="Times New Roman"/>
                <w:color w:val="5B9BD5" w:themeColor="accent5"/>
                <w:sz w:val="24"/>
                <w:szCs w:val="24"/>
                <w:lang w:val="ru-RU"/>
              </w:rPr>
              <w:t xml:space="preserve">, замовник обов’язково оприлюднює повідомлення про внесення змін до </w:t>
            </w:r>
            <w:r w:rsidRPr="00416613">
              <w:rPr>
                <w:rFonts w:ascii="Times New Roman" w:eastAsia="Times New Roman" w:hAnsi="Times New Roman" w:cs="Times New Roman"/>
                <w:color w:val="5B9BD5" w:themeColor="accent5"/>
                <w:sz w:val="24"/>
                <w:szCs w:val="24"/>
                <w:lang w:val="ru-RU"/>
              </w:rPr>
              <w:lastRenderedPageBreak/>
              <w:t xml:space="preserve">договору про закупівлю відповідно до вимог Закону з урахуванням цих особливостей. </w:t>
            </w:r>
          </w:p>
          <w:p w14:paraId="6064A9E3"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sz w:val="24"/>
                <w:szCs w:val="24"/>
                <w:lang w:val="ru-RU"/>
              </w:rPr>
            </w:pPr>
          </w:p>
        </w:tc>
      </w:tr>
    </w:tbl>
    <w:p w14:paraId="0881A642" w14:textId="77777777" w:rsidR="00E41C46" w:rsidRPr="00416613" w:rsidRDefault="00E41C46" w:rsidP="00E41C46">
      <w:pPr>
        <w:shd w:val="clear" w:color="auto" w:fill="FFFFFF"/>
        <w:spacing w:after="0"/>
        <w:ind w:firstLine="709"/>
        <w:jc w:val="both"/>
        <w:rPr>
          <w:rFonts w:ascii="Times New Roman" w:eastAsia="Times New Roman" w:hAnsi="Times New Roman" w:cs="Times New Roman"/>
          <w:sz w:val="24"/>
          <w:szCs w:val="24"/>
          <w:lang w:val="ru-RU"/>
        </w:rPr>
      </w:pPr>
    </w:p>
    <w:p w14:paraId="70D3F542"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16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Внесені зміни в підпункті </w:t>
      </w:r>
      <w:r w:rsidRPr="00177E38">
        <w:rPr>
          <w:rFonts w:ascii="Times New Roman" w:eastAsia="Times New Roman" w:hAnsi="Times New Roman" w:cs="Times New Roman"/>
          <w:sz w:val="24"/>
          <w:szCs w:val="24"/>
        </w:rPr>
        <w:t>10.10</w:t>
      </w:r>
      <w:r>
        <w:rPr>
          <w:rFonts w:ascii="Times New Roman" w:eastAsia="Times New Roman" w:hAnsi="Times New Roman" w:cs="Times New Roman"/>
          <w:sz w:val="24"/>
          <w:szCs w:val="24"/>
        </w:rPr>
        <w:t xml:space="preserve"> пункту десятого </w:t>
      </w:r>
      <w:r w:rsidRPr="00177E38">
        <w:rPr>
          <w:rFonts w:ascii="Times New Roman" w:eastAsia="Times New Roman" w:hAnsi="Times New Roman" w:cs="Times New Roman"/>
          <w:sz w:val="24"/>
          <w:szCs w:val="24"/>
        </w:rPr>
        <w:t>Проєкт</w:t>
      </w:r>
      <w:r>
        <w:rPr>
          <w:rFonts w:ascii="Times New Roman" w:eastAsia="Times New Roman" w:hAnsi="Times New Roman" w:cs="Times New Roman"/>
          <w:sz w:val="24"/>
          <w:szCs w:val="24"/>
        </w:rPr>
        <w:t>у</w:t>
      </w:r>
      <w:r w:rsidRPr="00177E38">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 xml:space="preserve">Додатку № 9 до  </w:t>
      </w:r>
      <w:r w:rsidRPr="00416613">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 xml:space="preserve"> внести зміни та</w:t>
      </w:r>
      <w:r w:rsidRPr="00416613">
        <w:rPr>
          <w:rFonts w:ascii="Times New Roman" w:eastAsia="Times New Roman" w:hAnsi="Times New Roman" w:cs="Times New Roman"/>
          <w:sz w:val="24"/>
          <w:szCs w:val="24"/>
        </w:rPr>
        <w:t xml:space="preserve"> викласти у наступній редакції:</w:t>
      </w:r>
    </w:p>
    <w:p w14:paraId="0E74E987"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10.10. Виконавець гарантує якість та можливість експлуатації об’єкта наданих послуг (виконаних робіт) з наступними  гарантійними строками експлуатації:</w:t>
      </w:r>
    </w:p>
    <w:p w14:paraId="362F9FF5"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xml:space="preserve">– роботи, виконані на покритті (крім тимчасових аварійних робіт та зимового утримання) - не менше ніж 1 рік з моменту прийняття наданих послуг; </w:t>
      </w:r>
    </w:p>
    <w:p w14:paraId="5C185185"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дорожні знаки – 7 років (згідно ДСТУ 4100:2021);</w:t>
      </w:r>
    </w:p>
    <w:p w14:paraId="2BFC3B27"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067606DC"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дорожня розмітка фарбою – поперечна – 8 місяців; поздовжня – 12 місяців (згідно                        ДСТУ 2587:2021);</w:t>
      </w:r>
    </w:p>
    <w:p w14:paraId="78F1E888"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бар’єрне огородження – 10 років (згідно ДСТУ Б В.2.3-12-2004).</w:t>
      </w:r>
    </w:p>
    <w:p w14:paraId="7372959A"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0DE219E1"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Внесено зміни до </w:t>
      </w:r>
      <w:r w:rsidRPr="00177E38">
        <w:rPr>
          <w:rFonts w:ascii="Times New Roman" w:eastAsia="Times New Roman" w:hAnsi="Times New Roman" w:cs="Times New Roman"/>
          <w:sz w:val="24"/>
          <w:szCs w:val="24"/>
        </w:rPr>
        <w:t xml:space="preserve">  Додатку № </w:t>
      </w:r>
      <w:r>
        <w:rPr>
          <w:rFonts w:ascii="Times New Roman" w:eastAsia="Times New Roman" w:hAnsi="Times New Roman" w:cs="Times New Roman"/>
          <w:sz w:val="24"/>
          <w:szCs w:val="24"/>
        </w:rPr>
        <w:t>6</w:t>
      </w:r>
      <w:r w:rsidRPr="00177E38">
        <w:rPr>
          <w:rFonts w:ascii="Times New Roman" w:eastAsia="Times New Roman" w:hAnsi="Times New Roman" w:cs="Times New Roman"/>
          <w:sz w:val="24"/>
          <w:szCs w:val="24"/>
        </w:rPr>
        <w:t xml:space="preserve"> до   Тендерної документації та викла</w:t>
      </w:r>
      <w:r>
        <w:rPr>
          <w:rFonts w:ascii="Times New Roman" w:eastAsia="Times New Roman" w:hAnsi="Times New Roman" w:cs="Times New Roman"/>
          <w:sz w:val="24"/>
          <w:szCs w:val="24"/>
        </w:rPr>
        <w:t>дено</w:t>
      </w:r>
      <w:r w:rsidRPr="00177E38">
        <w:rPr>
          <w:rFonts w:ascii="Times New Roman" w:eastAsia="Times New Roman" w:hAnsi="Times New Roman" w:cs="Times New Roman"/>
          <w:sz w:val="24"/>
          <w:szCs w:val="24"/>
        </w:rPr>
        <w:t xml:space="preserve"> у наступній редакції:</w:t>
      </w:r>
    </w:p>
    <w:p w14:paraId="360773A1"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56EBA561" w14:textId="77777777" w:rsidR="00E41C46" w:rsidRDefault="00E41C46" w:rsidP="00E41C46">
      <w:pPr>
        <w:tabs>
          <w:tab w:val="left" w:pos="7740"/>
        </w:tabs>
        <w:jc w:val="right"/>
      </w:pPr>
      <w:r>
        <w:t>Додаток № 6 до тендерної документації</w:t>
      </w:r>
    </w:p>
    <w:p w14:paraId="2934556D" w14:textId="77777777" w:rsidR="00E41C46" w:rsidRDefault="00E41C46" w:rsidP="00E41C46">
      <w:pPr>
        <w:jc w:val="right"/>
      </w:pPr>
    </w:p>
    <w:p w14:paraId="57BE129C" w14:textId="77777777" w:rsidR="00E41C46" w:rsidRPr="00D6027A" w:rsidRDefault="00E41C46" w:rsidP="00E41C46">
      <w:pPr>
        <w:ind w:firstLine="708"/>
        <w:jc w:val="both"/>
        <w:rPr>
          <w:b/>
        </w:rPr>
      </w:pPr>
      <w:r w:rsidRPr="00380D7A">
        <w:t xml:space="preserve"> </w:t>
      </w:r>
    </w:p>
    <w:tbl>
      <w:tblPr>
        <w:tblW w:w="9705" w:type="dxa"/>
        <w:tblLayout w:type="fixed"/>
        <w:tblCellMar>
          <w:left w:w="30" w:type="dxa"/>
          <w:right w:w="30" w:type="dxa"/>
        </w:tblCellMar>
        <w:tblLook w:val="0000" w:firstRow="0" w:lastRow="0" w:firstColumn="0" w:lastColumn="0" w:noHBand="0" w:noVBand="0"/>
      </w:tblPr>
      <w:tblGrid>
        <w:gridCol w:w="9705"/>
      </w:tblGrid>
      <w:tr w:rsidR="00E41C46" w14:paraId="41552FE9" w14:textId="77777777" w:rsidTr="00434998">
        <w:trPr>
          <w:trHeight w:val="642"/>
        </w:trPr>
        <w:tc>
          <w:tcPr>
            <w:tcW w:w="9705" w:type="dxa"/>
          </w:tcPr>
          <w:p w14:paraId="31DCC69C" w14:textId="77777777" w:rsidR="00E41C46" w:rsidRDefault="00E41C46" w:rsidP="00434998">
            <w:pPr>
              <w:autoSpaceDE w:val="0"/>
              <w:autoSpaceDN w:val="0"/>
              <w:adjustRightInd w:val="0"/>
              <w:jc w:val="both"/>
              <w:rPr>
                <w:b/>
                <w:bCs/>
                <w:color w:val="000000"/>
                <w:sz w:val="28"/>
                <w:szCs w:val="28"/>
              </w:rPr>
            </w:pPr>
            <w:r>
              <w:t xml:space="preserve">            </w:t>
            </w:r>
          </w:p>
          <w:p w14:paraId="7DBC23A3" w14:textId="77777777" w:rsidR="00E41C46" w:rsidRDefault="00E41C46" w:rsidP="00434998">
            <w:pPr>
              <w:autoSpaceDE w:val="0"/>
              <w:autoSpaceDN w:val="0"/>
              <w:adjustRightInd w:val="0"/>
              <w:jc w:val="center"/>
              <w:rPr>
                <w:b/>
                <w:bCs/>
                <w:color w:val="000000"/>
                <w:sz w:val="28"/>
                <w:szCs w:val="28"/>
              </w:rPr>
            </w:pPr>
          </w:p>
          <w:p w14:paraId="35B023AB" w14:textId="77777777" w:rsidR="00E41C46" w:rsidRPr="00453EAA" w:rsidRDefault="00E41C46" w:rsidP="00434998">
            <w:pPr>
              <w:autoSpaceDE w:val="0"/>
              <w:autoSpaceDN w:val="0"/>
              <w:adjustRightInd w:val="0"/>
              <w:jc w:val="center"/>
              <w:rPr>
                <w:b/>
                <w:bCs/>
                <w:color w:val="000000"/>
                <w:sz w:val="28"/>
                <w:szCs w:val="28"/>
              </w:rPr>
            </w:pPr>
            <w:r w:rsidRPr="00D42952">
              <w:rPr>
                <w:b/>
                <w:bCs/>
                <w:color w:val="000000"/>
                <w:sz w:val="28"/>
                <w:szCs w:val="28"/>
              </w:rPr>
              <w:t>Технічн</w:t>
            </w:r>
            <w:r>
              <w:rPr>
                <w:b/>
                <w:bCs/>
                <w:color w:val="000000"/>
                <w:sz w:val="28"/>
                <w:szCs w:val="28"/>
              </w:rPr>
              <w:t>а</w:t>
            </w:r>
            <w:r w:rsidRPr="00D42952">
              <w:rPr>
                <w:b/>
                <w:bCs/>
                <w:color w:val="000000"/>
                <w:sz w:val="28"/>
                <w:szCs w:val="28"/>
              </w:rPr>
              <w:t xml:space="preserve"> </w:t>
            </w:r>
            <w:r>
              <w:rPr>
                <w:b/>
                <w:bCs/>
                <w:color w:val="000000"/>
                <w:sz w:val="28"/>
                <w:szCs w:val="28"/>
              </w:rPr>
              <w:t>специфікація</w:t>
            </w:r>
          </w:p>
        </w:tc>
      </w:tr>
      <w:tr w:rsidR="00E41C46" w14:paraId="4CCE7E08" w14:textId="77777777" w:rsidTr="00434998">
        <w:trPr>
          <w:trHeight w:val="667"/>
        </w:trPr>
        <w:tc>
          <w:tcPr>
            <w:tcW w:w="9705" w:type="dxa"/>
          </w:tcPr>
          <w:p w14:paraId="7C1BE0D9" w14:textId="77777777" w:rsidR="00E41C46" w:rsidRDefault="00E41C46" w:rsidP="00434998">
            <w:pPr>
              <w:ind w:firstLine="567"/>
              <w:jc w:val="both"/>
              <w:rPr>
                <w:b/>
              </w:rPr>
            </w:pPr>
            <w:r w:rsidRPr="005B25A9">
              <w:rPr>
                <w:b/>
              </w:rPr>
              <w:t xml:space="preserve">Експлуатаційне утримання автомобільних доріг загального користування місцевого значення Миколаївської області </w:t>
            </w:r>
          </w:p>
          <w:p w14:paraId="548DD18D" w14:textId="77777777" w:rsidR="00E41C46" w:rsidRPr="00C433F0" w:rsidRDefault="00E41C46" w:rsidP="00434998">
            <w:pPr>
              <w:ind w:firstLine="567"/>
              <w:jc w:val="both"/>
              <w:rPr>
                <w:color w:val="000000"/>
              </w:rPr>
            </w:pPr>
            <w:r w:rsidRPr="00C433F0">
              <w:rPr>
                <w:color w:val="000000"/>
              </w:rPr>
              <w:t>Умови виконання робіт:</w:t>
            </w:r>
          </w:p>
          <w:p w14:paraId="5FACFDA4" w14:textId="77777777" w:rsidR="00E41C46" w:rsidRDefault="00E41C46" w:rsidP="00434998">
            <w:pPr>
              <w:jc w:val="both"/>
              <w:rPr>
                <w:b/>
                <w:color w:val="000000"/>
                <w:u w:val="single"/>
              </w:rPr>
            </w:pPr>
            <w:r>
              <w:rPr>
                <w:color w:val="000000"/>
              </w:rPr>
              <w:t xml:space="preserve">          </w:t>
            </w:r>
            <w:r w:rsidRPr="00C433F0">
              <w:rPr>
                <w:color w:val="000000"/>
              </w:rPr>
              <w:t xml:space="preserve">Роботи виконуються  на одній половині проїзної частини дороги, з рухом транспорту по другій половині </w:t>
            </w:r>
            <w:r w:rsidRPr="00C433F0">
              <w:rPr>
                <w:b/>
                <w:color w:val="000000"/>
                <w:u w:val="single"/>
              </w:rPr>
              <w:t>з інтенсивністю меньш 150 автомобілів за добу</w:t>
            </w:r>
          </w:p>
          <w:p w14:paraId="0A8B5A3E" w14:textId="77777777" w:rsidR="00E41C46" w:rsidRDefault="00E41C46" w:rsidP="00434998">
            <w:pPr>
              <w:jc w:val="both"/>
            </w:pPr>
            <w: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1F11B1F3" w14:textId="77777777" w:rsidR="00E41C46" w:rsidRDefault="00E41C46" w:rsidP="00434998">
            <w:pPr>
              <w:ind w:firstLine="709"/>
              <w:jc w:val="both"/>
              <w:rPr>
                <w:lang w:eastAsia="uk-UA"/>
              </w:rPr>
            </w:pPr>
            <w:r w:rsidRPr="00453EAA">
              <w:rPr>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4E47E50" w14:textId="77777777" w:rsidR="00E41C46" w:rsidRPr="00231919" w:rsidRDefault="00E41C46" w:rsidP="00434998">
            <w:pPr>
              <w:jc w:val="both"/>
            </w:pPr>
            <w:r>
              <w:t>В</w:t>
            </w:r>
            <w:r w:rsidRPr="000364A4">
              <w:t>ідомість обсягів робіт (BoQ)</w:t>
            </w:r>
          </w:p>
        </w:tc>
      </w:tr>
    </w:tbl>
    <w:p w14:paraId="28C5D0E0" w14:textId="77777777" w:rsidR="00E41C46" w:rsidRDefault="00E41C46" w:rsidP="00E41C46">
      <w:pPr>
        <w:autoSpaceDE w:val="0"/>
        <w:autoSpaceDN w:val="0"/>
        <w:adjustRightInd w:val="0"/>
        <w:jc w:val="both"/>
      </w:pPr>
      <w:r>
        <w:t xml:space="preserve">  </w:t>
      </w:r>
    </w:p>
    <w:tbl>
      <w:tblPr>
        <w:tblW w:w="10442" w:type="dxa"/>
        <w:jc w:val="center"/>
        <w:tblLayout w:type="fixed"/>
        <w:tblCellMar>
          <w:left w:w="28" w:type="dxa"/>
          <w:right w:w="28" w:type="dxa"/>
        </w:tblCellMar>
        <w:tblLook w:val="0000" w:firstRow="0" w:lastRow="0" w:firstColumn="0" w:lastColumn="0" w:noHBand="0" w:noVBand="0"/>
      </w:tblPr>
      <w:tblGrid>
        <w:gridCol w:w="23"/>
        <w:gridCol w:w="21"/>
        <w:gridCol w:w="545"/>
        <w:gridCol w:w="19"/>
        <w:gridCol w:w="49"/>
        <w:gridCol w:w="1070"/>
        <w:gridCol w:w="57"/>
        <w:gridCol w:w="7"/>
        <w:gridCol w:w="5053"/>
        <w:gridCol w:w="13"/>
        <w:gridCol w:w="9"/>
        <w:gridCol w:w="994"/>
        <w:gridCol w:w="27"/>
        <w:gridCol w:w="1351"/>
        <w:gridCol w:w="39"/>
        <w:gridCol w:w="27"/>
        <w:gridCol w:w="992"/>
        <w:gridCol w:w="146"/>
      </w:tblGrid>
      <w:tr w:rsidR="00E41C46" w:rsidRPr="00A43B1E" w14:paraId="0F2157AD"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47EADE4B" w14:textId="77777777" w:rsidR="00E41C46" w:rsidRPr="00A43B1E" w:rsidRDefault="00E41C46" w:rsidP="00434998">
            <w:pPr>
              <w:keepLines/>
              <w:autoSpaceDE w:val="0"/>
              <w:autoSpaceDN w:val="0"/>
              <w:jc w:val="center"/>
              <w:rPr>
                <w:rFonts w:ascii="Arial" w:hAnsi="Arial" w:cs="Arial"/>
                <w:spacing w:val="-5"/>
                <w:sz w:val="20"/>
                <w:szCs w:val="20"/>
                <w:lang w:eastAsia="en-US"/>
              </w:rPr>
            </w:pPr>
            <w:r w:rsidRPr="00A43B1E">
              <w:rPr>
                <w:rFonts w:ascii="Arial" w:hAnsi="Arial" w:cs="Arial"/>
                <w:spacing w:val="-5"/>
                <w:sz w:val="20"/>
                <w:szCs w:val="20"/>
                <w:lang w:eastAsia="en-US"/>
              </w:rPr>
              <w:t>№</w:t>
            </w:r>
          </w:p>
          <w:p w14:paraId="185EB09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з/п</w:t>
            </w: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03A8BC4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Кодовий номер за CESMM4</w:t>
            </w:r>
          </w:p>
        </w:tc>
        <w:tc>
          <w:tcPr>
            <w:tcW w:w="5073" w:type="dxa"/>
            <w:gridSpan w:val="3"/>
            <w:tcBorders>
              <w:top w:val="single" w:sz="4" w:space="0" w:color="auto"/>
              <w:left w:val="nil"/>
              <w:bottom w:val="single" w:sz="4" w:space="0" w:color="auto"/>
              <w:right w:val="nil"/>
            </w:tcBorders>
            <w:vAlign w:val="center"/>
          </w:tcPr>
          <w:p w14:paraId="7B4B2D67" w14:textId="77777777" w:rsidR="00E41C46" w:rsidRPr="00A43B1E" w:rsidRDefault="00E41C46" w:rsidP="00434998">
            <w:pPr>
              <w:keepLines/>
              <w:autoSpaceDE w:val="0"/>
              <w:autoSpaceDN w:val="0"/>
              <w:jc w:val="center"/>
              <w:rPr>
                <w:rFonts w:ascii="Arial" w:hAnsi="Arial" w:cs="Arial"/>
                <w:spacing w:val="-5"/>
                <w:sz w:val="20"/>
                <w:szCs w:val="20"/>
                <w:lang w:eastAsia="en-US"/>
              </w:rPr>
            </w:pPr>
          </w:p>
          <w:p w14:paraId="0E19CB2C" w14:textId="77777777" w:rsidR="00E41C46" w:rsidRPr="00A43B1E" w:rsidRDefault="00E41C46" w:rsidP="00434998">
            <w:pPr>
              <w:keepLines/>
              <w:autoSpaceDE w:val="0"/>
              <w:autoSpaceDN w:val="0"/>
              <w:jc w:val="center"/>
              <w:rPr>
                <w:rFonts w:ascii="Arial" w:hAnsi="Arial" w:cs="Arial"/>
                <w:spacing w:val="-5"/>
                <w:sz w:val="20"/>
                <w:szCs w:val="20"/>
                <w:lang w:eastAsia="en-US"/>
              </w:rPr>
            </w:pPr>
            <w:r w:rsidRPr="00A43B1E">
              <w:rPr>
                <w:rFonts w:ascii="Arial" w:hAnsi="Arial" w:cs="Arial"/>
                <w:spacing w:val="-5"/>
                <w:sz w:val="20"/>
                <w:szCs w:val="20"/>
                <w:lang w:eastAsia="en-US"/>
              </w:rPr>
              <w:t>Найменування дорожніх робіт та послуг</w:t>
            </w:r>
          </w:p>
          <w:p w14:paraId="0E94091D" w14:textId="77777777" w:rsidR="00E41C46" w:rsidRPr="00A43B1E" w:rsidRDefault="00E41C46" w:rsidP="00434998">
            <w:pPr>
              <w:keepLines/>
              <w:autoSpaceDE w:val="0"/>
              <w:autoSpaceDN w:val="0"/>
              <w:jc w:val="center"/>
              <w:rPr>
                <w:rFonts w:ascii="Arial" w:hAnsi="Arial" w:cs="Arial"/>
                <w:sz w:val="20"/>
                <w:szCs w:val="20"/>
                <w:lang w:eastAsia="en-US"/>
              </w:rPr>
            </w:pPr>
          </w:p>
        </w:tc>
        <w:tc>
          <w:tcPr>
            <w:tcW w:w="1003" w:type="dxa"/>
            <w:gridSpan w:val="2"/>
            <w:tcBorders>
              <w:top w:val="single" w:sz="4" w:space="0" w:color="auto"/>
              <w:left w:val="single" w:sz="4" w:space="0" w:color="auto"/>
              <w:bottom w:val="single" w:sz="4" w:space="0" w:color="auto"/>
              <w:right w:val="nil"/>
            </w:tcBorders>
            <w:vAlign w:val="center"/>
          </w:tcPr>
          <w:p w14:paraId="602E64DE" w14:textId="77777777" w:rsidR="00E41C46" w:rsidRPr="00A43B1E" w:rsidRDefault="00E41C46" w:rsidP="00434998">
            <w:pPr>
              <w:keepLines/>
              <w:autoSpaceDE w:val="0"/>
              <w:autoSpaceDN w:val="0"/>
              <w:jc w:val="center"/>
              <w:rPr>
                <w:rFonts w:ascii="Arial" w:hAnsi="Arial" w:cs="Arial"/>
                <w:spacing w:val="-5"/>
                <w:sz w:val="20"/>
                <w:szCs w:val="20"/>
                <w:lang w:eastAsia="en-US"/>
              </w:rPr>
            </w:pPr>
            <w:r w:rsidRPr="00A43B1E">
              <w:rPr>
                <w:rFonts w:ascii="Arial" w:hAnsi="Arial" w:cs="Arial"/>
                <w:spacing w:val="-5"/>
                <w:sz w:val="20"/>
                <w:szCs w:val="20"/>
                <w:lang w:eastAsia="en-US"/>
              </w:rPr>
              <w:lastRenderedPageBreak/>
              <w:t>Одиниця</w:t>
            </w:r>
          </w:p>
          <w:p w14:paraId="6EE06F7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виміру</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321FC4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Кількість</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39D72E8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Примітка</w:t>
            </w:r>
          </w:p>
        </w:tc>
      </w:tr>
      <w:tr w:rsidR="00E41C46" w:rsidRPr="00A43B1E" w14:paraId="494ACA75"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0D2D3EC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w:t>
            </w: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1BCDEAE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w:t>
            </w:r>
          </w:p>
        </w:tc>
        <w:tc>
          <w:tcPr>
            <w:tcW w:w="5073" w:type="dxa"/>
            <w:gridSpan w:val="3"/>
            <w:tcBorders>
              <w:top w:val="single" w:sz="4" w:space="0" w:color="auto"/>
              <w:left w:val="nil"/>
              <w:bottom w:val="single" w:sz="4" w:space="0" w:color="auto"/>
              <w:right w:val="nil"/>
            </w:tcBorders>
            <w:vAlign w:val="center"/>
          </w:tcPr>
          <w:p w14:paraId="45B86F0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003" w:type="dxa"/>
            <w:gridSpan w:val="2"/>
            <w:tcBorders>
              <w:top w:val="single" w:sz="4" w:space="0" w:color="auto"/>
              <w:left w:val="single" w:sz="4" w:space="0" w:color="auto"/>
              <w:bottom w:val="single" w:sz="4" w:space="0" w:color="auto"/>
              <w:right w:val="nil"/>
            </w:tcBorders>
            <w:vAlign w:val="center"/>
          </w:tcPr>
          <w:p w14:paraId="4F87A58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1E6D56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2F96DA8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w:t>
            </w:r>
          </w:p>
        </w:tc>
      </w:tr>
      <w:tr w:rsidR="00E41C46" w:rsidRPr="00A43B1E" w14:paraId="39B44AF5"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5545BAA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6F17665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6FBD521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№1.  Землеполотно та водовідведення</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4D02672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03C7C0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5B6E836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712BE09"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54AC5D7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w:t>
            </w:r>
          </w:p>
        </w:tc>
        <w:tc>
          <w:tcPr>
            <w:tcW w:w="1195" w:type="dxa"/>
            <w:gridSpan w:val="4"/>
            <w:tcBorders>
              <w:top w:val="single" w:sz="4" w:space="0" w:color="auto"/>
              <w:left w:val="single" w:sz="4" w:space="0" w:color="auto"/>
              <w:bottom w:val="single" w:sz="4" w:space="0" w:color="auto"/>
              <w:right w:val="single" w:sz="4" w:space="0" w:color="auto"/>
            </w:tcBorders>
          </w:tcPr>
          <w:p w14:paraId="738B5EFF"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E423</w:t>
            </w:r>
          </w:p>
        </w:tc>
        <w:tc>
          <w:tcPr>
            <w:tcW w:w="5073" w:type="dxa"/>
            <w:gridSpan w:val="3"/>
            <w:tcBorders>
              <w:top w:val="single" w:sz="4" w:space="0" w:color="auto"/>
              <w:left w:val="nil"/>
              <w:bottom w:val="single" w:sz="4" w:space="0" w:color="auto"/>
              <w:right w:val="nil"/>
            </w:tcBorders>
          </w:tcPr>
          <w:p w14:paraId="44C84DA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Розробка ґрунту екскаватором, місткість ковша 0,8 м3 з</w:t>
            </w:r>
          </w:p>
          <w:p w14:paraId="5356F008" w14:textId="77777777" w:rsidR="00E41C46" w:rsidRPr="00EC7F65"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навантаженням у транспортні засоби, ґрунт ІІ групи</w:t>
            </w:r>
            <w:r>
              <w:rPr>
                <w:rFonts w:ascii="Arial" w:hAnsi="Arial" w:cs="Arial"/>
                <w:spacing w:val="-5"/>
                <w:sz w:val="20"/>
                <w:szCs w:val="20"/>
                <w:lang w:eastAsia="en-US"/>
              </w:rPr>
              <w:t xml:space="preserve"> </w:t>
            </w:r>
            <w:r w:rsidRPr="00555C3E">
              <w:rPr>
                <w:rFonts w:ascii="Arial CYR" w:hAnsi="Arial CYR" w:cs="Arial CYR"/>
                <w:color w:val="000000"/>
                <w:sz w:val="20"/>
                <w:szCs w:val="20"/>
              </w:rPr>
              <w:t>з перевезенням його до 5 км</w:t>
            </w:r>
          </w:p>
        </w:tc>
        <w:tc>
          <w:tcPr>
            <w:tcW w:w="1003" w:type="dxa"/>
            <w:gridSpan w:val="2"/>
            <w:tcBorders>
              <w:top w:val="single" w:sz="4" w:space="0" w:color="auto"/>
              <w:left w:val="single" w:sz="4" w:space="0" w:color="auto"/>
              <w:bottom w:val="single" w:sz="4" w:space="0" w:color="auto"/>
              <w:right w:val="nil"/>
            </w:tcBorders>
          </w:tcPr>
          <w:p w14:paraId="494334E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32506AA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15000</w:t>
            </w:r>
          </w:p>
        </w:tc>
        <w:tc>
          <w:tcPr>
            <w:tcW w:w="1165" w:type="dxa"/>
            <w:gridSpan w:val="3"/>
            <w:tcBorders>
              <w:top w:val="single" w:sz="4" w:space="0" w:color="auto"/>
              <w:left w:val="single" w:sz="4" w:space="0" w:color="auto"/>
              <w:bottom w:val="single" w:sz="4" w:space="0" w:color="auto"/>
              <w:right w:val="single" w:sz="4" w:space="0" w:color="auto"/>
            </w:tcBorders>
          </w:tcPr>
          <w:p w14:paraId="5217D35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5FFBDF4"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251169E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195" w:type="dxa"/>
            <w:gridSpan w:val="4"/>
            <w:tcBorders>
              <w:top w:val="single" w:sz="4" w:space="0" w:color="auto"/>
              <w:left w:val="single" w:sz="4" w:space="0" w:color="auto"/>
              <w:bottom w:val="single" w:sz="4" w:space="0" w:color="auto"/>
              <w:right w:val="single" w:sz="4" w:space="0" w:color="auto"/>
            </w:tcBorders>
          </w:tcPr>
          <w:p w14:paraId="281804CE"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E423.1</w:t>
            </w:r>
          </w:p>
        </w:tc>
        <w:tc>
          <w:tcPr>
            <w:tcW w:w="5073" w:type="dxa"/>
            <w:gridSpan w:val="3"/>
            <w:tcBorders>
              <w:top w:val="single" w:sz="4" w:space="0" w:color="auto"/>
              <w:left w:val="nil"/>
              <w:bottom w:val="single" w:sz="4" w:space="0" w:color="auto"/>
              <w:right w:val="nil"/>
            </w:tcBorders>
          </w:tcPr>
          <w:p w14:paraId="3C7D166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Розробка ґрунту екскаватором, місткість ковша 0,8 м3 у</w:t>
            </w:r>
          </w:p>
          <w:p w14:paraId="25D200E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відвал, ґрунт ІІ групи (натягування грунту)</w:t>
            </w:r>
          </w:p>
        </w:tc>
        <w:tc>
          <w:tcPr>
            <w:tcW w:w="1003" w:type="dxa"/>
            <w:gridSpan w:val="2"/>
            <w:tcBorders>
              <w:top w:val="single" w:sz="4" w:space="0" w:color="auto"/>
              <w:left w:val="single" w:sz="4" w:space="0" w:color="auto"/>
              <w:bottom w:val="single" w:sz="4" w:space="0" w:color="auto"/>
              <w:right w:val="nil"/>
            </w:tcBorders>
          </w:tcPr>
          <w:p w14:paraId="047A80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6A9436C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w:t>
            </w:r>
          </w:p>
        </w:tc>
        <w:tc>
          <w:tcPr>
            <w:tcW w:w="1165" w:type="dxa"/>
            <w:gridSpan w:val="3"/>
            <w:tcBorders>
              <w:top w:val="single" w:sz="4" w:space="0" w:color="auto"/>
              <w:left w:val="single" w:sz="4" w:space="0" w:color="auto"/>
              <w:bottom w:val="single" w:sz="4" w:space="0" w:color="auto"/>
              <w:right w:val="single" w:sz="4" w:space="0" w:color="auto"/>
            </w:tcBorders>
          </w:tcPr>
          <w:p w14:paraId="5305865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CACA12E"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0F270745" w14:textId="77777777" w:rsidR="00E41C46" w:rsidRPr="00074DF8"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3</w:t>
            </w:r>
          </w:p>
        </w:tc>
        <w:tc>
          <w:tcPr>
            <w:tcW w:w="1195" w:type="dxa"/>
            <w:gridSpan w:val="4"/>
            <w:tcBorders>
              <w:top w:val="single" w:sz="4" w:space="0" w:color="auto"/>
              <w:left w:val="single" w:sz="4" w:space="0" w:color="auto"/>
              <w:bottom w:val="single" w:sz="4" w:space="0" w:color="auto"/>
              <w:right w:val="single" w:sz="4" w:space="0" w:color="auto"/>
            </w:tcBorders>
          </w:tcPr>
          <w:p w14:paraId="674E9C6F" w14:textId="77777777" w:rsidR="00E41C46" w:rsidRPr="00A43B1E" w:rsidRDefault="00E41C46" w:rsidP="00434998">
            <w:pPr>
              <w:keepLines/>
              <w:autoSpaceDE w:val="0"/>
              <w:autoSpaceDN w:val="0"/>
              <w:jc w:val="center"/>
              <w:rPr>
                <w:rFonts w:ascii="Arial" w:hAnsi="Arial" w:cs="Arial"/>
                <w:sz w:val="20"/>
                <w:szCs w:val="20"/>
                <w:lang w:eastAsia="en-US"/>
              </w:rPr>
            </w:pPr>
            <w:r w:rsidRPr="002F7F93">
              <w:rPr>
                <w:rFonts w:ascii="Arial CYR" w:hAnsi="Arial CYR" w:cs="Arial CYR"/>
                <w:b/>
                <w:bCs/>
                <w:color w:val="000000"/>
                <w:sz w:val="20"/>
                <w:szCs w:val="20"/>
              </w:rPr>
              <w:t>L169.3</w:t>
            </w:r>
          </w:p>
        </w:tc>
        <w:tc>
          <w:tcPr>
            <w:tcW w:w="5073" w:type="dxa"/>
            <w:gridSpan w:val="3"/>
            <w:tcBorders>
              <w:top w:val="single" w:sz="4" w:space="0" w:color="auto"/>
              <w:left w:val="nil"/>
              <w:bottom w:val="single" w:sz="4" w:space="0" w:color="auto"/>
              <w:right w:val="nil"/>
            </w:tcBorders>
          </w:tcPr>
          <w:p w14:paraId="4DD43B4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від наносів русел малих мостів і труб з</w:t>
            </w:r>
          </w:p>
          <w:p w14:paraId="61F2A3F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винесенням ґрунту носилками</w:t>
            </w:r>
          </w:p>
        </w:tc>
        <w:tc>
          <w:tcPr>
            <w:tcW w:w="1003" w:type="dxa"/>
            <w:gridSpan w:val="2"/>
            <w:tcBorders>
              <w:top w:val="single" w:sz="4" w:space="0" w:color="auto"/>
              <w:left w:val="single" w:sz="4" w:space="0" w:color="auto"/>
              <w:bottom w:val="single" w:sz="4" w:space="0" w:color="auto"/>
              <w:right w:val="nil"/>
            </w:tcBorders>
          </w:tcPr>
          <w:p w14:paraId="348891F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7654B81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w:t>
            </w:r>
          </w:p>
        </w:tc>
        <w:tc>
          <w:tcPr>
            <w:tcW w:w="1165" w:type="dxa"/>
            <w:gridSpan w:val="3"/>
            <w:tcBorders>
              <w:top w:val="single" w:sz="4" w:space="0" w:color="auto"/>
              <w:left w:val="single" w:sz="4" w:space="0" w:color="auto"/>
              <w:bottom w:val="single" w:sz="4" w:space="0" w:color="auto"/>
              <w:right w:val="single" w:sz="4" w:space="0" w:color="auto"/>
            </w:tcBorders>
          </w:tcPr>
          <w:p w14:paraId="2B28861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435E60D"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15B03B7A"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4</w:t>
            </w:r>
          </w:p>
        </w:tc>
        <w:tc>
          <w:tcPr>
            <w:tcW w:w="1195" w:type="dxa"/>
            <w:gridSpan w:val="4"/>
            <w:tcBorders>
              <w:top w:val="single" w:sz="4" w:space="0" w:color="auto"/>
              <w:left w:val="single" w:sz="4" w:space="0" w:color="auto"/>
              <w:bottom w:val="single" w:sz="4" w:space="0" w:color="auto"/>
              <w:right w:val="single" w:sz="4" w:space="0" w:color="auto"/>
            </w:tcBorders>
          </w:tcPr>
          <w:p w14:paraId="24E68207"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E714</w:t>
            </w:r>
          </w:p>
        </w:tc>
        <w:tc>
          <w:tcPr>
            <w:tcW w:w="5073" w:type="dxa"/>
            <w:gridSpan w:val="3"/>
            <w:tcBorders>
              <w:top w:val="single" w:sz="4" w:space="0" w:color="auto"/>
              <w:left w:val="nil"/>
              <w:bottom w:val="single" w:sz="4" w:space="0" w:color="auto"/>
              <w:right w:val="nil"/>
            </w:tcBorders>
          </w:tcPr>
          <w:p w14:paraId="3A16FDB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Планування узбіч автогрейдером середнього типу з</w:t>
            </w:r>
          </w:p>
          <w:p w14:paraId="1F0F3D2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холостим ходом в зворотньому напрямку</w:t>
            </w:r>
          </w:p>
        </w:tc>
        <w:tc>
          <w:tcPr>
            <w:tcW w:w="1003" w:type="dxa"/>
            <w:gridSpan w:val="2"/>
            <w:tcBorders>
              <w:top w:val="single" w:sz="4" w:space="0" w:color="auto"/>
              <w:left w:val="single" w:sz="4" w:space="0" w:color="auto"/>
              <w:bottom w:val="single" w:sz="4" w:space="0" w:color="auto"/>
              <w:right w:val="nil"/>
            </w:tcBorders>
          </w:tcPr>
          <w:p w14:paraId="26A9D0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км од.с</w:t>
            </w:r>
          </w:p>
        </w:tc>
        <w:tc>
          <w:tcPr>
            <w:tcW w:w="1417" w:type="dxa"/>
            <w:gridSpan w:val="3"/>
            <w:tcBorders>
              <w:top w:val="single" w:sz="4" w:space="0" w:color="auto"/>
              <w:left w:val="single" w:sz="4" w:space="0" w:color="auto"/>
              <w:bottom w:val="single" w:sz="4" w:space="0" w:color="auto"/>
              <w:right w:val="single" w:sz="4" w:space="0" w:color="auto"/>
            </w:tcBorders>
          </w:tcPr>
          <w:p w14:paraId="5BAE5FA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510</w:t>
            </w:r>
          </w:p>
        </w:tc>
        <w:tc>
          <w:tcPr>
            <w:tcW w:w="1165" w:type="dxa"/>
            <w:gridSpan w:val="3"/>
            <w:tcBorders>
              <w:top w:val="single" w:sz="4" w:space="0" w:color="auto"/>
              <w:left w:val="single" w:sz="4" w:space="0" w:color="auto"/>
              <w:bottom w:val="single" w:sz="4" w:space="0" w:color="auto"/>
              <w:right w:val="single" w:sz="4" w:space="0" w:color="auto"/>
            </w:tcBorders>
          </w:tcPr>
          <w:p w14:paraId="4B97A8D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9BCB61B"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72C74A4D"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5</w:t>
            </w:r>
          </w:p>
        </w:tc>
        <w:tc>
          <w:tcPr>
            <w:tcW w:w="1195" w:type="dxa"/>
            <w:gridSpan w:val="4"/>
            <w:tcBorders>
              <w:top w:val="single" w:sz="4" w:space="0" w:color="auto"/>
              <w:left w:val="single" w:sz="4" w:space="0" w:color="auto"/>
              <w:bottom w:val="single" w:sz="4" w:space="0" w:color="auto"/>
              <w:right w:val="single" w:sz="4" w:space="0" w:color="auto"/>
            </w:tcBorders>
          </w:tcPr>
          <w:p w14:paraId="627A540C" w14:textId="77777777" w:rsidR="00E41C46" w:rsidRPr="00A43B1E" w:rsidRDefault="00E41C46" w:rsidP="00434998">
            <w:pPr>
              <w:keepLines/>
              <w:autoSpaceDE w:val="0"/>
              <w:autoSpaceDN w:val="0"/>
              <w:jc w:val="center"/>
              <w:rPr>
                <w:rFonts w:ascii="Arial" w:hAnsi="Arial" w:cs="Arial"/>
                <w:sz w:val="20"/>
                <w:szCs w:val="20"/>
                <w:lang w:eastAsia="en-US"/>
              </w:rPr>
            </w:pPr>
            <w:r w:rsidRPr="002F7F93">
              <w:rPr>
                <w:rFonts w:ascii="Arial CYR" w:hAnsi="Arial CYR" w:cs="Arial CYR"/>
                <w:b/>
                <w:bCs/>
                <w:color w:val="000000"/>
                <w:sz w:val="20"/>
                <w:szCs w:val="20"/>
              </w:rPr>
              <w:t>R124.2</w:t>
            </w:r>
          </w:p>
        </w:tc>
        <w:tc>
          <w:tcPr>
            <w:tcW w:w="5073" w:type="dxa"/>
            <w:gridSpan w:val="3"/>
            <w:tcBorders>
              <w:top w:val="single" w:sz="4" w:space="0" w:color="auto"/>
              <w:left w:val="nil"/>
              <w:bottom w:val="single" w:sz="4" w:space="0" w:color="auto"/>
              <w:right w:val="nil"/>
            </w:tcBorders>
          </w:tcPr>
          <w:p w14:paraId="09F735B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Укріплення узбіч асфальтогранулятом</w:t>
            </w:r>
            <w:r>
              <w:rPr>
                <w:rFonts w:ascii="Arial" w:hAnsi="Arial" w:cs="Arial"/>
                <w:spacing w:val="-5"/>
                <w:sz w:val="20"/>
                <w:szCs w:val="20"/>
                <w:lang w:eastAsia="en-US"/>
              </w:rPr>
              <w:t xml:space="preserve"> </w:t>
            </w:r>
            <w:r w:rsidRPr="00555C3E">
              <w:rPr>
                <w:rFonts w:ascii="Arial CYR" w:hAnsi="Arial CYR" w:cs="Arial CYR"/>
                <w:color w:val="000000"/>
                <w:sz w:val="20"/>
                <w:szCs w:val="20"/>
              </w:rPr>
              <w:t>(з нульовою вартістю)</w:t>
            </w:r>
            <w:r w:rsidRPr="00A43B1E">
              <w:rPr>
                <w:rFonts w:ascii="Arial" w:hAnsi="Arial" w:cs="Arial"/>
                <w:spacing w:val="-5"/>
                <w:sz w:val="20"/>
                <w:szCs w:val="20"/>
                <w:lang w:eastAsia="en-US"/>
              </w:rPr>
              <w:t xml:space="preserve"> при товщині</w:t>
            </w:r>
            <w:r>
              <w:rPr>
                <w:rFonts w:ascii="Arial" w:hAnsi="Arial" w:cs="Arial"/>
                <w:spacing w:val="-5"/>
                <w:sz w:val="20"/>
                <w:szCs w:val="20"/>
                <w:lang w:eastAsia="en-US"/>
              </w:rPr>
              <w:t xml:space="preserve"> </w:t>
            </w:r>
            <w:r w:rsidRPr="00A43B1E">
              <w:rPr>
                <w:rFonts w:ascii="Arial" w:hAnsi="Arial" w:cs="Arial"/>
                <w:spacing w:val="-5"/>
                <w:sz w:val="20"/>
                <w:szCs w:val="20"/>
                <w:lang w:eastAsia="en-US"/>
              </w:rPr>
              <w:t>шару 10 см</w:t>
            </w:r>
          </w:p>
        </w:tc>
        <w:tc>
          <w:tcPr>
            <w:tcW w:w="1003" w:type="dxa"/>
            <w:gridSpan w:val="2"/>
            <w:tcBorders>
              <w:top w:val="single" w:sz="4" w:space="0" w:color="auto"/>
              <w:left w:val="single" w:sz="4" w:space="0" w:color="auto"/>
              <w:bottom w:val="single" w:sz="4" w:space="0" w:color="auto"/>
              <w:right w:val="nil"/>
            </w:tcBorders>
          </w:tcPr>
          <w:p w14:paraId="6BD5644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7475091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66000</w:t>
            </w:r>
          </w:p>
        </w:tc>
        <w:tc>
          <w:tcPr>
            <w:tcW w:w="1165" w:type="dxa"/>
            <w:gridSpan w:val="3"/>
            <w:tcBorders>
              <w:top w:val="single" w:sz="4" w:space="0" w:color="auto"/>
              <w:left w:val="single" w:sz="4" w:space="0" w:color="auto"/>
              <w:bottom w:val="single" w:sz="4" w:space="0" w:color="auto"/>
              <w:right w:val="single" w:sz="4" w:space="0" w:color="auto"/>
            </w:tcBorders>
          </w:tcPr>
          <w:p w14:paraId="48EA25E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EC7F65">
              <w:rPr>
                <w:rFonts w:ascii="Arial CYR" w:hAnsi="Arial CYR" w:cs="Arial CYR"/>
                <w:color w:val="000000"/>
                <w:sz w:val="16"/>
                <w:szCs w:val="16"/>
              </w:rPr>
              <w:t>(з нульовою вартістю) </w:t>
            </w:r>
          </w:p>
        </w:tc>
      </w:tr>
      <w:tr w:rsidR="00E41C46" w:rsidRPr="00A43B1E" w14:paraId="2B4683CA"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37A30393"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6</w:t>
            </w:r>
          </w:p>
        </w:tc>
        <w:tc>
          <w:tcPr>
            <w:tcW w:w="1195" w:type="dxa"/>
            <w:gridSpan w:val="4"/>
            <w:tcBorders>
              <w:top w:val="single" w:sz="4" w:space="0" w:color="auto"/>
              <w:left w:val="single" w:sz="4" w:space="0" w:color="auto"/>
              <w:bottom w:val="single" w:sz="4" w:space="0" w:color="auto"/>
              <w:right w:val="single" w:sz="4" w:space="0" w:color="auto"/>
            </w:tcBorders>
          </w:tcPr>
          <w:p w14:paraId="03CCE91C"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R129.1</w:t>
            </w:r>
          </w:p>
        </w:tc>
        <w:tc>
          <w:tcPr>
            <w:tcW w:w="5073" w:type="dxa"/>
            <w:gridSpan w:val="3"/>
            <w:tcBorders>
              <w:top w:val="single" w:sz="4" w:space="0" w:color="auto"/>
              <w:left w:val="nil"/>
              <w:bottom w:val="single" w:sz="4" w:space="0" w:color="auto"/>
              <w:right w:val="nil"/>
            </w:tcBorders>
          </w:tcPr>
          <w:p w14:paraId="67178E5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Профілювання щебеневих доріг автогрейдером</w:t>
            </w:r>
          </w:p>
          <w:p w14:paraId="0DBBADA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середнього типу при ширині покриття, що профілюється</w:t>
            </w:r>
          </w:p>
          <w:p w14:paraId="74013BD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6 м</w:t>
            </w:r>
          </w:p>
        </w:tc>
        <w:tc>
          <w:tcPr>
            <w:tcW w:w="1003" w:type="dxa"/>
            <w:gridSpan w:val="2"/>
            <w:tcBorders>
              <w:top w:val="single" w:sz="4" w:space="0" w:color="auto"/>
              <w:left w:val="single" w:sz="4" w:space="0" w:color="auto"/>
              <w:bottom w:val="single" w:sz="4" w:space="0" w:color="auto"/>
              <w:right w:val="nil"/>
            </w:tcBorders>
          </w:tcPr>
          <w:p w14:paraId="6E61FAC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417" w:type="dxa"/>
            <w:gridSpan w:val="3"/>
            <w:tcBorders>
              <w:top w:val="single" w:sz="4" w:space="0" w:color="auto"/>
              <w:left w:val="single" w:sz="4" w:space="0" w:color="auto"/>
              <w:bottom w:val="single" w:sz="4" w:space="0" w:color="auto"/>
              <w:right w:val="single" w:sz="4" w:space="0" w:color="auto"/>
            </w:tcBorders>
          </w:tcPr>
          <w:p w14:paraId="3FDE836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120</w:t>
            </w:r>
          </w:p>
        </w:tc>
        <w:tc>
          <w:tcPr>
            <w:tcW w:w="1165" w:type="dxa"/>
            <w:gridSpan w:val="3"/>
            <w:tcBorders>
              <w:top w:val="single" w:sz="4" w:space="0" w:color="auto"/>
              <w:left w:val="single" w:sz="4" w:space="0" w:color="auto"/>
              <w:bottom w:val="single" w:sz="4" w:space="0" w:color="auto"/>
              <w:right w:val="single" w:sz="4" w:space="0" w:color="auto"/>
            </w:tcBorders>
          </w:tcPr>
          <w:p w14:paraId="5662E70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EB56FB0"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4B3A9A59"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7</w:t>
            </w:r>
          </w:p>
        </w:tc>
        <w:tc>
          <w:tcPr>
            <w:tcW w:w="1195" w:type="dxa"/>
            <w:gridSpan w:val="4"/>
            <w:tcBorders>
              <w:top w:val="single" w:sz="4" w:space="0" w:color="auto"/>
              <w:left w:val="single" w:sz="4" w:space="0" w:color="auto"/>
              <w:bottom w:val="single" w:sz="4" w:space="0" w:color="auto"/>
              <w:right w:val="single" w:sz="4" w:space="0" w:color="auto"/>
            </w:tcBorders>
          </w:tcPr>
          <w:p w14:paraId="22402A7D"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R129.</w:t>
            </w:r>
            <w:r>
              <w:rPr>
                <w:rFonts w:ascii="Arial CYR" w:hAnsi="Arial CYR" w:cs="Arial CYR"/>
                <w:b/>
                <w:bCs/>
                <w:color w:val="000000"/>
                <w:sz w:val="20"/>
                <w:szCs w:val="20"/>
              </w:rPr>
              <w:t>3</w:t>
            </w:r>
          </w:p>
        </w:tc>
        <w:tc>
          <w:tcPr>
            <w:tcW w:w="5073" w:type="dxa"/>
            <w:gridSpan w:val="3"/>
            <w:tcBorders>
              <w:top w:val="single" w:sz="4" w:space="0" w:color="auto"/>
              <w:left w:val="nil"/>
              <w:bottom w:val="single" w:sz="4" w:space="0" w:color="auto"/>
              <w:right w:val="nil"/>
            </w:tcBorders>
          </w:tcPr>
          <w:p w14:paraId="12AAD54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Виправлення профілю гравійних основ без додавання</w:t>
            </w:r>
          </w:p>
          <w:p w14:paraId="3EC5C74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нового матеріалу</w:t>
            </w:r>
          </w:p>
        </w:tc>
        <w:tc>
          <w:tcPr>
            <w:tcW w:w="1003" w:type="dxa"/>
            <w:gridSpan w:val="2"/>
            <w:tcBorders>
              <w:top w:val="single" w:sz="4" w:space="0" w:color="auto"/>
              <w:left w:val="single" w:sz="4" w:space="0" w:color="auto"/>
              <w:bottom w:val="single" w:sz="4" w:space="0" w:color="auto"/>
              <w:right w:val="nil"/>
            </w:tcBorders>
          </w:tcPr>
          <w:p w14:paraId="447B0CF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м2</w:t>
            </w:r>
          </w:p>
        </w:tc>
        <w:tc>
          <w:tcPr>
            <w:tcW w:w="1417" w:type="dxa"/>
            <w:gridSpan w:val="3"/>
            <w:tcBorders>
              <w:top w:val="single" w:sz="4" w:space="0" w:color="auto"/>
              <w:left w:val="single" w:sz="4" w:space="0" w:color="auto"/>
              <w:bottom w:val="single" w:sz="4" w:space="0" w:color="auto"/>
              <w:right w:val="single" w:sz="4" w:space="0" w:color="auto"/>
            </w:tcBorders>
          </w:tcPr>
          <w:p w14:paraId="3FAD4A9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30000</w:t>
            </w:r>
          </w:p>
        </w:tc>
        <w:tc>
          <w:tcPr>
            <w:tcW w:w="1165" w:type="dxa"/>
            <w:gridSpan w:val="3"/>
            <w:tcBorders>
              <w:top w:val="single" w:sz="4" w:space="0" w:color="auto"/>
              <w:left w:val="single" w:sz="4" w:space="0" w:color="auto"/>
              <w:bottom w:val="single" w:sz="4" w:space="0" w:color="auto"/>
              <w:right w:val="single" w:sz="4" w:space="0" w:color="auto"/>
            </w:tcBorders>
          </w:tcPr>
          <w:p w14:paraId="7612EA5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78D6A30"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218A897B"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8</w:t>
            </w:r>
          </w:p>
        </w:tc>
        <w:tc>
          <w:tcPr>
            <w:tcW w:w="1195" w:type="dxa"/>
            <w:gridSpan w:val="4"/>
            <w:tcBorders>
              <w:top w:val="single" w:sz="4" w:space="0" w:color="auto"/>
              <w:left w:val="single" w:sz="4" w:space="0" w:color="auto"/>
              <w:bottom w:val="single" w:sz="4" w:space="0" w:color="auto"/>
              <w:right w:val="single" w:sz="4" w:space="0" w:color="auto"/>
            </w:tcBorders>
          </w:tcPr>
          <w:p w14:paraId="5AC905A7"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R129.2</w:t>
            </w:r>
          </w:p>
        </w:tc>
        <w:tc>
          <w:tcPr>
            <w:tcW w:w="5073" w:type="dxa"/>
            <w:gridSpan w:val="3"/>
            <w:tcBorders>
              <w:top w:val="single" w:sz="4" w:space="0" w:color="auto"/>
              <w:left w:val="nil"/>
              <w:bottom w:val="single" w:sz="4" w:space="0" w:color="auto"/>
              <w:right w:val="nil"/>
            </w:tcBorders>
          </w:tcPr>
          <w:p w14:paraId="6CEACCE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Виправлення профілю гравійних основ із додаванням</w:t>
            </w:r>
          </w:p>
          <w:p w14:paraId="06C4AA92" w14:textId="77777777" w:rsidR="00E41C46" w:rsidRPr="00EC7F65"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нового матеріалу</w:t>
            </w:r>
            <w:r>
              <w:rPr>
                <w:rFonts w:ascii="Arial" w:hAnsi="Arial" w:cs="Arial"/>
                <w:spacing w:val="-5"/>
                <w:sz w:val="20"/>
                <w:szCs w:val="20"/>
                <w:lang w:eastAsia="en-US"/>
              </w:rPr>
              <w:t xml:space="preserve"> </w:t>
            </w:r>
            <w:r w:rsidRPr="00555C3E">
              <w:rPr>
                <w:rFonts w:ascii="Arial CYR" w:hAnsi="Arial CYR" w:cs="Arial CYR"/>
                <w:color w:val="000000"/>
                <w:sz w:val="20"/>
                <w:szCs w:val="20"/>
              </w:rPr>
              <w:t>(жорства з нульовою вартістю</w:t>
            </w:r>
            <w:r>
              <w:rPr>
                <w:rFonts w:ascii="Arial CYR" w:hAnsi="Arial CYR" w:cs="Arial CYR"/>
                <w:color w:val="000000"/>
                <w:sz w:val="20"/>
                <w:szCs w:val="20"/>
              </w:rPr>
              <w:t xml:space="preserve">) </w:t>
            </w:r>
          </w:p>
        </w:tc>
        <w:tc>
          <w:tcPr>
            <w:tcW w:w="1003" w:type="dxa"/>
            <w:gridSpan w:val="2"/>
            <w:tcBorders>
              <w:top w:val="single" w:sz="4" w:space="0" w:color="auto"/>
              <w:left w:val="single" w:sz="4" w:space="0" w:color="auto"/>
              <w:bottom w:val="single" w:sz="4" w:space="0" w:color="auto"/>
              <w:right w:val="nil"/>
            </w:tcBorders>
          </w:tcPr>
          <w:p w14:paraId="41D049E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м2</w:t>
            </w:r>
          </w:p>
        </w:tc>
        <w:tc>
          <w:tcPr>
            <w:tcW w:w="1417" w:type="dxa"/>
            <w:gridSpan w:val="3"/>
            <w:tcBorders>
              <w:top w:val="single" w:sz="4" w:space="0" w:color="auto"/>
              <w:left w:val="single" w:sz="4" w:space="0" w:color="auto"/>
              <w:bottom w:val="single" w:sz="4" w:space="0" w:color="auto"/>
              <w:right w:val="single" w:sz="4" w:space="0" w:color="auto"/>
            </w:tcBorders>
          </w:tcPr>
          <w:p w14:paraId="6EB0ED5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80000</w:t>
            </w:r>
          </w:p>
        </w:tc>
        <w:tc>
          <w:tcPr>
            <w:tcW w:w="1165" w:type="dxa"/>
            <w:gridSpan w:val="3"/>
            <w:tcBorders>
              <w:top w:val="single" w:sz="4" w:space="0" w:color="auto"/>
              <w:left w:val="single" w:sz="4" w:space="0" w:color="auto"/>
              <w:bottom w:val="single" w:sz="4" w:space="0" w:color="auto"/>
              <w:right w:val="single" w:sz="4" w:space="0" w:color="auto"/>
            </w:tcBorders>
          </w:tcPr>
          <w:p w14:paraId="148E70E3" w14:textId="77777777" w:rsidR="00E41C46" w:rsidRPr="00EC7F65" w:rsidRDefault="00E41C46" w:rsidP="00434998">
            <w:pPr>
              <w:autoSpaceDE w:val="0"/>
              <w:autoSpaceDN w:val="0"/>
              <w:adjustRightInd w:val="0"/>
              <w:rPr>
                <w:rFonts w:ascii="Arial" w:hAnsi="Arial" w:cs="Arial"/>
                <w:sz w:val="16"/>
                <w:szCs w:val="16"/>
                <w:lang w:eastAsia="en-US"/>
              </w:rPr>
            </w:pPr>
            <w:r>
              <w:rPr>
                <w:rFonts w:ascii="Arial" w:hAnsi="Arial" w:cs="Arial"/>
                <w:sz w:val="16"/>
                <w:szCs w:val="16"/>
                <w:lang w:eastAsia="en-US"/>
              </w:rPr>
              <w:t>(</w:t>
            </w:r>
            <w:r w:rsidRPr="00A43B1E">
              <w:rPr>
                <w:rFonts w:ascii="Arial" w:hAnsi="Arial" w:cs="Arial"/>
                <w:sz w:val="16"/>
                <w:szCs w:val="16"/>
                <w:lang w:eastAsia="en-US"/>
              </w:rPr>
              <w:t xml:space="preserve"> </w:t>
            </w:r>
            <w:r w:rsidRPr="00EC7F65">
              <w:rPr>
                <w:rFonts w:ascii="Arial" w:hAnsi="Arial" w:cs="Arial"/>
                <w:sz w:val="16"/>
                <w:szCs w:val="16"/>
                <w:lang w:eastAsia="en-US"/>
              </w:rPr>
              <w:t>жорства з нульовою вартістю</w:t>
            </w:r>
            <w:r>
              <w:rPr>
                <w:rFonts w:ascii="Arial" w:hAnsi="Arial" w:cs="Arial"/>
                <w:sz w:val="16"/>
                <w:szCs w:val="16"/>
                <w:lang w:eastAsia="en-US"/>
              </w:rPr>
              <w:t>)</w:t>
            </w:r>
          </w:p>
        </w:tc>
      </w:tr>
      <w:tr w:rsidR="00E41C46" w:rsidRPr="00A43B1E" w14:paraId="7B076D5F"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472F9658"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9</w:t>
            </w:r>
          </w:p>
        </w:tc>
        <w:tc>
          <w:tcPr>
            <w:tcW w:w="1195" w:type="dxa"/>
            <w:gridSpan w:val="4"/>
            <w:tcBorders>
              <w:top w:val="single" w:sz="4" w:space="0" w:color="auto"/>
              <w:left w:val="single" w:sz="4" w:space="0" w:color="auto"/>
              <w:bottom w:val="single" w:sz="4" w:space="0" w:color="auto"/>
              <w:right w:val="single" w:sz="4" w:space="0" w:color="auto"/>
            </w:tcBorders>
          </w:tcPr>
          <w:p w14:paraId="07A77ED2" w14:textId="77777777" w:rsidR="00E41C46" w:rsidRPr="00EC7F65" w:rsidRDefault="00E41C46" w:rsidP="00434998">
            <w:pPr>
              <w:keepLines/>
              <w:autoSpaceDE w:val="0"/>
              <w:autoSpaceDN w:val="0"/>
              <w:jc w:val="center"/>
              <w:rPr>
                <w:rFonts w:ascii="Arial" w:hAnsi="Arial" w:cs="Arial"/>
                <w:b/>
                <w:sz w:val="20"/>
                <w:szCs w:val="20"/>
                <w:lang w:eastAsia="en-US"/>
              </w:rPr>
            </w:pPr>
            <w:r w:rsidRPr="00EC7F65">
              <w:rPr>
                <w:rFonts w:ascii="Arial" w:hAnsi="Arial" w:cs="Arial"/>
                <w:b/>
                <w:sz w:val="20"/>
                <w:szCs w:val="20"/>
                <w:lang w:eastAsia="en-US"/>
              </w:rPr>
              <w:t>R124.3</w:t>
            </w:r>
          </w:p>
        </w:tc>
        <w:tc>
          <w:tcPr>
            <w:tcW w:w="5073" w:type="dxa"/>
            <w:gridSpan w:val="3"/>
            <w:tcBorders>
              <w:top w:val="single" w:sz="4" w:space="0" w:color="auto"/>
              <w:left w:val="nil"/>
              <w:bottom w:val="single" w:sz="4" w:space="0" w:color="auto"/>
              <w:right w:val="nil"/>
            </w:tcBorders>
          </w:tcPr>
          <w:p w14:paraId="3FB8F16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 основи дорожнього одягу із маломіцного</w:t>
            </w:r>
          </w:p>
          <w:p w14:paraId="35115E8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вапнякового матеріалу верхнього шару двошарової</w:t>
            </w:r>
          </w:p>
          <w:p w14:paraId="7664024F" w14:textId="77777777" w:rsidR="00E41C46" w:rsidRPr="00EC7F65"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товщиною 10 см</w:t>
            </w:r>
            <w:r>
              <w:rPr>
                <w:rFonts w:ascii="Arial" w:hAnsi="Arial" w:cs="Arial"/>
                <w:spacing w:val="-5"/>
                <w:sz w:val="20"/>
                <w:szCs w:val="20"/>
                <w:lang w:eastAsia="en-US"/>
              </w:rPr>
              <w:t xml:space="preserve"> </w:t>
            </w:r>
            <w:r w:rsidRPr="00555C3E">
              <w:rPr>
                <w:rFonts w:ascii="Arial CYR" w:hAnsi="Arial CYR" w:cs="Arial CYR"/>
                <w:color w:val="000000"/>
                <w:sz w:val="20"/>
                <w:szCs w:val="20"/>
              </w:rPr>
              <w:t>(жорства з нульовою вартістю)</w:t>
            </w:r>
            <w:r>
              <w:rPr>
                <w:rFonts w:ascii="Arial CYR" w:hAnsi="Arial CYR" w:cs="Arial CYR"/>
                <w:color w:val="000000"/>
                <w:sz w:val="20"/>
                <w:szCs w:val="20"/>
              </w:rPr>
              <w:t xml:space="preserve"> </w:t>
            </w:r>
          </w:p>
        </w:tc>
        <w:tc>
          <w:tcPr>
            <w:tcW w:w="1003" w:type="dxa"/>
            <w:gridSpan w:val="2"/>
            <w:tcBorders>
              <w:top w:val="single" w:sz="4" w:space="0" w:color="auto"/>
              <w:left w:val="single" w:sz="4" w:space="0" w:color="auto"/>
              <w:bottom w:val="single" w:sz="4" w:space="0" w:color="auto"/>
              <w:right w:val="nil"/>
            </w:tcBorders>
          </w:tcPr>
          <w:p w14:paraId="75B9836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68F356F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40000</w:t>
            </w:r>
          </w:p>
        </w:tc>
        <w:tc>
          <w:tcPr>
            <w:tcW w:w="1165" w:type="dxa"/>
            <w:gridSpan w:val="3"/>
            <w:tcBorders>
              <w:top w:val="single" w:sz="4" w:space="0" w:color="auto"/>
              <w:left w:val="single" w:sz="4" w:space="0" w:color="auto"/>
              <w:bottom w:val="single" w:sz="4" w:space="0" w:color="auto"/>
              <w:right w:val="single" w:sz="4" w:space="0" w:color="auto"/>
            </w:tcBorders>
          </w:tcPr>
          <w:p w14:paraId="5A5B48D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EC7F65">
              <w:rPr>
                <w:rFonts w:ascii="Arial" w:hAnsi="Arial" w:cs="Arial"/>
                <w:sz w:val="16"/>
                <w:szCs w:val="16"/>
                <w:lang w:eastAsia="en-US"/>
              </w:rPr>
              <w:t>(жорства з нульовою вартістю)</w:t>
            </w:r>
          </w:p>
        </w:tc>
      </w:tr>
      <w:tr w:rsidR="00E41C46" w:rsidRPr="00A43B1E" w14:paraId="68F75EA8"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66FBD7F6" w14:textId="77777777" w:rsidR="00E41C46" w:rsidRPr="00A43B1E" w:rsidRDefault="00E41C46" w:rsidP="00434998">
            <w:pPr>
              <w:autoSpaceDE w:val="0"/>
              <w:autoSpaceDN w:val="0"/>
              <w:adjustRightInd w:val="0"/>
              <w:rPr>
                <w:rFonts w:ascii="Arial" w:hAnsi="Arial" w:cs="Arial"/>
                <w:sz w:val="16"/>
                <w:szCs w:val="16"/>
                <w:lang w:eastAsia="en-US"/>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6698DB5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1123BD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№2.  Аварійні роботи</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231C302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6FF76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6171E1F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BFBE342"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74F73243" w14:textId="77777777" w:rsidR="00E41C46" w:rsidRPr="00074DF8"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10</w:t>
            </w:r>
          </w:p>
        </w:tc>
        <w:tc>
          <w:tcPr>
            <w:tcW w:w="1195" w:type="dxa"/>
            <w:gridSpan w:val="4"/>
            <w:tcBorders>
              <w:top w:val="single" w:sz="4" w:space="0" w:color="auto"/>
              <w:left w:val="single" w:sz="4" w:space="0" w:color="auto"/>
              <w:bottom w:val="single" w:sz="4" w:space="0" w:color="auto"/>
              <w:right w:val="single" w:sz="4" w:space="0" w:color="auto"/>
            </w:tcBorders>
          </w:tcPr>
          <w:p w14:paraId="4A502F5F"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R216</w:t>
            </w:r>
          </w:p>
        </w:tc>
        <w:tc>
          <w:tcPr>
            <w:tcW w:w="5073" w:type="dxa"/>
            <w:gridSpan w:val="3"/>
            <w:tcBorders>
              <w:top w:val="single" w:sz="4" w:space="0" w:color="auto"/>
              <w:left w:val="nil"/>
              <w:bottom w:val="single" w:sz="4" w:space="0" w:color="auto"/>
              <w:right w:val="nil"/>
            </w:tcBorders>
          </w:tcPr>
          <w:p w14:paraId="0136333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Регенерація (стабілізація) існуючих конструктивних</w:t>
            </w:r>
          </w:p>
          <w:p w14:paraId="1758A24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шарів товщиною 20 см. з 4% цементу</w:t>
            </w:r>
          </w:p>
        </w:tc>
        <w:tc>
          <w:tcPr>
            <w:tcW w:w="1003" w:type="dxa"/>
            <w:gridSpan w:val="2"/>
            <w:tcBorders>
              <w:top w:val="single" w:sz="4" w:space="0" w:color="auto"/>
              <w:left w:val="single" w:sz="4" w:space="0" w:color="auto"/>
              <w:bottom w:val="single" w:sz="4" w:space="0" w:color="auto"/>
              <w:right w:val="nil"/>
            </w:tcBorders>
          </w:tcPr>
          <w:p w14:paraId="3E57101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2D11C0A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1165" w:type="dxa"/>
            <w:gridSpan w:val="3"/>
            <w:tcBorders>
              <w:top w:val="single" w:sz="4" w:space="0" w:color="auto"/>
              <w:left w:val="single" w:sz="4" w:space="0" w:color="auto"/>
              <w:bottom w:val="single" w:sz="4" w:space="0" w:color="auto"/>
              <w:right w:val="single" w:sz="4" w:space="0" w:color="auto"/>
            </w:tcBorders>
          </w:tcPr>
          <w:p w14:paraId="1D178FF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3FB7ED8"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794A289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11</w:t>
            </w:r>
          </w:p>
        </w:tc>
        <w:tc>
          <w:tcPr>
            <w:tcW w:w="1195" w:type="dxa"/>
            <w:gridSpan w:val="4"/>
            <w:tcBorders>
              <w:top w:val="single" w:sz="4" w:space="0" w:color="auto"/>
              <w:left w:val="single" w:sz="4" w:space="0" w:color="auto"/>
              <w:bottom w:val="single" w:sz="4" w:space="0" w:color="auto"/>
              <w:right w:val="single" w:sz="4" w:space="0" w:color="auto"/>
            </w:tcBorders>
          </w:tcPr>
          <w:p w14:paraId="2D047CAE"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R170.1</w:t>
            </w:r>
          </w:p>
        </w:tc>
        <w:tc>
          <w:tcPr>
            <w:tcW w:w="5073" w:type="dxa"/>
            <w:gridSpan w:val="3"/>
            <w:tcBorders>
              <w:top w:val="single" w:sz="4" w:space="0" w:color="auto"/>
              <w:left w:val="nil"/>
              <w:bottom w:val="single" w:sz="4" w:space="0" w:color="auto"/>
              <w:right w:val="nil"/>
            </w:tcBorders>
          </w:tcPr>
          <w:p w14:paraId="202FE5DF"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Улаштування вирівнюючих шарів основи автогрейдером</w:t>
            </w:r>
            <w:r>
              <w:rPr>
                <w:rFonts w:ascii="Arial" w:hAnsi="Arial" w:cs="Arial"/>
                <w:spacing w:val="-5"/>
                <w:sz w:val="20"/>
                <w:szCs w:val="20"/>
                <w:lang w:eastAsia="en-US"/>
              </w:rPr>
              <w:t xml:space="preserve"> </w:t>
            </w:r>
            <w:r w:rsidRPr="00A43B1E">
              <w:rPr>
                <w:rFonts w:ascii="Arial" w:hAnsi="Arial" w:cs="Arial"/>
                <w:spacing w:val="-5"/>
                <w:sz w:val="20"/>
                <w:szCs w:val="20"/>
                <w:lang w:eastAsia="en-US"/>
              </w:rPr>
              <w:t>із щебенево-піщаної суміші С-5</w:t>
            </w:r>
          </w:p>
        </w:tc>
        <w:tc>
          <w:tcPr>
            <w:tcW w:w="1003" w:type="dxa"/>
            <w:gridSpan w:val="2"/>
            <w:tcBorders>
              <w:top w:val="single" w:sz="4" w:space="0" w:color="auto"/>
              <w:left w:val="single" w:sz="4" w:space="0" w:color="auto"/>
              <w:bottom w:val="single" w:sz="4" w:space="0" w:color="auto"/>
              <w:right w:val="nil"/>
            </w:tcBorders>
          </w:tcPr>
          <w:p w14:paraId="68925A8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м3</w:t>
            </w:r>
          </w:p>
        </w:tc>
        <w:tc>
          <w:tcPr>
            <w:tcW w:w="1417" w:type="dxa"/>
            <w:gridSpan w:val="3"/>
            <w:tcBorders>
              <w:top w:val="single" w:sz="4" w:space="0" w:color="auto"/>
              <w:left w:val="single" w:sz="4" w:space="0" w:color="auto"/>
              <w:bottom w:val="single" w:sz="4" w:space="0" w:color="auto"/>
              <w:right w:val="single" w:sz="4" w:space="0" w:color="auto"/>
            </w:tcBorders>
          </w:tcPr>
          <w:p w14:paraId="51A6CD1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8500</w:t>
            </w:r>
          </w:p>
        </w:tc>
        <w:tc>
          <w:tcPr>
            <w:tcW w:w="1165" w:type="dxa"/>
            <w:gridSpan w:val="3"/>
            <w:tcBorders>
              <w:top w:val="single" w:sz="4" w:space="0" w:color="auto"/>
              <w:left w:val="single" w:sz="4" w:space="0" w:color="auto"/>
              <w:bottom w:val="single" w:sz="4" w:space="0" w:color="auto"/>
              <w:right w:val="single" w:sz="4" w:space="0" w:color="auto"/>
            </w:tcBorders>
          </w:tcPr>
          <w:p w14:paraId="07160CF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CYR" w:hAnsi="Arial CYR" w:cs="Arial CYR"/>
                <w:color w:val="000000"/>
                <w:sz w:val="20"/>
                <w:szCs w:val="20"/>
              </w:rPr>
              <w:t>ЩПС С-5</w:t>
            </w:r>
          </w:p>
        </w:tc>
      </w:tr>
      <w:tr w:rsidR="00E41C46" w:rsidRPr="00A43B1E" w14:paraId="4932CE4D"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123E29F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12</w:t>
            </w:r>
          </w:p>
        </w:tc>
        <w:tc>
          <w:tcPr>
            <w:tcW w:w="1195" w:type="dxa"/>
            <w:gridSpan w:val="4"/>
            <w:tcBorders>
              <w:top w:val="single" w:sz="4" w:space="0" w:color="auto"/>
              <w:left w:val="single" w:sz="4" w:space="0" w:color="auto"/>
              <w:bottom w:val="single" w:sz="4" w:space="0" w:color="auto"/>
              <w:right w:val="single" w:sz="4" w:space="0" w:color="auto"/>
            </w:tcBorders>
          </w:tcPr>
          <w:p w14:paraId="75DDC31F"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R170.</w:t>
            </w:r>
            <w:r>
              <w:rPr>
                <w:rFonts w:ascii="Arial CYR" w:hAnsi="Arial CYR" w:cs="Arial CYR"/>
                <w:b/>
                <w:bCs/>
                <w:color w:val="000000"/>
                <w:sz w:val="20"/>
                <w:szCs w:val="20"/>
              </w:rPr>
              <w:t>2</w:t>
            </w:r>
          </w:p>
        </w:tc>
        <w:tc>
          <w:tcPr>
            <w:tcW w:w="5073" w:type="dxa"/>
            <w:gridSpan w:val="3"/>
            <w:tcBorders>
              <w:top w:val="single" w:sz="4" w:space="0" w:color="auto"/>
              <w:left w:val="nil"/>
              <w:bottom w:val="single" w:sz="4" w:space="0" w:color="auto"/>
              <w:right w:val="nil"/>
            </w:tcBorders>
          </w:tcPr>
          <w:p w14:paraId="579371E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Улаштування вирівнюючих шарів основи автогрейдером</w:t>
            </w:r>
            <w:r>
              <w:rPr>
                <w:rFonts w:ascii="Arial" w:hAnsi="Arial" w:cs="Arial"/>
                <w:spacing w:val="-5"/>
                <w:sz w:val="20"/>
                <w:szCs w:val="20"/>
                <w:lang w:eastAsia="en-US"/>
              </w:rPr>
              <w:t xml:space="preserve"> </w:t>
            </w:r>
            <w:r w:rsidRPr="00A43B1E">
              <w:rPr>
                <w:rFonts w:ascii="Arial" w:hAnsi="Arial" w:cs="Arial"/>
                <w:spacing w:val="-5"/>
                <w:sz w:val="20"/>
                <w:szCs w:val="20"/>
                <w:lang w:eastAsia="en-US"/>
              </w:rPr>
              <w:t>із щебенево-піщаної суміші С-7</w:t>
            </w:r>
          </w:p>
        </w:tc>
        <w:tc>
          <w:tcPr>
            <w:tcW w:w="1003" w:type="dxa"/>
            <w:gridSpan w:val="2"/>
            <w:tcBorders>
              <w:top w:val="single" w:sz="4" w:space="0" w:color="auto"/>
              <w:left w:val="single" w:sz="4" w:space="0" w:color="auto"/>
              <w:bottom w:val="single" w:sz="4" w:space="0" w:color="auto"/>
              <w:right w:val="nil"/>
            </w:tcBorders>
          </w:tcPr>
          <w:p w14:paraId="4E85654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м3</w:t>
            </w:r>
          </w:p>
        </w:tc>
        <w:tc>
          <w:tcPr>
            <w:tcW w:w="1417" w:type="dxa"/>
            <w:gridSpan w:val="3"/>
            <w:tcBorders>
              <w:top w:val="single" w:sz="4" w:space="0" w:color="auto"/>
              <w:left w:val="single" w:sz="4" w:space="0" w:color="auto"/>
              <w:bottom w:val="single" w:sz="4" w:space="0" w:color="auto"/>
              <w:right w:val="single" w:sz="4" w:space="0" w:color="auto"/>
            </w:tcBorders>
          </w:tcPr>
          <w:p w14:paraId="6E8B8E7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22500</w:t>
            </w:r>
          </w:p>
        </w:tc>
        <w:tc>
          <w:tcPr>
            <w:tcW w:w="1165" w:type="dxa"/>
            <w:gridSpan w:val="3"/>
            <w:tcBorders>
              <w:top w:val="single" w:sz="4" w:space="0" w:color="auto"/>
              <w:left w:val="single" w:sz="4" w:space="0" w:color="auto"/>
              <w:bottom w:val="single" w:sz="4" w:space="0" w:color="auto"/>
              <w:right w:val="single" w:sz="4" w:space="0" w:color="auto"/>
            </w:tcBorders>
          </w:tcPr>
          <w:p w14:paraId="7AE5491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CYR" w:hAnsi="Arial CYR" w:cs="Arial CYR"/>
                <w:color w:val="000000"/>
                <w:sz w:val="20"/>
                <w:szCs w:val="20"/>
              </w:rPr>
              <w:t>ЩПС С-</w:t>
            </w:r>
            <w:r>
              <w:rPr>
                <w:rFonts w:ascii="Arial CYR" w:hAnsi="Arial CYR" w:cs="Arial CYR"/>
                <w:color w:val="000000"/>
                <w:sz w:val="20"/>
                <w:szCs w:val="20"/>
              </w:rPr>
              <w:t>7</w:t>
            </w:r>
          </w:p>
        </w:tc>
      </w:tr>
      <w:tr w:rsidR="00E41C46" w:rsidRPr="00A43B1E" w14:paraId="0C2372DD" w14:textId="77777777" w:rsidTr="00434998">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3D21480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13</w:t>
            </w:r>
          </w:p>
        </w:tc>
        <w:tc>
          <w:tcPr>
            <w:tcW w:w="1195" w:type="dxa"/>
            <w:gridSpan w:val="4"/>
            <w:tcBorders>
              <w:top w:val="single" w:sz="4" w:space="0" w:color="auto"/>
              <w:left w:val="single" w:sz="4" w:space="0" w:color="auto"/>
              <w:bottom w:val="single" w:sz="4" w:space="0" w:color="auto"/>
              <w:right w:val="single" w:sz="4" w:space="0" w:color="auto"/>
            </w:tcBorders>
          </w:tcPr>
          <w:p w14:paraId="40D5D9AA"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R125.1</w:t>
            </w:r>
          </w:p>
        </w:tc>
        <w:tc>
          <w:tcPr>
            <w:tcW w:w="5073" w:type="dxa"/>
            <w:gridSpan w:val="3"/>
            <w:tcBorders>
              <w:top w:val="single" w:sz="4" w:space="0" w:color="auto"/>
              <w:left w:val="nil"/>
              <w:bottom w:val="single" w:sz="4" w:space="0" w:color="auto"/>
              <w:right w:val="nil"/>
            </w:tcBorders>
          </w:tcPr>
          <w:p w14:paraId="670C186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основи дорожнього одягу з щебенево-</w:t>
            </w:r>
          </w:p>
          <w:p w14:paraId="5611633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піщаної суміші автогрейдером, товщиною </w:t>
            </w:r>
            <w:r>
              <w:rPr>
                <w:rFonts w:ascii="Arial" w:hAnsi="Arial" w:cs="Arial"/>
                <w:spacing w:val="-5"/>
                <w:sz w:val="20"/>
                <w:szCs w:val="20"/>
                <w:lang w:eastAsia="en-US"/>
              </w:rPr>
              <w:t>20</w:t>
            </w:r>
            <w:r w:rsidRPr="00A43B1E">
              <w:rPr>
                <w:rFonts w:ascii="Arial" w:hAnsi="Arial" w:cs="Arial"/>
                <w:spacing w:val="-5"/>
                <w:sz w:val="20"/>
                <w:szCs w:val="20"/>
                <w:lang w:eastAsia="en-US"/>
              </w:rPr>
              <w:t xml:space="preserve"> см</w:t>
            </w:r>
          </w:p>
        </w:tc>
        <w:tc>
          <w:tcPr>
            <w:tcW w:w="1003" w:type="dxa"/>
            <w:gridSpan w:val="2"/>
            <w:tcBorders>
              <w:top w:val="single" w:sz="4" w:space="0" w:color="auto"/>
              <w:left w:val="single" w:sz="4" w:space="0" w:color="auto"/>
              <w:bottom w:val="single" w:sz="4" w:space="0" w:color="auto"/>
              <w:right w:val="nil"/>
            </w:tcBorders>
          </w:tcPr>
          <w:p w14:paraId="7417099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32D8E2C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165" w:type="dxa"/>
            <w:gridSpan w:val="3"/>
            <w:tcBorders>
              <w:top w:val="single" w:sz="4" w:space="0" w:color="auto"/>
              <w:left w:val="single" w:sz="4" w:space="0" w:color="auto"/>
              <w:bottom w:val="single" w:sz="4" w:space="0" w:color="auto"/>
              <w:right w:val="single" w:sz="4" w:space="0" w:color="auto"/>
            </w:tcBorders>
          </w:tcPr>
          <w:p w14:paraId="45814AE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CYR" w:hAnsi="Arial CYR" w:cs="Arial CYR"/>
                <w:color w:val="000000"/>
                <w:sz w:val="20"/>
                <w:szCs w:val="20"/>
              </w:rPr>
              <w:t>ЩПС С-</w:t>
            </w:r>
            <w:r>
              <w:rPr>
                <w:rFonts w:ascii="Arial CYR" w:hAnsi="Arial CYR" w:cs="Arial CYR"/>
                <w:color w:val="000000"/>
                <w:sz w:val="20"/>
                <w:szCs w:val="20"/>
              </w:rPr>
              <w:t>7</w:t>
            </w:r>
          </w:p>
        </w:tc>
      </w:tr>
      <w:tr w:rsidR="00E41C46" w:rsidRPr="00A43B1E" w14:paraId="6422EBD0"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6FA2DD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14</w:t>
            </w:r>
          </w:p>
        </w:tc>
        <w:tc>
          <w:tcPr>
            <w:tcW w:w="1138" w:type="dxa"/>
            <w:gridSpan w:val="3"/>
            <w:tcBorders>
              <w:top w:val="single" w:sz="4" w:space="0" w:color="auto"/>
              <w:left w:val="single" w:sz="4" w:space="0" w:color="auto"/>
              <w:bottom w:val="single" w:sz="4" w:space="0" w:color="auto"/>
              <w:right w:val="single" w:sz="4" w:space="0" w:color="auto"/>
            </w:tcBorders>
          </w:tcPr>
          <w:p w14:paraId="06BCD192"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R480.1</w:t>
            </w:r>
          </w:p>
        </w:tc>
        <w:tc>
          <w:tcPr>
            <w:tcW w:w="5139" w:type="dxa"/>
            <w:gridSpan w:val="5"/>
            <w:tcBorders>
              <w:top w:val="single" w:sz="4" w:space="0" w:color="auto"/>
              <w:left w:val="nil"/>
              <w:bottom w:val="single" w:sz="4" w:space="0" w:color="auto"/>
              <w:right w:val="nil"/>
            </w:tcBorders>
          </w:tcPr>
          <w:p w14:paraId="14C0805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вирівнюючого шару із крупнозернистої</w:t>
            </w:r>
          </w:p>
          <w:p w14:paraId="380778B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асфальтобетонної суміші асфальтоукладачем VOGELE</w:t>
            </w:r>
          </w:p>
          <w:p w14:paraId="11AE134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SUPER 1800, при ширині укладання 3 м</w:t>
            </w:r>
          </w:p>
        </w:tc>
        <w:tc>
          <w:tcPr>
            <w:tcW w:w="994" w:type="dxa"/>
            <w:tcBorders>
              <w:top w:val="single" w:sz="4" w:space="0" w:color="auto"/>
              <w:left w:val="single" w:sz="4" w:space="0" w:color="auto"/>
              <w:bottom w:val="single" w:sz="4" w:space="0" w:color="auto"/>
              <w:right w:val="nil"/>
            </w:tcBorders>
          </w:tcPr>
          <w:p w14:paraId="5E25DFE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т</w:t>
            </w:r>
          </w:p>
        </w:tc>
        <w:tc>
          <w:tcPr>
            <w:tcW w:w="1378" w:type="dxa"/>
            <w:gridSpan w:val="2"/>
            <w:tcBorders>
              <w:top w:val="single" w:sz="4" w:space="0" w:color="auto"/>
              <w:left w:val="single" w:sz="4" w:space="0" w:color="auto"/>
              <w:bottom w:val="single" w:sz="4" w:space="0" w:color="auto"/>
              <w:right w:val="single" w:sz="4" w:space="0" w:color="auto"/>
            </w:tcBorders>
          </w:tcPr>
          <w:p w14:paraId="6E0CB18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7200</w:t>
            </w:r>
          </w:p>
        </w:tc>
        <w:tc>
          <w:tcPr>
            <w:tcW w:w="1058" w:type="dxa"/>
            <w:gridSpan w:val="3"/>
            <w:tcBorders>
              <w:top w:val="single" w:sz="4" w:space="0" w:color="auto"/>
              <w:left w:val="single" w:sz="4" w:space="0" w:color="auto"/>
              <w:bottom w:val="single" w:sz="4" w:space="0" w:color="auto"/>
              <w:right w:val="single" w:sz="4" w:space="0" w:color="auto"/>
            </w:tcBorders>
          </w:tcPr>
          <w:p w14:paraId="78049DB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w:hAnsi="Arial" w:cs="Arial"/>
                <w:spacing w:val="-3"/>
                <w:sz w:val="16"/>
                <w:szCs w:val="16"/>
                <w:lang w:eastAsia="en-US"/>
              </w:rPr>
              <w:t xml:space="preserve">Суміші асфальтобетонні що застосовуються у верхніх шарах покриттів, крупнозерністі, тип А, </w:t>
            </w:r>
            <w:r w:rsidRPr="00B9631A">
              <w:rPr>
                <w:rFonts w:ascii="Arial" w:hAnsi="Arial" w:cs="Arial"/>
                <w:spacing w:val="-3"/>
                <w:sz w:val="16"/>
                <w:szCs w:val="16"/>
                <w:lang w:eastAsia="en-US"/>
              </w:rPr>
              <w:lastRenderedPageBreak/>
              <w:t>марка 1 (або еквівалент)</w:t>
            </w:r>
          </w:p>
        </w:tc>
      </w:tr>
      <w:tr w:rsidR="00E41C46" w:rsidRPr="00A43B1E" w14:paraId="5B16934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ABD7A4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15</w:t>
            </w:r>
          </w:p>
        </w:tc>
        <w:tc>
          <w:tcPr>
            <w:tcW w:w="1138" w:type="dxa"/>
            <w:gridSpan w:val="3"/>
            <w:tcBorders>
              <w:top w:val="single" w:sz="4" w:space="0" w:color="auto"/>
              <w:left w:val="single" w:sz="4" w:space="0" w:color="auto"/>
              <w:bottom w:val="single" w:sz="4" w:space="0" w:color="auto"/>
              <w:right w:val="single" w:sz="4" w:space="0" w:color="auto"/>
            </w:tcBorders>
          </w:tcPr>
          <w:p w14:paraId="4208EF5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R125.3</w:t>
            </w:r>
          </w:p>
        </w:tc>
        <w:tc>
          <w:tcPr>
            <w:tcW w:w="5139" w:type="dxa"/>
            <w:gridSpan w:val="5"/>
            <w:tcBorders>
              <w:top w:val="single" w:sz="4" w:space="0" w:color="auto"/>
              <w:left w:val="nil"/>
              <w:bottom w:val="single" w:sz="4" w:space="0" w:color="auto"/>
              <w:right w:val="nil"/>
            </w:tcBorders>
          </w:tcPr>
          <w:p w14:paraId="6BD234D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Улаштування шару основи з піску</w:t>
            </w:r>
          </w:p>
        </w:tc>
        <w:tc>
          <w:tcPr>
            <w:tcW w:w="994" w:type="dxa"/>
            <w:tcBorders>
              <w:top w:val="single" w:sz="4" w:space="0" w:color="auto"/>
              <w:left w:val="single" w:sz="4" w:space="0" w:color="auto"/>
              <w:bottom w:val="single" w:sz="4" w:space="0" w:color="auto"/>
              <w:right w:val="nil"/>
            </w:tcBorders>
          </w:tcPr>
          <w:p w14:paraId="7A4124D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378" w:type="dxa"/>
            <w:gridSpan w:val="2"/>
            <w:tcBorders>
              <w:top w:val="single" w:sz="4" w:space="0" w:color="auto"/>
              <w:left w:val="single" w:sz="4" w:space="0" w:color="auto"/>
              <w:bottom w:val="single" w:sz="4" w:space="0" w:color="auto"/>
              <w:right w:val="single" w:sz="4" w:space="0" w:color="auto"/>
            </w:tcBorders>
          </w:tcPr>
          <w:p w14:paraId="302E5F8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tcBorders>
              <w:top w:val="single" w:sz="4" w:space="0" w:color="auto"/>
              <w:left w:val="single" w:sz="4" w:space="0" w:color="auto"/>
              <w:bottom w:val="single" w:sz="4" w:space="0" w:color="auto"/>
              <w:right w:val="single" w:sz="4" w:space="0" w:color="auto"/>
            </w:tcBorders>
          </w:tcPr>
          <w:p w14:paraId="7E13DD1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9637A02"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C1CDA7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16</w:t>
            </w:r>
          </w:p>
        </w:tc>
        <w:tc>
          <w:tcPr>
            <w:tcW w:w="1138" w:type="dxa"/>
            <w:gridSpan w:val="3"/>
            <w:tcBorders>
              <w:top w:val="single" w:sz="4" w:space="0" w:color="auto"/>
              <w:left w:val="single" w:sz="4" w:space="0" w:color="auto"/>
              <w:bottom w:val="single" w:sz="4" w:space="0" w:color="auto"/>
              <w:right w:val="single" w:sz="4" w:space="0" w:color="auto"/>
            </w:tcBorders>
          </w:tcPr>
          <w:p w14:paraId="49F4FE1D"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R472</w:t>
            </w:r>
          </w:p>
        </w:tc>
        <w:tc>
          <w:tcPr>
            <w:tcW w:w="5139" w:type="dxa"/>
            <w:gridSpan w:val="5"/>
            <w:tcBorders>
              <w:top w:val="single" w:sz="4" w:space="0" w:color="auto"/>
              <w:left w:val="nil"/>
              <w:bottom w:val="single" w:sz="4" w:space="0" w:color="auto"/>
              <w:right w:val="nil"/>
            </w:tcBorders>
          </w:tcPr>
          <w:p w14:paraId="56C568F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Холодне фрезерування асфальтобетонного покриття</w:t>
            </w:r>
          </w:p>
          <w:p w14:paraId="6E57A72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фрезою шириною фрезерування 1 м при глибині</w:t>
            </w:r>
          </w:p>
          <w:p w14:paraId="33B5BAC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фрезерування 5 см</w:t>
            </w:r>
          </w:p>
        </w:tc>
        <w:tc>
          <w:tcPr>
            <w:tcW w:w="994" w:type="dxa"/>
            <w:tcBorders>
              <w:top w:val="single" w:sz="4" w:space="0" w:color="auto"/>
              <w:left w:val="single" w:sz="4" w:space="0" w:color="auto"/>
              <w:bottom w:val="single" w:sz="4" w:space="0" w:color="auto"/>
              <w:right w:val="nil"/>
            </w:tcBorders>
          </w:tcPr>
          <w:p w14:paraId="5DCB0BC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518FC6E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210000</w:t>
            </w:r>
          </w:p>
        </w:tc>
        <w:tc>
          <w:tcPr>
            <w:tcW w:w="1058" w:type="dxa"/>
            <w:gridSpan w:val="3"/>
            <w:tcBorders>
              <w:top w:val="single" w:sz="4" w:space="0" w:color="auto"/>
              <w:left w:val="single" w:sz="4" w:space="0" w:color="auto"/>
              <w:bottom w:val="single" w:sz="4" w:space="0" w:color="auto"/>
              <w:right w:val="single" w:sz="4" w:space="0" w:color="auto"/>
            </w:tcBorders>
          </w:tcPr>
          <w:p w14:paraId="13CF790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6FD8DF9"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84C5E7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17</w:t>
            </w:r>
          </w:p>
        </w:tc>
        <w:tc>
          <w:tcPr>
            <w:tcW w:w="1138" w:type="dxa"/>
            <w:gridSpan w:val="3"/>
            <w:tcBorders>
              <w:top w:val="single" w:sz="4" w:space="0" w:color="auto"/>
              <w:left w:val="single" w:sz="4" w:space="0" w:color="auto"/>
              <w:bottom w:val="single" w:sz="4" w:space="0" w:color="auto"/>
              <w:right w:val="single" w:sz="4" w:space="0" w:color="auto"/>
            </w:tcBorders>
          </w:tcPr>
          <w:p w14:paraId="44D1D15A"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R472.1</w:t>
            </w:r>
          </w:p>
        </w:tc>
        <w:tc>
          <w:tcPr>
            <w:tcW w:w="5139" w:type="dxa"/>
            <w:gridSpan w:val="5"/>
            <w:tcBorders>
              <w:top w:val="single" w:sz="4" w:space="0" w:color="auto"/>
              <w:left w:val="nil"/>
              <w:bottom w:val="single" w:sz="4" w:space="0" w:color="auto"/>
              <w:right w:val="nil"/>
            </w:tcBorders>
          </w:tcPr>
          <w:p w14:paraId="405951C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Холодне фрезерування асфальтобетонного покриття</w:t>
            </w:r>
          </w:p>
          <w:p w14:paraId="3DA2D7D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фрезою шириною фрезерування 1 м при глибині</w:t>
            </w:r>
          </w:p>
          <w:p w14:paraId="2B404FA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фрезерування </w:t>
            </w:r>
            <w:r>
              <w:rPr>
                <w:rFonts w:ascii="Arial" w:hAnsi="Arial" w:cs="Arial"/>
                <w:spacing w:val="-5"/>
                <w:sz w:val="20"/>
                <w:szCs w:val="20"/>
                <w:lang w:eastAsia="en-US"/>
              </w:rPr>
              <w:t>6</w:t>
            </w:r>
            <w:r w:rsidRPr="00A43B1E">
              <w:rPr>
                <w:rFonts w:ascii="Arial" w:hAnsi="Arial" w:cs="Arial"/>
                <w:spacing w:val="-5"/>
                <w:sz w:val="20"/>
                <w:szCs w:val="20"/>
                <w:lang w:eastAsia="en-US"/>
              </w:rPr>
              <w:t xml:space="preserve"> см</w:t>
            </w:r>
          </w:p>
        </w:tc>
        <w:tc>
          <w:tcPr>
            <w:tcW w:w="994" w:type="dxa"/>
            <w:tcBorders>
              <w:top w:val="single" w:sz="4" w:space="0" w:color="auto"/>
              <w:left w:val="single" w:sz="4" w:space="0" w:color="auto"/>
              <w:bottom w:val="single" w:sz="4" w:space="0" w:color="auto"/>
              <w:right w:val="nil"/>
            </w:tcBorders>
          </w:tcPr>
          <w:p w14:paraId="5D3D1BC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C6068A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60000</w:t>
            </w:r>
          </w:p>
        </w:tc>
        <w:tc>
          <w:tcPr>
            <w:tcW w:w="1058" w:type="dxa"/>
            <w:gridSpan w:val="3"/>
            <w:tcBorders>
              <w:top w:val="single" w:sz="4" w:space="0" w:color="auto"/>
              <w:left w:val="single" w:sz="4" w:space="0" w:color="auto"/>
              <w:bottom w:val="single" w:sz="4" w:space="0" w:color="auto"/>
              <w:right w:val="single" w:sz="4" w:space="0" w:color="auto"/>
            </w:tcBorders>
          </w:tcPr>
          <w:p w14:paraId="699BBF0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CDB90A3"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83C5609" w14:textId="77777777" w:rsidR="00E41C46"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18</w:t>
            </w:r>
          </w:p>
          <w:p w14:paraId="5DBD632C" w14:textId="77777777" w:rsidR="00E41C46" w:rsidRPr="002F7F93" w:rsidRDefault="00E41C46" w:rsidP="00434998">
            <w:pPr>
              <w:keepLines/>
              <w:autoSpaceDE w:val="0"/>
              <w:autoSpaceDN w:val="0"/>
              <w:jc w:val="center"/>
              <w:rPr>
                <w:rFonts w:ascii="Arial" w:hAnsi="Arial" w:cs="Arial"/>
                <w:sz w:val="20"/>
                <w:szCs w:val="20"/>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14:paraId="459268E6"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R475</w:t>
            </w:r>
          </w:p>
        </w:tc>
        <w:tc>
          <w:tcPr>
            <w:tcW w:w="5139" w:type="dxa"/>
            <w:gridSpan w:val="5"/>
            <w:tcBorders>
              <w:top w:val="single" w:sz="4" w:space="0" w:color="auto"/>
              <w:left w:val="nil"/>
              <w:bottom w:val="single" w:sz="4" w:space="0" w:color="auto"/>
              <w:right w:val="nil"/>
            </w:tcBorders>
          </w:tcPr>
          <w:p w14:paraId="1CCF183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Холодне фрезерування асфальтобетонного покриття</w:t>
            </w:r>
          </w:p>
          <w:p w14:paraId="4FE00B6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фрезою шириною фрезерування 1 м при глибині</w:t>
            </w:r>
          </w:p>
          <w:p w14:paraId="61236FE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фрезерування </w:t>
            </w:r>
            <w:r>
              <w:rPr>
                <w:rFonts w:ascii="Arial" w:hAnsi="Arial" w:cs="Arial"/>
                <w:spacing w:val="-5"/>
                <w:sz w:val="20"/>
                <w:szCs w:val="20"/>
                <w:lang w:eastAsia="en-US"/>
              </w:rPr>
              <w:t>20</w:t>
            </w:r>
            <w:r w:rsidRPr="00A43B1E">
              <w:rPr>
                <w:rFonts w:ascii="Arial" w:hAnsi="Arial" w:cs="Arial"/>
                <w:spacing w:val="-5"/>
                <w:sz w:val="20"/>
                <w:szCs w:val="20"/>
                <w:lang w:eastAsia="en-US"/>
              </w:rPr>
              <w:t xml:space="preserve"> см</w:t>
            </w:r>
          </w:p>
        </w:tc>
        <w:tc>
          <w:tcPr>
            <w:tcW w:w="994" w:type="dxa"/>
            <w:tcBorders>
              <w:top w:val="single" w:sz="4" w:space="0" w:color="auto"/>
              <w:left w:val="single" w:sz="4" w:space="0" w:color="auto"/>
              <w:bottom w:val="single" w:sz="4" w:space="0" w:color="auto"/>
              <w:right w:val="nil"/>
            </w:tcBorders>
          </w:tcPr>
          <w:p w14:paraId="27899F5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5B2374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w:t>
            </w:r>
          </w:p>
        </w:tc>
        <w:tc>
          <w:tcPr>
            <w:tcW w:w="1058" w:type="dxa"/>
            <w:gridSpan w:val="3"/>
            <w:tcBorders>
              <w:top w:val="single" w:sz="4" w:space="0" w:color="auto"/>
              <w:left w:val="single" w:sz="4" w:space="0" w:color="auto"/>
              <w:bottom w:val="single" w:sz="4" w:space="0" w:color="auto"/>
              <w:right w:val="single" w:sz="4" w:space="0" w:color="auto"/>
            </w:tcBorders>
          </w:tcPr>
          <w:p w14:paraId="00FE750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CC87E6F"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E489EE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19</w:t>
            </w:r>
          </w:p>
        </w:tc>
        <w:tc>
          <w:tcPr>
            <w:tcW w:w="1138" w:type="dxa"/>
            <w:gridSpan w:val="3"/>
            <w:tcBorders>
              <w:top w:val="single" w:sz="4" w:space="0" w:color="auto"/>
              <w:left w:val="single" w:sz="4" w:space="0" w:color="auto"/>
              <w:bottom w:val="single" w:sz="4" w:space="0" w:color="auto"/>
              <w:right w:val="single" w:sz="4" w:space="0" w:color="auto"/>
            </w:tcBorders>
          </w:tcPr>
          <w:p w14:paraId="5305A3A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R393.1</w:t>
            </w:r>
          </w:p>
        </w:tc>
        <w:tc>
          <w:tcPr>
            <w:tcW w:w="5139" w:type="dxa"/>
            <w:gridSpan w:val="5"/>
            <w:tcBorders>
              <w:top w:val="single" w:sz="4" w:space="0" w:color="auto"/>
              <w:left w:val="nil"/>
              <w:bottom w:val="single" w:sz="4" w:space="0" w:color="auto"/>
              <w:right w:val="nil"/>
            </w:tcBorders>
          </w:tcPr>
          <w:p w14:paraId="1A63B79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Ущільнення матеріалу котком дорожнім самохідним</w:t>
            </w:r>
          </w:p>
          <w:p w14:paraId="7E874D6F" w14:textId="77777777" w:rsidR="00E41C46" w:rsidRPr="00B9631A"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вібраційним ґрунтовим Bomag, масою 19,2 т за </w:t>
            </w:r>
            <w:r w:rsidRPr="00B9631A">
              <w:rPr>
                <w:rFonts w:ascii="Arial" w:hAnsi="Arial" w:cs="Arial"/>
                <w:spacing w:val="-5"/>
                <w:sz w:val="20"/>
                <w:szCs w:val="20"/>
                <w:lang w:eastAsia="en-US"/>
              </w:rPr>
              <w:t>п`ять</w:t>
            </w:r>
          </w:p>
          <w:p w14:paraId="27B287E6" w14:textId="77777777" w:rsidR="00E41C46" w:rsidRPr="00A43B1E" w:rsidRDefault="00E41C46" w:rsidP="00434998">
            <w:pPr>
              <w:keepLines/>
              <w:tabs>
                <w:tab w:val="right" w:pos="5085"/>
              </w:tabs>
              <w:autoSpaceDE w:val="0"/>
              <w:autoSpaceDN w:val="0"/>
              <w:rPr>
                <w:rFonts w:ascii="Arial" w:hAnsi="Arial" w:cs="Arial"/>
                <w:sz w:val="20"/>
                <w:szCs w:val="20"/>
                <w:lang w:eastAsia="en-US"/>
              </w:rPr>
            </w:pPr>
            <w:r w:rsidRPr="00B9631A">
              <w:rPr>
                <w:rFonts w:ascii="Arial" w:hAnsi="Arial" w:cs="Arial"/>
                <w:spacing w:val="-5"/>
                <w:sz w:val="20"/>
                <w:szCs w:val="20"/>
                <w:lang w:eastAsia="en-US"/>
              </w:rPr>
              <w:t>проходів котка</w:t>
            </w:r>
            <w:r w:rsidRPr="00A43B1E">
              <w:rPr>
                <w:rFonts w:ascii="Arial" w:hAnsi="Arial" w:cs="Arial"/>
                <w:spacing w:val="-5"/>
                <w:sz w:val="20"/>
                <w:szCs w:val="20"/>
                <w:lang w:eastAsia="en-US"/>
              </w:rPr>
              <w:t xml:space="preserve"> по одному сліду</w:t>
            </w:r>
            <w:r>
              <w:rPr>
                <w:rFonts w:ascii="Arial" w:hAnsi="Arial" w:cs="Arial"/>
                <w:spacing w:val="-5"/>
                <w:sz w:val="20"/>
                <w:szCs w:val="20"/>
                <w:lang w:eastAsia="en-US"/>
              </w:rPr>
              <w:tab/>
            </w:r>
          </w:p>
        </w:tc>
        <w:tc>
          <w:tcPr>
            <w:tcW w:w="994" w:type="dxa"/>
            <w:tcBorders>
              <w:top w:val="single" w:sz="4" w:space="0" w:color="auto"/>
              <w:left w:val="single" w:sz="4" w:space="0" w:color="auto"/>
              <w:bottom w:val="single" w:sz="4" w:space="0" w:color="auto"/>
              <w:right w:val="nil"/>
            </w:tcBorders>
          </w:tcPr>
          <w:p w14:paraId="07143DA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E8ED56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1058" w:type="dxa"/>
            <w:gridSpan w:val="3"/>
            <w:tcBorders>
              <w:top w:val="single" w:sz="4" w:space="0" w:color="auto"/>
              <w:left w:val="single" w:sz="4" w:space="0" w:color="auto"/>
              <w:bottom w:val="single" w:sz="4" w:space="0" w:color="auto"/>
              <w:right w:val="single" w:sz="4" w:space="0" w:color="auto"/>
            </w:tcBorders>
          </w:tcPr>
          <w:p w14:paraId="389D120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23CD64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2A772D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20</w:t>
            </w:r>
          </w:p>
        </w:tc>
        <w:tc>
          <w:tcPr>
            <w:tcW w:w="1138" w:type="dxa"/>
            <w:gridSpan w:val="3"/>
            <w:tcBorders>
              <w:top w:val="single" w:sz="4" w:space="0" w:color="auto"/>
              <w:left w:val="single" w:sz="4" w:space="0" w:color="auto"/>
              <w:bottom w:val="single" w:sz="4" w:space="0" w:color="auto"/>
              <w:right w:val="single" w:sz="4" w:space="0" w:color="auto"/>
            </w:tcBorders>
          </w:tcPr>
          <w:p w14:paraId="5CEE82F1"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w:hAnsi="Arial" w:cs="Arial"/>
                <w:b/>
                <w:spacing w:val="-3"/>
                <w:sz w:val="20"/>
                <w:szCs w:val="20"/>
                <w:lang w:eastAsia="en-US"/>
              </w:rPr>
              <w:t>R342</w:t>
            </w:r>
          </w:p>
        </w:tc>
        <w:tc>
          <w:tcPr>
            <w:tcW w:w="5139" w:type="dxa"/>
            <w:gridSpan w:val="5"/>
            <w:tcBorders>
              <w:top w:val="single" w:sz="4" w:space="0" w:color="auto"/>
              <w:left w:val="nil"/>
              <w:bottom w:val="single" w:sz="4" w:space="0" w:color="auto"/>
              <w:right w:val="nil"/>
            </w:tcBorders>
          </w:tcPr>
          <w:p w14:paraId="45223EA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 шару дорожнього одягу товщиною 5 см із</w:t>
            </w:r>
          </w:p>
          <w:p w14:paraId="4DCA641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асфальтобетонної суміші асфальтоукладачем, при</w:t>
            </w:r>
          </w:p>
          <w:p w14:paraId="686F5F0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ширині укладання 3,5 м</w:t>
            </w:r>
          </w:p>
        </w:tc>
        <w:tc>
          <w:tcPr>
            <w:tcW w:w="994" w:type="dxa"/>
            <w:tcBorders>
              <w:top w:val="single" w:sz="4" w:space="0" w:color="auto"/>
              <w:left w:val="single" w:sz="4" w:space="0" w:color="auto"/>
              <w:bottom w:val="single" w:sz="4" w:space="0" w:color="auto"/>
              <w:right w:val="nil"/>
            </w:tcBorders>
          </w:tcPr>
          <w:p w14:paraId="139DC6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6D2C5A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30000</w:t>
            </w:r>
          </w:p>
        </w:tc>
        <w:tc>
          <w:tcPr>
            <w:tcW w:w="1058" w:type="dxa"/>
            <w:gridSpan w:val="3"/>
            <w:tcBorders>
              <w:top w:val="single" w:sz="4" w:space="0" w:color="auto"/>
              <w:left w:val="single" w:sz="4" w:space="0" w:color="auto"/>
              <w:bottom w:val="single" w:sz="4" w:space="0" w:color="auto"/>
              <w:right w:val="single" w:sz="4" w:space="0" w:color="auto"/>
            </w:tcBorders>
          </w:tcPr>
          <w:p w14:paraId="7EF56105" w14:textId="77777777" w:rsidR="00E41C46" w:rsidRPr="00074DF8"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074DF8">
              <w:rPr>
                <w:rFonts w:ascii="Arial" w:hAnsi="Arial" w:cs="Arial"/>
                <w:sz w:val="16"/>
                <w:szCs w:val="16"/>
                <w:lang w:eastAsia="en-US"/>
              </w:rPr>
              <w:t>Суміші асфальтобетонні гарячі і теплі [асфальтобетон</w:t>
            </w:r>
          </w:p>
          <w:p w14:paraId="2697F65A" w14:textId="77777777" w:rsidR="00E41C46" w:rsidRPr="00074DF8"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щільний] (дорожні)(аеродромні), що застосовуються у</w:t>
            </w:r>
          </w:p>
          <w:p w14:paraId="2ED2A626" w14:textId="77777777" w:rsidR="00E41C46" w:rsidRPr="00074DF8"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верхніх шарах покриттів, дрібнозернисті, тип А,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еквівалент)</w:t>
            </w:r>
          </w:p>
        </w:tc>
      </w:tr>
      <w:tr w:rsidR="00E41C46" w:rsidRPr="00A43B1E" w14:paraId="289D8BCB"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2F5066F"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21</w:t>
            </w:r>
          </w:p>
        </w:tc>
        <w:tc>
          <w:tcPr>
            <w:tcW w:w="1138" w:type="dxa"/>
            <w:gridSpan w:val="3"/>
            <w:tcBorders>
              <w:top w:val="single" w:sz="4" w:space="0" w:color="auto"/>
              <w:left w:val="single" w:sz="4" w:space="0" w:color="auto"/>
              <w:bottom w:val="single" w:sz="4" w:space="0" w:color="auto"/>
              <w:right w:val="single" w:sz="4" w:space="0" w:color="auto"/>
            </w:tcBorders>
          </w:tcPr>
          <w:p w14:paraId="1D04A359"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R480.2</w:t>
            </w:r>
          </w:p>
        </w:tc>
        <w:tc>
          <w:tcPr>
            <w:tcW w:w="5139" w:type="dxa"/>
            <w:gridSpan w:val="5"/>
            <w:tcBorders>
              <w:top w:val="single" w:sz="4" w:space="0" w:color="auto"/>
              <w:left w:val="nil"/>
              <w:bottom w:val="single" w:sz="4" w:space="0" w:color="auto"/>
              <w:right w:val="nil"/>
            </w:tcBorders>
          </w:tcPr>
          <w:p w14:paraId="55FB4AB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вирівнюючого шару із дрібнозернистої</w:t>
            </w:r>
          </w:p>
          <w:p w14:paraId="246D85C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асфальтобетонної суміші асфальтоукладачем VOGELE</w:t>
            </w:r>
          </w:p>
          <w:p w14:paraId="18B2DBF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SUPER 1800, при ширині укладання 3 м</w:t>
            </w:r>
          </w:p>
        </w:tc>
        <w:tc>
          <w:tcPr>
            <w:tcW w:w="994" w:type="dxa"/>
            <w:tcBorders>
              <w:top w:val="single" w:sz="4" w:space="0" w:color="auto"/>
              <w:left w:val="single" w:sz="4" w:space="0" w:color="auto"/>
              <w:bottom w:val="single" w:sz="4" w:space="0" w:color="auto"/>
              <w:right w:val="nil"/>
            </w:tcBorders>
          </w:tcPr>
          <w:p w14:paraId="20AD926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т</w:t>
            </w:r>
          </w:p>
        </w:tc>
        <w:tc>
          <w:tcPr>
            <w:tcW w:w="1378" w:type="dxa"/>
            <w:gridSpan w:val="2"/>
            <w:tcBorders>
              <w:top w:val="single" w:sz="4" w:space="0" w:color="auto"/>
              <w:left w:val="single" w:sz="4" w:space="0" w:color="auto"/>
              <w:bottom w:val="single" w:sz="4" w:space="0" w:color="auto"/>
              <w:right w:val="single" w:sz="4" w:space="0" w:color="auto"/>
            </w:tcBorders>
          </w:tcPr>
          <w:p w14:paraId="3DD68D6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28000</w:t>
            </w:r>
          </w:p>
        </w:tc>
        <w:tc>
          <w:tcPr>
            <w:tcW w:w="1058" w:type="dxa"/>
            <w:gridSpan w:val="3"/>
            <w:tcBorders>
              <w:top w:val="single" w:sz="4" w:space="0" w:color="auto"/>
              <w:left w:val="single" w:sz="4" w:space="0" w:color="auto"/>
              <w:bottom w:val="single" w:sz="4" w:space="0" w:color="auto"/>
              <w:right w:val="single" w:sz="4" w:space="0" w:color="auto"/>
            </w:tcBorders>
          </w:tcPr>
          <w:p w14:paraId="6AFB784A" w14:textId="77777777" w:rsidR="00E41C46" w:rsidRPr="00074DF8"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074DF8">
              <w:rPr>
                <w:rFonts w:ascii="Arial" w:hAnsi="Arial" w:cs="Arial"/>
                <w:sz w:val="16"/>
                <w:szCs w:val="16"/>
                <w:lang w:eastAsia="en-US"/>
              </w:rPr>
              <w:t>Суміші асфальтобетонні гарячі і теплі [асфальтобетон</w:t>
            </w:r>
          </w:p>
          <w:p w14:paraId="4C42A0D9" w14:textId="77777777" w:rsidR="00E41C46" w:rsidRPr="00074DF8"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щільний] (дорожні)(аеродромні), що застосовуються у</w:t>
            </w:r>
          </w:p>
          <w:p w14:paraId="33218950" w14:textId="77777777" w:rsidR="00E41C46" w:rsidRPr="00A43B1E"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верхніх шарах покриттів, дрібнозернисті, тип А,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w:t>
            </w:r>
            <w:r>
              <w:rPr>
                <w:rFonts w:ascii="Arial" w:hAnsi="Arial" w:cs="Arial"/>
                <w:spacing w:val="-3"/>
                <w:sz w:val="16"/>
                <w:szCs w:val="16"/>
                <w:lang w:eastAsia="en-US"/>
              </w:rPr>
              <w:t>т)</w:t>
            </w:r>
          </w:p>
        </w:tc>
      </w:tr>
      <w:tr w:rsidR="00E41C46" w:rsidRPr="00A43B1E" w14:paraId="4BE5A5B8"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F08BA6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22</w:t>
            </w:r>
          </w:p>
        </w:tc>
        <w:tc>
          <w:tcPr>
            <w:tcW w:w="1138" w:type="dxa"/>
            <w:gridSpan w:val="3"/>
            <w:tcBorders>
              <w:top w:val="single" w:sz="4" w:space="0" w:color="auto"/>
              <w:left w:val="single" w:sz="4" w:space="0" w:color="auto"/>
              <w:bottom w:val="single" w:sz="4" w:space="0" w:color="auto"/>
              <w:right w:val="single" w:sz="4" w:space="0" w:color="auto"/>
            </w:tcBorders>
          </w:tcPr>
          <w:p w14:paraId="4CE391C0"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R392.1</w:t>
            </w:r>
          </w:p>
        </w:tc>
        <w:tc>
          <w:tcPr>
            <w:tcW w:w="5139" w:type="dxa"/>
            <w:gridSpan w:val="5"/>
            <w:tcBorders>
              <w:top w:val="single" w:sz="4" w:space="0" w:color="auto"/>
              <w:left w:val="nil"/>
              <w:bottom w:val="single" w:sz="4" w:space="0" w:color="auto"/>
              <w:right w:val="nil"/>
            </w:tcBorders>
          </w:tcPr>
          <w:p w14:paraId="515B638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3A05A6F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05E2BCF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 м2, при товщині шару до 50 мм</w:t>
            </w:r>
          </w:p>
        </w:tc>
        <w:tc>
          <w:tcPr>
            <w:tcW w:w="994" w:type="dxa"/>
            <w:tcBorders>
              <w:top w:val="single" w:sz="4" w:space="0" w:color="auto"/>
              <w:left w:val="single" w:sz="4" w:space="0" w:color="auto"/>
              <w:bottom w:val="single" w:sz="4" w:space="0" w:color="auto"/>
              <w:right w:val="nil"/>
            </w:tcBorders>
          </w:tcPr>
          <w:p w14:paraId="6678909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3A5005E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058" w:type="dxa"/>
            <w:gridSpan w:val="3"/>
            <w:vMerge w:val="restart"/>
            <w:tcBorders>
              <w:top w:val="single" w:sz="4" w:space="0" w:color="auto"/>
              <w:left w:val="single" w:sz="4" w:space="0" w:color="auto"/>
              <w:right w:val="single" w:sz="4" w:space="0" w:color="auto"/>
            </w:tcBorders>
          </w:tcPr>
          <w:p w14:paraId="2AFEBA2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0938E24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664CC14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299F058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54A3CBE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2AD16DA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3F685D4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21CE92A8" w14:textId="77777777" w:rsidR="00E41C46" w:rsidRPr="006B580B"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6B580B">
              <w:rPr>
                <w:rFonts w:ascii="Arial" w:hAnsi="Arial" w:cs="Arial"/>
                <w:sz w:val="16"/>
                <w:szCs w:val="16"/>
                <w:lang w:eastAsia="en-US"/>
              </w:rPr>
              <w:t>Суміші асфальтобетонні гарячі і теплі [асфальтобетон</w:t>
            </w:r>
          </w:p>
          <w:p w14:paraId="0CDCFD2B" w14:textId="77777777" w:rsidR="00E41C46" w:rsidRPr="006B580B"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t>щільний] (дорожні)(аеродромні), що застосовуються у</w:t>
            </w:r>
          </w:p>
          <w:p w14:paraId="14E90EB3" w14:textId="77777777" w:rsidR="00E41C46" w:rsidRPr="006B580B"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t>верхніх шарах покриттів, дрібнозернисті, тип Б,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еквівалент)</w:t>
            </w:r>
          </w:p>
        </w:tc>
      </w:tr>
      <w:tr w:rsidR="00E41C46" w:rsidRPr="00A43B1E" w14:paraId="200E9624"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41362A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23</w:t>
            </w:r>
          </w:p>
        </w:tc>
        <w:tc>
          <w:tcPr>
            <w:tcW w:w="1138" w:type="dxa"/>
            <w:gridSpan w:val="3"/>
            <w:tcBorders>
              <w:top w:val="single" w:sz="4" w:space="0" w:color="auto"/>
              <w:left w:val="single" w:sz="4" w:space="0" w:color="auto"/>
              <w:bottom w:val="single" w:sz="4" w:space="0" w:color="auto"/>
              <w:right w:val="single" w:sz="4" w:space="0" w:color="auto"/>
            </w:tcBorders>
          </w:tcPr>
          <w:p w14:paraId="36BB8BB6"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R392.2</w:t>
            </w:r>
          </w:p>
        </w:tc>
        <w:tc>
          <w:tcPr>
            <w:tcW w:w="5139" w:type="dxa"/>
            <w:gridSpan w:val="5"/>
            <w:tcBorders>
              <w:top w:val="single" w:sz="4" w:space="0" w:color="auto"/>
              <w:left w:val="nil"/>
              <w:bottom w:val="single" w:sz="4" w:space="0" w:color="auto"/>
              <w:right w:val="nil"/>
            </w:tcBorders>
          </w:tcPr>
          <w:p w14:paraId="53EB9B0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10A8756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29ACB9E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 м2, при товщині шару до 60 мм</w:t>
            </w:r>
          </w:p>
        </w:tc>
        <w:tc>
          <w:tcPr>
            <w:tcW w:w="994" w:type="dxa"/>
            <w:tcBorders>
              <w:top w:val="single" w:sz="4" w:space="0" w:color="auto"/>
              <w:left w:val="single" w:sz="4" w:space="0" w:color="auto"/>
              <w:bottom w:val="single" w:sz="4" w:space="0" w:color="auto"/>
              <w:right w:val="nil"/>
            </w:tcBorders>
          </w:tcPr>
          <w:p w14:paraId="626573D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919E88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1FA72B0"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4D713C9D"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6AA2B28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24</w:t>
            </w:r>
          </w:p>
        </w:tc>
        <w:tc>
          <w:tcPr>
            <w:tcW w:w="1138" w:type="dxa"/>
            <w:gridSpan w:val="3"/>
            <w:tcBorders>
              <w:top w:val="single" w:sz="4" w:space="0" w:color="auto"/>
              <w:left w:val="single" w:sz="4" w:space="0" w:color="auto"/>
              <w:bottom w:val="single" w:sz="4" w:space="0" w:color="auto"/>
              <w:right w:val="single" w:sz="4" w:space="0" w:color="auto"/>
            </w:tcBorders>
          </w:tcPr>
          <w:p w14:paraId="7EA6C70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R392.1</w:t>
            </w:r>
          </w:p>
        </w:tc>
        <w:tc>
          <w:tcPr>
            <w:tcW w:w="5139" w:type="dxa"/>
            <w:gridSpan w:val="5"/>
            <w:tcBorders>
              <w:top w:val="single" w:sz="4" w:space="0" w:color="auto"/>
              <w:left w:val="nil"/>
              <w:bottom w:val="single" w:sz="4" w:space="0" w:color="auto"/>
              <w:right w:val="nil"/>
            </w:tcBorders>
          </w:tcPr>
          <w:p w14:paraId="5F2DE19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7E33F82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2AC3E702"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3 м2, при товщині шару до 50 мм</w:t>
            </w:r>
          </w:p>
        </w:tc>
        <w:tc>
          <w:tcPr>
            <w:tcW w:w="994" w:type="dxa"/>
            <w:tcBorders>
              <w:top w:val="single" w:sz="4" w:space="0" w:color="auto"/>
              <w:left w:val="single" w:sz="4" w:space="0" w:color="auto"/>
              <w:bottom w:val="single" w:sz="4" w:space="0" w:color="auto"/>
              <w:right w:val="nil"/>
            </w:tcBorders>
          </w:tcPr>
          <w:p w14:paraId="3881EE8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BA775D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1400</w:t>
            </w:r>
          </w:p>
        </w:tc>
        <w:tc>
          <w:tcPr>
            <w:tcW w:w="1058" w:type="dxa"/>
            <w:gridSpan w:val="3"/>
            <w:vMerge/>
            <w:tcBorders>
              <w:left w:val="single" w:sz="4" w:space="0" w:color="auto"/>
              <w:right w:val="single" w:sz="4" w:space="0" w:color="auto"/>
            </w:tcBorders>
          </w:tcPr>
          <w:p w14:paraId="1261CFE5"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2DB7C28D"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C2F244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25</w:t>
            </w:r>
          </w:p>
        </w:tc>
        <w:tc>
          <w:tcPr>
            <w:tcW w:w="1138" w:type="dxa"/>
            <w:gridSpan w:val="3"/>
            <w:tcBorders>
              <w:top w:val="single" w:sz="4" w:space="0" w:color="auto"/>
              <w:left w:val="single" w:sz="4" w:space="0" w:color="auto"/>
              <w:bottom w:val="single" w:sz="4" w:space="0" w:color="auto"/>
              <w:right w:val="single" w:sz="4" w:space="0" w:color="auto"/>
            </w:tcBorders>
          </w:tcPr>
          <w:p w14:paraId="078ECDEC"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R392.2</w:t>
            </w:r>
          </w:p>
        </w:tc>
        <w:tc>
          <w:tcPr>
            <w:tcW w:w="5139" w:type="dxa"/>
            <w:gridSpan w:val="5"/>
            <w:tcBorders>
              <w:top w:val="single" w:sz="4" w:space="0" w:color="auto"/>
              <w:left w:val="nil"/>
              <w:bottom w:val="single" w:sz="4" w:space="0" w:color="auto"/>
              <w:right w:val="nil"/>
            </w:tcBorders>
          </w:tcPr>
          <w:p w14:paraId="0C7E975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6F8014A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1FA5522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3 м2, при товщині шару до 60 мм</w:t>
            </w:r>
          </w:p>
        </w:tc>
        <w:tc>
          <w:tcPr>
            <w:tcW w:w="994" w:type="dxa"/>
            <w:tcBorders>
              <w:top w:val="single" w:sz="4" w:space="0" w:color="auto"/>
              <w:left w:val="single" w:sz="4" w:space="0" w:color="auto"/>
              <w:bottom w:val="single" w:sz="4" w:space="0" w:color="auto"/>
              <w:right w:val="nil"/>
            </w:tcBorders>
          </w:tcPr>
          <w:p w14:paraId="244CF22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36F2185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009D4DA1"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30859AF9"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DAF636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26</w:t>
            </w:r>
          </w:p>
        </w:tc>
        <w:tc>
          <w:tcPr>
            <w:tcW w:w="1138" w:type="dxa"/>
            <w:gridSpan w:val="3"/>
            <w:tcBorders>
              <w:top w:val="single" w:sz="4" w:space="0" w:color="auto"/>
              <w:left w:val="single" w:sz="4" w:space="0" w:color="auto"/>
              <w:bottom w:val="single" w:sz="4" w:space="0" w:color="auto"/>
              <w:right w:val="single" w:sz="4" w:space="0" w:color="auto"/>
            </w:tcBorders>
          </w:tcPr>
          <w:p w14:paraId="4C846282"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R392.3</w:t>
            </w:r>
          </w:p>
        </w:tc>
        <w:tc>
          <w:tcPr>
            <w:tcW w:w="5139" w:type="dxa"/>
            <w:gridSpan w:val="5"/>
            <w:tcBorders>
              <w:top w:val="single" w:sz="4" w:space="0" w:color="auto"/>
              <w:left w:val="nil"/>
              <w:bottom w:val="single" w:sz="4" w:space="0" w:color="auto"/>
              <w:right w:val="nil"/>
            </w:tcBorders>
          </w:tcPr>
          <w:p w14:paraId="0DC3E46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2F1F033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53CB11BF"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3 м2, при товщині шару до 70 мм</w:t>
            </w:r>
          </w:p>
        </w:tc>
        <w:tc>
          <w:tcPr>
            <w:tcW w:w="994" w:type="dxa"/>
            <w:tcBorders>
              <w:top w:val="single" w:sz="4" w:space="0" w:color="auto"/>
              <w:left w:val="single" w:sz="4" w:space="0" w:color="auto"/>
              <w:bottom w:val="single" w:sz="4" w:space="0" w:color="auto"/>
              <w:right w:val="nil"/>
            </w:tcBorders>
          </w:tcPr>
          <w:p w14:paraId="3074B22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7E2DC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525A708"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3644BE7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0971DB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27</w:t>
            </w:r>
          </w:p>
        </w:tc>
        <w:tc>
          <w:tcPr>
            <w:tcW w:w="1138" w:type="dxa"/>
            <w:gridSpan w:val="3"/>
            <w:tcBorders>
              <w:top w:val="single" w:sz="4" w:space="0" w:color="auto"/>
              <w:left w:val="single" w:sz="4" w:space="0" w:color="auto"/>
              <w:bottom w:val="single" w:sz="4" w:space="0" w:color="auto"/>
              <w:right w:val="single" w:sz="4" w:space="0" w:color="auto"/>
            </w:tcBorders>
          </w:tcPr>
          <w:p w14:paraId="105BFED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R392.1</w:t>
            </w:r>
          </w:p>
        </w:tc>
        <w:tc>
          <w:tcPr>
            <w:tcW w:w="5139" w:type="dxa"/>
            <w:gridSpan w:val="5"/>
            <w:tcBorders>
              <w:top w:val="single" w:sz="4" w:space="0" w:color="auto"/>
              <w:left w:val="nil"/>
              <w:bottom w:val="single" w:sz="4" w:space="0" w:color="auto"/>
              <w:right w:val="nil"/>
            </w:tcBorders>
          </w:tcPr>
          <w:p w14:paraId="344BBC7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588A1CF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4584F8C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10 м2, при товщині шару до 50 мм</w:t>
            </w:r>
          </w:p>
        </w:tc>
        <w:tc>
          <w:tcPr>
            <w:tcW w:w="994" w:type="dxa"/>
            <w:tcBorders>
              <w:top w:val="single" w:sz="4" w:space="0" w:color="auto"/>
              <w:left w:val="single" w:sz="4" w:space="0" w:color="auto"/>
              <w:bottom w:val="single" w:sz="4" w:space="0" w:color="auto"/>
              <w:right w:val="nil"/>
            </w:tcBorders>
          </w:tcPr>
          <w:p w14:paraId="1947EE9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798CE9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2000</w:t>
            </w:r>
          </w:p>
        </w:tc>
        <w:tc>
          <w:tcPr>
            <w:tcW w:w="1058" w:type="dxa"/>
            <w:gridSpan w:val="3"/>
            <w:vMerge/>
            <w:tcBorders>
              <w:left w:val="single" w:sz="4" w:space="0" w:color="auto"/>
              <w:right w:val="single" w:sz="4" w:space="0" w:color="auto"/>
            </w:tcBorders>
          </w:tcPr>
          <w:p w14:paraId="3C3AC92E"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713A384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64B52B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28</w:t>
            </w:r>
          </w:p>
        </w:tc>
        <w:tc>
          <w:tcPr>
            <w:tcW w:w="1138" w:type="dxa"/>
            <w:gridSpan w:val="3"/>
            <w:tcBorders>
              <w:top w:val="single" w:sz="4" w:space="0" w:color="auto"/>
              <w:left w:val="single" w:sz="4" w:space="0" w:color="auto"/>
              <w:bottom w:val="single" w:sz="4" w:space="0" w:color="auto"/>
              <w:right w:val="single" w:sz="4" w:space="0" w:color="auto"/>
            </w:tcBorders>
          </w:tcPr>
          <w:p w14:paraId="12B00F05"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R392.2</w:t>
            </w:r>
          </w:p>
        </w:tc>
        <w:tc>
          <w:tcPr>
            <w:tcW w:w="5139" w:type="dxa"/>
            <w:gridSpan w:val="5"/>
            <w:tcBorders>
              <w:top w:val="single" w:sz="4" w:space="0" w:color="auto"/>
              <w:left w:val="nil"/>
              <w:bottom w:val="single" w:sz="4" w:space="0" w:color="auto"/>
              <w:right w:val="nil"/>
            </w:tcBorders>
          </w:tcPr>
          <w:p w14:paraId="073CE79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468C7AB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164CC4E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10 м2, при товщині шару до 60 мм</w:t>
            </w:r>
          </w:p>
        </w:tc>
        <w:tc>
          <w:tcPr>
            <w:tcW w:w="994" w:type="dxa"/>
            <w:tcBorders>
              <w:top w:val="single" w:sz="4" w:space="0" w:color="auto"/>
              <w:left w:val="single" w:sz="4" w:space="0" w:color="auto"/>
              <w:bottom w:val="single" w:sz="4" w:space="0" w:color="auto"/>
              <w:right w:val="nil"/>
            </w:tcBorders>
          </w:tcPr>
          <w:p w14:paraId="1A2AA68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142CC3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w:t>
            </w:r>
          </w:p>
        </w:tc>
        <w:tc>
          <w:tcPr>
            <w:tcW w:w="1058" w:type="dxa"/>
            <w:gridSpan w:val="3"/>
            <w:vMerge/>
            <w:tcBorders>
              <w:left w:val="single" w:sz="4" w:space="0" w:color="auto"/>
              <w:right w:val="single" w:sz="4" w:space="0" w:color="auto"/>
            </w:tcBorders>
          </w:tcPr>
          <w:p w14:paraId="2AA0ADD9"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2EFB6150"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618D921F"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29</w:t>
            </w:r>
          </w:p>
        </w:tc>
        <w:tc>
          <w:tcPr>
            <w:tcW w:w="1138" w:type="dxa"/>
            <w:gridSpan w:val="3"/>
            <w:tcBorders>
              <w:top w:val="single" w:sz="4" w:space="0" w:color="auto"/>
              <w:left w:val="single" w:sz="4" w:space="0" w:color="auto"/>
              <w:bottom w:val="single" w:sz="4" w:space="0" w:color="auto"/>
              <w:right w:val="single" w:sz="4" w:space="0" w:color="auto"/>
            </w:tcBorders>
          </w:tcPr>
          <w:p w14:paraId="0F2B8E33"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w:t>
            </w:r>
            <w:r>
              <w:rPr>
                <w:rFonts w:ascii="Arial CYR" w:hAnsi="Arial CYR" w:cs="Arial CYR"/>
                <w:b/>
                <w:bCs/>
                <w:color w:val="000000"/>
                <w:sz w:val="20"/>
                <w:szCs w:val="20"/>
              </w:rPr>
              <w:t>1</w:t>
            </w:r>
          </w:p>
        </w:tc>
        <w:tc>
          <w:tcPr>
            <w:tcW w:w="5139" w:type="dxa"/>
            <w:gridSpan w:val="5"/>
            <w:tcBorders>
              <w:top w:val="single" w:sz="4" w:space="0" w:color="auto"/>
              <w:left w:val="nil"/>
              <w:bottom w:val="single" w:sz="4" w:space="0" w:color="auto"/>
              <w:right w:val="nil"/>
            </w:tcBorders>
          </w:tcPr>
          <w:p w14:paraId="14FAF35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7A5584D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3DD686E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25 м2, при товщині шару до 50 мм</w:t>
            </w:r>
          </w:p>
        </w:tc>
        <w:tc>
          <w:tcPr>
            <w:tcW w:w="994" w:type="dxa"/>
            <w:tcBorders>
              <w:top w:val="single" w:sz="4" w:space="0" w:color="auto"/>
              <w:left w:val="single" w:sz="4" w:space="0" w:color="auto"/>
              <w:bottom w:val="single" w:sz="4" w:space="0" w:color="auto"/>
              <w:right w:val="nil"/>
            </w:tcBorders>
          </w:tcPr>
          <w:p w14:paraId="6A01E80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62EBFB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4200</w:t>
            </w:r>
          </w:p>
        </w:tc>
        <w:tc>
          <w:tcPr>
            <w:tcW w:w="1058" w:type="dxa"/>
            <w:gridSpan w:val="3"/>
            <w:vMerge/>
            <w:tcBorders>
              <w:left w:val="single" w:sz="4" w:space="0" w:color="auto"/>
              <w:bottom w:val="single" w:sz="4" w:space="0" w:color="auto"/>
              <w:right w:val="single" w:sz="4" w:space="0" w:color="auto"/>
            </w:tcBorders>
          </w:tcPr>
          <w:p w14:paraId="2A7D964A"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5334BA7C"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CD0F806"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30</w:t>
            </w:r>
          </w:p>
        </w:tc>
        <w:tc>
          <w:tcPr>
            <w:tcW w:w="1138" w:type="dxa"/>
            <w:gridSpan w:val="3"/>
            <w:tcBorders>
              <w:top w:val="single" w:sz="4" w:space="0" w:color="auto"/>
              <w:left w:val="single" w:sz="4" w:space="0" w:color="auto"/>
              <w:bottom w:val="single" w:sz="4" w:space="0" w:color="auto"/>
              <w:right w:val="single" w:sz="4" w:space="0" w:color="auto"/>
            </w:tcBorders>
          </w:tcPr>
          <w:p w14:paraId="77C806B2"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4FB5D91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0E554B8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w:t>
            </w:r>
          </w:p>
          <w:p w14:paraId="793E3DAC"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63D0D6F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5DD36F5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vMerge w:val="restart"/>
            <w:tcBorders>
              <w:top w:val="single" w:sz="4" w:space="0" w:color="auto"/>
              <w:left w:val="single" w:sz="4" w:space="0" w:color="auto"/>
              <w:right w:val="single" w:sz="4" w:space="0" w:color="auto"/>
            </w:tcBorders>
          </w:tcPr>
          <w:p w14:paraId="13640E0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007A710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744E7DD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023DB33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14100BF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46A88A55" w14:textId="77777777" w:rsidR="00E41C46" w:rsidRPr="006B580B"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6B580B">
              <w:rPr>
                <w:rFonts w:ascii="Arial" w:hAnsi="Arial" w:cs="Arial"/>
                <w:sz w:val="16"/>
                <w:szCs w:val="16"/>
                <w:lang w:eastAsia="en-US"/>
              </w:rPr>
              <w:t>Суміші асфальтобетонні гарячі і теплі [асфальтобетон</w:t>
            </w:r>
          </w:p>
          <w:p w14:paraId="4ACFA9CF" w14:textId="77777777" w:rsidR="00E41C46" w:rsidRPr="006B580B"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t>щільний] (дорожні)(аеродромні), що застосовуються у</w:t>
            </w:r>
          </w:p>
          <w:p w14:paraId="1BB23641" w14:textId="77777777" w:rsidR="00E41C46" w:rsidRPr="00A43B1E"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lastRenderedPageBreak/>
              <w:t>верхніх шарах покриттів, дрібнозернисті, тип Б,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еквівалент)</w:t>
            </w:r>
          </w:p>
          <w:p w14:paraId="1ED81D1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63E13ED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ABC4CDF"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8E314F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31</w:t>
            </w:r>
          </w:p>
        </w:tc>
        <w:tc>
          <w:tcPr>
            <w:tcW w:w="1138" w:type="dxa"/>
            <w:gridSpan w:val="3"/>
            <w:tcBorders>
              <w:top w:val="single" w:sz="4" w:space="0" w:color="auto"/>
              <w:left w:val="single" w:sz="4" w:space="0" w:color="auto"/>
              <w:bottom w:val="single" w:sz="4" w:space="0" w:color="auto"/>
              <w:right w:val="single" w:sz="4" w:space="0" w:color="auto"/>
            </w:tcBorders>
          </w:tcPr>
          <w:p w14:paraId="2AA8337B"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11CBB0C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4E4A8E6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w:t>
            </w:r>
          </w:p>
          <w:p w14:paraId="1D44D3EA"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7482861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4E5EB7C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2BE547F"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6F222F38"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4DE04D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32</w:t>
            </w:r>
          </w:p>
        </w:tc>
        <w:tc>
          <w:tcPr>
            <w:tcW w:w="1138" w:type="dxa"/>
            <w:gridSpan w:val="3"/>
            <w:tcBorders>
              <w:top w:val="single" w:sz="4" w:space="0" w:color="auto"/>
              <w:left w:val="single" w:sz="4" w:space="0" w:color="auto"/>
              <w:bottom w:val="single" w:sz="4" w:space="0" w:color="auto"/>
              <w:right w:val="single" w:sz="4" w:space="0" w:color="auto"/>
            </w:tcBorders>
          </w:tcPr>
          <w:p w14:paraId="746B9EDD"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5FBA756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0F37BB3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3</w:t>
            </w:r>
          </w:p>
          <w:p w14:paraId="681677BC"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40FC551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B584AF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w:t>
            </w:r>
          </w:p>
        </w:tc>
        <w:tc>
          <w:tcPr>
            <w:tcW w:w="1058" w:type="dxa"/>
            <w:gridSpan w:val="3"/>
            <w:vMerge/>
            <w:tcBorders>
              <w:left w:val="single" w:sz="4" w:space="0" w:color="auto"/>
              <w:right w:val="single" w:sz="4" w:space="0" w:color="auto"/>
            </w:tcBorders>
          </w:tcPr>
          <w:p w14:paraId="75418F45"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01266882"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D7A599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33</w:t>
            </w:r>
          </w:p>
        </w:tc>
        <w:tc>
          <w:tcPr>
            <w:tcW w:w="1138" w:type="dxa"/>
            <w:gridSpan w:val="3"/>
            <w:tcBorders>
              <w:top w:val="single" w:sz="4" w:space="0" w:color="auto"/>
              <w:left w:val="single" w:sz="4" w:space="0" w:color="auto"/>
              <w:bottom w:val="single" w:sz="4" w:space="0" w:color="auto"/>
              <w:right w:val="single" w:sz="4" w:space="0" w:color="auto"/>
            </w:tcBorders>
          </w:tcPr>
          <w:p w14:paraId="29CB3B57"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74B0316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26640A1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lastRenderedPageBreak/>
              <w:t>розламування старого покриття площею ремонту до 3</w:t>
            </w:r>
          </w:p>
          <w:p w14:paraId="66E508AC"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7B8A9E4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lastRenderedPageBreak/>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FE6E3E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7C30F15"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7D3915AB"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983E87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34</w:t>
            </w:r>
          </w:p>
        </w:tc>
        <w:tc>
          <w:tcPr>
            <w:tcW w:w="1138" w:type="dxa"/>
            <w:gridSpan w:val="3"/>
            <w:tcBorders>
              <w:top w:val="single" w:sz="4" w:space="0" w:color="auto"/>
              <w:left w:val="single" w:sz="4" w:space="0" w:color="auto"/>
              <w:bottom w:val="single" w:sz="4" w:space="0" w:color="auto"/>
              <w:right w:val="single" w:sz="4" w:space="0" w:color="auto"/>
            </w:tcBorders>
          </w:tcPr>
          <w:p w14:paraId="147A01A3"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279D987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63EDF2C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10</w:t>
            </w:r>
          </w:p>
          <w:p w14:paraId="3A8894D0"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24C1D0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3A6679E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500</w:t>
            </w:r>
          </w:p>
        </w:tc>
        <w:tc>
          <w:tcPr>
            <w:tcW w:w="1058" w:type="dxa"/>
            <w:gridSpan w:val="3"/>
            <w:vMerge/>
            <w:tcBorders>
              <w:left w:val="single" w:sz="4" w:space="0" w:color="auto"/>
              <w:right w:val="single" w:sz="4" w:space="0" w:color="auto"/>
            </w:tcBorders>
          </w:tcPr>
          <w:p w14:paraId="08609B79"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10506853"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201417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35</w:t>
            </w:r>
          </w:p>
        </w:tc>
        <w:tc>
          <w:tcPr>
            <w:tcW w:w="1138" w:type="dxa"/>
            <w:gridSpan w:val="3"/>
            <w:tcBorders>
              <w:top w:val="single" w:sz="4" w:space="0" w:color="auto"/>
              <w:left w:val="single" w:sz="4" w:space="0" w:color="auto"/>
              <w:bottom w:val="single" w:sz="4" w:space="0" w:color="auto"/>
              <w:right w:val="single" w:sz="4" w:space="0" w:color="auto"/>
            </w:tcBorders>
          </w:tcPr>
          <w:p w14:paraId="55399EA4"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1E87D1B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5B84648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10</w:t>
            </w:r>
          </w:p>
          <w:p w14:paraId="01110768"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0555C00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45B49C9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3CE74BB6"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662E2ED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7BEFE8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36</w:t>
            </w:r>
          </w:p>
        </w:tc>
        <w:tc>
          <w:tcPr>
            <w:tcW w:w="1138" w:type="dxa"/>
            <w:gridSpan w:val="3"/>
            <w:tcBorders>
              <w:top w:val="single" w:sz="4" w:space="0" w:color="auto"/>
              <w:left w:val="single" w:sz="4" w:space="0" w:color="auto"/>
              <w:bottom w:val="single" w:sz="4" w:space="0" w:color="auto"/>
              <w:right w:val="single" w:sz="4" w:space="0" w:color="auto"/>
            </w:tcBorders>
          </w:tcPr>
          <w:p w14:paraId="7536B09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4E20A7E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55D550A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25</w:t>
            </w:r>
          </w:p>
          <w:p w14:paraId="738428C6"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301D3BC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C8B00E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3500</w:t>
            </w:r>
          </w:p>
        </w:tc>
        <w:tc>
          <w:tcPr>
            <w:tcW w:w="1058" w:type="dxa"/>
            <w:gridSpan w:val="3"/>
            <w:vMerge/>
            <w:tcBorders>
              <w:left w:val="single" w:sz="4" w:space="0" w:color="auto"/>
              <w:right w:val="single" w:sz="4" w:space="0" w:color="auto"/>
            </w:tcBorders>
          </w:tcPr>
          <w:p w14:paraId="2BAEA64A"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439E7839"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4C7AC4D"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37</w:t>
            </w:r>
          </w:p>
        </w:tc>
        <w:tc>
          <w:tcPr>
            <w:tcW w:w="1138" w:type="dxa"/>
            <w:gridSpan w:val="3"/>
            <w:tcBorders>
              <w:top w:val="single" w:sz="4" w:space="0" w:color="auto"/>
              <w:left w:val="single" w:sz="4" w:space="0" w:color="auto"/>
              <w:bottom w:val="single" w:sz="4" w:space="0" w:color="auto"/>
              <w:right w:val="single" w:sz="4" w:space="0" w:color="auto"/>
            </w:tcBorders>
          </w:tcPr>
          <w:p w14:paraId="4B29B04F"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195D923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35BF988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25</w:t>
            </w:r>
          </w:p>
          <w:p w14:paraId="124A7A1D"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4E3B579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559B35E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250</w:t>
            </w:r>
          </w:p>
        </w:tc>
        <w:tc>
          <w:tcPr>
            <w:tcW w:w="1058" w:type="dxa"/>
            <w:gridSpan w:val="3"/>
            <w:vMerge/>
            <w:tcBorders>
              <w:left w:val="single" w:sz="4" w:space="0" w:color="auto"/>
              <w:bottom w:val="single" w:sz="4" w:space="0" w:color="auto"/>
              <w:right w:val="single" w:sz="4" w:space="0" w:color="auto"/>
            </w:tcBorders>
          </w:tcPr>
          <w:p w14:paraId="3E6F01A2"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646941E7"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176EA6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38</w:t>
            </w:r>
          </w:p>
        </w:tc>
        <w:tc>
          <w:tcPr>
            <w:tcW w:w="1138" w:type="dxa"/>
            <w:gridSpan w:val="3"/>
            <w:tcBorders>
              <w:top w:val="single" w:sz="4" w:space="0" w:color="auto"/>
              <w:left w:val="single" w:sz="4" w:space="0" w:color="auto"/>
              <w:bottom w:val="single" w:sz="4" w:space="0" w:color="auto"/>
              <w:right w:val="single" w:sz="4" w:space="0" w:color="auto"/>
            </w:tcBorders>
          </w:tcPr>
          <w:p w14:paraId="3A0BB7D4"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R391.1</w:t>
            </w:r>
          </w:p>
        </w:tc>
        <w:tc>
          <w:tcPr>
            <w:tcW w:w="5139" w:type="dxa"/>
            <w:gridSpan w:val="5"/>
            <w:tcBorders>
              <w:top w:val="single" w:sz="4" w:space="0" w:color="auto"/>
              <w:left w:val="nil"/>
              <w:bottom w:val="single" w:sz="4" w:space="0" w:color="auto"/>
              <w:right w:val="nil"/>
            </w:tcBorders>
          </w:tcPr>
          <w:p w14:paraId="6E98194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машиною Patcher на базі автомобіля</w:t>
            </w:r>
          </w:p>
          <w:p w14:paraId="5C0DB94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МАЗ, при глибині вибоїни 20 мм</w:t>
            </w:r>
          </w:p>
        </w:tc>
        <w:tc>
          <w:tcPr>
            <w:tcW w:w="994" w:type="dxa"/>
            <w:tcBorders>
              <w:top w:val="single" w:sz="4" w:space="0" w:color="auto"/>
              <w:left w:val="single" w:sz="4" w:space="0" w:color="auto"/>
              <w:bottom w:val="single" w:sz="4" w:space="0" w:color="auto"/>
              <w:right w:val="nil"/>
            </w:tcBorders>
          </w:tcPr>
          <w:p w14:paraId="158939D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4C7D12F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1058" w:type="dxa"/>
            <w:gridSpan w:val="3"/>
            <w:tcBorders>
              <w:top w:val="single" w:sz="4" w:space="0" w:color="auto"/>
              <w:left w:val="single" w:sz="4" w:space="0" w:color="auto"/>
              <w:bottom w:val="single" w:sz="4" w:space="0" w:color="auto"/>
              <w:right w:val="single" w:sz="4" w:space="0" w:color="auto"/>
            </w:tcBorders>
          </w:tcPr>
          <w:p w14:paraId="754EA05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6F43F12"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5122C2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39</w:t>
            </w:r>
          </w:p>
        </w:tc>
        <w:tc>
          <w:tcPr>
            <w:tcW w:w="1138" w:type="dxa"/>
            <w:gridSpan w:val="3"/>
            <w:tcBorders>
              <w:top w:val="single" w:sz="4" w:space="0" w:color="auto"/>
              <w:left w:val="single" w:sz="4" w:space="0" w:color="auto"/>
              <w:bottom w:val="single" w:sz="4" w:space="0" w:color="auto"/>
              <w:right w:val="single" w:sz="4" w:space="0" w:color="auto"/>
            </w:tcBorders>
          </w:tcPr>
          <w:p w14:paraId="1533FFCD"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R392.6</w:t>
            </w:r>
          </w:p>
        </w:tc>
        <w:tc>
          <w:tcPr>
            <w:tcW w:w="5139" w:type="dxa"/>
            <w:gridSpan w:val="5"/>
            <w:tcBorders>
              <w:top w:val="single" w:sz="4" w:space="0" w:color="auto"/>
              <w:left w:val="nil"/>
              <w:bottom w:val="single" w:sz="4" w:space="0" w:color="auto"/>
              <w:right w:val="nil"/>
            </w:tcBorders>
          </w:tcPr>
          <w:p w14:paraId="06E9211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машиною Patcher на базі автомобіля</w:t>
            </w:r>
          </w:p>
          <w:p w14:paraId="38A6F2A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МАЗ, при глибині вибоїни </w:t>
            </w:r>
            <w:r>
              <w:rPr>
                <w:rFonts w:ascii="Arial" w:hAnsi="Arial" w:cs="Arial"/>
                <w:spacing w:val="-5"/>
                <w:sz w:val="20"/>
                <w:szCs w:val="20"/>
                <w:lang w:eastAsia="en-US"/>
              </w:rPr>
              <w:t>3</w:t>
            </w:r>
            <w:r w:rsidRPr="00A43B1E">
              <w:rPr>
                <w:rFonts w:ascii="Arial" w:hAnsi="Arial" w:cs="Arial"/>
                <w:spacing w:val="-5"/>
                <w:sz w:val="20"/>
                <w:szCs w:val="20"/>
                <w:lang w:eastAsia="en-US"/>
              </w:rPr>
              <w:t>0 мм</w:t>
            </w:r>
          </w:p>
        </w:tc>
        <w:tc>
          <w:tcPr>
            <w:tcW w:w="994" w:type="dxa"/>
            <w:tcBorders>
              <w:top w:val="single" w:sz="4" w:space="0" w:color="auto"/>
              <w:left w:val="single" w:sz="4" w:space="0" w:color="auto"/>
              <w:bottom w:val="single" w:sz="4" w:space="0" w:color="auto"/>
              <w:right w:val="nil"/>
            </w:tcBorders>
          </w:tcPr>
          <w:p w14:paraId="77B7CA3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0D52F6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5000</w:t>
            </w:r>
          </w:p>
        </w:tc>
        <w:tc>
          <w:tcPr>
            <w:tcW w:w="1058" w:type="dxa"/>
            <w:gridSpan w:val="3"/>
            <w:tcBorders>
              <w:top w:val="single" w:sz="4" w:space="0" w:color="auto"/>
              <w:left w:val="single" w:sz="4" w:space="0" w:color="auto"/>
              <w:bottom w:val="single" w:sz="4" w:space="0" w:color="auto"/>
              <w:right w:val="single" w:sz="4" w:space="0" w:color="auto"/>
            </w:tcBorders>
          </w:tcPr>
          <w:p w14:paraId="6D88DF8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92F4BAA"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324674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40</w:t>
            </w:r>
          </w:p>
        </w:tc>
        <w:tc>
          <w:tcPr>
            <w:tcW w:w="1138" w:type="dxa"/>
            <w:gridSpan w:val="3"/>
            <w:tcBorders>
              <w:top w:val="single" w:sz="4" w:space="0" w:color="auto"/>
              <w:left w:val="single" w:sz="4" w:space="0" w:color="auto"/>
              <w:bottom w:val="single" w:sz="4" w:space="0" w:color="auto"/>
              <w:right w:val="single" w:sz="4" w:space="0" w:color="auto"/>
            </w:tcBorders>
          </w:tcPr>
          <w:p w14:paraId="369B3BE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R392.7</w:t>
            </w:r>
          </w:p>
        </w:tc>
        <w:tc>
          <w:tcPr>
            <w:tcW w:w="5139" w:type="dxa"/>
            <w:gridSpan w:val="5"/>
            <w:tcBorders>
              <w:top w:val="single" w:sz="4" w:space="0" w:color="auto"/>
              <w:left w:val="nil"/>
              <w:bottom w:val="single" w:sz="4" w:space="0" w:color="auto"/>
              <w:right w:val="nil"/>
            </w:tcBorders>
          </w:tcPr>
          <w:p w14:paraId="7C54F0D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машиною Patcher на базі автомобіля</w:t>
            </w:r>
          </w:p>
          <w:p w14:paraId="61A85A9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МАЗ, при глибині вибоїни </w:t>
            </w:r>
            <w:r>
              <w:rPr>
                <w:rFonts w:ascii="Arial" w:hAnsi="Arial" w:cs="Arial"/>
                <w:spacing w:val="-5"/>
                <w:sz w:val="20"/>
                <w:szCs w:val="20"/>
                <w:lang w:eastAsia="en-US"/>
              </w:rPr>
              <w:t>4</w:t>
            </w:r>
            <w:r w:rsidRPr="00A43B1E">
              <w:rPr>
                <w:rFonts w:ascii="Arial" w:hAnsi="Arial" w:cs="Arial"/>
                <w:spacing w:val="-5"/>
                <w:sz w:val="20"/>
                <w:szCs w:val="20"/>
                <w:lang w:eastAsia="en-US"/>
              </w:rPr>
              <w:t>0 мм</w:t>
            </w:r>
          </w:p>
        </w:tc>
        <w:tc>
          <w:tcPr>
            <w:tcW w:w="994" w:type="dxa"/>
            <w:tcBorders>
              <w:top w:val="single" w:sz="4" w:space="0" w:color="auto"/>
              <w:left w:val="single" w:sz="4" w:space="0" w:color="auto"/>
              <w:bottom w:val="single" w:sz="4" w:space="0" w:color="auto"/>
              <w:right w:val="nil"/>
            </w:tcBorders>
          </w:tcPr>
          <w:p w14:paraId="12A8680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1AC13E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w:t>
            </w:r>
          </w:p>
        </w:tc>
        <w:tc>
          <w:tcPr>
            <w:tcW w:w="1058" w:type="dxa"/>
            <w:gridSpan w:val="3"/>
            <w:tcBorders>
              <w:top w:val="single" w:sz="4" w:space="0" w:color="auto"/>
              <w:left w:val="single" w:sz="4" w:space="0" w:color="auto"/>
              <w:bottom w:val="single" w:sz="4" w:space="0" w:color="auto"/>
              <w:right w:val="single" w:sz="4" w:space="0" w:color="auto"/>
            </w:tcBorders>
          </w:tcPr>
          <w:p w14:paraId="2184A80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5EE02B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676B64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41</w:t>
            </w:r>
          </w:p>
        </w:tc>
        <w:tc>
          <w:tcPr>
            <w:tcW w:w="1138" w:type="dxa"/>
            <w:gridSpan w:val="3"/>
            <w:tcBorders>
              <w:top w:val="single" w:sz="4" w:space="0" w:color="auto"/>
              <w:left w:val="single" w:sz="4" w:space="0" w:color="auto"/>
              <w:bottom w:val="single" w:sz="4" w:space="0" w:color="auto"/>
              <w:right w:val="single" w:sz="4" w:space="0" w:color="auto"/>
            </w:tcBorders>
          </w:tcPr>
          <w:p w14:paraId="333B0BC5"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R392.8</w:t>
            </w:r>
          </w:p>
        </w:tc>
        <w:tc>
          <w:tcPr>
            <w:tcW w:w="5139" w:type="dxa"/>
            <w:gridSpan w:val="5"/>
            <w:tcBorders>
              <w:top w:val="single" w:sz="4" w:space="0" w:color="auto"/>
              <w:left w:val="nil"/>
              <w:bottom w:val="single" w:sz="4" w:space="0" w:color="auto"/>
              <w:right w:val="nil"/>
            </w:tcBorders>
          </w:tcPr>
          <w:p w14:paraId="7B3F5FD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машиною Patcher на базі автомобіля</w:t>
            </w:r>
          </w:p>
          <w:p w14:paraId="494C2AFF"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МАЗ, при глибині вибоїни 50 мм</w:t>
            </w:r>
          </w:p>
        </w:tc>
        <w:tc>
          <w:tcPr>
            <w:tcW w:w="994" w:type="dxa"/>
            <w:tcBorders>
              <w:top w:val="single" w:sz="4" w:space="0" w:color="auto"/>
              <w:left w:val="single" w:sz="4" w:space="0" w:color="auto"/>
              <w:bottom w:val="single" w:sz="4" w:space="0" w:color="auto"/>
              <w:right w:val="nil"/>
            </w:tcBorders>
          </w:tcPr>
          <w:p w14:paraId="0A1A508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E90275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26000</w:t>
            </w:r>
          </w:p>
        </w:tc>
        <w:tc>
          <w:tcPr>
            <w:tcW w:w="1058" w:type="dxa"/>
            <w:gridSpan w:val="3"/>
            <w:tcBorders>
              <w:top w:val="single" w:sz="4" w:space="0" w:color="auto"/>
              <w:left w:val="single" w:sz="4" w:space="0" w:color="auto"/>
              <w:bottom w:val="single" w:sz="4" w:space="0" w:color="auto"/>
              <w:right w:val="single" w:sz="4" w:space="0" w:color="auto"/>
            </w:tcBorders>
          </w:tcPr>
          <w:p w14:paraId="6B429F8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DC80FD2"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46EADADB"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3ADADC33" w14:textId="77777777" w:rsidR="00E41C46" w:rsidRPr="00A43B1E" w:rsidRDefault="00E41C46" w:rsidP="00434998">
            <w:pPr>
              <w:autoSpaceDE w:val="0"/>
              <w:autoSpaceDN w:val="0"/>
              <w:adjustRightInd w:val="0"/>
              <w:rPr>
                <w:rFonts w:ascii="Arial" w:hAnsi="Arial" w:cs="Arial"/>
                <w:sz w:val="16"/>
                <w:szCs w:val="16"/>
                <w:lang w:eastAsia="en-US"/>
              </w:rPr>
            </w:pPr>
          </w:p>
        </w:tc>
        <w:tc>
          <w:tcPr>
            <w:tcW w:w="5139" w:type="dxa"/>
            <w:gridSpan w:val="5"/>
            <w:tcBorders>
              <w:top w:val="single" w:sz="4" w:space="0" w:color="auto"/>
              <w:left w:val="single" w:sz="4" w:space="0" w:color="auto"/>
              <w:bottom w:val="single" w:sz="4" w:space="0" w:color="auto"/>
              <w:right w:val="single" w:sz="4" w:space="0" w:color="auto"/>
            </w:tcBorders>
            <w:vAlign w:val="center"/>
          </w:tcPr>
          <w:p w14:paraId="793E65C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№3.  Дорожні пристрої та облаштування доріг</w:t>
            </w:r>
          </w:p>
        </w:tc>
        <w:tc>
          <w:tcPr>
            <w:tcW w:w="994" w:type="dxa"/>
            <w:tcBorders>
              <w:top w:val="single" w:sz="4" w:space="0" w:color="auto"/>
              <w:left w:val="single" w:sz="4" w:space="0" w:color="auto"/>
              <w:bottom w:val="single" w:sz="4" w:space="0" w:color="auto"/>
              <w:right w:val="single" w:sz="4" w:space="0" w:color="auto"/>
            </w:tcBorders>
            <w:vAlign w:val="center"/>
          </w:tcPr>
          <w:p w14:paraId="69D411B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7B83B6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41CC82F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7D2EED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F13D4F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41</w:t>
            </w:r>
          </w:p>
        </w:tc>
        <w:tc>
          <w:tcPr>
            <w:tcW w:w="1138" w:type="dxa"/>
            <w:gridSpan w:val="3"/>
            <w:tcBorders>
              <w:top w:val="single" w:sz="4" w:space="0" w:color="auto"/>
              <w:left w:val="single" w:sz="4" w:space="0" w:color="auto"/>
              <w:bottom w:val="single" w:sz="4" w:space="0" w:color="auto"/>
              <w:right w:val="single" w:sz="4" w:space="0" w:color="auto"/>
            </w:tcBorders>
          </w:tcPr>
          <w:p w14:paraId="16DCD960"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D541</w:t>
            </w:r>
          </w:p>
        </w:tc>
        <w:tc>
          <w:tcPr>
            <w:tcW w:w="5139" w:type="dxa"/>
            <w:gridSpan w:val="5"/>
            <w:tcBorders>
              <w:top w:val="single" w:sz="4" w:space="0" w:color="auto"/>
              <w:left w:val="nil"/>
              <w:bottom w:val="single" w:sz="4" w:space="0" w:color="auto"/>
              <w:right w:val="nil"/>
            </w:tcBorders>
          </w:tcPr>
          <w:p w14:paraId="318BF7B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Демонтаж однобічного огородження, при відстані між</w:t>
            </w:r>
          </w:p>
          <w:p w14:paraId="61AAF80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стояками 4 м, методом різання</w:t>
            </w:r>
          </w:p>
        </w:tc>
        <w:tc>
          <w:tcPr>
            <w:tcW w:w="994" w:type="dxa"/>
            <w:tcBorders>
              <w:top w:val="single" w:sz="4" w:space="0" w:color="auto"/>
              <w:left w:val="single" w:sz="4" w:space="0" w:color="auto"/>
              <w:bottom w:val="single" w:sz="4" w:space="0" w:color="auto"/>
              <w:right w:val="nil"/>
            </w:tcBorders>
          </w:tcPr>
          <w:p w14:paraId="76FA087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378" w:type="dxa"/>
            <w:gridSpan w:val="2"/>
            <w:tcBorders>
              <w:top w:val="single" w:sz="4" w:space="0" w:color="auto"/>
              <w:left w:val="single" w:sz="4" w:space="0" w:color="auto"/>
              <w:bottom w:val="single" w:sz="4" w:space="0" w:color="auto"/>
              <w:right w:val="single" w:sz="4" w:space="0" w:color="auto"/>
            </w:tcBorders>
          </w:tcPr>
          <w:p w14:paraId="7124D5D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tcBorders>
              <w:top w:val="single" w:sz="4" w:space="0" w:color="auto"/>
              <w:left w:val="single" w:sz="4" w:space="0" w:color="auto"/>
              <w:bottom w:val="single" w:sz="4" w:space="0" w:color="auto"/>
              <w:right w:val="single" w:sz="4" w:space="0" w:color="auto"/>
            </w:tcBorders>
          </w:tcPr>
          <w:p w14:paraId="2D2B792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DC98E4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221474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42</w:t>
            </w:r>
          </w:p>
        </w:tc>
        <w:tc>
          <w:tcPr>
            <w:tcW w:w="1138" w:type="dxa"/>
            <w:gridSpan w:val="3"/>
            <w:tcBorders>
              <w:top w:val="single" w:sz="4" w:space="0" w:color="auto"/>
              <w:left w:val="single" w:sz="4" w:space="0" w:color="auto"/>
              <w:bottom w:val="single" w:sz="4" w:space="0" w:color="auto"/>
              <w:right w:val="single" w:sz="4" w:space="0" w:color="auto"/>
            </w:tcBorders>
          </w:tcPr>
          <w:p w14:paraId="01B87033"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R827.1</w:t>
            </w:r>
          </w:p>
        </w:tc>
        <w:tc>
          <w:tcPr>
            <w:tcW w:w="5139" w:type="dxa"/>
            <w:gridSpan w:val="5"/>
            <w:tcBorders>
              <w:top w:val="single" w:sz="4" w:space="0" w:color="auto"/>
              <w:left w:val="nil"/>
              <w:bottom w:val="single" w:sz="4" w:space="0" w:color="auto"/>
              <w:right w:val="nil"/>
            </w:tcBorders>
          </w:tcPr>
          <w:p w14:paraId="1BB4FC5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Фарбування напрямних стовпчиків вапняним розчином</w:t>
            </w:r>
          </w:p>
          <w:p w14:paraId="0940743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та бітумом, без влаштуванням світлоповертальних</w:t>
            </w:r>
          </w:p>
          <w:p w14:paraId="08B722B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елементів</w:t>
            </w:r>
          </w:p>
        </w:tc>
        <w:tc>
          <w:tcPr>
            <w:tcW w:w="994" w:type="dxa"/>
            <w:tcBorders>
              <w:top w:val="single" w:sz="4" w:space="0" w:color="auto"/>
              <w:left w:val="single" w:sz="4" w:space="0" w:color="auto"/>
              <w:bottom w:val="single" w:sz="4" w:space="0" w:color="auto"/>
              <w:right w:val="nil"/>
            </w:tcBorders>
          </w:tcPr>
          <w:p w14:paraId="74BBC44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стовп</w:t>
            </w:r>
          </w:p>
        </w:tc>
        <w:tc>
          <w:tcPr>
            <w:tcW w:w="1378" w:type="dxa"/>
            <w:gridSpan w:val="2"/>
            <w:tcBorders>
              <w:top w:val="single" w:sz="4" w:space="0" w:color="auto"/>
              <w:left w:val="single" w:sz="4" w:space="0" w:color="auto"/>
              <w:bottom w:val="single" w:sz="4" w:space="0" w:color="auto"/>
              <w:right w:val="single" w:sz="4" w:space="0" w:color="auto"/>
            </w:tcBorders>
          </w:tcPr>
          <w:p w14:paraId="6265FD6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058" w:type="dxa"/>
            <w:gridSpan w:val="3"/>
            <w:tcBorders>
              <w:top w:val="single" w:sz="4" w:space="0" w:color="auto"/>
              <w:left w:val="single" w:sz="4" w:space="0" w:color="auto"/>
              <w:bottom w:val="single" w:sz="4" w:space="0" w:color="auto"/>
              <w:right w:val="single" w:sz="4" w:space="0" w:color="auto"/>
            </w:tcBorders>
          </w:tcPr>
          <w:p w14:paraId="7DB682E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38402CE"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863D4B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43</w:t>
            </w:r>
          </w:p>
        </w:tc>
        <w:tc>
          <w:tcPr>
            <w:tcW w:w="1138" w:type="dxa"/>
            <w:gridSpan w:val="3"/>
            <w:tcBorders>
              <w:top w:val="single" w:sz="4" w:space="0" w:color="auto"/>
              <w:left w:val="single" w:sz="4" w:space="0" w:color="auto"/>
              <w:bottom w:val="single" w:sz="4" w:space="0" w:color="auto"/>
              <w:right w:val="single" w:sz="4" w:space="0" w:color="auto"/>
            </w:tcBorders>
          </w:tcPr>
          <w:p w14:paraId="48E36C28"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X191.2</w:t>
            </w:r>
          </w:p>
        </w:tc>
        <w:tc>
          <w:tcPr>
            <w:tcW w:w="5139" w:type="dxa"/>
            <w:gridSpan w:val="5"/>
            <w:tcBorders>
              <w:top w:val="single" w:sz="4" w:space="0" w:color="auto"/>
              <w:left w:val="nil"/>
              <w:bottom w:val="single" w:sz="4" w:space="0" w:color="auto"/>
              <w:right w:val="nil"/>
            </w:tcBorders>
          </w:tcPr>
          <w:p w14:paraId="57B91CE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Ремонт металевого бар'єрного огородження з</w:t>
            </w:r>
          </w:p>
          <w:p w14:paraId="7397037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використанням агрегату зварювального з бензиновим</w:t>
            </w:r>
          </w:p>
          <w:p w14:paraId="036BD60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двигуном та автомобіля бортового вантажопідйомністю</w:t>
            </w:r>
          </w:p>
          <w:p w14:paraId="5AFD90A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5 т</w:t>
            </w:r>
          </w:p>
        </w:tc>
        <w:tc>
          <w:tcPr>
            <w:tcW w:w="994" w:type="dxa"/>
            <w:tcBorders>
              <w:top w:val="single" w:sz="4" w:space="0" w:color="auto"/>
              <w:left w:val="single" w:sz="4" w:space="0" w:color="auto"/>
              <w:bottom w:val="single" w:sz="4" w:space="0" w:color="auto"/>
              <w:right w:val="nil"/>
            </w:tcBorders>
          </w:tcPr>
          <w:p w14:paraId="4CA2F13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378" w:type="dxa"/>
            <w:gridSpan w:val="2"/>
            <w:tcBorders>
              <w:top w:val="single" w:sz="4" w:space="0" w:color="auto"/>
              <w:left w:val="single" w:sz="4" w:space="0" w:color="auto"/>
              <w:bottom w:val="single" w:sz="4" w:space="0" w:color="auto"/>
              <w:right w:val="single" w:sz="4" w:space="0" w:color="auto"/>
            </w:tcBorders>
          </w:tcPr>
          <w:p w14:paraId="220BCA2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tcBorders>
              <w:top w:val="single" w:sz="4" w:space="0" w:color="auto"/>
              <w:left w:val="single" w:sz="4" w:space="0" w:color="auto"/>
              <w:bottom w:val="single" w:sz="4" w:space="0" w:color="auto"/>
              <w:right w:val="single" w:sz="4" w:space="0" w:color="auto"/>
            </w:tcBorders>
          </w:tcPr>
          <w:p w14:paraId="3958175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95C4BDA"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A6C540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44</w:t>
            </w:r>
          </w:p>
        </w:tc>
        <w:tc>
          <w:tcPr>
            <w:tcW w:w="1138" w:type="dxa"/>
            <w:gridSpan w:val="3"/>
            <w:tcBorders>
              <w:top w:val="single" w:sz="4" w:space="0" w:color="auto"/>
              <w:left w:val="single" w:sz="4" w:space="0" w:color="auto"/>
              <w:bottom w:val="single" w:sz="4" w:space="0" w:color="auto"/>
              <w:right w:val="single" w:sz="4" w:space="0" w:color="auto"/>
            </w:tcBorders>
          </w:tcPr>
          <w:p w14:paraId="28E07D6A"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X171</w:t>
            </w:r>
          </w:p>
        </w:tc>
        <w:tc>
          <w:tcPr>
            <w:tcW w:w="5139" w:type="dxa"/>
            <w:gridSpan w:val="5"/>
            <w:tcBorders>
              <w:top w:val="single" w:sz="4" w:space="0" w:color="auto"/>
              <w:left w:val="nil"/>
              <w:bottom w:val="single" w:sz="4" w:space="0" w:color="auto"/>
              <w:right w:val="nil"/>
            </w:tcBorders>
          </w:tcPr>
          <w:p w14:paraId="4738228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Улаштуванняоднобічного металевого бар'єрного</w:t>
            </w:r>
          </w:p>
          <w:p w14:paraId="4F905DE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огородження на металевих стояках вручну з відстанню</w:t>
            </w:r>
          </w:p>
          <w:p w14:paraId="706FDCE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між стояками 4 м</w:t>
            </w:r>
          </w:p>
        </w:tc>
        <w:tc>
          <w:tcPr>
            <w:tcW w:w="994" w:type="dxa"/>
            <w:tcBorders>
              <w:top w:val="single" w:sz="4" w:space="0" w:color="auto"/>
              <w:left w:val="single" w:sz="4" w:space="0" w:color="auto"/>
              <w:bottom w:val="single" w:sz="4" w:space="0" w:color="auto"/>
              <w:right w:val="nil"/>
            </w:tcBorders>
          </w:tcPr>
          <w:p w14:paraId="0E7A96A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378" w:type="dxa"/>
            <w:gridSpan w:val="2"/>
            <w:tcBorders>
              <w:top w:val="single" w:sz="4" w:space="0" w:color="auto"/>
              <w:left w:val="single" w:sz="4" w:space="0" w:color="auto"/>
              <w:bottom w:val="single" w:sz="4" w:space="0" w:color="auto"/>
              <w:right w:val="single" w:sz="4" w:space="0" w:color="auto"/>
            </w:tcBorders>
          </w:tcPr>
          <w:p w14:paraId="0FF1A37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500</w:t>
            </w:r>
          </w:p>
        </w:tc>
        <w:tc>
          <w:tcPr>
            <w:tcW w:w="1058" w:type="dxa"/>
            <w:gridSpan w:val="3"/>
            <w:tcBorders>
              <w:top w:val="single" w:sz="4" w:space="0" w:color="auto"/>
              <w:left w:val="single" w:sz="4" w:space="0" w:color="auto"/>
              <w:bottom w:val="single" w:sz="4" w:space="0" w:color="auto"/>
              <w:right w:val="single" w:sz="4" w:space="0" w:color="auto"/>
            </w:tcBorders>
          </w:tcPr>
          <w:p w14:paraId="4419B5B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1E6716C"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54D6AA0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4A45EBD1" w14:textId="77777777" w:rsidR="00E41C46" w:rsidRPr="00A43B1E" w:rsidRDefault="00E41C46" w:rsidP="00434998">
            <w:pPr>
              <w:autoSpaceDE w:val="0"/>
              <w:autoSpaceDN w:val="0"/>
              <w:adjustRightInd w:val="0"/>
              <w:rPr>
                <w:rFonts w:ascii="Arial" w:hAnsi="Arial" w:cs="Arial"/>
                <w:sz w:val="16"/>
                <w:szCs w:val="16"/>
                <w:lang w:eastAsia="en-US"/>
              </w:rPr>
            </w:pPr>
          </w:p>
        </w:tc>
        <w:tc>
          <w:tcPr>
            <w:tcW w:w="5139" w:type="dxa"/>
            <w:gridSpan w:val="5"/>
            <w:tcBorders>
              <w:top w:val="single" w:sz="4" w:space="0" w:color="auto"/>
              <w:left w:val="single" w:sz="4" w:space="0" w:color="auto"/>
              <w:bottom w:val="single" w:sz="4" w:space="0" w:color="auto"/>
              <w:right w:val="single" w:sz="4" w:space="0" w:color="auto"/>
            </w:tcBorders>
            <w:vAlign w:val="center"/>
          </w:tcPr>
          <w:p w14:paraId="777494E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№4.  Організація та безпека дорожнього руху</w:t>
            </w:r>
          </w:p>
        </w:tc>
        <w:tc>
          <w:tcPr>
            <w:tcW w:w="994" w:type="dxa"/>
            <w:tcBorders>
              <w:top w:val="single" w:sz="4" w:space="0" w:color="auto"/>
              <w:left w:val="single" w:sz="4" w:space="0" w:color="auto"/>
              <w:bottom w:val="single" w:sz="4" w:space="0" w:color="auto"/>
              <w:right w:val="single" w:sz="4" w:space="0" w:color="auto"/>
            </w:tcBorders>
            <w:vAlign w:val="center"/>
          </w:tcPr>
          <w:p w14:paraId="4E80616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2E260C1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04AA3CA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CE4264B"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099F50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45</w:t>
            </w:r>
          </w:p>
        </w:tc>
        <w:tc>
          <w:tcPr>
            <w:tcW w:w="1138" w:type="dxa"/>
            <w:gridSpan w:val="3"/>
            <w:tcBorders>
              <w:top w:val="single" w:sz="4" w:space="0" w:color="auto"/>
              <w:left w:val="single" w:sz="4" w:space="0" w:color="auto"/>
              <w:bottom w:val="single" w:sz="4" w:space="0" w:color="auto"/>
              <w:right w:val="single" w:sz="4" w:space="0" w:color="auto"/>
            </w:tcBorders>
          </w:tcPr>
          <w:p w14:paraId="3D5A019B"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40FC7F0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Установлення дорожнього знаку на одній опорі [при</w:t>
            </w:r>
          </w:p>
          <w:p w14:paraId="31A1588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виконанні робіт з монтажу окремих секцій металевого</w:t>
            </w:r>
          </w:p>
          <w:p w14:paraId="15CEF77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бар’єрного огородження вручну, щитів або опор</w:t>
            </w:r>
          </w:p>
          <w:p w14:paraId="3FF916D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дорожніх знаків разом зі щитами]</w:t>
            </w:r>
          </w:p>
        </w:tc>
        <w:tc>
          <w:tcPr>
            <w:tcW w:w="994" w:type="dxa"/>
            <w:tcBorders>
              <w:top w:val="single" w:sz="4" w:space="0" w:color="auto"/>
              <w:left w:val="single" w:sz="4" w:space="0" w:color="auto"/>
              <w:bottom w:val="single" w:sz="4" w:space="0" w:color="auto"/>
              <w:right w:val="nil"/>
            </w:tcBorders>
          </w:tcPr>
          <w:p w14:paraId="51EE9BF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49E2F6E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w:t>
            </w:r>
          </w:p>
        </w:tc>
        <w:tc>
          <w:tcPr>
            <w:tcW w:w="1058" w:type="dxa"/>
            <w:gridSpan w:val="3"/>
            <w:tcBorders>
              <w:top w:val="single" w:sz="4" w:space="0" w:color="auto"/>
              <w:left w:val="single" w:sz="4" w:space="0" w:color="auto"/>
              <w:bottom w:val="single" w:sz="4" w:space="0" w:color="auto"/>
              <w:right w:val="single" w:sz="4" w:space="0" w:color="auto"/>
            </w:tcBorders>
          </w:tcPr>
          <w:p w14:paraId="2325D18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03A9F48"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79E0DEB"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46</w:t>
            </w:r>
          </w:p>
        </w:tc>
        <w:tc>
          <w:tcPr>
            <w:tcW w:w="1138" w:type="dxa"/>
            <w:gridSpan w:val="3"/>
            <w:tcBorders>
              <w:top w:val="single" w:sz="4" w:space="0" w:color="auto"/>
              <w:left w:val="single" w:sz="4" w:space="0" w:color="auto"/>
              <w:bottom w:val="single" w:sz="4" w:space="0" w:color="auto"/>
              <w:right w:val="single" w:sz="4" w:space="0" w:color="auto"/>
            </w:tcBorders>
          </w:tcPr>
          <w:p w14:paraId="6588E82E" w14:textId="77777777" w:rsidR="00E41C46" w:rsidRDefault="00E41C46" w:rsidP="00434998">
            <w:pPr>
              <w:keepLines/>
              <w:autoSpaceDE w:val="0"/>
              <w:autoSpaceDN w:val="0"/>
              <w:jc w:val="center"/>
              <w:rPr>
                <w:rFonts w:ascii="Arial" w:hAnsi="Arial" w:cs="Arial"/>
                <w:sz w:val="20"/>
                <w:szCs w:val="20"/>
                <w:lang w:eastAsia="en-US"/>
              </w:rPr>
            </w:pPr>
          </w:p>
          <w:p w14:paraId="5040178F" w14:textId="77777777" w:rsidR="00E41C46" w:rsidRPr="00115F2B" w:rsidRDefault="00E41C46" w:rsidP="00434998">
            <w:pPr>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45D4A38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Установлення щитів дорожніх знаків на одній опорі</w:t>
            </w:r>
          </w:p>
          <w:p w14:paraId="0992AFC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односторонніх [при виконанні робіт з монтажу окремих</w:t>
            </w:r>
          </w:p>
          <w:p w14:paraId="5B6DA26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секцій металевого бар’єрного огородження вручну,</w:t>
            </w:r>
          </w:p>
          <w:p w14:paraId="17FB5B9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щитів або опор дорожніх знаків разом зі щитами]</w:t>
            </w:r>
          </w:p>
        </w:tc>
        <w:tc>
          <w:tcPr>
            <w:tcW w:w="994" w:type="dxa"/>
            <w:tcBorders>
              <w:top w:val="single" w:sz="4" w:space="0" w:color="auto"/>
              <w:left w:val="single" w:sz="4" w:space="0" w:color="auto"/>
              <w:bottom w:val="single" w:sz="4" w:space="0" w:color="auto"/>
              <w:right w:val="nil"/>
            </w:tcBorders>
          </w:tcPr>
          <w:p w14:paraId="20F4E54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6E0D9F1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w:t>
            </w:r>
          </w:p>
        </w:tc>
        <w:tc>
          <w:tcPr>
            <w:tcW w:w="1058" w:type="dxa"/>
            <w:gridSpan w:val="3"/>
            <w:tcBorders>
              <w:top w:val="single" w:sz="4" w:space="0" w:color="auto"/>
              <w:left w:val="single" w:sz="4" w:space="0" w:color="auto"/>
              <w:bottom w:val="single" w:sz="4" w:space="0" w:color="auto"/>
              <w:right w:val="single" w:sz="4" w:space="0" w:color="auto"/>
            </w:tcBorders>
          </w:tcPr>
          <w:p w14:paraId="1B9C8F8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DE9F2DE"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3FD6F5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47</w:t>
            </w:r>
          </w:p>
        </w:tc>
        <w:tc>
          <w:tcPr>
            <w:tcW w:w="1138" w:type="dxa"/>
            <w:gridSpan w:val="3"/>
            <w:tcBorders>
              <w:top w:val="single" w:sz="4" w:space="0" w:color="auto"/>
              <w:left w:val="single" w:sz="4" w:space="0" w:color="auto"/>
              <w:bottom w:val="single" w:sz="4" w:space="0" w:color="auto"/>
              <w:right w:val="single" w:sz="4" w:space="0" w:color="auto"/>
            </w:tcBorders>
          </w:tcPr>
          <w:p w14:paraId="6CA427F3"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709D97F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Установлення щитів дорожніх знаків на одній опорі</w:t>
            </w:r>
          </w:p>
          <w:p w14:paraId="68DB3D1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двосторонніх [при виконанні робіт з монтажу окремих</w:t>
            </w:r>
          </w:p>
          <w:p w14:paraId="3DC35FE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секцій металевого бар’єрного огородження вручну,</w:t>
            </w:r>
          </w:p>
          <w:p w14:paraId="0B43759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щитів або опор дорожніх знаків разом зі щитами]</w:t>
            </w:r>
          </w:p>
        </w:tc>
        <w:tc>
          <w:tcPr>
            <w:tcW w:w="994" w:type="dxa"/>
            <w:tcBorders>
              <w:top w:val="single" w:sz="4" w:space="0" w:color="auto"/>
              <w:left w:val="single" w:sz="4" w:space="0" w:color="auto"/>
              <w:bottom w:val="single" w:sz="4" w:space="0" w:color="auto"/>
              <w:right w:val="nil"/>
            </w:tcBorders>
          </w:tcPr>
          <w:p w14:paraId="360202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061A9BF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w:t>
            </w:r>
          </w:p>
        </w:tc>
        <w:tc>
          <w:tcPr>
            <w:tcW w:w="1058" w:type="dxa"/>
            <w:gridSpan w:val="3"/>
            <w:tcBorders>
              <w:top w:val="single" w:sz="4" w:space="0" w:color="auto"/>
              <w:left w:val="single" w:sz="4" w:space="0" w:color="auto"/>
              <w:bottom w:val="single" w:sz="4" w:space="0" w:color="auto"/>
              <w:right w:val="single" w:sz="4" w:space="0" w:color="auto"/>
            </w:tcBorders>
          </w:tcPr>
          <w:p w14:paraId="45DF2DB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B178A2C"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316EE4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48</w:t>
            </w:r>
          </w:p>
        </w:tc>
        <w:tc>
          <w:tcPr>
            <w:tcW w:w="1138" w:type="dxa"/>
            <w:gridSpan w:val="3"/>
            <w:tcBorders>
              <w:top w:val="single" w:sz="4" w:space="0" w:color="auto"/>
              <w:left w:val="single" w:sz="4" w:space="0" w:color="auto"/>
              <w:bottom w:val="single" w:sz="4" w:space="0" w:color="auto"/>
              <w:right w:val="single" w:sz="4" w:space="0" w:color="auto"/>
            </w:tcBorders>
          </w:tcPr>
          <w:p w14:paraId="11BF6259"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R837.9</w:t>
            </w:r>
          </w:p>
        </w:tc>
        <w:tc>
          <w:tcPr>
            <w:tcW w:w="5139" w:type="dxa"/>
            <w:gridSpan w:val="5"/>
            <w:tcBorders>
              <w:top w:val="single" w:sz="4" w:space="0" w:color="auto"/>
              <w:left w:val="nil"/>
              <w:bottom w:val="single" w:sz="4" w:space="0" w:color="auto"/>
              <w:right w:val="nil"/>
            </w:tcBorders>
          </w:tcPr>
          <w:p w14:paraId="762CBA4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Приготування бетонної суміші вручну</w:t>
            </w:r>
          </w:p>
        </w:tc>
        <w:tc>
          <w:tcPr>
            <w:tcW w:w="994" w:type="dxa"/>
            <w:tcBorders>
              <w:top w:val="single" w:sz="4" w:space="0" w:color="auto"/>
              <w:left w:val="single" w:sz="4" w:space="0" w:color="auto"/>
              <w:bottom w:val="single" w:sz="4" w:space="0" w:color="auto"/>
              <w:right w:val="nil"/>
            </w:tcBorders>
          </w:tcPr>
          <w:p w14:paraId="2CF3671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378" w:type="dxa"/>
            <w:gridSpan w:val="2"/>
            <w:tcBorders>
              <w:top w:val="single" w:sz="4" w:space="0" w:color="auto"/>
              <w:left w:val="single" w:sz="4" w:space="0" w:color="auto"/>
              <w:bottom w:val="single" w:sz="4" w:space="0" w:color="auto"/>
              <w:right w:val="single" w:sz="4" w:space="0" w:color="auto"/>
            </w:tcBorders>
          </w:tcPr>
          <w:p w14:paraId="10C614C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34</w:t>
            </w:r>
          </w:p>
        </w:tc>
        <w:tc>
          <w:tcPr>
            <w:tcW w:w="1058" w:type="dxa"/>
            <w:gridSpan w:val="3"/>
            <w:tcBorders>
              <w:top w:val="single" w:sz="4" w:space="0" w:color="auto"/>
              <w:left w:val="single" w:sz="4" w:space="0" w:color="auto"/>
              <w:bottom w:val="single" w:sz="4" w:space="0" w:color="auto"/>
              <w:right w:val="single" w:sz="4" w:space="0" w:color="auto"/>
            </w:tcBorders>
          </w:tcPr>
          <w:p w14:paraId="1A16E33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6E1FEE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11CA7F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49</w:t>
            </w:r>
          </w:p>
        </w:tc>
        <w:tc>
          <w:tcPr>
            <w:tcW w:w="1138" w:type="dxa"/>
            <w:gridSpan w:val="3"/>
            <w:tcBorders>
              <w:top w:val="single" w:sz="4" w:space="0" w:color="auto"/>
              <w:left w:val="single" w:sz="4" w:space="0" w:color="auto"/>
              <w:bottom w:val="single" w:sz="4" w:space="0" w:color="auto"/>
              <w:right w:val="single" w:sz="4" w:space="0" w:color="auto"/>
            </w:tcBorders>
          </w:tcPr>
          <w:p w14:paraId="53651489"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E811.7</w:t>
            </w:r>
          </w:p>
        </w:tc>
        <w:tc>
          <w:tcPr>
            <w:tcW w:w="5139" w:type="dxa"/>
            <w:gridSpan w:val="5"/>
            <w:tcBorders>
              <w:top w:val="single" w:sz="4" w:space="0" w:color="auto"/>
              <w:left w:val="nil"/>
              <w:bottom w:val="single" w:sz="4" w:space="0" w:color="auto"/>
              <w:right w:val="nil"/>
            </w:tcBorders>
          </w:tcPr>
          <w:p w14:paraId="67D1A92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Встановлення інформаційно-вказівних дорожніх знаків</w:t>
            </w:r>
          </w:p>
          <w:p w14:paraId="71523D4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на двох металевих опорах односторонніх</w:t>
            </w:r>
          </w:p>
        </w:tc>
        <w:tc>
          <w:tcPr>
            <w:tcW w:w="994" w:type="dxa"/>
            <w:tcBorders>
              <w:top w:val="single" w:sz="4" w:space="0" w:color="auto"/>
              <w:left w:val="single" w:sz="4" w:space="0" w:color="auto"/>
              <w:bottom w:val="single" w:sz="4" w:space="0" w:color="auto"/>
              <w:right w:val="nil"/>
            </w:tcBorders>
          </w:tcPr>
          <w:p w14:paraId="7B05313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113E112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w:t>
            </w:r>
          </w:p>
        </w:tc>
        <w:tc>
          <w:tcPr>
            <w:tcW w:w="1058" w:type="dxa"/>
            <w:gridSpan w:val="3"/>
            <w:tcBorders>
              <w:top w:val="single" w:sz="4" w:space="0" w:color="auto"/>
              <w:left w:val="single" w:sz="4" w:space="0" w:color="auto"/>
              <w:bottom w:val="single" w:sz="4" w:space="0" w:color="auto"/>
              <w:right w:val="single" w:sz="4" w:space="0" w:color="auto"/>
            </w:tcBorders>
          </w:tcPr>
          <w:p w14:paraId="1525D17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25F7E7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6FCA5A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50</w:t>
            </w:r>
          </w:p>
        </w:tc>
        <w:tc>
          <w:tcPr>
            <w:tcW w:w="1138" w:type="dxa"/>
            <w:gridSpan w:val="3"/>
            <w:tcBorders>
              <w:top w:val="single" w:sz="4" w:space="0" w:color="auto"/>
              <w:left w:val="single" w:sz="4" w:space="0" w:color="auto"/>
              <w:bottom w:val="single" w:sz="4" w:space="0" w:color="auto"/>
              <w:right w:val="single" w:sz="4" w:space="0" w:color="auto"/>
            </w:tcBorders>
          </w:tcPr>
          <w:p w14:paraId="256AF6CB"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X192</w:t>
            </w:r>
          </w:p>
        </w:tc>
        <w:tc>
          <w:tcPr>
            <w:tcW w:w="5139" w:type="dxa"/>
            <w:gridSpan w:val="5"/>
            <w:tcBorders>
              <w:top w:val="single" w:sz="4" w:space="0" w:color="auto"/>
              <w:left w:val="nil"/>
              <w:bottom w:val="single" w:sz="4" w:space="0" w:color="auto"/>
              <w:right w:val="nil"/>
            </w:tcBorders>
          </w:tcPr>
          <w:p w14:paraId="138A936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Встановлення напрямних пластикових стовпчиків</w:t>
            </w:r>
          </w:p>
        </w:tc>
        <w:tc>
          <w:tcPr>
            <w:tcW w:w="994" w:type="dxa"/>
            <w:tcBorders>
              <w:top w:val="single" w:sz="4" w:space="0" w:color="auto"/>
              <w:left w:val="single" w:sz="4" w:space="0" w:color="auto"/>
              <w:bottom w:val="single" w:sz="4" w:space="0" w:color="auto"/>
              <w:right w:val="nil"/>
            </w:tcBorders>
          </w:tcPr>
          <w:p w14:paraId="46459F1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ст</w:t>
            </w:r>
          </w:p>
        </w:tc>
        <w:tc>
          <w:tcPr>
            <w:tcW w:w="1378" w:type="dxa"/>
            <w:gridSpan w:val="2"/>
            <w:tcBorders>
              <w:top w:val="single" w:sz="4" w:space="0" w:color="auto"/>
              <w:left w:val="single" w:sz="4" w:space="0" w:color="auto"/>
              <w:bottom w:val="single" w:sz="4" w:space="0" w:color="auto"/>
              <w:right w:val="single" w:sz="4" w:space="0" w:color="auto"/>
            </w:tcBorders>
          </w:tcPr>
          <w:p w14:paraId="77F5634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tcBorders>
              <w:top w:val="single" w:sz="4" w:space="0" w:color="auto"/>
              <w:left w:val="single" w:sz="4" w:space="0" w:color="auto"/>
              <w:bottom w:val="single" w:sz="4" w:space="0" w:color="auto"/>
              <w:right w:val="single" w:sz="4" w:space="0" w:color="auto"/>
            </w:tcBorders>
          </w:tcPr>
          <w:p w14:paraId="1BEDF1B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8B5582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4831B1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51</w:t>
            </w:r>
          </w:p>
        </w:tc>
        <w:tc>
          <w:tcPr>
            <w:tcW w:w="1138" w:type="dxa"/>
            <w:gridSpan w:val="3"/>
            <w:tcBorders>
              <w:top w:val="single" w:sz="4" w:space="0" w:color="auto"/>
              <w:left w:val="single" w:sz="4" w:space="0" w:color="auto"/>
              <w:bottom w:val="single" w:sz="4" w:space="0" w:color="auto"/>
              <w:right w:val="single" w:sz="4" w:space="0" w:color="auto"/>
            </w:tcBorders>
          </w:tcPr>
          <w:p w14:paraId="64B2C088"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3890FB6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w:t>
            </w:r>
          </w:p>
          <w:p w14:paraId="2D09314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54B5281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44D0FC3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22</w:t>
            </w:r>
          </w:p>
        </w:tc>
        <w:tc>
          <w:tcPr>
            <w:tcW w:w="1058" w:type="dxa"/>
            <w:gridSpan w:val="3"/>
            <w:tcBorders>
              <w:top w:val="single" w:sz="4" w:space="0" w:color="auto"/>
              <w:left w:val="single" w:sz="4" w:space="0" w:color="auto"/>
              <w:bottom w:val="single" w:sz="4" w:space="0" w:color="auto"/>
              <w:right w:val="single" w:sz="4" w:space="0" w:color="auto"/>
            </w:tcBorders>
          </w:tcPr>
          <w:p w14:paraId="206974D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7BDE281"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00341B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52</w:t>
            </w:r>
          </w:p>
        </w:tc>
        <w:tc>
          <w:tcPr>
            <w:tcW w:w="1138" w:type="dxa"/>
            <w:gridSpan w:val="3"/>
            <w:tcBorders>
              <w:top w:val="single" w:sz="4" w:space="0" w:color="auto"/>
              <w:left w:val="single" w:sz="4" w:space="0" w:color="auto"/>
              <w:bottom w:val="single" w:sz="4" w:space="0" w:color="auto"/>
              <w:right w:val="single" w:sz="4" w:space="0" w:color="auto"/>
            </w:tcBorders>
          </w:tcPr>
          <w:p w14:paraId="07FC946C"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7FD6BAA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1.3</w:t>
            </w:r>
          </w:p>
          <w:p w14:paraId="6BC3036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(В=2х10 см - вісь) фарбою</w:t>
            </w:r>
          </w:p>
        </w:tc>
        <w:tc>
          <w:tcPr>
            <w:tcW w:w="994" w:type="dxa"/>
            <w:tcBorders>
              <w:top w:val="single" w:sz="4" w:space="0" w:color="auto"/>
              <w:left w:val="single" w:sz="4" w:space="0" w:color="auto"/>
              <w:bottom w:val="single" w:sz="4" w:space="0" w:color="auto"/>
              <w:right w:val="nil"/>
            </w:tcBorders>
          </w:tcPr>
          <w:p w14:paraId="3365D6B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64EA032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0,4</w:t>
            </w:r>
          </w:p>
        </w:tc>
        <w:tc>
          <w:tcPr>
            <w:tcW w:w="1058" w:type="dxa"/>
            <w:gridSpan w:val="3"/>
            <w:tcBorders>
              <w:top w:val="single" w:sz="4" w:space="0" w:color="auto"/>
              <w:left w:val="single" w:sz="4" w:space="0" w:color="auto"/>
              <w:bottom w:val="single" w:sz="4" w:space="0" w:color="auto"/>
              <w:right w:val="single" w:sz="4" w:space="0" w:color="auto"/>
            </w:tcBorders>
          </w:tcPr>
          <w:p w14:paraId="00884B5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963512F"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AA7295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53</w:t>
            </w:r>
          </w:p>
        </w:tc>
        <w:tc>
          <w:tcPr>
            <w:tcW w:w="1138" w:type="dxa"/>
            <w:gridSpan w:val="3"/>
            <w:tcBorders>
              <w:top w:val="single" w:sz="4" w:space="0" w:color="auto"/>
              <w:left w:val="single" w:sz="4" w:space="0" w:color="auto"/>
              <w:bottom w:val="single" w:sz="4" w:space="0" w:color="auto"/>
              <w:right w:val="single" w:sz="4" w:space="0" w:color="auto"/>
            </w:tcBorders>
          </w:tcPr>
          <w:p w14:paraId="19E894C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0A9F722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1.5</w:t>
            </w:r>
          </w:p>
          <w:p w14:paraId="21EB806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62A8AD2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7C0814F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w:t>
            </w:r>
          </w:p>
        </w:tc>
        <w:tc>
          <w:tcPr>
            <w:tcW w:w="1058" w:type="dxa"/>
            <w:gridSpan w:val="3"/>
            <w:tcBorders>
              <w:top w:val="single" w:sz="4" w:space="0" w:color="auto"/>
              <w:left w:val="single" w:sz="4" w:space="0" w:color="auto"/>
              <w:bottom w:val="single" w:sz="4" w:space="0" w:color="auto"/>
              <w:right w:val="single" w:sz="4" w:space="0" w:color="auto"/>
            </w:tcBorders>
          </w:tcPr>
          <w:p w14:paraId="5D19FF4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D44ED9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22E64B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54</w:t>
            </w:r>
          </w:p>
        </w:tc>
        <w:tc>
          <w:tcPr>
            <w:tcW w:w="1138" w:type="dxa"/>
            <w:gridSpan w:val="3"/>
            <w:tcBorders>
              <w:top w:val="single" w:sz="4" w:space="0" w:color="auto"/>
              <w:left w:val="single" w:sz="4" w:space="0" w:color="auto"/>
              <w:bottom w:val="single" w:sz="4" w:space="0" w:color="auto"/>
              <w:right w:val="single" w:sz="4" w:space="0" w:color="auto"/>
            </w:tcBorders>
          </w:tcPr>
          <w:p w14:paraId="48DACF38"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0D4C722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1.6</w:t>
            </w:r>
          </w:p>
          <w:p w14:paraId="48C45F1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307FF6A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3826389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w:t>
            </w:r>
          </w:p>
        </w:tc>
        <w:tc>
          <w:tcPr>
            <w:tcW w:w="1058" w:type="dxa"/>
            <w:gridSpan w:val="3"/>
            <w:tcBorders>
              <w:top w:val="single" w:sz="4" w:space="0" w:color="auto"/>
              <w:left w:val="single" w:sz="4" w:space="0" w:color="auto"/>
              <w:bottom w:val="single" w:sz="4" w:space="0" w:color="auto"/>
              <w:right w:val="single" w:sz="4" w:space="0" w:color="auto"/>
            </w:tcBorders>
          </w:tcPr>
          <w:p w14:paraId="2D55BD1E"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3FFDCC0"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685B441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55</w:t>
            </w:r>
          </w:p>
        </w:tc>
        <w:tc>
          <w:tcPr>
            <w:tcW w:w="1138" w:type="dxa"/>
            <w:gridSpan w:val="3"/>
            <w:tcBorders>
              <w:top w:val="single" w:sz="4" w:space="0" w:color="auto"/>
              <w:left w:val="single" w:sz="4" w:space="0" w:color="auto"/>
              <w:bottom w:val="single" w:sz="4" w:space="0" w:color="auto"/>
              <w:right w:val="single" w:sz="4" w:space="0" w:color="auto"/>
            </w:tcBorders>
          </w:tcPr>
          <w:p w14:paraId="10512EAF"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1578A5C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1.7</w:t>
            </w:r>
          </w:p>
          <w:p w14:paraId="507B76B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2B870F2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775CDA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058" w:type="dxa"/>
            <w:gridSpan w:val="3"/>
            <w:tcBorders>
              <w:top w:val="single" w:sz="4" w:space="0" w:color="auto"/>
              <w:left w:val="single" w:sz="4" w:space="0" w:color="auto"/>
              <w:bottom w:val="single" w:sz="4" w:space="0" w:color="auto"/>
              <w:right w:val="single" w:sz="4" w:space="0" w:color="auto"/>
            </w:tcBorders>
          </w:tcPr>
          <w:p w14:paraId="4029F09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5713F8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9C469F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56</w:t>
            </w:r>
          </w:p>
        </w:tc>
        <w:tc>
          <w:tcPr>
            <w:tcW w:w="1138" w:type="dxa"/>
            <w:gridSpan w:val="3"/>
            <w:tcBorders>
              <w:top w:val="single" w:sz="4" w:space="0" w:color="auto"/>
              <w:left w:val="single" w:sz="4" w:space="0" w:color="auto"/>
              <w:bottom w:val="single" w:sz="4" w:space="0" w:color="auto"/>
              <w:right w:val="single" w:sz="4" w:space="0" w:color="auto"/>
            </w:tcBorders>
          </w:tcPr>
          <w:p w14:paraId="6F214B98"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6B5DE88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1.8</w:t>
            </w:r>
          </w:p>
          <w:p w14:paraId="0CAE428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(В=20 см - вісь) фарбою</w:t>
            </w:r>
          </w:p>
        </w:tc>
        <w:tc>
          <w:tcPr>
            <w:tcW w:w="994" w:type="dxa"/>
            <w:tcBorders>
              <w:top w:val="single" w:sz="4" w:space="0" w:color="auto"/>
              <w:left w:val="single" w:sz="4" w:space="0" w:color="auto"/>
              <w:bottom w:val="single" w:sz="4" w:space="0" w:color="auto"/>
              <w:right w:val="nil"/>
            </w:tcBorders>
          </w:tcPr>
          <w:p w14:paraId="143A496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1B1D9AA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058" w:type="dxa"/>
            <w:gridSpan w:val="3"/>
            <w:tcBorders>
              <w:top w:val="single" w:sz="4" w:space="0" w:color="auto"/>
              <w:left w:val="single" w:sz="4" w:space="0" w:color="auto"/>
              <w:bottom w:val="single" w:sz="4" w:space="0" w:color="auto"/>
              <w:right w:val="single" w:sz="4" w:space="0" w:color="auto"/>
            </w:tcBorders>
          </w:tcPr>
          <w:p w14:paraId="59C3BE8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F812737"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49EC28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57</w:t>
            </w:r>
          </w:p>
        </w:tc>
        <w:tc>
          <w:tcPr>
            <w:tcW w:w="1138" w:type="dxa"/>
            <w:gridSpan w:val="3"/>
            <w:tcBorders>
              <w:top w:val="single" w:sz="4" w:space="0" w:color="auto"/>
              <w:left w:val="single" w:sz="4" w:space="0" w:color="auto"/>
              <w:bottom w:val="single" w:sz="4" w:space="0" w:color="auto"/>
              <w:right w:val="single" w:sz="4" w:space="0" w:color="auto"/>
            </w:tcBorders>
          </w:tcPr>
          <w:p w14:paraId="7999C6DA"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1B6E852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1.11</w:t>
            </w:r>
          </w:p>
          <w:p w14:paraId="79F792B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29C47D5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7209BDB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0,5</w:t>
            </w:r>
          </w:p>
        </w:tc>
        <w:tc>
          <w:tcPr>
            <w:tcW w:w="1058" w:type="dxa"/>
            <w:gridSpan w:val="3"/>
            <w:tcBorders>
              <w:top w:val="single" w:sz="4" w:space="0" w:color="auto"/>
              <w:left w:val="single" w:sz="4" w:space="0" w:color="auto"/>
              <w:bottom w:val="single" w:sz="4" w:space="0" w:color="auto"/>
              <w:right w:val="single" w:sz="4" w:space="0" w:color="auto"/>
            </w:tcBorders>
          </w:tcPr>
          <w:p w14:paraId="7AC0BF8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166BCB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8CA3C3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58</w:t>
            </w:r>
          </w:p>
        </w:tc>
        <w:tc>
          <w:tcPr>
            <w:tcW w:w="1138" w:type="dxa"/>
            <w:gridSpan w:val="3"/>
            <w:tcBorders>
              <w:top w:val="single" w:sz="4" w:space="0" w:color="auto"/>
              <w:left w:val="single" w:sz="4" w:space="0" w:color="auto"/>
              <w:bottom w:val="single" w:sz="4" w:space="0" w:color="auto"/>
              <w:right w:val="single" w:sz="4" w:space="0" w:color="auto"/>
            </w:tcBorders>
          </w:tcPr>
          <w:p w14:paraId="71754F57"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3C71A76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 горизонтальної дорожньої розмітки 1.14.1,</w:t>
            </w:r>
          </w:p>
          <w:p w14:paraId="6F2F07E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lastRenderedPageBreak/>
              <w:t>1.14.2 ручною маркірувальною машиною</w:t>
            </w:r>
          </w:p>
        </w:tc>
        <w:tc>
          <w:tcPr>
            <w:tcW w:w="994" w:type="dxa"/>
            <w:tcBorders>
              <w:top w:val="single" w:sz="4" w:space="0" w:color="auto"/>
              <w:left w:val="single" w:sz="4" w:space="0" w:color="auto"/>
              <w:bottom w:val="single" w:sz="4" w:space="0" w:color="auto"/>
              <w:right w:val="nil"/>
            </w:tcBorders>
          </w:tcPr>
          <w:p w14:paraId="7A50318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lastRenderedPageBreak/>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189738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900</w:t>
            </w:r>
          </w:p>
        </w:tc>
        <w:tc>
          <w:tcPr>
            <w:tcW w:w="1058" w:type="dxa"/>
            <w:gridSpan w:val="3"/>
            <w:tcBorders>
              <w:top w:val="single" w:sz="4" w:space="0" w:color="auto"/>
              <w:left w:val="single" w:sz="4" w:space="0" w:color="auto"/>
              <w:bottom w:val="single" w:sz="4" w:space="0" w:color="auto"/>
              <w:right w:val="single" w:sz="4" w:space="0" w:color="auto"/>
            </w:tcBorders>
          </w:tcPr>
          <w:p w14:paraId="4122717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BA3D0C4"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D6288F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59</w:t>
            </w:r>
          </w:p>
        </w:tc>
        <w:tc>
          <w:tcPr>
            <w:tcW w:w="1138" w:type="dxa"/>
            <w:gridSpan w:val="3"/>
            <w:tcBorders>
              <w:top w:val="single" w:sz="4" w:space="0" w:color="auto"/>
              <w:left w:val="single" w:sz="4" w:space="0" w:color="auto"/>
              <w:bottom w:val="single" w:sz="4" w:space="0" w:color="auto"/>
              <w:right w:val="single" w:sz="4" w:space="0" w:color="auto"/>
            </w:tcBorders>
          </w:tcPr>
          <w:p w14:paraId="082CD5A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3B0C44E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1.12; 1.</w:t>
            </w:r>
          </w:p>
          <w:p w14:paraId="60BCFDD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13; 1.16.1; 1.16.2; 1.16.3; 1.16.4 фарбою по трафарету</w:t>
            </w:r>
          </w:p>
          <w:p w14:paraId="4D63988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маркірувальною машиною</w:t>
            </w:r>
          </w:p>
        </w:tc>
        <w:tc>
          <w:tcPr>
            <w:tcW w:w="994" w:type="dxa"/>
            <w:tcBorders>
              <w:top w:val="single" w:sz="4" w:space="0" w:color="auto"/>
              <w:left w:val="single" w:sz="4" w:space="0" w:color="auto"/>
              <w:bottom w:val="single" w:sz="4" w:space="0" w:color="auto"/>
              <w:right w:val="nil"/>
            </w:tcBorders>
          </w:tcPr>
          <w:p w14:paraId="00DEF79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4CE1EF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w:t>
            </w:r>
          </w:p>
        </w:tc>
        <w:tc>
          <w:tcPr>
            <w:tcW w:w="1058" w:type="dxa"/>
            <w:gridSpan w:val="3"/>
            <w:tcBorders>
              <w:top w:val="single" w:sz="4" w:space="0" w:color="auto"/>
              <w:left w:val="single" w:sz="4" w:space="0" w:color="auto"/>
              <w:bottom w:val="single" w:sz="4" w:space="0" w:color="auto"/>
              <w:right w:val="single" w:sz="4" w:space="0" w:color="auto"/>
            </w:tcBorders>
          </w:tcPr>
          <w:p w14:paraId="72860CBE"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0A8A733"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68CAD7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60</w:t>
            </w:r>
          </w:p>
        </w:tc>
        <w:tc>
          <w:tcPr>
            <w:tcW w:w="1138" w:type="dxa"/>
            <w:gridSpan w:val="3"/>
            <w:tcBorders>
              <w:top w:val="single" w:sz="4" w:space="0" w:color="auto"/>
              <w:left w:val="single" w:sz="4" w:space="0" w:color="auto"/>
              <w:bottom w:val="single" w:sz="4" w:space="0" w:color="auto"/>
              <w:right w:val="single" w:sz="4" w:space="0" w:color="auto"/>
            </w:tcBorders>
          </w:tcPr>
          <w:p w14:paraId="0DE7AC43"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0BC84DE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1.18; 1.</w:t>
            </w:r>
          </w:p>
          <w:p w14:paraId="1E6135F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19; 1.20; 1.24 фарбою по трафарету маркірувальною</w:t>
            </w:r>
          </w:p>
          <w:p w14:paraId="125F19A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машиною</w:t>
            </w:r>
          </w:p>
        </w:tc>
        <w:tc>
          <w:tcPr>
            <w:tcW w:w="994" w:type="dxa"/>
            <w:tcBorders>
              <w:top w:val="single" w:sz="4" w:space="0" w:color="auto"/>
              <w:left w:val="single" w:sz="4" w:space="0" w:color="auto"/>
              <w:bottom w:val="single" w:sz="4" w:space="0" w:color="auto"/>
              <w:right w:val="nil"/>
            </w:tcBorders>
          </w:tcPr>
          <w:p w14:paraId="65689B0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910103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w:t>
            </w:r>
          </w:p>
        </w:tc>
        <w:tc>
          <w:tcPr>
            <w:tcW w:w="1058" w:type="dxa"/>
            <w:gridSpan w:val="3"/>
            <w:tcBorders>
              <w:top w:val="single" w:sz="4" w:space="0" w:color="auto"/>
              <w:left w:val="single" w:sz="4" w:space="0" w:color="auto"/>
              <w:bottom w:val="single" w:sz="4" w:space="0" w:color="auto"/>
              <w:right w:val="single" w:sz="4" w:space="0" w:color="auto"/>
            </w:tcBorders>
          </w:tcPr>
          <w:p w14:paraId="784B026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12EC6A1"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112331C3"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0E38BE6A" w14:textId="77777777" w:rsidR="00E41C46" w:rsidRPr="00A43B1E" w:rsidRDefault="00E41C46" w:rsidP="00434998">
            <w:pPr>
              <w:autoSpaceDE w:val="0"/>
              <w:autoSpaceDN w:val="0"/>
              <w:adjustRightInd w:val="0"/>
              <w:rPr>
                <w:rFonts w:ascii="Arial" w:hAnsi="Arial" w:cs="Arial"/>
                <w:sz w:val="16"/>
                <w:szCs w:val="16"/>
                <w:lang w:eastAsia="en-US"/>
              </w:rPr>
            </w:pPr>
          </w:p>
        </w:tc>
        <w:tc>
          <w:tcPr>
            <w:tcW w:w="5139" w:type="dxa"/>
            <w:gridSpan w:val="5"/>
            <w:tcBorders>
              <w:top w:val="single" w:sz="4" w:space="0" w:color="auto"/>
              <w:left w:val="single" w:sz="4" w:space="0" w:color="auto"/>
              <w:bottom w:val="single" w:sz="4" w:space="0" w:color="auto"/>
              <w:right w:val="single" w:sz="4" w:space="0" w:color="auto"/>
            </w:tcBorders>
            <w:vAlign w:val="center"/>
          </w:tcPr>
          <w:p w14:paraId="31EDA14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№5.  Зимове утримання</w:t>
            </w:r>
          </w:p>
        </w:tc>
        <w:tc>
          <w:tcPr>
            <w:tcW w:w="994" w:type="dxa"/>
            <w:tcBorders>
              <w:top w:val="single" w:sz="4" w:space="0" w:color="auto"/>
              <w:left w:val="single" w:sz="4" w:space="0" w:color="auto"/>
              <w:bottom w:val="single" w:sz="4" w:space="0" w:color="auto"/>
              <w:right w:val="single" w:sz="4" w:space="0" w:color="auto"/>
            </w:tcBorders>
            <w:vAlign w:val="center"/>
          </w:tcPr>
          <w:p w14:paraId="0451FB0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58186FF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3C8C65E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4FE4D18"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A86FBA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61</w:t>
            </w:r>
          </w:p>
        </w:tc>
        <w:tc>
          <w:tcPr>
            <w:tcW w:w="1138" w:type="dxa"/>
            <w:gridSpan w:val="3"/>
            <w:tcBorders>
              <w:top w:val="single" w:sz="4" w:space="0" w:color="auto"/>
              <w:left w:val="single" w:sz="4" w:space="0" w:color="auto"/>
              <w:bottom w:val="single" w:sz="4" w:space="0" w:color="auto"/>
              <w:right w:val="single" w:sz="4" w:space="0" w:color="auto"/>
            </w:tcBorders>
          </w:tcPr>
          <w:p w14:paraId="17714EE6"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70EC927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Заміна дорожнього знаку на одній опорі</w:t>
            </w:r>
          </w:p>
        </w:tc>
        <w:tc>
          <w:tcPr>
            <w:tcW w:w="994" w:type="dxa"/>
            <w:tcBorders>
              <w:top w:val="single" w:sz="4" w:space="0" w:color="auto"/>
              <w:left w:val="single" w:sz="4" w:space="0" w:color="auto"/>
              <w:bottom w:val="single" w:sz="4" w:space="0" w:color="auto"/>
              <w:right w:val="nil"/>
            </w:tcBorders>
          </w:tcPr>
          <w:p w14:paraId="3EBCA3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65D724C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w:t>
            </w:r>
          </w:p>
        </w:tc>
        <w:tc>
          <w:tcPr>
            <w:tcW w:w="1058" w:type="dxa"/>
            <w:gridSpan w:val="3"/>
            <w:tcBorders>
              <w:top w:val="single" w:sz="4" w:space="0" w:color="auto"/>
              <w:left w:val="single" w:sz="4" w:space="0" w:color="auto"/>
              <w:bottom w:val="single" w:sz="4" w:space="0" w:color="auto"/>
              <w:right w:val="single" w:sz="4" w:space="0" w:color="auto"/>
            </w:tcBorders>
          </w:tcPr>
          <w:p w14:paraId="09A9DFE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A597477"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AE07ED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62</w:t>
            </w:r>
          </w:p>
        </w:tc>
        <w:tc>
          <w:tcPr>
            <w:tcW w:w="1138" w:type="dxa"/>
            <w:gridSpan w:val="3"/>
            <w:tcBorders>
              <w:top w:val="single" w:sz="4" w:space="0" w:color="auto"/>
              <w:left w:val="single" w:sz="4" w:space="0" w:color="auto"/>
              <w:bottom w:val="single" w:sz="4" w:space="0" w:color="auto"/>
              <w:right w:val="single" w:sz="4" w:space="0" w:color="auto"/>
            </w:tcBorders>
          </w:tcPr>
          <w:p w14:paraId="516DDD62"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7ED2E10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Заміна щитів дорожніх знаків на одній опорі</w:t>
            </w:r>
          </w:p>
          <w:p w14:paraId="7B10918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односторонніх</w:t>
            </w:r>
          </w:p>
        </w:tc>
        <w:tc>
          <w:tcPr>
            <w:tcW w:w="994" w:type="dxa"/>
            <w:tcBorders>
              <w:top w:val="single" w:sz="4" w:space="0" w:color="auto"/>
              <w:left w:val="single" w:sz="4" w:space="0" w:color="auto"/>
              <w:bottom w:val="single" w:sz="4" w:space="0" w:color="auto"/>
              <w:right w:val="nil"/>
            </w:tcBorders>
          </w:tcPr>
          <w:p w14:paraId="45AADD5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46FA974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180</w:t>
            </w:r>
          </w:p>
        </w:tc>
        <w:tc>
          <w:tcPr>
            <w:tcW w:w="1058" w:type="dxa"/>
            <w:gridSpan w:val="3"/>
            <w:tcBorders>
              <w:top w:val="single" w:sz="4" w:space="0" w:color="auto"/>
              <w:left w:val="single" w:sz="4" w:space="0" w:color="auto"/>
              <w:bottom w:val="single" w:sz="4" w:space="0" w:color="auto"/>
              <w:right w:val="single" w:sz="4" w:space="0" w:color="auto"/>
            </w:tcBorders>
          </w:tcPr>
          <w:p w14:paraId="168AEAA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BE6762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4D5EAF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63</w:t>
            </w:r>
          </w:p>
        </w:tc>
        <w:tc>
          <w:tcPr>
            <w:tcW w:w="1138" w:type="dxa"/>
            <w:gridSpan w:val="3"/>
            <w:tcBorders>
              <w:top w:val="single" w:sz="4" w:space="0" w:color="auto"/>
              <w:left w:val="single" w:sz="4" w:space="0" w:color="auto"/>
              <w:bottom w:val="single" w:sz="4" w:space="0" w:color="auto"/>
              <w:right w:val="single" w:sz="4" w:space="0" w:color="auto"/>
            </w:tcBorders>
          </w:tcPr>
          <w:p w14:paraId="1DA421F5" w14:textId="77777777" w:rsidR="00E41C46" w:rsidRPr="00671573" w:rsidRDefault="00E41C46" w:rsidP="00434998">
            <w:pPr>
              <w:keepLines/>
              <w:autoSpaceDE w:val="0"/>
              <w:autoSpaceDN w:val="0"/>
              <w:jc w:val="center"/>
              <w:rPr>
                <w:rFonts w:ascii="Arial" w:hAnsi="Arial" w:cs="Arial"/>
                <w:sz w:val="20"/>
                <w:szCs w:val="20"/>
                <w:lang w:eastAsia="en-US"/>
              </w:rPr>
            </w:pPr>
            <w:r>
              <w:rPr>
                <w:rFonts w:ascii="Arial CYR" w:hAnsi="Arial CYR" w:cs="Arial CYR"/>
                <w:b/>
                <w:bCs/>
                <w:color w:val="000000"/>
                <w:sz w:val="20"/>
                <w:szCs w:val="20"/>
              </w:rPr>
              <w:t>D110.19</w:t>
            </w:r>
          </w:p>
        </w:tc>
        <w:tc>
          <w:tcPr>
            <w:tcW w:w="5139" w:type="dxa"/>
            <w:gridSpan w:val="5"/>
            <w:tcBorders>
              <w:top w:val="single" w:sz="4" w:space="0" w:color="auto"/>
              <w:left w:val="nil"/>
              <w:bottom w:val="single" w:sz="4" w:space="0" w:color="auto"/>
              <w:right w:val="nil"/>
            </w:tcBorders>
          </w:tcPr>
          <w:p w14:paraId="3CB7832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плужним снігоочисником плужним на</w:t>
            </w:r>
          </w:p>
          <w:p w14:paraId="672E5BA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базі машини дорожньої комбінованої від снігу, що</w:t>
            </w:r>
          </w:p>
          <w:p w14:paraId="787E3D1A"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злежався, товщиною шару до 0,3 м</w:t>
            </w:r>
          </w:p>
        </w:tc>
        <w:tc>
          <w:tcPr>
            <w:tcW w:w="994" w:type="dxa"/>
            <w:tcBorders>
              <w:top w:val="single" w:sz="4" w:space="0" w:color="auto"/>
              <w:left w:val="single" w:sz="4" w:space="0" w:color="auto"/>
              <w:bottom w:val="single" w:sz="4" w:space="0" w:color="auto"/>
              <w:right w:val="nil"/>
            </w:tcBorders>
          </w:tcPr>
          <w:p w14:paraId="1DFAF3D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3F68B65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2000</w:t>
            </w:r>
          </w:p>
        </w:tc>
        <w:tc>
          <w:tcPr>
            <w:tcW w:w="1058" w:type="dxa"/>
            <w:gridSpan w:val="3"/>
            <w:tcBorders>
              <w:top w:val="single" w:sz="4" w:space="0" w:color="auto"/>
              <w:left w:val="single" w:sz="4" w:space="0" w:color="auto"/>
              <w:bottom w:val="single" w:sz="4" w:space="0" w:color="auto"/>
              <w:right w:val="single" w:sz="4" w:space="0" w:color="auto"/>
            </w:tcBorders>
          </w:tcPr>
          <w:p w14:paraId="2F28663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BE1B9DA"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34F305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64</w:t>
            </w:r>
          </w:p>
        </w:tc>
        <w:tc>
          <w:tcPr>
            <w:tcW w:w="1138" w:type="dxa"/>
            <w:gridSpan w:val="3"/>
            <w:tcBorders>
              <w:top w:val="single" w:sz="4" w:space="0" w:color="auto"/>
              <w:left w:val="single" w:sz="4" w:space="0" w:color="auto"/>
              <w:bottom w:val="single" w:sz="4" w:space="0" w:color="auto"/>
              <w:right w:val="single" w:sz="4" w:space="0" w:color="auto"/>
            </w:tcBorders>
          </w:tcPr>
          <w:p w14:paraId="5FFDB38C"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D110.19</w:t>
            </w:r>
          </w:p>
        </w:tc>
        <w:tc>
          <w:tcPr>
            <w:tcW w:w="5139" w:type="dxa"/>
            <w:gridSpan w:val="5"/>
            <w:tcBorders>
              <w:top w:val="single" w:sz="4" w:space="0" w:color="auto"/>
              <w:left w:val="nil"/>
              <w:bottom w:val="single" w:sz="4" w:space="0" w:color="auto"/>
              <w:right w:val="nil"/>
            </w:tcBorders>
          </w:tcPr>
          <w:p w14:paraId="22DDE21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плужним снігоочисником плужним на</w:t>
            </w:r>
          </w:p>
          <w:p w14:paraId="353688B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базі машини дорожньої комбінованої від снігу, який</w:t>
            </w:r>
          </w:p>
          <w:p w14:paraId="08275C2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щойно випав та при патрульному очищенні</w:t>
            </w:r>
          </w:p>
        </w:tc>
        <w:tc>
          <w:tcPr>
            <w:tcW w:w="994" w:type="dxa"/>
            <w:tcBorders>
              <w:top w:val="single" w:sz="4" w:space="0" w:color="auto"/>
              <w:left w:val="single" w:sz="4" w:space="0" w:color="auto"/>
              <w:bottom w:val="single" w:sz="4" w:space="0" w:color="auto"/>
              <w:right w:val="nil"/>
            </w:tcBorders>
          </w:tcPr>
          <w:p w14:paraId="6905FF5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2621333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w:t>
            </w:r>
          </w:p>
        </w:tc>
        <w:tc>
          <w:tcPr>
            <w:tcW w:w="1058" w:type="dxa"/>
            <w:gridSpan w:val="3"/>
            <w:tcBorders>
              <w:top w:val="single" w:sz="4" w:space="0" w:color="auto"/>
              <w:left w:val="single" w:sz="4" w:space="0" w:color="auto"/>
              <w:bottom w:val="single" w:sz="4" w:space="0" w:color="auto"/>
              <w:right w:val="single" w:sz="4" w:space="0" w:color="auto"/>
            </w:tcBorders>
          </w:tcPr>
          <w:p w14:paraId="62B604C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3A89D45"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DA3DA8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65</w:t>
            </w:r>
          </w:p>
        </w:tc>
        <w:tc>
          <w:tcPr>
            <w:tcW w:w="1138" w:type="dxa"/>
            <w:gridSpan w:val="3"/>
            <w:tcBorders>
              <w:top w:val="single" w:sz="4" w:space="0" w:color="auto"/>
              <w:left w:val="single" w:sz="4" w:space="0" w:color="auto"/>
              <w:bottom w:val="single" w:sz="4" w:space="0" w:color="auto"/>
              <w:right w:val="single" w:sz="4" w:space="0" w:color="auto"/>
            </w:tcBorders>
          </w:tcPr>
          <w:p w14:paraId="320444E4" w14:textId="77777777" w:rsidR="00E41C46" w:rsidRDefault="00E41C46" w:rsidP="00434998">
            <w:pPr>
              <w:keepLines/>
              <w:autoSpaceDE w:val="0"/>
              <w:autoSpaceDN w:val="0"/>
              <w:jc w:val="center"/>
              <w:rPr>
                <w:rFonts w:ascii="Arial" w:hAnsi="Arial" w:cs="Arial"/>
                <w:sz w:val="20"/>
                <w:szCs w:val="20"/>
                <w:lang w:eastAsia="en-US"/>
              </w:rPr>
            </w:pPr>
          </w:p>
          <w:p w14:paraId="68D3A75B" w14:textId="77777777" w:rsidR="00E41C46" w:rsidRPr="00467CEE" w:rsidRDefault="00E41C46" w:rsidP="00434998">
            <w:pPr>
              <w:jc w:val="center"/>
              <w:rPr>
                <w:rFonts w:ascii="Arial" w:hAnsi="Arial" w:cs="Arial"/>
                <w:sz w:val="20"/>
                <w:szCs w:val="20"/>
                <w:lang w:eastAsia="en-US"/>
              </w:rPr>
            </w:pPr>
            <w:r w:rsidRPr="00467CEE">
              <w:rPr>
                <w:rFonts w:ascii="Arial CYR" w:hAnsi="Arial CYR" w:cs="Arial CYR"/>
                <w:b/>
                <w:bCs/>
                <w:color w:val="000000"/>
                <w:sz w:val="20"/>
                <w:szCs w:val="20"/>
              </w:rPr>
              <w:t>D110.21</w:t>
            </w:r>
          </w:p>
        </w:tc>
        <w:tc>
          <w:tcPr>
            <w:tcW w:w="5139" w:type="dxa"/>
            <w:gridSpan w:val="5"/>
            <w:tcBorders>
              <w:top w:val="single" w:sz="4" w:space="0" w:color="auto"/>
              <w:left w:val="nil"/>
              <w:bottom w:val="single" w:sz="4" w:space="0" w:color="auto"/>
              <w:right w:val="nil"/>
            </w:tcBorders>
          </w:tcPr>
          <w:p w14:paraId="1AC847A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трактором потужністю до 59 кВт,</w:t>
            </w:r>
          </w:p>
          <w:p w14:paraId="10723D6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обладнаним відвалом при патрульному снігоочищенні</w:t>
            </w:r>
          </w:p>
        </w:tc>
        <w:tc>
          <w:tcPr>
            <w:tcW w:w="994" w:type="dxa"/>
            <w:tcBorders>
              <w:top w:val="single" w:sz="4" w:space="0" w:color="auto"/>
              <w:left w:val="single" w:sz="4" w:space="0" w:color="auto"/>
              <w:bottom w:val="single" w:sz="4" w:space="0" w:color="auto"/>
              <w:right w:val="nil"/>
            </w:tcBorders>
          </w:tcPr>
          <w:p w14:paraId="09AA101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5C38891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w:t>
            </w:r>
          </w:p>
        </w:tc>
        <w:tc>
          <w:tcPr>
            <w:tcW w:w="1058" w:type="dxa"/>
            <w:gridSpan w:val="3"/>
            <w:tcBorders>
              <w:top w:val="single" w:sz="4" w:space="0" w:color="auto"/>
              <w:left w:val="single" w:sz="4" w:space="0" w:color="auto"/>
              <w:bottom w:val="single" w:sz="4" w:space="0" w:color="auto"/>
              <w:right w:val="single" w:sz="4" w:space="0" w:color="auto"/>
            </w:tcBorders>
          </w:tcPr>
          <w:p w14:paraId="7FEF1FE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94D905C"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6A60F5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66</w:t>
            </w:r>
          </w:p>
        </w:tc>
        <w:tc>
          <w:tcPr>
            <w:tcW w:w="1138" w:type="dxa"/>
            <w:gridSpan w:val="3"/>
            <w:tcBorders>
              <w:top w:val="single" w:sz="4" w:space="0" w:color="auto"/>
              <w:left w:val="single" w:sz="4" w:space="0" w:color="auto"/>
              <w:bottom w:val="single" w:sz="4" w:space="0" w:color="auto"/>
              <w:right w:val="single" w:sz="4" w:space="0" w:color="auto"/>
            </w:tcBorders>
          </w:tcPr>
          <w:p w14:paraId="6BA79468" w14:textId="77777777" w:rsidR="00E41C46" w:rsidRPr="00467CEE" w:rsidRDefault="00E41C46" w:rsidP="00434998">
            <w:pPr>
              <w:keepLines/>
              <w:autoSpaceDE w:val="0"/>
              <w:autoSpaceDN w:val="0"/>
              <w:jc w:val="center"/>
              <w:rPr>
                <w:rFonts w:ascii="Arial" w:hAnsi="Arial" w:cs="Arial"/>
                <w:b/>
                <w:sz w:val="20"/>
                <w:szCs w:val="20"/>
                <w:lang w:eastAsia="en-US"/>
              </w:rPr>
            </w:pPr>
            <w:r w:rsidRPr="00467CEE">
              <w:rPr>
                <w:rFonts w:ascii="Arial" w:hAnsi="Arial" w:cs="Arial"/>
                <w:b/>
                <w:sz w:val="20"/>
                <w:szCs w:val="20"/>
                <w:lang w:eastAsia="en-US"/>
              </w:rPr>
              <w:t>D110.24</w:t>
            </w:r>
          </w:p>
        </w:tc>
        <w:tc>
          <w:tcPr>
            <w:tcW w:w="5139" w:type="dxa"/>
            <w:gridSpan w:val="5"/>
            <w:tcBorders>
              <w:top w:val="single" w:sz="4" w:space="0" w:color="auto"/>
              <w:left w:val="nil"/>
              <w:bottom w:val="single" w:sz="4" w:space="0" w:color="auto"/>
              <w:right w:val="nil"/>
            </w:tcBorders>
          </w:tcPr>
          <w:p w14:paraId="16F55A2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трактором потужністю до 108 кВт,</w:t>
            </w:r>
          </w:p>
          <w:p w14:paraId="5D8FAA0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обладнаним відвалом від снігу, який щойно випав</w:t>
            </w:r>
          </w:p>
        </w:tc>
        <w:tc>
          <w:tcPr>
            <w:tcW w:w="994" w:type="dxa"/>
            <w:tcBorders>
              <w:top w:val="single" w:sz="4" w:space="0" w:color="auto"/>
              <w:left w:val="single" w:sz="4" w:space="0" w:color="auto"/>
              <w:bottom w:val="single" w:sz="4" w:space="0" w:color="auto"/>
              <w:right w:val="nil"/>
            </w:tcBorders>
          </w:tcPr>
          <w:p w14:paraId="6B7AF36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66D7E7D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250</w:t>
            </w:r>
          </w:p>
        </w:tc>
        <w:tc>
          <w:tcPr>
            <w:tcW w:w="1058" w:type="dxa"/>
            <w:gridSpan w:val="3"/>
            <w:tcBorders>
              <w:top w:val="single" w:sz="4" w:space="0" w:color="auto"/>
              <w:left w:val="single" w:sz="4" w:space="0" w:color="auto"/>
              <w:bottom w:val="single" w:sz="4" w:space="0" w:color="auto"/>
              <w:right w:val="single" w:sz="4" w:space="0" w:color="auto"/>
            </w:tcBorders>
          </w:tcPr>
          <w:p w14:paraId="03E5287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A8B5293"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FA7BEF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67</w:t>
            </w:r>
          </w:p>
        </w:tc>
        <w:tc>
          <w:tcPr>
            <w:tcW w:w="1138" w:type="dxa"/>
            <w:gridSpan w:val="3"/>
            <w:tcBorders>
              <w:top w:val="single" w:sz="4" w:space="0" w:color="auto"/>
              <w:left w:val="single" w:sz="4" w:space="0" w:color="auto"/>
              <w:bottom w:val="single" w:sz="4" w:space="0" w:color="auto"/>
              <w:right w:val="single" w:sz="4" w:space="0" w:color="auto"/>
            </w:tcBorders>
          </w:tcPr>
          <w:p w14:paraId="6155BD48"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D110.22</w:t>
            </w:r>
          </w:p>
        </w:tc>
        <w:tc>
          <w:tcPr>
            <w:tcW w:w="5139" w:type="dxa"/>
            <w:gridSpan w:val="5"/>
            <w:tcBorders>
              <w:top w:val="single" w:sz="4" w:space="0" w:color="auto"/>
              <w:left w:val="nil"/>
              <w:bottom w:val="single" w:sz="4" w:space="0" w:color="auto"/>
              <w:right w:val="nil"/>
            </w:tcBorders>
          </w:tcPr>
          <w:p w14:paraId="314B4BC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Очищення доріг від снігу, який щойно випав, </w:t>
            </w:r>
          </w:p>
          <w:p w14:paraId="30A7A66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автогрейдером середнього типу</w:t>
            </w:r>
          </w:p>
        </w:tc>
        <w:tc>
          <w:tcPr>
            <w:tcW w:w="994" w:type="dxa"/>
            <w:tcBorders>
              <w:top w:val="single" w:sz="4" w:space="0" w:color="auto"/>
              <w:left w:val="single" w:sz="4" w:space="0" w:color="auto"/>
              <w:bottom w:val="single" w:sz="4" w:space="0" w:color="auto"/>
              <w:right w:val="nil"/>
            </w:tcBorders>
          </w:tcPr>
          <w:p w14:paraId="2AA6A5D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5634F15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w:t>
            </w:r>
          </w:p>
        </w:tc>
        <w:tc>
          <w:tcPr>
            <w:tcW w:w="1058" w:type="dxa"/>
            <w:gridSpan w:val="3"/>
            <w:tcBorders>
              <w:top w:val="single" w:sz="4" w:space="0" w:color="auto"/>
              <w:left w:val="single" w:sz="4" w:space="0" w:color="auto"/>
              <w:bottom w:val="single" w:sz="4" w:space="0" w:color="auto"/>
              <w:right w:val="single" w:sz="4" w:space="0" w:color="auto"/>
            </w:tcBorders>
          </w:tcPr>
          <w:p w14:paraId="481B4DF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BBA81A7"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DEBBAA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68</w:t>
            </w:r>
          </w:p>
        </w:tc>
        <w:tc>
          <w:tcPr>
            <w:tcW w:w="1138" w:type="dxa"/>
            <w:gridSpan w:val="3"/>
            <w:tcBorders>
              <w:top w:val="single" w:sz="4" w:space="0" w:color="auto"/>
              <w:left w:val="single" w:sz="4" w:space="0" w:color="auto"/>
              <w:bottom w:val="single" w:sz="4" w:space="0" w:color="auto"/>
              <w:right w:val="single" w:sz="4" w:space="0" w:color="auto"/>
            </w:tcBorders>
          </w:tcPr>
          <w:p w14:paraId="4765608E"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w:hAnsi="Arial" w:cs="Arial"/>
                <w:b/>
                <w:bCs/>
                <w:sz w:val="20"/>
                <w:szCs w:val="20"/>
                <w:lang w:eastAsia="en-US"/>
              </w:rPr>
              <w:t>D110.14</w:t>
            </w:r>
          </w:p>
        </w:tc>
        <w:tc>
          <w:tcPr>
            <w:tcW w:w="5139" w:type="dxa"/>
            <w:gridSpan w:val="5"/>
            <w:tcBorders>
              <w:top w:val="single" w:sz="4" w:space="0" w:color="auto"/>
              <w:left w:val="nil"/>
              <w:bottom w:val="single" w:sz="4" w:space="0" w:color="auto"/>
              <w:right w:val="nil"/>
            </w:tcBorders>
          </w:tcPr>
          <w:p w14:paraId="1735FC0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від снігу ланкою механізмів, що</w:t>
            </w:r>
          </w:p>
          <w:p w14:paraId="0D128D9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включає навантажувач вантажопідйомністю 4 т</w:t>
            </w:r>
          </w:p>
        </w:tc>
        <w:tc>
          <w:tcPr>
            <w:tcW w:w="994" w:type="dxa"/>
            <w:tcBorders>
              <w:top w:val="single" w:sz="4" w:space="0" w:color="auto"/>
              <w:left w:val="single" w:sz="4" w:space="0" w:color="auto"/>
              <w:bottom w:val="single" w:sz="4" w:space="0" w:color="auto"/>
              <w:right w:val="nil"/>
            </w:tcBorders>
          </w:tcPr>
          <w:p w14:paraId="1BCE5C5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378" w:type="dxa"/>
            <w:gridSpan w:val="2"/>
            <w:tcBorders>
              <w:top w:val="single" w:sz="4" w:space="0" w:color="auto"/>
              <w:left w:val="single" w:sz="4" w:space="0" w:color="auto"/>
              <w:bottom w:val="single" w:sz="4" w:space="0" w:color="auto"/>
              <w:right w:val="single" w:sz="4" w:space="0" w:color="auto"/>
            </w:tcBorders>
          </w:tcPr>
          <w:p w14:paraId="56B8DC2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185</w:t>
            </w:r>
          </w:p>
        </w:tc>
        <w:tc>
          <w:tcPr>
            <w:tcW w:w="1058" w:type="dxa"/>
            <w:gridSpan w:val="3"/>
            <w:tcBorders>
              <w:top w:val="single" w:sz="4" w:space="0" w:color="auto"/>
              <w:left w:val="single" w:sz="4" w:space="0" w:color="auto"/>
              <w:bottom w:val="single" w:sz="4" w:space="0" w:color="auto"/>
              <w:right w:val="single" w:sz="4" w:space="0" w:color="auto"/>
            </w:tcBorders>
          </w:tcPr>
          <w:p w14:paraId="0CE1C11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977476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D0CB0C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69</w:t>
            </w:r>
          </w:p>
        </w:tc>
        <w:tc>
          <w:tcPr>
            <w:tcW w:w="1138" w:type="dxa"/>
            <w:gridSpan w:val="3"/>
            <w:tcBorders>
              <w:top w:val="single" w:sz="4" w:space="0" w:color="auto"/>
              <w:left w:val="single" w:sz="4" w:space="0" w:color="auto"/>
              <w:bottom w:val="single" w:sz="4" w:space="0" w:color="auto"/>
              <w:right w:val="single" w:sz="4" w:space="0" w:color="auto"/>
            </w:tcBorders>
          </w:tcPr>
          <w:p w14:paraId="7AE64BE1"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D110.13</w:t>
            </w:r>
          </w:p>
        </w:tc>
        <w:tc>
          <w:tcPr>
            <w:tcW w:w="5139" w:type="dxa"/>
            <w:gridSpan w:val="5"/>
            <w:tcBorders>
              <w:top w:val="single" w:sz="4" w:space="0" w:color="auto"/>
              <w:left w:val="nil"/>
              <w:bottom w:val="single" w:sz="4" w:space="0" w:color="auto"/>
              <w:right w:val="nil"/>
            </w:tcBorders>
          </w:tcPr>
          <w:p w14:paraId="6FFA008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Одночасне очищення доріг від снігу, що злежався,</w:t>
            </w:r>
          </w:p>
          <w:p w14:paraId="64F33CB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товщиною шару до 0,3 м та розподілення</w:t>
            </w:r>
          </w:p>
          <w:p w14:paraId="626E2F0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протиожеледних матеріалів по покриттю  машиною</w:t>
            </w:r>
          </w:p>
          <w:p w14:paraId="380FBA0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комбінованою</w:t>
            </w:r>
          </w:p>
        </w:tc>
        <w:tc>
          <w:tcPr>
            <w:tcW w:w="994" w:type="dxa"/>
            <w:tcBorders>
              <w:top w:val="single" w:sz="4" w:space="0" w:color="auto"/>
              <w:left w:val="single" w:sz="4" w:space="0" w:color="auto"/>
              <w:bottom w:val="single" w:sz="4" w:space="0" w:color="auto"/>
              <w:right w:val="nil"/>
            </w:tcBorders>
          </w:tcPr>
          <w:p w14:paraId="4E6049C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5EFB29B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1500</w:t>
            </w:r>
          </w:p>
        </w:tc>
        <w:tc>
          <w:tcPr>
            <w:tcW w:w="1058" w:type="dxa"/>
            <w:gridSpan w:val="3"/>
            <w:tcBorders>
              <w:top w:val="single" w:sz="4" w:space="0" w:color="auto"/>
              <w:left w:val="single" w:sz="4" w:space="0" w:color="auto"/>
              <w:bottom w:val="single" w:sz="4" w:space="0" w:color="auto"/>
              <w:right w:val="single" w:sz="4" w:space="0" w:color="auto"/>
            </w:tcBorders>
          </w:tcPr>
          <w:p w14:paraId="647C23D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E664879"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FFABD3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70</w:t>
            </w:r>
          </w:p>
        </w:tc>
        <w:tc>
          <w:tcPr>
            <w:tcW w:w="1138" w:type="dxa"/>
            <w:gridSpan w:val="3"/>
            <w:tcBorders>
              <w:top w:val="single" w:sz="4" w:space="0" w:color="auto"/>
              <w:left w:val="single" w:sz="4" w:space="0" w:color="auto"/>
              <w:bottom w:val="single" w:sz="4" w:space="0" w:color="auto"/>
              <w:right w:val="single" w:sz="4" w:space="0" w:color="auto"/>
            </w:tcBorders>
          </w:tcPr>
          <w:p w14:paraId="1138CFEE"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D110.13</w:t>
            </w:r>
          </w:p>
        </w:tc>
        <w:tc>
          <w:tcPr>
            <w:tcW w:w="5139" w:type="dxa"/>
            <w:gridSpan w:val="5"/>
            <w:tcBorders>
              <w:top w:val="single" w:sz="4" w:space="0" w:color="auto"/>
              <w:left w:val="nil"/>
              <w:bottom w:val="single" w:sz="4" w:space="0" w:color="auto"/>
              <w:right w:val="nil"/>
            </w:tcBorders>
          </w:tcPr>
          <w:p w14:paraId="4B8D89B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Одночасне очищення доріг від снігу, який щойно випав</w:t>
            </w:r>
          </w:p>
          <w:p w14:paraId="0FEA254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та при патрульному очищенні  та розподілення</w:t>
            </w:r>
          </w:p>
          <w:p w14:paraId="24A4D3C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протиожеледних матеріалів по покриттю  за допомогою</w:t>
            </w:r>
          </w:p>
          <w:p w14:paraId="625E7CD2"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машини комбінованой</w:t>
            </w:r>
          </w:p>
        </w:tc>
        <w:tc>
          <w:tcPr>
            <w:tcW w:w="994" w:type="dxa"/>
            <w:tcBorders>
              <w:top w:val="single" w:sz="4" w:space="0" w:color="auto"/>
              <w:left w:val="single" w:sz="4" w:space="0" w:color="auto"/>
              <w:bottom w:val="single" w:sz="4" w:space="0" w:color="auto"/>
              <w:right w:val="nil"/>
            </w:tcBorders>
          </w:tcPr>
          <w:p w14:paraId="5DE76F3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12A24C2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058" w:type="dxa"/>
            <w:gridSpan w:val="3"/>
            <w:tcBorders>
              <w:top w:val="single" w:sz="4" w:space="0" w:color="auto"/>
              <w:left w:val="single" w:sz="4" w:space="0" w:color="auto"/>
              <w:bottom w:val="single" w:sz="4" w:space="0" w:color="auto"/>
              <w:right w:val="single" w:sz="4" w:space="0" w:color="auto"/>
            </w:tcBorders>
          </w:tcPr>
          <w:p w14:paraId="775120D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161FD9D"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4F73EC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71</w:t>
            </w:r>
          </w:p>
        </w:tc>
        <w:tc>
          <w:tcPr>
            <w:tcW w:w="1138" w:type="dxa"/>
            <w:gridSpan w:val="3"/>
            <w:tcBorders>
              <w:top w:val="single" w:sz="4" w:space="0" w:color="auto"/>
              <w:left w:val="single" w:sz="4" w:space="0" w:color="auto"/>
              <w:bottom w:val="single" w:sz="4" w:space="0" w:color="auto"/>
              <w:right w:val="single" w:sz="4" w:space="0" w:color="auto"/>
            </w:tcBorders>
          </w:tcPr>
          <w:p w14:paraId="0C2FEC4D"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R838.6</w:t>
            </w:r>
          </w:p>
        </w:tc>
        <w:tc>
          <w:tcPr>
            <w:tcW w:w="5139" w:type="dxa"/>
            <w:gridSpan w:val="5"/>
            <w:tcBorders>
              <w:top w:val="single" w:sz="4" w:space="0" w:color="auto"/>
              <w:left w:val="nil"/>
              <w:bottom w:val="single" w:sz="4" w:space="0" w:color="auto"/>
              <w:right w:val="nil"/>
            </w:tcBorders>
          </w:tcPr>
          <w:p w14:paraId="25890C8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Формування конусів із протиожеледного матеріалу</w:t>
            </w:r>
          </w:p>
          <w:p w14:paraId="15B3817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вручну зі встановленням віх</w:t>
            </w:r>
          </w:p>
        </w:tc>
        <w:tc>
          <w:tcPr>
            <w:tcW w:w="994" w:type="dxa"/>
            <w:tcBorders>
              <w:top w:val="single" w:sz="4" w:space="0" w:color="auto"/>
              <w:left w:val="single" w:sz="4" w:space="0" w:color="auto"/>
              <w:bottom w:val="single" w:sz="4" w:space="0" w:color="auto"/>
              <w:right w:val="nil"/>
            </w:tcBorders>
          </w:tcPr>
          <w:p w14:paraId="227AC94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т</w:t>
            </w:r>
          </w:p>
        </w:tc>
        <w:tc>
          <w:tcPr>
            <w:tcW w:w="1378" w:type="dxa"/>
            <w:gridSpan w:val="2"/>
            <w:tcBorders>
              <w:top w:val="single" w:sz="4" w:space="0" w:color="auto"/>
              <w:left w:val="single" w:sz="4" w:space="0" w:color="auto"/>
              <w:bottom w:val="single" w:sz="4" w:space="0" w:color="auto"/>
              <w:right w:val="single" w:sz="4" w:space="0" w:color="auto"/>
            </w:tcBorders>
          </w:tcPr>
          <w:p w14:paraId="5B88D68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tcBorders>
              <w:top w:val="single" w:sz="4" w:space="0" w:color="auto"/>
              <w:left w:val="single" w:sz="4" w:space="0" w:color="auto"/>
              <w:bottom w:val="single" w:sz="4" w:space="0" w:color="auto"/>
              <w:right w:val="single" w:sz="4" w:space="0" w:color="auto"/>
            </w:tcBorders>
          </w:tcPr>
          <w:p w14:paraId="2B9BC1AE"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122B8F6" w14:textId="77777777" w:rsidTr="00434998">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74B3BD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72</w:t>
            </w:r>
          </w:p>
        </w:tc>
        <w:tc>
          <w:tcPr>
            <w:tcW w:w="1138" w:type="dxa"/>
            <w:gridSpan w:val="3"/>
            <w:tcBorders>
              <w:top w:val="single" w:sz="4" w:space="0" w:color="auto"/>
              <w:left w:val="single" w:sz="4" w:space="0" w:color="auto"/>
              <w:bottom w:val="single" w:sz="4" w:space="0" w:color="auto"/>
              <w:right w:val="single" w:sz="4" w:space="0" w:color="auto"/>
            </w:tcBorders>
          </w:tcPr>
          <w:p w14:paraId="1C44603C"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R848.2</w:t>
            </w:r>
          </w:p>
        </w:tc>
        <w:tc>
          <w:tcPr>
            <w:tcW w:w="5139" w:type="dxa"/>
            <w:gridSpan w:val="5"/>
            <w:tcBorders>
              <w:top w:val="single" w:sz="4" w:space="0" w:color="auto"/>
              <w:left w:val="nil"/>
              <w:bottom w:val="single" w:sz="4" w:space="0" w:color="auto"/>
              <w:right w:val="nil"/>
            </w:tcBorders>
          </w:tcPr>
          <w:p w14:paraId="062C944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Посипання дорожнього покриття протиожеледними</w:t>
            </w:r>
          </w:p>
          <w:p w14:paraId="7740F6E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матеріалами вручну</w:t>
            </w:r>
          </w:p>
        </w:tc>
        <w:tc>
          <w:tcPr>
            <w:tcW w:w="994" w:type="dxa"/>
            <w:tcBorders>
              <w:top w:val="single" w:sz="4" w:space="0" w:color="auto"/>
              <w:left w:val="single" w:sz="4" w:space="0" w:color="auto"/>
              <w:bottom w:val="single" w:sz="4" w:space="0" w:color="auto"/>
              <w:right w:val="nil"/>
            </w:tcBorders>
          </w:tcPr>
          <w:p w14:paraId="124DD67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т</w:t>
            </w:r>
          </w:p>
        </w:tc>
        <w:tc>
          <w:tcPr>
            <w:tcW w:w="1378" w:type="dxa"/>
            <w:gridSpan w:val="2"/>
            <w:tcBorders>
              <w:top w:val="single" w:sz="4" w:space="0" w:color="auto"/>
              <w:left w:val="single" w:sz="4" w:space="0" w:color="auto"/>
              <w:bottom w:val="single" w:sz="4" w:space="0" w:color="auto"/>
              <w:right w:val="single" w:sz="4" w:space="0" w:color="auto"/>
            </w:tcBorders>
          </w:tcPr>
          <w:p w14:paraId="4F294A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tcBorders>
              <w:top w:val="single" w:sz="4" w:space="0" w:color="auto"/>
              <w:left w:val="single" w:sz="4" w:space="0" w:color="auto"/>
              <w:bottom w:val="single" w:sz="4" w:space="0" w:color="auto"/>
              <w:right w:val="single" w:sz="4" w:space="0" w:color="auto"/>
            </w:tcBorders>
          </w:tcPr>
          <w:p w14:paraId="7E0E997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FB85BF2" w14:textId="77777777" w:rsidTr="00434998">
        <w:trPr>
          <w:gridBefore w:val="1"/>
          <w:gridAfter w:val="1"/>
          <w:wBefore w:w="23" w:type="dxa"/>
          <w:wAfter w:w="146" w:type="dxa"/>
          <w:trHeight w:val="678"/>
          <w:jc w:val="center"/>
        </w:trPr>
        <w:tc>
          <w:tcPr>
            <w:tcW w:w="634" w:type="dxa"/>
            <w:gridSpan w:val="4"/>
            <w:tcBorders>
              <w:top w:val="single" w:sz="4" w:space="0" w:color="auto"/>
              <w:left w:val="single" w:sz="4" w:space="0" w:color="auto"/>
              <w:bottom w:val="single" w:sz="4" w:space="0" w:color="auto"/>
              <w:right w:val="single" w:sz="4" w:space="0" w:color="auto"/>
            </w:tcBorders>
          </w:tcPr>
          <w:p w14:paraId="7C1E6E8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73</w:t>
            </w:r>
          </w:p>
        </w:tc>
        <w:tc>
          <w:tcPr>
            <w:tcW w:w="1134" w:type="dxa"/>
            <w:gridSpan w:val="3"/>
            <w:tcBorders>
              <w:top w:val="single" w:sz="4" w:space="0" w:color="auto"/>
              <w:left w:val="single" w:sz="4" w:space="0" w:color="auto"/>
              <w:bottom w:val="single" w:sz="4" w:space="0" w:color="auto"/>
              <w:right w:val="single" w:sz="4" w:space="0" w:color="auto"/>
            </w:tcBorders>
          </w:tcPr>
          <w:p w14:paraId="36836E50"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R848.</w:t>
            </w:r>
            <w:r>
              <w:rPr>
                <w:rFonts w:ascii="Arial CYR" w:hAnsi="Arial CYR" w:cs="Arial CYR"/>
                <w:b/>
                <w:bCs/>
                <w:color w:val="000000"/>
                <w:sz w:val="20"/>
                <w:szCs w:val="20"/>
              </w:rPr>
              <w:t>3</w:t>
            </w:r>
          </w:p>
        </w:tc>
        <w:tc>
          <w:tcPr>
            <w:tcW w:w="5075" w:type="dxa"/>
            <w:gridSpan w:val="3"/>
            <w:tcBorders>
              <w:top w:val="single" w:sz="4" w:space="0" w:color="auto"/>
              <w:left w:val="nil"/>
              <w:bottom w:val="single" w:sz="4" w:space="0" w:color="auto"/>
              <w:right w:val="nil"/>
            </w:tcBorders>
          </w:tcPr>
          <w:p w14:paraId="6B2BC64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Розподілення протиожеледних матеріалів по покриттю</w:t>
            </w:r>
          </w:p>
          <w:p w14:paraId="096396F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машиною з обладнанням на базі автомобіля при</w:t>
            </w:r>
          </w:p>
          <w:p w14:paraId="4CA3930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ширині розподілення до 4 м.</w:t>
            </w:r>
          </w:p>
        </w:tc>
        <w:tc>
          <w:tcPr>
            <w:tcW w:w="1021" w:type="dxa"/>
            <w:gridSpan w:val="2"/>
            <w:tcBorders>
              <w:top w:val="single" w:sz="4" w:space="0" w:color="auto"/>
              <w:left w:val="single" w:sz="4" w:space="0" w:color="auto"/>
              <w:bottom w:val="single" w:sz="4" w:space="0" w:color="auto"/>
              <w:right w:val="nil"/>
            </w:tcBorders>
          </w:tcPr>
          <w:p w14:paraId="3A4BE20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0C2A539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10000000</w:t>
            </w:r>
          </w:p>
        </w:tc>
        <w:tc>
          <w:tcPr>
            <w:tcW w:w="992" w:type="dxa"/>
            <w:tcBorders>
              <w:top w:val="single" w:sz="4" w:space="0" w:color="auto"/>
              <w:left w:val="single" w:sz="4" w:space="0" w:color="auto"/>
              <w:bottom w:val="single" w:sz="4" w:space="0" w:color="auto"/>
              <w:right w:val="single" w:sz="4" w:space="0" w:color="auto"/>
            </w:tcBorders>
          </w:tcPr>
          <w:p w14:paraId="4ED5EB8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525237C" w14:textId="77777777" w:rsidTr="00434998">
        <w:trPr>
          <w:gridBefore w:val="1"/>
          <w:gridAfter w:val="1"/>
          <w:wBefore w:w="23" w:type="dxa"/>
          <w:wAfter w:w="146" w:type="dxa"/>
          <w:trHeight w:val="693"/>
          <w:jc w:val="center"/>
        </w:trPr>
        <w:tc>
          <w:tcPr>
            <w:tcW w:w="634" w:type="dxa"/>
            <w:gridSpan w:val="4"/>
            <w:tcBorders>
              <w:top w:val="single" w:sz="4" w:space="0" w:color="auto"/>
              <w:left w:val="single" w:sz="4" w:space="0" w:color="auto"/>
              <w:bottom w:val="single" w:sz="4" w:space="0" w:color="auto"/>
              <w:right w:val="single" w:sz="4" w:space="0" w:color="auto"/>
            </w:tcBorders>
          </w:tcPr>
          <w:p w14:paraId="5EAC59EF"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74</w:t>
            </w:r>
          </w:p>
        </w:tc>
        <w:tc>
          <w:tcPr>
            <w:tcW w:w="1134" w:type="dxa"/>
            <w:gridSpan w:val="3"/>
            <w:tcBorders>
              <w:top w:val="single" w:sz="4" w:space="0" w:color="auto"/>
              <w:left w:val="single" w:sz="4" w:space="0" w:color="auto"/>
              <w:bottom w:val="single" w:sz="4" w:space="0" w:color="auto"/>
              <w:right w:val="single" w:sz="4" w:space="0" w:color="auto"/>
            </w:tcBorders>
          </w:tcPr>
          <w:p w14:paraId="15030BF4"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R848.1</w:t>
            </w:r>
          </w:p>
        </w:tc>
        <w:tc>
          <w:tcPr>
            <w:tcW w:w="5075" w:type="dxa"/>
            <w:gridSpan w:val="3"/>
            <w:tcBorders>
              <w:top w:val="single" w:sz="4" w:space="0" w:color="auto"/>
              <w:left w:val="nil"/>
              <w:bottom w:val="single" w:sz="4" w:space="0" w:color="auto"/>
              <w:right w:val="nil"/>
            </w:tcBorders>
          </w:tcPr>
          <w:p w14:paraId="30EE593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Розподілення протиожеледних матеріалів по покриттю</w:t>
            </w:r>
          </w:p>
          <w:p w14:paraId="42E1A16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машиною з </w:t>
            </w:r>
            <w:r>
              <w:rPr>
                <w:rFonts w:ascii="Arial" w:hAnsi="Arial" w:cs="Arial"/>
                <w:spacing w:val="-5"/>
                <w:sz w:val="20"/>
                <w:szCs w:val="20"/>
                <w:lang w:eastAsia="en-US"/>
              </w:rPr>
              <w:t xml:space="preserve">обладнанням на базі автомобіля </w:t>
            </w:r>
            <w:r w:rsidRPr="00A43B1E">
              <w:rPr>
                <w:rFonts w:ascii="Arial" w:hAnsi="Arial" w:cs="Arial"/>
                <w:spacing w:val="-5"/>
                <w:sz w:val="20"/>
                <w:szCs w:val="20"/>
                <w:lang w:eastAsia="en-US"/>
              </w:rPr>
              <w:t xml:space="preserve"> при</w:t>
            </w:r>
          </w:p>
          <w:p w14:paraId="64FA6B2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ширині розподілення </w:t>
            </w:r>
            <w:r>
              <w:rPr>
                <w:rFonts w:ascii="Arial" w:hAnsi="Arial" w:cs="Arial"/>
                <w:spacing w:val="-5"/>
                <w:sz w:val="20"/>
                <w:szCs w:val="20"/>
                <w:lang w:eastAsia="en-US"/>
              </w:rPr>
              <w:t xml:space="preserve">від 4 </w:t>
            </w:r>
            <w:r w:rsidRPr="00A43B1E">
              <w:rPr>
                <w:rFonts w:ascii="Arial" w:hAnsi="Arial" w:cs="Arial"/>
                <w:spacing w:val="-5"/>
                <w:sz w:val="20"/>
                <w:szCs w:val="20"/>
                <w:lang w:eastAsia="en-US"/>
              </w:rPr>
              <w:t>до 8 м.</w:t>
            </w:r>
          </w:p>
        </w:tc>
        <w:tc>
          <w:tcPr>
            <w:tcW w:w="1021" w:type="dxa"/>
            <w:gridSpan w:val="2"/>
            <w:tcBorders>
              <w:top w:val="single" w:sz="4" w:space="0" w:color="auto"/>
              <w:left w:val="single" w:sz="4" w:space="0" w:color="auto"/>
              <w:bottom w:val="single" w:sz="4" w:space="0" w:color="auto"/>
              <w:right w:val="nil"/>
            </w:tcBorders>
          </w:tcPr>
          <w:p w14:paraId="75EE670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55F25A0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62400000</w:t>
            </w:r>
          </w:p>
        </w:tc>
        <w:tc>
          <w:tcPr>
            <w:tcW w:w="992" w:type="dxa"/>
            <w:tcBorders>
              <w:top w:val="single" w:sz="4" w:space="0" w:color="auto"/>
              <w:left w:val="single" w:sz="4" w:space="0" w:color="auto"/>
              <w:bottom w:val="single" w:sz="4" w:space="0" w:color="auto"/>
              <w:right w:val="single" w:sz="4" w:space="0" w:color="auto"/>
            </w:tcBorders>
          </w:tcPr>
          <w:p w14:paraId="4D75395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27C99B6"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CCF08F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75</w:t>
            </w:r>
          </w:p>
        </w:tc>
        <w:tc>
          <w:tcPr>
            <w:tcW w:w="1134" w:type="dxa"/>
            <w:gridSpan w:val="3"/>
            <w:tcBorders>
              <w:top w:val="single" w:sz="4" w:space="0" w:color="auto"/>
              <w:left w:val="single" w:sz="4" w:space="0" w:color="auto"/>
              <w:bottom w:val="single" w:sz="4" w:space="0" w:color="auto"/>
              <w:right w:val="single" w:sz="4" w:space="0" w:color="auto"/>
            </w:tcBorders>
          </w:tcPr>
          <w:p w14:paraId="4D97B90E"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R837.1</w:t>
            </w:r>
          </w:p>
        </w:tc>
        <w:tc>
          <w:tcPr>
            <w:tcW w:w="5075" w:type="dxa"/>
            <w:gridSpan w:val="3"/>
            <w:tcBorders>
              <w:top w:val="single" w:sz="4" w:space="0" w:color="auto"/>
              <w:left w:val="nil"/>
              <w:bottom w:val="single" w:sz="4" w:space="0" w:color="auto"/>
              <w:right w:val="nil"/>
            </w:tcBorders>
          </w:tcPr>
          <w:p w14:paraId="50A3394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Приготування піщано-соляної суміші навантажувачем</w:t>
            </w:r>
          </w:p>
          <w:p w14:paraId="20DA62C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одноковшевим, вантажопідйомність 3 т ММК 50%</w:t>
            </w:r>
          </w:p>
        </w:tc>
        <w:tc>
          <w:tcPr>
            <w:tcW w:w="1021" w:type="dxa"/>
            <w:gridSpan w:val="2"/>
            <w:tcBorders>
              <w:top w:val="single" w:sz="4" w:space="0" w:color="auto"/>
              <w:left w:val="single" w:sz="4" w:space="0" w:color="auto"/>
              <w:bottom w:val="single" w:sz="4" w:space="0" w:color="auto"/>
              <w:right w:val="nil"/>
            </w:tcBorders>
          </w:tcPr>
          <w:p w14:paraId="750BD59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620DDA4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2602</w:t>
            </w:r>
          </w:p>
        </w:tc>
        <w:tc>
          <w:tcPr>
            <w:tcW w:w="992" w:type="dxa"/>
            <w:tcBorders>
              <w:top w:val="single" w:sz="4" w:space="0" w:color="auto"/>
              <w:left w:val="single" w:sz="4" w:space="0" w:color="auto"/>
              <w:bottom w:val="single" w:sz="4" w:space="0" w:color="auto"/>
              <w:right w:val="single" w:sz="4" w:space="0" w:color="auto"/>
            </w:tcBorders>
          </w:tcPr>
          <w:p w14:paraId="487B6FC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95B21E1"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4121A23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76</w:t>
            </w:r>
          </w:p>
        </w:tc>
        <w:tc>
          <w:tcPr>
            <w:tcW w:w="1134" w:type="dxa"/>
            <w:gridSpan w:val="3"/>
            <w:tcBorders>
              <w:top w:val="single" w:sz="4" w:space="0" w:color="auto"/>
              <w:left w:val="single" w:sz="4" w:space="0" w:color="auto"/>
              <w:bottom w:val="single" w:sz="4" w:space="0" w:color="auto"/>
              <w:right w:val="single" w:sz="4" w:space="0" w:color="auto"/>
            </w:tcBorders>
          </w:tcPr>
          <w:p w14:paraId="42594D02"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А323.2</w:t>
            </w:r>
          </w:p>
        </w:tc>
        <w:tc>
          <w:tcPr>
            <w:tcW w:w="5075" w:type="dxa"/>
            <w:gridSpan w:val="3"/>
            <w:tcBorders>
              <w:top w:val="single" w:sz="4" w:space="0" w:color="auto"/>
              <w:left w:val="nil"/>
              <w:bottom w:val="single" w:sz="4" w:space="0" w:color="auto"/>
              <w:right w:val="nil"/>
            </w:tcBorders>
          </w:tcPr>
          <w:p w14:paraId="76EC199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Чергування робітників и машиністів дорожньої техніки 5</w:t>
            </w:r>
          </w:p>
          <w:p w14:paraId="5A9DD9B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розряду при зимовому та літньому утриманні доріг</w:t>
            </w:r>
          </w:p>
        </w:tc>
        <w:tc>
          <w:tcPr>
            <w:tcW w:w="1021" w:type="dxa"/>
            <w:gridSpan w:val="2"/>
            <w:tcBorders>
              <w:top w:val="single" w:sz="4" w:space="0" w:color="auto"/>
              <w:left w:val="single" w:sz="4" w:space="0" w:color="auto"/>
              <w:bottom w:val="single" w:sz="4" w:space="0" w:color="auto"/>
              <w:right w:val="nil"/>
            </w:tcBorders>
          </w:tcPr>
          <w:p w14:paraId="74B54B9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година</w:t>
            </w:r>
          </w:p>
        </w:tc>
        <w:tc>
          <w:tcPr>
            <w:tcW w:w="1417" w:type="dxa"/>
            <w:gridSpan w:val="3"/>
            <w:tcBorders>
              <w:top w:val="single" w:sz="4" w:space="0" w:color="auto"/>
              <w:left w:val="single" w:sz="4" w:space="0" w:color="auto"/>
              <w:bottom w:val="single" w:sz="4" w:space="0" w:color="auto"/>
              <w:right w:val="single" w:sz="4" w:space="0" w:color="auto"/>
            </w:tcBorders>
          </w:tcPr>
          <w:p w14:paraId="6A22D0F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2600</w:t>
            </w:r>
          </w:p>
        </w:tc>
        <w:tc>
          <w:tcPr>
            <w:tcW w:w="992" w:type="dxa"/>
            <w:tcBorders>
              <w:top w:val="single" w:sz="4" w:space="0" w:color="auto"/>
              <w:left w:val="single" w:sz="4" w:space="0" w:color="auto"/>
              <w:bottom w:val="single" w:sz="4" w:space="0" w:color="auto"/>
              <w:right w:val="single" w:sz="4" w:space="0" w:color="auto"/>
            </w:tcBorders>
          </w:tcPr>
          <w:p w14:paraId="54B6F17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3B0D1AF" w14:textId="77777777" w:rsidTr="00434998">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082F639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77</w:t>
            </w:r>
          </w:p>
        </w:tc>
        <w:tc>
          <w:tcPr>
            <w:tcW w:w="1134" w:type="dxa"/>
            <w:gridSpan w:val="3"/>
            <w:tcBorders>
              <w:top w:val="single" w:sz="4" w:space="0" w:color="auto"/>
              <w:left w:val="single" w:sz="4" w:space="0" w:color="auto"/>
              <w:bottom w:val="single" w:sz="4" w:space="0" w:color="auto"/>
              <w:right w:val="single" w:sz="4" w:space="0" w:color="auto"/>
            </w:tcBorders>
          </w:tcPr>
          <w:p w14:paraId="1D0B9FAC"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А323.2</w:t>
            </w:r>
          </w:p>
        </w:tc>
        <w:tc>
          <w:tcPr>
            <w:tcW w:w="5075" w:type="dxa"/>
            <w:gridSpan w:val="3"/>
            <w:tcBorders>
              <w:top w:val="single" w:sz="4" w:space="0" w:color="auto"/>
              <w:left w:val="nil"/>
              <w:bottom w:val="single" w:sz="4" w:space="0" w:color="auto"/>
              <w:right w:val="nil"/>
            </w:tcBorders>
          </w:tcPr>
          <w:p w14:paraId="61F955D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Чергування машиністів КДМ при зимовому та літньому</w:t>
            </w:r>
          </w:p>
          <w:p w14:paraId="355ED01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утриманні доріг без виїзду</w:t>
            </w:r>
          </w:p>
        </w:tc>
        <w:tc>
          <w:tcPr>
            <w:tcW w:w="1021" w:type="dxa"/>
            <w:gridSpan w:val="2"/>
            <w:tcBorders>
              <w:top w:val="single" w:sz="4" w:space="0" w:color="auto"/>
              <w:left w:val="single" w:sz="4" w:space="0" w:color="auto"/>
              <w:bottom w:val="single" w:sz="4" w:space="0" w:color="auto"/>
              <w:right w:val="nil"/>
            </w:tcBorders>
          </w:tcPr>
          <w:p w14:paraId="11625BB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година</w:t>
            </w:r>
          </w:p>
        </w:tc>
        <w:tc>
          <w:tcPr>
            <w:tcW w:w="1417" w:type="dxa"/>
            <w:gridSpan w:val="3"/>
            <w:tcBorders>
              <w:top w:val="single" w:sz="4" w:space="0" w:color="auto"/>
              <w:left w:val="single" w:sz="4" w:space="0" w:color="auto"/>
              <w:bottom w:val="single" w:sz="4" w:space="0" w:color="auto"/>
              <w:right w:val="single" w:sz="4" w:space="0" w:color="auto"/>
            </w:tcBorders>
          </w:tcPr>
          <w:p w14:paraId="05659FB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7800</w:t>
            </w:r>
          </w:p>
        </w:tc>
        <w:tc>
          <w:tcPr>
            <w:tcW w:w="992" w:type="dxa"/>
            <w:tcBorders>
              <w:top w:val="single" w:sz="4" w:space="0" w:color="auto"/>
              <w:left w:val="single" w:sz="4" w:space="0" w:color="auto"/>
              <w:bottom w:val="single" w:sz="4" w:space="0" w:color="auto"/>
              <w:right w:val="single" w:sz="4" w:space="0" w:color="auto"/>
            </w:tcBorders>
          </w:tcPr>
          <w:p w14:paraId="26AD5C0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EA4FEFA"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1690F8D"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78</w:t>
            </w:r>
          </w:p>
        </w:tc>
        <w:tc>
          <w:tcPr>
            <w:tcW w:w="1134" w:type="dxa"/>
            <w:gridSpan w:val="3"/>
            <w:tcBorders>
              <w:top w:val="single" w:sz="4" w:space="0" w:color="auto"/>
              <w:left w:val="single" w:sz="4" w:space="0" w:color="auto"/>
              <w:bottom w:val="single" w:sz="4" w:space="0" w:color="auto"/>
              <w:right w:val="single" w:sz="4" w:space="0" w:color="auto"/>
            </w:tcBorders>
          </w:tcPr>
          <w:p w14:paraId="06865A0F"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А323.2</w:t>
            </w:r>
          </w:p>
        </w:tc>
        <w:tc>
          <w:tcPr>
            <w:tcW w:w="5075" w:type="dxa"/>
            <w:gridSpan w:val="3"/>
            <w:tcBorders>
              <w:top w:val="single" w:sz="4" w:space="0" w:color="auto"/>
              <w:left w:val="nil"/>
              <w:bottom w:val="single" w:sz="4" w:space="0" w:color="auto"/>
              <w:right w:val="nil"/>
            </w:tcBorders>
          </w:tcPr>
          <w:p w14:paraId="6B39B00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Чергування машиністів навантажувача при зимовому та</w:t>
            </w:r>
          </w:p>
          <w:p w14:paraId="1F2256A2"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літньому утриманні доріг без виїзду</w:t>
            </w:r>
          </w:p>
        </w:tc>
        <w:tc>
          <w:tcPr>
            <w:tcW w:w="1021" w:type="dxa"/>
            <w:gridSpan w:val="2"/>
            <w:tcBorders>
              <w:top w:val="single" w:sz="4" w:space="0" w:color="auto"/>
              <w:left w:val="single" w:sz="4" w:space="0" w:color="auto"/>
              <w:bottom w:val="single" w:sz="4" w:space="0" w:color="auto"/>
              <w:right w:val="nil"/>
            </w:tcBorders>
          </w:tcPr>
          <w:p w14:paraId="03623BE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година</w:t>
            </w:r>
          </w:p>
        </w:tc>
        <w:tc>
          <w:tcPr>
            <w:tcW w:w="1417" w:type="dxa"/>
            <w:gridSpan w:val="3"/>
            <w:tcBorders>
              <w:top w:val="single" w:sz="4" w:space="0" w:color="auto"/>
              <w:left w:val="single" w:sz="4" w:space="0" w:color="auto"/>
              <w:bottom w:val="single" w:sz="4" w:space="0" w:color="auto"/>
              <w:right w:val="single" w:sz="4" w:space="0" w:color="auto"/>
            </w:tcBorders>
          </w:tcPr>
          <w:p w14:paraId="6AA1B9F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3500</w:t>
            </w:r>
          </w:p>
        </w:tc>
        <w:tc>
          <w:tcPr>
            <w:tcW w:w="992" w:type="dxa"/>
            <w:tcBorders>
              <w:top w:val="single" w:sz="4" w:space="0" w:color="auto"/>
              <w:left w:val="single" w:sz="4" w:space="0" w:color="auto"/>
              <w:bottom w:val="single" w:sz="4" w:space="0" w:color="auto"/>
              <w:right w:val="single" w:sz="4" w:space="0" w:color="auto"/>
            </w:tcBorders>
          </w:tcPr>
          <w:p w14:paraId="5968A59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2E4D195"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vAlign w:val="center"/>
          </w:tcPr>
          <w:p w14:paraId="3AD678FD"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0EC5647" w14:textId="77777777" w:rsidR="00E41C46" w:rsidRPr="00A43B1E" w:rsidRDefault="00E41C46" w:rsidP="00434998">
            <w:pPr>
              <w:autoSpaceDE w:val="0"/>
              <w:autoSpaceDN w:val="0"/>
              <w:adjustRightInd w:val="0"/>
              <w:rPr>
                <w:rFonts w:ascii="Arial" w:hAnsi="Arial" w:cs="Arial"/>
                <w:sz w:val="16"/>
                <w:szCs w:val="16"/>
                <w:lang w:eastAsia="en-US"/>
              </w:rPr>
            </w:pPr>
          </w:p>
        </w:tc>
        <w:tc>
          <w:tcPr>
            <w:tcW w:w="5075" w:type="dxa"/>
            <w:gridSpan w:val="3"/>
            <w:tcBorders>
              <w:top w:val="single" w:sz="4" w:space="0" w:color="auto"/>
              <w:left w:val="single" w:sz="4" w:space="0" w:color="auto"/>
              <w:bottom w:val="single" w:sz="4" w:space="0" w:color="auto"/>
              <w:right w:val="single" w:sz="4" w:space="0" w:color="auto"/>
            </w:tcBorders>
            <w:vAlign w:val="center"/>
          </w:tcPr>
          <w:p w14:paraId="15B6CFD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№6.  Роботи з озеленення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151249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F6278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E580C8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3F75C93"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2F4932B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79</w:t>
            </w:r>
          </w:p>
        </w:tc>
        <w:tc>
          <w:tcPr>
            <w:tcW w:w="1134" w:type="dxa"/>
            <w:gridSpan w:val="3"/>
            <w:tcBorders>
              <w:top w:val="single" w:sz="4" w:space="0" w:color="auto"/>
              <w:left w:val="single" w:sz="4" w:space="0" w:color="auto"/>
              <w:bottom w:val="single" w:sz="4" w:space="0" w:color="auto"/>
              <w:right w:val="single" w:sz="4" w:space="0" w:color="auto"/>
            </w:tcBorders>
          </w:tcPr>
          <w:p w14:paraId="262BA4C5"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w:t>
            </w:r>
          </w:p>
        </w:tc>
        <w:tc>
          <w:tcPr>
            <w:tcW w:w="5075" w:type="dxa"/>
            <w:gridSpan w:val="3"/>
            <w:tcBorders>
              <w:top w:val="single" w:sz="4" w:space="0" w:color="auto"/>
              <w:left w:val="nil"/>
              <w:bottom w:val="single" w:sz="4" w:space="0" w:color="auto"/>
              <w:right w:val="nil"/>
            </w:tcBorders>
          </w:tcPr>
          <w:p w14:paraId="735CF0E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Видалення дерев з діаметром прикорня від 12 см до 16</w:t>
            </w:r>
          </w:p>
          <w:p w14:paraId="4F93D2B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см вручну</w:t>
            </w:r>
          </w:p>
        </w:tc>
        <w:tc>
          <w:tcPr>
            <w:tcW w:w="1021" w:type="dxa"/>
            <w:gridSpan w:val="2"/>
            <w:tcBorders>
              <w:top w:val="single" w:sz="4" w:space="0" w:color="auto"/>
              <w:left w:val="single" w:sz="4" w:space="0" w:color="auto"/>
              <w:bottom w:val="single" w:sz="4" w:space="0" w:color="auto"/>
              <w:right w:val="nil"/>
            </w:tcBorders>
          </w:tcPr>
          <w:p w14:paraId="7507CB3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шт</w:t>
            </w:r>
          </w:p>
        </w:tc>
        <w:tc>
          <w:tcPr>
            <w:tcW w:w="1417" w:type="dxa"/>
            <w:gridSpan w:val="3"/>
            <w:tcBorders>
              <w:top w:val="single" w:sz="4" w:space="0" w:color="auto"/>
              <w:left w:val="single" w:sz="4" w:space="0" w:color="auto"/>
              <w:bottom w:val="single" w:sz="4" w:space="0" w:color="auto"/>
              <w:right w:val="single" w:sz="4" w:space="0" w:color="auto"/>
            </w:tcBorders>
          </w:tcPr>
          <w:p w14:paraId="470BC5D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Pr>
          <w:p w14:paraId="29B0855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13E6519" w14:textId="77777777" w:rsidTr="00434998">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73A75FA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80</w:t>
            </w:r>
          </w:p>
        </w:tc>
        <w:tc>
          <w:tcPr>
            <w:tcW w:w="1134" w:type="dxa"/>
            <w:gridSpan w:val="3"/>
            <w:tcBorders>
              <w:top w:val="single" w:sz="4" w:space="0" w:color="auto"/>
              <w:left w:val="single" w:sz="4" w:space="0" w:color="auto"/>
              <w:bottom w:val="single" w:sz="4" w:space="0" w:color="auto"/>
              <w:right w:val="single" w:sz="4" w:space="0" w:color="auto"/>
            </w:tcBorders>
          </w:tcPr>
          <w:p w14:paraId="770E3574"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D210.1</w:t>
            </w:r>
          </w:p>
        </w:tc>
        <w:tc>
          <w:tcPr>
            <w:tcW w:w="5075" w:type="dxa"/>
            <w:gridSpan w:val="3"/>
            <w:tcBorders>
              <w:top w:val="single" w:sz="4" w:space="0" w:color="auto"/>
              <w:left w:val="nil"/>
              <w:bottom w:val="single" w:sz="4" w:space="0" w:color="auto"/>
              <w:right w:val="nil"/>
            </w:tcBorders>
          </w:tcPr>
          <w:p w14:paraId="7725999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Вирізування сухих гілок вручну на деревах з діаметром</w:t>
            </w:r>
          </w:p>
          <w:p w14:paraId="7882898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стовбура до 350 мм, до 5 зрізів</w:t>
            </w:r>
          </w:p>
        </w:tc>
        <w:tc>
          <w:tcPr>
            <w:tcW w:w="1021" w:type="dxa"/>
            <w:gridSpan w:val="2"/>
            <w:tcBorders>
              <w:top w:val="single" w:sz="4" w:space="0" w:color="auto"/>
              <w:left w:val="single" w:sz="4" w:space="0" w:color="auto"/>
              <w:bottom w:val="single" w:sz="4" w:space="0" w:color="auto"/>
              <w:right w:val="nil"/>
            </w:tcBorders>
          </w:tcPr>
          <w:p w14:paraId="42E2DF2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1496BBC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Pr>
          <w:p w14:paraId="75AF4D8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31802EB"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31B9525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81</w:t>
            </w:r>
          </w:p>
        </w:tc>
        <w:tc>
          <w:tcPr>
            <w:tcW w:w="1134" w:type="dxa"/>
            <w:gridSpan w:val="3"/>
            <w:tcBorders>
              <w:top w:val="single" w:sz="4" w:space="0" w:color="auto"/>
              <w:left w:val="single" w:sz="4" w:space="0" w:color="auto"/>
              <w:bottom w:val="single" w:sz="4" w:space="0" w:color="auto"/>
              <w:right w:val="single" w:sz="4" w:space="0" w:color="auto"/>
            </w:tcBorders>
          </w:tcPr>
          <w:p w14:paraId="2D97A5EC"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D210.2</w:t>
            </w:r>
          </w:p>
        </w:tc>
        <w:tc>
          <w:tcPr>
            <w:tcW w:w="5075" w:type="dxa"/>
            <w:gridSpan w:val="3"/>
            <w:tcBorders>
              <w:top w:val="single" w:sz="4" w:space="0" w:color="auto"/>
              <w:left w:val="nil"/>
              <w:bottom w:val="single" w:sz="4" w:space="0" w:color="auto"/>
              <w:right w:val="nil"/>
            </w:tcBorders>
          </w:tcPr>
          <w:p w14:paraId="2DC526E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Вирізування сухих гілок вручну на деревах з діаметром</w:t>
            </w:r>
          </w:p>
          <w:p w14:paraId="7F7323EA"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стовбура до 350 мм, до 15 зрізів</w:t>
            </w:r>
          </w:p>
        </w:tc>
        <w:tc>
          <w:tcPr>
            <w:tcW w:w="1021" w:type="dxa"/>
            <w:gridSpan w:val="2"/>
            <w:tcBorders>
              <w:top w:val="single" w:sz="4" w:space="0" w:color="auto"/>
              <w:left w:val="single" w:sz="4" w:space="0" w:color="auto"/>
              <w:bottom w:val="single" w:sz="4" w:space="0" w:color="auto"/>
              <w:right w:val="nil"/>
            </w:tcBorders>
          </w:tcPr>
          <w:p w14:paraId="7F35D5B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4F53FA1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Pr>
          <w:p w14:paraId="63ADF18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3FEB7BF"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6B34A54B"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82</w:t>
            </w:r>
          </w:p>
        </w:tc>
        <w:tc>
          <w:tcPr>
            <w:tcW w:w="1134" w:type="dxa"/>
            <w:gridSpan w:val="3"/>
            <w:tcBorders>
              <w:top w:val="single" w:sz="4" w:space="0" w:color="auto"/>
              <w:left w:val="single" w:sz="4" w:space="0" w:color="auto"/>
              <w:bottom w:val="single" w:sz="4" w:space="0" w:color="auto"/>
              <w:right w:val="single" w:sz="4" w:space="0" w:color="auto"/>
            </w:tcBorders>
          </w:tcPr>
          <w:p w14:paraId="5DB629BA"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D210.3</w:t>
            </w:r>
          </w:p>
        </w:tc>
        <w:tc>
          <w:tcPr>
            <w:tcW w:w="5075" w:type="dxa"/>
            <w:gridSpan w:val="3"/>
            <w:tcBorders>
              <w:top w:val="single" w:sz="4" w:space="0" w:color="auto"/>
              <w:left w:val="nil"/>
              <w:bottom w:val="single" w:sz="4" w:space="0" w:color="auto"/>
              <w:right w:val="nil"/>
            </w:tcBorders>
          </w:tcPr>
          <w:p w14:paraId="306BAB9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Обрізування та проріджування крон дерев з діаметром</w:t>
            </w:r>
          </w:p>
          <w:p w14:paraId="2DA2DD0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стовбура від 200 мм  до 250 мм вручну</w:t>
            </w:r>
          </w:p>
        </w:tc>
        <w:tc>
          <w:tcPr>
            <w:tcW w:w="1021" w:type="dxa"/>
            <w:gridSpan w:val="2"/>
            <w:tcBorders>
              <w:top w:val="single" w:sz="4" w:space="0" w:color="auto"/>
              <w:left w:val="single" w:sz="4" w:space="0" w:color="auto"/>
              <w:bottom w:val="single" w:sz="4" w:space="0" w:color="auto"/>
              <w:right w:val="nil"/>
            </w:tcBorders>
          </w:tcPr>
          <w:p w14:paraId="5C073F1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1D0B7F5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Pr>
          <w:p w14:paraId="5D20F25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75E1AEE" w14:textId="77777777" w:rsidTr="00434998">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6DDBEBA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83</w:t>
            </w:r>
          </w:p>
        </w:tc>
        <w:tc>
          <w:tcPr>
            <w:tcW w:w="1134" w:type="dxa"/>
            <w:gridSpan w:val="3"/>
            <w:tcBorders>
              <w:top w:val="single" w:sz="4" w:space="0" w:color="auto"/>
              <w:left w:val="single" w:sz="4" w:space="0" w:color="auto"/>
              <w:bottom w:val="single" w:sz="4" w:space="0" w:color="auto"/>
              <w:right w:val="single" w:sz="4" w:space="0" w:color="auto"/>
            </w:tcBorders>
          </w:tcPr>
          <w:p w14:paraId="28ED757D"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D210.5</w:t>
            </w:r>
          </w:p>
        </w:tc>
        <w:tc>
          <w:tcPr>
            <w:tcW w:w="5075" w:type="dxa"/>
            <w:gridSpan w:val="3"/>
            <w:tcBorders>
              <w:top w:val="single" w:sz="4" w:space="0" w:color="auto"/>
              <w:left w:val="nil"/>
              <w:bottom w:val="single" w:sz="4" w:space="0" w:color="auto"/>
              <w:right w:val="nil"/>
            </w:tcBorders>
          </w:tcPr>
          <w:p w14:paraId="38C0F8E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Обрізування  крон дерев м'яких порід з використанням</w:t>
            </w:r>
          </w:p>
          <w:p w14:paraId="5E18999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висоторіза</w:t>
            </w:r>
          </w:p>
        </w:tc>
        <w:tc>
          <w:tcPr>
            <w:tcW w:w="1021" w:type="dxa"/>
            <w:gridSpan w:val="2"/>
            <w:tcBorders>
              <w:top w:val="single" w:sz="4" w:space="0" w:color="auto"/>
              <w:left w:val="single" w:sz="4" w:space="0" w:color="auto"/>
              <w:bottom w:val="single" w:sz="4" w:space="0" w:color="auto"/>
              <w:right w:val="nil"/>
            </w:tcBorders>
          </w:tcPr>
          <w:p w14:paraId="70CA1FF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1539DB5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2400</w:t>
            </w:r>
          </w:p>
        </w:tc>
        <w:tc>
          <w:tcPr>
            <w:tcW w:w="992" w:type="dxa"/>
            <w:tcBorders>
              <w:top w:val="single" w:sz="4" w:space="0" w:color="auto"/>
              <w:left w:val="single" w:sz="4" w:space="0" w:color="auto"/>
              <w:bottom w:val="single" w:sz="4" w:space="0" w:color="auto"/>
              <w:right w:val="single" w:sz="4" w:space="0" w:color="auto"/>
            </w:tcBorders>
          </w:tcPr>
          <w:p w14:paraId="67A1704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F962929"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303BF7F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84</w:t>
            </w:r>
          </w:p>
        </w:tc>
        <w:tc>
          <w:tcPr>
            <w:tcW w:w="1134" w:type="dxa"/>
            <w:gridSpan w:val="3"/>
            <w:tcBorders>
              <w:top w:val="single" w:sz="4" w:space="0" w:color="auto"/>
              <w:left w:val="single" w:sz="4" w:space="0" w:color="auto"/>
              <w:bottom w:val="single" w:sz="4" w:space="0" w:color="auto"/>
              <w:right w:val="single" w:sz="4" w:space="0" w:color="auto"/>
            </w:tcBorders>
          </w:tcPr>
          <w:p w14:paraId="07A3F6CE"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D210.4</w:t>
            </w:r>
          </w:p>
        </w:tc>
        <w:tc>
          <w:tcPr>
            <w:tcW w:w="5075" w:type="dxa"/>
            <w:gridSpan w:val="3"/>
            <w:tcBorders>
              <w:top w:val="single" w:sz="4" w:space="0" w:color="auto"/>
              <w:left w:val="nil"/>
              <w:bottom w:val="single" w:sz="4" w:space="0" w:color="auto"/>
              <w:right w:val="nil"/>
            </w:tcBorders>
          </w:tcPr>
          <w:p w14:paraId="383FE1E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Вирізання порослі всіх дерев крім тополь та верб</w:t>
            </w:r>
          </w:p>
        </w:tc>
        <w:tc>
          <w:tcPr>
            <w:tcW w:w="1021" w:type="dxa"/>
            <w:gridSpan w:val="2"/>
            <w:tcBorders>
              <w:top w:val="single" w:sz="4" w:space="0" w:color="auto"/>
              <w:left w:val="single" w:sz="4" w:space="0" w:color="auto"/>
              <w:bottom w:val="single" w:sz="4" w:space="0" w:color="auto"/>
              <w:right w:val="nil"/>
            </w:tcBorders>
          </w:tcPr>
          <w:p w14:paraId="05CB179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w:t>
            </w:r>
          </w:p>
        </w:tc>
        <w:tc>
          <w:tcPr>
            <w:tcW w:w="1417" w:type="dxa"/>
            <w:gridSpan w:val="3"/>
            <w:tcBorders>
              <w:top w:val="single" w:sz="4" w:space="0" w:color="auto"/>
              <w:left w:val="single" w:sz="4" w:space="0" w:color="auto"/>
              <w:bottom w:val="single" w:sz="4" w:space="0" w:color="auto"/>
              <w:right w:val="single" w:sz="4" w:space="0" w:color="auto"/>
            </w:tcBorders>
          </w:tcPr>
          <w:p w14:paraId="5B53E0A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14000</w:t>
            </w:r>
          </w:p>
        </w:tc>
        <w:tc>
          <w:tcPr>
            <w:tcW w:w="992" w:type="dxa"/>
            <w:tcBorders>
              <w:top w:val="single" w:sz="4" w:space="0" w:color="auto"/>
              <w:left w:val="single" w:sz="4" w:space="0" w:color="auto"/>
              <w:bottom w:val="single" w:sz="4" w:space="0" w:color="auto"/>
              <w:right w:val="single" w:sz="4" w:space="0" w:color="auto"/>
            </w:tcBorders>
          </w:tcPr>
          <w:p w14:paraId="3BDF463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53D7D12"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3EB6010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85</w:t>
            </w:r>
          </w:p>
        </w:tc>
        <w:tc>
          <w:tcPr>
            <w:tcW w:w="1134" w:type="dxa"/>
            <w:gridSpan w:val="3"/>
            <w:tcBorders>
              <w:top w:val="single" w:sz="4" w:space="0" w:color="auto"/>
              <w:left w:val="single" w:sz="4" w:space="0" w:color="auto"/>
              <w:bottom w:val="single" w:sz="4" w:space="0" w:color="auto"/>
              <w:right w:val="single" w:sz="4" w:space="0" w:color="auto"/>
            </w:tcBorders>
          </w:tcPr>
          <w:p w14:paraId="6752628D"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D210.6</w:t>
            </w:r>
          </w:p>
        </w:tc>
        <w:tc>
          <w:tcPr>
            <w:tcW w:w="5075" w:type="dxa"/>
            <w:gridSpan w:val="3"/>
            <w:tcBorders>
              <w:top w:val="single" w:sz="4" w:space="0" w:color="auto"/>
              <w:left w:val="nil"/>
              <w:bottom w:val="single" w:sz="4" w:space="0" w:color="auto"/>
              <w:right w:val="nil"/>
            </w:tcBorders>
          </w:tcPr>
          <w:p w14:paraId="5E9BA27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Видалення чагарнику неколючого діаметром до 0,5 м</w:t>
            </w:r>
          </w:p>
          <w:p w14:paraId="13B4E15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вручну</w:t>
            </w:r>
          </w:p>
        </w:tc>
        <w:tc>
          <w:tcPr>
            <w:tcW w:w="1021" w:type="dxa"/>
            <w:gridSpan w:val="2"/>
            <w:tcBorders>
              <w:top w:val="single" w:sz="4" w:space="0" w:color="auto"/>
              <w:left w:val="single" w:sz="4" w:space="0" w:color="auto"/>
              <w:bottom w:val="single" w:sz="4" w:space="0" w:color="auto"/>
              <w:right w:val="nil"/>
            </w:tcBorders>
          </w:tcPr>
          <w:p w14:paraId="1D3570D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кущ.</w:t>
            </w:r>
          </w:p>
        </w:tc>
        <w:tc>
          <w:tcPr>
            <w:tcW w:w="1417" w:type="dxa"/>
            <w:gridSpan w:val="3"/>
            <w:tcBorders>
              <w:top w:val="single" w:sz="4" w:space="0" w:color="auto"/>
              <w:left w:val="single" w:sz="4" w:space="0" w:color="auto"/>
              <w:bottom w:val="single" w:sz="4" w:space="0" w:color="auto"/>
              <w:right w:val="single" w:sz="4" w:space="0" w:color="auto"/>
            </w:tcBorders>
          </w:tcPr>
          <w:p w14:paraId="2637B93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Pr>
          <w:p w14:paraId="42C907D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E1535A3"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2F3F27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86</w:t>
            </w:r>
          </w:p>
        </w:tc>
        <w:tc>
          <w:tcPr>
            <w:tcW w:w="1134" w:type="dxa"/>
            <w:gridSpan w:val="3"/>
            <w:tcBorders>
              <w:top w:val="single" w:sz="4" w:space="0" w:color="auto"/>
              <w:left w:val="single" w:sz="4" w:space="0" w:color="auto"/>
              <w:bottom w:val="single" w:sz="4" w:space="0" w:color="auto"/>
              <w:right w:val="single" w:sz="4" w:space="0" w:color="auto"/>
            </w:tcBorders>
          </w:tcPr>
          <w:p w14:paraId="33A940F4"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D310.2</w:t>
            </w:r>
          </w:p>
        </w:tc>
        <w:tc>
          <w:tcPr>
            <w:tcW w:w="5075" w:type="dxa"/>
            <w:gridSpan w:val="3"/>
            <w:tcBorders>
              <w:top w:val="single" w:sz="4" w:space="0" w:color="auto"/>
              <w:left w:val="nil"/>
              <w:bottom w:val="single" w:sz="4" w:space="0" w:color="auto"/>
              <w:right w:val="nil"/>
            </w:tcBorders>
          </w:tcPr>
          <w:p w14:paraId="7F2DB14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Видалення бульдозером прикореневої системи після</w:t>
            </w:r>
          </w:p>
          <w:p w14:paraId="16F7969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видалення порослі кущів.</w:t>
            </w:r>
          </w:p>
        </w:tc>
        <w:tc>
          <w:tcPr>
            <w:tcW w:w="1021" w:type="dxa"/>
            <w:gridSpan w:val="2"/>
            <w:tcBorders>
              <w:top w:val="single" w:sz="4" w:space="0" w:color="auto"/>
              <w:left w:val="single" w:sz="4" w:space="0" w:color="auto"/>
              <w:bottom w:val="single" w:sz="4" w:space="0" w:color="auto"/>
              <w:right w:val="nil"/>
            </w:tcBorders>
          </w:tcPr>
          <w:p w14:paraId="3358DA9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72C60A5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140000</w:t>
            </w:r>
          </w:p>
        </w:tc>
        <w:tc>
          <w:tcPr>
            <w:tcW w:w="992" w:type="dxa"/>
            <w:tcBorders>
              <w:top w:val="single" w:sz="4" w:space="0" w:color="auto"/>
              <w:left w:val="single" w:sz="4" w:space="0" w:color="auto"/>
              <w:bottom w:val="single" w:sz="4" w:space="0" w:color="auto"/>
              <w:right w:val="single" w:sz="4" w:space="0" w:color="auto"/>
            </w:tcBorders>
          </w:tcPr>
          <w:p w14:paraId="3286F29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51CB01D"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0EB7A38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87</w:t>
            </w:r>
          </w:p>
        </w:tc>
        <w:tc>
          <w:tcPr>
            <w:tcW w:w="1134" w:type="dxa"/>
            <w:gridSpan w:val="3"/>
            <w:tcBorders>
              <w:top w:val="single" w:sz="4" w:space="0" w:color="auto"/>
              <w:left w:val="single" w:sz="4" w:space="0" w:color="auto"/>
              <w:bottom w:val="single" w:sz="4" w:space="0" w:color="auto"/>
              <w:right w:val="single" w:sz="4" w:space="0" w:color="auto"/>
            </w:tcBorders>
          </w:tcPr>
          <w:p w14:paraId="360A4372"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D210.7</w:t>
            </w:r>
          </w:p>
        </w:tc>
        <w:tc>
          <w:tcPr>
            <w:tcW w:w="5075" w:type="dxa"/>
            <w:gridSpan w:val="3"/>
            <w:tcBorders>
              <w:top w:val="single" w:sz="4" w:space="0" w:color="auto"/>
              <w:left w:val="nil"/>
              <w:bottom w:val="single" w:sz="4" w:space="0" w:color="auto"/>
              <w:right w:val="nil"/>
            </w:tcBorders>
          </w:tcPr>
          <w:p w14:paraId="42CA437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Вирізання кущів м'яколистяних порід ручним кущорізом</w:t>
            </w:r>
          </w:p>
        </w:tc>
        <w:tc>
          <w:tcPr>
            <w:tcW w:w="1021" w:type="dxa"/>
            <w:gridSpan w:val="2"/>
            <w:tcBorders>
              <w:top w:val="single" w:sz="4" w:space="0" w:color="auto"/>
              <w:left w:val="single" w:sz="4" w:space="0" w:color="auto"/>
              <w:bottom w:val="single" w:sz="4" w:space="0" w:color="auto"/>
              <w:right w:val="nil"/>
            </w:tcBorders>
          </w:tcPr>
          <w:p w14:paraId="648BA21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5BD564F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Pr>
          <w:p w14:paraId="248ECB5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3C7A815" w14:textId="77777777" w:rsidTr="00434998">
        <w:trPr>
          <w:gridBefore w:val="1"/>
          <w:gridAfter w:val="1"/>
          <w:wBefore w:w="23" w:type="dxa"/>
          <w:wAfter w:w="146" w:type="dxa"/>
          <w:trHeight w:val="693"/>
          <w:jc w:val="center"/>
        </w:trPr>
        <w:tc>
          <w:tcPr>
            <w:tcW w:w="634" w:type="dxa"/>
            <w:gridSpan w:val="4"/>
            <w:tcBorders>
              <w:top w:val="single" w:sz="4" w:space="0" w:color="auto"/>
              <w:left w:val="single" w:sz="4" w:space="0" w:color="auto"/>
              <w:bottom w:val="single" w:sz="4" w:space="0" w:color="auto"/>
              <w:right w:val="single" w:sz="4" w:space="0" w:color="auto"/>
            </w:tcBorders>
          </w:tcPr>
          <w:p w14:paraId="089D0FA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88</w:t>
            </w:r>
          </w:p>
        </w:tc>
        <w:tc>
          <w:tcPr>
            <w:tcW w:w="1134" w:type="dxa"/>
            <w:gridSpan w:val="3"/>
            <w:tcBorders>
              <w:top w:val="single" w:sz="4" w:space="0" w:color="auto"/>
              <w:left w:val="single" w:sz="4" w:space="0" w:color="auto"/>
              <w:bottom w:val="single" w:sz="4" w:space="0" w:color="auto"/>
              <w:right w:val="single" w:sz="4" w:space="0" w:color="auto"/>
            </w:tcBorders>
          </w:tcPr>
          <w:p w14:paraId="0C6DEEE2"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D210.8</w:t>
            </w:r>
          </w:p>
        </w:tc>
        <w:tc>
          <w:tcPr>
            <w:tcW w:w="5075" w:type="dxa"/>
            <w:gridSpan w:val="3"/>
            <w:tcBorders>
              <w:top w:val="single" w:sz="4" w:space="0" w:color="auto"/>
              <w:left w:val="nil"/>
              <w:bottom w:val="single" w:sz="4" w:space="0" w:color="auto"/>
              <w:right w:val="nil"/>
            </w:tcBorders>
          </w:tcPr>
          <w:p w14:paraId="7072019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Розкряжування хлистів хвойних [крім модрин] і</w:t>
            </w:r>
          </w:p>
          <w:p w14:paraId="60B394C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м'яколистяних порід дерев на сортаменти довжиною до</w:t>
            </w:r>
          </w:p>
          <w:p w14:paraId="645FACF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lastRenderedPageBreak/>
              <w:t>2 м з діаметром прикорня до 16 см</w:t>
            </w:r>
          </w:p>
        </w:tc>
        <w:tc>
          <w:tcPr>
            <w:tcW w:w="1021" w:type="dxa"/>
            <w:gridSpan w:val="2"/>
            <w:tcBorders>
              <w:top w:val="single" w:sz="4" w:space="0" w:color="auto"/>
              <w:left w:val="single" w:sz="4" w:space="0" w:color="auto"/>
              <w:bottom w:val="single" w:sz="4" w:space="0" w:color="auto"/>
              <w:right w:val="nil"/>
            </w:tcBorders>
          </w:tcPr>
          <w:p w14:paraId="457BB10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lastRenderedPageBreak/>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354290C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tcPr>
          <w:p w14:paraId="55B960E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275C07D"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5D87F48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89</w:t>
            </w:r>
          </w:p>
        </w:tc>
        <w:tc>
          <w:tcPr>
            <w:tcW w:w="1134" w:type="dxa"/>
            <w:gridSpan w:val="3"/>
            <w:tcBorders>
              <w:top w:val="single" w:sz="4" w:space="0" w:color="auto"/>
              <w:left w:val="single" w:sz="4" w:space="0" w:color="auto"/>
              <w:bottom w:val="single" w:sz="4" w:space="0" w:color="auto"/>
              <w:right w:val="single" w:sz="4" w:space="0" w:color="auto"/>
            </w:tcBorders>
          </w:tcPr>
          <w:p w14:paraId="43BC18FC"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D113</w:t>
            </w:r>
          </w:p>
        </w:tc>
        <w:tc>
          <w:tcPr>
            <w:tcW w:w="5075" w:type="dxa"/>
            <w:gridSpan w:val="3"/>
            <w:tcBorders>
              <w:top w:val="single" w:sz="4" w:space="0" w:color="auto"/>
              <w:left w:val="nil"/>
              <w:bottom w:val="single" w:sz="4" w:space="0" w:color="auto"/>
              <w:right w:val="nil"/>
            </w:tcBorders>
          </w:tcPr>
          <w:p w14:paraId="22175BC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Скошування трави навісною косаркою на базі трактора</w:t>
            </w:r>
          </w:p>
          <w:p w14:paraId="7527DDA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потужністю потужність 59 кВт [80 к.с.]</w:t>
            </w:r>
          </w:p>
        </w:tc>
        <w:tc>
          <w:tcPr>
            <w:tcW w:w="1021" w:type="dxa"/>
            <w:gridSpan w:val="2"/>
            <w:tcBorders>
              <w:top w:val="single" w:sz="4" w:space="0" w:color="auto"/>
              <w:left w:val="single" w:sz="4" w:space="0" w:color="auto"/>
              <w:bottom w:val="single" w:sz="4" w:space="0" w:color="auto"/>
              <w:right w:val="nil"/>
            </w:tcBorders>
          </w:tcPr>
          <w:p w14:paraId="156ED75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417" w:type="dxa"/>
            <w:gridSpan w:val="3"/>
            <w:tcBorders>
              <w:top w:val="single" w:sz="4" w:space="0" w:color="auto"/>
              <w:left w:val="single" w:sz="4" w:space="0" w:color="auto"/>
              <w:bottom w:val="single" w:sz="4" w:space="0" w:color="auto"/>
              <w:right w:val="single" w:sz="4" w:space="0" w:color="auto"/>
            </w:tcBorders>
          </w:tcPr>
          <w:p w14:paraId="5846DFE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Pr>
          <w:p w14:paraId="32091BA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B80E860"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1A663C7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90</w:t>
            </w:r>
          </w:p>
        </w:tc>
        <w:tc>
          <w:tcPr>
            <w:tcW w:w="1134" w:type="dxa"/>
            <w:gridSpan w:val="3"/>
            <w:tcBorders>
              <w:top w:val="single" w:sz="4" w:space="0" w:color="auto"/>
              <w:left w:val="single" w:sz="4" w:space="0" w:color="auto"/>
              <w:bottom w:val="single" w:sz="4" w:space="0" w:color="auto"/>
              <w:right w:val="single" w:sz="4" w:space="0" w:color="auto"/>
            </w:tcBorders>
          </w:tcPr>
          <w:p w14:paraId="5F29D4BA"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D113.1</w:t>
            </w:r>
          </w:p>
        </w:tc>
        <w:tc>
          <w:tcPr>
            <w:tcW w:w="5075" w:type="dxa"/>
            <w:gridSpan w:val="3"/>
            <w:tcBorders>
              <w:top w:val="single" w:sz="4" w:space="0" w:color="auto"/>
              <w:left w:val="nil"/>
              <w:bottom w:val="single" w:sz="4" w:space="0" w:color="auto"/>
              <w:right w:val="nil"/>
            </w:tcBorders>
          </w:tcPr>
          <w:p w14:paraId="62D2D25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Скошування трави з використанням кущоріза</w:t>
            </w:r>
          </w:p>
        </w:tc>
        <w:tc>
          <w:tcPr>
            <w:tcW w:w="1021" w:type="dxa"/>
            <w:gridSpan w:val="2"/>
            <w:tcBorders>
              <w:top w:val="single" w:sz="4" w:space="0" w:color="auto"/>
              <w:left w:val="single" w:sz="4" w:space="0" w:color="auto"/>
              <w:bottom w:val="single" w:sz="4" w:space="0" w:color="auto"/>
              <w:right w:val="nil"/>
            </w:tcBorders>
          </w:tcPr>
          <w:p w14:paraId="4CDB32B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103630D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220000</w:t>
            </w:r>
          </w:p>
        </w:tc>
        <w:tc>
          <w:tcPr>
            <w:tcW w:w="992" w:type="dxa"/>
            <w:tcBorders>
              <w:top w:val="single" w:sz="4" w:space="0" w:color="auto"/>
              <w:left w:val="single" w:sz="4" w:space="0" w:color="auto"/>
              <w:bottom w:val="single" w:sz="4" w:space="0" w:color="auto"/>
              <w:right w:val="single" w:sz="4" w:space="0" w:color="auto"/>
            </w:tcBorders>
          </w:tcPr>
          <w:p w14:paraId="09FB5F3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EA3E50B"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vAlign w:val="center"/>
          </w:tcPr>
          <w:p w14:paraId="6B5F561B"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3774298" w14:textId="77777777" w:rsidR="00E41C46" w:rsidRPr="00A43B1E" w:rsidRDefault="00E41C46" w:rsidP="00434998">
            <w:pPr>
              <w:autoSpaceDE w:val="0"/>
              <w:autoSpaceDN w:val="0"/>
              <w:adjustRightInd w:val="0"/>
              <w:rPr>
                <w:rFonts w:ascii="Arial" w:hAnsi="Arial" w:cs="Arial"/>
                <w:sz w:val="16"/>
                <w:szCs w:val="16"/>
                <w:lang w:eastAsia="en-US"/>
              </w:rPr>
            </w:pPr>
          </w:p>
        </w:tc>
        <w:tc>
          <w:tcPr>
            <w:tcW w:w="5075" w:type="dxa"/>
            <w:gridSpan w:val="3"/>
            <w:tcBorders>
              <w:top w:val="single" w:sz="4" w:space="0" w:color="auto"/>
              <w:left w:val="single" w:sz="4" w:space="0" w:color="auto"/>
              <w:bottom w:val="single" w:sz="4" w:space="0" w:color="auto"/>
              <w:right w:val="single" w:sz="4" w:space="0" w:color="auto"/>
            </w:tcBorders>
            <w:vAlign w:val="center"/>
          </w:tcPr>
          <w:p w14:paraId="5142939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№7.  Штучні споруди</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223ED0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74A019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2BA69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C4681EF" w14:textId="77777777" w:rsidTr="00434998">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7096DB8B"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91</w:t>
            </w:r>
          </w:p>
        </w:tc>
        <w:tc>
          <w:tcPr>
            <w:tcW w:w="1134" w:type="dxa"/>
            <w:gridSpan w:val="3"/>
            <w:tcBorders>
              <w:top w:val="single" w:sz="4" w:space="0" w:color="auto"/>
              <w:left w:val="single" w:sz="4" w:space="0" w:color="auto"/>
              <w:bottom w:val="single" w:sz="4" w:space="0" w:color="auto"/>
              <w:right w:val="single" w:sz="4" w:space="0" w:color="auto"/>
            </w:tcBorders>
          </w:tcPr>
          <w:p w14:paraId="667149C5"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L169</w:t>
            </w:r>
          </w:p>
        </w:tc>
        <w:tc>
          <w:tcPr>
            <w:tcW w:w="5075" w:type="dxa"/>
            <w:gridSpan w:val="3"/>
            <w:tcBorders>
              <w:top w:val="single" w:sz="4" w:space="0" w:color="auto"/>
              <w:left w:val="nil"/>
              <w:bottom w:val="single" w:sz="4" w:space="0" w:color="auto"/>
              <w:right w:val="nil"/>
            </w:tcBorders>
          </w:tcPr>
          <w:p w14:paraId="2328088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отворів водопропускних труб та малих мостів</w:t>
            </w:r>
          </w:p>
          <w:p w14:paraId="51DBBD1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 бруду та наносів вручну</w:t>
            </w:r>
          </w:p>
        </w:tc>
        <w:tc>
          <w:tcPr>
            <w:tcW w:w="1021" w:type="dxa"/>
            <w:gridSpan w:val="2"/>
            <w:tcBorders>
              <w:top w:val="single" w:sz="4" w:space="0" w:color="auto"/>
              <w:left w:val="single" w:sz="4" w:space="0" w:color="auto"/>
              <w:bottom w:val="single" w:sz="4" w:space="0" w:color="auto"/>
              <w:right w:val="nil"/>
            </w:tcBorders>
          </w:tcPr>
          <w:p w14:paraId="75F309D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417" w:type="dxa"/>
            <w:gridSpan w:val="3"/>
            <w:tcBorders>
              <w:top w:val="single" w:sz="4" w:space="0" w:color="auto"/>
              <w:left w:val="single" w:sz="4" w:space="0" w:color="auto"/>
              <w:bottom w:val="single" w:sz="4" w:space="0" w:color="auto"/>
              <w:right w:val="single" w:sz="4" w:space="0" w:color="auto"/>
            </w:tcBorders>
          </w:tcPr>
          <w:p w14:paraId="07CCF35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Pr>
          <w:p w14:paraId="5CA11F9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D3A31E2"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27F374A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92</w:t>
            </w:r>
          </w:p>
        </w:tc>
        <w:tc>
          <w:tcPr>
            <w:tcW w:w="1134" w:type="dxa"/>
            <w:gridSpan w:val="3"/>
            <w:tcBorders>
              <w:top w:val="single" w:sz="4" w:space="0" w:color="auto"/>
              <w:left w:val="single" w:sz="4" w:space="0" w:color="auto"/>
              <w:bottom w:val="single" w:sz="4" w:space="0" w:color="auto"/>
              <w:right w:val="single" w:sz="4" w:space="0" w:color="auto"/>
            </w:tcBorders>
          </w:tcPr>
          <w:p w14:paraId="41CE3747"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L169.4</w:t>
            </w:r>
          </w:p>
        </w:tc>
        <w:tc>
          <w:tcPr>
            <w:tcW w:w="5075" w:type="dxa"/>
            <w:gridSpan w:val="3"/>
            <w:tcBorders>
              <w:top w:val="single" w:sz="4" w:space="0" w:color="auto"/>
              <w:left w:val="nil"/>
              <w:bottom w:val="single" w:sz="4" w:space="0" w:color="auto"/>
              <w:right w:val="nil"/>
            </w:tcBorders>
          </w:tcPr>
          <w:p w14:paraId="1F2B832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підмостового русла від кущів, очерету та</w:t>
            </w:r>
          </w:p>
          <w:p w14:paraId="63521E6A"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трави</w:t>
            </w:r>
          </w:p>
        </w:tc>
        <w:tc>
          <w:tcPr>
            <w:tcW w:w="1021" w:type="dxa"/>
            <w:gridSpan w:val="2"/>
            <w:tcBorders>
              <w:top w:val="single" w:sz="4" w:space="0" w:color="auto"/>
              <w:left w:val="single" w:sz="4" w:space="0" w:color="auto"/>
              <w:bottom w:val="single" w:sz="4" w:space="0" w:color="auto"/>
              <w:right w:val="nil"/>
            </w:tcBorders>
          </w:tcPr>
          <w:p w14:paraId="6065C6C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3B8703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14:paraId="4590C09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3963568" w14:textId="77777777" w:rsidTr="00434998">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C9885B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93</w:t>
            </w:r>
          </w:p>
        </w:tc>
        <w:tc>
          <w:tcPr>
            <w:tcW w:w="1134" w:type="dxa"/>
            <w:gridSpan w:val="3"/>
            <w:tcBorders>
              <w:top w:val="single" w:sz="4" w:space="0" w:color="auto"/>
              <w:left w:val="single" w:sz="4" w:space="0" w:color="auto"/>
              <w:bottom w:val="single" w:sz="4" w:space="0" w:color="auto"/>
              <w:right w:val="single" w:sz="4" w:space="0" w:color="auto"/>
            </w:tcBorders>
          </w:tcPr>
          <w:p w14:paraId="224DA1EE"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I523</w:t>
            </w:r>
          </w:p>
        </w:tc>
        <w:tc>
          <w:tcPr>
            <w:tcW w:w="5075" w:type="dxa"/>
            <w:gridSpan w:val="3"/>
            <w:tcBorders>
              <w:top w:val="single" w:sz="4" w:space="0" w:color="auto"/>
              <w:left w:val="nil"/>
              <w:bottom w:val="single" w:sz="4" w:space="0" w:color="auto"/>
              <w:right w:val="nil"/>
            </w:tcBorders>
          </w:tcPr>
          <w:p w14:paraId="1749FE0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Укладання водопропускних пластикових труб діаметром</w:t>
            </w:r>
          </w:p>
          <w:p w14:paraId="0CA23E5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 0,3 м до 0,5 м</w:t>
            </w:r>
          </w:p>
        </w:tc>
        <w:tc>
          <w:tcPr>
            <w:tcW w:w="1021" w:type="dxa"/>
            <w:gridSpan w:val="2"/>
            <w:tcBorders>
              <w:top w:val="single" w:sz="4" w:space="0" w:color="auto"/>
              <w:left w:val="single" w:sz="4" w:space="0" w:color="auto"/>
              <w:bottom w:val="single" w:sz="4" w:space="0" w:color="auto"/>
              <w:right w:val="nil"/>
            </w:tcBorders>
          </w:tcPr>
          <w:p w14:paraId="473E382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417" w:type="dxa"/>
            <w:gridSpan w:val="3"/>
            <w:tcBorders>
              <w:top w:val="single" w:sz="4" w:space="0" w:color="auto"/>
              <w:left w:val="single" w:sz="4" w:space="0" w:color="auto"/>
              <w:bottom w:val="single" w:sz="4" w:space="0" w:color="auto"/>
              <w:right w:val="single" w:sz="4" w:space="0" w:color="auto"/>
            </w:tcBorders>
          </w:tcPr>
          <w:p w14:paraId="38FCA1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4EC0555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B090605"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748BB1F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94</w:t>
            </w:r>
          </w:p>
        </w:tc>
        <w:tc>
          <w:tcPr>
            <w:tcW w:w="1134" w:type="dxa"/>
            <w:gridSpan w:val="3"/>
            <w:tcBorders>
              <w:top w:val="single" w:sz="4" w:space="0" w:color="auto"/>
              <w:left w:val="single" w:sz="4" w:space="0" w:color="auto"/>
              <w:bottom w:val="single" w:sz="4" w:space="0" w:color="auto"/>
              <w:right w:val="single" w:sz="4" w:space="0" w:color="auto"/>
            </w:tcBorders>
          </w:tcPr>
          <w:p w14:paraId="2E37531B"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R392</w:t>
            </w:r>
          </w:p>
        </w:tc>
        <w:tc>
          <w:tcPr>
            <w:tcW w:w="5075" w:type="dxa"/>
            <w:gridSpan w:val="3"/>
            <w:tcBorders>
              <w:top w:val="single" w:sz="4" w:space="0" w:color="auto"/>
              <w:left w:val="nil"/>
              <w:bottom w:val="single" w:sz="4" w:space="0" w:color="auto"/>
              <w:right w:val="nil"/>
            </w:tcBorders>
          </w:tcPr>
          <w:p w14:paraId="1B7C0EC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Відновлення деформаційного шва закритого типу</w:t>
            </w:r>
          </w:p>
        </w:tc>
        <w:tc>
          <w:tcPr>
            <w:tcW w:w="1021" w:type="dxa"/>
            <w:gridSpan w:val="2"/>
            <w:tcBorders>
              <w:top w:val="single" w:sz="4" w:space="0" w:color="auto"/>
              <w:left w:val="single" w:sz="4" w:space="0" w:color="auto"/>
              <w:bottom w:val="single" w:sz="4" w:space="0" w:color="auto"/>
              <w:right w:val="nil"/>
            </w:tcBorders>
          </w:tcPr>
          <w:p w14:paraId="014E8A5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417" w:type="dxa"/>
            <w:gridSpan w:val="3"/>
            <w:tcBorders>
              <w:top w:val="single" w:sz="4" w:space="0" w:color="auto"/>
              <w:left w:val="single" w:sz="4" w:space="0" w:color="auto"/>
              <w:bottom w:val="single" w:sz="4" w:space="0" w:color="auto"/>
              <w:right w:val="single" w:sz="4" w:space="0" w:color="auto"/>
            </w:tcBorders>
          </w:tcPr>
          <w:p w14:paraId="3D1E9E2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160</w:t>
            </w:r>
          </w:p>
        </w:tc>
        <w:tc>
          <w:tcPr>
            <w:tcW w:w="992" w:type="dxa"/>
            <w:tcBorders>
              <w:top w:val="single" w:sz="4" w:space="0" w:color="auto"/>
              <w:left w:val="single" w:sz="4" w:space="0" w:color="auto"/>
              <w:bottom w:val="single" w:sz="4" w:space="0" w:color="auto"/>
              <w:right w:val="single" w:sz="4" w:space="0" w:color="auto"/>
            </w:tcBorders>
          </w:tcPr>
          <w:p w14:paraId="5AA5F08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094EE8A"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1438B04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95</w:t>
            </w:r>
          </w:p>
        </w:tc>
        <w:tc>
          <w:tcPr>
            <w:tcW w:w="1134" w:type="dxa"/>
            <w:gridSpan w:val="3"/>
            <w:tcBorders>
              <w:top w:val="single" w:sz="4" w:space="0" w:color="auto"/>
              <w:left w:val="single" w:sz="4" w:space="0" w:color="auto"/>
              <w:bottom w:val="single" w:sz="4" w:space="0" w:color="auto"/>
              <w:right w:val="single" w:sz="4" w:space="0" w:color="auto"/>
            </w:tcBorders>
          </w:tcPr>
          <w:p w14:paraId="5DCF720D"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F622</w:t>
            </w:r>
          </w:p>
        </w:tc>
        <w:tc>
          <w:tcPr>
            <w:tcW w:w="5075" w:type="dxa"/>
            <w:gridSpan w:val="3"/>
            <w:tcBorders>
              <w:top w:val="single" w:sz="4" w:space="0" w:color="auto"/>
              <w:left w:val="nil"/>
              <w:bottom w:val="single" w:sz="4" w:space="0" w:color="auto"/>
              <w:right w:val="nil"/>
            </w:tcBorders>
          </w:tcPr>
          <w:p w14:paraId="7A5749E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Укладання бетону невеликими обсягами</w:t>
            </w:r>
          </w:p>
        </w:tc>
        <w:tc>
          <w:tcPr>
            <w:tcW w:w="1021" w:type="dxa"/>
            <w:gridSpan w:val="2"/>
            <w:tcBorders>
              <w:top w:val="single" w:sz="4" w:space="0" w:color="auto"/>
              <w:left w:val="single" w:sz="4" w:space="0" w:color="auto"/>
              <w:bottom w:val="single" w:sz="4" w:space="0" w:color="auto"/>
              <w:right w:val="nil"/>
            </w:tcBorders>
          </w:tcPr>
          <w:p w14:paraId="01BAA29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м3</w:t>
            </w:r>
          </w:p>
        </w:tc>
        <w:tc>
          <w:tcPr>
            <w:tcW w:w="1417" w:type="dxa"/>
            <w:gridSpan w:val="3"/>
            <w:tcBorders>
              <w:top w:val="single" w:sz="4" w:space="0" w:color="auto"/>
              <w:left w:val="single" w:sz="4" w:space="0" w:color="auto"/>
              <w:bottom w:val="single" w:sz="4" w:space="0" w:color="auto"/>
              <w:right w:val="single" w:sz="4" w:space="0" w:color="auto"/>
            </w:tcBorders>
          </w:tcPr>
          <w:p w14:paraId="6FFD6BB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Pr>
          <w:p w14:paraId="681AA0B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A01E655"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4C8FFE5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96</w:t>
            </w:r>
          </w:p>
        </w:tc>
        <w:tc>
          <w:tcPr>
            <w:tcW w:w="1134" w:type="dxa"/>
            <w:gridSpan w:val="3"/>
            <w:tcBorders>
              <w:top w:val="single" w:sz="4" w:space="0" w:color="auto"/>
              <w:left w:val="single" w:sz="4" w:space="0" w:color="auto"/>
              <w:bottom w:val="single" w:sz="4" w:space="0" w:color="auto"/>
              <w:right w:val="single" w:sz="4" w:space="0" w:color="auto"/>
            </w:tcBorders>
          </w:tcPr>
          <w:p w14:paraId="4B1D6A7B"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U831.1</w:t>
            </w:r>
          </w:p>
        </w:tc>
        <w:tc>
          <w:tcPr>
            <w:tcW w:w="5075" w:type="dxa"/>
            <w:gridSpan w:val="3"/>
            <w:tcBorders>
              <w:top w:val="single" w:sz="4" w:space="0" w:color="auto"/>
              <w:left w:val="nil"/>
              <w:bottom w:val="single" w:sz="4" w:space="0" w:color="auto"/>
              <w:right w:val="nil"/>
            </w:tcBorders>
          </w:tcPr>
          <w:p w14:paraId="428ADBD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Ремонт бутової кладки стін окремими місцями</w:t>
            </w:r>
          </w:p>
        </w:tc>
        <w:tc>
          <w:tcPr>
            <w:tcW w:w="1021" w:type="dxa"/>
            <w:gridSpan w:val="2"/>
            <w:tcBorders>
              <w:top w:val="single" w:sz="4" w:space="0" w:color="auto"/>
              <w:left w:val="single" w:sz="4" w:space="0" w:color="auto"/>
              <w:bottom w:val="single" w:sz="4" w:space="0" w:color="auto"/>
              <w:right w:val="nil"/>
            </w:tcBorders>
          </w:tcPr>
          <w:p w14:paraId="64204A7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45D60AD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480</w:t>
            </w:r>
          </w:p>
        </w:tc>
        <w:tc>
          <w:tcPr>
            <w:tcW w:w="992" w:type="dxa"/>
            <w:tcBorders>
              <w:top w:val="single" w:sz="4" w:space="0" w:color="auto"/>
              <w:left w:val="single" w:sz="4" w:space="0" w:color="auto"/>
              <w:bottom w:val="single" w:sz="4" w:space="0" w:color="auto"/>
              <w:right w:val="single" w:sz="4" w:space="0" w:color="auto"/>
            </w:tcBorders>
          </w:tcPr>
          <w:p w14:paraId="3F6A3F0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7E87FC9" w14:textId="77777777" w:rsidTr="00434998">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65EE3A7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97</w:t>
            </w:r>
          </w:p>
        </w:tc>
        <w:tc>
          <w:tcPr>
            <w:tcW w:w="1134" w:type="dxa"/>
            <w:gridSpan w:val="3"/>
            <w:tcBorders>
              <w:top w:val="single" w:sz="4" w:space="0" w:color="auto"/>
              <w:left w:val="single" w:sz="4" w:space="0" w:color="auto"/>
              <w:bottom w:val="single" w:sz="4" w:space="0" w:color="auto"/>
              <w:right w:val="single" w:sz="4" w:space="0" w:color="auto"/>
            </w:tcBorders>
          </w:tcPr>
          <w:p w14:paraId="7F451302"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E424.2</w:t>
            </w:r>
          </w:p>
        </w:tc>
        <w:tc>
          <w:tcPr>
            <w:tcW w:w="5075" w:type="dxa"/>
            <w:gridSpan w:val="3"/>
            <w:tcBorders>
              <w:top w:val="single" w:sz="4" w:space="0" w:color="auto"/>
              <w:left w:val="nil"/>
              <w:bottom w:val="single" w:sz="4" w:space="0" w:color="auto"/>
              <w:right w:val="nil"/>
            </w:tcBorders>
          </w:tcPr>
          <w:p w14:paraId="17F72DA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Відновлення місць сполучення моста з підходами при</w:t>
            </w:r>
          </w:p>
          <w:p w14:paraId="009E8E1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просадці лежнів</w:t>
            </w:r>
          </w:p>
        </w:tc>
        <w:tc>
          <w:tcPr>
            <w:tcW w:w="1021" w:type="dxa"/>
            <w:gridSpan w:val="2"/>
            <w:tcBorders>
              <w:top w:val="single" w:sz="4" w:space="0" w:color="auto"/>
              <w:left w:val="single" w:sz="4" w:space="0" w:color="auto"/>
              <w:bottom w:val="single" w:sz="4" w:space="0" w:color="auto"/>
              <w:right w:val="nil"/>
            </w:tcBorders>
          </w:tcPr>
          <w:p w14:paraId="5DBD29C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3CF9481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420</w:t>
            </w:r>
          </w:p>
        </w:tc>
        <w:tc>
          <w:tcPr>
            <w:tcW w:w="992" w:type="dxa"/>
            <w:tcBorders>
              <w:top w:val="single" w:sz="4" w:space="0" w:color="auto"/>
              <w:left w:val="single" w:sz="4" w:space="0" w:color="auto"/>
              <w:bottom w:val="single" w:sz="4" w:space="0" w:color="auto"/>
              <w:right w:val="single" w:sz="4" w:space="0" w:color="auto"/>
            </w:tcBorders>
          </w:tcPr>
          <w:p w14:paraId="425026A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E47F67A"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4D7AF9B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98</w:t>
            </w:r>
          </w:p>
        </w:tc>
        <w:tc>
          <w:tcPr>
            <w:tcW w:w="1134" w:type="dxa"/>
            <w:gridSpan w:val="3"/>
            <w:tcBorders>
              <w:top w:val="single" w:sz="4" w:space="0" w:color="auto"/>
              <w:left w:val="single" w:sz="4" w:space="0" w:color="auto"/>
              <w:bottom w:val="single" w:sz="4" w:space="0" w:color="auto"/>
              <w:right w:val="single" w:sz="4" w:space="0" w:color="auto"/>
            </w:tcBorders>
          </w:tcPr>
          <w:p w14:paraId="01C9D392"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O430</w:t>
            </w:r>
          </w:p>
        </w:tc>
        <w:tc>
          <w:tcPr>
            <w:tcW w:w="5075" w:type="dxa"/>
            <w:gridSpan w:val="3"/>
            <w:tcBorders>
              <w:top w:val="single" w:sz="4" w:space="0" w:color="auto"/>
              <w:left w:val="nil"/>
              <w:bottom w:val="single" w:sz="4" w:space="0" w:color="auto"/>
              <w:right w:val="nil"/>
            </w:tcBorders>
          </w:tcPr>
          <w:p w14:paraId="36C63A7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Ремонт верхнього дощатого настилу на мостах</w:t>
            </w:r>
          </w:p>
        </w:tc>
        <w:tc>
          <w:tcPr>
            <w:tcW w:w="1021" w:type="dxa"/>
            <w:gridSpan w:val="2"/>
            <w:tcBorders>
              <w:top w:val="single" w:sz="4" w:space="0" w:color="auto"/>
              <w:left w:val="single" w:sz="4" w:space="0" w:color="auto"/>
              <w:bottom w:val="single" w:sz="4" w:space="0" w:color="auto"/>
              <w:right w:val="nil"/>
            </w:tcBorders>
          </w:tcPr>
          <w:p w14:paraId="6DBDCA6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м2</w:t>
            </w:r>
          </w:p>
        </w:tc>
        <w:tc>
          <w:tcPr>
            <w:tcW w:w="1417" w:type="dxa"/>
            <w:gridSpan w:val="3"/>
            <w:tcBorders>
              <w:top w:val="single" w:sz="4" w:space="0" w:color="auto"/>
              <w:left w:val="single" w:sz="4" w:space="0" w:color="auto"/>
              <w:bottom w:val="single" w:sz="4" w:space="0" w:color="auto"/>
              <w:right w:val="single" w:sz="4" w:space="0" w:color="auto"/>
            </w:tcBorders>
          </w:tcPr>
          <w:p w14:paraId="250C080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2050</w:t>
            </w:r>
          </w:p>
        </w:tc>
        <w:tc>
          <w:tcPr>
            <w:tcW w:w="992" w:type="dxa"/>
            <w:tcBorders>
              <w:top w:val="single" w:sz="4" w:space="0" w:color="auto"/>
              <w:left w:val="single" w:sz="4" w:space="0" w:color="auto"/>
              <w:bottom w:val="single" w:sz="4" w:space="0" w:color="auto"/>
              <w:right w:val="single" w:sz="4" w:space="0" w:color="auto"/>
            </w:tcBorders>
          </w:tcPr>
          <w:p w14:paraId="599D9AC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71A58BC" w14:textId="77777777" w:rsidTr="00434998">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vAlign w:val="center"/>
          </w:tcPr>
          <w:p w14:paraId="79C7578C"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F767CA9" w14:textId="77777777" w:rsidR="00E41C46" w:rsidRPr="00A43B1E" w:rsidRDefault="00E41C46" w:rsidP="00434998">
            <w:pPr>
              <w:autoSpaceDE w:val="0"/>
              <w:autoSpaceDN w:val="0"/>
              <w:adjustRightInd w:val="0"/>
              <w:rPr>
                <w:rFonts w:ascii="Arial" w:hAnsi="Arial" w:cs="Arial"/>
                <w:sz w:val="16"/>
                <w:szCs w:val="16"/>
                <w:lang w:eastAsia="en-US"/>
              </w:rPr>
            </w:pPr>
          </w:p>
        </w:tc>
        <w:tc>
          <w:tcPr>
            <w:tcW w:w="5075" w:type="dxa"/>
            <w:gridSpan w:val="3"/>
            <w:tcBorders>
              <w:top w:val="single" w:sz="4" w:space="0" w:color="auto"/>
              <w:left w:val="single" w:sz="4" w:space="0" w:color="auto"/>
              <w:bottom w:val="single" w:sz="4" w:space="0" w:color="auto"/>
              <w:right w:val="single" w:sz="4" w:space="0" w:color="auto"/>
            </w:tcBorders>
            <w:vAlign w:val="center"/>
          </w:tcPr>
          <w:p w14:paraId="2F99415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№8.  Роботи з технічного назляду</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56BF69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DF550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7CE799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4B0744B" w14:textId="77777777" w:rsidTr="00434998">
        <w:trPr>
          <w:gridAfter w:val="1"/>
          <w:wAfter w:w="146" w:type="dxa"/>
          <w:trHeight w:val="226"/>
          <w:jc w:val="center"/>
        </w:trPr>
        <w:tc>
          <w:tcPr>
            <w:tcW w:w="608" w:type="dxa"/>
            <w:gridSpan w:val="4"/>
            <w:tcBorders>
              <w:top w:val="single" w:sz="4" w:space="0" w:color="auto"/>
              <w:left w:val="single" w:sz="4" w:space="0" w:color="auto"/>
              <w:bottom w:val="single" w:sz="4" w:space="0" w:color="auto"/>
              <w:right w:val="single" w:sz="4" w:space="0" w:color="auto"/>
            </w:tcBorders>
          </w:tcPr>
          <w:p w14:paraId="28CB12D1" w14:textId="77777777" w:rsidR="00E41C46" w:rsidRPr="00A43B1E" w:rsidRDefault="00E41C46" w:rsidP="00434998">
            <w:pPr>
              <w:keepLines/>
              <w:autoSpaceDE w:val="0"/>
              <w:autoSpaceDN w:val="0"/>
              <w:jc w:val="center"/>
              <w:rPr>
                <w:rFonts w:ascii="Arial" w:hAnsi="Arial" w:cs="Arial"/>
                <w:spacing w:val="-5"/>
                <w:sz w:val="20"/>
                <w:szCs w:val="20"/>
                <w:lang w:eastAsia="en-US"/>
              </w:rPr>
            </w:pPr>
            <w:r>
              <w:rPr>
                <w:rFonts w:ascii="Arial" w:hAnsi="Arial" w:cs="Arial"/>
                <w:spacing w:val="-5"/>
                <w:sz w:val="20"/>
                <w:szCs w:val="20"/>
                <w:lang w:eastAsia="en-US"/>
              </w:rPr>
              <w:t>99</w:t>
            </w:r>
          </w:p>
        </w:tc>
        <w:tc>
          <w:tcPr>
            <w:tcW w:w="1183" w:type="dxa"/>
            <w:gridSpan w:val="4"/>
            <w:tcBorders>
              <w:top w:val="single" w:sz="4" w:space="0" w:color="auto"/>
              <w:left w:val="single" w:sz="4" w:space="0" w:color="auto"/>
              <w:bottom w:val="single" w:sz="4" w:space="0" w:color="auto"/>
              <w:right w:val="single" w:sz="4" w:space="0" w:color="auto"/>
            </w:tcBorders>
          </w:tcPr>
          <w:p w14:paraId="119DB2B2"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A289.6</w:t>
            </w:r>
          </w:p>
        </w:tc>
        <w:tc>
          <w:tcPr>
            <w:tcW w:w="5053" w:type="dxa"/>
            <w:tcBorders>
              <w:top w:val="single" w:sz="4" w:space="0" w:color="auto"/>
              <w:left w:val="nil"/>
              <w:bottom w:val="single" w:sz="4" w:space="0" w:color="auto"/>
              <w:right w:val="nil"/>
            </w:tcBorders>
          </w:tcPr>
          <w:p w14:paraId="69DD172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Поточний огляд дороги при переміщенні на автомобілі</w:t>
            </w:r>
          </w:p>
        </w:tc>
        <w:tc>
          <w:tcPr>
            <w:tcW w:w="1043" w:type="dxa"/>
            <w:gridSpan w:val="4"/>
            <w:tcBorders>
              <w:top w:val="single" w:sz="4" w:space="0" w:color="auto"/>
              <w:left w:val="single" w:sz="4" w:space="0" w:color="auto"/>
              <w:bottom w:val="single" w:sz="4" w:space="0" w:color="auto"/>
              <w:right w:val="nil"/>
            </w:tcBorders>
          </w:tcPr>
          <w:p w14:paraId="61CF023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км</w:t>
            </w:r>
          </w:p>
        </w:tc>
        <w:tc>
          <w:tcPr>
            <w:tcW w:w="1417" w:type="dxa"/>
            <w:gridSpan w:val="3"/>
            <w:tcBorders>
              <w:top w:val="single" w:sz="4" w:space="0" w:color="auto"/>
              <w:left w:val="single" w:sz="4" w:space="0" w:color="auto"/>
              <w:bottom w:val="single" w:sz="4" w:space="0" w:color="auto"/>
              <w:right w:val="single" w:sz="4" w:space="0" w:color="auto"/>
            </w:tcBorders>
          </w:tcPr>
          <w:p w14:paraId="5D96101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1200</w:t>
            </w:r>
          </w:p>
        </w:tc>
        <w:tc>
          <w:tcPr>
            <w:tcW w:w="992" w:type="dxa"/>
            <w:tcBorders>
              <w:top w:val="single" w:sz="4" w:space="0" w:color="auto"/>
              <w:left w:val="single" w:sz="4" w:space="0" w:color="auto"/>
              <w:bottom w:val="single" w:sz="4" w:space="0" w:color="auto"/>
              <w:right w:val="single" w:sz="4" w:space="0" w:color="auto"/>
            </w:tcBorders>
          </w:tcPr>
          <w:p w14:paraId="60F5119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bl>
    <w:p w14:paraId="706A420D" w14:textId="77777777" w:rsidR="00E41C46" w:rsidRDefault="00E41C46" w:rsidP="00E41C46">
      <w:pPr>
        <w:autoSpaceDE w:val="0"/>
        <w:autoSpaceDN w:val="0"/>
        <w:adjustRightInd w:val="0"/>
        <w:jc w:val="both"/>
      </w:pPr>
    </w:p>
    <w:p w14:paraId="3774E0A3" w14:textId="77777777" w:rsidR="00E41C46" w:rsidRDefault="00E41C46" w:rsidP="00E41C46">
      <w:pPr>
        <w:autoSpaceDE w:val="0"/>
        <w:autoSpaceDN w:val="0"/>
        <w:adjustRightInd w:val="0"/>
        <w:jc w:val="both"/>
      </w:pPr>
      <w:r>
        <w:t xml:space="preserve"> Розрахунок договірної ціни виконати згідно «</w:t>
      </w:r>
      <w:r w:rsidRPr="00CD14E6">
        <w:rPr>
          <w:lang w:eastAsia="uk-UA"/>
        </w:rPr>
        <w:t>Методик</w:t>
      </w:r>
      <w:r>
        <w:rPr>
          <w:lang w:eastAsia="uk-UA"/>
        </w:rPr>
        <w:t>и</w:t>
      </w:r>
      <w:r w:rsidRPr="00CD14E6">
        <w:rPr>
          <w:lang w:eastAsia="uk-UA"/>
        </w:rPr>
        <w:t xml:space="preserve">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r>
        <w:rPr>
          <w:lang w:eastAsia="uk-UA"/>
        </w:rPr>
        <w:t>» затвердженої наказом Міністерства інфраструктури України №753 від 07.10.2022.</w:t>
      </w:r>
    </w:p>
    <w:p w14:paraId="19DAA70E" w14:textId="77777777" w:rsidR="00E41C46" w:rsidRDefault="00E41C46" w:rsidP="00E41C46">
      <w:pPr>
        <w:widowControl w:val="0"/>
        <w:ind w:firstLine="567"/>
        <w:contextualSpacing/>
        <w:jc w:val="both"/>
        <w:rPr>
          <w:color w:val="000000"/>
          <w:lang w:eastAsia="uk-UA"/>
        </w:rPr>
      </w:pPr>
      <w:r>
        <w:t xml:space="preserve">Кошти </w:t>
      </w:r>
      <w:r w:rsidRPr="00CD14E6">
        <w:t>на покриття ризиків усіх учасників дорожніх робіт та послуг</w:t>
      </w:r>
      <w:r w:rsidRPr="00301690">
        <w:t xml:space="preserve"> з експлуатаційного утримання, що враховуються в договірній ціні, </w:t>
      </w:r>
      <w:r>
        <w:t>передбачити в сумі до 38 175 697 грн без ПДВ</w:t>
      </w:r>
      <w:r w:rsidRPr="00CD14E6">
        <w:t>.</w:t>
      </w:r>
      <w:r w:rsidRPr="00453EAA">
        <w:rPr>
          <w:color w:val="000000"/>
          <w:lang w:eastAsia="uk-UA"/>
        </w:rPr>
        <w:t xml:space="preserve"> </w:t>
      </w:r>
    </w:p>
    <w:p w14:paraId="744795C1" w14:textId="77777777" w:rsidR="00E41C46" w:rsidRPr="00453EAA" w:rsidRDefault="00E41C46" w:rsidP="00E41C46">
      <w:pPr>
        <w:widowControl w:val="0"/>
        <w:ind w:firstLine="567"/>
        <w:contextualSpacing/>
        <w:jc w:val="both"/>
        <w:rPr>
          <w:color w:val="000000"/>
          <w:lang w:eastAsia="uk-UA"/>
        </w:rPr>
      </w:pPr>
      <w:r w:rsidRPr="00453EAA">
        <w:rPr>
          <w:color w:val="000000"/>
          <w:lang w:eastAsia="uk-UA"/>
        </w:rPr>
        <w:t xml:space="preserve">Гарантійні строки експлуатації за результатами наданих послуг (виконаних робіт) з експлуатаційного утримання: </w:t>
      </w:r>
    </w:p>
    <w:p w14:paraId="79490CDD" w14:textId="77777777" w:rsidR="00E41C46" w:rsidRPr="009435EB" w:rsidRDefault="00E41C46" w:rsidP="00E41C46">
      <w:pPr>
        <w:widowControl w:val="0"/>
        <w:contextualSpacing/>
        <w:jc w:val="both"/>
        <w:rPr>
          <w:color w:val="4472C4"/>
          <w:lang w:eastAsia="uk-UA"/>
        </w:rPr>
      </w:pPr>
      <w:r w:rsidRPr="00453EAA">
        <w:rPr>
          <w:color w:val="000000"/>
          <w:lang w:eastAsia="uk-UA"/>
        </w:rPr>
        <w:t xml:space="preserve">– </w:t>
      </w:r>
      <w:r w:rsidRPr="009435EB">
        <w:rPr>
          <w:color w:val="4472C4"/>
          <w:lang w:eastAsia="uk-UA"/>
        </w:rPr>
        <w:t>роботи, виконані на покритті (крім тимчасових аварійних робіт та зимового утримання) -</w:t>
      </w:r>
      <w:r w:rsidRPr="009435EB">
        <w:rPr>
          <w:color w:val="4472C4"/>
          <w:lang w:eastAsia="en-US"/>
        </w:rPr>
        <w:t xml:space="preserve"> </w:t>
      </w:r>
      <w:r w:rsidRPr="009435EB">
        <w:rPr>
          <w:color w:val="4472C4"/>
          <w:lang w:eastAsia="uk-UA"/>
        </w:rPr>
        <w:t xml:space="preserve">не менше ніж 1 рік з моменту прийняття наданих послуг; </w:t>
      </w:r>
    </w:p>
    <w:p w14:paraId="027F6EF4" w14:textId="77777777" w:rsidR="00E41C46" w:rsidRPr="009435EB" w:rsidRDefault="00E41C46" w:rsidP="00E41C46">
      <w:pPr>
        <w:widowControl w:val="0"/>
        <w:contextualSpacing/>
        <w:jc w:val="both"/>
        <w:rPr>
          <w:color w:val="4472C4"/>
          <w:lang w:eastAsia="uk-UA"/>
        </w:rPr>
      </w:pPr>
      <w:r w:rsidRPr="009435EB">
        <w:rPr>
          <w:color w:val="4472C4"/>
          <w:lang w:eastAsia="uk-UA"/>
        </w:rPr>
        <w:t>– дорожні знаки – 7 років (згідно ДСТУ 4100:2021);</w:t>
      </w:r>
    </w:p>
    <w:p w14:paraId="6DD03312" w14:textId="77777777" w:rsidR="00E41C46" w:rsidRPr="009435EB" w:rsidRDefault="00E41C46" w:rsidP="00E41C46">
      <w:pPr>
        <w:widowControl w:val="0"/>
        <w:contextualSpacing/>
        <w:jc w:val="both"/>
        <w:rPr>
          <w:color w:val="4472C4"/>
          <w:lang w:eastAsia="uk-UA"/>
        </w:rPr>
      </w:pPr>
      <w:r w:rsidRPr="009435EB">
        <w:rPr>
          <w:color w:val="4472C4"/>
          <w:lang w:eastAsia="uk-UA"/>
        </w:rPr>
        <w:t>– дорожня розмітка фарбою – поперечна – 8 місяців; поздовжня – 12 місяців (згідно                        ДСТУ 2587:2021);</w:t>
      </w:r>
    </w:p>
    <w:p w14:paraId="67442EBA" w14:textId="77777777" w:rsidR="00E41C46" w:rsidRPr="009435EB" w:rsidRDefault="00E41C46" w:rsidP="00E41C46">
      <w:pPr>
        <w:widowControl w:val="0"/>
        <w:contextualSpacing/>
        <w:jc w:val="both"/>
        <w:rPr>
          <w:color w:val="4472C4"/>
          <w:lang w:eastAsia="uk-UA"/>
        </w:rPr>
      </w:pPr>
      <w:r w:rsidRPr="009435EB">
        <w:rPr>
          <w:color w:val="4472C4"/>
          <w:lang w:eastAsia="uk-UA"/>
        </w:rPr>
        <w:t>– бар’єрне огородження – 10 років (згідно ДСТУ Б В.2.3-12-2004).</w:t>
      </w:r>
    </w:p>
    <w:p w14:paraId="3DC189C9" w14:textId="77777777" w:rsidR="00E41C46" w:rsidRDefault="00E41C46" w:rsidP="00E41C46">
      <w:pPr>
        <w:jc w:val="both"/>
      </w:pPr>
      <w:r>
        <w:t>Т</w:t>
      </w:r>
      <w:r w:rsidRPr="00AB5EAA">
        <w:t xml:space="preserve">ерміни виконання </w:t>
      </w:r>
      <w:r>
        <w:t>послуг</w:t>
      </w:r>
      <w:r w:rsidRPr="00AB5EAA">
        <w:t xml:space="preserve"> – з моменту підписання д</w:t>
      </w:r>
      <w:r>
        <w:t xml:space="preserve">оговору </w:t>
      </w:r>
      <w:r w:rsidRPr="009F18A8">
        <w:rPr>
          <w:b/>
        </w:rPr>
        <w:t xml:space="preserve">до </w:t>
      </w:r>
      <w:r>
        <w:rPr>
          <w:b/>
        </w:rPr>
        <w:t>29</w:t>
      </w:r>
      <w:r w:rsidRPr="009F18A8">
        <w:rPr>
          <w:b/>
        </w:rPr>
        <w:t>.0</w:t>
      </w:r>
      <w:r>
        <w:rPr>
          <w:b/>
        </w:rPr>
        <w:t>4</w:t>
      </w:r>
      <w:r w:rsidRPr="009F18A8">
        <w:rPr>
          <w:b/>
        </w:rPr>
        <w:t>.202</w:t>
      </w:r>
      <w:r>
        <w:rPr>
          <w:b/>
        </w:rPr>
        <w:t>5</w:t>
      </w:r>
      <w:r w:rsidRPr="009F18A8">
        <w:rPr>
          <w:b/>
        </w:rPr>
        <w:t xml:space="preserve"> року</w:t>
      </w:r>
      <w:r w:rsidRPr="00AB5EAA">
        <w:t>.</w:t>
      </w:r>
    </w:p>
    <w:p w14:paraId="44CFB34B" w14:textId="77777777" w:rsidR="00E41C46" w:rsidRDefault="00E41C46" w:rsidP="00E41C46">
      <w:pPr>
        <w:jc w:val="both"/>
      </w:pPr>
    </w:p>
    <w:p w14:paraId="6F1E24D3" w14:textId="77777777" w:rsidR="00E41C46" w:rsidRDefault="00E41C46" w:rsidP="00E41C46">
      <w:pPr>
        <w:jc w:val="both"/>
      </w:pPr>
    </w:p>
    <w:p w14:paraId="7277B806" w14:textId="77777777" w:rsidR="00E41C46" w:rsidRDefault="00E41C46" w:rsidP="00E41C46">
      <w:pPr>
        <w:jc w:val="both"/>
      </w:pPr>
    </w:p>
    <w:p w14:paraId="75DBA44E" w14:textId="77777777" w:rsidR="00E41C46" w:rsidRDefault="00E41C46" w:rsidP="00E41C46">
      <w:pPr>
        <w:jc w:val="both"/>
      </w:pPr>
    </w:p>
    <w:p w14:paraId="063B345C" w14:textId="77777777" w:rsidR="00E41C46" w:rsidRDefault="00E41C46" w:rsidP="00E41C46">
      <w:pPr>
        <w:jc w:val="both"/>
      </w:pPr>
    </w:p>
    <w:p w14:paraId="28544FD1" w14:textId="77777777" w:rsidR="00E41C46" w:rsidRDefault="00E41C46" w:rsidP="00E41C46">
      <w:pPr>
        <w:jc w:val="both"/>
      </w:pPr>
    </w:p>
    <w:p w14:paraId="4586C6B6" w14:textId="77777777" w:rsidR="00E41C46" w:rsidRDefault="00E41C46" w:rsidP="00E41C46">
      <w:pPr>
        <w:jc w:val="both"/>
      </w:pPr>
    </w:p>
    <w:p w14:paraId="5E822063" w14:textId="77777777" w:rsidR="00E41C46" w:rsidRDefault="00E41C46" w:rsidP="00E41C46">
      <w:pPr>
        <w:jc w:val="both"/>
      </w:pPr>
    </w:p>
    <w:p w14:paraId="412161DD" w14:textId="77777777" w:rsidR="00E41C46" w:rsidRDefault="00E41C46" w:rsidP="00E41C46">
      <w:pPr>
        <w:jc w:val="both"/>
      </w:pPr>
    </w:p>
    <w:p w14:paraId="38B42457" w14:textId="77777777" w:rsidR="00E41C46" w:rsidRDefault="00E41C46" w:rsidP="00E41C46">
      <w:pPr>
        <w:jc w:val="both"/>
      </w:pPr>
    </w:p>
    <w:p w14:paraId="71E2FB43" w14:textId="77777777" w:rsidR="00E41C46" w:rsidRPr="00E80AFB" w:rsidRDefault="00E41C46" w:rsidP="00E41C46">
      <w:pPr>
        <w:framePr w:hSpace="180" w:wrap="around" w:vAnchor="text" w:hAnchor="page" w:x="877" w:y="-76"/>
        <w:widowControl w:val="0"/>
        <w:jc w:val="right"/>
        <w:rPr>
          <w:i/>
          <w:lang w:eastAsia="uk-UA"/>
        </w:rPr>
      </w:pPr>
      <w:r w:rsidRPr="00E80AFB">
        <w:rPr>
          <w:i/>
          <w:lang w:eastAsia="uk-UA"/>
        </w:rPr>
        <w:t>Додаток</w:t>
      </w:r>
      <w:r>
        <w:rPr>
          <w:i/>
          <w:lang w:eastAsia="uk-UA"/>
        </w:rPr>
        <w:t xml:space="preserve">  № 1</w:t>
      </w:r>
    </w:p>
    <w:p w14:paraId="2BCE3B7E" w14:textId="77777777" w:rsidR="00E41C46" w:rsidRPr="00E80AFB" w:rsidRDefault="00E41C46" w:rsidP="00E41C46">
      <w:pPr>
        <w:framePr w:hSpace="180" w:wrap="around" w:vAnchor="text" w:hAnchor="page" w:x="877" w:y="-76"/>
        <w:widowControl w:val="0"/>
        <w:jc w:val="right"/>
        <w:rPr>
          <w:i/>
          <w:lang w:eastAsia="uk-UA"/>
        </w:rPr>
      </w:pPr>
      <w:r w:rsidRPr="00E80AFB">
        <w:rPr>
          <w:i/>
          <w:lang w:eastAsia="uk-UA"/>
        </w:rPr>
        <w:t>до технічної специфікації</w:t>
      </w:r>
    </w:p>
    <w:p w14:paraId="21CD17E2" w14:textId="77777777" w:rsidR="00E41C46" w:rsidRPr="00E80AFB" w:rsidRDefault="00E41C46" w:rsidP="00E41C46">
      <w:pPr>
        <w:framePr w:hSpace="180" w:wrap="around" w:vAnchor="text" w:hAnchor="page" w:x="877" w:y="-76"/>
        <w:jc w:val="right"/>
        <w:rPr>
          <w:sz w:val="28"/>
          <w:szCs w:val="28"/>
        </w:rPr>
      </w:pPr>
    </w:p>
    <w:tbl>
      <w:tblPr>
        <w:tblpPr w:leftFromText="180" w:rightFromText="180" w:bottomFromText="160" w:vertAnchor="text" w:horzAnchor="margin" w:tblpXSpec="center" w:tblpY="10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945"/>
        <w:gridCol w:w="1357"/>
        <w:gridCol w:w="1120"/>
        <w:gridCol w:w="468"/>
      </w:tblGrid>
      <w:tr w:rsidR="00E41C46" w:rsidRPr="00E80AFB" w14:paraId="03C0827B" w14:textId="77777777" w:rsidTr="00434998">
        <w:trPr>
          <w:gridAfter w:val="1"/>
          <w:wAfter w:w="480" w:type="dxa"/>
          <w:trHeight w:val="331"/>
        </w:trPr>
        <w:tc>
          <w:tcPr>
            <w:tcW w:w="10206" w:type="dxa"/>
            <w:gridSpan w:val="4"/>
            <w:tcBorders>
              <w:top w:val="nil"/>
              <w:left w:val="nil"/>
              <w:bottom w:val="nil"/>
              <w:right w:val="nil"/>
            </w:tcBorders>
            <w:noWrap/>
            <w:vAlign w:val="center"/>
            <w:hideMark/>
          </w:tcPr>
          <w:p w14:paraId="5419FB0A" w14:textId="77777777" w:rsidR="00E41C46" w:rsidRPr="00E80AFB" w:rsidRDefault="00E41C46" w:rsidP="00434998">
            <w:pPr>
              <w:jc w:val="center"/>
              <w:rPr>
                <w:b/>
                <w:bCs/>
                <w:sz w:val="28"/>
                <w:szCs w:val="28"/>
              </w:rPr>
            </w:pPr>
            <w:r w:rsidRPr="00E80AFB">
              <w:rPr>
                <w:b/>
                <w:bCs/>
                <w:sz w:val="28"/>
                <w:szCs w:val="28"/>
              </w:rPr>
              <w:t xml:space="preserve">ПЕРЕЛІК </w:t>
            </w:r>
          </w:p>
        </w:tc>
      </w:tr>
      <w:tr w:rsidR="00E41C46" w:rsidRPr="00E80AFB" w14:paraId="2606F1A0" w14:textId="77777777" w:rsidTr="00434998">
        <w:trPr>
          <w:gridAfter w:val="1"/>
          <w:wAfter w:w="480" w:type="dxa"/>
          <w:trHeight w:val="331"/>
        </w:trPr>
        <w:tc>
          <w:tcPr>
            <w:tcW w:w="10206" w:type="dxa"/>
            <w:gridSpan w:val="4"/>
            <w:tcBorders>
              <w:top w:val="nil"/>
              <w:left w:val="nil"/>
              <w:bottom w:val="nil"/>
              <w:right w:val="nil"/>
            </w:tcBorders>
            <w:noWrap/>
            <w:vAlign w:val="center"/>
            <w:hideMark/>
          </w:tcPr>
          <w:p w14:paraId="0B5A65FA" w14:textId="77777777" w:rsidR="00E41C46" w:rsidRPr="00E80AFB" w:rsidRDefault="00E41C46" w:rsidP="00434998">
            <w:pPr>
              <w:jc w:val="center"/>
              <w:rPr>
                <w:b/>
                <w:sz w:val="28"/>
                <w:szCs w:val="28"/>
              </w:rPr>
            </w:pPr>
            <w:r w:rsidRPr="00E80AFB">
              <w:rPr>
                <w:b/>
                <w:sz w:val="28"/>
                <w:szCs w:val="28"/>
              </w:rPr>
              <w:t>автомобільних доріг загального користування місцевого значення</w:t>
            </w:r>
          </w:p>
        </w:tc>
      </w:tr>
      <w:tr w:rsidR="00E41C46" w:rsidRPr="00E80AFB" w14:paraId="54E67F93" w14:textId="77777777" w:rsidTr="00434998">
        <w:trPr>
          <w:gridAfter w:val="1"/>
          <w:wAfter w:w="480" w:type="dxa"/>
          <w:trHeight w:val="314"/>
        </w:trPr>
        <w:tc>
          <w:tcPr>
            <w:tcW w:w="10206" w:type="dxa"/>
            <w:gridSpan w:val="4"/>
            <w:tcBorders>
              <w:top w:val="nil"/>
              <w:left w:val="nil"/>
              <w:bottom w:val="nil"/>
              <w:right w:val="nil"/>
            </w:tcBorders>
            <w:noWrap/>
            <w:vAlign w:val="center"/>
          </w:tcPr>
          <w:p w14:paraId="73705DBD" w14:textId="77777777" w:rsidR="00E41C46" w:rsidRPr="00E80AFB" w:rsidRDefault="00E41C46" w:rsidP="00434998">
            <w:pPr>
              <w:jc w:val="center"/>
              <w:rPr>
                <w:b/>
                <w:sz w:val="28"/>
                <w:szCs w:val="28"/>
              </w:rPr>
            </w:pPr>
            <w:r w:rsidRPr="00E80AFB">
              <w:rPr>
                <w:b/>
                <w:sz w:val="28"/>
                <w:szCs w:val="28"/>
              </w:rPr>
              <w:t xml:space="preserve">Миколаївської області </w:t>
            </w:r>
          </w:p>
          <w:p w14:paraId="38C91AF7" w14:textId="77777777" w:rsidR="00E41C46" w:rsidRPr="00E80AFB" w:rsidRDefault="00E41C46" w:rsidP="00434998">
            <w:pPr>
              <w:jc w:val="center"/>
              <w:rPr>
                <w:sz w:val="16"/>
                <w:szCs w:val="16"/>
              </w:rPr>
            </w:pPr>
          </w:p>
          <w:p w14:paraId="161C4096" w14:textId="77777777" w:rsidR="00E41C46" w:rsidRPr="00E80AFB" w:rsidRDefault="00E41C46" w:rsidP="00434998">
            <w:pPr>
              <w:jc w:val="center"/>
              <w:rPr>
                <w:sz w:val="16"/>
                <w:szCs w:val="16"/>
              </w:rPr>
            </w:pPr>
          </w:p>
        </w:tc>
      </w:tr>
      <w:tr w:rsidR="00E41C46" w:rsidRPr="00E80AFB" w14:paraId="6D91A9C2" w14:textId="77777777" w:rsidTr="00434998">
        <w:trPr>
          <w:gridAfter w:val="1"/>
          <w:wAfter w:w="480" w:type="dxa"/>
          <w:trHeight w:val="450"/>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29B91660" w14:textId="77777777" w:rsidR="00E41C46" w:rsidRPr="00E80AFB" w:rsidRDefault="00E41C46" w:rsidP="00434998">
            <w:pPr>
              <w:jc w:val="center"/>
              <w:rPr>
                <w:sz w:val="28"/>
                <w:szCs w:val="28"/>
              </w:rPr>
            </w:pPr>
            <w:r w:rsidRPr="00E80AFB">
              <w:rPr>
                <w:sz w:val="28"/>
                <w:szCs w:val="28"/>
              </w:rPr>
              <w:t>Індекс</w:t>
            </w:r>
          </w:p>
        </w:tc>
        <w:tc>
          <w:tcPr>
            <w:tcW w:w="6253" w:type="dxa"/>
            <w:vMerge w:val="restart"/>
            <w:tcBorders>
              <w:top w:val="single" w:sz="4" w:space="0" w:color="auto"/>
              <w:left w:val="single" w:sz="4" w:space="0" w:color="auto"/>
              <w:bottom w:val="single" w:sz="4" w:space="0" w:color="auto"/>
              <w:right w:val="single" w:sz="4" w:space="0" w:color="auto"/>
            </w:tcBorders>
            <w:vAlign w:val="center"/>
            <w:hideMark/>
          </w:tcPr>
          <w:p w14:paraId="3C9C30E6" w14:textId="77777777" w:rsidR="00E41C46" w:rsidRPr="00E80AFB" w:rsidRDefault="00E41C46" w:rsidP="00434998">
            <w:pPr>
              <w:jc w:val="center"/>
              <w:rPr>
                <w:sz w:val="28"/>
                <w:szCs w:val="28"/>
              </w:rPr>
            </w:pPr>
            <w:r w:rsidRPr="00E80AFB">
              <w:rPr>
                <w:sz w:val="28"/>
                <w:szCs w:val="28"/>
              </w:rPr>
              <w:t>Найменування доріг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F0CC118" w14:textId="77777777" w:rsidR="00E41C46" w:rsidRPr="00E80AFB" w:rsidRDefault="00E41C46" w:rsidP="00434998">
            <w:pPr>
              <w:jc w:val="center"/>
              <w:rPr>
                <w:sz w:val="28"/>
                <w:szCs w:val="28"/>
              </w:rPr>
            </w:pPr>
            <w:r w:rsidRPr="00E80AFB">
              <w:rPr>
                <w:sz w:val="28"/>
                <w:szCs w:val="28"/>
              </w:rPr>
              <w:t xml:space="preserve">Всього доріг, </w:t>
            </w:r>
          </w:p>
          <w:p w14:paraId="375891E2" w14:textId="77777777" w:rsidR="00E41C46" w:rsidRPr="00E80AFB" w:rsidRDefault="00E41C46" w:rsidP="00434998">
            <w:pPr>
              <w:jc w:val="center"/>
              <w:rPr>
                <w:sz w:val="28"/>
                <w:szCs w:val="28"/>
              </w:rPr>
            </w:pPr>
            <w:r w:rsidRPr="00E80AFB">
              <w:rPr>
                <w:sz w:val="28"/>
                <w:szCs w:val="28"/>
              </w:rPr>
              <w:t>км</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BE14E9C" w14:textId="77777777" w:rsidR="00E41C46" w:rsidRPr="00E80AFB" w:rsidRDefault="00E41C46" w:rsidP="00434998">
            <w:pPr>
              <w:jc w:val="center"/>
              <w:rPr>
                <w:sz w:val="28"/>
                <w:szCs w:val="28"/>
              </w:rPr>
            </w:pPr>
            <w:r w:rsidRPr="00E80AFB">
              <w:rPr>
                <w:sz w:val="28"/>
                <w:szCs w:val="28"/>
              </w:rPr>
              <w:t>в т.ч. з твердим покриттям, км</w:t>
            </w:r>
          </w:p>
        </w:tc>
      </w:tr>
      <w:tr w:rsidR="00E41C46" w:rsidRPr="00E80AFB" w14:paraId="29756076" w14:textId="77777777" w:rsidTr="00434998">
        <w:trPr>
          <w:trHeight w:val="41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82A77AF" w14:textId="77777777" w:rsidR="00E41C46" w:rsidRPr="00E80AFB" w:rsidRDefault="00E41C46" w:rsidP="00434998">
            <w:pPr>
              <w:rPr>
                <w:sz w:val="28"/>
                <w:szCs w:val="28"/>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14:paraId="603E1FF5" w14:textId="77777777" w:rsidR="00E41C46" w:rsidRPr="00E80AFB" w:rsidRDefault="00E41C46" w:rsidP="00434998">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5CDA5D" w14:textId="77777777" w:rsidR="00E41C46" w:rsidRPr="00E80AFB" w:rsidRDefault="00E41C46" w:rsidP="00434998">
            <w:pPr>
              <w:rPr>
                <w:sz w:val="28"/>
                <w:szCs w:val="2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6731EBE3" w14:textId="77777777" w:rsidR="00E41C46" w:rsidRPr="00E80AFB" w:rsidRDefault="00E41C46" w:rsidP="00434998">
            <w:pPr>
              <w:rPr>
                <w:sz w:val="28"/>
                <w:szCs w:val="2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013355F6" w14:textId="77777777" w:rsidR="00E41C46" w:rsidRPr="00E80AFB" w:rsidRDefault="00E41C46" w:rsidP="00434998">
            <w:pPr>
              <w:rPr>
                <w:sz w:val="28"/>
                <w:szCs w:val="28"/>
              </w:rPr>
            </w:pPr>
          </w:p>
        </w:tc>
      </w:tr>
      <w:tr w:rsidR="00E41C46" w:rsidRPr="00E80AFB" w14:paraId="218270B4" w14:textId="77777777" w:rsidTr="00434998">
        <w:trPr>
          <w:trHeight w:val="41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7025B26" w14:textId="77777777" w:rsidR="00E41C46" w:rsidRPr="00E80AFB" w:rsidRDefault="00E41C46" w:rsidP="00434998">
            <w:pPr>
              <w:rPr>
                <w:sz w:val="28"/>
                <w:szCs w:val="28"/>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14:paraId="506F7C56" w14:textId="77777777" w:rsidR="00E41C46" w:rsidRPr="00E80AFB" w:rsidRDefault="00E41C46" w:rsidP="00434998">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1C1ED" w14:textId="77777777" w:rsidR="00E41C46" w:rsidRPr="00E80AFB" w:rsidRDefault="00E41C46" w:rsidP="00434998">
            <w:pPr>
              <w:rPr>
                <w:sz w:val="28"/>
                <w:szCs w:val="2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3E79789D" w14:textId="77777777" w:rsidR="00E41C46" w:rsidRPr="00E80AFB" w:rsidRDefault="00E41C46" w:rsidP="00434998">
            <w:pPr>
              <w:rPr>
                <w:sz w:val="28"/>
                <w:szCs w:val="2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514FEDE" w14:textId="77777777" w:rsidR="00E41C46" w:rsidRPr="00E80AFB" w:rsidRDefault="00E41C46" w:rsidP="00434998">
            <w:pPr>
              <w:rPr>
                <w:sz w:val="20"/>
                <w:szCs w:val="20"/>
              </w:rPr>
            </w:pPr>
          </w:p>
        </w:tc>
      </w:tr>
      <w:tr w:rsidR="00E41C46" w:rsidRPr="00E80AFB" w14:paraId="125BC1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42A6C01" w14:textId="77777777" w:rsidR="00E41C46" w:rsidRPr="00E80AFB" w:rsidRDefault="00E41C46" w:rsidP="00434998">
            <w:pPr>
              <w:jc w:val="center"/>
              <w:rPr>
                <w:sz w:val="28"/>
                <w:szCs w:val="28"/>
              </w:rPr>
            </w:pPr>
            <w:r w:rsidRPr="00E80AFB">
              <w:rPr>
                <w:sz w:val="28"/>
                <w:szCs w:val="28"/>
              </w:rPr>
              <w:t>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7E2833" w14:textId="77777777" w:rsidR="00E41C46" w:rsidRPr="00E80AFB" w:rsidRDefault="00E41C46" w:rsidP="00434998">
            <w:pPr>
              <w:jc w:val="center"/>
              <w:rPr>
                <w:sz w:val="28"/>
                <w:szCs w:val="28"/>
              </w:rPr>
            </w:pPr>
            <w:r w:rsidRPr="00E80AFB">
              <w:rPr>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8EB18" w14:textId="77777777" w:rsidR="00E41C46" w:rsidRPr="00E80AFB" w:rsidRDefault="00E41C46" w:rsidP="00434998">
            <w:pPr>
              <w:jc w:val="center"/>
              <w:rPr>
                <w:sz w:val="28"/>
                <w:szCs w:val="28"/>
              </w:rPr>
            </w:pPr>
            <w:r w:rsidRPr="00E80AFB">
              <w:rPr>
                <w:sz w:val="28"/>
                <w:szCs w:val="28"/>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0BFC4E5" w14:textId="77777777" w:rsidR="00E41C46" w:rsidRPr="00E80AFB" w:rsidRDefault="00E41C46" w:rsidP="00434998">
            <w:pPr>
              <w:jc w:val="center"/>
              <w:rPr>
                <w:sz w:val="28"/>
                <w:szCs w:val="28"/>
              </w:rPr>
            </w:pPr>
            <w:r w:rsidRPr="00E80AFB">
              <w:rPr>
                <w:sz w:val="28"/>
                <w:szCs w:val="28"/>
              </w:rPr>
              <w:t>4</w:t>
            </w:r>
          </w:p>
        </w:tc>
        <w:tc>
          <w:tcPr>
            <w:tcW w:w="480" w:type="dxa"/>
            <w:vAlign w:val="center"/>
            <w:hideMark/>
          </w:tcPr>
          <w:p w14:paraId="47F1627A" w14:textId="77777777" w:rsidR="00E41C46" w:rsidRPr="00E80AFB" w:rsidRDefault="00E41C46" w:rsidP="00434998">
            <w:pPr>
              <w:rPr>
                <w:sz w:val="20"/>
                <w:szCs w:val="20"/>
              </w:rPr>
            </w:pPr>
          </w:p>
        </w:tc>
      </w:tr>
      <w:tr w:rsidR="00E41C46" w:rsidRPr="00E80AFB" w14:paraId="4F85CF34" w14:textId="77777777" w:rsidTr="00434998">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65201920" w14:textId="77777777" w:rsidR="00E41C46" w:rsidRPr="00E80AFB" w:rsidRDefault="00E41C46" w:rsidP="00434998">
            <w:pPr>
              <w:jc w:val="center"/>
              <w:rPr>
                <w:b/>
                <w:sz w:val="28"/>
                <w:szCs w:val="28"/>
              </w:rPr>
            </w:pPr>
            <w:r w:rsidRPr="00E80AFB">
              <w:rPr>
                <w:b/>
                <w:sz w:val="28"/>
                <w:szCs w:val="28"/>
              </w:rPr>
              <w:t>Обласні автомобільні дороги</w:t>
            </w:r>
          </w:p>
        </w:tc>
        <w:tc>
          <w:tcPr>
            <w:tcW w:w="480" w:type="dxa"/>
            <w:vAlign w:val="center"/>
            <w:hideMark/>
          </w:tcPr>
          <w:p w14:paraId="1B70C016" w14:textId="77777777" w:rsidR="00E41C46" w:rsidRPr="00E80AFB" w:rsidRDefault="00E41C46" w:rsidP="00434998">
            <w:pPr>
              <w:rPr>
                <w:sz w:val="20"/>
                <w:szCs w:val="20"/>
              </w:rPr>
            </w:pPr>
          </w:p>
        </w:tc>
      </w:tr>
      <w:tr w:rsidR="00E41C46" w:rsidRPr="00E80AFB" w14:paraId="2BD1DB6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B6AD51B"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2C7E5722" w14:textId="77777777" w:rsidR="00E41C46" w:rsidRPr="00E80AFB" w:rsidRDefault="00E41C46" w:rsidP="00434998">
            <w:pPr>
              <w:jc w:val="center"/>
              <w:rPr>
                <w:sz w:val="28"/>
                <w:szCs w:val="28"/>
              </w:rPr>
            </w:pPr>
            <w:r w:rsidRPr="00E80AFB">
              <w:rPr>
                <w:b/>
                <w:bCs/>
                <w:sz w:val="28"/>
                <w:szCs w:val="28"/>
              </w:rPr>
              <w:t>Баштанський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05E18387"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noWrap/>
            <w:vAlign w:val="center"/>
          </w:tcPr>
          <w:p w14:paraId="377F9328" w14:textId="77777777" w:rsidR="00E41C46" w:rsidRPr="00E80AFB" w:rsidRDefault="00E41C46" w:rsidP="00434998">
            <w:pPr>
              <w:jc w:val="center"/>
            </w:pPr>
          </w:p>
        </w:tc>
        <w:tc>
          <w:tcPr>
            <w:tcW w:w="480" w:type="dxa"/>
            <w:vAlign w:val="center"/>
            <w:hideMark/>
          </w:tcPr>
          <w:p w14:paraId="343D3974" w14:textId="77777777" w:rsidR="00E41C46" w:rsidRPr="00E80AFB" w:rsidRDefault="00E41C46" w:rsidP="00434998">
            <w:pPr>
              <w:rPr>
                <w:sz w:val="20"/>
                <w:szCs w:val="20"/>
              </w:rPr>
            </w:pPr>
          </w:p>
        </w:tc>
      </w:tr>
      <w:tr w:rsidR="00E41C46" w:rsidRPr="00E80AFB" w14:paraId="462E544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CDAC41A" w14:textId="77777777" w:rsidR="00E41C46" w:rsidRPr="00E80AFB" w:rsidRDefault="00E41C46" w:rsidP="00434998">
            <w:pPr>
              <w:rPr>
                <w:sz w:val="28"/>
                <w:szCs w:val="28"/>
              </w:rPr>
            </w:pPr>
            <w:r w:rsidRPr="00E80AFB">
              <w:rPr>
                <w:sz w:val="28"/>
                <w:szCs w:val="28"/>
              </w:rPr>
              <w:t>О150201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FA1F06F" w14:textId="77777777" w:rsidR="00E41C46" w:rsidRPr="00E80AFB" w:rsidRDefault="00E41C46" w:rsidP="00434998">
            <w:pPr>
              <w:rPr>
                <w:sz w:val="28"/>
                <w:szCs w:val="28"/>
              </w:rPr>
            </w:pPr>
            <w:r w:rsidRPr="00E80AFB">
              <w:rPr>
                <w:sz w:val="28"/>
                <w:szCs w:val="28"/>
              </w:rPr>
              <w:t>Лук’янівка-Привільне-залізн.ст.Новополтавка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91CE1B" w14:textId="77777777" w:rsidR="00E41C46" w:rsidRPr="00E80AFB" w:rsidRDefault="00E41C46" w:rsidP="00434998">
            <w:pPr>
              <w:jc w:val="center"/>
              <w:rPr>
                <w:sz w:val="28"/>
                <w:szCs w:val="28"/>
              </w:rPr>
            </w:pPr>
            <w:r w:rsidRPr="00E80AFB">
              <w:rPr>
                <w:sz w:val="28"/>
                <w:szCs w:val="28"/>
              </w:rPr>
              <w:t>34,8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E9CBE59" w14:textId="77777777" w:rsidR="00E41C46" w:rsidRPr="00E80AFB" w:rsidRDefault="00E41C46" w:rsidP="00434998">
            <w:pPr>
              <w:jc w:val="center"/>
              <w:rPr>
                <w:sz w:val="28"/>
                <w:szCs w:val="28"/>
              </w:rPr>
            </w:pPr>
            <w:r w:rsidRPr="00E80AFB">
              <w:rPr>
                <w:sz w:val="28"/>
                <w:szCs w:val="28"/>
              </w:rPr>
              <w:t>34,8</w:t>
            </w:r>
          </w:p>
        </w:tc>
        <w:tc>
          <w:tcPr>
            <w:tcW w:w="480" w:type="dxa"/>
            <w:vAlign w:val="center"/>
            <w:hideMark/>
          </w:tcPr>
          <w:p w14:paraId="2E3F1C52" w14:textId="77777777" w:rsidR="00E41C46" w:rsidRPr="00E80AFB" w:rsidRDefault="00E41C46" w:rsidP="00434998">
            <w:pPr>
              <w:rPr>
                <w:sz w:val="20"/>
                <w:szCs w:val="20"/>
              </w:rPr>
            </w:pPr>
          </w:p>
        </w:tc>
      </w:tr>
      <w:tr w:rsidR="00E41C46" w:rsidRPr="00E80AFB" w14:paraId="240378C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63DD24" w14:textId="77777777" w:rsidR="00E41C46" w:rsidRPr="00E80AFB" w:rsidRDefault="00E41C46" w:rsidP="00434998">
            <w:pPr>
              <w:rPr>
                <w:sz w:val="28"/>
                <w:szCs w:val="28"/>
              </w:rPr>
            </w:pPr>
            <w:r w:rsidRPr="00E80AFB">
              <w:rPr>
                <w:sz w:val="28"/>
                <w:szCs w:val="28"/>
              </w:rPr>
              <w:t>О150202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279481" w14:textId="77777777" w:rsidR="00E41C46" w:rsidRPr="00E80AFB" w:rsidRDefault="00E41C46" w:rsidP="00434998">
            <w:pPr>
              <w:rPr>
                <w:sz w:val="28"/>
                <w:szCs w:val="28"/>
              </w:rPr>
            </w:pPr>
            <w:r w:rsidRPr="00E80AFB">
              <w:rPr>
                <w:sz w:val="28"/>
                <w:szCs w:val="28"/>
              </w:rPr>
              <w:t>Баштанка-Привільне-Новоукраїнка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8FE64" w14:textId="77777777" w:rsidR="00E41C46" w:rsidRPr="00E80AFB" w:rsidRDefault="00E41C46" w:rsidP="00434998">
            <w:pPr>
              <w:jc w:val="center"/>
              <w:rPr>
                <w:sz w:val="28"/>
                <w:szCs w:val="28"/>
              </w:rPr>
            </w:pPr>
            <w:r w:rsidRPr="00E80AFB">
              <w:rPr>
                <w:sz w:val="28"/>
                <w:szCs w:val="28"/>
              </w:rPr>
              <w:t>26,6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5C420E4" w14:textId="77777777" w:rsidR="00E41C46" w:rsidRPr="00E80AFB" w:rsidRDefault="00E41C46" w:rsidP="00434998">
            <w:pPr>
              <w:jc w:val="center"/>
              <w:rPr>
                <w:sz w:val="28"/>
                <w:szCs w:val="28"/>
              </w:rPr>
            </w:pPr>
            <w:r w:rsidRPr="00E80AFB">
              <w:rPr>
                <w:sz w:val="28"/>
                <w:szCs w:val="28"/>
              </w:rPr>
              <w:t>26,6</w:t>
            </w:r>
          </w:p>
        </w:tc>
        <w:tc>
          <w:tcPr>
            <w:tcW w:w="480" w:type="dxa"/>
            <w:vAlign w:val="center"/>
            <w:hideMark/>
          </w:tcPr>
          <w:p w14:paraId="502E8725" w14:textId="77777777" w:rsidR="00E41C46" w:rsidRPr="00E80AFB" w:rsidRDefault="00E41C46" w:rsidP="00434998">
            <w:pPr>
              <w:rPr>
                <w:sz w:val="20"/>
                <w:szCs w:val="20"/>
              </w:rPr>
            </w:pPr>
          </w:p>
        </w:tc>
      </w:tr>
      <w:tr w:rsidR="00E41C46" w:rsidRPr="00E80AFB" w14:paraId="06AD8C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3C1D37" w14:textId="77777777" w:rsidR="00E41C46" w:rsidRPr="00E80AFB" w:rsidRDefault="00E41C46" w:rsidP="00434998">
            <w:pPr>
              <w:rPr>
                <w:sz w:val="28"/>
                <w:szCs w:val="28"/>
              </w:rPr>
            </w:pPr>
            <w:r w:rsidRPr="00E80AFB">
              <w:rPr>
                <w:sz w:val="28"/>
                <w:szCs w:val="28"/>
              </w:rPr>
              <w:t>О150203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399B0E" w14:textId="77777777" w:rsidR="00E41C46" w:rsidRPr="00E80AFB" w:rsidRDefault="00E41C46" w:rsidP="00434998">
            <w:pPr>
              <w:rPr>
                <w:sz w:val="28"/>
                <w:szCs w:val="28"/>
              </w:rPr>
            </w:pPr>
            <w:r w:rsidRPr="00E80AFB">
              <w:rPr>
                <w:sz w:val="28"/>
                <w:szCs w:val="28"/>
              </w:rPr>
              <w:t>(Олександрівка-Миколаїв)-Кашперо-Миколаївка-Привільне, км 1+550 - км 22+357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E13EC" w14:textId="77777777" w:rsidR="00E41C46" w:rsidRPr="00E80AFB" w:rsidRDefault="00E41C46" w:rsidP="00434998">
            <w:pPr>
              <w:jc w:val="center"/>
              <w:rPr>
                <w:sz w:val="28"/>
                <w:szCs w:val="28"/>
              </w:rPr>
            </w:pPr>
            <w:r w:rsidRPr="00E80AFB">
              <w:rPr>
                <w:sz w:val="28"/>
                <w:szCs w:val="28"/>
              </w:rPr>
              <w:t>20,8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34F022D" w14:textId="77777777" w:rsidR="00E41C46" w:rsidRPr="00E80AFB" w:rsidRDefault="00E41C46" w:rsidP="00434998">
            <w:pPr>
              <w:jc w:val="center"/>
              <w:rPr>
                <w:sz w:val="28"/>
                <w:szCs w:val="28"/>
              </w:rPr>
            </w:pPr>
            <w:r w:rsidRPr="00E80AFB">
              <w:rPr>
                <w:sz w:val="28"/>
                <w:szCs w:val="28"/>
              </w:rPr>
              <w:t>20,8</w:t>
            </w:r>
          </w:p>
        </w:tc>
        <w:tc>
          <w:tcPr>
            <w:tcW w:w="480" w:type="dxa"/>
            <w:vAlign w:val="center"/>
            <w:hideMark/>
          </w:tcPr>
          <w:p w14:paraId="49135B97" w14:textId="77777777" w:rsidR="00E41C46" w:rsidRPr="00E80AFB" w:rsidRDefault="00E41C46" w:rsidP="00434998">
            <w:pPr>
              <w:rPr>
                <w:sz w:val="20"/>
                <w:szCs w:val="20"/>
              </w:rPr>
            </w:pPr>
          </w:p>
        </w:tc>
      </w:tr>
      <w:tr w:rsidR="00E41C46" w:rsidRPr="00E80AFB" w14:paraId="4EE5AB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B03DDC6" w14:textId="77777777" w:rsidR="00E41C46" w:rsidRPr="00E80AFB" w:rsidRDefault="00E41C46" w:rsidP="00434998">
            <w:pPr>
              <w:rPr>
                <w:sz w:val="28"/>
                <w:szCs w:val="28"/>
              </w:rPr>
            </w:pPr>
            <w:r w:rsidRPr="00E80AFB">
              <w:rPr>
                <w:sz w:val="28"/>
                <w:szCs w:val="28"/>
              </w:rPr>
              <w:t>О150204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E5FDCED" w14:textId="77777777" w:rsidR="00E41C46" w:rsidRPr="00E80AFB" w:rsidRDefault="00E41C46" w:rsidP="00434998">
            <w:pPr>
              <w:rPr>
                <w:sz w:val="28"/>
                <w:szCs w:val="28"/>
              </w:rPr>
            </w:pPr>
            <w:r w:rsidRPr="00E80AFB">
              <w:rPr>
                <w:sz w:val="28"/>
                <w:szCs w:val="28"/>
              </w:rPr>
              <w:t>Піски-Баштанка-Новопавлівка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AB74CB" w14:textId="77777777" w:rsidR="00E41C46" w:rsidRPr="00E80AFB" w:rsidRDefault="00E41C46" w:rsidP="00434998">
            <w:pPr>
              <w:jc w:val="center"/>
              <w:rPr>
                <w:sz w:val="28"/>
                <w:szCs w:val="28"/>
              </w:rPr>
            </w:pPr>
            <w:r w:rsidRPr="00E80AFB">
              <w:rPr>
                <w:sz w:val="28"/>
                <w:szCs w:val="28"/>
              </w:rPr>
              <w:t>28,8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2AC83F6" w14:textId="77777777" w:rsidR="00E41C46" w:rsidRPr="00E80AFB" w:rsidRDefault="00E41C46" w:rsidP="00434998">
            <w:pPr>
              <w:jc w:val="center"/>
              <w:rPr>
                <w:sz w:val="28"/>
                <w:szCs w:val="28"/>
              </w:rPr>
            </w:pPr>
            <w:r w:rsidRPr="00E80AFB">
              <w:rPr>
                <w:sz w:val="28"/>
                <w:szCs w:val="28"/>
              </w:rPr>
              <w:t>28,8</w:t>
            </w:r>
          </w:p>
        </w:tc>
        <w:tc>
          <w:tcPr>
            <w:tcW w:w="480" w:type="dxa"/>
            <w:vAlign w:val="center"/>
            <w:hideMark/>
          </w:tcPr>
          <w:p w14:paraId="6F4F43B7" w14:textId="77777777" w:rsidR="00E41C46" w:rsidRPr="00E80AFB" w:rsidRDefault="00E41C46" w:rsidP="00434998">
            <w:pPr>
              <w:rPr>
                <w:sz w:val="20"/>
                <w:szCs w:val="20"/>
              </w:rPr>
            </w:pPr>
          </w:p>
        </w:tc>
      </w:tr>
      <w:tr w:rsidR="00E41C46" w:rsidRPr="00E80AFB" w14:paraId="104DE75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DF2CF1" w14:textId="77777777" w:rsidR="00E41C46" w:rsidRPr="00E80AFB" w:rsidRDefault="00E41C46" w:rsidP="00434998">
            <w:pPr>
              <w:rPr>
                <w:sz w:val="28"/>
                <w:szCs w:val="28"/>
              </w:rPr>
            </w:pPr>
            <w:r w:rsidRPr="00E80AFB">
              <w:rPr>
                <w:sz w:val="28"/>
                <w:szCs w:val="28"/>
              </w:rPr>
              <w:t>О150205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BCC0DFE" w14:textId="77777777" w:rsidR="00E41C46" w:rsidRPr="00E80AFB" w:rsidRDefault="00E41C46" w:rsidP="00434998">
            <w:pPr>
              <w:rPr>
                <w:sz w:val="28"/>
                <w:szCs w:val="28"/>
              </w:rPr>
            </w:pPr>
            <w:r w:rsidRPr="00E80AFB">
              <w:rPr>
                <w:sz w:val="28"/>
                <w:szCs w:val="28"/>
              </w:rPr>
              <w:t>(Баштанка-Березнегувате)-залізн.ст.Явкине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418716" w14:textId="77777777" w:rsidR="00E41C46" w:rsidRPr="00E80AFB" w:rsidRDefault="00E41C46" w:rsidP="00434998">
            <w:pPr>
              <w:jc w:val="center"/>
              <w:rPr>
                <w:sz w:val="28"/>
                <w:szCs w:val="28"/>
              </w:rPr>
            </w:pPr>
            <w:r w:rsidRPr="00E80AFB">
              <w:rPr>
                <w:sz w:val="28"/>
                <w:szCs w:val="28"/>
              </w:rPr>
              <w:t>0,3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2E85193" w14:textId="77777777" w:rsidR="00E41C46" w:rsidRPr="00E80AFB" w:rsidRDefault="00E41C46" w:rsidP="00434998">
            <w:pPr>
              <w:jc w:val="center"/>
              <w:rPr>
                <w:sz w:val="28"/>
                <w:szCs w:val="28"/>
              </w:rPr>
            </w:pPr>
            <w:r w:rsidRPr="00E80AFB">
              <w:rPr>
                <w:sz w:val="28"/>
                <w:szCs w:val="28"/>
              </w:rPr>
              <w:t>0,3</w:t>
            </w:r>
          </w:p>
        </w:tc>
        <w:tc>
          <w:tcPr>
            <w:tcW w:w="480" w:type="dxa"/>
            <w:vAlign w:val="center"/>
            <w:hideMark/>
          </w:tcPr>
          <w:p w14:paraId="158E548A" w14:textId="77777777" w:rsidR="00E41C46" w:rsidRPr="00E80AFB" w:rsidRDefault="00E41C46" w:rsidP="00434998">
            <w:pPr>
              <w:rPr>
                <w:sz w:val="20"/>
                <w:szCs w:val="20"/>
              </w:rPr>
            </w:pPr>
          </w:p>
        </w:tc>
      </w:tr>
      <w:tr w:rsidR="00E41C46" w:rsidRPr="00E80AFB" w14:paraId="36E678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B0805F" w14:textId="77777777" w:rsidR="00E41C46" w:rsidRPr="00E80AFB" w:rsidRDefault="00E41C46" w:rsidP="00434998">
            <w:pPr>
              <w:rPr>
                <w:sz w:val="28"/>
                <w:szCs w:val="28"/>
              </w:rPr>
            </w:pPr>
            <w:r w:rsidRPr="00E80AFB">
              <w:rPr>
                <w:sz w:val="28"/>
                <w:szCs w:val="28"/>
              </w:rPr>
              <w:t>О150206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3983D7" w14:textId="77777777" w:rsidR="00E41C46" w:rsidRPr="00E80AFB" w:rsidRDefault="00E41C46" w:rsidP="00434998">
            <w:pPr>
              <w:rPr>
                <w:sz w:val="28"/>
                <w:szCs w:val="28"/>
              </w:rPr>
            </w:pPr>
            <w:r w:rsidRPr="00E80AFB">
              <w:rPr>
                <w:sz w:val="28"/>
                <w:szCs w:val="28"/>
              </w:rPr>
              <w:t>Під'їзд до м.Баштанки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83CC4F"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141E08C"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57501946" w14:textId="77777777" w:rsidR="00E41C46" w:rsidRPr="00E80AFB" w:rsidRDefault="00E41C46" w:rsidP="00434998">
            <w:pPr>
              <w:rPr>
                <w:sz w:val="20"/>
                <w:szCs w:val="20"/>
              </w:rPr>
            </w:pPr>
          </w:p>
        </w:tc>
      </w:tr>
      <w:tr w:rsidR="00E41C46" w:rsidRPr="00E80AFB" w14:paraId="3CFC7FE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297BBE6" w14:textId="77777777" w:rsidR="00E41C46" w:rsidRPr="00E80AFB" w:rsidRDefault="00E41C46" w:rsidP="00434998">
            <w:pPr>
              <w:rPr>
                <w:sz w:val="28"/>
                <w:szCs w:val="28"/>
              </w:rPr>
            </w:pPr>
            <w:r w:rsidRPr="00E80AFB">
              <w:rPr>
                <w:sz w:val="28"/>
                <w:szCs w:val="28"/>
              </w:rPr>
              <w:t>О150207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103D19" w14:textId="77777777" w:rsidR="00E41C46" w:rsidRPr="00E80AFB" w:rsidRDefault="00E41C46" w:rsidP="00434998">
            <w:pPr>
              <w:rPr>
                <w:sz w:val="28"/>
                <w:szCs w:val="28"/>
              </w:rPr>
            </w:pPr>
            <w:r w:rsidRPr="00E80AFB">
              <w:rPr>
                <w:sz w:val="28"/>
                <w:szCs w:val="28"/>
              </w:rPr>
              <w:t>Баштанка-Новосергіївка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04BA0D" w14:textId="77777777" w:rsidR="00E41C46" w:rsidRPr="00E80AFB" w:rsidRDefault="00E41C46" w:rsidP="00434998">
            <w:pPr>
              <w:jc w:val="center"/>
              <w:rPr>
                <w:sz w:val="28"/>
                <w:szCs w:val="28"/>
              </w:rPr>
            </w:pPr>
            <w:r w:rsidRPr="00E80AFB">
              <w:rPr>
                <w:sz w:val="28"/>
                <w:szCs w:val="28"/>
              </w:rPr>
              <w:t>12,7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46279FC" w14:textId="77777777" w:rsidR="00E41C46" w:rsidRPr="00E80AFB" w:rsidRDefault="00E41C46" w:rsidP="00434998">
            <w:pPr>
              <w:jc w:val="center"/>
              <w:rPr>
                <w:sz w:val="28"/>
                <w:szCs w:val="28"/>
              </w:rPr>
            </w:pPr>
            <w:r w:rsidRPr="00E80AFB">
              <w:rPr>
                <w:sz w:val="28"/>
                <w:szCs w:val="28"/>
              </w:rPr>
              <w:t>12,7</w:t>
            </w:r>
          </w:p>
        </w:tc>
        <w:tc>
          <w:tcPr>
            <w:tcW w:w="480" w:type="dxa"/>
            <w:vAlign w:val="center"/>
            <w:hideMark/>
          </w:tcPr>
          <w:p w14:paraId="60EE9CA6" w14:textId="77777777" w:rsidR="00E41C46" w:rsidRPr="00E80AFB" w:rsidRDefault="00E41C46" w:rsidP="00434998">
            <w:pPr>
              <w:rPr>
                <w:sz w:val="20"/>
                <w:szCs w:val="20"/>
              </w:rPr>
            </w:pPr>
          </w:p>
        </w:tc>
      </w:tr>
      <w:tr w:rsidR="00E41C46" w:rsidRPr="00E80AFB" w14:paraId="249246F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C43EA0" w14:textId="77777777" w:rsidR="00E41C46" w:rsidRPr="00E80AFB" w:rsidRDefault="00E41C46" w:rsidP="00434998">
            <w:pPr>
              <w:rPr>
                <w:sz w:val="28"/>
                <w:szCs w:val="28"/>
              </w:rPr>
            </w:pPr>
            <w:r w:rsidRPr="00E80AFB">
              <w:rPr>
                <w:sz w:val="28"/>
                <w:szCs w:val="28"/>
              </w:rPr>
              <w:lastRenderedPageBreak/>
              <w:t>О150208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A35B50" w14:textId="77777777" w:rsidR="00E41C46" w:rsidRPr="00E80AFB" w:rsidRDefault="00E41C46" w:rsidP="00434998">
            <w:pPr>
              <w:rPr>
                <w:sz w:val="28"/>
                <w:szCs w:val="28"/>
              </w:rPr>
            </w:pPr>
            <w:r w:rsidRPr="00E80AFB">
              <w:rPr>
                <w:sz w:val="28"/>
                <w:szCs w:val="28"/>
              </w:rPr>
              <w:t>(Олександрівка-Миколаїв)-Інгулка-Виноградівка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F2E814" w14:textId="77777777" w:rsidR="00E41C46" w:rsidRPr="00E80AFB" w:rsidRDefault="00E41C46" w:rsidP="00434998">
            <w:pPr>
              <w:jc w:val="center"/>
              <w:rPr>
                <w:sz w:val="28"/>
                <w:szCs w:val="28"/>
              </w:rPr>
            </w:pPr>
            <w:r w:rsidRPr="00E80AFB">
              <w:rPr>
                <w:sz w:val="28"/>
                <w:szCs w:val="28"/>
              </w:rPr>
              <w:t>11,7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EBDFCD7" w14:textId="77777777" w:rsidR="00E41C46" w:rsidRPr="00E80AFB" w:rsidRDefault="00E41C46" w:rsidP="00434998">
            <w:pPr>
              <w:jc w:val="center"/>
              <w:rPr>
                <w:sz w:val="28"/>
                <w:szCs w:val="28"/>
              </w:rPr>
            </w:pPr>
            <w:r w:rsidRPr="00E80AFB">
              <w:rPr>
                <w:sz w:val="28"/>
                <w:szCs w:val="28"/>
              </w:rPr>
              <w:t>11,7</w:t>
            </w:r>
          </w:p>
        </w:tc>
        <w:tc>
          <w:tcPr>
            <w:tcW w:w="480" w:type="dxa"/>
            <w:vAlign w:val="center"/>
            <w:hideMark/>
          </w:tcPr>
          <w:p w14:paraId="49999913" w14:textId="77777777" w:rsidR="00E41C46" w:rsidRPr="00E80AFB" w:rsidRDefault="00E41C46" w:rsidP="00434998">
            <w:pPr>
              <w:rPr>
                <w:sz w:val="20"/>
                <w:szCs w:val="20"/>
              </w:rPr>
            </w:pPr>
          </w:p>
        </w:tc>
      </w:tr>
      <w:tr w:rsidR="00E41C46" w:rsidRPr="00E80AFB" w14:paraId="53D9BC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BA56FE" w14:textId="77777777" w:rsidR="00E41C46" w:rsidRPr="00E80AFB" w:rsidRDefault="00E41C46" w:rsidP="00434998">
            <w:pPr>
              <w:rPr>
                <w:sz w:val="28"/>
                <w:szCs w:val="28"/>
              </w:rPr>
            </w:pPr>
            <w:r w:rsidRPr="00E80AFB">
              <w:rPr>
                <w:sz w:val="28"/>
                <w:szCs w:val="28"/>
              </w:rPr>
              <w:t>О150209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A80425" w14:textId="77777777" w:rsidR="00E41C46" w:rsidRPr="00E80AFB" w:rsidRDefault="00E41C46" w:rsidP="00434998">
            <w:pPr>
              <w:rPr>
                <w:sz w:val="28"/>
                <w:szCs w:val="28"/>
              </w:rPr>
            </w:pPr>
            <w:r w:rsidRPr="00E80AFB">
              <w:rPr>
                <w:sz w:val="28"/>
                <w:szCs w:val="28"/>
              </w:rPr>
              <w:t>(Олександрівка-Миколаїв)-Костичі-Інгулка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B3F049" w14:textId="77777777" w:rsidR="00E41C46" w:rsidRPr="00E80AFB" w:rsidRDefault="00E41C46" w:rsidP="00434998">
            <w:pPr>
              <w:jc w:val="center"/>
              <w:rPr>
                <w:sz w:val="28"/>
                <w:szCs w:val="28"/>
              </w:rPr>
            </w:pPr>
            <w:r w:rsidRPr="00E80AFB">
              <w:rPr>
                <w:sz w:val="28"/>
                <w:szCs w:val="28"/>
              </w:rPr>
              <w:t>15,4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B15E947" w14:textId="77777777" w:rsidR="00E41C46" w:rsidRPr="00E80AFB" w:rsidRDefault="00E41C46" w:rsidP="00434998">
            <w:pPr>
              <w:jc w:val="center"/>
              <w:rPr>
                <w:sz w:val="28"/>
                <w:szCs w:val="28"/>
              </w:rPr>
            </w:pPr>
            <w:r w:rsidRPr="00E80AFB">
              <w:rPr>
                <w:sz w:val="28"/>
                <w:szCs w:val="28"/>
              </w:rPr>
              <w:t>15,4</w:t>
            </w:r>
          </w:p>
        </w:tc>
        <w:tc>
          <w:tcPr>
            <w:tcW w:w="480" w:type="dxa"/>
            <w:vAlign w:val="center"/>
            <w:hideMark/>
          </w:tcPr>
          <w:p w14:paraId="52A30A94" w14:textId="77777777" w:rsidR="00E41C46" w:rsidRPr="00E80AFB" w:rsidRDefault="00E41C46" w:rsidP="00434998">
            <w:pPr>
              <w:rPr>
                <w:sz w:val="20"/>
                <w:szCs w:val="20"/>
              </w:rPr>
            </w:pPr>
          </w:p>
        </w:tc>
      </w:tr>
      <w:tr w:rsidR="00E41C46" w:rsidRPr="00E80AFB" w14:paraId="1D5A2E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30F912A" w14:textId="77777777" w:rsidR="00E41C46" w:rsidRPr="00E80AFB" w:rsidRDefault="00E41C46" w:rsidP="00434998">
            <w:pPr>
              <w:rPr>
                <w:sz w:val="28"/>
                <w:szCs w:val="28"/>
              </w:rPr>
            </w:pPr>
            <w:r w:rsidRPr="00E80AFB">
              <w:rPr>
                <w:sz w:val="28"/>
                <w:szCs w:val="28"/>
              </w:rPr>
              <w:t>О150210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40E7AD" w14:textId="77777777" w:rsidR="00E41C46" w:rsidRPr="00E80AFB" w:rsidRDefault="00E41C46" w:rsidP="00434998">
            <w:pPr>
              <w:rPr>
                <w:sz w:val="28"/>
                <w:szCs w:val="28"/>
              </w:rPr>
            </w:pPr>
            <w:r w:rsidRPr="00E80AFB">
              <w:rPr>
                <w:sz w:val="28"/>
                <w:szCs w:val="28"/>
              </w:rPr>
              <w:t>(Дніпро-Миколаїв)-Христофорівка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04B582" w14:textId="77777777" w:rsidR="00E41C46" w:rsidRPr="00E80AFB" w:rsidRDefault="00E41C46" w:rsidP="00434998">
            <w:pPr>
              <w:jc w:val="center"/>
              <w:rPr>
                <w:sz w:val="28"/>
                <w:szCs w:val="28"/>
              </w:rPr>
            </w:pPr>
            <w:r w:rsidRPr="00E80AFB">
              <w:rPr>
                <w:sz w:val="28"/>
                <w:szCs w:val="28"/>
              </w:rPr>
              <w:t>9,0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B41804" w14:textId="77777777" w:rsidR="00E41C46" w:rsidRPr="00E80AFB" w:rsidRDefault="00E41C46" w:rsidP="00434998">
            <w:pPr>
              <w:jc w:val="center"/>
              <w:rPr>
                <w:sz w:val="28"/>
                <w:szCs w:val="28"/>
              </w:rPr>
            </w:pPr>
            <w:r w:rsidRPr="00E80AFB">
              <w:rPr>
                <w:sz w:val="28"/>
                <w:szCs w:val="28"/>
              </w:rPr>
              <w:t>9,0</w:t>
            </w:r>
          </w:p>
        </w:tc>
        <w:tc>
          <w:tcPr>
            <w:tcW w:w="480" w:type="dxa"/>
            <w:vAlign w:val="center"/>
            <w:hideMark/>
          </w:tcPr>
          <w:p w14:paraId="0B0A187D" w14:textId="77777777" w:rsidR="00E41C46" w:rsidRPr="00E80AFB" w:rsidRDefault="00E41C46" w:rsidP="00434998">
            <w:pPr>
              <w:rPr>
                <w:sz w:val="20"/>
                <w:szCs w:val="20"/>
              </w:rPr>
            </w:pPr>
          </w:p>
        </w:tc>
      </w:tr>
      <w:tr w:rsidR="00E41C46" w:rsidRPr="00E80AFB" w14:paraId="754353D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B21735" w14:textId="77777777" w:rsidR="00E41C46" w:rsidRPr="00E80AFB" w:rsidRDefault="00E41C46" w:rsidP="00434998">
            <w:pPr>
              <w:rPr>
                <w:sz w:val="28"/>
                <w:szCs w:val="28"/>
              </w:rPr>
            </w:pPr>
            <w:r w:rsidRPr="00E80AFB">
              <w:rPr>
                <w:sz w:val="28"/>
                <w:szCs w:val="28"/>
              </w:rPr>
              <w:t>О150211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31092B" w14:textId="77777777" w:rsidR="00E41C46" w:rsidRPr="00E80AFB" w:rsidRDefault="00E41C46" w:rsidP="00434998">
            <w:pPr>
              <w:rPr>
                <w:sz w:val="28"/>
                <w:szCs w:val="28"/>
              </w:rPr>
            </w:pPr>
            <w:r w:rsidRPr="00E80AFB">
              <w:rPr>
                <w:sz w:val="28"/>
                <w:szCs w:val="28"/>
              </w:rPr>
              <w:t>(Дніпро-Миколаїв)-Новоолександрівка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39AA4F" w14:textId="77777777" w:rsidR="00E41C46" w:rsidRPr="00E80AFB" w:rsidRDefault="00E41C46" w:rsidP="00434998">
            <w:pPr>
              <w:jc w:val="center"/>
              <w:rPr>
                <w:sz w:val="28"/>
                <w:szCs w:val="28"/>
              </w:rPr>
            </w:pPr>
            <w:r w:rsidRPr="00E80AFB">
              <w:rPr>
                <w:sz w:val="28"/>
                <w:szCs w:val="28"/>
              </w:rPr>
              <w:t>15,9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4783ED" w14:textId="77777777" w:rsidR="00E41C46" w:rsidRPr="00E80AFB" w:rsidRDefault="00E41C46" w:rsidP="00434998">
            <w:pPr>
              <w:jc w:val="center"/>
              <w:rPr>
                <w:sz w:val="28"/>
                <w:szCs w:val="28"/>
              </w:rPr>
            </w:pPr>
            <w:r w:rsidRPr="00E80AFB">
              <w:rPr>
                <w:sz w:val="28"/>
                <w:szCs w:val="28"/>
              </w:rPr>
              <w:t>15,9</w:t>
            </w:r>
          </w:p>
        </w:tc>
        <w:tc>
          <w:tcPr>
            <w:tcW w:w="480" w:type="dxa"/>
            <w:vAlign w:val="center"/>
            <w:hideMark/>
          </w:tcPr>
          <w:p w14:paraId="179CCBCE" w14:textId="77777777" w:rsidR="00E41C46" w:rsidRPr="00E80AFB" w:rsidRDefault="00E41C46" w:rsidP="00434998">
            <w:pPr>
              <w:rPr>
                <w:sz w:val="20"/>
                <w:szCs w:val="20"/>
              </w:rPr>
            </w:pPr>
          </w:p>
        </w:tc>
      </w:tr>
      <w:tr w:rsidR="00E41C46" w:rsidRPr="00E80AFB" w14:paraId="055831F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F4F757" w14:textId="77777777" w:rsidR="00E41C46" w:rsidRPr="00E80AFB" w:rsidRDefault="00E41C46" w:rsidP="00434998">
            <w:pPr>
              <w:rPr>
                <w:sz w:val="28"/>
                <w:szCs w:val="28"/>
              </w:rPr>
            </w:pPr>
            <w:r w:rsidRPr="00E80AFB">
              <w:rPr>
                <w:sz w:val="28"/>
                <w:szCs w:val="28"/>
              </w:rPr>
              <w:t>О150212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C184F7" w14:textId="77777777" w:rsidR="00E41C46" w:rsidRPr="00E80AFB" w:rsidRDefault="00E41C46" w:rsidP="00434998">
            <w:pPr>
              <w:rPr>
                <w:sz w:val="28"/>
                <w:szCs w:val="28"/>
              </w:rPr>
            </w:pPr>
            <w:r w:rsidRPr="00E80AFB">
              <w:rPr>
                <w:sz w:val="28"/>
                <w:szCs w:val="28"/>
              </w:rPr>
              <w:t>(Піски-Новопавлівка)-Плющівка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16F90E"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55D7BB5"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0E5F9EB5" w14:textId="77777777" w:rsidR="00E41C46" w:rsidRPr="00E80AFB" w:rsidRDefault="00E41C46" w:rsidP="00434998">
            <w:pPr>
              <w:rPr>
                <w:sz w:val="20"/>
                <w:szCs w:val="20"/>
              </w:rPr>
            </w:pPr>
          </w:p>
        </w:tc>
      </w:tr>
      <w:tr w:rsidR="00E41C46" w:rsidRPr="00E80AFB" w14:paraId="7CBAC00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818AA7" w14:textId="77777777" w:rsidR="00E41C46" w:rsidRPr="00E80AFB" w:rsidRDefault="00E41C46" w:rsidP="00434998">
            <w:pPr>
              <w:rPr>
                <w:sz w:val="28"/>
                <w:szCs w:val="28"/>
              </w:rPr>
            </w:pPr>
            <w:r w:rsidRPr="00E80AFB">
              <w:rPr>
                <w:sz w:val="28"/>
                <w:szCs w:val="28"/>
              </w:rPr>
              <w:t>О150213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BB0EBCE" w14:textId="77777777" w:rsidR="00E41C46" w:rsidRPr="00E80AFB" w:rsidRDefault="00E41C46" w:rsidP="00434998">
            <w:pPr>
              <w:rPr>
                <w:sz w:val="28"/>
                <w:szCs w:val="28"/>
              </w:rPr>
            </w:pPr>
            <w:r w:rsidRPr="00E80AFB">
              <w:rPr>
                <w:sz w:val="28"/>
                <w:szCs w:val="28"/>
              </w:rPr>
              <w:t>(Піски-Новопавлівка)-Київське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530E16" w14:textId="77777777" w:rsidR="00E41C46" w:rsidRPr="00E80AFB" w:rsidRDefault="00E41C46" w:rsidP="00434998">
            <w:pPr>
              <w:jc w:val="center"/>
              <w:rPr>
                <w:sz w:val="28"/>
                <w:szCs w:val="28"/>
              </w:rPr>
            </w:pPr>
            <w:r w:rsidRPr="00E80AFB">
              <w:rPr>
                <w:sz w:val="28"/>
                <w:szCs w:val="28"/>
              </w:rPr>
              <w:t>13,1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502A13" w14:textId="77777777" w:rsidR="00E41C46" w:rsidRPr="00E80AFB" w:rsidRDefault="00E41C46" w:rsidP="00434998">
            <w:pPr>
              <w:jc w:val="center"/>
              <w:rPr>
                <w:sz w:val="28"/>
                <w:szCs w:val="28"/>
              </w:rPr>
            </w:pPr>
            <w:r w:rsidRPr="00E80AFB">
              <w:rPr>
                <w:sz w:val="28"/>
                <w:szCs w:val="28"/>
              </w:rPr>
              <w:t>13,1</w:t>
            </w:r>
          </w:p>
        </w:tc>
        <w:tc>
          <w:tcPr>
            <w:tcW w:w="480" w:type="dxa"/>
            <w:vAlign w:val="center"/>
            <w:hideMark/>
          </w:tcPr>
          <w:p w14:paraId="0C6AEAB4" w14:textId="77777777" w:rsidR="00E41C46" w:rsidRPr="00E80AFB" w:rsidRDefault="00E41C46" w:rsidP="00434998">
            <w:pPr>
              <w:rPr>
                <w:sz w:val="20"/>
                <w:szCs w:val="20"/>
              </w:rPr>
            </w:pPr>
          </w:p>
        </w:tc>
      </w:tr>
      <w:tr w:rsidR="00E41C46" w:rsidRPr="00E80AFB" w14:paraId="69A936A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658EB5" w14:textId="77777777" w:rsidR="00E41C46" w:rsidRPr="00E80AFB" w:rsidRDefault="00E41C46" w:rsidP="00434998">
            <w:pPr>
              <w:rPr>
                <w:sz w:val="28"/>
                <w:szCs w:val="28"/>
              </w:rPr>
            </w:pPr>
            <w:r w:rsidRPr="00E80AFB">
              <w:rPr>
                <w:sz w:val="28"/>
                <w:szCs w:val="28"/>
              </w:rPr>
              <w:t>О150214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207838" w14:textId="77777777" w:rsidR="00E41C46" w:rsidRPr="00E80AFB" w:rsidRDefault="00E41C46" w:rsidP="00434998">
            <w:pPr>
              <w:rPr>
                <w:sz w:val="28"/>
                <w:szCs w:val="28"/>
              </w:rPr>
            </w:pPr>
            <w:r w:rsidRPr="00E80AFB">
              <w:rPr>
                <w:sz w:val="28"/>
                <w:szCs w:val="28"/>
              </w:rPr>
              <w:t>Баштанка-Березнегувате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0B43E" w14:textId="77777777" w:rsidR="00E41C46" w:rsidRPr="00E80AFB" w:rsidRDefault="00E41C46" w:rsidP="00434998">
            <w:pPr>
              <w:jc w:val="center"/>
              <w:rPr>
                <w:sz w:val="28"/>
                <w:szCs w:val="28"/>
              </w:rPr>
            </w:pPr>
            <w:r w:rsidRPr="00E80AFB">
              <w:rPr>
                <w:sz w:val="28"/>
                <w:szCs w:val="28"/>
              </w:rPr>
              <w:t>36,6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7FF7556" w14:textId="77777777" w:rsidR="00E41C46" w:rsidRPr="00E80AFB" w:rsidRDefault="00E41C46" w:rsidP="00434998">
            <w:pPr>
              <w:jc w:val="center"/>
              <w:rPr>
                <w:sz w:val="28"/>
                <w:szCs w:val="28"/>
              </w:rPr>
            </w:pPr>
            <w:r w:rsidRPr="00E80AFB">
              <w:rPr>
                <w:sz w:val="28"/>
                <w:szCs w:val="28"/>
              </w:rPr>
              <w:t>36,6</w:t>
            </w:r>
          </w:p>
        </w:tc>
        <w:tc>
          <w:tcPr>
            <w:tcW w:w="480" w:type="dxa"/>
            <w:vAlign w:val="center"/>
            <w:hideMark/>
          </w:tcPr>
          <w:p w14:paraId="6E450A4E" w14:textId="77777777" w:rsidR="00E41C46" w:rsidRPr="00E80AFB" w:rsidRDefault="00E41C46" w:rsidP="00434998">
            <w:pPr>
              <w:rPr>
                <w:sz w:val="20"/>
                <w:szCs w:val="20"/>
              </w:rPr>
            </w:pPr>
          </w:p>
        </w:tc>
      </w:tr>
      <w:tr w:rsidR="00E41C46" w:rsidRPr="00E80AFB" w14:paraId="585D413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A2F9FE" w14:textId="77777777" w:rsidR="00E41C46" w:rsidRPr="00E80AFB" w:rsidRDefault="00E41C46" w:rsidP="00434998">
            <w:pPr>
              <w:rPr>
                <w:sz w:val="28"/>
                <w:szCs w:val="28"/>
              </w:rPr>
            </w:pPr>
            <w:r w:rsidRPr="00E80AFB">
              <w:rPr>
                <w:sz w:val="28"/>
                <w:szCs w:val="28"/>
              </w:rPr>
              <w:t>О150401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65D3DC5" w14:textId="77777777" w:rsidR="00E41C46" w:rsidRPr="00E80AFB" w:rsidRDefault="00E41C46" w:rsidP="00434998">
            <w:pPr>
              <w:rPr>
                <w:sz w:val="28"/>
                <w:szCs w:val="28"/>
              </w:rPr>
            </w:pPr>
            <w:r w:rsidRPr="00E80AFB">
              <w:rPr>
                <w:sz w:val="28"/>
                <w:szCs w:val="28"/>
              </w:rPr>
              <w:t>Червоний Став-Маліївка-(Казанка-(Р-47))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1786C2" w14:textId="77777777" w:rsidR="00E41C46" w:rsidRPr="00E80AFB" w:rsidRDefault="00E41C46" w:rsidP="00434998">
            <w:pPr>
              <w:jc w:val="center"/>
              <w:rPr>
                <w:sz w:val="28"/>
                <w:szCs w:val="28"/>
              </w:rPr>
            </w:pPr>
            <w:r w:rsidRPr="00E80AFB">
              <w:rPr>
                <w:sz w:val="28"/>
                <w:szCs w:val="28"/>
              </w:rPr>
              <w:t>30,6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99924C" w14:textId="77777777" w:rsidR="00E41C46" w:rsidRPr="00E80AFB" w:rsidRDefault="00E41C46" w:rsidP="00434998">
            <w:pPr>
              <w:jc w:val="center"/>
              <w:rPr>
                <w:sz w:val="28"/>
                <w:szCs w:val="28"/>
              </w:rPr>
            </w:pPr>
            <w:r w:rsidRPr="00E80AFB">
              <w:rPr>
                <w:sz w:val="28"/>
                <w:szCs w:val="28"/>
              </w:rPr>
              <w:t>30,6</w:t>
            </w:r>
          </w:p>
        </w:tc>
        <w:tc>
          <w:tcPr>
            <w:tcW w:w="480" w:type="dxa"/>
            <w:vAlign w:val="center"/>
            <w:hideMark/>
          </w:tcPr>
          <w:p w14:paraId="7D8E54EF" w14:textId="77777777" w:rsidR="00E41C46" w:rsidRPr="00E80AFB" w:rsidRDefault="00E41C46" w:rsidP="00434998">
            <w:pPr>
              <w:rPr>
                <w:sz w:val="20"/>
                <w:szCs w:val="20"/>
              </w:rPr>
            </w:pPr>
          </w:p>
        </w:tc>
      </w:tr>
      <w:tr w:rsidR="00E41C46" w:rsidRPr="00E80AFB" w14:paraId="2BF269D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C9CE16F" w14:textId="77777777" w:rsidR="00E41C46" w:rsidRPr="00E80AFB" w:rsidRDefault="00E41C46" w:rsidP="00434998">
            <w:pPr>
              <w:rPr>
                <w:sz w:val="28"/>
                <w:szCs w:val="28"/>
              </w:rPr>
            </w:pPr>
            <w:r w:rsidRPr="00E80AFB">
              <w:rPr>
                <w:sz w:val="28"/>
                <w:szCs w:val="28"/>
              </w:rPr>
              <w:t>О150402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81271A" w14:textId="77777777" w:rsidR="00E41C46" w:rsidRPr="00E80AFB" w:rsidRDefault="00E41C46" w:rsidP="00434998">
            <w:pPr>
              <w:rPr>
                <w:sz w:val="28"/>
                <w:szCs w:val="28"/>
              </w:rPr>
            </w:pPr>
            <w:r w:rsidRPr="00E80AFB">
              <w:rPr>
                <w:sz w:val="28"/>
                <w:szCs w:val="28"/>
              </w:rPr>
              <w:t>Маліївка-Новоочаків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C61118"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8AC146"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25258880" w14:textId="77777777" w:rsidR="00E41C46" w:rsidRPr="00E80AFB" w:rsidRDefault="00E41C46" w:rsidP="00434998">
            <w:pPr>
              <w:rPr>
                <w:sz w:val="20"/>
                <w:szCs w:val="20"/>
              </w:rPr>
            </w:pPr>
          </w:p>
        </w:tc>
      </w:tr>
      <w:tr w:rsidR="00E41C46" w:rsidRPr="00E80AFB" w14:paraId="4EEC634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D27688" w14:textId="77777777" w:rsidR="00E41C46" w:rsidRPr="00E80AFB" w:rsidRDefault="00E41C46" w:rsidP="00434998">
            <w:pPr>
              <w:rPr>
                <w:sz w:val="28"/>
                <w:szCs w:val="28"/>
              </w:rPr>
            </w:pPr>
            <w:r w:rsidRPr="00E80AFB">
              <w:rPr>
                <w:sz w:val="28"/>
                <w:szCs w:val="28"/>
              </w:rPr>
              <w:t>О150403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19FFB1" w14:textId="77777777" w:rsidR="00E41C46" w:rsidRPr="00E80AFB" w:rsidRDefault="00E41C46" w:rsidP="00434998">
            <w:pPr>
              <w:rPr>
                <w:sz w:val="28"/>
                <w:szCs w:val="28"/>
              </w:rPr>
            </w:pPr>
            <w:r w:rsidRPr="00E80AFB">
              <w:rPr>
                <w:sz w:val="28"/>
                <w:szCs w:val="28"/>
              </w:rPr>
              <w:t>Березнегувате-Давидів Брід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323A9" w14:textId="77777777" w:rsidR="00E41C46" w:rsidRPr="00E80AFB" w:rsidRDefault="00E41C46" w:rsidP="00434998">
            <w:pPr>
              <w:jc w:val="center"/>
              <w:rPr>
                <w:sz w:val="28"/>
                <w:szCs w:val="28"/>
              </w:rPr>
            </w:pPr>
            <w:r w:rsidRPr="00E80AFB">
              <w:rPr>
                <w:sz w:val="28"/>
                <w:szCs w:val="28"/>
              </w:rPr>
              <w:t>22,8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2BD5A0" w14:textId="77777777" w:rsidR="00E41C46" w:rsidRPr="00E80AFB" w:rsidRDefault="00E41C46" w:rsidP="00434998">
            <w:pPr>
              <w:jc w:val="center"/>
              <w:rPr>
                <w:sz w:val="28"/>
                <w:szCs w:val="28"/>
              </w:rPr>
            </w:pPr>
            <w:r w:rsidRPr="00E80AFB">
              <w:rPr>
                <w:sz w:val="28"/>
                <w:szCs w:val="28"/>
              </w:rPr>
              <w:t>22,8</w:t>
            </w:r>
          </w:p>
        </w:tc>
        <w:tc>
          <w:tcPr>
            <w:tcW w:w="480" w:type="dxa"/>
            <w:vAlign w:val="center"/>
            <w:hideMark/>
          </w:tcPr>
          <w:p w14:paraId="6EAF1CAF" w14:textId="77777777" w:rsidR="00E41C46" w:rsidRPr="00E80AFB" w:rsidRDefault="00E41C46" w:rsidP="00434998">
            <w:pPr>
              <w:rPr>
                <w:sz w:val="20"/>
                <w:szCs w:val="20"/>
              </w:rPr>
            </w:pPr>
          </w:p>
        </w:tc>
      </w:tr>
      <w:tr w:rsidR="00E41C46" w:rsidRPr="00E80AFB" w14:paraId="0963D34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AA7962" w14:textId="77777777" w:rsidR="00E41C46" w:rsidRPr="00E80AFB" w:rsidRDefault="00E41C46" w:rsidP="00434998">
            <w:pPr>
              <w:rPr>
                <w:sz w:val="28"/>
                <w:szCs w:val="28"/>
              </w:rPr>
            </w:pPr>
            <w:r w:rsidRPr="00E80AFB">
              <w:rPr>
                <w:sz w:val="28"/>
                <w:szCs w:val="28"/>
              </w:rPr>
              <w:t>О150404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FF7A77" w14:textId="77777777" w:rsidR="00E41C46" w:rsidRPr="00E80AFB" w:rsidRDefault="00E41C46" w:rsidP="00434998">
            <w:pPr>
              <w:rPr>
                <w:sz w:val="28"/>
                <w:szCs w:val="28"/>
              </w:rPr>
            </w:pPr>
            <w:r w:rsidRPr="00E80AFB">
              <w:rPr>
                <w:sz w:val="28"/>
                <w:szCs w:val="28"/>
              </w:rPr>
              <w:t>Петрівське-Лепетиха-залізн.ст.Березнегувате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0A2D94" w14:textId="77777777" w:rsidR="00E41C46" w:rsidRPr="00E80AFB" w:rsidRDefault="00E41C46" w:rsidP="00434998">
            <w:pPr>
              <w:jc w:val="center"/>
              <w:rPr>
                <w:sz w:val="28"/>
                <w:szCs w:val="28"/>
              </w:rPr>
            </w:pPr>
            <w:r w:rsidRPr="00E80AFB">
              <w:rPr>
                <w:sz w:val="28"/>
                <w:szCs w:val="28"/>
              </w:rPr>
              <w:t>18,7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C835478" w14:textId="77777777" w:rsidR="00E41C46" w:rsidRPr="00E80AFB" w:rsidRDefault="00E41C46" w:rsidP="00434998">
            <w:pPr>
              <w:jc w:val="center"/>
              <w:rPr>
                <w:sz w:val="28"/>
                <w:szCs w:val="28"/>
              </w:rPr>
            </w:pPr>
            <w:r w:rsidRPr="00E80AFB">
              <w:rPr>
                <w:sz w:val="28"/>
                <w:szCs w:val="28"/>
              </w:rPr>
              <w:t>18,7</w:t>
            </w:r>
          </w:p>
        </w:tc>
        <w:tc>
          <w:tcPr>
            <w:tcW w:w="480" w:type="dxa"/>
            <w:vAlign w:val="center"/>
            <w:hideMark/>
          </w:tcPr>
          <w:p w14:paraId="754C40EE" w14:textId="77777777" w:rsidR="00E41C46" w:rsidRPr="00E80AFB" w:rsidRDefault="00E41C46" w:rsidP="00434998">
            <w:pPr>
              <w:rPr>
                <w:sz w:val="20"/>
                <w:szCs w:val="20"/>
              </w:rPr>
            </w:pPr>
          </w:p>
        </w:tc>
      </w:tr>
      <w:tr w:rsidR="00E41C46" w:rsidRPr="00E80AFB" w14:paraId="5CF38F7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AD75DA" w14:textId="77777777" w:rsidR="00E41C46" w:rsidRPr="00E80AFB" w:rsidRDefault="00E41C46" w:rsidP="00434998">
            <w:pPr>
              <w:rPr>
                <w:sz w:val="28"/>
                <w:szCs w:val="28"/>
              </w:rPr>
            </w:pPr>
            <w:r w:rsidRPr="00E80AFB">
              <w:rPr>
                <w:sz w:val="28"/>
                <w:szCs w:val="28"/>
              </w:rPr>
              <w:t>О150405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8F2055" w14:textId="77777777" w:rsidR="00E41C46" w:rsidRPr="00E80AFB" w:rsidRDefault="00E41C46" w:rsidP="00434998">
            <w:pPr>
              <w:rPr>
                <w:sz w:val="28"/>
                <w:szCs w:val="28"/>
              </w:rPr>
            </w:pPr>
            <w:r w:rsidRPr="00E80AFB">
              <w:rPr>
                <w:sz w:val="28"/>
                <w:szCs w:val="28"/>
              </w:rPr>
              <w:t>Сергіївка-Озерівка-Новоолександрівка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D84B8C" w14:textId="77777777" w:rsidR="00E41C46" w:rsidRPr="00E80AFB" w:rsidRDefault="00E41C46" w:rsidP="00434998">
            <w:pPr>
              <w:jc w:val="center"/>
              <w:rPr>
                <w:sz w:val="28"/>
                <w:szCs w:val="28"/>
              </w:rPr>
            </w:pPr>
            <w:r w:rsidRPr="00E80AFB">
              <w:rPr>
                <w:sz w:val="28"/>
                <w:szCs w:val="28"/>
              </w:rPr>
              <w:t>21,7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7D71EA4" w14:textId="77777777" w:rsidR="00E41C46" w:rsidRPr="00E80AFB" w:rsidRDefault="00E41C46" w:rsidP="00434998">
            <w:pPr>
              <w:jc w:val="center"/>
              <w:rPr>
                <w:sz w:val="28"/>
                <w:szCs w:val="28"/>
              </w:rPr>
            </w:pPr>
            <w:r w:rsidRPr="00E80AFB">
              <w:rPr>
                <w:sz w:val="28"/>
                <w:szCs w:val="28"/>
              </w:rPr>
              <w:t>21,7</w:t>
            </w:r>
          </w:p>
        </w:tc>
        <w:tc>
          <w:tcPr>
            <w:tcW w:w="480" w:type="dxa"/>
            <w:vAlign w:val="center"/>
            <w:hideMark/>
          </w:tcPr>
          <w:p w14:paraId="62BF38D1" w14:textId="77777777" w:rsidR="00E41C46" w:rsidRPr="00E80AFB" w:rsidRDefault="00E41C46" w:rsidP="00434998">
            <w:pPr>
              <w:rPr>
                <w:sz w:val="20"/>
                <w:szCs w:val="20"/>
              </w:rPr>
            </w:pPr>
          </w:p>
        </w:tc>
      </w:tr>
      <w:tr w:rsidR="00E41C46" w:rsidRPr="00E80AFB" w14:paraId="40233E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D333B4" w14:textId="77777777" w:rsidR="00E41C46" w:rsidRPr="00E80AFB" w:rsidRDefault="00E41C46" w:rsidP="00434998">
            <w:pPr>
              <w:rPr>
                <w:sz w:val="28"/>
                <w:szCs w:val="28"/>
              </w:rPr>
            </w:pPr>
            <w:r w:rsidRPr="00E80AFB">
              <w:rPr>
                <w:sz w:val="28"/>
                <w:szCs w:val="28"/>
              </w:rPr>
              <w:t>О150406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733CB5" w14:textId="77777777" w:rsidR="00E41C46" w:rsidRPr="00E80AFB" w:rsidRDefault="00E41C46" w:rsidP="00434998">
            <w:pPr>
              <w:rPr>
                <w:sz w:val="28"/>
                <w:szCs w:val="28"/>
              </w:rPr>
            </w:pPr>
            <w:r w:rsidRPr="00E80AFB">
              <w:rPr>
                <w:sz w:val="28"/>
                <w:szCs w:val="28"/>
              </w:rPr>
              <w:t>(Казанка-(Р-47))-Федорівка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ECCE10"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1A9FB47"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3119A6DD" w14:textId="77777777" w:rsidR="00E41C46" w:rsidRPr="00E80AFB" w:rsidRDefault="00E41C46" w:rsidP="00434998">
            <w:pPr>
              <w:rPr>
                <w:sz w:val="20"/>
                <w:szCs w:val="20"/>
              </w:rPr>
            </w:pPr>
          </w:p>
        </w:tc>
      </w:tr>
      <w:tr w:rsidR="00E41C46" w:rsidRPr="00E80AFB" w14:paraId="7C9A519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20D87D" w14:textId="77777777" w:rsidR="00E41C46" w:rsidRPr="00E80AFB" w:rsidRDefault="00E41C46" w:rsidP="00434998">
            <w:pPr>
              <w:rPr>
                <w:sz w:val="28"/>
                <w:szCs w:val="28"/>
              </w:rPr>
            </w:pPr>
            <w:r w:rsidRPr="00E80AFB">
              <w:rPr>
                <w:sz w:val="28"/>
                <w:szCs w:val="28"/>
              </w:rPr>
              <w:t>О150407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E1E0B27" w14:textId="77777777" w:rsidR="00E41C46" w:rsidRPr="00E80AFB" w:rsidRDefault="00E41C46" w:rsidP="00434998">
            <w:pPr>
              <w:rPr>
                <w:sz w:val="28"/>
                <w:szCs w:val="28"/>
              </w:rPr>
            </w:pPr>
            <w:r w:rsidRPr="00E80AFB">
              <w:rPr>
                <w:sz w:val="28"/>
                <w:szCs w:val="28"/>
              </w:rPr>
              <w:t>(Казанка-(Р-47))-Калуга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9EA58C" w14:textId="77777777" w:rsidR="00E41C46" w:rsidRPr="00E80AFB" w:rsidRDefault="00E41C46" w:rsidP="00434998">
            <w:pPr>
              <w:jc w:val="center"/>
              <w:rPr>
                <w:sz w:val="28"/>
                <w:szCs w:val="28"/>
              </w:rPr>
            </w:pPr>
            <w:r w:rsidRPr="00E80AFB">
              <w:rPr>
                <w:sz w:val="28"/>
                <w:szCs w:val="28"/>
              </w:rPr>
              <w:t>5,1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E419F2F" w14:textId="77777777" w:rsidR="00E41C46" w:rsidRPr="00E80AFB" w:rsidRDefault="00E41C46" w:rsidP="00434998">
            <w:pPr>
              <w:jc w:val="center"/>
              <w:rPr>
                <w:sz w:val="28"/>
                <w:szCs w:val="28"/>
              </w:rPr>
            </w:pPr>
            <w:r w:rsidRPr="00E80AFB">
              <w:rPr>
                <w:sz w:val="28"/>
                <w:szCs w:val="28"/>
              </w:rPr>
              <w:t>5,1</w:t>
            </w:r>
          </w:p>
        </w:tc>
        <w:tc>
          <w:tcPr>
            <w:tcW w:w="480" w:type="dxa"/>
            <w:vAlign w:val="center"/>
            <w:hideMark/>
          </w:tcPr>
          <w:p w14:paraId="1684B82D" w14:textId="77777777" w:rsidR="00E41C46" w:rsidRPr="00E80AFB" w:rsidRDefault="00E41C46" w:rsidP="00434998">
            <w:pPr>
              <w:rPr>
                <w:sz w:val="20"/>
                <w:szCs w:val="20"/>
              </w:rPr>
            </w:pPr>
          </w:p>
        </w:tc>
      </w:tr>
      <w:tr w:rsidR="00E41C46" w:rsidRPr="00E80AFB" w14:paraId="3F2E6CA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739E7E0" w14:textId="77777777" w:rsidR="00E41C46" w:rsidRPr="00E80AFB" w:rsidRDefault="00E41C46" w:rsidP="00434998">
            <w:pPr>
              <w:rPr>
                <w:sz w:val="28"/>
                <w:szCs w:val="28"/>
              </w:rPr>
            </w:pPr>
            <w:r w:rsidRPr="00E80AFB">
              <w:rPr>
                <w:sz w:val="28"/>
                <w:szCs w:val="28"/>
              </w:rPr>
              <w:t>О150408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3814F53" w14:textId="77777777" w:rsidR="00E41C46" w:rsidRPr="00E80AFB" w:rsidRDefault="00E41C46" w:rsidP="00434998">
            <w:pPr>
              <w:rPr>
                <w:sz w:val="28"/>
                <w:szCs w:val="28"/>
              </w:rPr>
            </w:pPr>
            <w:r w:rsidRPr="00E80AFB">
              <w:rPr>
                <w:sz w:val="28"/>
                <w:szCs w:val="28"/>
              </w:rPr>
              <w:t>(Казанка-(Р-47))-Новоукраїнка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CCD98C"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C2CB1D"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36F71005" w14:textId="77777777" w:rsidR="00E41C46" w:rsidRPr="00E80AFB" w:rsidRDefault="00E41C46" w:rsidP="00434998">
            <w:pPr>
              <w:rPr>
                <w:sz w:val="20"/>
                <w:szCs w:val="20"/>
              </w:rPr>
            </w:pPr>
          </w:p>
        </w:tc>
      </w:tr>
      <w:tr w:rsidR="00E41C46" w:rsidRPr="00E80AFB" w14:paraId="100630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30B1E87" w14:textId="77777777" w:rsidR="00E41C46" w:rsidRPr="00E80AFB" w:rsidRDefault="00E41C46" w:rsidP="00434998">
            <w:pPr>
              <w:rPr>
                <w:sz w:val="28"/>
                <w:szCs w:val="28"/>
              </w:rPr>
            </w:pPr>
            <w:r w:rsidRPr="00E80AFB">
              <w:rPr>
                <w:sz w:val="28"/>
                <w:szCs w:val="28"/>
              </w:rPr>
              <w:t>О150409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C9F1569" w14:textId="77777777" w:rsidR="00E41C46" w:rsidRPr="00E80AFB" w:rsidRDefault="00E41C46" w:rsidP="00434998">
            <w:pPr>
              <w:rPr>
                <w:sz w:val="28"/>
                <w:szCs w:val="28"/>
              </w:rPr>
            </w:pPr>
            <w:r w:rsidRPr="00E80AFB">
              <w:rPr>
                <w:sz w:val="28"/>
                <w:szCs w:val="28"/>
              </w:rPr>
              <w:t>(Казанка-(Р-47))-Веселий Кут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051411" w14:textId="77777777" w:rsidR="00E41C46" w:rsidRPr="00E80AFB" w:rsidRDefault="00E41C46" w:rsidP="00434998">
            <w:pPr>
              <w:jc w:val="center"/>
              <w:rPr>
                <w:sz w:val="28"/>
                <w:szCs w:val="28"/>
              </w:rPr>
            </w:pPr>
            <w:r w:rsidRPr="00E80AFB">
              <w:rPr>
                <w:sz w:val="28"/>
                <w:szCs w:val="28"/>
              </w:rPr>
              <w:t>11,2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3DFAF7C" w14:textId="77777777" w:rsidR="00E41C46" w:rsidRPr="00E80AFB" w:rsidRDefault="00E41C46" w:rsidP="00434998">
            <w:pPr>
              <w:jc w:val="center"/>
              <w:rPr>
                <w:sz w:val="28"/>
                <w:szCs w:val="28"/>
              </w:rPr>
            </w:pPr>
            <w:r w:rsidRPr="00E80AFB">
              <w:rPr>
                <w:sz w:val="28"/>
                <w:szCs w:val="28"/>
              </w:rPr>
              <w:t>11,2</w:t>
            </w:r>
          </w:p>
        </w:tc>
        <w:tc>
          <w:tcPr>
            <w:tcW w:w="480" w:type="dxa"/>
            <w:vAlign w:val="center"/>
            <w:hideMark/>
          </w:tcPr>
          <w:p w14:paraId="275C03B0" w14:textId="77777777" w:rsidR="00E41C46" w:rsidRPr="00E80AFB" w:rsidRDefault="00E41C46" w:rsidP="00434998">
            <w:pPr>
              <w:rPr>
                <w:sz w:val="20"/>
                <w:szCs w:val="20"/>
              </w:rPr>
            </w:pPr>
          </w:p>
        </w:tc>
      </w:tr>
      <w:tr w:rsidR="00E41C46" w:rsidRPr="00E80AFB" w14:paraId="3D50021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86D8C7B" w14:textId="77777777" w:rsidR="00E41C46" w:rsidRPr="00E80AFB" w:rsidRDefault="00E41C46" w:rsidP="00434998">
            <w:pPr>
              <w:rPr>
                <w:sz w:val="28"/>
                <w:szCs w:val="28"/>
              </w:rPr>
            </w:pPr>
            <w:r w:rsidRPr="00E80AFB">
              <w:rPr>
                <w:sz w:val="28"/>
                <w:szCs w:val="28"/>
              </w:rPr>
              <w:t>О150410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B321E6" w14:textId="77777777" w:rsidR="00E41C46" w:rsidRPr="00E80AFB" w:rsidRDefault="00E41C46" w:rsidP="00434998">
            <w:pPr>
              <w:rPr>
                <w:sz w:val="28"/>
                <w:szCs w:val="28"/>
              </w:rPr>
            </w:pPr>
            <w:r w:rsidRPr="00E80AFB">
              <w:rPr>
                <w:sz w:val="28"/>
                <w:szCs w:val="28"/>
              </w:rPr>
              <w:t>(Березнегувате-Давидів Брід)-Біла Криниця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285EE0"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CCADFD"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2E3B8AFE" w14:textId="77777777" w:rsidR="00E41C46" w:rsidRPr="00E80AFB" w:rsidRDefault="00E41C46" w:rsidP="00434998">
            <w:pPr>
              <w:rPr>
                <w:sz w:val="20"/>
                <w:szCs w:val="20"/>
              </w:rPr>
            </w:pPr>
          </w:p>
        </w:tc>
      </w:tr>
      <w:tr w:rsidR="00E41C46" w:rsidRPr="00E80AFB" w14:paraId="093D06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6C5789" w14:textId="77777777" w:rsidR="00E41C46" w:rsidRPr="00E80AFB" w:rsidRDefault="00E41C46" w:rsidP="00434998">
            <w:pPr>
              <w:rPr>
                <w:sz w:val="28"/>
                <w:szCs w:val="28"/>
              </w:rPr>
            </w:pPr>
            <w:r w:rsidRPr="00E80AFB">
              <w:rPr>
                <w:sz w:val="28"/>
                <w:szCs w:val="28"/>
              </w:rPr>
              <w:t>О150411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4670B4B" w14:textId="77777777" w:rsidR="00E41C46" w:rsidRPr="00E80AFB" w:rsidRDefault="00E41C46" w:rsidP="00434998">
            <w:pPr>
              <w:rPr>
                <w:sz w:val="28"/>
                <w:szCs w:val="28"/>
              </w:rPr>
            </w:pPr>
            <w:r w:rsidRPr="00E80AFB">
              <w:rPr>
                <w:sz w:val="28"/>
                <w:szCs w:val="28"/>
              </w:rPr>
              <w:t>(Червоний Став-(Казанка-(Р-47)))-Новосергіївка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2924FF" w14:textId="77777777" w:rsidR="00E41C46" w:rsidRPr="00E80AFB" w:rsidRDefault="00E41C46" w:rsidP="00434998">
            <w:pPr>
              <w:jc w:val="center"/>
              <w:rPr>
                <w:sz w:val="28"/>
                <w:szCs w:val="28"/>
              </w:rPr>
            </w:pPr>
            <w:r w:rsidRPr="00E80AFB">
              <w:rPr>
                <w:sz w:val="28"/>
                <w:szCs w:val="28"/>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7D2214" w14:textId="77777777" w:rsidR="00E41C46" w:rsidRPr="00E80AFB" w:rsidRDefault="00E41C46" w:rsidP="00434998">
            <w:pPr>
              <w:jc w:val="center"/>
              <w:rPr>
                <w:sz w:val="28"/>
                <w:szCs w:val="28"/>
              </w:rPr>
            </w:pPr>
            <w:r w:rsidRPr="00E80AFB">
              <w:rPr>
                <w:sz w:val="28"/>
                <w:szCs w:val="28"/>
              </w:rPr>
              <w:t>5,0</w:t>
            </w:r>
          </w:p>
        </w:tc>
        <w:tc>
          <w:tcPr>
            <w:tcW w:w="480" w:type="dxa"/>
            <w:vAlign w:val="center"/>
            <w:hideMark/>
          </w:tcPr>
          <w:p w14:paraId="1C913222" w14:textId="77777777" w:rsidR="00E41C46" w:rsidRPr="00E80AFB" w:rsidRDefault="00E41C46" w:rsidP="00434998">
            <w:pPr>
              <w:rPr>
                <w:sz w:val="20"/>
                <w:szCs w:val="20"/>
              </w:rPr>
            </w:pPr>
          </w:p>
        </w:tc>
      </w:tr>
      <w:tr w:rsidR="00E41C46" w:rsidRPr="00E80AFB" w14:paraId="1152F7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5223B80" w14:textId="77777777" w:rsidR="00E41C46" w:rsidRPr="00E80AFB" w:rsidRDefault="00E41C46" w:rsidP="00434998">
            <w:pPr>
              <w:rPr>
                <w:sz w:val="28"/>
                <w:szCs w:val="28"/>
              </w:rPr>
            </w:pPr>
            <w:r w:rsidRPr="00E80AFB">
              <w:rPr>
                <w:sz w:val="28"/>
                <w:szCs w:val="28"/>
              </w:rPr>
              <w:t>О150412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D51407F" w14:textId="77777777" w:rsidR="00E41C46" w:rsidRPr="00E80AFB" w:rsidRDefault="00E41C46" w:rsidP="00434998">
            <w:pPr>
              <w:rPr>
                <w:sz w:val="28"/>
                <w:szCs w:val="28"/>
              </w:rPr>
            </w:pPr>
            <w:r w:rsidRPr="00E80AFB">
              <w:rPr>
                <w:sz w:val="28"/>
                <w:szCs w:val="28"/>
              </w:rPr>
              <w:t>Березнегувате-Висунськ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23F4F3" w14:textId="77777777" w:rsidR="00E41C46" w:rsidRPr="00E80AFB" w:rsidRDefault="00E41C46" w:rsidP="00434998">
            <w:pPr>
              <w:jc w:val="center"/>
              <w:rPr>
                <w:sz w:val="28"/>
                <w:szCs w:val="28"/>
              </w:rPr>
            </w:pPr>
            <w:r w:rsidRPr="00E80AFB">
              <w:rPr>
                <w:sz w:val="28"/>
                <w:szCs w:val="28"/>
              </w:rPr>
              <w:t>13,7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B78B337" w14:textId="77777777" w:rsidR="00E41C46" w:rsidRPr="00E80AFB" w:rsidRDefault="00E41C46" w:rsidP="00434998">
            <w:pPr>
              <w:jc w:val="center"/>
              <w:rPr>
                <w:sz w:val="28"/>
                <w:szCs w:val="28"/>
              </w:rPr>
            </w:pPr>
            <w:r w:rsidRPr="00E80AFB">
              <w:rPr>
                <w:sz w:val="28"/>
                <w:szCs w:val="28"/>
              </w:rPr>
              <w:t>13,7</w:t>
            </w:r>
          </w:p>
        </w:tc>
        <w:tc>
          <w:tcPr>
            <w:tcW w:w="480" w:type="dxa"/>
            <w:vAlign w:val="center"/>
            <w:hideMark/>
          </w:tcPr>
          <w:p w14:paraId="408033E0" w14:textId="77777777" w:rsidR="00E41C46" w:rsidRPr="00E80AFB" w:rsidRDefault="00E41C46" w:rsidP="00434998">
            <w:pPr>
              <w:rPr>
                <w:sz w:val="20"/>
                <w:szCs w:val="20"/>
              </w:rPr>
            </w:pPr>
          </w:p>
        </w:tc>
      </w:tr>
      <w:tr w:rsidR="00E41C46" w:rsidRPr="00E80AFB" w14:paraId="1AD7938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DDD13F" w14:textId="77777777" w:rsidR="00E41C46" w:rsidRPr="00E80AFB" w:rsidRDefault="00E41C46" w:rsidP="00434998">
            <w:pPr>
              <w:rPr>
                <w:sz w:val="28"/>
                <w:szCs w:val="28"/>
              </w:rPr>
            </w:pPr>
            <w:r w:rsidRPr="00E80AFB">
              <w:rPr>
                <w:sz w:val="28"/>
                <w:szCs w:val="28"/>
              </w:rPr>
              <w:t>О151201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B137F3" w14:textId="77777777" w:rsidR="00E41C46" w:rsidRPr="00E80AFB" w:rsidRDefault="00E41C46" w:rsidP="00434998">
            <w:pPr>
              <w:rPr>
                <w:sz w:val="28"/>
                <w:szCs w:val="28"/>
              </w:rPr>
            </w:pPr>
            <w:r w:rsidRPr="00E80AFB">
              <w:rPr>
                <w:sz w:val="28"/>
                <w:szCs w:val="28"/>
              </w:rPr>
              <w:t>Казанка-Каширівка-Великофедорівка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BC4BDC" w14:textId="77777777" w:rsidR="00E41C46" w:rsidRPr="00E80AFB" w:rsidRDefault="00E41C46" w:rsidP="00434998">
            <w:pPr>
              <w:jc w:val="center"/>
              <w:rPr>
                <w:sz w:val="28"/>
                <w:szCs w:val="28"/>
              </w:rPr>
            </w:pPr>
            <w:r w:rsidRPr="00E80AFB">
              <w:rPr>
                <w:sz w:val="28"/>
                <w:szCs w:val="28"/>
              </w:rPr>
              <w:t>33,0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DB6DDA9" w14:textId="77777777" w:rsidR="00E41C46" w:rsidRPr="00E80AFB" w:rsidRDefault="00E41C46" w:rsidP="00434998">
            <w:pPr>
              <w:jc w:val="center"/>
              <w:rPr>
                <w:sz w:val="28"/>
                <w:szCs w:val="28"/>
              </w:rPr>
            </w:pPr>
            <w:r w:rsidRPr="00E80AFB">
              <w:rPr>
                <w:sz w:val="28"/>
                <w:szCs w:val="28"/>
              </w:rPr>
              <w:t>31,3</w:t>
            </w:r>
          </w:p>
        </w:tc>
        <w:tc>
          <w:tcPr>
            <w:tcW w:w="480" w:type="dxa"/>
            <w:vAlign w:val="center"/>
            <w:hideMark/>
          </w:tcPr>
          <w:p w14:paraId="4B6272B6" w14:textId="77777777" w:rsidR="00E41C46" w:rsidRPr="00E80AFB" w:rsidRDefault="00E41C46" w:rsidP="00434998">
            <w:pPr>
              <w:rPr>
                <w:sz w:val="20"/>
                <w:szCs w:val="20"/>
              </w:rPr>
            </w:pPr>
          </w:p>
        </w:tc>
      </w:tr>
      <w:tr w:rsidR="00E41C46" w:rsidRPr="00E80AFB" w14:paraId="5D9FA4F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443D1F" w14:textId="77777777" w:rsidR="00E41C46" w:rsidRPr="00E80AFB" w:rsidRDefault="00E41C46" w:rsidP="00434998">
            <w:pPr>
              <w:rPr>
                <w:sz w:val="28"/>
                <w:szCs w:val="28"/>
              </w:rPr>
            </w:pPr>
            <w:r w:rsidRPr="00E80AFB">
              <w:rPr>
                <w:sz w:val="28"/>
                <w:szCs w:val="28"/>
              </w:rPr>
              <w:t>О151202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E9B13D" w14:textId="77777777" w:rsidR="00E41C46" w:rsidRPr="00E80AFB" w:rsidRDefault="00E41C46" w:rsidP="00434998">
            <w:pPr>
              <w:rPr>
                <w:sz w:val="28"/>
                <w:szCs w:val="28"/>
              </w:rPr>
            </w:pPr>
            <w:r w:rsidRPr="00E80AFB">
              <w:rPr>
                <w:sz w:val="28"/>
                <w:szCs w:val="28"/>
              </w:rPr>
              <w:t>Казанка-залізн.ст.Казанка-Новоолександрівка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416F58" w14:textId="77777777" w:rsidR="00E41C46" w:rsidRPr="00E80AFB" w:rsidRDefault="00E41C46" w:rsidP="00434998">
            <w:pPr>
              <w:jc w:val="center"/>
              <w:rPr>
                <w:sz w:val="28"/>
                <w:szCs w:val="28"/>
              </w:rPr>
            </w:pPr>
            <w:r w:rsidRPr="00E80AFB">
              <w:rPr>
                <w:sz w:val="28"/>
                <w:szCs w:val="28"/>
              </w:rPr>
              <w:t>17,0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5931F3" w14:textId="77777777" w:rsidR="00E41C46" w:rsidRPr="00E80AFB" w:rsidRDefault="00E41C46" w:rsidP="00434998">
            <w:pPr>
              <w:jc w:val="center"/>
              <w:rPr>
                <w:sz w:val="28"/>
                <w:szCs w:val="28"/>
              </w:rPr>
            </w:pPr>
            <w:r w:rsidRPr="00E80AFB">
              <w:rPr>
                <w:sz w:val="28"/>
                <w:szCs w:val="28"/>
              </w:rPr>
              <w:t>17,0</w:t>
            </w:r>
          </w:p>
        </w:tc>
        <w:tc>
          <w:tcPr>
            <w:tcW w:w="480" w:type="dxa"/>
            <w:vAlign w:val="center"/>
            <w:hideMark/>
          </w:tcPr>
          <w:p w14:paraId="2CDE0CD9" w14:textId="77777777" w:rsidR="00E41C46" w:rsidRPr="00E80AFB" w:rsidRDefault="00E41C46" w:rsidP="00434998">
            <w:pPr>
              <w:rPr>
                <w:sz w:val="20"/>
                <w:szCs w:val="20"/>
              </w:rPr>
            </w:pPr>
          </w:p>
        </w:tc>
      </w:tr>
      <w:tr w:rsidR="00E41C46" w:rsidRPr="00E80AFB" w14:paraId="127F2A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878FA9" w14:textId="77777777" w:rsidR="00E41C46" w:rsidRPr="00E80AFB" w:rsidRDefault="00E41C46" w:rsidP="00434998">
            <w:pPr>
              <w:rPr>
                <w:sz w:val="28"/>
                <w:szCs w:val="28"/>
              </w:rPr>
            </w:pPr>
            <w:r w:rsidRPr="00E80AFB">
              <w:rPr>
                <w:sz w:val="28"/>
                <w:szCs w:val="28"/>
              </w:rPr>
              <w:t>О151203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B9F25A0" w14:textId="77777777" w:rsidR="00E41C46" w:rsidRPr="00E80AFB" w:rsidRDefault="00E41C46" w:rsidP="00434998">
            <w:pPr>
              <w:rPr>
                <w:sz w:val="28"/>
                <w:szCs w:val="28"/>
              </w:rPr>
            </w:pPr>
            <w:r w:rsidRPr="00E80AFB">
              <w:rPr>
                <w:sz w:val="28"/>
                <w:szCs w:val="28"/>
              </w:rPr>
              <w:t>Любомирівка-залізн.ст.Новоданилівка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736629" w14:textId="77777777" w:rsidR="00E41C46" w:rsidRPr="00E80AFB" w:rsidRDefault="00E41C46" w:rsidP="00434998">
            <w:pPr>
              <w:jc w:val="center"/>
              <w:rPr>
                <w:sz w:val="28"/>
                <w:szCs w:val="28"/>
              </w:rPr>
            </w:pPr>
            <w:r w:rsidRPr="00E80AFB">
              <w:rPr>
                <w:sz w:val="28"/>
                <w:szCs w:val="28"/>
              </w:rPr>
              <w:t>18,0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D22F043" w14:textId="77777777" w:rsidR="00E41C46" w:rsidRPr="00E80AFB" w:rsidRDefault="00E41C46" w:rsidP="00434998">
            <w:pPr>
              <w:jc w:val="center"/>
              <w:rPr>
                <w:sz w:val="28"/>
                <w:szCs w:val="28"/>
              </w:rPr>
            </w:pPr>
            <w:r w:rsidRPr="00E80AFB">
              <w:rPr>
                <w:sz w:val="28"/>
                <w:szCs w:val="28"/>
              </w:rPr>
              <w:t>18,0</w:t>
            </w:r>
          </w:p>
        </w:tc>
        <w:tc>
          <w:tcPr>
            <w:tcW w:w="480" w:type="dxa"/>
            <w:vAlign w:val="center"/>
            <w:hideMark/>
          </w:tcPr>
          <w:p w14:paraId="60680B1C" w14:textId="77777777" w:rsidR="00E41C46" w:rsidRPr="00E80AFB" w:rsidRDefault="00E41C46" w:rsidP="00434998">
            <w:pPr>
              <w:rPr>
                <w:sz w:val="20"/>
                <w:szCs w:val="20"/>
              </w:rPr>
            </w:pPr>
          </w:p>
        </w:tc>
      </w:tr>
      <w:tr w:rsidR="00E41C46" w:rsidRPr="00E80AFB" w14:paraId="5B4B59D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7C4E39" w14:textId="77777777" w:rsidR="00E41C46" w:rsidRPr="00E80AFB" w:rsidRDefault="00E41C46" w:rsidP="00434998">
            <w:pPr>
              <w:rPr>
                <w:sz w:val="28"/>
                <w:szCs w:val="28"/>
              </w:rPr>
            </w:pPr>
            <w:r w:rsidRPr="00E80AFB">
              <w:rPr>
                <w:sz w:val="28"/>
                <w:szCs w:val="28"/>
              </w:rPr>
              <w:t>О151204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D1A7F7" w14:textId="77777777" w:rsidR="00E41C46" w:rsidRPr="00E80AFB" w:rsidRDefault="00E41C46" w:rsidP="00434998">
            <w:pPr>
              <w:rPr>
                <w:sz w:val="28"/>
                <w:szCs w:val="28"/>
              </w:rPr>
            </w:pPr>
            <w:r w:rsidRPr="00E80AFB">
              <w:rPr>
                <w:sz w:val="28"/>
                <w:szCs w:val="28"/>
              </w:rPr>
              <w:t>(Дніпро-Миколаїв)-Троянка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257E9C" w14:textId="77777777" w:rsidR="00E41C46" w:rsidRPr="00E80AFB" w:rsidRDefault="00E41C46" w:rsidP="00434998">
            <w:pPr>
              <w:jc w:val="center"/>
              <w:rPr>
                <w:sz w:val="28"/>
                <w:szCs w:val="28"/>
              </w:rPr>
            </w:pPr>
            <w:r w:rsidRPr="00E80AFB">
              <w:rPr>
                <w:sz w:val="28"/>
                <w:szCs w:val="28"/>
              </w:rPr>
              <w:t>12,1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76CBE9" w14:textId="77777777" w:rsidR="00E41C46" w:rsidRPr="00E80AFB" w:rsidRDefault="00E41C46" w:rsidP="00434998">
            <w:pPr>
              <w:jc w:val="center"/>
              <w:rPr>
                <w:sz w:val="28"/>
                <w:szCs w:val="28"/>
              </w:rPr>
            </w:pPr>
            <w:r w:rsidRPr="00E80AFB">
              <w:rPr>
                <w:sz w:val="28"/>
                <w:szCs w:val="28"/>
              </w:rPr>
              <w:t>12,1</w:t>
            </w:r>
          </w:p>
        </w:tc>
        <w:tc>
          <w:tcPr>
            <w:tcW w:w="480" w:type="dxa"/>
            <w:vAlign w:val="center"/>
            <w:hideMark/>
          </w:tcPr>
          <w:p w14:paraId="1D798E0D" w14:textId="77777777" w:rsidR="00E41C46" w:rsidRPr="00E80AFB" w:rsidRDefault="00E41C46" w:rsidP="00434998">
            <w:pPr>
              <w:rPr>
                <w:sz w:val="20"/>
                <w:szCs w:val="20"/>
              </w:rPr>
            </w:pPr>
          </w:p>
        </w:tc>
      </w:tr>
      <w:tr w:rsidR="00E41C46" w:rsidRPr="00E80AFB" w14:paraId="08F9FD9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4C38EFC" w14:textId="77777777" w:rsidR="00E41C46" w:rsidRPr="00E80AFB" w:rsidRDefault="00E41C46" w:rsidP="00434998">
            <w:pPr>
              <w:rPr>
                <w:sz w:val="28"/>
                <w:szCs w:val="28"/>
              </w:rPr>
            </w:pPr>
            <w:r w:rsidRPr="00E80AFB">
              <w:rPr>
                <w:sz w:val="28"/>
                <w:szCs w:val="28"/>
              </w:rPr>
              <w:t>О151205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D51449F" w14:textId="77777777" w:rsidR="00E41C46" w:rsidRPr="00E80AFB" w:rsidRDefault="00E41C46" w:rsidP="00434998">
            <w:pPr>
              <w:rPr>
                <w:sz w:val="28"/>
                <w:szCs w:val="28"/>
              </w:rPr>
            </w:pPr>
            <w:r w:rsidRPr="00E80AFB">
              <w:rPr>
                <w:sz w:val="28"/>
                <w:szCs w:val="28"/>
              </w:rPr>
              <w:t>(Дніпро-Миколаїв)-Новолазарівка-Покровка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C250F9" w14:textId="77777777" w:rsidR="00E41C46" w:rsidRPr="00E80AFB" w:rsidRDefault="00E41C46" w:rsidP="00434998">
            <w:pPr>
              <w:jc w:val="center"/>
              <w:rPr>
                <w:sz w:val="28"/>
                <w:szCs w:val="28"/>
              </w:rPr>
            </w:pPr>
            <w:r w:rsidRPr="00E80AFB">
              <w:rPr>
                <w:sz w:val="28"/>
                <w:szCs w:val="28"/>
              </w:rPr>
              <w:t>11,1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A8FF55" w14:textId="77777777" w:rsidR="00E41C46" w:rsidRPr="00E80AFB" w:rsidRDefault="00E41C46" w:rsidP="00434998">
            <w:pPr>
              <w:jc w:val="center"/>
              <w:rPr>
                <w:sz w:val="28"/>
                <w:szCs w:val="28"/>
              </w:rPr>
            </w:pPr>
            <w:r w:rsidRPr="00E80AFB">
              <w:rPr>
                <w:sz w:val="28"/>
                <w:szCs w:val="28"/>
              </w:rPr>
              <w:t>11,1</w:t>
            </w:r>
          </w:p>
        </w:tc>
        <w:tc>
          <w:tcPr>
            <w:tcW w:w="480" w:type="dxa"/>
            <w:vAlign w:val="center"/>
            <w:hideMark/>
          </w:tcPr>
          <w:p w14:paraId="6C580D10" w14:textId="77777777" w:rsidR="00E41C46" w:rsidRPr="00E80AFB" w:rsidRDefault="00E41C46" w:rsidP="00434998">
            <w:pPr>
              <w:rPr>
                <w:sz w:val="20"/>
                <w:szCs w:val="20"/>
              </w:rPr>
            </w:pPr>
          </w:p>
        </w:tc>
      </w:tr>
      <w:tr w:rsidR="00E41C46" w:rsidRPr="00E80AFB" w14:paraId="6CC6CDA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982A7E0" w14:textId="77777777" w:rsidR="00E41C46" w:rsidRPr="00E80AFB" w:rsidRDefault="00E41C46" w:rsidP="00434998">
            <w:pPr>
              <w:rPr>
                <w:sz w:val="28"/>
                <w:szCs w:val="28"/>
              </w:rPr>
            </w:pPr>
            <w:r w:rsidRPr="00E80AFB">
              <w:rPr>
                <w:sz w:val="28"/>
                <w:szCs w:val="28"/>
              </w:rPr>
              <w:t>О151206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6F3FA7" w14:textId="77777777" w:rsidR="00E41C46" w:rsidRPr="00E80AFB" w:rsidRDefault="00E41C46" w:rsidP="00434998">
            <w:pPr>
              <w:rPr>
                <w:sz w:val="28"/>
                <w:szCs w:val="28"/>
              </w:rPr>
            </w:pPr>
            <w:r w:rsidRPr="00E80AFB">
              <w:rPr>
                <w:sz w:val="28"/>
                <w:szCs w:val="28"/>
              </w:rPr>
              <w:t>Суходілля-Лагодівка (через Скобелеве)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E9A622" w14:textId="77777777" w:rsidR="00E41C46" w:rsidRPr="00E80AFB" w:rsidRDefault="00E41C46" w:rsidP="00434998">
            <w:pPr>
              <w:jc w:val="center"/>
              <w:rPr>
                <w:sz w:val="28"/>
                <w:szCs w:val="28"/>
              </w:rPr>
            </w:pPr>
            <w:r w:rsidRPr="00E80AFB">
              <w:rPr>
                <w:sz w:val="28"/>
                <w:szCs w:val="28"/>
              </w:rPr>
              <w:t>17,1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0975698" w14:textId="77777777" w:rsidR="00E41C46" w:rsidRPr="00E80AFB" w:rsidRDefault="00E41C46" w:rsidP="00434998">
            <w:pPr>
              <w:jc w:val="center"/>
              <w:rPr>
                <w:sz w:val="28"/>
                <w:szCs w:val="28"/>
              </w:rPr>
            </w:pPr>
            <w:r w:rsidRPr="00E80AFB">
              <w:rPr>
                <w:sz w:val="28"/>
                <w:szCs w:val="28"/>
              </w:rPr>
              <w:t>17,1</w:t>
            </w:r>
          </w:p>
        </w:tc>
        <w:tc>
          <w:tcPr>
            <w:tcW w:w="480" w:type="dxa"/>
            <w:vAlign w:val="center"/>
            <w:hideMark/>
          </w:tcPr>
          <w:p w14:paraId="58E1E2CE" w14:textId="77777777" w:rsidR="00E41C46" w:rsidRPr="00E80AFB" w:rsidRDefault="00E41C46" w:rsidP="00434998">
            <w:pPr>
              <w:rPr>
                <w:sz w:val="20"/>
                <w:szCs w:val="20"/>
              </w:rPr>
            </w:pPr>
          </w:p>
        </w:tc>
      </w:tr>
      <w:tr w:rsidR="00E41C46" w:rsidRPr="00E80AFB" w14:paraId="767DB82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1CC7130" w14:textId="77777777" w:rsidR="00E41C46" w:rsidRPr="00E80AFB" w:rsidRDefault="00E41C46" w:rsidP="00434998">
            <w:pPr>
              <w:rPr>
                <w:sz w:val="28"/>
                <w:szCs w:val="28"/>
              </w:rPr>
            </w:pPr>
            <w:r w:rsidRPr="00E80AFB">
              <w:rPr>
                <w:sz w:val="28"/>
                <w:szCs w:val="28"/>
              </w:rPr>
              <w:t>О151207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B1EF91B" w14:textId="77777777" w:rsidR="00E41C46" w:rsidRPr="00E80AFB" w:rsidRDefault="00E41C46" w:rsidP="00434998">
            <w:pPr>
              <w:rPr>
                <w:sz w:val="28"/>
                <w:szCs w:val="28"/>
              </w:rPr>
            </w:pPr>
            <w:r w:rsidRPr="00E80AFB">
              <w:rPr>
                <w:sz w:val="28"/>
                <w:szCs w:val="28"/>
              </w:rPr>
              <w:t>(Казанка-(Р-47))-Шевченкове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476344"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3B7F51C"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4342D8A3" w14:textId="77777777" w:rsidR="00E41C46" w:rsidRPr="00E80AFB" w:rsidRDefault="00E41C46" w:rsidP="00434998">
            <w:pPr>
              <w:rPr>
                <w:sz w:val="20"/>
                <w:szCs w:val="20"/>
              </w:rPr>
            </w:pPr>
          </w:p>
        </w:tc>
      </w:tr>
      <w:tr w:rsidR="00E41C46" w:rsidRPr="00E80AFB" w14:paraId="2568B12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0ED9A8" w14:textId="77777777" w:rsidR="00E41C46" w:rsidRPr="00E80AFB" w:rsidRDefault="00E41C46" w:rsidP="00434998">
            <w:pPr>
              <w:rPr>
                <w:sz w:val="28"/>
                <w:szCs w:val="28"/>
              </w:rPr>
            </w:pPr>
            <w:r w:rsidRPr="00E80AFB">
              <w:rPr>
                <w:sz w:val="28"/>
                <w:szCs w:val="28"/>
              </w:rPr>
              <w:lastRenderedPageBreak/>
              <w:t>О151208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C0D713" w14:textId="77777777" w:rsidR="00E41C46" w:rsidRPr="00E80AFB" w:rsidRDefault="00E41C46" w:rsidP="00434998">
            <w:pPr>
              <w:rPr>
                <w:sz w:val="28"/>
                <w:szCs w:val="28"/>
              </w:rPr>
            </w:pPr>
            <w:r w:rsidRPr="00E80AFB">
              <w:rPr>
                <w:sz w:val="28"/>
                <w:szCs w:val="28"/>
              </w:rPr>
              <w:t>(Казанка-(Р-47))-Володимирівка-Привілля-Зоря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07D3F6" w14:textId="77777777" w:rsidR="00E41C46" w:rsidRPr="00E80AFB" w:rsidRDefault="00E41C46" w:rsidP="00434998">
            <w:pPr>
              <w:jc w:val="center"/>
              <w:rPr>
                <w:sz w:val="28"/>
                <w:szCs w:val="28"/>
              </w:rPr>
            </w:pPr>
            <w:r w:rsidRPr="00E80AFB">
              <w:rPr>
                <w:sz w:val="28"/>
                <w:szCs w:val="28"/>
              </w:rPr>
              <w:t>23,0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85B58F7" w14:textId="77777777" w:rsidR="00E41C46" w:rsidRPr="00E80AFB" w:rsidRDefault="00E41C46" w:rsidP="00434998">
            <w:pPr>
              <w:jc w:val="center"/>
              <w:rPr>
                <w:sz w:val="28"/>
                <w:szCs w:val="28"/>
              </w:rPr>
            </w:pPr>
            <w:r w:rsidRPr="00E80AFB">
              <w:rPr>
                <w:sz w:val="28"/>
                <w:szCs w:val="28"/>
              </w:rPr>
              <w:t>23,0</w:t>
            </w:r>
          </w:p>
        </w:tc>
        <w:tc>
          <w:tcPr>
            <w:tcW w:w="480" w:type="dxa"/>
            <w:vAlign w:val="center"/>
            <w:hideMark/>
          </w:tcPr>
          <w:p w14:paraId="5370B1FA" w14:textId="77777777" w:rsidR="00E41C46" w:rsidRPr="00E80AFB" w:rsidRDefault="00E41C46" w:rsidP="00434998">
            <w:pPr>
              <w:rPr>
                <w:sz w:val="20"/>
                <w:szCs w:val="20"/>
              </w:rPr>
            </w:pPr>
          </w:p>
        </w:tc>
      </w:tr>
      <w:tr w:rsidR="00E41C46" w:rsidRPr="00E80AFB" w14:paraId="6903E5E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C608C71" w14:textId="77777777" w:rsidR="00E41C46" w:rsidRPr="00E80AFB" w:rsidRDefault="00E41C46" w:rsidP="00434998">
            <w:pPr>
              <w:rPr>
                <w:sz w:val="28"/>
                <w:szCs w:val="28"/>
              </w:rPr>
            </w:pPr>
            <w:r w:rsidRPr="00E80AFB">
              <w:rPr>
                <w:sz w:val="28"/>
                <w:szCs w:val="28"/>
              </w:rPr>
              <w:t>О151209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F8A723" w14:textId="77777777" w:rsidR="00E41C46" w:rsidRPr="00E80AFB" w:rsidRDefault="00E41C46" w:rsidP="00434998">
            <w:pPr>
              <w:rPr>
                <w:sz w:val="28"/>
                <w:szCs w:val="28"/>
              </w:rPr>
            </w:pPr>
            <w:r w:rsidRPr="00E80AFB">
              <w:rPr>
                <w:sz w:val="28"/>
                <w:szCs w:val="28"/>
              </w:rPr>
              <w:t>(Любомирівка-залізн.ст.Новоданилівка)-Білівка-Новоукраїнка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0CCA0" w14:textId="77777777" w:rsidR="00E41C46" w:rsidRPr="00E80AFB" w:rsidRDefault="00E41C46" w:rsidP="00434998">
            <w:pPr>
              <w:jc w:val="center"/>
              <w:rPr>
                <w:sz w:val="28"/>
                <w:szCs w:val="28"/>
              </w:rPr>
            </w:pPr>
            <w:r w:rsidRPr="00E80AFB">
              <w:rPr>
                <w:sz w:val="28"/>
                <w:szCs w:val="28"/>
              </w:rPr>
              <w:t>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26C09C" w14:textId="77777777" w:rsidR="00E41C46" w:rsidRPr="00E80AFB" w:rsidRDefault="00E41C46" w:rsidP="00434998">
            <w:pPr>
              <w:jc w:val="center"/>
              <w:rPr>
                <w:sz w:val="28"/>
                <w:szCs w:val="28"/>
              </w:rPr>
            </w:pPr>
            <w:r w:rsidRPr="00E80AFB">
              <w:rPr>
                <w:sz w:val="28"/>
                <w:szCs w:val="28"/>
              </w:rPr>
              <w:t>7,1</w:t>
            </w:r>
          </w:p>
        </w:tc>
        <w:tc>
          <w:tcPr>
            <w:tcW w:w="480" w:type="dxa"/>
            <w:vAlign w:val="center"/>
            <w:hideMark/>
          </w:tcPr>
          <w:p w14:paraId="6CB7FA22" w14:textId="77777777" w:rsidR="00E41C46" w:rsidRPr="00E80AFB" w:rsidRDefault="00E41C46" w:rsidP="00434998">
            <w:pPr>
              <w:rPr>
                <w:sz w:val="20"/>
                <w:szCs w:val="20"/>
              </w:rPr>
            </w:pPr>
          </w:p>
        </w:tc>
      </w:tr>
      <w:tr w:rsidR="00E41C46" w:rsidRPr="00E80AFB" w14:paraId="18EE097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97E35A" w14:textId="77777777" w:rsidR="00E41C46" w:rsidRPr="00E80AFB" w:rsidRDefault="00E41C46" w:rsidP="00434998">
            <w:pPr>
              <w:rPr>
                <w:sz w:val="28"/>
                <w:szCs w:val="28"/>
              </w:rPr>
            </w:pPr>
            <w:r w:rsidRPr="00E80AFB">
              <w:rPr>
                <w:sz w:val="28"/>
                <w:szCs w:val="28"/>
              </w:rPr>
              <w:t>О151210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EF9C704" w14:textId="77777777" w:rsidR="00E41C46" w:rsidRPr="00E80AFB" w:rsidRDefault="00E41C46" w:rsidP="00434998">
            <w:pPr>
              <w:rPr>
                <w:sz w:val="28"/>
                <w:szCs w:val="28"/>
              </w:rPr>
            </w:pPr>
            <w:r w:rsidRPr="00E80AFB">
              <w:rPr>
                <w:sz w:val="28"/>
                <w:szCs w:val="28"/>
              </w:rPr>
              <w:t>(Любомирівка-залізн.ст.Новоданилівка)-Сергіївка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54BDB2" w14:textId="77777777" w:rsidR="00E41C46" w:rsidRPr="00E80AFB" w:rsidRDefault="00E41C46" w:rsidP="00434998">
            <w:pPr>
              <w:jc w:val="center"/>
              <w:rPr>
                <w:sz w:val="28"/>
                <w:szCs w:val="28"/>
              </w:rPr>
            </w:pPr>
            <w:r w:rsidRPr="00E80AFB">
              <w:rPr>
                <w:sz w:val="28"/>
                <w:szCs w:val="28"/>
              </w:rPr>
              <w:t>5,5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FE15F4" w14:textId="77777777" w:rsidR="00E41C46" w:rsidRPr="00E80AFB" w:rsidRDefault="00E41C46" w:rsidP="00434998">
            <w:pPr>
              <w:jc w:val="center"/>
              <w:rPr>
                <w:sz w:val="28"/>
                <w:szCs w:val="28"/>
              </w:rPr>
            </w:pPr>
            <w:r w:rsidRPr="00E80AFB">
              <w:rPr>
                <w:sz w:val="28"/>
                <w:szCs w:val="28"/>
              </w:rPr>
              <w:t>5,5</w:t>
            </w:r>
          </w:p>
        </w:tc>
        <w:tc>
          <w:tcPr>
            <w:tcW w:w="480" w:type="dxa"/>
            <w:vAlign w:val="center"/>
            <w:hideMark/>
          </w:tcPr>
          <w:p w14:paraId="6E9D05A2" w14:textId="77777777" w:rsidR="00E41C46" w:rsidRPr="00E80AFB" w:rsidRDefault="00E41C46" w:rsidP="00434998">
            <w:pPr>
              <w:rPr>
                <w:sz w:val="20"/>
                <w:szCs w:val="20"/>
              </w:rPr>
            </w:pPr>
          </w:p>
        </w:tc>
      </w:tr>
      <w:tr w:rsidR="00E41C46" w:rsidRPr="00E80AFB" w14:paraId="7BAF03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EED1BF9" w14:textId="77777777" w:rsidR="00E41C46" w:rsidRPr="00E80AFB" w:rsidRDefault="00E41C46" w:rsidP="00434998">
            <w:pPr>
              <w:rPr>
                <w:sz w:val="28"/>
                <w:szCs w:val="28"/>
              </w:rPr>
            </w:pPr>
            <w:r w:rsidRPr="00E80AFB">
              <w:rPr>
                <w:sz w:val="28"/>
                <w:szCs w:val="28"/>
              </w:rPr>
              <w:t>О151211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571D2F" w14:textId="77777777" w:rsidR="00E41C46" w:rsidRPr="00E80AFB" w:rsidRDefault="00E41C46" w:rsidP="00434998">
            <w:pPr>
              <w:rPr>
                <w:sz w:val="28"/>
                <w:szCs w:val="28"/>
              </w:rPr>
            </w:pPr>
            <w:r w:rsidRPr="00E80AFB">
              <w:rPr>
                <w:sz w:val="28"/>
                <w:szCs w:val="28"/>
              </w:rPr>
              <w:t>(Любомирівка-залізн.ст.Новоданилівка)-Дмитрівка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078C7C"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A546EB"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699E5EFD" w14:textId="77777777" w:rsidR="00E41C46" w:rsidRPr="00E80AFB" w:rsidRDefault="00E41C46" w:rsidP="00434998">
            <w:pPr>
              <w:rPr>
                <w:sz w:val="20"/>
                <w:szCs w:val="20"/>
              </w:rPr>
            </w:pPr>
          </w:p>
        </w:tc>
      </w:tr>
      <w:tr w:rsidR="00E41C46" w:rsidRPr="00E80AFB" w14:paraId="207EA94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356F4B" w14:textId="77777777" w:rsidR="00E41C46" w:rsidRPr="00E80AFB" w:rsidRDefault="00E41C46" w:rsidP="00434998">
            <w:pPr>
              <w:rPr>
                <w:sz w:val="28"/>
                <w:szCs w:val="28"/>
              </w:rPr>
            </w:pPr>
            <w:r w:rsidRPr="00E80AFB">
              <w:rPr>
                <w:sz w:val="28"/>
                <w:szCs w:val="28"/>
              </w:rPr>
              <w:t>О151501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0FB308B" w14:textId="77777777" w:rsidR="00E41C46" w:rsidRPr="00E80AFB" w:rsidRDefault="00E41C46" w:rsidP="00434998">
            <w:pPr>
              <w:rPr>
                <w:sz w:val="28"/>
                <w:szCs w:val="28"/>
              </w:rPr>
            </w:pPr>
            <w:r w:rsidRPr="00E80AFB">
              <w:rPr>
                <w:sz w:val="28"/>
                <w:szCs w:val="28"/>
              </w:rPr>
              <w:t>Новий Буг-Вільне Запоріжжя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8202FD" w14:textId="77777777" w:rsidR="00E41C46" w:rsidRPr="00E80AFB" w:rsidRDefault="00E41C46" w:rsidP="00434998">
            <w:pPr>
              <w:jc w:val="center"/>
              <w:rPr>
                <w:sz w:val="28"/>
                <w:szCs w:val="28"/>
              </w:rPr>
            </w:pPr>
            <w:r w:rsidRPr="00E80AFB">
              <w:rPr>
                <w:sz w:val="28"/>
                <w:szCs w:val="28"/>
              </w:rPr>
              <w:t>14,4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B96A1F" w14:textId="77777777" w:rsidR="00E41C46" w:rsidRPr="00E80AFB" w:rsidRDefault="00E41C46" w:rsidP="00434998">
            <w:pPr>
              <w:jc w:val="center"/>
              <w:rPr>
                <w:sz w:val="28"/>
                <w:szCs w:val="28"/>
              </w:rPr>
            </w:pPr>
            <w:r w:rsidRPr="00E80AFB">
              <w:rPr>
                <w:sz w:val="28"/>
                <w:szCs w:val="28"/>
              </w:rPr>
              <w:t>14,4</w:t>
            </w:r>
          </w:p>
        </w:tc>
        <w:tc>
          <w:tcPr>
            <w:tcW w:w="480" w:type="dxa"/>
            <w:vAlign w:val="center"/>
            <w:hideMark/>
          </w:tcPr>
          <w:p w14:paraId="2928E24F" w14:textId="77777777" w:rsidR="00E41C46" w:rsidRPr="00E80AFB" w:rsidRDefault="00E41C46" w:rsidP="00434998">
            <w:pPr>
              <w:rPr>
                <w:sz w:val="20"/>
                <w:szCs w:val="20"/>
              </w:rPr>
            </w:pPr>
          </w:p>
        </w:tc>
      </w:tr>
      <w:tr w:rsidR="00E41C46" w:rsidRPr="00E80AFB" w14:paraId="19EC237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309B3A" w14:textId="77777777" w:rsidR="00E41C46" w:rsidRPr="00E80AFB" w:rsidRDefault="00E41C46" w:rsidP="00434998">
            <w:pPr>
              <w:rPr>
                <w:sz w:val="28"/>
                <w:szCs w:val="28"/>
              </w:rPr>
            </w:pPr>
            <w:r w:rsidRPr="00E80AFB">
              <w:rPr>
                <w:sz w:val="28"/>
                <w:szCs w:val="28"/>
              </w:rPr>
              <w:t>О151502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BFCDC6" w14:textId="77777777" w:rsidR="00E41C46" w:rsidRPr="00E80AFB" w:rsidRDefault="00E41C46" w:rsidP="00434998">
            <w:pPr>
              <w:rPr>
                <w:sz w:val="28"/>
                <w:szCs w:val="28"/>
              </w:rPr>
            </w:pPr>
            <w:r w:rsidRPr="00E80AFB">
              <w:rPr>
                <w:sz w:val="28"/>
                <w:szCs w:val="28"/>
              </w:rPr>
              <w:t>Новий Буг-Новохристофорівка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45E645" w14:textId="77777777" w:rsidR="00E41C46" w:rsidRPr="00E80AFB" w:rsidRDefault="00E41C46" w:rsidP="00434998">
            <w:pPr>
              <w:jc w:val="center"/>
              <w:rPr>
                <w:sz w:val="28"/>
                <w:szCs w:val="28"/>
              </w:rPr>
            </w:pPr>
            <w:r w:rsidRPr="00E80AFB">
              <w:rPr>
                <w:sz w:val="28"/>
                <w:szCs w:val="28"/>
              </w:rPr>
              <w:t>31,4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9FA788" w14:textId="77777777" w:rsidR="00E41C46" w:rsidRPr="00E80AFB" w:rsidRDefault="00E41C46" w:rsidP="00434998">
            <w:pPr>
              <w:jc w:val="center"/>
              <w:rPr>
                <w:sz w:val="28"/>
                <w:szCs w:val="28"/>
              </w:rPr>
            </w:pPr>
            <w:r w:rsidRPr="00E80AFB">
              <w:rPr>
                <w:sz w:val="28"/>
                <w:szCs w:val="28"/>
              </w:rPr>
              <w:t>31,4</w:t>
            </w:r>
          </w:p>
        </w:tc>
        <w:tc>
          <w:tcPr>
            <w:tcW w:w="480" w:type="dxa"/>
            <w:vAlign w:val="center"/>
            <w:hideMark/>
          </w:tcPr>
          <w:p w14:paraId="31EADB4F" w14:textId="77777777" w:rsidR="00E41C46" w:rsidRPr="00E80AFB" w:rsidRDefault="00E41C46" w:rsidP="00434998">
            <w:pPr>
              <w:rPr>
                <w:sz w:val="20"/>
                <w:szCs w:val="20"/>
              </w:rPr>
            </w:pPr>
          </w:p>
        </w:tc>
      </w:tr>
      <w:tr w:rsidR="00E41C46" w:rsidRPr="00E80AFB" w14:paraId="56D1E2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18734E" w14:textId="77777777" w:rsidR="00E41C46" w:rsidRPr="00E80AFB" w:rsidRDefault="00E41C46" w:rsidP="00434998">
            <w:pPr>
              <w:rPr>
                <w:sz w:val="28"/>
                <w:szCs w:val="28"/>
              </w:rPr>
            </w:pPr>
            <w:r w:rsidRPr="00E80AFB">
              <w:rPr>
                <w:sz w:val="28"/>
                <w:szCs w:val="28"/>
              </w:rPr>
              <w:t>О151503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0C353A" w14:textId="77777777" w:rsidR="00E41C46" w:rsidRPr="00E80AFB" w:rsidRDefault="00E41C46" w:rsidP="00434998">
            <w:pPr>
              <w:rPr>
                <w:sz w:val="28"/>
                <w:szCs w:val="28"/>
              </w:rPr>
            </w:pPr>
            <w:r w:rsidRPr="00E80AFB">
              <w:rPr>
                <w:sz w:val="28"/>
                <w:szCs w:val="28"/>
              </w:rPr>
              <w:t>Новий Буг-Розанівка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62CD41" w14:textId="77777777" w:rsidR="00E41C46" w:rsidRPr="00E80AFB" w:rsidRDefault="00E41C46" w:rsidP="00434998">
            <w:pPr>
              <w:jc w:val="center"/>
              <w:rPr>
                <w:sz w:val="28"/>
                <w:szCs w:val="28"/>
              </w:rPr>
            </w:pPr>
            <w:r w:rsidRPr="00E80AFB">
              <w:rPr>
                <w:sz w:val="28"/>
                <w:szCs w:val="28"/>
              </w:rPr>
              <w:t>12,7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6938FD" w14:textId="77777777" w:rsidR="00E41C46" w:rsidRPr="00E80AFB" w:rsidRDefault="00E41C46" w:rsidP="00434998">
            <w:pPr>
              <w:jc w:val="center"/>
              <w:rPr>
                <w:sz w:val="28"/>
                <w:szCs w:val="28"/>
              </w:rPr>
            </w:pPr>
            <w:r w:rsidRPr="00E80AFB">
              <w:rPr>
                <w:sz w:val="28"/>
                <w:szCs w:val="28"/>
              </w:rPr>
              <w:t>12,7</w:t>
            </w:r>
          </w:p>
        </w:tc>
        <w:tc>
          <w:tcPr>
            <w:tcW w:w="480" w:type="dxa"/>
            <w:vAlign w:val="center"/>
            <w:hideMark/>
          </w:tcPr>
          <w:p w14:paraId="07BC1DDA" w14:textId="77777777" w:rsidR="00E41C46" w:rsidRPr="00E80AFB" w:rsidRDefault="00E41C46" w:rsidP="00434998">
            <w:pPr>
              <w:rPr>
                <w:sz w:val="20"/>
                <w:szCs w:val="20"/>
              </w:rPr>
            </w:pPr>
          </w:p>
        </w:tc>
      </w:tr>
      <w:tr w:rsidR="00E41C46" w:rsidRPr="00E80AFB" w14:paraId="5EA59E0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CF6AB90" w14:textId="77777777" w:rsidR="00E41C46" w:rsidRPr="00E80AFB" w:rsidRDefault="00E41C46" w:rsidP="00434998">
            <w:pPr>
              <w:rPr>
                <w:sz w:val="28"/>
                <w:szCs w:val="28"/>
              </w:rPr>
            </w:pPr>
            <w:r w:rsidRPr="00E80AFB">
              <w:rPr>
                <w:sz w:val="28"/>
                <w:szCs w:val="28"/>
              </w:rPr>
              <w:t>О151504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E208C07" w14:textId="77777777" w:rsidR="00E41C46" w:rsidRPr="00E80AFB" w:rsidRDefault="00E41C46" w:rsidP="00434998">
            <w:pPr>
              <w:rPr>
                <w:sz w:val="28"/>
                <w:szCs w:val="28"/>
              </w:rPr>
            </w:pPr>
            <w:r w:rsidRPr="00E80AFB">
              <w:rPr>
                <w:sz w:val="28"/>
                <w:szCs w:val="28"/>
              </w:rPr>
              <w:t>(Дніпро-Миколаїв)-Ганнівка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A8C4C8" w14:textId="77777777" w:rsidR="00E41C46" w:rsidRPr="00E80AFB" w:rsidRDefault="00E41C46" w:rsidP="00434998">
            <w:pPr>
              <w:jc w:val="center"/>
              <w:rPr>
                <w:sz w:val="28"/>
                <w:szCs w:val="28"/>
              </w:rPr>
            </w:pPr>
            <w:r w:rsidRPr="00E80AFB">
              <w:rPr>
                <w:sz w:val="28"/>
                <w:szCs w:val="28"/>
              </w:rPr>
              <w:t>19,0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91F723" w14:textId="77777777" w:rsidR="00E41C46" w:rsidRPr="00E80AFB" w:rsidRDefault="00E41C46" w:rsidP="00434998">
            <w:pPr>
              <w:jc w:val="center"/>
              <w:rPr>
                <w:sz w:val="28"/>
                <w:szCs w:val="28"/>
              </w:rPr>
            </w:pPr>
            <w:r w:rsidRPr="00E80AFB">
              <w:rPr>
                <w:sz w:val="28"/>
                <w:szCs w:val="28"/>
              </w:rPr>
              <w:t>19,0</w:t>
            </w:r>
          </w:p>
        </w:tc>
        <w:tc>
          <w:tcPr>
            <w:tcW w:w="480" w:type="dxa"/>
            <w:vAlign w:val="center"/>
            <w:hideMark/>
          </w:tcPr>
          <w:p w14:paraId="24C2C253" w14:textId="77777777" w:rsidR="00E41C46" w:rsidRPr="00E80AFB" w:rsidRDefault="00E41C46" w:rsidP="00434998">
            <w:pPr>
              <w:rPr>
                <w:sz w:val="20"/>
                <w:szCs w:val="20"/>
              </w:rPr>
            </w:pPr>
          </w:p>
        </w:tc>
      </w:tr>
      <w:tr w:rsidR="00E41C46" w:rsidRPr="00E80AFB" w14:paraId="121EFDB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AB5A84" w14:textId="77777777" w:rsidR="00E41C46" w:rsidRPr="00E80AFB" w:rsidRDefault="00E41C46" w:rsidP="00434998">
            <w:pPr>
              <w:rPr>
                <w:sz w:val="28"/>
                <w:szCs w:val="28"/>
              </w:rPr>
            </w:pPr>
            <w:r w:rsidRPr="00E80AFB">
              <w:rPr>
                <w:sz w:val="28"/>
                <w:szCs w:val="28"/>
              </w:rPr>
              <w:t>О151505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BC3EBD" w14:textId="77777777" w:rsidR="00E41C46" w:rsidRPr="00E80AFB" w:rsidRDefault="00E41C46" w:rsidP="00434998">
            <w:pPr>
              <w:rPr>
                <w:sz w:val="28"/>
                <w:szCs w:val="28"/>
              </w:rPr>
            </w:pPr>
            <w:r w:rsidRPr="00E80AFB">
              <w:rPr>
                <w:sz w:val="28"/>
                <w:szCs w:val="28"/>
              </w:rPr>
              <w:t>(Дніпро-Миколаїв)-залізн.ст.Добровільське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FA8C3"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5B9FAFC"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0ADE6D97" w14:textId="77777777" w:rsidR="00E41C46" w:rsidRPr="00E80AFB" w:rsidRDefault="00E41C46" w:rsidP="00434998">
            <w:pPr>
              <w:rPr>
                <w:sz w:val="20"/>
                <w:szCs w:val="20"/>
              </w:rPr>
            </w:pPr>
          </w:p>
        </w:tc>
      </w:tr>
      <w:tr w:rsidR="00E41C46" w:rsidRPr="00E80AFB" w14:paraId="53DD114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9F92B3A" w14:textId="77777777" w:rsidR="00E41C46" w:rsidRPr="00E80AFB" w:rsidRDefault="00E41C46" w:rsidP="00434998">
            <w:pPr>
              <w:rPr>
                <w:sz w:val="28"/>
                <w:szCs w:val="28"/>
              </w:rPr>
            </w:pPr>
            <w:r w:rsidRPr="00E80AFB">
              <w:rPr>
                <w:sz w:val="28"/>
                <w:szCs w:val="28"/>
              </w:rPr>
              <w:t>О151506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FC3BAA" w14:textId="77777777" w:rsidR="00E41C46" w:rsidRPr="00E80AFB" w:rsidRDefault="00E41C46" w:rsidP="00434998">
            <w:pPr>
              <w:rPr>
                <w:sz w:val="28"/>
                <w:szCs w:val="28"/>
              </w:rPr>
            </w:pPr>
            <w:r w:rsidRPr="00E80AFB">
              <w:rPr>
                <w:sz w:val="28"/>
                <w:szCs w:val="28"/>
              </w:rPr>
              <w:t>(Дніпро-Миколаїв)-Новомихайлівка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89E2AB" w14:textId="77777777" w:rsidR="00E41C46" w:rsidRPr="00E80AFB" w:rsidRDefault="00E41C46" w:rsidP="00434998">
            <w:pPr>
              <w:jc w:val="center"/>
              <w:rPr>
                <w:sz w:val="28"/>
                <w:szCs w:val="28"/>
              </w:rPr>
            </w:pPr>
            <w:r w:rsidRPr="00E80AFB">
              <w:rPr>
                <w:sz w:val="28"/>
                <w:szCs w:val="28"/>
              </w:rPr>
              <w:t>9,6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C981FA" w14:textId="77777777" w:rsidR="00E41C46" w:rsidRPr="00E80AFB" w:rsidRDefault="00E41C46" w:rsidP="00434998">
            <w:pPr>
              <w:jc w:val="center"/>
              <w:rPr>
                <w:sz w:val="28"/>
                <w:szCs w:val="28"/>
              </w:rPr>
            </w:pPr>
            <w:r w:rsidRPr="00E80AFB">
              <w:rPr>
                <w:sz w:val="28"/>
                <w:szCs w:val="28"/>
              </w:rPr>
              <w:t>9,6</w:t>
            </w:r>
          </w:p>
        </w:tc>
        <w:tc>
          <w:tcPr>
            <w:tcW w:w="480" w:type="dxa"/>
            <w:vAlign w:val="center"/>
            <w:hideMark/>
          </w:tcPr>
          <w:p w14:paraId="2E8C3514" w14:textId="77777777" w:rsidR="00E41C46" w:rsidRPr="00E80AFB" w:rsidRDefault="00E41C46" w:rsidP="00434998">
            <w:pPr>
              <w:rPr>
                <w:sz w:val="20"/>
                <w:szCs w:val="20"/>
              </w:rPr>
            </w:pPr>
          </w:p>
        </w:tc>
      </w:tr>
      <w:tr w:rsidR="00E41C46" w:rsidRPr="00E80AFB" w14:paraId="5A19D28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2EC1EBD" w14:textId="77777777" w:rsidR="00E41C46" w:rsidRPr="00E80AFB" w:rsidRDefault="00E41C46" w:rsidP="00434998">
            <w:pPr>
              <w:rPr>
                <w:sz w:val="28"/>
                <w:szCs w:val="28"/>
              </w:rPr>
            </w:pPr>
            <w:r w:rsidRPr="00E80AFB">
              <w:rPr>
                <w:sz w:val="28"/>
                <w:szCs w:val="28"/>
              </w:rPr>
              <w:t>О151507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642BFA" w14:textId="77777777" w:rsidR="00E41C46" w:rsidRPr="00E80AFB" w:rsidRDefault="00E41C46" w:rsidP="00434998">
            <w:pPr>
              <w:rPr>
                <w:sz w:val="28"/>
                <w:szCs w:val="28"/>
              </w:rPr>
            </w:pPr>
            <w:r w:rsidRPr="00E80AFB">
              <w:rPr>
                <w:sz w:val="28"/>
                <w:szCs w:val="28"/>
              </w:rPr>
              <w:t>(Одеса-Новий Буг)-Миролюбівка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F7DE33" w14:textId="77777777" w:rsidR="00E41C46" w:rsidRPr="00E80AFB" w:rsidRDefault="00E41C46" w:rsidP="00434998">
            <w:pPr>
              <w:jc w:val="center"/>
              <w:rPr>
                <w:sz w:val="28"/>
                <w:szCs w:val="28"/>
              </w:rPr>
            </w:pPr>
            <w:r w:rsidRPr="00E80AFB">
              <w:rPr>
                <w:sz w:val="28"/>
                <w:szCs w:val="28"/>
              </w:rPr>
              <w:t>17,4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8143633" w14:textId="77777777" w:rsidR="00E41C46" w:rsidRPr="00E80AFB" w:rsidRDefault="00E41C46" w:rsidP="00434998">
            <w:pPr>
              <w:jc w:val="center"/>
              <w:rPr>
                <w:sz w:val="28"/>
                <w:szCs w:val="28"/>
              </w:rPr>
            </w:pPr>
            <w:r w:rsidRPr="00E80AFB">
              <w:rPr>
                <w:sz w:val="28"/>
                <w:szCs w:val="28"/>
              </w:rPr>
              <w:t>17,4</w:t>
            </w:r>
          </w:p>
        </w:tc>
        <w:tc>
          <w:tcPr>
            <w:tcW w:w="480" w:type="dxa"/>
            <w:vAlign w:val="center"/>
            <w:hideMark/>
          </w:tcPr>
          <w:p w14:paraId="1A701D1E" w14:textId="77777777" w:rsidR="00E41C46" w:rsidRPr="00E80AFB" w:rsidRDefault="00E41C46" w:rsidP="00434998">
            <w:pPr>
              <w:rPr>
                <w:sz w:val="20"/>
                <w:szCs w:val="20"/>
              </w:rPr>
            </w:pPr>
          </w:p>
        </w:tc>
      </w:tr>
      <w:tr w:rsidR="00E41C46" w:rsidRPr="00E80AFB" w14:paraId="4980445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BAE5B96" w14:textId="77777777" w:rsidR="00E41C46" w:rsidRPr="00E80AFB" w:rsidRDefault="00E41C46" w:rsidP="00434998">
            <w:pPr>
              <w:rPr>
                <w:sz w:val="28"/>
                <w:szCs w:val="28"/>
              </w:rPr>
            </w:pPr>
            <w:r w:rsidRPr="00E80AFB">
              <w:rPr>
                <w:sz w:val="28"/>
                <w:szCs w:val="28"/>
              </w:rPr>
              <w:t>О151508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AFC5B76" w14:textId="77777777" w:rsidR="00E41C46" w:rsidRPr="00E80AFB" w:rsidRDefault="00E41C46" w:rsidP="00434998">
            <w:pPr>
              <w:rPr>
                <w:sz w:val="28"/>
                <w:szCs w:val="28"/>
              </w:rPr>
            </w:pPr>
            <w:r w:rsidRPr="00E80AFB">
              <w:rPr>
                <w:sz w:val="28"/>
                <w:szCs w:val="28"/>
              </w:rPr>
              <w:t xml:space="preserve">(Одеса-Новий Буг)-Новомиколаївка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4DB322"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5DDDD18"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4B77AEF8" w14:textId="77777777" w:rsidR="00E41C46" w:rsidRPr="00E80AFB" w:rsidRDefault="00E41C46" w:rsidP="00434998">
            <w:pPr>
              <w:rPr>
                <w:sz w:val="20"/>
                <w:szCs w:val="20"/>
              </w:rPr>
            </w:pPr>
          </w:p>
        </w:tc>
      </w:tr>
      <w:tr w:rsidR="00E41C46" w:rsidRPr="00E80AFB" w14:paraId="5820A01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8CAE585" w14:textId="77777777" w:rsidR="00E41C46" w:rsidRPr="00E80AFB" w:rsidRDefault="00E41C46" w:rsidP="00434998">
            <w:pPr>
              <w:rPr>
                <w:sz w:val="28"/>
                <w:szCs w:val="28"/>
              </w:rPr>
            </w:pPr>
            <w:r w:rsidRPr="00E80AFB">
              <w:rPr>
                <w:sz w:val="28"/>
                <w:szCs w:val="28"/>
              </w:rPr>
              <w:t>О151509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D3FB53" w14:textId="77777777" w:rsidR="00E41C46" w:rsidRPr="00E80AFB" w:rsidRDefault="00E41C46" w:rsidP="00434998">
            <w:pPr>
              <w:rPr>
                <w:sz w:val="28"/>
                <w:szCs w:val="28"/>
              </w:rPr>
            </w:pPr>
            <w:r w:rsidRPr="00E80AFB">
              <w:rPr>
                <w:sz w:val="28"/>
                <w:szCs w:val="28"/>
              </w:rPr>
              <w:t>(Лук'янівка-залізн.ст.Новополтавка)-Шевченкове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5DA174"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07B42E"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72984F21" w14:textId="77777777" w:rsidR="00E41C46" w:rsidRPr="00E80AFB" w:rsidRDefault="00E41C46" w:rsidP="00434998">
            <w:pPr>
              <w:rPr>
                <w:sz w:val="20"/>
                <w:szCs w:val="20"/>
              </w:rPr>
            </w:pPr>
          </w:p>
        </w:tc>
      </w:tr>
      <w:tr w:rsidR="00E41C46" w:rsidRPr="00E80AFB" w14:paraId="492BD2D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AAA357" w14:textId="77777777" w:rsidR="00E41C46" w:rsidRPr="00E80AFB" w:rsidRDefault="00E41C46" w:rsidP="00434998">
            <w:pPr>
              <w:rPr>
                <w:sz w:val="28"/>
                <w:szCs w:val="28"/>
              </w:rPr>
            </w:pPr>
            <w:r w:rsidRPr="00E80AFB">
              <w:rPr>
                <w:sz w:val="28"/>
                <w:szCs w:val="28"/>
              </w:rPr>
              <w:t>О151510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B492CA8" w14:textId="77777777" w:rsidR="00E41C46" w:rsidRPr="00E80AFB" w:rsidRDefault="00E41C46" w:rsidP="00434998">
            <w:pPr>
              <w:rPr>
                <w:sz w:val="28"/>
                <w:szCs w:val="28"/>
              </w:rPr>
            </w:pPr>
            <w:r w:rsidRPr="00E80AFB">
              <w:rPr>
                <w:sz w:val="28"/>
                <w:szCs w:val="28"/>
              </w:rPr>
              <w:t>Під'їзд до с. Пелагіївка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42D9D0" w14:textId="77777777" w:rsidR="00E41C46" w:rsidRPr="00E80AFB" w:rsidRDefault="00E41C46" w:rsidP="00434998">
            <w:pPr>
              <w:jc w:val="center"/>
              <w:rPr>
                <w:sz w:val="28"/>
                <w:szCs w:val="28"/>
              </w:rPr>
            </w:pPr>
            <w:r w:rsidRPr="00E80AFB">
              <w:rPr>
                <w:sz w:val="28"/>
                <w:szCs w:val="28"/>
              </w:rPr>
              <w:t>5,4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AABD8E" w14:textId="77777777" w:rsidR="00E41C46" w:rsidRPr="00E80AFB" w:rsidRDefault="00E41C46" w:rsidP="00434998">
            <w:pPr>
              <w:jc w:val="center"/>
              <w:rPr>
                <w:sz w:val="28"/>
                <w:szCs w:val="28"/>
              </w:rPr>
            </w:pPr>
            <w:r w:rsidRPr="00E80AFB">
              <w:rPr>
                <w:sz w:val="28"/>
                <w:szCs w:val="28"/>
              </w:rPr>
              <w:t>5,4</w:t>
            </w:r>
          </w:p>
        </w:tc>
        <w:tc>
          <w:tcPr>
            <w:tcW w:w="480" w:type="dxa"/>
            <w:vAlign w:val="center"/>
            <w:hideMark/>
          </w:tcPr>
          <w:p w14:paraId="4D36C4E1" w14:textId="77777777" w:rsidR="00E41C46" w:rsidRPr="00E80AFB" w:rsidRDefault="00E41C46" w:rsidP="00434998">
            <w:pPr>
              <w:rPr>
                <w:sz w:val="20"/>
                <w:szCs w:val="20"/>
              </w:rPr>
            </w:pPr>
          </w:p>
        </w:tc>
      </w:tr>
      <w:tr w:rsidR="00E41C46" w:rsidRPr="00E80AFB" w14:paraId="10DE6F1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144598C" w14:textId="77777777" w:rsidR="00E41C46" w:rsidRPr="00E80AFB" w:rsidRDefault="00E41C46" w:rsidP="00434998">
            <w:pPr>
              <w:rPr>
                <w:sz w:val="28"/>
                <w:szCs w:val="28"/>
              </w:rPr>
            </w:pPr>
            <w:r w:rsidRPr="00E80AFB">
              <w:rPr>
                <w:sz w:val="28"/>
                <w:szCs w:val="28"/>
              </w:rPr>
              <w:t>О151101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62C28BA" w14:textId="77777777" w:rsidR="00E41C46" w:rsidRPr="00E80AFB" w:rsidRDefault="00E41C46" w:rsidP="00434998">
            <w:pPr>
              <w:rPr>
                <w:sz w:val="28"/>
                <w:szCs w:val="28"/>
              </w:rPr>
            </w:pPr>
            <w:r w:rsidRPr="00E80AFB">
              <w:rPr>
                <w:sz w:val="28"/>
                <w:szCs w:val="28"/>
              </w:rPr>
              <w:t>(Миколаїв-Херсон)-Любомирівка-Першотравневе-(Казанка-(Р-47)) км 39+257-</w:t>
            </w:r>
            <w:r w:rsidRPr="00E80AFB">
              <w:rPr>
                <w:sz w:val="28"/>
                <w:szCs w:val="28"/>
              </w:rPr>
              <w:br/>
              <w:t>км 79+177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232B62" w14:textId="77777777" w:rsidR="00E41C46" w:rsidRPr="00E80AFB" w:rsidRDefault="00E41C46" w:rsidP="00434998">
            <w:pPr>
              <w:jc w:val="center"/>
              <w:rPr>
                <w:sz w:val="28"/>
                <w:szCs w:val="28"/>
              </w:rPr>
            </w:pPr>
            <w:r w:rsidRPr="00E80AFB">
              <w:rPr>
                <w:sz w:val="28"/>
                <w:szCs w:val="28"/>
              </w:rPr>
              <w:t>39,9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4410D6" w14:textId="77777777" w:rsidR="00E41C46" w:rsidRPr="00E80AFB" w:rsidRDefault="00E41C46" w:rsidP="00434998">
            <w:pPr>
              <w:jc w:val="center"/>
              <w:rPr>
                <w:sz w:val="28"/>
                <w:szCs w:val="28"/>
              </w:rPr>
            </w:pPr>
            <w:r w:rsidRPr="00E80AFB">
              <w:rPr>
                <w:sz w:val="28"/>
                <w:szCs w:val="28"/>
              </w:rPr>
              <w:t>39,9</w:t>
            </w:r>
          </w:p>
        </w:tc>
        <w:tc>
          <w:tcPr>
            <w:tcW w:w="480" w:type="dxa"/>
            <w:vAlign w:val="center"/>
            <w:hideMark/>
          </w:tcPr>
          <w:p w14:paraId="2D46D176" w14:textId="77777777" w:rsidR="00E41C46" w:rsidRPr="00E80AFB" w:rsidRDefault="00E41C46" w:rsidP="00434998">
            <w:pPr>
              <w:rPr>
                <w:sz w:val="20"/>
                <w:szCs w:val="20"/>
              </w:rPr>
            </w:pPr>
          </w:p>
        </w:tc>
      </w:tr>
      <w:tr w:rsidR="00E41C46" w:rsidRPr="00E80AFB" w14:paraId="2516895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0597DCF" w14:textId="77777777" w:rsidR="00E41C46" w:rsidRPr="00E80AFB" w:rsidRDefault="00E41C46" w:rsidP="00434998">
            <w:pPr>
              <w:rPr>
                <w:sz w:val="28"/>
                <w:szCs w:val="28"/>
              </w:rPr>
            </w:pPr>
            <w:r w:rsidRPr="00E80AFB">
              <w:rPr>
                <w:sz w:val="28"/>
                <w:szCs w:val="28"/>
              </w:rPr>
              <w:t>О151104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43C329C" w14:textId="77777777" w:rsidR="00E41C46" w:rsidRPr="00E80AFB" w:rsidRDefault="00E41C46" w:rsidP="00434998">
            <w:pPr>
              <w:rPr>
                <w:sz w:val="28"/>
                <w:szCs w:val="28"/>
              </w:rPr>
            </w:pPr>
            <w:r w:rsidRPr="00E80AFB">
              <w:rPr>
                <w:sz w:val="28"/>
                <w:szCs w:val="28"/>
              </w:rPr>
              <w:t xml:space="preserve">Засілля-Киселівка-межа Херсонської області </w:t>
            </w:r>
            <w:r w:rsidRPr="00E80AFB">
              <w:rPr>
                <w:sz w:val="28"/>
                <w:szCs w:val="28"/>
              </w:rPr>
              <w:br/>
              <w:t>км 2+300- км 21+913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6E5E4A" w14:textId="77777777" w:rsidR="00E41C46" w:rsidRPr="00E80AFB" w:rsidRDefault="00E41C46" w:rsidP="00434998">
            <w:pPr>
              <w:jc w:val="center"/>
              <w:rPr>
                <w:sz w:val="28"/>
                <w:szCs w:val="28"/>
              </w:rPr>
            </w:pPr>
            <w:r w:rsidRPr="00E80AFB">
              <w:rPr>
                <w:sz w:val="28"/>
                <w:szCs w:val="28"/>
              </w:rPr>
              <w:t>19,6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2431FF" w14:textId="77777777" w:rsidR="00E41C46" w:rsidRPr="00E80AFB" w:rsidRDefault="00E41C46" w:rsidP="00434998">
            <w:pPr>
              <w:jc w:val="center"/>
              <w:rPr>
                <w:sz w:val="28"/>
                <w:szCs w:val="28"/>
              </w:rPr>
            </w:pPr>
            <w:r w:rsidRPr="00E80AFB">
              <w:rPr>
                <w:sz w:val="28"/>
                <w:szCs w:val="28"/>
              </w:rPr>
              <w:t>19,6</w:t>
            </w:r>
          </w:p>
        </w:tc>
        <w:tc>
          <w:tcPr>
            <w:tcW w:w="480" w:type="dxa"/>
            <w:vAlign w:val="center"/>
            <w:hideMark/>
          </w:tcPr>
          <w:p w14:paraId="6C9ED9CD" w14:textId="77777777" w:rsidR="00E41C46" w:rsidRPr="00E80AFB" w:rsidRDefault="00E41C46" w:rsidP="00434998">
            <w:pPr>
              <w:rPr>
                <w:sz w:val="20"/>
                <w:szCs w:val="20"/>
              </w:rPr>
            </w:pPr>
          </w:p>
        </w:tc>
      </w:tr>
      <w:tr w:rsidR="00E41C46" w:rsidRPr="00E80AFB" w14:paraId="7AB728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9F3F18" w14:textId="77777777" w:rsidR="00E41C46" w:rsidRPr="00E80AFB" w:rsidRDefault="00E41C46" w:rsidP="00434998">
            <w:pPr>
              <w:rPr>
                <w:sz w:val="28"/>
                <w:szCs w:val="28"/>
              </w:rPr>
            </w:pPr>
            <w:r w:rsidRPr="00E80AFB">
              <w:rPr>
                <w:sz w:val="28"/>
                <w:szCs w:val="28"/>
              </w:rPr>
              <w:t>О151901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44464EB" w14:textId="77777777" w:rsidR="00E41C46" w:rsidRPr="00E80AFB" w:rsidRDefault="00E41C46" w:rsidP="00434998">
            <w:pPr>
              <w:rPr>
                <w:sz w:val="28"/>
                <w:szCs w:val="28"/>
              </w:rPr>
            </w:pPr>
            <w:r w:rsidRPr="00E80AFB">
              <w:rPr>
                <w:sz w:val="28"/>
                <w:szCs w:val="28"/>
              </w:rPr>
              <w:t>Снігурівка-Тамарине-Безіменне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E0661C" w14:textId="77777777" w:rsidR="00E41C46" w:rsidRPr="00E80AFB" w:rsidRDefault="00E41C46" w:rsidP="00434998">
            <w:pPr>
              <w:jc w:val="center"/>
              <w:rPr>
                <w:sz w:val="28"/>
                <w:szCs w:val="28"/>
              </w:rPr>
            </w:pPr>
            <w:r w:rsidRPr="00E80AFB">
              <w:rPr>
                <w:sz w:val="28"/>
                <w:szCs w:val="28"/>
              </w:rPr>
              <w:t>32,2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BA18BD" w14:textId="77777777" w:rsidR="00E41C46" w:rsidRPr="00E80AFB" w:rsidRDefault="00E41C46" w:rsidP="00434998">
            <w:pPr>
              <w:jc w:val="center"/>
              <w:rPr>
                <w:sz w:val="28"/>
                <w:szCs w:val="28"/>
              </w:rPr>
            </w:pPr>
            <w:r w:rsidRPr="00E80AFB">
              <w:rPr>
                <w:sz w:val="28"/>
                <w:szCs w:val="28"/>
              </w:rPr>
              <w:t>32,2</w:t>
            </w:r>
          </w:p>
        </w:tc>
        <w:tc>
          <w:tcPr>
            <w:tcW w:w="480" w:type="dxa"/>
            <w:vAlign w:val="center"/>
            <w:hideMark/>
          </w:tcPr>
          <w:p w14:paraId="1B53D8F6" w14:textId="77777777" w:rsidR="00E41C46" w:rsidRPr="00E80AFB" w:rsidRDefault="00E41C46" w:rsidP="00434998">
            <w:pPr>
              <w:rPr>
                <w:sz w:val="20"/>
                <w:szCs w:val="20"/>
              </w:rPr>
            </w:pPr>
          </w:p>
        </w:tc>
      </w:tr>
      <w:tr w:rsidR="00E41C46" w:rsidRPr="00E80AFB" w14:paraId="1A883D1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F89C236" w14:textId="77777777" w:rsidR="00E41C46" w:rsidRPr="00E80AFB" w:rsidRDefault="00E41C46" w:rsidP="00434998">
            <w:pPr>
              <w:rPr>
                <w:sz w:val="28"/>
                <w:szCs w:val="28"/>
              </w:rPr>
            </w:pPr>
            <w:r w:rsidRPr="00E80AFB">
              <w:rPr>
                <w:sz w:val="28"/>
                <w:szCs w:val="28"/>
              </w:rPr>
              <w:t>О151902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EC72F3" w14:textId="77777777" w:rsidR="00E41C46" w:rsidRPr="00E80AFB" w:rsidRDefault="00E41C46" w:rsidP="00434998">
            <w:pPr>
              <w:rPr>
                <w:sz w:val="28"/>
                <w:szCs w:val="28"/>
              </w:rPr>
            </w:pPr>
            <w:r w:rsidRPr="00E80AFB">
              <w:rPr>
                <w:sz w:val="28"/>
                <w:szCs w:val="28"/>
              </w:rPr>
              <w:t>Снігурівка-Новопетрівка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02AC3F" w14:textId="77777777" w:rsidR="00E41C46" w:rsidRPr="00E80AFB" w:rsidRDefault="00E41C46" w:rsidP="00434998">
            <w:pPr>
              <w:jc w:val="center"/>
              <w:rPr>
                <w:sz w:val="28"/>
                <w:szCs w:val="28"/>
              </w:rPr>
            </w:pPr>
            <w:r w:rsidRPr="00E80AFB">
              <w:rPr>
                <w:sz w:val="28"/>
                <w:szCs w:val="28"/>
              </w:rPr>
              <w:t>8,6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96A9CD" w14:textId="77777777" w:rsidR="00E41C46" w:rsidRPr="00E80AFB" w:rsidRDefault="00E41C46" w:rsidP="00434998">
            <w:pPr>
              <w:jc w:val="center"/>
              <w:rPr>
                <w:sz w:val="28"/>
                <w:szCs w:val="28"/>
              </w:rPr>
            </w:pPr>
            <w:r w:rsidRPr="00E80AFB">
              <w:rPr>
                <w:sz w:val="28"/>
                <w:szCs w:val="28"/>
              </w:rPr>
              <w:t>8,6</w:t>
            </w:r>
          </w:p>
        </w:tc>
        <w:tc>
          <w:tcPr>
            <w:tcW w:w="480" w:type="dxa"/>
            <w:vAlign w:val="center"/>
            <w:hideMark/>
          </w:tcPr>
          <w:p w14:paraId="2FFD112A" w14:textId="77777777" w:rsidR="00E41C46" w:rsidRPr="00E80AFB" w:rsidRDefault="00E41C46" w:rsidP="00434998">
            <w:pPr>
              <w:rPr>
                <w:sz w:val="20"/>
                <w:szCs w:val="20"/>
              </w:rPr>
            </w:pPr>
          </w:p>
        </w:tc>
      </w:tr>
      <w:tr w:rsidR="00E41C46" w:rsidRPr="00E80AFB" w14:paraId="6BB4EB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9D7EF6" w14:textId="77777777" w:rsidR="00E41C46" w:rsidRPr="00E80AFB" w:rsidRDefault="00E41C46" w:rsidP="00434998">
            <w:pPr>
              <w:rPr>
                <w:sz w:val="28"/>
                <w:szCs w:val="28"/>
              </w:rPr>
            </w:pPr>
            <w:r w:rsidRPr="00E80AFB">
              <w:rPr>
                <w:sz w:val="28"/>
                <w:szCs w:val="28"/>
              </w:rPr>
              <w:t>О151904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01CA61D" w14:textId="77777777" w:rsidR="00E41C46" w:rsidRPr="00E80AFB" w:rsidRDefault="00E41C46" w:rsidP="00434998">
            <w:pPr>
              <w:rPr>
                <w:sz w:val="28"/>
                <w:szCs w:val="28"/>
              </w:rPr>
            </w:pPr>
            <w:r w:rsidRPr="00E80AFB">
              <w:rPr>
                <w:sz w:val="28"/>
                <w:szCs w:val="28"/>
              </w:rPr>
              <w:t>(Снігурівка-Безіменне)-Василівка-Івано-Кепине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1DA564"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A5EB4BD"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6E486E1B" w14:textId="77777777" w:rsidR="00E41C46" w:rsidRPr="00E80AFB" w:rsidRDefault="00E41C46" w:rsidP="00434998">
            <w:pPr>
              <w:rPr>
                <w:sz w:val="20"/>
                <w:szCs w:val="20"/>
              </w:rPr>
            </w:pPr>
          </w:p>
        </w:tc>
      </w:tr>
      <w:tr w:rsidR="00E41C46" w:rsidRPr="00E80AFB" w14:paraId="4467967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6BCA5A3" w14:textId="77777777" w:rsidR="00E41C46" w:rsidRPr="00E80AFB" w:rsidRDefault="00E41C46" w:rsidP="00434998">
            <w:pPr>
              <w:rPr>
                <w:sz w:val="28"/>
                <w:szCs w:val="28"/>
              </w:rPr>
            </w:pPr>
            <w:r w:rsidRPr="00E80AFB">
              <w:rPr>
                <w:sz w:val="28"/>
                <w:szCs w:val="28"/>
              </w:rPr>
              <w:t>О151905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2B20F9" w14:textId="77777777" w:rsidR="00E41C46" w:rsidRPr="00E80AFB" w:rsidRDefault="00E41C46" w:rsidP="00434998">
            <w:pPr>
              <w:rPr>
                <w:sz w:val="28"/>
                <w:szCs w:val="28"/>
              </w:rPr>
            </w:pPr>
            <w:r w:rsidRPr="00E80AFB">
              <w:rPr>
                <w:sz w:val="28"/>
                <w:szCs w:val="28"/>
              </w:rPr>
              <w:t>(Казанка-(Р-47))-Нововасилівка-Галаганівка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9CEA97" w14:textId="77777777" w:rsidR="00E41C46" w:rsidRPr="00E80AFB" w:rsidRDefault="00E41C46" w:rsidP="00434998">
            <w:pPr>
              <w:jc w:val="center"/>
              <w:rPr>
                <w:sz w:val="28"/>
                <w:szCs w:val="28"/>
              </w:rPr>
            </w:pPr>
            <w:r w:rsidRPr="00E80AFB">
              <w:rPr>
                <w:sz w:val="28"/>
                <w:szCs w:val="28"/>
              </w:rPr>
              <w:t>18,2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9E07F8B" w14:textId="77777777" w:rsidR="00E41C46" w:rsidRPr="00E80AFB" w:rsidRDefault="00E41C46" w:rsidP="00434998">
            <w:pPr>
              <w:jc w:val="center"/>
              <w:rPr>
                <w:sz w:val="28"/>
                <w:szCs w:val="28"/>
              </w:rPr>
            </w:pPr>
            <w:r w:rsidRPr="00E80AFB">
              <w:rPr>
                <w:sz w:val="28"/>
                <w:szCs w:val="28"/>
              </w:rPr>
              <w:t>18,2</w:t>
            </w:r>
          </w:p>
        </w:tc>
        <w:tc>
          <w:tcPr>
            <w:tcW w:w="480" w:type="dxa"/>
            <w:vAlign w:val="center"/>
            <w:hideMark/>
          </w:tcPr>
          <w:p w14:paraId="5489C56C" w14:textId="77777777" w:rsidR="00E41C46" w:rsidRPr="00E80AFB" w:rsidRDefault="00E41C46" w:rsidP="00434998">
            <w:pPr>
              <w:rPr>
                <w:sz w:val="20"/>
                <w:szCs w:val="20"/>
              </w:rPr>
            </w:pPr>
          </w:p>
        </w:tc>
      </w:tr>
      <w:tr w:rsidR="00E41C46" w:rsidRPr="00E80AFB" w14:paraId="231B7CD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04A2C8" w14:textId="77777777" w:rsidR="00E41C46" w:rsidRPr="00E80AFB" w:rsidRDefault="00E41C46" w:rsidP="00434998">
            <w:pPr>
              <w:rPr>
                <w:sz w:val="28"/>
                <w:szCs w:val="28"/>
              </w:rPr>
            </w:pPr>
            <w:r w:rsidRPr="00E80AFB">
              <w:rPr>
                <w:sz w:val="28"/>
                <w:szCs w:val="28"/>
              </w:rPr>
              <w:t>О151906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E5B20B" w14:textId="77777777" w:rsidR="00E41C46" w:rsidRPr="00E80AFB" w:rsidRDefault="00E41C46" w:rsidP="00434998">
            <w:pPr>
              <w:rPr>
                <w:sz w:val="28"/>
                <w:szCs w:val="28"/>
              </w:rPr>
            </w:pPr>
            <w:r w:rsidRPr="00E80AFB">
              <w:rPr>
                <w:sz w:val="28"/>
                <w:szCs w:val="28"/>
              </w:rPr>
              <w:t>Новопетрівка-Першотравневе-Гуляйгородок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EC0C3D" w14:textId="77777777" w:rsidR="00E41C46" w:rsidRPr="00E80AFB" w:rsidRDefault="00E41C46" w:rsidP="00434998">
            <w:pPr>
              <w:jc w:val="center"/>
              <w:rPr>
                <w:sz w:val="28"/>
                <w:szCs w:val="28"/>
              </w:rPr>
            </w:pPr>
            <w:r w:rsidRPr="00E80AFB">
              <w:rPr>
                <w:sz w:val="28"/>
                <w:szCs w:val="28"/>
              </w:rPr>
              <w:t>25,0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D9E5B7F" w14:textId="77777777" w:rsidR="00E41C46" w:rsidRPr="00E80AFB" w:rsidRDefault="00E41C46" w:rsidP="00434998">
            <w:pPr>
              <w:jc w:val="center"/>
              <w:rPr>
                <w:sz w:val="28"/>
                <w:szCs w:val="28"/>
              </w:rPr>
            </w:pPr>
            <w:r w:rsidRPr="00E80AFB">
              <w:rPr>
                <w:sz w:val="28"/>
                <w:szCs w:val="28"/>
              </w:rPr>
              <w:t>25,0</w:t>
            </w:r>
          </w:p>
        </w:tc>
        <w:tc>
          <w:tcPr>
            <w:tcW w:w="480" w:type="dxa"/>
            <w:vAlign w:val="center"/>
            <w:hideMark/>
          </w:tcPr>
          <w:p w14:paraId="3F290116" w14:textId="77777777" w:rsidR="00E41C46" w:rsidRPr="00E80AFB" w:rsidRDefault="00E41C46" w:rsidP="00434998">
            <w:pPr>
              <w:rPr>
                <w:sz w:val="20"/>
                <w:szCs w:val="20"/>
              </w:rPr>
            </w:pPr>
          </w:p>
        </w:tc>
      </w:tr>
      <w:tr w:rsidR="00E41C46" w:rsidRPr="00E80AFB" w14:paraId="354922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910165" w14:textId="77777777" w:rsidR="00E41C46" w:rsidRPr="00E80AFB" w:rsidRDefault="00E41C46" w:rsidP="00434998">
            <w:pPr>
              <w:rPr>
                <w:sz w:val="28"/>
                <w:szCs w:val="28"/>
              </w:rPr>
            </w:pPr>
            <w:r w:rsidRPr="00E80AFB">
              <w:rPr>
                <w:sz w:val="28"/>
                <w:szCs w:val="28"/>
              </w:rPr>
              <w:t>О151907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5EF6FDD" w14:textId="77777777" w:rsidR="00E41C46" w:rsidRPr="00E80AFB" w:rsidRDefault="00E41C46" w:rsidP="00434998">
            <w:pPr>
              <w:rPr>
                <w:sz w:val="28"/>
                <w:szCs w:val="28"/>
              </w:rPr>
            </w:pPr>
            <w:r w:rsidRPr="00E80AFB">
              <w:rPr>
                <w:sz w:val="28"/>
                <w:szCs w:val="28"/>
              </w:rPr>
              <w:t>Широке-Червона Долина-Покровське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A3219D" w14:textId="77777777" w:rsidR="00E41C46" w:rsidRPr="00E80AFB" w:rsidRDefault="00E41C46" w:rsidP="00434998">
            <w:pPr>
              <w:jc w:val="center"/>
              <w:rPr>
                <w:sz w:val="28"/>
                <w:szCs w:val="28"/>
              </w:rPr>
            </w:pPr>
            <w:r w:rsidRPr="00E80AFB">
              <w:rPr>
                <w:sz w:val="28"/>
                <w:szCs w:val="28"/>
              </w:rPr>
              <w:t>12,5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4D63F2" w14:textId="77777777" w:rsidR="00E41C46" w:rsidRPr="00E80AFB" w:rsidRDefault="00E41C46" w:rsidP="00434998">
            <w:pPr>
              <w:jc w:val="center"/>
              <w:rPr>
                <w:sz w:val="28"/>
                <w:szCs w:val="28"/>
              </w:rPr>
            </w:pPr>
            <w:r w:rsidRPr="00E80AFB">
              <w:rPr>
                <w:sz w:val="28"/>
                <w:szCs w:val="28"/>
              </w:rPr>
              <w:t>12,5</w:t>
            </w:r>
          </w:p>
        </w:tc>
        <w:tc>
          <w:tcPr>
            <w:tcW w:w="480" w:type="dxa"/>
            <w:vAlign w:val="center"/>
            <w:hideMark/>
          </w:tcPr>
          <w:p w14:paraId="62000192" w14:textId="77777777" w:rsidR="00E41C46" w:rsidRPr="00E80AFB" w:rsidRDefault="00E41C46" w:rsidP="00434998">
            <w:pPr>
              <w:rPr>
                <w:sz w:val="20"/>
                <w:szCs w:val="20"/>
              </w:rPr>
            </w:pPr>
          </w:p>
        </w:tc>
      </w:tr>
      <w:tr w:rsidR="00E41C46" w:rsidRPr="00E80AFB" w14:paraId="242C83E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CC7166" w14:textId="77777777" w:rsidR="00E41C46" w:rsidRPr="00E80AFB" w:rsidRDefault="00E41C46" w:rsidP="00434998">
            <w:pPr>
              <w:rPr>
                <w:sz w:val="28"/>
                <w:szCs w:val="28"/>
              </w:rPr>
            </w:pPr>
            <w:r w:rsidRPr="00E80AFB">
              <w:rPr>
                <w:sz w:val="28"/>
                <w:szCs w:val="28"/>
              </w:rPr>
              <w:lastRenderedPageBreak/>
              <w:t>О151908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273777" w14:textId="77777777" w:rsidR="00E41C46" w:rsidRPr="00E80AFB" w:rsidRDefault="00E41C46" w:rsidP="00434998">
            <w:pPr>
              <w:rPr>
                <w:sz w:val="28"/>
                <w:szCs w:val="28"/>
              </w:rPr>
            </w:pPr>
            <w:r w:rsidRPr="00E80AFB">
              <w:rPr>
                <w:sz w:val="28"/>
                <w:szCs w:val="28"/>
              </w:rPr>
              <w:t>(Казанка-(Р-47))-Афанасіївка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8788CE"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C97FFA1"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4E36B78D" w14:textId="77777777" w:rsidR="00E41C46" w:rsidRPr="00E80AFB" w:rsidRDefault="00E41C46" w:rsidP="00434998">
            <w:pPr>
              <w:rPr>
                <w:sz w:val="20"/>
                <w:szCs w:val="20"/>
              </w:rPr>
            </w:pPr>
          </w:p>
        </w:tc>
      </w:tr>
      <w:tr w:rsidR="00E41C46" w:rsidRPr="00E80AFB" w14:paraId="5C666C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ACDDD8F" w14:textId="77777777" w:rsidR="00E41C46" w:rsidRPr="00E80AFB" w:rsidRDefault="00E41C46" w:rsidP="00434998">
            <w:pPr>
              <w:rPr>
                <w:sz w:val="28"/>
                <w:szCs w:val="28"/>
              </w:rPr>
            </w:pPr>
            <w:r w:rsidRPr="00E80AFB">
              <w:rPr>
                <w:sz w:val="28"/>
                <w:szCs w:val="28"/>
              </w:rPr>
              <w:t>О151909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6B99536" w14:textId="77777777" w:rsidR="00E41C46" w:rsidRPr="00E80AFB" w:rsidRDefault="00E41C46" w:rsidP="00434998">
            <w:pPr>
              <w:rPr>
                <w:sz w:val="28"/>
                <w:szCs w:val="28"/>
              </w:rPr>
            </w:pPr>
            <w:r w:rsidRPr="00E80AFB">
              <w:rPr>
                <w:sz w:val="28"/>
                <w:szCs w:val="28"/>
              </w:rPr>
              <w:t>(Казанка-(Р-47))-Новотимофіївка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9DFF6D"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5CC507"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21FF5B83" w14:textId="77777777" w:rsidR="00E41C46" w:rsidRPr="00E80AFB" w:rsidRDefault="00E41C46" w:rsidP="00434998">
            <w:pPr>
              <w:rPr>
                <w:sz w:val="20"/>
                <w:szCs w:val="20"/>
              </w:rPr>
            </w:pPr>
          </w:p>
        </w:tc>
      </w:tr>
      <w:tr w:rsidR="00E41C46" w:rsidRPr="00E80AFB" w14:paraId="49F4EF0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058C37E" w14:textId="77777777" w:rsidR="00E41C46" w:rsidRPr="00E80AFB" w:rsidRDefault="00E41C46" w:rsidP="00434998">
            <w:pPr>
              <w:rPr>
                <w:sz w:val="28"/>
                <w:szCs w:val="28"/>
              </w:rPr>
            </w:pPr>
            <w:r w:rsidRPr="00E80AFB">
              <w:rPr>
                <w:sz w:val="28"/>
                <w:szCs w:val="28"/>
              </w:rPr>
              <w:t>О151910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509516" w14:textId="77777777" w:rsidR="00E41C46" w:rsidRPr="00E80AFB" w:rsidRDefault="00E41C46" w:rsidP="00434998">
            <w:pPr>
              <w:rPr>
                <w:sz w:val="28"/>
                <w:szCs w:val="28"/>
              </w:rPr>
            </w:pPr>
            <w:r w:rsidRPr="00E80AFB">
              <w:rPr>
                <w:sz w:val="28"/>
                <w:szCs w:val="28"/>
              </w:rPr>
              <w:t>(Казанка-(Р-47))-Світла Дача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743E70" w14:textId="77777777" w:rsidR="00E41C46" w:rsidRPr="00E80AFB" w:rsidRDefault="00E41C46" w:rsidP="00434998">
            <w:pPr>
              <w:jc w:val="center"/>
              <w:rPr>
                <w:sz w:val="28"/>
                <w:szCs w:val="28"/>
              </w:rPr>
            </w:pPr>
            <w:r w:rsidRPr="00E80AFB">
              <w:rPr>
                <w:sz w:val="28"/>
                <w:szCs w:val="28"/>
              </w:rPr>
              <w:t>12,9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8C3989" w14:textId="77777777" w:rsidR="00E41C46" w:rsidRPr="00E80AFB" w:rsidRDefault="00E41C46" w:rsidP="00434998">
            <w:pPr>
              <w:jc w:val="center"/>
              <w:rPr>
                <w:sz w:val="28"/>
                <w:szCs w:val="28"/>
              </w:rPr>
            </w:pPr>
            <w:r w:rsidRPr="00E80AFB">
              <w:rPr>
                <w:sz w:val="28"/>
                <w:szCs w:val="28"/>
              </w:rPr>
              <w:t>12,9</w:t>
            </w:r>
          </w:p>
        </w:tc>
        <w:tc>
          <w:tcPr>
            <w:tcW w:w="480" w:type="dxa"/>
            <w:vAlign w:val="center"/>
            <w:hideMark/>
          </w:tcPr>
          <w:p w14:paraId="5288175B" w14:textId="77777777" w:rsidR="00E41C46" w:rsidRPr="00E80AFB" w:rsidRDefault="00E41C46" w:rsidP="00434998">
            <w:pPr>
              <w:rPr>
                <w:sz w:val="20"/>
                <w:szCs w:val="20"/>
              </w:rPr>
            </w:pPr>
          </w:p>
        </w:tc>
      </w:tr>
      <w:tr w:rsidR="00E41C46" w:rsidRPr="00E80AFB" w14:paraId="56B0ED6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4839C44" w14:textId="77777777" w:rsidR="00E41C46" w:rsidRPr="00E80AFB" w:rsidRDefault="00E41C46" w:rsidP="00434998">
            <w:pPr>
              <w:rPr>
                <w:sz w:val="28"/>
                <w:szCs w:val="28"/>
              </w:rPr>
            </w:pPr>
            <w:r w:rsidRPr="00E80AFB">
              <w:rPr>
                <w:sz w:val="28"/>
                <w:szCs w:val="28"/>
              </w:rPr>
              <w:t>О151911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0EAEAC" w14:textId="77777777" w:rsidR="00E41C46" w:rsidRPr="00E80AFB" w:rsidRDefault="00E41C46" w:rsidP="00434998">
            <w:pPr>
              <w:rPr>
                <w:sz w:val="28"/>
                <w:szCs w:val="28"/>
              </w:rPr>
            </w:pPr>
            <w:r w:rsidRPr="00E80AFB">
              <w:rPr>
                <w:sz w:val="28"/>
                <w:szCs w:val="28"/>
              </w:rPr>
              <w:t>(Казанка-(Р-47))-Кобзарці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4FF1BF"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3FA107F"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2B577F07" w14:textId="77777777" w:rsidR="00E41C46" w:rsidRPr="00E80AFB" w:rsidRDefault="00E41C46" w:rsidP="00434998">
            <w:pPr>
              <w:rPr>
                <w:sz w:val="20"/>
                <w:szCs w:val="20"/>
              </w:rPr>
            </w:pPr>
          </w:p>
        </w:tc>
      </w:tr>
      <w:tr w:rsidR="00E41C46" w:rsidRPr="00E80AFB" w14:paraId="1D6A993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C919683" w14:textId="77777777" w:rsidR="00E41C46" w:rsidRPr="00E80AFB" w:rsidRDefault="00E41C46" w:rsidP="00434998">
            <w:pPr>
              <w:rPr>
                <w:b/>
                <w:bCs/>
                <w:sz w:val="28"/>
                <w:szCs w:val="28"/>
              </w:rPr>
            </w:pPr>
            <w:r w:rsidRPr="00E80AFB">
              <w:rPr>
                <w:b/>
                <w:bCs/>
                <w:sz w:val="28"/>
                <w:szCs w:val="28"/>
              </w:rPr>
              <w:t> </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47FB9A" w14:textId="77777777" w:rsidR="00E41C46" w:rsidRPr="00E80AFB" w:rsidRDefault="00E41C46" w:rsidP="00434998">
            <w:pPr>
              <w:jc w:val="right"/>
              <w:rPr>
                <w:b/>
                <w:bCs/>
                <w:sz w:val="28"/>
                <w:szCs w:val="28"/>
              </w:rPr>
            </w:pPr>
            <w:r w:rsidRPr="00E80AFB">
              <w:rPr>
                <w:b/>
                <w:bCs/>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8C1EE2" w14:textId="77777777" w:rsidR="00E41C46" w:rsidRPr="00E80AFB" w:rsidRDefault="00E41C46" w:rsidP="00434998">
            <w:pPr>
              <w:jc w:val="center"/>
              <w:rPr>
                <w:b/>
                <w:bCs/>
                <w:sz w:val="28"/>
                <w:szCs w:val="28"/>
              </w:rPr>
            </w:pPr>
            <w:r w:rsidRPr="00E80AFB">
              <w:rPr>
                <w:b/>
                <w:bCs/>
                <w:sz w:val="28"/>
                <w:szCs w:val="28"/>
              </w:rPr>
              <w:t>837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899913" w14:textId="77777777" w:rsidR="00E41C46" w:rsidRPr="00E80AFB" w:rsidRDefault="00E41C46" w:rsidP="00434998">
            <w:pPr>
              <w:jc w:val="center"/>
              <w:rPr>
                <w:b/>
                <w:bCs/>
                <w:sz w:val="28"/>
                <w:szCs w:val="28"/>
              </w:rPr>
            </w:pPr>
            <w:r w:rsidRPr="00E80AFB">
              <w:rPr>
                <w:b/>
                <w:bCs/>
                <w:sz w:val="28"/>
                <w:szCs w:val="28"/>
              </w:rPr>
              <w:t>835,3</w:t>
            </w:r>
          </w:p>
        </w:tc>
        <w:tc>
          <w:tcPr>
            <w:tcW w:w="480" w:type="dxa"/>
            <w:vAlign w:val="center"/>
            <w:hideMark/>
          </w:tcPr>
          <w:p w14:paraId="67C220A0" w14:textId="77777777" w:rsidR="00E41C46" w:rsidRPr="00E80AFB" w:rsidRDefault="00E41C46" w:rsidP="00434998">
            <w:pPr>
              <w:rPr>
                <w:sz w:val="20"/>
                <w:szCs w:val="20"/>
              </w:rPr>
            </w:pPr>
          </w:p>
        </w:tc>
      </w:tr>
      <w:tr w:rsidR="00E41C46" w:rsidRPr="00E80AFB" w14:paraId="7E5382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1D843C21"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75038877" w14:textId="77777777" w:rsidR="00E41C46" w:rsidRPr="00E80AFB" w:rsidRDefault="00E41C46" w:rsidP="00434998">
            <w:pPr>
              <w:jc w:val="center"/>
              <w:rPr>
                <w:sz w:val="28"/>
                <w:szCs w:val="28"/>
              </w:rPr>
            </w:pPr>
            <w:r w:rsidRPr="00E80AFB">
              <w:rPr>
                <w:b/>
                <w:bCs/>
                <w:sz w:val="28"/>
                <w:szCs w:val="28"/>
              </w:rPr>
              <w:t>Вознесенський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23972C34"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79877AD0" w14:textId="77777777" w:rsidR="00E41C46" w:rsidRPr="00E80AFB" w:rsidRDefault="00E41C46" w:rsidP="00434998">
            <w:pPr>
              <w:jc w:val="center"/>
            </w:pPr>
          </w:p>
        </w:tc>
        <w:tc>
          <w:tcPr>
            <w:tcW w:w="480" w:type="dxa"/>
            <w:vAlign w:val="center"/>
            <w:hideMark/>
          </w:tcPr>
          <w:p w14:paraId="5D7F790B" w14:textId="77777777" w:rsidR="00E41C46" w:rsidRPr="00E80AFB" w:rsidRDefault="00E41C46" w:rsidP="00434998">
            <w:pPr>
              <w:rPr>
                <w:sz w:val="20"/>
                <w:szCs w:val="20"/>
              </w:rPr>
            </w:pPr>
          </w:p>
        </w:tc>
      </w:tr>
      <w:tr w:rsidR="00E41C46" w:rsidRPr="00E80AFB" w14:paraId="379B1B1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AFF0A7" w14:textId="77777777" w:rsidR="00E41C46" w:rsidRPr="00E80AFB" w:rsidRDefault="00E41C46" w:rsidP="00434998">
            <w:pPr>
              <w:rPr>
                <w:sz w:val="28"/>
                <w:szCs w:val="28"/>
              </w:rPr>
            </w:pPr>
            <w:r w:rsidRPr="00E80AFB">
              <w:rPr>
                <w:sz w:val="28"/>
                <w:szCs w:val="28"/>
              </w:rPr>
              <w:t>О150101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CB013CE" w14:textId="77777777" w:rsidR="00E41C46" w:rsidRPr="00E80AFB" w:rsidRDefault="00E41C46" w:rsidP="00434998">
            <w:pPr>
              <w:rPr>
                <w:sz w:val="28"/>
                <w:szCs w:val="28"/>
              </w:rPr>
            </w:pPr>
            <w:r w:rsidRPr="00E80AFB">
              <w:rPr>
                <w:sz w:val="28"/>
                <w:szCs w:val="28"/>
              </w:rPr>
              <w:t xml:space="preserve">Арбузинка-залізн.ст.Трикратне, </w:t>
            </w:r>
            <w:r w:rsidRPr="00E80AFB">
              <w:rPr>
                <w:sz w:val="28"/>
                <w:szCs w:val="28"/>
              </w:rPr>
              <w:br/>
              <w:t>км 18,106 -км 23, 589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49736" w14:textId="77777777" w:rsidR="00E41C46" w:rsidRPr="00E80AFB" w:rsidRDefault="00E41C46" w:rsidP="00434998">
            <w:pPr>
              <w:jc w:val="center"/>
              <w:rPr>
                <w:sz w:val="28"/>
                <w:szCs w:val="28"/>
              </w:rPr>
            </w:pPr>
            <w:r w:rsidRPr="00E80AFB">
              <w:rPr>
                <w:sz w:val="28"/>
                <w:szCs w:val="28"/>
              </w:rPr>
              <w:t>5,5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59B022" w14:textId="77777777" w:rsidR="00E41C46" w:rsidRPr="00E80AFB" w:rsidRDefault="00E41C46" w:rsidP="00434998">
            <w:pPr>
              <w:jc w:val="center"/>
              <w:rPr>
                <w:sz w:val="28"/>
                <w:szCs w:val="28"/>
              </w:rPr>
            </w:pPr>
            <w:r w:rsidRPr="00E80AFB">
              <w:rPr>
                <w:sz w:val="28"/>
                <w:szCs w:val="28"/>
              </w:rPr>
              <w:t>5,5</w:t>
            </w:r>
          </w:p>
        </w:tc>
        <w:tc>
          <w:tcPr>
            <w:tcW w:w="480" w:type="dxa"/>
            <w:vAlign w:val="center"/>
            <w:hideMark/>
          </w:tcPr>
          <w:p w14:paraId="26C6E710" w14:textId="77777777" w:rsidR="00E41C46" w:rsidRPr="00E80AFB" w:rsidRDefault="00E41C46" w:rsidP="00434998">
            <w:pPr>
              <w:rPr>
                <w:sz w:val="20"/>
                <w:szCs w:val="20"/>
              </w:rPr>
            </w:pPr>
          </w:p>
        </w:tc>
      </w:tr>
      <w:tr w:rsidR="00E41C46" w:rsidRPr="00E80AFB" w14:paraId="688BA24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46A353D" w14:textId="77777777" w:rsidR="00E41C46" w:rsidRPr="00E80AFB" w:rsidRDefault="00E41C46" w:rsidP="00434998">
            <w:pPr>
              <w:rPr>
                <w:sz w:val="28"/>
                <w:szCs w:val="28"/>
              </w:rPr>
            </w:pPr>
            <w:r w:rsidRPr="00E80AFB">
              <w:rPr>
                <w:sz w:val="28"/>
                <w:szCs w:val="28"/>
              </w:rPr>
              <w:t>О150102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9894BBE" w14:textId="77777777" w:rsidR="00E41C46" w:rsidRPr="00E80AFB" w:rsidRDefault="00E41C46" w:rsidP="00434998">
            <w:pPr>
              <w:rPr>
                <w:sz w:val="28"/>
                <w:szCs w:val="28"/>
              </w:rPr>
            </w:pPr>
            <w:r w:rsidRPr="00E80AFB">
              <w:rPr>
                <w:sz w:val="28"/>
                <w:szCs w:val="28"/>
              </w:rPr>
              <w:t xml:space="preserve">Новокрасне-залізн.ст.Людмилівка, </w:t>
            </w:r>
            <w:r w:rsidRPr="00E80AFB">
              <w:rPr>
                <w:sz w:val="28"/>
                <w:szCs w:val="28"/>
              </w:rPr>
              <w:br/>
              <w:t>км 4+510-км 8+131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2B5EAF"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1DC5549"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5CC0B925" w14:textId="77777777" w:rsidR="00E41C46" w:rsidRPr="00E80AFB" w:rsidRDefault="00E41C46" w:rsidP="00434998">
            <w:pPr>
              <w:rPr>
                <w:sz w:val="20"/>
                <w:szCs w:val="20"/>
              </w:rPr>
            </w:pPr>
          </w:p>
        </w:tc>
      </w:tr>
      <w:tr w:rsidR="00E41C46" w:rsidRPr="00E80AFB" w14:paraId="47E3E9C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FDE1FFD" w14:textId="77777777" w:rsidR="00E41C46" w:rsidRPr="00E80AFB" w:rsidRDefault="00E41C46" w:rsidP="00434998">
            <w:pPr>
              <w:rPr>
                <w:sz w:val="28"/>
                <w:szCs w:val="28"/>
              </w:rPr>
            </w:pPr>
            <w:r w:rsidRPr="00E80AFB">
              <w:rPr>
                <w:sz w:val="28"/>
                <w:szCs w:val="28"/>
              </w:rPr>
              <w:t>О150501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7E19B5" w14:textId="77777777" w:rsidR="00E41C46" w:rsidRPr="00E80AFB" w:rsidRDefault="00E41C46" w:rsidP="00434998">
            <w:pPr>
              <w:rPr>
                <w:sz w:val="28"/>
                <w:szCs w:val="28"/>
              </w:rPr>
            </w:pPr>
            <w:r w:rsidRPr="00E80AFB">
              <w:rPr>
                <w:sz w:val="28"/>
                <w:szCs w:val="28"/>
              </w:rPr>
              <w:t>Братське-Українець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AD04B3"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9A3FF7"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1394A0A7" w14:textId="77777777" w:rsidR="00E41C46" w:rsidRPr="00E80AFB" w:rsidRDefault="00E41C46" w:rsidP="00434998">
            <w:pPr>
              <w:rPr>
                <w:sz w:val="20"/>
                <w:szCs w:val="20"/>
              </w:rPr>
            </w:pPr>
          </w:p>
        </w:tc>
      </w:tr>
      <w:tr w:rsidR="00E41C46" w:rsidRPr="00E80AFB" w14:paraId="22F09E4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8D5416" w14:textId="77777777" w:rsidR="00E41C46" w:rsidRPr="00E80AFB" w:rsidRDefault="00E41C46" w:rsidP="00434998">
            <w:pPr>
              <w:rPr>
                <w:sz w:val="28"/>
                <w:szCs w:val="28"/>
              </w:rPr>
            </w:pPr>
            <w:r w:rsidRPr="00E80AFB">
              <w:rPr>
                <w:sz w:val="28"/>
                <w:szCs w:val="28"/>
              </w:rPr>
              <w:t>О150502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DF9814" w14:textId="77777777" w:rsidR="00E41C46" w:rsidRPr="00E80AFB" w:rsidRDefault="00E41C46" w:rsidP="00434998">
            <w:pPr>
              <w:rPr>
                <w:sz w:val="28"/>
                <w:szCs w:val="28"/>
              </w:rPr>
            </w:pPr>
            <w:r w:rsidRPr="00E80AFB">
              <w:rPr>
                <w:sz w:val="28"/>
                <w:szCs w:val="28"/>
              </w:rPr>
              <w:t>Братське-Григорівка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D9E0B3" w14:textId="77777777" w:rsidR="00E41C46" w:rsidRPr="00E80AFB" w:rsidRDefault="00E41C46" w:rsidP="00434998">
            <w:pPr>
              <w:jc w:val="center"/>
              <w:rPr>
                <w:sz w:val="28"/>
                <w:szCs w:val="28"/>
              </w:rPr>
            </w:pPr>
            <w:r w:rsidRPr="00E80AFB">
              <w:rPr>
                <w:sz w:val="28"/>
                <w:szCs w:val="28"/>
              </w:rPr>
              <w:t>25,1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8E1E07" w14:textId="77777777" w:rsidR="00E41C46" w:rsidRPr="00E80AFB" w:rsidRDefault="00E41C46" w:rsidP="00434998">
            <w:pPr>
              <w:jc w:val="center"/>
              <w:rPr>
                <w:sz w:val="28"/>
                <w:szCs w:val="28"/>
              </w:rPr>
            </w:pPr>
            <w:r w:rsidRPr="00E80AFB">
              <w:rPr>
                <w:sz w:val="28"/>
                <w:szCs w:val="28"/>
              </w:rPr>
              <w:t>25,1</w:t>
            </w:r>
          </w:p>
        </w:tc>
        <w:tc>
          <w:tcPr>
            <w:tcW w:w="480" w:type="dxa"/>
            <w:vAlign w:val="center"/>
            <w:hideMark/>
          </w:tcPr>
          <w:p w14:paraId="0522CBC9" w14:textId="77777777" w:rsidR="00E41C46" w:rsidRPr="00E80AFB" w:rsidRDefault="00E41C46" w:rsidP="00434998">
            <w:pPr>
              <w:rPr>
                <w:sz w:val="20"/>
                <w:szCs w:val="20"/>
              </w:rPr>
            </w:pPr>
          </w:p>
        </w:tc>
      </w:tr>
      <w:tr w:rsidR="00E41C46" w:rsidRPr="00E80AFB" w14:paraId="0D5FC81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3F610B3" w14:textId="77777777" w:rsidR="00E41C46" w:rsidRPr="00E80AFB" w:rsidRDefault="00E41C46" w:rsidP="00434998">
            <w:pPr>
              <w:rPr>
                <w:sz w:val="28"/>
                <w:szCs w:val="28"/>
              </w:rPr>
            </w:pPr>
            <w:r w:rsidRPr="00E80AFB">
              <w:rPr>
                <w:sz w:val="28"/>
                <w:szCs w:val="28"/>
              </w:rPr>
              <w:t>О150503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1EB47E5" w14:textId="77777777" w:rsidR="00E41C46" w:rsidRPr="00E80AFB" w:rsidRDefault="00E41C46" w:rsidP="00434998">
            <w:pPr>
              <w:rPr>
                <w:sz w:val="28"/>
                <w:szCs w:val="28"/>
              </w:rPr>
            </w:pPr>
            <w:r w:rsidRPr="00E80AFB">
              <w:rPr>
                <w:sz w:val="28"/>
                <w:szCs w:val="28"/>
              </w:rPr>
              <w:t>(Братське-Григорівка)-Цибульки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31DDC2" w14:textId="77777777" w:rsidR="00E41C46" w:rsidRPr="00E80AFB" w:rsidRDefault="00E41C46" w:rsidP="00434998">
            <w:pPr>
              <w:jc w:val="center"/>
              <w:rPr>
                <w:sz w:val="28"/>
                <w:szCs w:val="28"/>
              </w:rPr>
            </w:pPr>
            <w:r w:rsidRPr="00E80AFB">
              <w:rPr>
                <w:sz w:val="28"/>
                <w:szCs w:val="28"/>
              </w:rPr>
              <w:t>25,0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150C7B" w14:textId="77777777" w:rsidR="00E41C46" w:rsidRPr="00E80AFB" w:rsidRDefault="00E41C46" w:rsidP="00434998">
            <w:pPr>
              <w:jc w:val="center"/>
              <w:rPr>
                <w:sz w:val="28"/>
                <w:szCs w:val="28"/>
              </w:rPr>
            </w:pPr>
            <w:r w:rsidRPr="00E80AFB">
              <w:rPr>
                <w:sz w:val="28"/>
                <w:szCs w:val="28"/>
              </w:rPr>
              <w:t>25,0</w:t>
            </w:r>
          </w:p>
        </w:tc>
        <w:tc>
          <w:tcPr>
            <w:tcW w:w="480" w:type="dxa"/>
            <w:vAlign w:val="center"/>
            <w:hideMark/>
          </w:tcPr>
          <w:p w14:paraId="608C9C94" w14:textId="77777777" w:rsidR="00E41C46" w:rsidRPr="00E80AFB" w:rsidRDefault="00E41C46" w:rsidP="00434998">
            <w:pPr>
              <w:rPr>
                <w:sz w:val="20"/>
                <w:szCs w:val="20"/>
              </w:rPr>
            </w:pPr>
          </w:p>
        </w:tc>
      </w:tr>
      <w:tr w:rsidR="00E41C46" w:rsidRPr="00E80AFB" w14:paraId="50C16C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E8ACFAD" w14:textId="77777777" w:rsidR="00E41C46" w:rsidRPr="00E80AFB" w:rsidRDefault="00E41C46" w:rsidP="00434998">
            <w:pPr>
              <w:rPr>
                <w:sz w:val="28"/>
                <w:szCs w:val="28"/>
              </w:rPr>
            </w:pPr>
            <w:r w:rsidRPr="00E80AFB">
              <w:rPr>
                <w:sz w:val="28"/>
                <w:szCs w:val="28"/>
              </w:rPr>
              <w:t>О150504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4DECBA" w14:textId="77777777" w:rsidR="00E41C46" w:rsidRPr="00E80AFB" w:rsidRDefault="00E41C46" w:rsidP="00434998">
            <w:pPr>
              <w:rPr>
                <w:sz w:val="28"/>
                <w:szCs w:val="28"/>
              </w:rPr>
            </w:pPr>
            <w:r w:rsidRPr="00E80AFB">
              <w:rPr>
                <w:sz w:val="28"/>
                <w:szCs w:val="28"/>
              </w:rPr>
              <w:t>Дарниця-Костувате-Петрівка Перша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7F5CFC" w14:textId="77777777" w:rsidR="00E41C46" w:rsidRPr="00E80AFB" w:rsidRDefault="00E41C46" w:rsidP="00434998">
            <w:pPr>
              <w:jc w:val="center"/>
              <w:rPr>
                <w:sz w:val="28"/>
                <w:szCs w:val="28"/>
              </w:rPr>
            </w:pPr>
            <w:r w:rsidRPr="00E80AFB">
              <w:rPr>
                <w:sz w:val="28"/>
                <w:szCs w:val="28"/>
              </w:rPr>
              <w:t>8,9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1EF8F9" w14:textId="77777777" w:rsidR="00E41C46" w:rsidRPr="00E80AFB" w:rsidRDefault="00E41C46" w:rsidP="00434998">
            <w:pPr>
              <w:jc w:val="center"/>
              <w:rPr>
                <w:sz w:val="28"/>
                <w:szCs w:val="28"/>
              </w:rPr>
            </w:pPr>
            <w:r w:rsidRPr="00E80AFB">
              <w:rPr>
                <w:sz w:val="28"/>
                <w:szCs w:val="28"/>
              </w:rPr>
              <w:t>8,9</w:t>
            </w:r>
          </w:p>
        </w:tc>
        <w:tc>
          <w:tcPr>
            <w:tcW w:w="480" w:type="dxa"/>
            <w:vAlign w:val="center"/>
            <w:hideMark/>
          </w:tcPr>
          <w:p w14:paraId="2A4268F6" w14:textId="77777777" w:rsidR="00E41C46" w:rsidRPr="00E80AFB" w:rsidRDefault="00E41C46" w:rsidP="00434998">
            <w:pPr>
              <w:rPr>
                <w:sz w:val="20"/>
                <w:szCs w:val="20"/>
              </w:rPr>
            </w:pPr>
          </w:p>
        </w:tc>
      </w:tr>
      <w:tr w:rsidR="00E41C46" w:rsidRPr="00E80AFB" w14:paraId="616D9E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6E2621" w14:textId="77777777" w:rsidR="00E41C46" w:rsidRPr="00E80AFB" w:rsidRDefault="00E41C46" w:rsidP="00434998">
            <w:pPr>
              <w:rPr>
                <w:sz w:val="28"/>
                <w:szCs w:val="28"/>
              </w:rPr>
            </w:pPr>
            <w:r w:rsidRPr="00E80AFB">
              <w:rPr>
                <w:sz w:val="28"/>
                <w:szCs w:val="28"/>
              </w:rPr>
              <w:t>О150505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B98FB6" w14:textId="77777777" w:rsidR="00E41C46" w:rsidRPr="00E80AFB" w:rsidRDefault="00E41C46" w:rsidP="00434998">
            <w:pPr>
              <w:rPr>
                <w:sz w:val="28"/>
                <w:szCs w:val="28"/>
              </w:rPr>
            </w:pPr>
            <w:r w:rsidRPr="00E80AFB">
              <w:rPr>
                <w:sz w:val="28"/>
                <w:szCs w:val="28"/>
              </w:rPr>
              <w:t>Братське-Антонопіль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CB1D26" w14:textId="77777777" w:rsidR="00E41C46" w:rsidRPr="00E80AFB" w:rsidRDefault="00E41C46" w:rsidP="00434998">
            <w:pPr>
              <w:jc w:val="center"/>
              <w:rPr>
                <w:sz w:val="28"/>
                <w:szCs w:val="28"/>
              </w:rPr>
            </w:pPr>
            <w:r w:rsidRPr="00E80AFB">
              <w:rPr>
                <w:sz w:val="28"/>
                <w:szCs w:val="28"/>
              </w:rPr>
              <w:t>15,1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2A0116" w14:textId="77777777" w:rsidR="00E41C46" w:rsidRPr="00E80AFB" w:rsidRDefault="00E41C46" w:rsidP="00434998">
            <w:pPr>
              <w:jc w:val="center"/>
              <w:rPr>
                <w:sz w:val="28"/>
                <w:szCs w:val="28"/>
              </w:rPr>
            </w:pPr>
            <w:r w:rsidRPr="00E80AFB">
              <w:rPr>
                <w:sz w:val="28"/>
                <w:szCs w:val="28"/>
              </w:rPr>
              <w:t>15,1</w:t>
            </w:r>
          </w:p>
        </w:tc>
        <w:tc>
          <w:tcPr>
            <w:tcW w:w="480" w:type="dxa"/>
            <w:vAlign w:val="center"/>
            <w:hideMark/>
          </w:tcPr>
          <w:p w14:paraId="3978915E" w14:textId="77777777" w:rsidR="00E41C46" w:rsidRPr="00E80AFB" w:rsidRDefault="00E41C46" w:rsidP="00434998">
            <w:pPr>
              <w:rPr>
                <w:sz w:val="20"/>
                <w:szCs w:val="20"/>
              </w:rPr>
            </w:pPr>
          </w:p>
        </w:tc>
      </w:tr>
      <w:tr w:rsidR="00E41C46" w:rsidRPr="00E80AFB" w14:paraId="25A86F1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554A5C5" w14:textId="77777777" w:rsidR="00E41C46" w:rsidRPr="00E80AFB" w:rsidRDefault="00E41C46" w:rsidP="00434998">
            <w:pPr>
              <w:rPr>
                <w:sz w:val="28"/>
                <w:szCs w:val="28"/>
              </w:rPr>
            </w:pPr>
            <w:r w:rsidRPr="00E80AFB">
              <w:rPr>
                <w:sz w:val="28"/>
                <w:szCs w:val="28"/>
              </w:rPr>
              <w:t>О150506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6862FC" w14:textId="77777777" w:rsidR="00E41C46" w:rsidRPr="00E80AFB" w:rsidRDefault="00E41C46" w:rsidP="00434998">
            <w:pPr>
              <w:rPr>
                <w:sz w:val="28"/>
                <w:szCs w:val="28"/>
              </w:rPr>
            </w:pPr>
            <w:r w:rsidRPr="00E80AFB">
              <w:rPr>
                <w:sz w:val="28"/>
                <w:szCs w:val="28"/>
              </w:rPr>
              <w:t>Новоолександрівка-Мирне-Макарове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AA5761" w14:textId="77777777" w:rsidR="00E41C46" w:rsidRPr="00E80AFB" w:rsidRDefault="00E41C46" w:rsidP="00434998">
            <w:pPr>
              <w:jc w:val="center"/>
              <w:rPr>
                <w:sz w:val="28"/>
                <w:szCs w:val="28"/>
              </w:rPr>
            </w:pPr>
            <w:r w:rsidRPr="00E80AFB">
              <w:rPr>
                <w:sz w:val="28"/>
                <w:szCs w:val="28"/>
              </w:rPr>
              <w:t>16,9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7E70B69" w14:textId="77777777" w:rsidR="00E41C46" w:rsidRPr="00E80AFB" w:rsidRDefault="00E41C46" w:rsidP="00434998">
            <w:pPr>
              <w:jc w:val="center"/>
              <w:rPr>
                <w:sz w:val="28"/>
                <w:szCs w:val="28"/>
              </w:rPr>
            </w:pPr>
            <w:r w:rsidRPr="00E80AFB">
              <w:rPr>
                <w:sz w:val="28"/>
                <w:szCs w:val="28"/>
              </w:rPr>
              <w:t>16,9</w:t>
            </w:r>
          </w:p>
        </w:tc>
        <w:tc>
          <w:tcPr>
            <w:tcW w:w="480" w:type="dxa"/>
            <w:vAlign w:val="center"/>
            <w:hideMark/>
          </w:tcPr>
          <w:p w14:paraId="75ADBFEA" w14:textId="77777777" w:rsidR="00E41C46" w:rsidRPr="00E80AFB" w:rsidRDefault="00E41C46" w:rsidP="00434998">
            <w:pPr>
              <w:rPr>
                <w:sz w:val="20"/>
                <w:szCs w:val="20"/>
              </w:rPr>
            </w:pPr>
          </w:p>
        </w:tc>
      </w:tr>
      <w:tr w:rsidR="00E41C46" w:rsidRPr="00E80AFB" w14:paraId="36A379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9BB9628" w14:textId="77777777" w:rsidR="00E41C46" w:rsidRPr="00E80AFB" w:rsidRDefault="00E41C46" w:rsidP="00434998">
            <w:pPr>
              <w:rPr>
                <w:sz w:val="28"/>
                <w:szCs w:val="28"/>
              </w:rPr>
            </w:pPr>
            <w:r w:rsidRPr="00E80AFB">
              <w:rPr>
                <w:sz w:val="28"/>
                <w:szCs w:val="28"/>
              </w:rPr>
              <w:t>О150507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C7C6894" w14:textId="77777777" w:rsidR="00E41C46" w:rsidRPr="00E80AFB" w:rsidRDefault="00E41C46" w:rsidP="00434998">
            <w:pPr>
              <w:rPr>
                <w:sz w:val="28"/>
                <w:szCs w:val="28"/>
              </w:rPr>
            </w:pPr>
            <w:r w:rsidRPr="00E80AFB">
              <w:rPr>
                <w:sz w:val="28"/>
                <w:szCs w:val="28"/>
              </w:rPr>
              <w:t>Братське-Іванівка-Микільське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C4CCC3" w14:textId="77777777" w:rsidR="00E41C46" w:rsidRPr="00E80AFB" w:rsidRDefault="00E41C46" w:rsidP="00434998">
            <w:pPr>
              <w:jc w:val="center"/>
              <w:rPr>
                <w:sz w:val="28"/>
                <w:szCs w:val="28"/>
              </w:rPr>
            </w:pPr>
            <w:r w:rsidRPr="00E80AFB">
              <w:rPr>
                <w:sz w:val="28"/>
                <w:szCs w:val="28"/>
              </w:rPr>
              <w:t>15,5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F003E6" w14:textId="77777777" w:rsidR="00E41C46" w:rsidRPr="00E80AFB" w:rsidRDefault="00E41C46" w:rsidP="00434998">
            <w:pPr>
              <w:jc w:val="center"/>
              <w:rPr>
                <w:sz w:val="28"/>
                <w:szCs w:val="28"/>
              </w:rPr>
            </w:pPr>
            <w:r w:rsidRPr="00E80AFB">
              <w:rPr>
                <w:sz w:val="28"/>
                <w:szCs w:val="28"/>
              </w:rPr>
              <w:t>15,5</w:t>
            </w:r>
          </w:p>
        </w:tc>
        <w:tc>
          <w:tcPr>
            <w:tcW w:w="480" w:type="dxa"/>
            <w:vAlign w:val="center"/>
            <w:hideMark/>
          </w:tcPr>
          <w:p w14:paraId="6DD244BA" w14:textId="77777777" w:rsidR="00E41C46" w:rsidRPr="00E80AFB" w:rsidRDefault="00E41C46" w:rsidP="00434998">
            <w:pPr>
              <w:rPr>
                <w:sz w:val="20"/>
                <w:szCs w:val="20"/>
              </w:rPr>
            </w:pPr>
          </w:p>
        </w:tc>
      </w:tr>
      <w:tr w:rsidR="00E41C46" w:rsidRPr="00E80AFB" w14:paraId="2D035F6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89315F" w14:textId="77777777" w:rsidR="00E41C46" w:rsidRPr="00E80AFB" w:rsidRDefault="00E41C46" w:rsidP="00434998">
            <w:pPr>
              <w:rPr>
                <w:sz w:val="28"/>
                <w:szCs w:val="28"/>
              </w:rPr>
            </w:pPr>
            <w:r w:rsidRPr="00E80AFB">
              <w:rPr>
                <w:sz w:val="28"/>
                <w:szCs w:val="28"/>
              </w:rPr>
              <w:t>О150508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237CCCD" w14:textId="77777777" w:rsidR="00E41C46" w:rsidRPr="00E80AFB" w:rsidRDefault="00E41C46" w:rsidP="00434998">
            <w:pPr>
              <w:rPr>
                <w:sz w:val="28"/>
                <w:szCs w:val="28"/>
              </w:rPr>
            </w:pPr>
            <w:r w:rsidRPr="00E80AFB">
              <w:rPr>
                <w:sz w:val="28"/>
                <w:szCs w:val="28"/>
              </w:rPr>
              <w:t>Антонове-Шевченко-Ясна Поляна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B88C4C" w14:textId="77777777" w:rsidR="00E41C46" w:rsidRPr="00E80AFB" w:rsidRDefault="00E41C46" w:rsidP="00434998">
            <w:pPr>
              <w:jc w:val="center"/>
              <w:rPr>
                <w:sz w:val="28"/>
                <w:szCs w:val="28"/>
              </w:rPr>
            </w:pPr>
            <w:r w:rsidRPr="00E80AFB">
              <w:rPr>
                <w:sz w:val="28"/>
                <w:szCs w:val="28"/>
              </w:rPr>
              <w:t>11,4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EAFF74" w14:textId="77777777" w:rsidR="00E41C46" w:rsidRPr="00E80AFB" w:rsidRDefault="00E41C46" w:rsidP="00434998">
            <w:pPr>
              <w:jc w:val="center"/>
              <w:rPr>
                <w:sz w:val="28"/>
                <w:szCs w:val="28"/>
              </w:rPr>
            </w:pPr>
            <w:r w:rsidRPr="00E80AFB">
              <w:rPr>
                <w:sz w:val="28"/>
                <w:szCs w:val="28"/>
              </w:rPr>
              <w:t>11,4</w:t>
            </w:r>
          </w:p>
        </w:tc>
        <w:tc>
          <w:tcPr>
            <w:tcW w:w="480" w:type="dxa"/>
            <w:vAlign w:val="center"/>
            <w:hideMark/>
          </w:tcPr>
          <w:p w14:paraId="4556C654" w14:textId="77777777" w:rsidR="00E41C46" w:rsidRPr="00E80AFB" w:rsidRDefault="00E41C46" w:rsidP="00434998">
            <w:pPr>
              <w:rPr>
                <w:sz w:val="20"/>
                <w:szCs w:val="20"/>
              </w:rPr>
            </w:pPr>
          </w:p>
        </w:tc>
      </w:tr>
      <w:tr w:rsidR="00E41C46" w:rsidRPr="00E80AFB" w14:paraId="1587018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56FD8EB" w14:textId="77777777" w:rsidR="00E41C46" w:rsidRPr="00E80AFB" w:rsidRDefault="00E41C46" w:rsidP="00434998">
            <w:pPr>
              <w:rPr>
                <w:sz w:val="28"/>
                <w:szCs w:val="28"/>
              </w:rPr>
            </w:pPr>
            <w:r w:rsidRPr="00E80AFB">
              <w:rPr>
                <w:sz w:val="28"/>
                <w:szCs w:val="28"/>
              </w:rPr>
              <w:t>О150509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E19BCA" w14:textId="77777777" w:rsidR="00E41C46" w:rsidRPr="00E80AFB" w:rsidRDefault="00E41C46" w:rsidP="00434998">
            <w:pPr>
              <w:rPr>
                <w:sz w:val="28"/>
                <w:szCs w:val="28"/>
              </w:rPr>
            </w:pPr>
            <w:r w:rsidRPr="00E80AFB">
              <w:rPr>
                <w:sz w:val="28"/>
                <w:szCs w:val="28"/>
              </w:rPr>
              <w:t>Обухівка-Мостове-Ганнівка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228E4B" w14:textId="77777777" w:rsidR="00E41C46" w:rsidRPr="00E80AFB" w:rsidRDefault="00E41C46" w:rsidP="00434998">
            <w:pPr>
              <w:jc w:val="center"/>
              <w:rPr>
                <w:sz w:val="28"/>
                <w:szCs w:val="28"/>
              </w:rPr>
            </w:pPr>
            <w:r w:rsidRPr="00E80AFB">
              <w:rPr>
                <w:sz w:val="28"/>
                <w:szCs w:val="28"/>
              </w:rPr>
              <w:t>19,6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8B99B08" w14:textId="77777777" w:rsidR="00E41C46" w:rsidRPr="00E80AFB" w:rsidRDefault="00E41C46" w:rsidP="00434998">
            <w:pPr>
              <w:jc w:val="center"/>
              <w:rPr>
                <w:sz w:val="28"/>
                <w:szCs w:val="28"/>
              </w:rPr>
            </w:pPr>
            <w:r w:rsidRPr="00E80AFB">
              <w:rPr>
                <w:sz w:val="28"/>
                <w:szCs w:val="28"/>
              </w:rPr>
              <w:t>19,6</w:t>
            </w:r>
          </w:p>
        </w:tc>
        <w:tc>
          <w:tcPr>
            <w:tcW w:w="480" w:type="dxa"/>
            <w:vAlign w:val="center"/>
            <w:hideMark/>
          </w:tcPr>
          <w:p w14:paraId="237D35D5" w14:textId="77777777" w:rsidR="00E41C46" w:rsidRPr="00E80AFB" w:rsidRDefault="00E41C46" w:rsidP="00434998">
            <w:pPr>
              <w:rPr>
                <w:sz w:val="20"/>
                <w:szCs w:val="20"/>
              </w:rPr>
            </w:pPr>
          </w:p>
        </w:tc>
      </w:tr>
      <w:tr w:rsidR="00E41C46" w:rsidRPr="00E80AFB" w14:paraId="12A57A6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514C29" w14:textId="77777777" w:rsidR="00E41C46" w:rsidRPr="00E80AFB" w:rsidRDefault="00E41C46" w:rsidP="00434998">
            <w:pPr>
              <w:rPr>
                <w:sz w:val="28"/>
                <w:szCs w:val="28"/>
              </w:rPr>
            </w:pPr>
            <w:r w:rsidRPr="00E80AFB">
              <w:rPr>
                <w:sz w:val="28"/>
                <w:szCs w:val="28"/>
              </w:rPr>
              <w:t>О150510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4E3B7BC" w14:textId="77777777" w:rsidR="00E41C46" w:rsidRPr="00E80AFB" w:rsidRDefault="00E41C46" w:rsidP="00434998">
            <w:pPr>
              <w:rPr>
                <w:sz w:val="28"/>
                <w:szCs w:val="28"/>
              </w:rPr>
            </w:pPr>
            <w:r w:rsidRPr="00E80AFB">
              <w:rPr>
                <w:sz w:val="28"/>
                <w:szCs w:val="28"/>
              </w:rPr>
              <w:t>П'ятихатки-Кам'яно-Костувате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0C5E12" w14:textId="77777777" w:rsidR="00E41C46" w:rsidRPr="00E80AFB" w:rsidRDefault="00E41C46" w:rsidP="00434998">
            <w:pPr>
              <w:jc w:val="center"/>
              <w:rPr>
                <w:sz w:val="28"/>
                <w:szCs w:val="28"/>
              </w:rPr>
            </w:pPr>
            <w:r w:rsidRPr="00E80AFB">
              <w:rPr>
                <w:sz w:val="28"/>
                <w:szCs w:val="28"/>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81A9EA" w14:textId="77777777" w:rsidR="00E41C46" w:rsidRPr="00E80AFB" w:rsidRDefault="00E41C46" w:rsidP="00434998">
            <w:pPr>
              <w:jc w:val="center"/>
              <w:rPr>
                <w:sz w:val="28"/>
                <w:szCs w:val="28"/>
              </w:rPr>
            </w:pPr>
            <w:r w:rsidRPr="00E80AFB">
              <w:rPr>
                <w:sz w:val="28"/>
                <w:szCs w:val="28"/>
              </w:rPr>
              <w:t>3,4</w:t>
            </w:r>
          </w:p>
        </w:tc>
        <w:tc>
          <w:tcPr>
            <w:tcW w:w="480" w:type="dxa"/>
            <w:vAlign w:val="center"/>
            <w:hideMark/>
          </w:tcPr>
          <w:p w14:paraId="71603385" w14:textId="77777777" w:rsidR="00E41C46" w:rsidRPr="00E80AFB" w:rsidRDefault="00E41C46" w:rsidP="00434998">
            <w:pPr>
              <w:rPr>
                <w:sz w:val="20"/>
                <w:szCs w:val="20"/>
              </w:rPr>
            </w:pPr>
          </w:p>
        </w:tc>
      </w:tr>
      <w:tr w:rsidR="00E41C46" w:rsidRPr="00E80AFB" w14:paraId="3E6DFCA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1551894" w14:textId="77777777" w:rsidR="00E41C46" w:rsidRPr="00E80AFB" w:rsidRDefault="00E41C46" w:rsidP="00434998">
            <w:pPr>
              <w:rPr>
                <w:sz w:val="28"/>
                <w:szCs w:val="28"/>
              </w:rPr>
            </w:pPr>
            <w:r w:rsidRPr="00E80AFB">
              <w:rPr>
                <w:sz w:val="28"/>
                <w:szCs w:val="28"/>
              </w:rPr>
              <w:t>О150511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9CE631" w14:textId="77777777" w:rsidR="00E41C46" w:rsidRPr="00E80AFB" w:rsidRDefault="00E41C46" w:rsidP="00434998">
            <w:pPr>
              <w:rPr>
                <w:sz w:val="28"/>
                <w:szCs w:val="28"/>
              </w:rPr>
            </w:pPr>
            <w:r w:rsidRPr="00E80AFB">
              <w:rPr>
                <w:sz w:val="28"/>
                <w:szCs w:val="28"/>
              </w:rPr>
              <w:t>((Братське-Григорівка)-Цибульки)-Миролюбівка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37CC87"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AE3203"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06C13DD6" w14:textId="77777777" w:rsidR="00E41C46" w:rsidRPr="00E80AFB" w:rsidRDefault="00E41C46" w:rsidP="00434998">
            <w:pPr>
              <w:rPr>
                <w:sz w:val="20"/>
                <w:szCs w:val="20"/>
              </w:rPr>
            </w:pPr>
          </w:p>
        </w:tc>
      </w:tr>
      <w:tr w:rsidR="00E41C46" w:rsidRPr="00E80AFB" w14:paraId="322013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C83730F" w14:textId="77777777" w:rsidR="00E41C46" w:rsidRPr="00E80AFB" w:rsidRDefault="00E41C46" w:rsidP="00434998">
            <w:pPr>
              <w:rPr>
                <w:sz w:val="28"/>
                <w:szCs w:val="28"/>
              </w:rPr>
            </w:pPr>
            <w:r w:rsidRPr="00E80AFB">
              <w:rPr>
                <w:sz w:val="28"/>
                <w:szCs w:val="28"/>
              </w:rPr>
              <w:t>О150512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E1C3BD" w14:textId="77777777" w:rsidR="00E41C46" w:rsidRPr="00E80AFB" w:rsidRDefault="00E41C46" w:rsidP="00434998">
            <w:pPr>
              <w:rPr>
                <w:sz w:val="28"/>
                <w:szCs w:val="28"/>
              </w:rPr>
            </w:pPr>
            <w:r w:rsidRPr="00E80AFB">
              <w:rPr>
                <w:sz w:val="28"/>
                <w:szCs w:val="28"/>
              </w:rPr>
              <w:t>(Братське-Вознесенськ)-Петропавлівка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1F19D3"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2EB0B4"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1B3DEFAA" w14:textId="77777777" w:rsidR="00E41C46" w:rsidRPr="00E80AFB" w:rsidRDefault="00E41C46" w:rsidP="00434998">
            <w:pPr>
              <w:rPr>
                <w:sz w:val="20"/>
                <w:szCs w:val="20"/>
              </w:rPr>
            </w:pPr>
          </w:p>
        </w:tc>
      </w:tr>
      <w:tr w:rsidR="00E41C46" w:rsidRPr="00E80AFB" w14:paraId="150FF5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95AE5D" w14:textId="77777777" w:rsidR="00E41C46" w:rsidRPr="00E80AFB" w:rsidRDefault="00E41C46" w:rsidP="00434998">
            <w:pPr>
              <w:rPr>
                <w:sz w:val="28"/>
                <w:szCs w:val="28"/>
              </w:rPr>
            </w:pPr>
            <w:r w:rsidRPr="00E80AFB">
              <w:rPr>
                <w:sz w:val="28"/>
                <w:szCs w:val="28"/>
              </w:rPr>
              <w:t>О150513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04EEBFE" w14:textId="77777777" w:rsidR="00E41C46" w:rsidRPr="00E80AFB" w:rsidRDefault="00E41C46" w:rsidP="00434998">
            <w:pPr>
              <w:rPr>
                <w:sz w:val="28"/>
                <w:szCs w:val="28"/>
              </w:rPr>
            </w:pPr>
            <w:r w:rsidRPr="00E80AFB">
              <w:rPr>
                <w:sz w:val="28"/>
                <w:szCs w:val="28"/>
              </w:rPr>
              <w:t>(Братське-Григорівка)-Сергіївка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C050AF"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E40225"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1033249B" w14:textId="77777777" w:rsidR="00E41C46" w:rsidRPr="00E80AFB" w:rsidRDefault="00E41C46" w:rsidP="00434998">
            <w:pPr>
              <w:rPr>
                <w:sz w:val="20"/>
                <w:szCs w:val="20"/>
              </w:rPr>
            </w:pPr>
          </w:p>
        </w:tc>
      </w:tr>
      <w:tr w:rsidR="00E41C46" w:rsidRPr="00E80AFB" w14:paraId="7221EBD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4FA2A5" w14:textId="77777777" w:rsidR="00E41C46" w:rsidRPr="00E80AFB" w:rsidRDefault="00E41C46" w:rsidP="00434998">
            <w:pPr>
              <w:rPr>
                <w:sz w:val="28"/>
                <w:szCs w:val="28"/>
              </w:rPr>
            </w:pPr>
            <w:r w:rsidRPr="00E80AFB">
              <w:rPr>
                <w:sz w:val="28"/>
                <w:szCs w:val="28"/>
              </w:rPr>
              <w:t>О150514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1F5668" w14:textId="77777777" w:rsidR="00E41C46" w:rsidRPr="00E80AFB" w:rsidRDefault="00E41C46" w:rsidP="00434998">
            <w:pPr>
              <w:rPr>
                <w:sz w:val="28"/>
                <w:szCs w:val="28"/>
              </w:rPr>
            </w:pPr>
            <w:r w:rsidRPr="00E80AFB">
              <w:rPr>
                <w:sz w:val="28"/>
                <w:szCs w:val="28"/>
              </w:rPr>
              <w:t>Братське-Вознесенськ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428BAE" w14:textId="77777777" w:rsidR="00E41C46" w:rsidRPr="00E80AFB" w:rsidRDefault="00E41C46" w:rsidP="00434998">
            <w:pPr>
              <w:jc w:val="center"/>
              <w:rPr>
                <w:sz w:val="28"/>
                <w:szCs w:val="28"/>
              </w:rPr>
            </w:pPr>
            <w:r w:rsidRPr="00E80AFB">
              <w:rPr>
                <w:sz w:val="28"/>
                <w:szCs w:val="28"/>
              </w:rPr>
              <w:t>36,5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F55906" w14:textId="77777777" w:rsidR="00E41C46" w:rsidRPr="00E80AFB" w:rsidRDefault="00E41C46" w:rsidP="00434998">
            <w:pPr>
              <w:jc w:val="center"/>
              <w:rPr>
                <w:sz w:val="28"/>
                <w:szCs w:val="28"/>
              </w:rPr>
            </w:pPr>
            <w:r w:rsidRPr="00E80AFB">
              <w:rPr>
                <w:sz w:val="28"/>
                <w:szCs w:val="28"/>
              </w:rPr>
              <w:t>36,5</w:t>
            </w:r>
          </w:p>
        </w:tc>
        <w:tc>
          <w:tcPr>
            <w:tcW w:w="480" w:type="dxa"/>
            <w:vAlign w:val="center"/>
            <w:hideMark/>
          </w:tcPr>
          <w:p w14:paraId="0D64E13F" w14:textId="77777777" w:rsidR="00E41C46" w:rsidRPr="00E80AFB" w:rsidRDefault="00E41C46" w:rsidP="00434998">
            <w:pPr>
              <w:rPr>
                <w:sz w:val="20"/>
                <w:szCs w:val="20"/>
              </w:rPr>
            </w:pPr>
          </w:p>
        </w:tc>
      </w:tr>
      <w:tr w:rsidR="00E41C46" w:rsidRPr="00E80AFB" w14:paraId="662C3E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61EC5B" w14:textId="77777777" w:rsidR="00E41C46" w:rsidRPr="00E80AFB" w:rsidRDefault="00E41C46" w:rsidP="00434998">
            <w:pPr>
              <w:rPr>
                <w:sz w:val="28"/>
                <w:szCs w:val="28"/>
              </w:rPr>
            </w:pPr>
            <w:r w:rsidRPr="00E80AFB">
              <w:rPr>
                <w:sz w:val="28"/>
                <w:szCs w:val="28"/>
              </w:rPr>
              <w:t>О150601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9B510BD" w14:textId="77777777" w:rsidR="00E41C46" w:rsidRPr="00E80AFB" w:rsidRDefault="00E41C46" w:rsidP="00434998">
            <w:pPr>
              <w:rPr>
                <w:sz w:val="28"/>
                <w:szCs w:val="28"/>
              </w:rPr>
            </w:pPr>
            <w:r w:rsidRPr="00E80AFB">
              <w:rPr>
                <w:sz w:val="28"/>
                <w:szCs w:val="28"/>
              </w:rPr>
              <w:t>Широколанівка-Березанка км 0+000 - км 20+107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4FE68B" w14:textId="77777777" w:rsidR="00E41C46" w:rsidRPr="00E80AFB" w:rsidRDefault="00E41C46" w:rsidP="00434998">
            <w:pPr>
              <w:jc w:val="center"/>
              <w:rPr>
                <w:sz w:val="28"/>
                <w:szCs w:val="28"/>
              </w:rPr>
            </w:pPr>
            <w:r w:rsidRPr="00E80AFB">
              <w:rPr>
                <w:sz w:val="28"/>
                <w:szCs w:val="28"/>
              </w:rPr>
              <w:t>20,1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E4C5210" w14:textId="77777777" w:rsidR="00E41C46" w:rsidRPr="00E80AFB" w:rsidRDefault="00E41C46" w:rsidP="00434998">
            <w:pPr>
              <w:jc w:val="center"/>
              <w:rPr>
                <w:sz w:val="28"/>
                <w:szCs w:val="28"/>
              </w:rPr>
            </w:pPr>
            <w:r w:rsidRPr="00E80AFB">
              <w:rPr>
                <w:sz w:val="28"/>
                <w:szCs w:val="28"/>
              </w:rPr>
              <w:t>20,1</w:t>
            </w:r>
          </w:p>
        </w:tc>
        <w:tc>
          <w:tcPr>
            <w:tcW w:w="480" w:type="dxa"/>
            <w:vAlign w:val="center"/>
            <w:hideMark/>
          </w:tcPr>
          <w:p w14:paraId="50F51B7C" w14:textId="77777777" w:rsidR="00E41C46" w:rsidRPr="00E80AFB" w:rsidRDefault="00E41C46" w:rsidP="00434998">
            <w:pPr>
              <w:rPr>
                <w:sz w:val="20"/>
                <w:szCs w:val="20"/>
              </w:rPr>
            </w:pPr>
          </w:p>
        </w:tc>
      </w:tr>
      <w:tr w:rsidR="00E41C46" w:rsidRPr="00E80AFB" w14:paraId="722C04F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6BBDD8" w14:textId="77777777" w:rsidR="00E41C46" w:rsidRPr="00E80AFB" w:rsidRDefault="00E41C46" w:rsidP="00434998">
            <w:pPr>
              <w:rPr>
                <w:sz w:val="28"/>
                <w:szCs w:val="28"/>
              </w:rPr>
            </w:pPr>
            <w:r w:rsidRPr="00E80AFB">
              <w:rPr>
                <w:sz w:val="28"/>
                <w:szCs w:val="28"/>
              </w:rPr>
              <w:t>О150602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25EDE03" w14:textId="77777777" w:rsidR="00E41C46" w:rsidRPr="00E80AFB" w:rsidRDefault="00E41C46" w:rsidP="00434998">
            <w:pPr>
              <w:rPr>
                <w:sz w:val="28"/>
                <w:szCs w:val="28"/>
              </w:rPr>
            </w:pPr>
            <w:r w:rsidRPr="00E80AFB">
              <w:rPr>
                <w:sz w:val="28"/>
                <w:szCs w:val="28"/>
              </w:rPr>
              <w:t>Веселинове-Покровка-(Миколаїв-Берізки),</w:t>
            </w:r>
            <w:r w:rsidRPr="00E80AFB">
              <w:rPr>
                <w:sz w:val="28"/>
                <w:szCs w:val="28"/>
              </w:rPr>
              <w:br/>
              <w:t>км 0+000 - км 13+466, км 18+282 – км 32+678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77EB10" w14:textId="77777777" w:rsidR="00E41C46" w:rsidRPr="00E80AFB" w:rsidRDefault="00E41C46" w:rsidP="00434998">
            <w:pPr>
              <w:jc w:val="center"/>
              <w:rPr>
                <w:sz w:val="28"/>
                <w:szCs w:val="28"/>
              </w:rPr>
            </w:pPr>
            <w:r w:rsidRPr="00E80AFB">
              <w:rPr>
                <w:sz w:val="28"/>
                <w:szCs w:val="28"/>
              </w:rPr>
              <w:t>32,2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8193B7" w14:textId="77777777" w:rsidR="00E41C46" w:rsidRPr="00E80AFB" w:rsidRDefault="00E41C46" w:rsidP="00434998">
            <w:pPr>
              <w:jc w:val="center"/>
              <w:rPr>
                <w:sz w:val="28"/>
                <w:szCs w:val="28"/>
              </w:rPr>
            </w:pPr>
            <w:r w:rsidRPr="00E80AFB">
              <w:rPr>
                <w:sz w:val="28"/>
                <w:szCs w:val="28"/>
              </w:rPr>
              <w:t>32,2</w:t>
            </w:r>
          </w:p>
        </w:tc>
        <w:tc>
          <w:tcPr>
            <w:tcW w:w="480" w:type="dxa"/>
            <w:vAlign w:val="center"/>
            <w:hideMark/>
          </w:tcPr>
          <w:p w14:paraId="790C9138" w14:textId="77777777" w:rsidR="00E41C46" w:rsidRPr="00E80AFB" w:rsidRDefault="00E41C46" w:rsidP="00434998">
            <w:pPr>
              <w:rPr>
                <w:sz w:val="20"/>
                <w:szCs w:val="20"/>
              </w:rPr>
            </w:pPr>
          </w:p>
        </w:tc>
      </w:tr>
      <w:tr w:rsidR="00E41C46" w:rsidRPr="00E80AFB" w14:paraId="3414530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DC70F56" w14:textId="77777777" w:rsidR="00E41C46" w:rsidRPr="00E80AFB" w:rsidRDefault="00E41C46" w:rsidP="00434998">
            <w:pPr>
              <w:rPr>
                <w:sz w:val="28"/>
                <w:szCs w:val="28"/>
              </w:rPr>
            </w:pPr>
            <w:r w:rsidRPr="00E80AFB">
              <w:rPr>
                <w:sz w:val="28"/>
                <w:szCs w:val="28"/>
              </w:rPr>
              <w:lastRenderedPageBreak/>
              <w:t>О150603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A4121B" w14:textId="77777777" w:rsidR="00E41C46" w:rsidRPr="00E80AFB" w:rsidRDefault="00E41C46" w:rsidP="00434998">
            <w:pPr>
              <w:rPr>
                <w:sz w:val="28"/>
                <w:szCs w:val="28"/>
              </w:rPr>
            </w:pPr>
            <w:r w:rsidRPr="00E80AFB">
              <w:rPr>
                <w:sz w:val="28"/>
                <w:szCs w:val="28"/>
              </w:rPr>
              <w:t>Веселинове-Федорівка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579B08" w14:textId="77777777" w:rsidR="00E41C46" w:rsidRPr="00E80AFB" w:rsidRDefault="00E41C46" w:rsidP="00434998">
            <w:pPr>
              <w:jc w:val="center"/>
              <w:rPr>
                <w:sz w:val="28"/>
                <w:szCs w:val="28"/>
              </w:rPr>
            </w:pPr>
            <w:r w:rsidRPr="00E80AFB">
              <w:rPr>
                <w:sz w:val="28"/>
                <w:szCs w:val="28"/>
              </w:rPr>
              <w:t>10,0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E35A3F" w14:textId="77777777" w:rsidR="00E41C46" w:rsidRPr="00E80AFB" w:rsidRDefault="00E41C46" w:rsidP="00434998">
            <w:pPr>
              <w:jc w:val="center"/>
              <w:rPr>
                <w:sz w:val="28"/>
                <w:szCs w:val="28"/>
              </w:rPr>
            </w:pPr>
            <w:r w:rsidRPr="00E80AFB">
              <w:rPr>
                <w:sz w:val="28"/>
                <w:szCs w:val="28"/>
              </w:rPr>
              <w:t>10,0</w:t>
            </w:r>
          </w:p>
        </w:tc>
        <w:tc>
          <w:tcPr>
            <w:tcW w:w="480" w:type="dxa"/>
            <w:vAlign w:val="center"/>
            <w:hideMark/>
          </w:tcPr>
          <w:p w14:paraId="6D0A02A5" w14:textId="77777777" w:rsidR="00E41C46" w:rsidRPr="00E80AFB" w:rsidRDefault="00E41C46" w:rsidP="00434998">
            <w:pPr>
              <w:rPr>
                <w:sz w:val="20"/>
                <w:szCs w:val="20"/>
              </w:rPr>
            </w:pPr>
          </w:p>
        </w:tc>
      </w:tr>
      <w:tr w:rsidR="00E41C46" w:rsidRPr="00E80AFB" w14:paraId="79FBEE7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C1FA5B" w14:textId="77777777" w:rsidR="00E41C46" w:rsidRPr="00E80AFB" w:rsidRDefault="00E41C46" w:rsidP="00434998">
            <w:pPr>
              <w:rPr>
                <w:sz w:val="28"/>
                <w:szCs w:val="28"/>
              </w:rPr>
            </w:pPr>
            <w:r w:rsidRPr="00E80AFB">
              <w:rPr>
                <w:sz w:val="28"/>
                <w:szCs w:val="28"/>
              </w:rPr>
              <w:t>О150604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AE1B1F" w14:textId="77777777" w:rsidR="00E41C46" w:rsidRPr="00E80AFB" w:rsidRDefault="00E41C46" w:rsidP="00434998">
            <w:pPr>
              <w:rPr>
                <w:sz w:val="28"/>
                <w:szCs w:val="28"/>
              </w:rPr>
            </w:pPr>
            <w:r w:rsidRPr="00E80AFB">
              <w:rPr>
                <w:sz w:val="28"/>
                <w:szCs w:val="28"/>
              </w:rPr>
              <w:t>Веселинове-Градівка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535898" w14:textId="77777777" w:rsidR="00E41C46" w:rsidRPr="00E80AFB" w:rsidRDefault="00E41C46" w:rsidP="00434998">
            <w:pPr>
              <w:jc w:val="center"/>
              <w:rPr>
                <w:sz w:val="28"/>
                <w:szCs w:val="28"/>
              </w:rPr>
            </w:pPr>
            <w:r w:rsidRPr="00E80AFB">
              <w:rPr>
                <w:sz w:val="28"/>
                <w:szCs w:val="28"/>
              </w:rPr>
              <w:t>13,3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7A7B04" w14:textId="77777777" w:rsidR="00E41C46" w:rsidRPr="00E80AFB" w:rsidRDefault="00E41C46" w:rsidP="00434998">
            <w:pPr>
              <w:jc w:val="center"/>
              <w:rPr>
                <w:sz w:val="28"/>
                <w:szCs w:val="28"/>
              </w:rPr>
            </w:pPr>
            <w:r w:rsidRPr="00E80AFB">
              <w:rPr>
                <w:sz w:val="28"/>
                <w:szCs w:val="28"/>
              </w:rPr>
              <w:t>13,3</w:t>
            </w:r>
          </w:p>
        </w:tc>
        <w:tc>
          <w:tcPr>
            <w:tcW w:w="480" w:type="dxa"/>
            <w:vAlign w:val="center"/>
            <w:hideMark/>
          </w:tcPr>
          <w:p w14:paraId="75CDF9FA" w14:textId="77777777" w:rsidR="00E41C46" w:rsidRPr="00E80AFB" w:rsidRDefault="00E41C46" w:rsidP="00434998">
            <w:pPr>
              <w:rPr>
                <w:sz w:val="20"/>
                <w:szCs w:val="20"/>
              </w:rPr>
            </w:pPr>
          </w:p>
        </w:tc>
      </w:tr>
      <w:tr w:rsidR="00E41C46" w:rsidRPr="00E80AFB" w14:paraId="1E21D10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F95B1F" w14:textId="77777777" w:rsidR="00E41C46" w:rsidRPr="00E80AFB" w:rsidRDefault="00E41C46" w:rsidP="00434998">
            <w:pPr>
              <w:rPr>
                <w:sz w:val="28"/>
                <w:szCs w:val="28"/>
              </w:rPr>
            </w:pPr>
            <w:r w:rsidRPr="00E80AFB">
              <w:rPr>
                <w:sz w:val="28"/>
                <w:szCs w:val="28"/>
              </w:rPr>
              <w:t>О150605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9299E24" w14:textId="77777777" w:rsidR="00E41C46" w:rsidRPr="00E80AFB" w:rsidRDefault="00E41C46" w:rsidP="00434998">
            <w:pPr>
              <w:rPr>
                <w:sz w:val="28"/>
                <w:szCs w:val="28"/>
              </w:rPr>
            </w:pPr>
            <w:r w:rsidRPr="00E80AFB">
              <w:rPr>
                <w:sz w:val="28"/>
                <w:szCs w:val="28"/>
              </w:rPr>
              <w:t>(Миколаїв-Берізки)-залізн.ст.Колосівка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A47172"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A0D5E3"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43A5D81" w14:textId="77777777" w:rsidR="00E41C46" w:rsidRPr="00E80AFB" w:rsidRDefault="00E41C46" w:rsidP="00434998">
            <w:pPr>
              <w:rPr>
                <w:sz w:val="20"/>
                <w:szCs w:val="20"/>
              </w:rPr>
            </w:pPr>
          </w:p>
        </w:tc>
      </w:tr>
      <w:tr w:rsidR="00E41C46" w:rsidRPr="00E80AFB" w14:paraId="4117292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5D48CC" w14:textId="77777777" w:rsidR="00E41C46" w:rsidRPr="00E80AFB" w:rsidRDefault="00E41C46" w:rsidP="00434998">
            <w:pPr>
              <w:rPr>
                <w:sz w:val="28"/>
                <w:szCs w:val="28"/>
              </w:rPr>
            </w:pPr>
            <w:r w:rsidRPr="00E80AFB">
              <w:rPr>
                <w:sz w:val="28"/>
                <w:szCs w:val="28"/>
              </w:rPr>
              <w:t>О150606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FBE7D9F" w14:textId="77777777" w:rsidR="00E41C46" w:rsidRPr="00E80AFB" w:rsidRDefault="00E41C46" w:rsidP="00434998">
            <w:pPr>
              <w:rPr>
                <w:sz w:val="28"/>
                <w:szCs w:val="28"/>
              </w:rPr>
            </w:pPr>
            <w:r w:rsidRPr="00E80AFB">
              <w:rPr>
                <w:sz w:val="28"/>
                <w:szCs w:val="28"/>
              </w:rPr>
              <w:t>(Веселинове-(Миколаїв-Берізки))-Варюшине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E6097C"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06DA40"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56EF9AEC" w14:textId="77777777" w:rsidR="00E41C46" w:rsidRPr="00E80AFB" w:rsidRDefault="00E41C46" w:rsidP="00434998">
            <w:pPr>
              <w:rPr>
                <w:sz w:val="20"/>
                <w:szCs w:val="20"/>
              </w:rPr>
            </w:pPr>
          </w:p>
        </w:tc>
      </w:tr>
      <w:tr w:rsidR="00E41C46" w:rsidRPr="00E80AFB" w14:paraId="33C006A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917EDA" w14:textId="77777777" w:rsidR="00E41C46" w:rsidRPr="00E80AFB" w:rsidRDefault="00E41C46" w:rsidP="00434998">
            <w:pPr>
              <w:rPr>
                <w:sz w:val="28"/>
                <w:szCs w:val="28"/>
              </w:rPr>
            </w:pPr>
            <w:r w:rsidRPr="00E80AFB">
              <w:rPr>
                <w:sz w:val="28"/>
                <w:szCs w:val="28"/>
              </w:rPr>
              <w:t>О150607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BC3CF2" w14:textId="77777777" w:rsidR="00E41C46" w:rsidRPr="00E80AFB" w:rsidRDefault="00E41C46" w:rsidP="00434998">
            <w:pPr>
              <w:rPr>
                <w:sz w:val="28"/>
                <w:szCs w:val="28"/>
              </w:rPr>
            </w:pPr>
            <w:r w:rsidRPr="00E80AFB">
              <w:rPr>
                <w:sz w:val="28"/>
                <w:szCs w:val="28"/>
              </w:rPr>
              <w:t>(Веселинове-(Миколаїв-Берізки))-Луб'янка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7B0241"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12587F"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04D9D4A9" w14:textId="77777777" w:rsidR="00E41C46" w:rsidRPr="00E80AFB" w:rsidRDefault="00E41C46" w:rsidP="00434998">
            <w:pPr>
              <w:rPr>
                <w:sz w:val="20"/>
                <w:szCs w:val="20"/>
              </w:rPr>
            </w:pPr>
          </w:p>
        </w:tc>
      </w:tr>
      <w:tr w:rsidR="00E41C46" w:rsidRPr="00E80AFB" w14:paraId="2FBA3F6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8CCE5EC" w14:textId="77777777" w:rsidR="00E41C46" w:rsidRPr="00E80AFB" w:rsidRDefault="00E41C46" w:rsidP="00434998">
            <w:pPr>
              <w:rPr>
                <w:sz w:val="28"/>
                <w:szCs w:val="28"/>
              </w:rPr>
            </w:pPr>
            <w:r w:rsidRPr="00E80AFB">
              <w:rPr>
                <w:sz w:val="28"/>
                <w:szCs w:val="28"/>
              </w:rPr>
              <w:t>О150608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9D8F17" w14:textId="77777777" w:rsidR="00E41C46" w:rsidRPr="00E80AFB" w:rsidRDefault="00E41C46" w:rsidP="00434998">
            <w:pPr>
              <w:rPr>
                <w:sz w:val="28"/>
                <w:szCs w:val="28"/>
              </w:rPr>
            </w:pPr>
            <w:r w:rsidRPr="00E80AFB">
              <w:rPr>
                <w:sz w:val="28"/>
                <w:szCs w:val="28"/>
              </w:rPr>
              <w:t>Широколанівка-Весняна Квітка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871E9B" w14:textId="77777777" w:rsidR="00E41C46" w:rsidRPr="00E80AFB" w:rsidRDefault="00E41C46" w:rsidP="00434998">
            <w:pPr>
              <w:jc w:val="center"/>
              <w:rPr>
                <w:sz w:val="28"/>
                <w:szCs w:val="28"/>
              </w:rPr>
            </w:pPr>
            <w:r w:rsidRPr="00E80AFB">
              <w:rPr>
                <w:sz w:val="28"/>
                <w:szCs w:val="28"/>
              </w:rPr>
              <w:t>9,1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ADCB17" w14:textId="77777777" w:rsidR="00E41C46" w:rsidRPr="00E80AFB" w:rsidRDefault="00E41C46" w:rsidP="00434998">
            <w:pPr>
              <w:jc w:val="center"/>
              <w:rPr>
                <w:sz w:val="28"/>
                <w:szCs w:val="28"/>
              </w:rPr>
            </w:pPr>
            <w:r w:rsidRPr="00E80AFB">
              <w:rPr>
                <w:sz w:val="28"/>
                <w:szCs w:val="28"/>
              </w:rPr>
              <w:t>9,1</w:t>
            </w:r>
          </w:p>
        </w:tc>
        <w:tc>
          <w:tcPr>
            <w:tcW w:w="480" w:type="dxa"/>
            <w:vAlign w:val="center"/>
            <w:hideMark/>
          </w:tcPr>
          <w:p w14:paraId="7A5526B1" w14:textId="77777777" w:rsidR="00E41C46" w:rsidRPr="00E80AFB" w:rsidRDefault="00E41C46" w:rsidP="00434998">
            <w:pPr>
              <w:rPr>
                <w:sz w:val="20"/>
                <w:szCs w:val="20"/>
              </w:rPr>
            </w:pPr>
          </w:p>
        </w:tc>
      </w:tr>
      <w:tr w:rsidR="00E41C46" w:rsidRPr="00E80AFB" w14:paraId="0E841A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1E0F15" w14:textId="77777777" w:rsidR="00E41C46" w:rsidRPr="00E80AFB" w:rsidRDefault="00E41C46" w:rsidP="00434998">
            <w:pPr>
              <w:rPr>
                <w:sz w:val="28"/>
                <w:szCs w:val="28"/>
              </w:rPr>
            </w:pPr>
            <w:r w:rsidRPr="00E80AFB">
              <w:rPr>
                <w:sz w:val="28"/>
                <w:szCs w:val="28"/>
              </w:rPr>
              <w:t>О150609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355DDC" w14:textId="77777777" w:rsidR="00E41C46" w:rsidRPr="00E80AFB" w:rsidRDefault="00E41C46" w:rsidP="00434998">
            <w:pPr>
              <w:rPr>
                <w:sz w:val="28"/>
                <w:szCs w:val="28"/>
              </w:rPr>
            </w:pPr>
            <w:r w:rsidRPr="00E80AFB">
              <w:rPr>
                <w:sz w:val="28"/>
                <w:szCs w:val="28"/>
              </w:rPr>
              <w:t>(Миколаїв-Берізки)-Улянове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5EBAD4" w14:textId="77777777" w:rsidR="00E41C46" w:rsidRPr="00E80AFB" w:rsidRDefault="00E41C46" w:rsidP="00434998">
            <w:pPr>
              <w:jc w:val="center"/>
              <w:rPr>
                <w:sz w:val="28"/>
                <w:szCs w:val="28"/>
              </w:rPr>
            </w:pPr>
            <w:r w:rsidRPr="00E80AFB">
              <w:rPr>
                <w:sz w:val="28"/>
                <w:szCs w:val="28"/>
              </w:rPr>
              <w:t>11,3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32453D" w14:textId="77777777" w:rsidR="00E41C46" w:rsidRPr="00E80AFB" w:rsidRDefault="00E41C46" w:rsidP="00434998">
            <w:pPr>
              <w:jc w:val="center"/>
              <w:rPr>
                <w:sz w:val="28"/>
                <w:szCs w:val="28"/>
              </w:rPr>
            </w:pPr>
            <w:r w:rsidRPr="00E80AFB">
              <w:rPr>
                <w:sz w:val="28"/>
                <w:szCs w:val="28"/>
              </w:rPr>
              <w:t>11,3</w:t>
            </w:r>
          </w:p>
        </w:tc>
        <w:tc>
          <w:tcPr>
            <w:tcW w:w="480" w:type="dxa"/>
            <w:vAlign w:val="center"/>
            <w:hideMark/>
          </w:tcPr>
          <w:p w14:paraId="5996F00D" w14:textId="77777777" w:rsidR="00E41C46" w:rsidRPr="00E80AFB" w:rsidRDefault="00E41C46" w:rsidP="00434998">
            <w:pPr>
              <w:rPr>
                <w:sz w:val="20"/>
                <w:szCs w:val="20"/>
              </w:rPr>
            </w:pPr>
          </w:p>
        </w:tc>
      </w:tr>
      <w:tr w:rsidR="00E41C46" w:rsidRPr="00E80AFB" w14:paraId="3BF7BF5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E97F07" w14:textId="77777777" w:rsidR="00E41C46" w:rsidRPr="00E80AFB" w:rsidRDefault="00E41C46" w:rsidP="00434998">
            <w:pPr>
              <w:rPr>
                <w:sz w:val="28"/>
                <w:szCs w:val="28"/>
              </w:rPr>
            </w:pPr>
            <w:r w:rsidRPr="00E80AFB">
              <w:rPr>
                <w:sz w:val="28"/>
                <w:szCs w:val="28"/>
              </w:rPr>
              <w:t>О150610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BB22DC" w14:textId="77777777" w:rsidR="00E41C46" w:rsidRPr="00E80AFB" w:rsidRDefault="00E41C46" w:rsidP="00434998">
            <w:pPr>
              <w:rPr>
                <w:sz w:val="28"/>
                <w:szCs w:val="28"/>
              </w:rPr>
            </w:pPr>
            <w:r w:rsidRPr="00E80AFB">
              <w:rPr>
                <w:sz w:val="28"/>
                <w:szCs w:val="28"/>
              </w:rPr>
              <w:t>(Одеса-Новий Буг)-Новосвітлівка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351A61" w14:textId="77777777" w:rsidR="00E41C46" w:rsidRPr="00E80AFB" w:rsidRDefault="00E41C46" w:rsidP="00434998">
            <w:pPr>
              <w:jc w:val="center"/>
              <w:rPr>
                <w:sz w:val="28"/>
                <w:szCs w:val="28"/>
              </w:rPr>
            </w:pPr>
            <w:r w:rsidRPr="00E80AFB">
              <w:rPr>
                <w:sz w:val="28"/>
                <w:szCs w:val="28"/>
              </w:rPr>
              <w:t>12,9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241C784" w14:textId="77777777" w:rsidR="00E41C46" w:rsidRPr="00E80AFB" w:rsidRDefault="00E41C46" w:rsidP="00434998">
            <w:pPr>
              <w:jc w:val="center"/>
              <w:rPr>
                <w:sz w:val="28"/>
                <w:szCs w:val="28"/>
              </w:rPr>
            </w:pPr>
            <w:r w:rsidRPr="00E80AFB">
              <w:rPr>
                <w:sz w:val="28"/>
                <w:szCs w:val="28"/>
              </w:rPr>
              <w:t>12,9</w:t>
            </w:r>
          </w:p>
        </w:tc>
        <w:tc>
          <w:tcPr>
            <w:tcW w:w="480" w:type="dxa"/>
            <w:vAlign w:val="center"/>
            <w:hideMark/>
          </w:tcPr>
          <w:p w14:paraId="508FE958" w14:textId="77777777" w:rsidR="00E41C46" w:rsidRPr="00E80AFB" w:rsidRDefault="00E41C46" w:rsidP="00434998">
            <w:pPr>
              <w:rPr>
                <w:sz w:val="20"/>
                <w:szCs w:val="20"/>
              </w:rPr>
            </w:pPr>
          </w:p>
        </w:tc>
      </w:tr>
      <w:tr w:rsidR="00E41C46" w:rsidRPr="00E80AFB" w14:paraId="39C6967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A75504B" w14:textId="77777777" w:rsidR="00E41C46" w:rsidRPr="00E80AFB" w:rsidRDefault="00E41C46" w:rsidP="00434998">
            <w:pPr>
              <w:rPr>
                <w:sz w:val="28"/>
                <w:szCs w:val="28"/>
              </w:rPr>
            </w:pPr>
            <w:r w:rsidRPr="00E80AFB">
              <w:rPr>
                <w:sz w:val="28"/>
                <w:szCs w:val="28"/>
              </w:rPr>
              <w:t>О150611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1960A3C" w14:textId="77777777" w:rsidR="00E41C46" w:rsidRPr="00E80AFB" w:rsidRDefault="00E41C46" w:rsidP="00434998">
            <w:pPr>
              <w:rPr>
                <w:sz w:val="28"/>
                <w:szCs w:val="28"/>
              </w:rPr>
            </w:pPr>
            <w:r w:rsidRPr="00E80AFB">
              <w:rPr>
                <w:sz w:val="28"/>
                <w:szCs w:val="28"/>
              </w:rPr>
              <w:t>(Одеса-Новий Буг)-Поділля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4139A75"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F193B52"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260570D6" w14:textId="77777777" w:rsidR="00E41C46" w:rsidRPr="00E80AFB" w:rsidRDefault="00E41C46" w:rsidP="00434998">
            <w:pPr>
              <w:rPr>
                <w:sz w:val="20"/>
                <w:szCs w:val="20"/>
              </w:rPr>
            </w:pPr>
          </w:p>
        </w:tc>
      </w:tr>
      <w:tr w:rsidR="00E41C46" w:rsidRPr="00E80AFB" w14:paraId="0D8A1F2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87FD99" w14:textId="77777777" w:rsidR="00E41C46" w:rsidRPr="00E80AFB" w:rsidRDefault="00E41C46" w:rsidP="00434998">
            <w:pPr>
              <w:rPr>
                <w:sz w:val="28"/>
                <w:szCs w:val="28"/>
              </w:rPr>
            </w:pPr>
            <w:r w:rsidRPr="00E80AFB">
              <w:rPr>
                <w:sz w:val="28"/>
                <w:szCs w:val="28"/>
              </w:rPr>
              <w:t>О150701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618954D" w14:textId="77777777" w:rsidR="00E41C46" w:rsidRPr="00E80AFB" w:rsidRDefault="00E41C46" w:rsidP="00434998">
            <w:pPr>
              <w:rPr>
                <w:sz w:val="28"/>
                <w:szCs w:val="28"/>
              </w:rPr>
            </w:pPr>
            <w:r w:rsidRPr="00E80AFB">
              <w:rPr>
                <w:sz w:val="28"/>
                <w:szCs w:val="28"/>
              </w:rPr>
              <w:t>Прибужани-Покровка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245FB8" w14:textId="77777777" w:rsidR="00E41C46" w:rsidRPr="00E80AFB" w:rsidRDefault="00E41C46" w:rsidP="00434998">
            <w:pPr>
              <w:jc w:val="center"/>
              <w:rPr>
                <w:sz w:val="28"/>
                <w:szCs w:val="28"/>
              </w:rPr>
            </w:pPr>
            <w:r w:rsidRPr="00E80AFB">
              <w:rPr>
                <w:sz w:val="28"/>
                <w:szCs w:val="28"/>
              </w:rPr>
              <w:t>26,7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791141" w14:textId="77777777" w:rsidR="00E41C46" w:rsidRPr="00E80AFB" w:rsidRDefault="00E41C46" w:rsidP="00434998">
            <w:pPr>
              <w:jc w:val="center"/>
              <w:rPr>
                <w:sz w:val="28"/>
                <w:szCs w:val="28"/>
              </w:rPr>
            </w:pPr>
            <w:r w:rsidRPr="00E80AFB">
              <w:rPr>
                <w:sz w:val="28"/>
                <w:szCs w:val="28"/>
              </w:rPr>
              <w:t>26,7</w:t>
            </w:r>
          </w:p>
        </w:tc>
        <w:tc>
          <w:tcPr>
            <w:tcW w:w="480" w:type="dxa"/>
            <w:vAlign w:val="center"/>
            <w:hideMark/>
          </w:tcPr>
          <w:p w14:paraId="0D97A463" w14:textId="77777777" w:rsidR="00E41C46" w:rsidRPr="00E80AFB" w:rsidRDefault="00E41C46" w:rsidP="00434998">
            <w:pPr>
              <w:rPr>
                <w:sz w:val="20"/>
                <w:szCs w:val="20"/>
              </w:rPr>
            </w:pPr>
          </w:p>
        </w:tc>
      </w:tr>
      <w:tr w:rsidR="00E41C46" w:rsidRPr="00E80AFB" w14:paraId="1CCDFBD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DA66C0" w14:textId="77777777" w:rsidR="00E41C46" w:rsidRPr="00E80AFB" w:rsidRDefault="00E41C46" w:rsidP="00434998">
            <w:pPr>
              <w:rPr>
                <w:sz w:val="28"/>
                <w:szCs w:val="28"/>
              </w:rPr>
            </w:pPr>
            <w:r w:rsidRPr="00E80AFB">
              <w:rPr>
                <w:sz w:val="28"/>
                <w:szCs w:val="28"/>
              </w:rPr>
              <w:t>О150702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A49B16" w14:textId="77777777" w:rsidR="00E41C46" w:rsidRPr="00E80AFB" w:rsidRDefault="00E41C46" w:rsidP="00434998">
            <w:pPr>
              <w:rPr>
                <w:sz w:val="28"/>
                <w:szCs w:val="28"/>
              </w:rPr>
            </w:pPr>
            <w:r w:rsidRPr="00E80AFB">
              <w:rPr>
                <w:sz w:val="28"/>
                <w:szCs w:val="28"/>
              </w:rPr>
              <w:t>Вознесенськ-Таборівка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DE4B78"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022870"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08D63578" w14:textId="77777777" w:rsidR="00E41C46" w:rsidRPr="00E80AFB" w:rsidRDefault="00E41C46" w:rsidP="00434998">
            <w:pPr>
              <w:rPr>
                <w:sz w:val="20"/>
                <w:szCs w:val="20"/>
              </w:rPr>
            </w:pPr>
          </w:p>
        </w:tc>
      </w:tr>
      <w:tr w:rsidR="00E41C46" w:rsidRPr="00E80AFB" w14:paraId="5C11F2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42FFE9" w14:textId="77777777" w:rsidR="00E41C46" w:rsidRPr="00E80AFB" w:rsidRDefault="00E41C46" w:rsidP="00434998">
            <w:pPr>
              <w:rPr>
                <w:sz w:val="28"/>
                <w:szCs w:val="28"/>
              </w:rPr>
            </w:pPr>
            <w:r w:rsidRPr="00E80AFB">
              <w:rPr>
                <w:sz w:val="28"/>
                <w:szCs w:val="28"/>
              </w:rPr>
              <w:t>О150703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66045D8" w14:textId="77777777" w:rsidR="00E41C46" w:rsidRPr="00E80AFB" w:rsidRDefault="00E41C46" w:rsidP="00434998">
            <w:pPr>
              <w:rPr>
                <w:sz w:val="28"/>
                <w:szCs w:val="28"/>
              </w:rPr>
            </w:pPr>
            <w:r w:rsidRPr="00E80AFB">
              <w:rPr>
                <w:sz w:val="28"/>
                <w:szCs w:val="28"/>
              </w:rPr>
              <w:t>Вознесенськ-Бузьке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642BCA" w14:textId="77777777" w:rsidR="00E41C46" w:rsidRPr="00E80AFB" w:rsidRDefault="00E41C46" w:rsidP="00434998">
            <w:pPr>
              <w:jc w:val="center"/>
              <w:rPr>
                <w:sz w:val="28"/>
                <w:szCs w:val="28"/>
              </w:rPr>
            </w:pPr>
            <w:r w:rsidRPr="00E80AFB">
              <w:rPr>
                <w:sz w:val="28"/>
                <w:szCs w:val="28"/>
              </w:rPr>
              <w:t>7,6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F0A053" w14:textId="77777777" w:rsidR="00E41C46" w:rsidRPr="00E80AFB" w:rsidRDefault="00E41C46" w:rsidP="00434998">
            <w:pPr>
              <w:jc w:val="center"/>
              <w:rPr>
                <w:sz w:val="28"/>
                <w:szCs w:val="28"/>
              </w:rPr>
            </w:pPr>
            <w:r w:rsidRPr="00E80AFB">
              <w:rPr>
                <w:sz w:val="28"/>
                <w:szCs w:val="28"/>
              </w:rPr>
              <w:t>7,6</w:t>
            </w:r>
          </w:p>
        </w:tc>
        <w:tc>
          <w:tcPr>
            <w:tcW w:w="480" w:type="dxa"/>
            <w:vAlign w:val="center"/>
            <w:hideMark/>
          </w:tcPr>
          <w:p w14:paraId="694375FA" w14:textId="77777777" w:rsidR="00E41C46" w:rsidRPr="00E80AFB" w:rsidRDefault="00E41C46" w:rsidP="00434998">
            <w:pPr>
              <w:rPr>
                <w:sz w:val="20"/>
                <w:szCs w:val="20"/>
              </w:rPr>
            </w:pPr>
          </w:p>
        </w:tc>
      </w:tr>
      <w:tr w:rsidR="00E41C46" w:rsidRPr="00E80AFB" w14:paraId="60F954F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78779CF" w14:textId="77777777" w:rsidR="00E41C46" w:rsidRPr="00E80AFB" w:rsidRDefault="00E41C46" w:rsidP="00434998">
            <w:pPr>
              <w:rPr>
                <w:sz w:val="28"/>
                <w:szCs w:val="28"/>
              </w:rPr>
            </w:pPr>
            <w:r w:rsidRPr="00E80AFB">
              <w:rPr>
                <w:sz w:val="28"/>
                <w:szCs w:val="28"/>
              </w:rPr>
              <w:t>О150704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58DE00" w14:textId="77777777" w:rsidR="00E41C46" w:rsidRPr="00E80AFB" w:rsidRDefault="00E41C46" w:rsidP="00434998">
            <w:pPr>
              <w:rPr>
                <w:sz w:val="28"/>
                <w:szCs w:val="28"/>
              </w:rPr>
            </w:pPr>
            <w:r w:rsidRPr="00E80AFB">
              <w:rPr>
                <w:sz w:val="28"/>
                <w:szCs w:val="28"/>
              </w:rPr>
              <w:t>(Братське-Вознесенськ)-Воронівка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49A41A" w14:textId="77777777" w:rsidR="00E41C46" w:rsidRPr="00E80AFB" w:rsidRDefault="00E41C46" w:rsidP="00434998">
            <w:pPr>
              <w:jc w:val="center"/>
              <w:rPr>
                <w:sz w:val="28"/>
                <w:szCs w:val="28"/>
              </w:rPr>
            </w:pPr>
            <w:r w:rsidRPr="00E80AFB">
              <w:rPr>
                <w:sz w:val="28"/>
                <w:szCs w:val="28"/>
              </w:rPr>
              <w:t>5,3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B296E30" w14:textId="77777777" w:rsidR="00E41C46" w:rsidRPr="00E80AFB" w:rsidRDefault="00E41C46" w:rsidP="00434998">
            <w:pPr>
              <w:jc w:val="center"/>
              <w:rPr>
                <w:sz w:val="28"/>
                <w:szCs w:val="28"/>
              </w:rPr>
            </w:pPr>
            <w:r w:rsidRPr="00E80AFB">
              <w:rPr>
                <w:sz w:val="28"/>
                <w:szCs w:val="28"/>
              </w:rPr>
              <w:t>5,3</w:t>
            </w:r>
          </w:p>
        </w:tc>
        <w:tc>
          <w:tcPr>
            <w:tcW w:w="480" w:type="dxa"/>
            <w:vAlign w:val="center"/>
            <w:hideMark/>
          </w:tcPr>
          <w:p w14:paraId="1F74DAC4" w14:textId="77777777" w:rsidR="00E41C46" w:rsidRPr="00E80AFB" w:rsidRDefault="00E41C46" w:rsidP="00434998">
            <w:pPr>
              <w:rPr>
                <w:sz w:val="20"/>
                <w:szCs w:val="20"/>
              </w:rPr>
            </w:pPr>
          </w:p>
        </w:tc>
      </w:tr>
      <w:tr w:rsidR="00E41C46" w:rsidRPr="00E80AFB" w14:paraId="56F4FED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83C5CD1" w14:textId="77777777" w:rsidR="00E41C46" w:rsidRPr="00E80AFB" w:rsidRDefault="00E41C46" w:rsidP="00434998">
            <w:pPr>
              <w:rPr>
                <w:sz w:val="28"/>
                <w:szCs w:val="28"/>
              </w:rPr>
            </w:pPr>
            <w:r w:rsidRPr="00E80AFB">
              <w:rPr>
                <w:sz w:val="28"/>
                <w:szCs w:val="28"/>
              </w:rPr>
              <w:t>О150705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C1B1C4" w14:textId="77777777" w:rsidR="00E41C46" w:rsidRPr="00E80AFB" w:rsidRDefault="00E41C46" w:rsidP="00434998">
            <w:pPr>
              <w:rPr>
                <w:sz w:val="28"/>
                <w:szCs w:val="28"/>
              </w:rPr>
            </w:pPr>
            <w:r w:rsidRPr="00E80AFB">
              <w:rPr>
                <w:sz w:val="28"/>
                <w:szCs w:val="28"/>
              </w:rPr>
              <w:t>Дмитрівка-Бакай-Рюмівське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CD7F01" w14:textId="77777777" w:rsidR="00E41C46" w:rsidRPr="00E80AFB" w:rsidRDefault="00E41C46" w:rsidP="00434998">
            <w:pPr>
              <w:jc w:val="center"/>
              <w:rPr>
                <w:sz w:val="28"/>
                <w:szCs w:val="28"/>
              </w:rPr>
            </w:pPr>
            <w:r w:rsidRPr="00E80AFB">
              <w:rPr>
                <w:sz w:val="28"/>
                <w:szCs w:val="28"/>
              </w:rPr>
              <w:t>6,2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8DF1D2" w14:textId="77777777" w:rsidR="00E41C46" w:rsidRPr="00E80AFB" w:rsidRDefault="00E41C46" w:rsidP="00434998">
            <w:pPr>
              <w:jc w:val="center"/>
              <w:rPr>
                <w:sz w:val="28"/>
                <w:szCs w:val="28"/>
              </w:rPr>
            </w:pPr>
            <w:r w:rsidRPr="00E80AFB">
              <w:rPr>
                <w:sz w:val="28"/>
                <w:szCs w:val="28"/>
              </w:rPr>
              <w:t>6,2</w:t>
            </w:r>
          </w:p>
        </w:tc>
        <w:tc>
          <w:tcPr>
            <w:tcW w:w="480" w:type="dxa"/>
            <w:vAlign w:val="center"/>
            <w:hideMark/>
          </w:tcPr>
          <w:p w14:paraId="6D8308C9" w14:textId="77777777" w:rsidR="00E41C46" w:rsidRPr="00E80AFB" w:rsidRDefault="00E41C46" w:rsidP="00434998">
            <w:pPr>
              <w:rPr>
                <w:sz w:val="20"/>
                <w:szCs w:val="20"/>
              </w:rPr>
            </w:pPr>
          </w:p>
        </w:tc>
      </w:tr>
      <w:tr w:rsidR="00E41C46" w:rsidRPr="00E80AFB" w14:paraId="5B8E3E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FE0F5F1" w14:textId="77777777" w:rsidR="00E41C46" w:rsidRPr="00E80AFB" w:rsidRDefault="00E41C46" w:rsidP="00434998">
            <w:pPr>
              <w:rPr>
                <w:sz w:val="28"/>
                <w:szCs w:val="28"/>
              </w:rPr>
            </w:pPr>
            <w:r w:rsidRPr="00E80AFB">
              <w:rPr>
                <w:sz w:val="28"/>
                <w:szCs w:val="28"/>
              </w:rPr>
              <w:t>О150706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447D9BF" w14:textId="77777777" w:rsidR="00E41C46" w:rsidRPr="00E80AFB" w:rsidRDefault="00E41C46" w:rsidP="00434998">
            <w:pPr>
              <w:rPr>
                <w:sz w:val="28"/>
                <w:szCs w:val="28"/>
              </w:rPr>
            </w:pPr>
            <w:r w:rsidRPr="00E80AFB">
              <w:rPr>
                <w:sz w:val="28"/>
                <w:szCs w:val="28"/>
              </w:rPr>
              <w:t>Олександрівка-Трикрати-Актове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793AE6" w14:textId="77777777" w:rsidR="00E41C46" w:rsidRPr="00E80AFB" w:rsidRDefault="00E41C46" w:rsidP="00434998">
            <w:pPr>
              <w:jc w:val="center"/>
              <w:rPr>
                <w:sz w:val="28"/>
                <w:szCs w:val="28"/>
              </w:rPr>
            </w:pPr>
            <w:r w:rsidRPr="00E80AFB">
              <w:rPr>
                <w:sz w:val="28"/>
                <w:szCs w:val="28"/>
              </w:rPr>
              <w:t>17,0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D53A1C" w14:textId="77777777" w:rsidR="00E41C46" w:rsidRPr="00E80AFB" w:rsidRDefault="00E41C46" w:rsidP="00434998">
            <w:pPr>
              <w:jc w:val="center"/>
              <w:rPr>
                <w:sz w:val="28"/>
                <w:szCs w:val="28"/>
              </w:rPr>
            </w:pPr>
            <w:r w:rsidRPr="00E80AFB">
              <w:rPr>
                <w:sz w:val="28"/>
                <w:szCs w:val="28"/>
              </w:rPr>
              <w:t>17,0</w:t>
            </w:r>
          </w:p>
        </w:tc>
        <w:tc>
          <w:tcPr>
            <w:tcW w:w="480" w:type="dxa"/>
            <w:vAlign w:val="center"/>
            <w:hideMark/>
          </w:tcPr>
          <w:p w14:paraId="0B2312A0" w14:textId="77777777" w:rsidR="00E41C46" w:rsidRPr="00E80AFB" w:rsidRDefault="00E41C46" w:rsidP="00434998">
            <w:pPr>
              <w:rPr>
                <w:sz w:val="20"/>
                <w:szCs w:val="20"/>
              </w:rPr>
            </w:pPr>
          </w:p>
        </w:tc>
      </w:tr>
      <w:tr w:rsidR="00E41C46" w:rsidRPr="00E80AFB" w14:paraId="054BA4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FD74D8" w14:textId="77777777" w:rsidR="00E41C46" w:rsidRPr="00E80AFB" w:rsidRDefault="00E41C46" w:rsidP="00434998">
            <w:pPr>
              <w:rPr>
                <w:sz w:val="28"/>
                <w:szCs w:val="28"/>
              </w:rPr>
            </w:pPr>
            <w:r w:rsidRPr="00E80AFB">
              <w:rPr>
                <w:sz w:val="28"/>
                <w:szCs w:val="28"/>
              </w:rPr>
              <w:t>О150707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788AD6" w14:textId="77777777" w:rsidR="00E41C46" w:rsidRPr="00E80AFB" w:rsidRDefault="00E41C46" w:rsidP="00434998">
            <w:pPr>
              <w:rPr>
                <w:sz w:val="28"/>
                <w:szCs w:val="28"/>
              </w:rPr>
            </w:pPr>
            <w:r w:rsidRPr="00E80AFB">
              <w:rPr>
                <w:sz w:val="28"/>
                <w:szCs w:val="28"/>
              </w:rPr>
              <w:t>(Благовіщенське-Миколаїв)-Білоусівка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73240F"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33B3801"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31E04F36" w14:textId="77777777" w:rsidR="00E41C46" w:rsidRPr="00E80AFB" w:rsidRDefault="00E41C46" w:rsidP="00434998">
            <w:pPr>
              <w:rPr>
                <w:sz w:val="20"/>
                <w:szCs w:val="20"/>
              </w:rPr>
            </w:pPr>
          </w:p>
        </w:tc>
      </w:tr>
      <w:tr w:rsidR="00E41C46" w:rsidRPr="00E80AFB" w14:paraId="6B36726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E28ED3" w14:textId="77777777" w:rsidR="00E41C46" w:rsidRPr="00E80AFB" w:rsidRDefault="00E41C46" w:rsidP="00434998">
            <w:pPr>
              <w:rPr>
                <w:sz w:val="28"/>
                <w:szCs w:val="28"/>
              </w:rPr>
            </w:pPr>
            <w:r w:rsidRPr="00E80AFB">
              <w:rPr>
                <w:sz w:val="28"/>
                <w:szCs w:val="28"/>
              </w:rPr>
              <w:t>О150708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8DFC49" w14:textId="77777777" w:rsidR="00E41C46" w:rsidRPr="00E80AFB" w:rsidRDefault="00E41C46" w:rsidP="00434998">
            <w:pPr>
              <w:rPr>
                <w:sz w:val="28"/>
                <w:szCs w:val="28"/>
              </w:rPr>
            </w:pPr>
            <w:r w:rsidRPr="00E80AFB">
              <w:rPr>
                <w:sz w:val="28"/>
                <w:szCs w:val="28"/>
              </w:rPr>
              <w:t>(Благовіщенське-Миколаїв)-Щербані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448E0" w14:textId="77777777" w:rsidR="00E41C46" w:rsidRPr="00E80AFB" w:rsidRDefault="00E41C46" w:rsidP="00434998">
            <w:pPr>
              <w:jc w:val="center"/>
              <w:rPr>
                <w:sz w:val="28"/>
                <w:szCs w:val="28"/>
              </w:rPr>
            </w:pPr>
            <w:r w:rsidRPr="00E80AFB">
              <w:rPr>
                <w:sz w:val="28"/>
                <w:szCs w:val="28"/>
              </w:rPr>
              <w:t>20,7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3C7060" w14:textId="77777777" w:rsidR="00E41C46" w:rsidRPr="00E80AFB" w:rsidRDefault="00E41C46" w:rsidP="00434998">
            <w:pPr>
              <w:jc w:val="center"/>
              <w:rPr>
                <w:sz w:val="28"/>
                <w:szCs w:val="28"/>
              </w:rPr>
            </w:pPr>
            <w:r w:rsidRPr="00E80AFB">
              <w:rPr>
                <w:sz w:val="28"/>
                <w:szCs w:val="28"/>
              </w:rPr>
              <w:t>20,7</w:t>
            </w:r>
          </w:p>
        </w:tc>
        <w:tc>
          <w:tcPr>
            <w:tcW w:w="480" w:type="dxa"/>
            <w:vAlign w:val="center"/>
            <w:hideMark/>
          </w:tcPr>
          <w:p w14:paraId="63AFD2CA" w14:textId="77777777" w:rsidR="00E41C46" w:rsidRPr="00E80AFB" w:rsidRDefault="00E41C46" w:rsidP="00434998">
            <w:pPr>
              <w:rPr>
                <w:sz w:val="20"/>
                <w:szCs w:val="20"/>
              </w:rPr>
            </w:pPr>
          </w:p>
        </w:tc>
      </w:tr>
      <w:tr w:rsidR="00E41C46" w:rsidRPr="00E80AFB" w14:paraId="273D76E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2CF8A93" w14:textId="77777777" w:rsidR="00E41C46" w:rsidRPr="00E80AFB" w:rsidRDefault="00E41C46" w:rsidP="00434998">
            <w:pPr>
              <w:rPr>
                <w:sz w:val="28"/>
                <w:szCs w:val="28"/>
              </w:rPr>
            </w:pPr>
            <w:r w:rsidRPr="00E80AFB">
              <w:rPr>
                <w:sz w:val="28"/>
                <w:szCs w:val="28"/>
              </w:rPr>
              <w:t>О150709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F03E2E0" w14:textId="77777777" w:rsidR="00E41C46" w:rsidRPr="00E80AFB" w:rsidRDefault="00E41C46" w:rsidP="00434998">
            <w:pPr>
              <w:rPr>
                <w:sz w:val="28"/>
                <w:szCs w:val="28"/>
              </w:rPr>
            </w:pPr>
            <w:r w:rsidRPr="00E80AFB">
              <w:rPr>
                <w:sz w:val="28"/>
                <w:szCs w:val="28"/>
              </w:rPr>
              <w:t>(Одеса-Новий Буг)-Щербанівське-Новоукраїнка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236B11" w14:textId="77777777" w:rsidR="00E41C46" w:rsidRPr="00E80AFB" w:rsidRDefault="00E41C46" w:rsidP="00434998">
            <w:pPr>
              <w:jc w:val="center"/>
              <w:rPr>
                <w:sz w:val="28"/>
                <w:szCs w:val="28"/>
              </w:rPr>
            </w:pPr>
            <w:r w:rsidRPr="00E80AFB">
              <w:rPr>
                <w:sz w:val="28"/>
                <w:szCs w:val="28"/>
              </w:rPr>
              <w:t>26,8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CF2DCA" w14:textId="77777777" w:rsidR="00E41C46" w:rsidRPr="00E80AFB" w:rsidRDefault="00E41C46" w:rsidP="00434998">
            <w:pPr>
              <w:jc w:val="center"/>
              <w:rPr>
                <w:sz w:val="28"/>
                <w:szCs w:val="28"/>
              </w:rPr>
            </w:pPr>
            <w:r w:rsidRPr="00E80AFB">
              <w:rPr>
                <w:sz w:val="28"/>
                <w:szCs w:val="28"/>
              </w:rPr>
              <w:t>26,8</w:t>
            </w:r>
          </w:p>
        </w:tc>
        <w:tc>
          <w:tcPr>
            <w:tcW w:w="480" w:type="dxa"/>
            <w:vAlign w:val="center"/>
            <w:hideMark/>
          </w:tcPr>
          <w:p w14:paraId="471C6437" w14:textId="77777777" w:rsidR="00E41C46" w:rsidRPr="00E80AFB" w:rsidRDefault="00E41C46" w:rsidP="00434998">
            <w:pPr>
              <w:rPr>
                <w:sz w:val="20"/>
                <w:szCs w:val="20"/>
              </w:rPr>
            </w:pPr>
          </w:p>
        </w:tc>
      </w:tr>
      <w:tr w:rsidR="00E41C46" w:rsidRPr="00E80AFB" w14:paraId="6FD296D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0795D1" w14:textId="77777777" w:rsidR="00E41C46" w:rsidRPr="00E80AFB" w:rsidRDefault="00E41C46" w:rsidP="00434998">
            <w:pPr>
              <w:rPr>
                <w:sz w:val="28"/>
                <w:szCs w:val="28"/>
              </w:rPr>
            </w:pPr>
            <w:r w:rsidRPr="00E80AFB">
              <w:rPr>
                <w:sz w:val="28"/>
                <w:szCs w:val="28"/>
              </w:rPr>
              <w:t>О150710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0B7693" w14:textId="77777777" w:rsidR="00E41C46" w:rsidRPr="00E80AFB" w:rsidRDefault="00E41C46" w:rsidP="00434998">
            <w:pPr>
              <w:rPr>
                <w:sz w:val="28"/>
                <w:szCs w:val="28"/>
              </w:rPr>
            </w:pPr>
            <w:r w:rsidRPr="00E80AFB">
              <w:rPr>
                <w:sz w:val="28"/>
                <w:szCs w:val="28"/>
              </w:rPr>
              <w:t>(Одеса-Новий Буг)-Тімірязєвка-Дмитрівка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D0C4C9" w14:textId="77777777" w:rsidR="00E41C46" w:rsidRPr="00E80AFB" w:rsidRDefault="00E41C46" w:rsidP="00434998">
            <w:pPr>
              <w:jc w:val="center"/>
              <w:rPr>
                <w:sz w:val="28"/>
                <w:szCs w:val="28"/>
              </w:rPr>
            </w:pPr>
            <w:r w:rsidRPr="00E80AFB">
              <w:rPr>
                <w:sz w:val="28"/>
                <w:szCs w:val="28"/>
              </w:rPr>
              <w:t>18,7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1A35A0" w14:textId="77777777" w:rsidR="00E41C46" w:rsidRPr="00E80AFB" w:rsidRDefault="00E41C46" w:rsidP="00434998">
            <w:pPr>
              <w:jc w:val="center"/>
              <w:rPr>
                <w:sz w:val="28"/>
                <w:szCs w:val="28"/>
              </w:rPr>
            </w:pPr>
            <w:r w:rsidRPr="00E80AFB">
              <w:rPr>
                <w:sz w:val="28"/>
                <w:szCs w:val="28"/>
              </w:rPr>
              <w:t>18,7</w:t>
            </w:r>
          </w:p>
        </w:tc>
        <w:tc>
          <w:tcPr>
            <w:tcW w:w="480" w:type="dxa"/>
            <w:vAlign w:val="center"/>
            <w:hideMark/>
          </w:tcPr>
          <w:p w14:paraId="30881677" w14:textId="77777777" w:rsidR="00E41C46" w:rsidRPr="00E80AFB" w:rsidRDefault="00E41C46" w:rsidP="00434998">
            <w:pPr>
              <w:rPr>
                <w:sz w:val="20"/>
                <w:szCs w:val="20"/>
              </w:rPr>
            </w:pPr>
          </w:p>
        </w:tc>
      </w:tr>
      <w:tr w:rsidR="00E41C46" w:rsidRPr="00E80AFB" w14:paraId="4538C8B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F0A39E" w14:textId="77777777" w:rsidR="00E41C46" w:rsidRPr="00E80AFB" w:rsidRDefault="00E41C46" w:rsidP="00434998">
            <w:pPr>
              <w:rPr>
                <w:sz w:val="28"/>
                <w:szCs w:val="28"/>
              </w:rPr>
            </w:pPr>
            <w:r w:rsidRPr="00E80AFB">
              <w:rPr>
                <w:sz w:val="28"/>
                <w:szCs w:val="28"/>
              </w:rPr>
              <w:t>О150711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6C1E08E" w14:textId="77777777" w:rsidR="00E41C46" w:rsidRPr="00E80AFB" w:rsidRDefault="00E41C46" w:rsidP="00434998">
            <w:pPr>
              <w:rPr>
                <w:sz w:val="28"/>
                <w:szCs w:val="28"/>
              </w:rPr>
            </w:pPr>
            <w:r w:rsidRPr="00E80AFB">
              <w:rPr>
                <w:sz w:val="28"/>
                <w:szCs w:val="28"/>
              </w:rPr>
              <w:t>(Одеса-Новий Буг)-Нове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D080AD" w14:textId="77777777" w:rsidR="00E41C46" w:rsidRPr="00E80AFB" w:rsidRDefault="00E41C46" w:rsidP="00434998">
            <w:pPr>
              <w:jc w:val="center"/>
              <w:rPr>
                <w:sz w:val="28"/>
                <w:szCs w:val="28"/>
              </w:rPr>
            </w:pPr>
            <w:r w:rsidRPr="00E80AFB">
              <w:rPr>
                <w:sz w:val="28"/>
                <w:szCs w:val="28"/>
              </w:rPr>
              <w:t>17,2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E54590" w14:textId="77777777" w:rsidR="00E41C46" w:rsidRPr="00E80AFB" w:rsidRDefault="00E41C46" w:rsidP="00434998">
            <w:pPr>
              <w:jc w:val="center"/>
              <w:rPr>
                <w:sz w:val="28"/>
                <w:szCs w:val="28"/>
              </w:rPr>
            </w:pPr>
            <w:r w:rsidRPr="00E80AFB">
              <w:rPr>
                <w:sz w:val="28"/>
                <w:szCs w:val="28"/>
              </w:rPr>
              <w:t>17,2</w:t>
            </w:r>
          </w:p>
        </w:tc>
        <w:tc>
          <w:tcPr>
            <w:tcW w:w="480" w:type="dxa"/>
            <w:vAlign w:val="center"/>
            <w:hideMark/>
          </w:tcPr>
          <w:p w14:paraId="41AA818D" w14:textId="77777777" w:rsidR="00E41C46" w:rsidRPr="00E80AFB" w:rsidRDefault="00E41C46" w:rsidP="00434998">
            <w:pPr>
              <w:rPr>
                <w:sz w:val="20"/>
                <w:szCs w:val="20"/>
              </w:rPr>
            </w:pPr>
          </w:p>
        </w:tc>
      </w:tr>
      <w:tr w:rsidR="00E41C46" w:rsidRPr="00E80AFB" w14:paraId="0E9F422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E7869FF" w14:textId="77777777" w:rsidR="00E41C46" w:rsidRPr="00E80AFB" w:rsidRDefault="00E41C46" w:rsidP="00434998">
            <w:pPr>
              <w:rPr>
                <w:sz w:val="28"/>
                <w:szCs w:val="28"/>
              </w:rPr>
            </w:pPr>
            <w:r w:rsidRPr="00E80AFB">
              <w:rPr>
                <w:sz w:val="28"/>
                <w:szCs w:val="28"/>
              </w:rPr>
              <w:t>О150712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C8735D9" w14:textId="77777777" w:rsidR="00E41C46" w:rsidRPr="00E80AFB" w:rsidRDefault="00E41C46" w:rsidP="00434998">
            <w:pPr>
              <w:rPr>
                <w:sz w:val="28"/>
                <w:szCs w:val="28"/>
              </w:rPr>
            </w:pPr>
            <w:r w:rsidRPr="00E80AFB">
              <w:rPr>
                <w:sz w:val="28"/>
                <w:szCs w:val="28"/>
              </w:rPr>
              <w:t>(Одеса-Новий Буг)-Григорівське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29BA58" w14:textId="77777777" w:rsidR="00E41C46" w:rsidRPr="00E80AFB" w:rsidRDefault="00E41C46" w:rsidP="00434998">
            <w:pPr>
              <w:jc w:val="center"/>
              <w:rPr>
                <w:sz w:val="28"/>
                <w:szCs w:val="28"/>
              </w:rPr>
            </w:pPr>
            <w:r w:rsidRPr="00E80AFB">
              <w:rPr>
                <w:sz w:val="28"/>
                <w:szCs w:val="28"/>
              </w:rPr>
              <w:t>5,3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DEAD1E" w14:textId="77777777" w:rsidR="00E41C46" w:rsidRPr="00E80AFB" w:rsidRDefault="00E41C46" w:rsidP="00434998">
            <w:pPr>
              <w:jc w:val="center"/>
              <w:rPr>
                <w:sz w:val="28"/>
                <w:szCs w:val="28"/>
              </w:rPr>
            </w:pPr>
            <w:r w:rsidRPr="00E80AFB">
              <w:rPr>
                <w:sz w:val="28"/>
                <w:szCs w:val="28"/>
              </w:rPr>
              <w:t>5,3</w:t>
            </w:r>
          </w:p>
        </w:tc>
        <w:tc>
          <w:tcPr>
            <w:tcW w:w="480" w:type="dxa"/>
            <w:vAlign w:val="center"/>
            <w:hideMark/>
          </w:tcPr>
          <w:p w14:paraId="22A42800" w14:textId="77777777" w:rsidR="00E41C46" w:rsidRPr="00E80AFB" w:rsidRDefault="00E41C46" w:rsidP="00434998">
            <w:pPr>
              <w:rPr>
                <w:sz w:val="20"/>
                <w:szCs w:val="20"/>
              </w:rPr>
            </w:pPr>
          </w:p>
        </w:tc>
      </w:tr>
      <w:tr w:rsidR="00E41C46" w:rsidRPr="00E80AFB" w14:paraId="50922EC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B95D7C" w14:textId="77777777" w:rsidR="00E41C46" w:rsidRPr="00E80AFB" w:rsidRDefault="00E41C46" w:rsidP="00434998">
            <w:pPr>
              <w:rPr>
                <w:sz w:val="28"/>
                <w:szCs w:val="28"/>
              </w:rPr>
            </w:pPr>
            <w:r w:rsidRPr="00E80AFB">
              <w:rPr>
                <w:sz w:val="28"/>
                <w:szCs w:val="28"/>
              </w:rPr>
              <w:t>О150901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4421EE" w14:textId="77777777" w:rsidR="00E41C46" w:rsidRPr="00E80AFB" w:rsidRDefault="00E41C46" w:rsidP="00434998">
            <w:pPr>
              <w:rPr>
                <w:sz w:val="28"/>
                <w:szCs w:val="28"/>
              </w:rPr>
            </w:pPr>
            <w:r w:rsidRPr="00E80AFB">
              <w:rPr>
                <w:sz w:val="28"/>
                <w:szCs w:val="28"/>
              </w:rPr>
              <w:t>Доманівка-Новоселівка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D69707" w14:textId="77777777" w:rsidR="00E41C46" w:rsidRPr="00E80AFB" w:rsidRDefault="00E41C46" w:rsidP="00434998">
            <w:pPr>
              <w:jc w:val="center"/>
              <w:rPr>
                <w:sz w:val="28"/>
                <w:szCs w:val="28"/>
              </w:rPr>
            </w:pPr>
            <w:r w:rsidRPr="00E80AFB">
              <w:rPr>
                <w:sz w:val="28"/>
                <w:szCs w:val="28"/>
              </w:rPr>
              <w:t>17,4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B6CD338" w14:textId="77777777" w:rsidR="00E41C46" w:rsidRPr="00E80AFB" w:rsidRDefault="00E41C46" w:rsidP="00434998">
            <w:pPr>
              <w:jc w:val="center"/>
              <w:rPr>
                <w:sz w:val="28"/>
                <w:szCs w:val="28"/>
              </w:rPr>
            </w:pPr>
            <w:r w:rsidRPr="00E80AFB">
              <w:rPr>
                <w:sz w:val="28"/>
                <w:szCs w:val="28"/>
              </w:rPr>
              <w:t>17,4</w:t>
            </w:r>
          </w:p>
        </w:tc>
        <w:tc>
          <w:tcPr>
            <w:tcW w:w="480" w:type="dxa"/>
            <w:vAlign w:val="center"/>
            <w:hideMark/>
          </w:tcPr>
          <w:p w14:paraId="68EFBF7E" w14:textId="77777777" w:rsidR="00E41C46" w:rsidRPr="00E80AFB" w:rsidRDefault="00E41C46" w:rsidP="00434998">
            <w:pPr>
              <w:rPr>
                <w:sz w:val="20"/>
                <w:szCs w:val="20"/>
              </w:rPr>
            </w:pPr>
          </w:p>
        </w:tc>
      </w:tr>
      <w:tr w:rsidR="00E41C46" w:rsidRPr="00E80AFB" w14:paraId="200D96D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1A22C7" w14:textId="77777777" w:rsidR="00E41C46" w:rsidRPr="00E80AFB" w:rsidRDefault="00E41C46" w:rsidP="00434998">
            <w:pPr>
              <w:rPr>
                <w:sz w:val="28"/>
                <w:szCs w:val="28"/>
              </w:rPr>
            </w:pPr>
            <w:r w:rsidRPr="00E80AFB">
              <w:rPr>
                <w:sz w:val="28"/>
                <w:szCs w:val="28"/>
              </w:rPr>
              <w:t>О150902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CB4D786" w14:textId="77777777" w:rsidR="00E41C46" w:rsidRPr="00E80AFB" w:rsidRDefault="00E41C46" w:rsidP="00434998">
            <w:pPr>
              <w:rPr>
                <w:sz w:val="28"/>
                <w:szCs w:val="28"/>
              </w:rPr>
            </w:pPr>
            <w:r w:rsidRPr="00E80AFB">
              <w:rPr>
                <w:sz w:val="28"/>
                <w:szCs w:val="28"/>
              </w:rPr>
              <w:t xml:space="preserve">(КПП"Тимкове"-Олександрівка)-Богданівка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0BD2876" w14:textId="77777777" w:rsidR="00E41C46" w:rsidRPr="00E80AFB" w:rsidRDefault="00E41C46" w:rsidP="00434998">
            <w:pPr>
              <w:jc w:val="center"/>
              <w:rPr>
                <w:sz w:val="28"/>
                <w:szCs w:val="28"/>
              </w:rPr>
            </w:pPr>
            <w:r w:rsidRPr="00E80AFB">
              <w:rPr>
                <w:sz w:val="28"/>
                <w:szCs w:val="28"/>
              </w:rPr>
              <w:t>13,5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3C62F94" w14:textId="77777777" w:rsidR="00E41C46" w:rsidRPr="00E80AFB" w:rsidRDefault="00E41C46" w:rsidP="00434998">
            <w:pPr>
              <w:jc w:val="center"/>
              <w:rPr>
                <w:sz w:val="28"/>
                <w:szCs w:val="28"/>
              </w:rPr>
            </w:pPr>
            <w:r w:rsidRPr="00E80AFB">
              <w:rPr>
                <w:sz w:val="28"/>
                <w:szCs w:val="28"/>
              </w:rPr>
              <w:t>13,5</w:t>
            </w:r>
          </w:p>
        </w:tc>
        <w:tc>
          <w:tcPr>
            <w:tcW w:w="480" w:type="dxa"/>
            <w:vAlign w:val="center"/>
            <w:hideMark/>
          </w:tcPr>
          <w:p w14:paraId="051C0C39" w14:textId="77777777" w:rsidR="00E41C46" w:rsidRPr="00E80AFB" w:rsidRDefault="00E41C46" w:rsidP="00434998">
            <w:pPr>
              <w:rPr>
                <w:sz w:val="20"/>
                <w:szCs w:val="20"/>
              </w:rPr>
            </w:pPr>
          </w:p>
        </w:tc>
      </w:tr>
      <w:tr w:rsidR="00E41C46" w:rsidRPr="00E80AFB" w14:paraId="46327FE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45F7491" w14:textId="77777777" w:rsidR="00E41C46" w:rsidRPr="00E80AFB" w:rsidRDefault="00E41C46" w:rsidP="00434998">
            <w:pPr>
              <w:rPr>
                <w:sz w:val="28"/>
                <w:szCs w:val="28"/>
              </w:rPr>
            </w:pPr>
            <w:r w:rsidRPr="00E80AFB">
              <w:rPr>
                <w:sz w:val="28"/>
                <w:szCs w:val="28"/>
              </w:rPr>
              <w:t>О150903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D07B1B3" w14:textId="77777777" w:rsidR="00E41C46" w:rsidRPr="00E80AFB" w:rsidRDefault="00E41C46" w:rsidP="00434998">
            <w:pPr>
              <w:rPr>
                <w:sz w:val="28"/>
                <w:szCs w:val="28"/>
              </w:rPr>
            </w:pPr>
            <w:r w:rsidRPr="00E80AFB">
              <w:rPr>
                <w:sz w:val="28"/>
                <w:szCs w:val="28"/>
              </w:rPr>
              <w:t xml:space="preserve">(КПП"Тимкове"-Олександрівка)-Акмечетські Ставки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38DD65" w14:textId="77777777" w:rsidR="00E41C46" w:rsidRPr="00E80AFB" w:rsidRDefault="00E41C46" w:rsidP="00434998">
            <w:pPr>
              <w:jc w:val="center"/>
              <w:rPr>
                <w:sz w:val="28"/>
                <w:szCs w:val="28"/>
              </w:rPr>
            </w:pPr>
            <w:r w:rsidRPr="00E80AFB">
              <w:rPr>
                <w:sz w:val="28"/>
                <w:szCs w:val="28"/>
              </w:rPr>
              <w:t>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923C76" w14:textId="77777777" w:rsidR="00E41C46" w:rsidRPr="00E80AFB" w:rsidRDefault="00E41C46" w:rsidP="00434998">
            <w:pPr>
              <w:jc w:val="center"/>
              <w:rPr>
                <w:sz w:val="28"/>
                <w:szCs w:val="28"/>
              </w:rPr>
            </w:pPr>
            <w:r w:rsidRPr="00E80AFB">
              <w:rPr>
                <w:sz w:val="28"/>
                <w:szCs w:val="28"/>
              </w:rPr>
              <w:t>1,9</w:t>
            </w:r>
          </w:p>
        </w:tc>
        <w:tc>
          <w:tcPr>
            <w:tcW w:w="480" w:type="dxa"/>
            <w:vAlign w:val="center"/>
            <w:hideMark/>
          </w:tcPr>
          <w:p w14:paraId="082673BB" w14:textId="77777777" w:rsidR="00E41C46" w:rsidRPr="00E80AFB" w:rsidRDefault="00E41C46" w:rsidP="00434998">
            <w:pPr>
              <w:rPr>
                <w:sz w:val="20"/>
                <w:szCs w:val="20"/>
              </w:rPr>
            </w:pPr>
          </w:p>
        </w:tc>
      </w:tr>
      <w:tr w:rsidR="00E41C46" w:rsidRPr="00E80AFB" w14:paraId="1412A16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60EEB9" w14:textId="77777777" w:rsidR="00E41C46" w:rsidRPr="00E80AFB" w:rsidRDefault="00E41C46" w:rsidP="00434998">
            <w:pPr>
              <w:rPr>
                <w:sz w:val="28"/>
                <w:szCs w:val="28"/>
              </w:rPr>
            </w:pPr>
            <w:r w:rsidRPr="00E80AFB">
              <w:rPr>
                <w:sz w:val="28"/>
                <w:szCs w:val="28"/>
              </w:rPr>
              <w:t>О150904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3B2FF15" w14:textId="77777777" w:rsidR="00E41C46" w:rsidRPr="00E80AFB" w:rsidRDefault="00E41C46" w:rsidP="00434998">
            <w:pPr>
              <w:rPr>
                <w:sz w:val="28"/>
                <w:szCs w:val="28"/>
              </w:rPr>
            </w:pPr>
            <w:r w:rsidRPr="00E80AFB">
              <w:rPr>
                <w:sz w:val="28"/>
                <w:szCs w:val="28"/>
              </w:rPr>
              <w:t>Доманівка-Козубівка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F0943B" w14:textId="77777777" w:rsidR="00E41C46" w:rsidRPr="00E80AFB" w:rsidRDefault="00E41C46" w:rsidP="00434998">
            <w:pPr>
              <w:jc w:val="center"/>
              <w:rPr>
                <w:sz w:val="28"/>
                <w:szCs w:val="28"/>
              </w:rPr>
            </w:pPr>
            <w:r w:rsidRPr="00E80AFB">
              <w:rPr>
                <w:sz w:val="28"/>
                <w:szCs w:val="28"/>
              </w:rPr>
              <w:t>15,0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737FD7" w14:textId="77777777" w:rsidR="00E41C46" w:rsidRPr="00E80AFB" w:rsidRDefault="00E41C46" w:rsidP="00434998">
            <w:pPr>
              <w:jc w:val="center"/>
              <w:rPr>
                <w:sz w:val="28"/>
                <w:szCs w:val="28"/>
              </w:rPr>
            </w:pPr>
            <w:r w:rsidRPr="00E80AFB">
              <w:rPr>
                <w:sz w:val="28"/>
                <w:szCs w:val="28"/>
              </w:rPr>
              <w:t>15,0</w:t>
            </w:r>
          </w:p>
        </w:tc>
        <w:tc>
          <w:tcPr>
            <w:tcW w:w="480" w:type="dxa"/>
            <w:vAlign w:val="center"/>
            <w:hideMark/>
          </w:tcPr>
          <w:p w14:paraId="65FC1DDD" w14:textId="77777777" w:rsidR="00E41C46" w:rsidRPr="00E80AFB" w:rsidRDefault="00E41C46" w:rsidP="00434998">
            <w:pPr>
              <w:rPr>
                <w:sz w:val="20"/>
                <w:szCs w:val="20"/>
              </w:rPr>
            </w:pPr>
          </w:p>
        </w:tc>
      </w:tr>
      <w:tr w:rsidR="00E41C46" w:rsidRPr="00E80AFB" w14:paraId="781B26F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9C7628F" w14:textId="77777777" w:rsidR="00E41C46" w:rsidRPr="00E80AFB" w:rsidRDefault="00E41C46" w:rsidP="00434998">
            <w:pPr>
              <w:rPr>
                <w:sz w:val="28"/>
                <w:szCs w:val="28"/>
              </w:rPr>
            </w:pPr>
            <w:r w:rsidRPr="00E80AFB">
              <w:rPr>
                <w:sz w:val="28"/>
                <w:szCs w:val="28"/>
              </w:rPr>
              <w:t>О150905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11CD5DF" w14:textId="77777777" w:rsidR="00E41C46" w:rsidRPr="00E80AFB" w:rsidRDefault="00E41C46" w:rsidP="00434998">
            <w:pPr>
              <w:rPr>
                <w:sz w:val="28"/>
                <w:szCs w:val="28"/>
              </w:rPr>
            </w:pPr>
            <w:r w:rsidRPr="00E80AFB">
              <w:rPr>
                <w:sz w:val="28"/>
                <w:szCs w:val="28"/>
              </w:rPr>
              <w:t>(Миколаїв-Берізки)-Суха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45C89E" w14:textId="77777777" w:rsidR="00E41C46" w:rsidRPr="00E80AFB" w:rsidRDefault="00E41C46" w:rsidP="00434998">
            <w:pPr>
              <w:jc w:val="center"/>
              <w:rPr>
                <w:sz w:val="28"/>
                <w:szCs w:val="28"/>
              </w:rPr>
            </w:pPr>
            <w:r w:rsidRPr="00E80AFB">
              <w:rPr>
                <w:sz w:val="28"/>
                <w:szCs w:val="28"/>
              </w:rPr>
              <w:t>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2E31DC" w14:textId="77777777" w:rsidR="00E41C46" w:rsidRPr="00E80AFB" w:rsidRDefault="00E41C46" w:rsidP="00434998">
            <w:pPr>
              <w:jc w:val="center"/>
              <w:rPr>
                <w:sz w:val="28"/>
                <w:szCs w:val="28"/>
              </w:rPr>
            </w:pPr>
            <w:r w:rsidRPr="00E80AFB">
              <w:rPr>
                <w:sz w:val="28"/>
                <w:szCs w:val="28"/>
              </w:rPr>
              <w:t>1,9</w:t>
            </w:r>
          </w:p>
        </w:tc>
        <w:tc>
          <w:tcPr>
            <w:tcW w:w="480" w:type="dxa"/>
            <w:vAlign w:val="center"/>
            <w:hideMark/>
          </w:tcPr>
          <w:p w14:paraId="513BA44E" w14:textId="77777777" w:rsidR="00E41C46" w:rsidRPr="00E80AFB" w:rsidRDefault="00E41C46" w:rsidP="00434998">
            <w:pPr>
              <w:rPr>
                <w:sz w:val="20"/>
                <w:szCs w:val="20"/>
              </w:rPr>
            </w:pPr>
          </w:p>
        </w:tc>
      </w:tr>
      <w:tr w:rsidR="00E41C46" w:rsidRPr="00E80AFB" w14:paraId="1C0807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4B1C6E3" w14:textId="77777777" w:rsidR="00E41C46" w:rsidRPr="00E80AFB" w:rsidRDefault="00E41C46" w:rsidP="00434998">
            <w:pPr>
              <w:rPr>
                <w:sz w:val="28"/>
                <w:szCs w:val="28"/>
              </w:rPr>
            </w:pPr>
            <w:r w:rsidRPr="00E80AFB">
              <w:rPr>
                <w:sz w:val="28"/>
                <w:szCs w:val="28"/>
              </w:rPr>
              <w:lastRenderedPageBreak/>
              <w:t>О150906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27DC7C" w14:textId="77777777" w:rsidR="00E41C46" w:rsidRPr="00E80AFB" w:rsidRDefault="00E41C46" w:rsidP="00434998">
            <w:pPr>
              <w:rPr>
                <w:sz w:val="28"/>
                <w:szCs w:val="28"/>
              </w:rPr>
            </w:pPr>
            <w:r w:rsidRPr="00E80AFB">
              <w:rPr>
                <w:sz w:val="28"/>
                <w:szCs w:val="28"/>
              </w:rPr>
              <w:t>(Миколаїв-Берізки)-Олександрівка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428212"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84E4A7"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024494AB" w14:textId="77777777" w:rsidR="00E41C46" w:rsidRPr="00E80AFB" w:rsidRDefault="00E41C46" w:rsidP="00434998">
            <w:pPr>
              <w:rPr>
                <w:sz w:val="20"/>
                <w:szCs w:val="20"/>
              </w:rPr>
            </w:pPr>
          </w:p>
        </w:tc>
      </w:tr>
      <w:tr w:rsidR="00E41C46" w:rsidRPr="00E80AFB" w14:paraId="1B02565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B227569" w14:textId="77777777" w:rsidR="00E41C46" w:rsidRPr="00E80AFB" w:rsidRDefault="00E41C46" w:rsidP="00434998">
            <w:pPr>
              <w:rPr>
                <w:sz w:val="28"/>
                <w:szCs w:val="28"/>
              </w:rPr>
            </w:pPr>
            <w:r w:rsidRPr="00E80AFB">
              <w:rPr>
                <w:sz w:val="28"/>
                <w:szCs w:val="28"/>
              </w:rPr>
              <w:t>О150907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FF42F7" w14:textId="77777777" w:rsidR="00E41C46" w:rsidRPr="00E80AFB" w:rsidRDefault="00E41C46" w:rsidP="00434998">
            <w:pPr>
              <w:rPr>
                <w:sz w:val="28"/>
                <w:szCs w:val="28"/>
              </w:rPr>
            </w:pPr>
            <w:r w:rsidRPr="00E80AFB">
              <w:rPr>
                <w:sz w:val="28"/>
                <w:szCs w:val="28"/>
              </w:rPr>
              <w:t>Маринівка-Щасливка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B8E775"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94325F" w14:textId="77777777" w:rsidR="00E41C46" w:rsidRPr="00E80AFB" w:rsidRDefault="00E41C46" w:rsidP="00434998">
            <w:pPr>
              <w:jc w:val="center"/>
              <w:rPr>
                <w:sz w:val="28"/>
                <w:szCs w:val="28"/>
              </w:rPr>
            </w:pPr>
            <w:r w:rsidRPr="00E80AFB">
              <w:rPr>
                <w:sz w:val="28"/>
                <w:szCs w:val="28"/>
              </w:rPr>
              <w:t>6,7</w:t>
            </w:r>
          </w:p>
        </w:tc>
        <w:tc>
          <w:tcPr>
            <w:tcW w:w="480" w:type="dxa"/>
            <w:vAlign w:val="center"/>
            <w:hideMark/>
          </w:tcPr>
          <w:p w14:paraId="125D2933" w14:textId="77777777" w:rsidR="00E41C46" w:rsidRPr="00E80AFB" w:rsidRDefault="00E41C46" w:rsidP="00434998">
            <w:pPr>
              <w:rPr>
                <w:sz w:val="20"/>
                <w:szCs w:val="20"/>
              </w:rPr>
            </w:pPr>
          </w:p>
        </w:tc>
      </w:tr>
      <w:tr w:rsidR="00E41C46" w:rsidRPr="00E80AFB" w14:paraId="1F86818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B6B553" w14:textId="77777777" w:rsidR="00E41C46" w:rsidRPr="00E80AFB" w:rsidRDefault="00E41C46" w:rsidP="00434998">
            <w:pPr>
              <w:rPr>
                <w:sz w:val="28"/>
                <w:szCs w:val="28"/>
              </w:rPr>
            </w:pPr>
            <w:r w:rsidRPr="00E80AFB">
              <w:rPr>
                <w:sz w:val="28"/>
                <w:szCs w:val="28"/>
              </w:rPr>
              <w:t>О151802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56FEB4" w14:textId="77777777" w:rsidR="00E41C46" w:rsidRPr="00E80AFB" w:rsidRDefault="00E41C46" w:rsidP="00434998">
            <w:pPr>
              <w:rPr>
                <w:sz w:val="28"/>
                <w:szCs w:val="28"/>
              </w:rPr>
            </w:pPr>
            <w:r w:rsidRPr="00E80AFB">
              <w:rPr>
                <w:sz w:val="28"/>
                <w:szCs w:val="28"/>
              </w:rPr>
              <w:t>Полтавка-Царедарівка, км 8+302 – км 23+988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761928" w14:textId="77777777" w:rsidR="00E41C46" w:rsidRPr="00E80AFB" w:rsidRDefault="00E41C46" w:rsidP="00434998">
            <w:pPr>
              <w:jc w:val="center"/>
              <w:rPr>
                <w:sz w:val="28"/>
                <w:szCs w:val="28"/>
              </w:rPr>
            </w:pPr>
            <w:r w:rsidRPr="00E80AFB">
              <w:rPr>
                <w:sz w:val="28"/>
                <w:szCs w:val="28"/>
              </w:rPr>
              <w:t>15,6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CAFDE3D" w14:textId="77777777" w:rsidR="00E41C46" w:rsidRPr="00E80AFB" w:rsidRDefault="00E41C46" w:rsidP="00434998">
            <w:pPr>
              <w:jc w:val="center"/>
              <w:rPr>
                <w:sz w:val="28"/>
                <w:szCs w:val="28"/>
              </w:rPr>
            </w:pPr>
            <w:r w:rsidRPr="00E80AFB">
              <w:rPr>
                <w:sz w:val="28"/>
                <w:szCs w:val="28"/>
              </w:rPr>
              <w:t>15,6</w:t>
            </w:r>
          </w:p>
        </w:tc>
        <w:tc>
          <w:tcPr>
            <w:tcW w:w="480" w:type="dxa"/>
            <w:vAlign w:val="center"/>
            <w:hideMark/>
          </w:tcPr>
          <w:p w14:paraId="51ED814E" w14:textId="77777777" w:rsidR="00E41C46" w:rsidRPr="00E80AFB" w:rsidRDefault="00E41C46" w:rsidP="00434998">
            <w:pPr>
              <w:rPr>
                <w:sz w:val="20"/>
                <w:szCs w:val="20"/>
              </w:rPr>
            </w:pPr>
          </w:p>
        </w:tc>
      </w:tr>
      <w:tr w:rsidR="00E41C46" w:rsidRPr="00E80AFB" w14:paraId="26B0E20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24CD80" w14:textId="77777777" w:rsidR="00E41C46" w:rsidRPr="00E80AFB" w:rsidRDefault="00E41C46" w:rsidP="00434998">
            <w:pPr>
              <w:rPr>
                <w:sz w:val="28"/>
                <w:szCs w:val="28"/>
              </w:rPr>
            </w:pPr>
            <w:r w:rsidRPr="00E80AFB">
              <w:rPr>
                <w:sz w:val="28"/>
                <w:szCs w:val="28"/>
              </w:rPr>
              <w:t>О151001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CEC61B8" w14:textId="77777777" w:rsidR="00E41C46" w:rsidRPr="00E80AFB" w:rsidRDefault="00E41C46" w:rsidP="00434998">
            <w:pPr>
              <w:rPr>
                <w:sz w:val="28"/>
                <w:szCs w:val="28"/>
              </w:rPr>
            </w:pPr>
            <w:r w:rsidRPr="00E80AFB">
              <w:rPr>
                <w:sz w:val="28"/>
                <w:szCs w:val="28"/>
              </w:rPr>
              <w:t>Єланець-Півні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6DAEDB" w14:textId="77777777" w:rsidR="00E41C46" w:rsidRPr="00E80AFB" w:rsidRDefault="00E41C46" w:rsidP="00434998">
            <w:pPr>
              <w:jc w:val="center"/>
              <w:rPr>
                <w:sz w:val="28"/>
                <w:szCs w:val="28"/>
              </w:rPr>
            </w:pPr>
            <w:r w:rsidRPr="00E80AFB">
              <w:rPr>
                <w:sz w:val="28"/>
                <w:szCs w:val="28"/>
              </w:rPr>
              <w:t>10,9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D9C753" w14:textId="77777777" w:rsidR="00E41C46" w:rsidRPr="00E80AFB" w:rsidRDefault="00E41C46" w:rsidP="00434998">
            <w:pPr>
              <w:jc w:val="center"/>
              <w:rPr>
                <w:sz w:val="28"/>
                <w:szCs w:val="28"/>
              </w:rPr>
            </w:pPr>
            <w:r w:rsidRPr="00E80AFB">
              <w:rPr>
                <w:sz w:val="28"/>
                <w:szCs w:val="28"/>
              </w:rPr>
              <w:t>10,9</w:t>
            </w:r>
          </w:p>
        </w:tc>
        <w:tc>
          <w:tcPr>
            <w:tcW w:w="480" w:type="dxa"/>
            <w:vAlign w:val="center"/>
            <w:hideMark/>
          </w:tcPr>
          <w:p w14:paraId="5AC084BB" w14:textId="77777777" w:rsidR="00E41C46" w:rsidRPr="00E80AFB" w:rsidRDefault="00E41C46" w:rsidP="00434998">
            <w:pPr>
              <w:rPr>
                <w:sz w:val="20"/>
                <w:szCs w:val="20"/>
              </w:rPr>
            </w:pPr>
          </w:p>
        </w:tc>
      </w:tr>
      <w:tr w:rsidR="00E41C46" w:rsidRPr="00E80AFB" w14:paraId="37FFEE0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ADB4C07" w14:textId="77777777" w:rsidR="00E41C46" w:rsidRPr="00E80AFB" w:rsidRDefault="00E41C46" w:rsidP="00434998">
            <w:pPr>
              <w:rPr>
                <w:sz w:val="28"/>
                <w:szCs w:val="28"/>
              </w:rPr>
            </w:pPr>
            <w:r w:rsidRPr="00E80AFB">
              <w:rPr>
                <w:sz w:val="28"/>
                <w:szCs w:val="28"/>
              </w:rPr>
              <w:t>О151002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00988F" w14:textId="77777777" w:rsidR="00E41C46" w:rsidRPr="00E80AFB" w:rsidRDefault="00E41C46" w:rsidP="00434998">
            <w:pPr>
              <w:rPr>
                <w:sz w:val="28"/>
                <w:szCs w:val="28"/>
              </w:rPr>
            </w:pPr>
            <w:r w:rsidRPr="00E80AFB">
              <w:rPr>
                <w:sz w:val="28"/>
                <w:szCs w:val="28"/>
              </w:rPr>
              <w:t>(Єланець-Півні)-Ольгопіль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E99512" w14:textId="77777777" w:rsidR="00E41C46" w:rsidRPr="00E80AFB" w:rsidRDefault="00E41C46" w:rsidP="00434998">
            <w:pPr>
              <w:jc w:val="center"/>
              <w:rPr>
                <w:sz w:val="28"/>
                <w:szCs w:val="28"/>
              </w:rPr>
            </w:pPr>
            <w:r w:rsidRPr="00E80AFB">
              <w:rPr>
                <w:sz w:val="28"/>
                <w:szCs w:val="28"/>
              </w:rPr>
              <w:t>23,7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3089567" w14:textId="77777777" w:rsidR="00E41C46" w:rsidRPr="00E80AFB" w:rsidRDefault="00E41C46" w:rsidP="00434998">
            <w:pPr>
              <w:jc w:val="center"/>
              <w:rPr>
                <w:sz w:val="28"/>
                <w:szCs w:val="28"/>
              </w:rPr>
            </w:pPr>
            <w:r w:rsidRPr="00E80AFB">
              <w:rPr>
                <w:sz w:val="28"/>
                <w:szCs w:val="28"/>
              </w:rPr>
              <w:t>23,7</w:t>
            </w:r>
          </w:p>
        </w:tc>
        <w:tc>
          <w:tcPr>
            <w:tcW w:w="480" w:type="dxa"/>
            <w:vAlign w:val="center"/>
            <w:hideMark/>
          </w:tcPr>
          <w:p w14:paraId="6B585D4B" w14:textId="77777777" w:rsidR="00E41C46" w:rsidRPr="00E80AFB" w:rsidRDefault="00E41C46" w:rsidP="00434998">
            <w:pPr>
              <w:rPr>
                <w:sz w:val="20"/>
                <w:szCs w:val="20"/>
              </w:rPr>
            </w:pPr>
          </w:p>
        </w:tc>
      </w:tr>
      <w:tr w:rsidR="00E41C46" w:rsidRPr="00E80AFB" w14:paraId="211013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5B25AF" w14:textId="77777777" w:rsidR="00E41C46" w:rsidRPr="00E80AFB" w:rsidRDefault="00E41C46" w:rsidP="00434998">
            <w:pPr>
              <w:rPr>
                <w:sz w:val="28"/>
                <w:szCs w:val="28"/>
              </w:rPr>
            </w:pPr>
            <w:r w:rsidRPr="00E80AFB">
              <w:rPr>
                <w:sz w:val="28"/>
                <w:szCs w:val="28"/>
              </w:rPr>
              <w:t>О151003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C18BAE" w14:textId="77777777" w:rsidR="00E41C46" w:rsidRPr="00E80AFB" w:rsidRDefault="00E41C46" w:rsidP="00434998">
            <w:pPr>
              <w:rPr>
                <w:sz w:val="28"/>
                <w:szCs w:val="28"/>
              </w:rPr>
            </w:pPr>
            <w:r w:rsidRPr="00E80AFB">
              <w:rPr>
                <w:sz w:val="28"/>
                <w:szCs w:val="28"/>
              </w:rPr>
              <w:t>Іванівка-Нововасилівка-Малодворянка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187BA2" w14:textId="77777777" w:rsidR="00E41C46" w:rsidRPr="00E80AFB" w:rsidRDefault="00E41C46" w:rsidP="00434998">
            <w:pPr>
              <w:jc w:val="center"/>
              <w:rPr>
                <w:sz w:val="28"/>
                <w:szCs w:val="28"/>
              </w:rPr>
            </w:pPr>
            <w:r w:rsidRPr="00E80AFB">
              <w:rPr>
                <w:sz w:val="28"/>
                <w:szCs w:val="28"/>
              </w:rPr>
              <w:t>6,6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4BE592" w14:textId="77777777" w:rsidR="00E41C46" w:rsidRPr="00E80AFB" w:rsidRDefault="00E41C46" w:rsidP="00434998">
            <w:pPr>
              <w:jc w:val="center"/>
              <w:rPr>
                <w:sz w:val="28"/>
                <w:szCs w:val="28"/>
              </w:rPr>
            </w:pPr>
            <w:r w:rsidRPr="00E80AFB">
              <w:rPr>
                <w:sz w:val="28"/>
                <w:szCs w:val="28"/>
              </w:rPr>
              <w:t>6,6</w:t>
            </w:r>
          </w:p>
        </w:tc>
        <w:tc>
          <w:tcPr>
            <w:tcW w:w="480" w:type="dxa"/>
            <w:vAlign w:val="center"/>
            <w:hideMark/>
          </w:tcPr>
          <w:p w14:paraId="23B2E536" w14:textId="77777777" w:rsidR="00E41C46" w:rsidRPr="00E80AFB" w:rsidRDefault="00E41C46" w:rsidP="00434998">
            <w:pPr>
              <w:rPr>
                <w:sz w:val="20"/>
                <w:szCs w:val="20"/>
              </w:rPr>
            </w:pPr>
          </w:p>
        </w:tc>
      </w:tr>
      <w:tr w:rsidR="00E41C46" w:rsidRPr="00E80AFB" w14:paraId="7EB1A5B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D90D45" w14:textId="77777777" w:rsidR="00E41C46" w:rsidRPr="00E80AFB" w:rsidRDefault="00E41C46" w:rsidP="00434998">
            <w:pPr>
              <w:rPr>
                <w:sz w:val="28"/>
                <w:szCs w:val="28"/>
              </w:rPr>
            </w:pPr>
            <w:r w:rsidRPr="00E80AFB">
              <w:rPr>
                <w:sz w:val="28"/>
                <w:szCs w:val="28"/>
              </w:rPr>
              <w:t>О151004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DEBCF3" w14:textId="77777777" w:rsidR="00E41C46" w:rsidRPr="00E80AFB" w:rsidRDefault="00E41C46" w:rsidP="00434998">
            <w:pPr>
              <w:rPr>
                <w:sz w:val="28"/>
                <w:szCs w:val="28"/>
              </w:rPr>
            </w:pPr>
            <w:r w:rsidRPr="00E80AFB">
              <w:rPr>
                <w:sz w:val="28"/>
                <w:szCs w:val="28"/>
              </w:rPr>
              <w:t>((Н-24)-Арбузинка- Нова Одеса)-Калинівка-Водяне-Семенівка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03888C" w14:textId="77777777" w:rsidR="00E41C46" w:rsidRPr="00E80AFB" w:rsidRDefault="00E41C46" w:rsidP="00434998">
            <w:pPr>
              <w:jc w:val="center"/>
              <w:rPr>
                <w:sz w:val="28"/>
                <w:szCs w:val="28"/>
              </w:rPr>
            </w:pPr>
            <w:r w:rsidRPr="00E80AFB">
              <w:rPr>
                <w:sz w:val="28"/>
                <w:szCs w:val="28"/>
              </w:rPr>
              <w:t>20,1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9A5923" w14:textId="77777777" w:rsidR="00E41C46" w:rsidRPr="00E80AFB" w:rsidRDefault="00E41C46" w:rsidP="00434998">
            <w:pPr>
              <w:jc w:val="center"/>
              <w:rPr>
                <w:sz w:val="28"/>
                <w:szCs w:val="28"/>
              </w:rPr>
            </w:pPr>
            <w:r w:rsidRPr="00E80AFB">
              <w:rPr>
                <w:sz w:val="28"/>
                <w:szCs w:val="28"/>
              </w:rPr>
              <w:t>20,1</w:t>
            </w:r>
          </w:p>
        </w:tc>
        <w:tc>
          <w:tcPr>
            <w:tcW w:w="480" w:type="dxa"/>
            <w:vAlign w:val="center"/>
            <w:hideMark/>
          </w:tcPr>
          <w:p w14:paraId="175A4FBC" w14:textId="77777777" w:rsidR="00E41C46" w:rsidRPr="00E80AFB" w:rsidRDefault="00E41C46" w:rsidP="00434998">
            <w:pPr>
              <w:rPr>
                <w:sz w:val="20"/>
                <w:szCs w:val="20"/>
              </w:rPr>
            </w:pPr>
          </w:p>
        </w:tc>
      </w:tr>
      <w:tr w:rsidR="00E41C46" w:rsidRPr="00E80AFB" w14:paraId="3A3B67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2FC6E3" w14:textId="77777777" w:rsidR="00E41C46" w:rsidRPr="00E80AFB" w:rsidRDefault="00E41C46" w:rsidP="00434998">
            <w:pPr>
              <w:rPr>
                <w:sz w:val="28"/>
                <w:szCs w:val="28"/>
              </w:rPr>
            </w:pPr>
            <w:r w:rsidRPr="00E80AFB">
              <w:rPr>
                <w:sz w:val="28"/>
                <w:szCs w:val="28"/>
              </w:rPr>
              <w:t>О151005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3ED9EBF" w14:textId="77777777" w:rsidR="00E41C46" w:rsidRPr="00E80AFB" w:rsidRDefault="00E41C46" w:rsidP="00434998">
            <w:pPr>
              <w:rPr>
                <w:sz w:val="28"/>
                <w:szCs w:val="28"/>
              </w:rPr>
            </w:pPr>
            <w:r w:rsidRPr="00E80AFB">
              <w:rPr>
                <w:sz w:val="28"/>
                <w:szCs w:val="28"/>
              </w:rPr>
              <w:t>(Одеса-Новий Буг)-Великосербулівка-Малосербулівка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EFECA5" w14:textId="77777777" w:rsidR="00E41C46" w:rsidRPr="00E80AFB" w:rsidRDefault="00E41C46" w:rsidP="00434998">
            <w:pPr>
              <w:jc w:val="center"/>
              <w:rPr>
                <w:sz w:val="28"/>
                <w:szCs w:val="28"/>
              </w:rPr>
            </w:pPr>
            <w:r w:rsidRPr="00E80AFB">
              <w:rPr>
                <w:sz w:val="28"/>
                <w:szCs w:val="28"/>
              </w:rPr>
              <w:t>10,8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561CFB" w14:textId="77777777" w:rsidR="00E41C46" w:rsidRPr="00E80AFB" w:rsidRDefault="00E41C46" w:rsidP="00434998">
            <w:pPr>
              <w:jc w:val="center"/>
              <w:rPr>
                <w:sz w:val="28"/>
                <w:szCs w:val="28"/>
              </w:rPr>
            </w:pPr>
            <w:r w:rsidRPr="00E80AFB">
              <w:rPr>
                <w:sz w:val="28"/>
                <w:szCs w:val="28"/>
              </w:rPr>
              <w:t>10,8</w:t>
            </w:r>
          </w:p>
        </w:tc>
        <w:tc>
          <w:tcPr>
            <w:tcW w:w="480" w:type="dxa"/>
            <w:vAlign w:val="center"/>
            <w:hideMark/>
          </w:tcPr>
          <w:p w14:paraId="2AA29503" w14:textId="77777777" w:rsidR="00E41C46" w:rsidRPr="00E80AFB" w:rsidRDefault="00E41C46" w:rsidP="00434998">
            <w:pPr>
              <w:rPr>
                <w:sz w:val="20"/>
                <w:szCs w:val="20"/>
              </w:rPr>
            </w:pPr>
          </w:p>
        </w:tc>
      </w:tr>
      <w:tr w:rsidR="00E41C46" w:rsidRPr="00E80AFB" w14:paraId="2E25F62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ECA109" w14:textId="77777777" w:rsidR="00E41C46" w:rsidRPr="00E80AFB" w:rsidRDefault="00E41C46" w:rsidP="00434998">
            <w:pPr>
              <w:rPr>
                <w:sz w:val="28"/>
                <w:szCs w:val="28"/>
              </w:rPr>
            </w:pPr>
            <w:r w:rsidRPr="00E80AFB">
              <w:rPr>
                <w:sz w:val="28"/>
                <w:szCs w:val="28"/>
              </w:rPr>
              <w:t>О151006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EA84CC" w14:textId="77777777" w:rsidR="00E41C46" w:rsidRPr="00E80AFB" w:rsidRDefault="00E41C46" w:rsidP="00434998">
            <w:pPr>
              <w:rPr>
                <w:sz w:val="28"/>
                <w:szCs w:val="28"/>
              </w:rPr>
            </w:pPr>
            <w:r w:rsidRPr="00E80AFB">
              <w:rPr>
                <w:sz w:val="28"/>
                <w:szCs w:val="28"/>
              </w:rPr>
              <w:t>((Н-24)-Арбузинка- Нова Одеса)-Маложенівка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F57E97"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066A0E"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0C1F7707" w14:textId="77777777" w:rsidR="00E41C46" w:rsidRPr="00E80AFB" w:rsidRDefault="00E41C46" w:rsidP="00434998">
            <w:pPr>
              <w:rPr>
                <w:sz w:val="20"/>
                <w:szCs w:val="20"/>
              </w:rPr>
            </w:pPr>
          </w:p>
        </w:tc>
      </w:tr>
      <w:tr w:rsidR="00E41C46" w:rsidRPr="00E80AFB" w14:paraId="7372EEB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60E8E6" w14:textId="77777777" w:rsidR="00E41C46" w:rsidRPr="00E80AFB" w:rsidRDefault="00E41C46" w:rsidP="00434998">
            <w:pPr>
              <w:rPr>
                <w:sz w:val="28"/>
                <w:szCs w:val="28"/>
              </w:rPr>
            </w:pPr>
            <w:r w:rsidRPr="00E80AFB">
              <w:rPr>
                <w:sz w:val="28"/>
                <w:szCs w:val="28"/>
              </w:rPr>
              <w:t>О151007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D371E7" w14:textId="77777777" w:rsidR="00E41C46" w:rsidRPr="00E80AFB" w:rsidRDefault="00E41C46" w:rsidP="00434998">
            <w:pPr>
              <w:rPr>
                <w:sz w:val="28"/>
                <w:szCs w:val="28"/>
              </w:rPr>
            </w:pPr>
            <w:r w:rsidRPr="00E80AFB">
              <w:rPr>
                <w:sz w:val="28"/>
                <w:szCs w:val="28"/>
              </w:rPr>
              <w:t>(Одеса-Новий Буг)-Велика Солона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C5AD85"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9E9D69"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7D0993AA" w14:textId="77777777" w:rsidR="00E41C46" w:rsidRPr="00E80AFB" w:rsidRDefault="00E41C46" w:rsidP="00434998">
            <w:pPr>
              <w:rPr>
                <w:sz w:val="20"/>
                <w:szCs w:val="20"/>
              </w:rPr>
            </w:pPr>
          </w:p>
        </w:tc>
      </w:tr>
      <w:tr w:rsidR="00E41C46" w:rsidRPr="00E80AFB" w14:paraId="769216F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3DF752" w14:textId="77777777" w:rsidR="00E41C46" w:rsidRPr="00E80AFB" w:rsidRDefault="00E41C46" w:rsidP="00434998">
            <w:pPr>
              <w:rPr>
                <w:sz w:val="28"/>
                <w:szCs w:val="28"/>
              </w:rPr>
            </w:pPr>
            <w:r w:rsidRPr="00E80AFB">
              <w:rPr>
                <w:sz w:val="28"/>
                <w:szCs w:val="28"/>
              </w:rPr>
              <w:t>О151008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345C7DA" w14:textId="77777777" w:rsidR="00E41C46" w:rsidRPr="00E80AFB" w:rsidRDefault="00E41C46" w:rsidP="00434998">
            <w:pPr>
              <w:rPr>
                <w:sz w:val="28"/>
                <w:szCs w:val="28"/>
              </w:rPr>
            </w:pPr>
            <w:r w:rsidRPr="00E80AFB">
              <w:rPr>
                <w:sz w:val="28"/>
                <w:szCs w:val="28"/>
              </w:rPr>
              <w:t xml:space="preserve">(Одеса-Новий Буг)-Малоукраїнка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10BF7A"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88E7785"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0C8C1F1B" w14:textId="77777777" w:rsidR="00E41C46" w:rsidRPr="00E80AFB" w:rsidRDefault="00E41C46" w:rsidP="00434998">
            <w:pPr>
              <w:rPr>
                <w:sz w:val="20"/>
                <w:szCs w:val="20"/>
              </w:rPr>
            </w:pPr>
          </w:p>
        </w:tc>
      </w:tr>
      <w:tr w:rsidR="00E41C46" w:rsidRPr="00E80AFB" w14:paraId="7D7E6AB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D87D87F"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3F89672A" w14:textId="77777777" w:rsidR="00E41C46" w:rsidRPr="00E80AFB" w:rsidRDefault="00E41C46" w:rsidP="00434998">
            <w:pPr>
              <w:jc w:val="right"/>
            </w:pPr>
            <w:r w:rsidRPr="00E80AFB">
              <w:rPr>
                <w:b/>
                <w:bCs/>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4786BC" w14:textId="77777777" w:rsidR="00E41C46" w:rsidRPr="00E80AFB" w:rsidRDefault="00E41C46" w:rsidP="00434998">
            <w:pPr>
              <w:jc w:val="center"/>
              <w:rPr>
                <w:b/>
                <w:sz w:val="28"/>
                <w:szCs w:val="28"/>
              </w:rPr>
            </w:pPr>
            <w:r w:rsidRPr="00E80AFB">
              <w:rPr>
                <w:b/>
                <w:sz w:val="28"/>
                <w:szCs w:val="28"/>
              </w:rPr>
              <w:t>648,4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0890EB" w14:textId="77777777" w:rsidR="00E41C46" w:rsidRPr="00E80AFB" w:rsidRDefault="00E41C46" w:rsidP="00434998">
            <w:pPr>
              <w:jc w:val="center"/>
              <w:rPr>
                <w:b/>
                <w:sz w:val="28"/>
                <w:szCs w:val="28"/>
              </w:rPr>
            </w:pPr>
            <w:r w:rsidRPr="00E80AFB">
              <w:rPr>
                <w:b/>
                <w:sz w:val="28"/>
                <w:szCs w:val="28"/>
              </w:rPr>
              <w:t>648,4</w:t>
            </w:r>
          </w:p>
        </w:tc>
        <w:tc>
          <w:tcPr>
            <w:tcW w:w="480" w:type="dxa"/>
            <w:vAlign w:val="center"/>
            <w:hideMark/>
          </w:tcPr>
          <w:p w14:paraId="07AC712C" w14:textId="77777777" w:rsidR="00E41C46" w:rsidRPr="00E80AFB" w:rsidRDefault="00E41C46" w:rsidP="00434998">
            <w:pPr>
              <w:rPr>
                <w:sz w:val="20"/>
                <w:szCs w:val="20"/>
              </w:rPr>
            </w:pPr>
          </w:p>
        </w:tc>
      </w:tr>
      <w:tr w:rsidR="00E41C46" w:rsidRPr="00E80AFB" w14:paraId="72ACB07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5D1D8FB"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0E7E0CFF" w14:textId="77777777" w:rsidR="00E41C46" w:rsidRPr="00E80AFB" w:rsidRDefault="00E41C46" w:rsidP="00434998">
            <w:pPr>
              <w:jc w:val="center"/>
              <w:rPr>
                <w:sz w:val="28"/>
                <w:szCs w:val="28"/>
              </w:rPr>
            </w:pPr>
            <w:r w:rsidRPr="00E80AFB">
              <w:rPr>
                <w:b/>
                <w:bCs/>
                <w:sz w:val="28"/>
                <w:szCs w:val="28"/>
              </w:rPr>
              <w:t>Миколаївський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14C55733"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71AEFAB8" w14:textId="77777777" w:rsidR="00E41C46" w:rsidRPr="00E80AFB" w:rsidRDefault="00E41C46" w:rsidP="00434998">
            <w:pPr>
              <w:jc w:val="center"/>
            </w:pPr>
          </w:p>
        </w:tc>
        <w:tc>
          <w:tcPr>
            <w:tcW w:w="480" w:type="dxa"/>
            <w:vAlign w:val="center"/>
            <w:hideMark/>
          </w:tcPr>
          <w:p w14:paraId="60D551B6" w14:textId="77777777" w:rsidR="00E41C46" w:rsidRPr="00E80AFB" w:rsidRDefault="00E41C46" w:rsidP="00434998">
            <w:pPr>
              <w:rPr>
                <w:sz w:val="20"/>
                <w:szCs w:val="20"/>
              </w:rPr>
            </w:pPr>
          </w:p>
        </w:tc>
      </w:tr>
      <w:tr w:rsidR="00E41C46" w:rsidRPr="00E80AFB" w14:paraId="6CE8A5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5FAE760" w14:textId="77777777" w:rsidR="00E41C46" w:rsidRPr="00E80AFB" w:rsidRDefault="00E41C46" w:rsidP="00434998">
            <w:pPr>
              <w:rPr>
                <w:sz w:val="28"/>
                <w:szCs w:val="28"/>
              </w:rPr>
            </w:pPr>
            <w:r w:rsidRPr="00E80AFB">
              <w:rPr>
                <w:sz w:val="28"/>
                <w:szCs w:val="28"/>
              </w:rPr>
              <w:t>О150301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8B2A69" w14:textId="77777777" w:rsidR="00E41C46" w:rsidRPr="00E80AFB" w:rsidRDefault="00E41C46" w:rsidP="00434998">
            <w:pPr>
              <w:rPr>
                <w:sz w:val="28"/>
                <w:szCs w:val="28"/>
              </w:rPr>
            </w:pPr>
            <w:r w:rsidRPr="00E80AFB">
              <w:rPr>
                <w:sz w:val="28"/>
                <w:szCs w:val="28"/>
              </w:rPr>
              <w:t>(Широколанівка-Березанка)-Березанка ІІ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E6E480" w14:textId="77777777" w:rsidR="00E41C46" w:rsidRPr="00E80AFB" w:rsidRDefault="00E41C46" w:rsidP="00434998">
            <w:pPr>
              <w:jc w:val="center"/>
              <w:rPr>
                <w:sz w:val="28"/>
                <w:szCs w:val="28"/>
              </w:rPr>
            </w:pPr>
            <w:r w:rsidRPr="00E80AFB">
              <w:rPr>
                <w:sz w:val="28"/>
                <w:szCs w:val="28"/>
              </w:rPr>
              <w:t>2,8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D8BAA0" w14:textId="77777777" w:rsidR="00E41C46" w:rsidRPr="00E80AFB" w:rsidRDefault="00E41C46" w:rsidP="00434998">
            <w:pPr>
              <w:jc w:val="center"/>
              <w:rPr>
                <w:sz w:val="28"/>
                <w:szCs w:val="28"/>
              </w:rPr>
            </w:pPr>
            <w:r w:rsidRPr="00E80AFB">
              <w:rPr>
                <w:sz w:val="28"/>
                <w:szCs w:val="28"/>
              </w:rPr>
              <w:t>2,8</w:t>
            </w:r>
          </w:p>
        </w:tc>
        <w:tc>
          <w:tcPr>
            <w:tcW w:w="480" w:type="dxa"/>
            <w:vAlign w:val="center"/>
            <w:hideMark/>
          </w:tcPr>
          <w:p w14:paraId="4F7C4179" w14:textId="77777777" w:rsidR="00E41C46" w:rsidRPr="00E80AFB" w:rsidRDefault="00E41C46" w:rsidP="00434998">
            <w:pPr>
              <w:rPr>
                <w:sz w:val="20"/>
                <w:szCs w:val="20"/>
              </w:rPr>
            </w:pPr>
          </w:p>
        </w:tc>
      </w:tr>
      <w:tr w:rsidR="00E41C46" w:rsidRPr="00E80AFB" w14:paraId="5B8CE1E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1D9D0F" w14:textId="77777777" w:rsidR="00E41C46" w:rsidRPr="00E80AFB" w:rsidRDefault="00E41C46" w:rsidP="00434998">
            <w:pPr>
              <w:rPr>
                <w:sz w:val="28"/>
                <w:szCs w:val="28"/>
              </w:rPr>
            </w:pPr>
            <w:r w:rsidRPr="00E80AFB">
              <w:rPr>
                <w:sz w:val="28"/>
                <w:szCs w:val="28"/>
              </w:rPr>
              <w:t>О150302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1F170C" w14:textId="77777777" w:rsidR="00E41C46" w:rsidRPr="00E80AFB" w:rsidRDefault="00E41C46" w:rsidP="00434998">
            <w:pPr>
              <w:rPr>
                <w:sz w:val="28"/>
                <w:szCs w:val="28"/>
              </w:rPr>
            </w:pPr>
            <w:r w:rsidRPr="00E80AFB">
              <w:rPr>
                <w:sz w:val="28"/>
                <w:szCs w:val="28"/>
              </w:rPr>
              <w:t>(Одеса-Новоазовськ)-Андрієво-Зоринська пристань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C415F5" w14:textId="77777777" w:rsidR="00E41C46" w:rsidRPr="00E80AFB" w:rsidRDefault="00E41C46" w:rsidP="00434998">
            <w:pPr>
              <w:jc w:val="center"/>
              <w:rPr>
                <w:sz w:val="28"/>
                <w:szCs w:val="28"/>
              </w:rPr>
            </w:pPr>
            <w:r w:rsidRPr="00E80AFB">
              <w:rPr>
                <w:sz w:val="28"/>
                <w:szCs w:val="28"/>
              </w:rPr>
              <w:t>18,4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8B0F5F" w14:textId="77777777" w:rsidR="00E41C46" w:rsidRPr="00E80AFB" w:rsidRDefault="00E41C46" w:rsidP="00434998">
            <w:pPr>
              <w:jc w:val="center"/>
              <w:rPr>
                <w:sz w:val="28"/>
                <w:szCs w:val="28"/>
              </w:rPr>
            </w:pPr>
            <w:r w:rsidRPr="00E80AFB">
              <w:rPr>
                <w:sz w:val="28"/>
                <w:szCs w:val="28"/>
              </w:rPr>
              <w:t>18,4</w:t>
            </w:r>
          </w:p>
        </w:tc>
        <w:tc>
          <w:tcPr>
            <w:tcW w:w="480" w:type="dxa"/>
            <w:vAlign w:val="center"/>
            <w:hideMark/>
          </w:tcPr>
          <w:p w14:paraId="20D9B8A2" w14:textId="77777777" w:rsidR="00E41C46" w:rsidRPr="00E80AFB" w:rsidRDefault="00E41C46" w:rsidP="00434998">
            <w:pPr>
              <w:rPr>
                <w:sz w:val="20"/>
                <w:szCs w:val="20"/>
              </w:rPr>
            </w:pPr>
          </w:p>
        </w:tc>
      </w:tr>
      <w:tr w:rsidR="00E41C46" w:rsidRPr="00E80AFB" w14:paraId="3DF7F29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6C3974A" w14:textId="77777777" w:rsidR="00E41C46" w:rsidRPr="00E80AFB" w:rsidRDefault="00E41C46" w:rsidP="00434998">
            <w:pPr>
              <w:rPr>
                <w:sz w:val="28"/>
                <w:szCs w:val="28"/>
              </w:rPr>
            </w:pPr>
            <w:r w:rsidRPr="00E80AFB">
              <w:rPr>
                <w:sz w:val="28"/>
                <w:szCs w:val="28"/>
              </w:rPr>
              <w:t>О150303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8FBE15" w14:textId="77777777" w:rsidR="00E41C46" w:rsidRPr="00E80AFB" w:rsidRDefault="00E41C46" w:rsidP="00434998">
            <w:pPr>
              <w:rPr>
                <w:sz w:val="28"/>
                <w:szCs w:val="28"/>
              </w:rPr>
            </w:pPr>
            <w:r w:rsidRPr="00E80AFB">
              <w:rPr>
                <w:sz w:val="28"/>
                <w:szCs w:val="28"/>
              </w:rPr>
              <w:t>Прогресівка-Краснопілля-(Одеса-Новоазовськ)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7C216B" w14:textId="77777777" w:rsidR="00E41C46" w:rsidRPr="00E80AFB" w:rsidRDefault="00E41C46" w:rsidP="00434998">
            <w:pPr>
              <w:jc w:val="center"/>
              <w:rPr>
                <w:sz w:val="28"/>
                <w:szCs w:val="28"/>
              </w:rPr>
            </w:pPr>
            <w:r w:rsidRPr="00E80AFB">
              <w:rPr>
                <w:sz w:val="28"/>
                <w:szCs w:val="28"/>
              </w:rPr>
              <w:t>37,0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1ACE07" w14:textId="77777777" w:rsidR="00E41C46" w:rsidRPr="00E80AFB" w:rsidRDefault="00E41C46" w:rsidP="00434998">
            <w:pPr>
              <w:jc w:val="center"/>
              <w:rPr>
                <w:sz w:val="28"/>
                <w:szCs w:val="28"/>
              </w:rPr>
            </w:pPr>
            <w:r w:rsidRPr="00E80AFB">
              <w:rPr>
                <w:sz w:val="28"/>
                <w:szCs w:val="28"/>
              </w:rPr>
              <w:t>37,0</w:t>
            </w:r>
          </w:p>
        </w:tc>
        <w:tc>
          <w:tcPr>
            <w:tcW w:w="480" w:type="dxa"/>
            <w:vAlign w:val="center"/>
            <w:hideMark/>
          </w:tcPr>
          <w:p w14:paraId="255EB950" w14:textId="77777777" w:rsidR="00E41C46" w:rsidRPr="00E80AFB" w:rsidRDefault="00E41C46" w:rsidP="00434998">
            <w:pPr>
              <w:rPr>
                <w:sz w:val="20"/>
                <w:szCs w:val="20"/>
              </w:rPr>
            </w:pPr>
          </w:p>
        </w:tc>
      </w:tr>
      <w:tr w:rsidR="00E41C46" w:rsidRPr="00E80AFB" w14:paraId="07A17DC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21DA4D" w14:textId="77777777" w:rsidR="00E41C46" w:rsidRPr="00E80AFB" w:rsidRDefault="00E41C46" w:rsidP="00434998">
            <w:pPr>
              <w:rPr>
                <w:sz w:val="28"/>
                <w:szCs w:val="28"/>
              </w:rPr>
            </w:pPr>
            <w:r w:rsidRPr="00E80AFB">
              <w:rPr>
                <w:sz w:val="28"/>
                <w:szCs w:val="28"/>
              </w:rPr>
              <w:t>О150304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C0A133" w14:textId="77777777" w:rsidR="00E41C46" w:rsidRPr="00E80AFB" w:rsidRDefault="00E41C46" w:rsidP="00434998">
            <w:pPr>
              <w:rPr>
                <w:sz w:val="28"/>
                <w:szCs w:val="28"/>
              </w:rPr>
            </w:pPr>
            <w:r w:rsidRPr="00E80AFB">
              <w:rPr>
                <w:sz w:val="28"/>
                <w:szCs w:val="28"/>
              </w:rPr>
              <w:t>(Прогресівка-(Одеса-Новоазовськ))-Анатолівка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F50AA7" w14:textId="77777777" w:rsidR="00E41C46" w:rsidRPr="00E80AFB" w:rsidRDefault="00E41C46" w:rsidP="00434998">
            <w:pPr>
              <w:jc w:val="center"/>
              <w:rPr>
                <w:sz w:val="28"/>
                <w:szCs w:val="28"/>
              </w:rPr>
            </w:pPr>
            <w:r w:rsidRPr="00E80AFB">
              <w:rPr>
                <w:sz w:val="28"/>
                <w:szCs w:val="28"/>
              </w:rPr>
              <w:t>11,1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CA67C70" w14:textId="77777777" w:rsidR="00E41C46" w:rsidRPr="00E80AFB" w:rsidRDefault="00E41C46" w:rsidP="00434998">
            <w:pPr>
              <w:jc w:val="center"/>
              <w:rPr>
                <w:sz w:val="28"/>
                <w:szCs w:val="28"/>
              </w:rPr>
            </w:pPr>
            <w:r w:rsidRPr="00E80AFB">
              <w:rPr>
                <w:sz w:val="28"/>
                <w:szCs w:val="28"/>
              </w:rPr>
              <w:t>11,1</w:t>
            </w:r>
          </w:p>
        </w:tc>
        <w:tc>
          <w:tcPr>
            <w:tcW w:w="480" w:type="dxa"/>
            <w:vAlign w:val="center"/>
            <w:hideMark/>
          </w:tcPr>
          <w:p w14:paraId="7A00B15F" w14:textId="77777777" w:rsidR="00E41C46" w:rsidRPr="00E80AFB" w:rsidRDefault="00E41C46" w:rsidP="00434998">
            <w:pPr>
              <w:rPr>
                <w:sz w:val="20"/>
                <w:szCs w:val="20"/>
              </w:rPr>
            </w:pPr>
          </w:p>
        </w:tc>
      </w:tr>
      <w:tr w:rsidR="00E41C46" w:rsidRPr="00E80AFB" w14:paraId="06F43C7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963F7B7" w14:textId="77777777" w:rsidR="00E41C46" w:rsidRPr="00E80AFB" w:rsidRDefault="00E41C46" w:rsidP="00434998">
            <w:pPr>
              <w:rPr>
                <w:sz w:val="28"/>
                <w:szCs w:val="28"/>
              </w:rPr>
            </w:pPr>
            <w:r w:rsidRPr="00E80AFB">
              <w:rPr>
                <w:sz w:val="28"/>
                <w:szCs w:val="28"/>
              </w:rPr>
              <w:t>О150305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2303F1" w14:textId="77777777" w:rsidR="00E41C46" w:rsidRPr="00E80AFB" w:rsidRDefault="00E41C46" w:rsidP="00434998">
            <w:pPr>
              <w:rPr>
                <w:sz w:val="28"/>
                <w:szCs w:val="28"/>
              </w:rPr>
            </w:pPr>
            <w:r w:rsidRPr="00E80AFB">
              <w:rPr>
                <w:sz w:val="28"/>
                <w:szCs w:val="28"/>
              </w:rPr>
              <w:t>(Прогресівка-(Одеса-Новоазовськ))-Березанка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5B13EF"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6189A80"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28EC292C" w14:textId="77777777" w:rsidR="00E41C46" w:rsidRPr="00E80AFB" w:rsidRDefault="00E41C46" w:rsidP="00434998">
            <w:pPr>
              <w:rPr>
                <w:sz w:val="20"/>
                <w:szCs w:val="20"/>
              </w:rPr>
            </w:pPr>
          </w:p>
        </w:tc>
      </w:tr>
      <w:tr w:rsidR="00E41C46" w:rsidRPr="00E80AFB" w14:paraId="6351BC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2BFDBD8" w14:textId="77777777" w:rsidR="00E41C46" w:rsidRPr="00E80AFB" w:rsidRDefault="00E41C46" w:rsidP="00434998">
            <w:pPr>
              <w:rPr>
                <w:sz w:val="28"/>
                <w:szCs w:val="28"/>
              </w:rPr>
            </w:pPr>
            <w:r w:rsidRPr="00E80AFB">
              <w:rPr>
                <w:sz w:val="28"/>
                <w:szCs w:val="28"/>
              </w:rPr>
              <w:t>О150306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561E607" w14:textId="77777777" w:rsidR="00E41C46" w:rsidRPr="00E80AFB" w:rsidRDefault="00E41C46" w:rsidP="00434998">
            <w:pPr>
              <w:rPr>
                <w:sz w:val="28"/>
                <w:szCs w:val="28"/>
              </w:rPr>
            </w:pPr>
            <w:r w:rsidRPr="00E80AFB">
              <w:rPr>
                <w:sz w:val="28"/>
                <w:szCs w:val="28"/>
              </w:rPr>
              <w:t>(Одеса-Новоазовськ)-Матіясове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C27E59"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B75F414"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47214B47" w14:textId="77777777" w:rsidR="00E41C46" w:rsidRPr="00E80AFB" w:rsidRDefault="00E41C46" w:rsidP="00434998">
            <w:pPr>
              <w:rPr>
                <w:sz w:val="20"/>
                <w:szCs w:val="20"/>
              </w:rPr>
            </w:pPr>
          </w:p>
        </w:tc>
      </w:tr>
      <w:tr w:rsidR="00E41C46" w:rsidRPr="00E80AFB" w14:paraId="6A1293C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B8A4C8" w14:textId="77777777" w:rsidR="00E41C46" w:rsidRPr="00E80AFB" w:rsidRDefault="00E41C46" w:rsidP="00434998">
            <w:pPr>
              <w:rPr>
                <w:sz w:val="28"/>
                <w:szCs w:val="28"/>
              </w:rPr>
            </w:pPr>
            <w:r w:rsidRPr="00E80AFB">
              <w:rPr>
                <w:sz w:val="28"/>
                <w:szCs w:val="28"/>
              </w:rPr>
              <w:t>О150307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3966E4A" w14:textId="77777777" w:rsidR="00E41C46" w:rsidRPr="00E80AFB" w:rsidRDefault="00E41C46" w:rsidP="00434998">
            <w:pPr>
              <w:rPr>
                <w:sz w:val="28"/>
                <w:szCs w:val="28"/>
              </w:rPr>
            </w:pPr>
            <w:r w:rsidRPr="00E80AFB">
              <w:rPr>
                <w:sz w:val="28"/>
                <w:szCs w:val="28"/>
              </w:rPr>
              <w:t>(Одеса-Новоазовськ)-Данилівка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11DA5C" w14:textId="77777777" w:rsidR="00E41C46" w:rsidRPr="00E80AFB" w:rsidRDefault="00E41C46" w:rsidP="00434998">
            <w:pPr>
              <w:jc w:val="center"/>
              <w:rPr>
                <w:sz w:val="28"/>
                <w:szCs w:val="28"/>
              </w:rPr>
            </w:pPr>
            <w:r w:rsidRPr="00E80AFB">
              <w:rPr>
                <w:sz w:val="28"/>
                <w:szCs w:val="28"/>
              </w:rPr>
              <w:t>10,5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F2CE38" w14:textId="77777777" w:rsidR="00E41C46" w:rsidRPr="00E80AFB" w:rsidRDefault="00E41C46" w:rsidP="00434998">
            <w:pPr>
              <w:jc w:val="center"/>
              <w:rPr>
                <w:sz w:val="28"/>
                <w:szCs w:val="28"/>
              </w:rPr>
            </w:pPr>
            <w:r w:rsidRPr="00E80AFB">
              <w:rPr>
                <w:sz w:val="28"/>
                <w:szCs w:val="28"/>
              </w:rPr>
              <w:t>10,5</w:t>
            </w:r>
          </w:p>
        </w:tc>
        <w:tc>
          <w:tcPr>
            <w:tcW w:w="480" w:type="dxa"/>
            <w:vAlign w:val="center"/>
            <w:hideMark/>
          </w:tcPr>
          <w:p w14:paraId="1DDE092C" w14:textId="77777777" w:rsidR="00E41C46" w:rsidRPr="00E80AFB" w:rsidRDefault="00E41C46" w:rsidP="00434998">
            <w:pPr>
              <w:rPr>
                <w:sz w:val="20"/>
                <w:szCs w:val="20"/>
              </w:rPr>
            </w:pPr>
          </w:p>
        </w:tc>
      </w:tr>
      <w:tr w:rsidR="00E41C46" w:rsidRPr="00E80AFB" w14:paraId="59E20A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5BB4AD9" w14:textId="77777777" w:rsidR="00E41C46" w:rsidRPr="00E80AFB" w:rsidRDefault="00E41C46" w:rsidP="00434998">
            <w:pPr>
              <w:rPr>
                <w:sz w:val="28"/>
                <w:szCs w:val="28"/>
              </w:rPr>
            </w:pPr>
            <w:r w:rsidRPr="00E80AFB">
              <w:rPr>
                <w:sz w:val="28"/>
                <w:szCs w:val="28"/>
              </w:rPr>
              <w:t>О150308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334AB6" w14:textId="77777777" w:rsidR="00E41C46" w:rsidRPr="00E80AFB" w:rsidRDefault="00E41C46" w:rsidP="00434998">
            <w:pPr>
              <w:rPr>
                <w:sz w:val="28"/>
                <w:szCs w:val="28"/>
              </w:rPr>
            </w:pPr>
            <w:r w:rsidRPr="00E80AFB">
              <w:rPr>
                <w:sz w:val="28"/>
                <w:szCs w:val="28"/>
              </w:rPr>
              <w:t>(Одеса-Новоазовськ)-Калинівка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C606D4"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00BD45"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A69DA21" w14:textId="77777777" w:rsidR="00E41C46" w:rsidRPr="00E80AFB" w:rsidRDefault="00E41C46" w:rsidP="00434998">
            <w:pPr>
              <w:rPr>
                <w:sz w:val="20"/>
                <w:szCs w:val="20"/>
              </w:rPr>
            </w:pPr>
          </w:p>
        </w:tc>
      </w:tr>
      <w:tr w:rsidR="00E41C46" w:rsidRPr="00E80AFB" w14:paraId="1DCA38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FBC29B4" w14:textId="77777777" w:rsidR="00E41C46" w:rsidRPr="00E80AFB" w:rsidRDefault="00E41C46" w:rsidP="00434998">
            <w:pPr>
              <w:rPr>
                <w:sz w:val="28"/>
                <w:szCs w:val="28"/>
              </w:rPr>
            </w:pPr>
            <w:r w:rsidRPr="00E80AFB">
              <w:rPr>
                <w:sz w:val="28"/>
                <w:szCs w:val="28"/>
              </w:rPr>
              <w:t>О150309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098ADBE" w14:textId="77777777" w:rsidR="00E41C46" w:rsidRPr="00E80AFB" w:rsidRDefault="00E41C46" w:rsidP="00434998">
            <w:pPr>
              <w:rPr>
                <w:sz w:val="28"/>
                <w:szCs w:val="28"/>
              </w:rPr>
            </w:pPr>
            <w:r w:rsidRPr="00E80AFB">
              <w:rPr>
                <w:sz w:val="28"/>
                <w:szCs w:val="28"/>
              </w:rPr>
              <w:t xml:space="preserve">(Одеса-Новоазовськ)-Новофедорівка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4E1335"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A43D981"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77FC1BFA" w14:textId="77777777" w:rsidR="00E41C46" w:rsidRPr="00E80AFB" w:rsidRDefault="00E41C46" w:rsidP="00434998">
            <w:pPr>
              <w:rPr>
                <w:sz w:val="20"/>
                <w:szCs w:val="20"/>
              </w:rPr>
            </w:pPr>
          </w:p>
        </w:tc>
      </w:tr>
      <w:tr w:rsidR="00E41C46" w:rsidRPr="00E80AFB" w14:paraId="3C02C83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1D95DED" w14:textId="77777777" w:rsidR="00E41C46" w:rsidRPr="00E80AFB" w:rsidRDefault="00E41C46" w:rsidP="00434998">
            <w:pPr>
              <w:rPr>
                <w:sz w:val="28"/>
                <w:szCs w:val="28"/>
              </w:rPr>
            </w:pPr>
            <w:r w:rsidRPr="00E80AFB">
              <w:rPr>
                <w:sz w:val="28"/>
                <w:szCs w:val="28"/>
              </w:rPr>
              <w:t>О150310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F52F8E" w14:textId="77777777" w:rsidR="00E41C46" w:rsidRPr="00E80AFB" w:rsidRDefault="00E41C46" w:rsidP="00434998">
            <w:pPr>
              <w:rPr>
                <w:sz w:val="28"/>
                <w:szCs w:val="28"/>
              </w:rPr>
            </w:pPr>
            <w:r w:rsidRPr="00E80AFB">
              <w:rPr>
                <w:sz w:val="28"/>
                <w:szCs w:val="28"/>
              </w:rPr>
              <w:t>(Одеса-Новоазовськ)- 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2E2822"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C6A07A"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3307598A" w14:textId="77777777" w:rsidR="00E41C46" w:rsidRPr="00E80AFB" w:rsidRDefault="00E41C46" w:rsidP="00434998">
            <w:pPr>
              <w:rPr>
                <w:sz w:val="20"/>
                <w:szCs w:val="20"/>
              </w:rPr>
            </w:pPr>
          </w:p>
        </w:tc>
      </w:tr>
      <w:tr w:rsidR="00E41C46" w:rsidRPr="00E80AFB" w14:paraId="55D74B8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C7D1F4" w14:textId="77777777" w:rsidR="00E41C46" w:rsidRPr="00E80AFB" w:rsidRDefault="00E41C46" w:rsidP="00434998">
            <w:pPr>
              <w:rPr>
                <w:sz w:val="28"/>
                <w:szCs w:val="28"/>
              </w:rPr>
            </w:pPr>
            <w:r w:rsidRPr="00E80AFB">
              <w:rPr>
                <w:sz w:val="28"/>
                <w:szCs w:val="28"/>
              </w:rPr>
              <w:t>О150312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CE4DA9" w14:textId="77777777" w:rsidR="00E41C46" w:rsidRPr="00E80AFB" w:rsidRDefault="00E41C46" w:rsidP="00434998">
            <w:pPr>
              <w:rPr>
                <w:sz w:val="28"/>
                <w:szCs w:val="28"/>
              </w:rPr>
            </w:pPr>
            <w:r w:rsidRPr="00E80AFB">
              <w:rPr>
                <w:sz w:val="28"/>
                <w:szCs w:val="28"/>
              </w:rPr>
              <w:t>(Одеса-Новоазовськ)-Лимани-Вікторівка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864C4B" w14:textId="77777777" w:rsidR="00E41C46" w:rsidRPr="00E80AFB" w:rsidRDefault="00E41C46" w:rsidP="00434998">
            <w:pPr>
              <w:jc w:val="center"/>
              <w:rPr>
                <w:sz w:val="28"/>
                <w:szCs w:val="28"/>
              </w:rPr>
            </w:pPr>
            <w:r w:rsidRPr="00E80AFB">
              <w:rPr>
                <w:sz w:val="28"/>
                <w:szCs w:val="28"/>
              </w:rPr>
              <w:t>21,9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D29DBD9" w14:textId="77777777" w:rsidR="00E41C46" w:rsidRPr="00E80AFB" w:rsidRDefault="00E41C46" w:rsidP="00434998">
            <w:pPr>
              <w:jc w:val="center"/>
              <w:rPr>
                <w:sz w:val="28"/>
                <w:szCs w:val="28"/>
              </w:rPr>
            </w:pPr>
            <w:r w:rsidRPr="00E80AFB">
              <w:rPr>
                <w:sz w:val="28"/>
                <w:szCs w:val="28"/>
              </w:rPr>
              <w:t>21,9</w:t>
            </w:r>
          </w:p>
        </w:tc>
        <w:tc>
          <w:tcPr>
            <w:tcW w:w="480" w:type="dxa"/>
            <w:vAlign w:val="center"/>
            <w:hideMark/>
          </w:tcPr>
          <w:p w14:paraId="19E3DE63" w14:textId="77777777" w:rsidR="00E41C46" w:rsidRPr="00E80AFB" w:rsidRDefault="00E41C46" w:rsidP="00434998">
            <w:pPr>
              <w:rPr>
                <w:sz w:val="20"/>
                <w:szCs w:val="20"/>
              </w:rPr>
            </w:pPr>
          </w:p>
        </w:tc>
      </w:tr>
      <w:tr w:rsidR="00E41C46" w:rsidRPr="00E80AFB" w14:paraId="617CF43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F79C33A" w14:textId="77777777" w:rsidR="00E41C46" w:rsidRPr="00E80AFB" w:rsidRDefault="00E41C46" w:rsidP="00434998">
            <w:pPr>
              <w:rPr>
                <w:sz w:val="28"/>
                <w:szCs w:val="28"/>
              </w:rPr>
            </w:pPr>
            <w:r w:rsidRPr="00E80AFB">
              <w:rPr>
                <w:sz w:val="28"/>
                <w:szCs w:val="28"/>
              </w:rPr>
              <w:t>О150313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435698" w14:textId="77777777" w:rsidR="00E41C46" w:rsidRPr="00E80AFB" w:rsidRDefault="00E41C46" w:rsidP="00434998">
            <w:pPr>
              <w:rPr>
                <w:sz w:val="28"/>
                <w:szCs w:val="28"/>
              </w:rPr>
            </w:pPr>
            <w:r w:rsidRPr="00E80AFB">
              <w:rPr>
                <w:sz w:val="28"/>
                <w:szCs w:val="28"/>
              </w:rPr>
              <w:t>Коблеве-база відпочинку "Морська"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5DECD8" w14:textId="77777777" w:rsidR="00E41C46" w:rsidRPr="00E80AFB" w:rsidRDefault="00E41C46" w:rsidP="00434998">
            <w:pPr>
              <w:jc w:val="center"/>
              <w:rPr>
                <w:sz w:val="28"/>
                <w:szCs w:val="28"/>
              </w:rPr>
            </w:pPr>
            <w:r w:rsidRPr="00E80AFB">
              <w:rPr>
                <w:sz w:val="28"/>
                <w:szCs w:val="28"/>
              </w:rPr>
              <w:t>9,4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53FC53" w14:textId="77777777" w:rsidR="00E41C46" w:rsidRPr="00E80AFB" w:rsidRDefault="00E41C46" w:rsidP="00434998">
            <w:pPr>
              <w:jc w:val="center"/>
              <w:rPr>
                <w:sz w:val="28"/>
                <w:szCs w:val="28"/>
              </w:rPr>
            </w:pPr>
            <w:r w:rsidRPr="00E80AFB">
              <w:rPr>
                <w:sz w:val="28"/>
                <w:szCs w:val="28"/>
              </w:rPr>
              <w:t>9,4</w:t>
            </w:r>
          </w:p>
        </w:tc>
        <w:tc>
          <w:tcPr>
            <w:tcW w:w="480" w:type="dxa"/>
            <w:vAlign w:val="center"/>
            <w:hideMark/>
          </w:tcPr>
          <w:p w14:paraId="5A03DE88" w14:textId="77777777" w:rsidR="00E41C46" w:rsidRPr="00E80AFB" w:rsidRDefault="00E41C46" w:rsidP="00434998">
            <w:pPr>
              <w:rPr>
                <w:sz w:val="20"/>
                <w:szCs w:val="20"/>
              </w:rPr>
            </w:pPr>
          </w:p>
        </w:tc>
      </w:tr>
      <w:tr w:rsidR="00E41C46" w:rsidRPr="00E80AFB" w14:paraId="05451E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1B13ED8" w14:textId="77777777" w:rsidR="00E41C46" w:rsidRPr="00E80AFB" w:rsidRDefault="00E41C46" w:rsidP="00434998">
            <w:pPr>
              <w:rPr>
                <w:sz w:val="28"/>
                <w:szCs w:val="28"/>
              </w:rPr>
            </w:pPr>
            <w:r w:rsidRPr="00E80AFB">
              <w:rPr>
                <w:sz w:val="28"/>
                <w:szCs w:val="28"/>
              </w:rPr>
              <w:lastRenderedPageBreak/>
              <w:t>О150601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C490AD" w14:textId="77777777" w:rsidR="00E41C46" w:rsidRPr="00E80AFB" w:rsidRDefault="00E41C46" w:rsidP="00434998">
            <w:pPr>
              <w:rPr>
                <w:sz w:val="28"/>
                <w:szCs w:val="28"/>
              </w:rPr>
            </w:pPr>
            <w:r w:rsidRPr="00E80AFB">
              <w:rPr>
                <w:sz w:val="28"/>
                <w:szCs w:val="28"/>
              </w:rPr>
              <w:t>Широколанівка-Березанка км 20+107 - км 43+793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F1D22" w14:textId="77777777" w:rsidR="00E41C46" w:rsidRPr="00E80AFB" w:rsidRDefault="00E41C46" w:rsidP="00434998">
            <w:pPr>
              <w:jc w:val="center"/>
              <w:rPr>
                <w:sz w:val="28"/>
                <w:szCs w:val="28"/>
              </w:rPr>
            </w:pPr>
            <w:r w:rsidRPr="00E80AFB">
              <w:rPr>
                <w:sz w:val="28"/>
                <w:szCs w:val="28"/>
              </w:rPr>
              <w:t>23,3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3D647D" w14:textId="77777777" w:rsidR="00E41C46" w:rsidRPr="00E80AFB" w:rsidRDefault="00E41C46" w:rsidP="00434998">
            <w:pPr>
              <w:jc w:val="center"/>
              <w:rPr>
                <w:sz w:val="28"/>
                <w:szCs w:val="28"/>
              </w:rPr>
            </w:pPr>
            <w:r w:rsidRPr="00E80AFB">
              <w:rPr>
                <w:sz w:val="28"/>
                <w:szCs w:val="28"/>
              </w:rPr>
              <w:t>23,3</w:t>
            </w:r>
          </w:p>
        </w:tc>
        <w:tc>
          <w:tcPr>
            <w:tcW w:w="480" w:type="dxa"/>
            <w:vAlign w:val="center"/>
            <w:hideMark/>
          </w:tcPr>
          <w:p w14:paraId="7844DFA8" w14:textId="77777777" w:rsidR="00E41C46" w:rsidRPr="00E80AFB" w:rsidRDefault="00E41C46" w:rsidP="00434998">
            <w:pPr>
              <w:rPr>
                <w:sz w:val="20"/>
                <w:szCs w:val="20"/>
              </w:rPr>
            </w:pPr>
          </w:p>
        </w:tc>
      </w:tr>
      <w:tr w:rsidR="00E41C46" w:rsidRPr="00E80AFB" w14:paraId="64881F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7AEFE45" w14:textId="77777777" w:rsidR="00E41C46" w:rsidRPr="00E80AFB" w:rsidRDefault="00E41C46" w:rsidP="00434998">
            <w:pPr>
              <w:rPr>
                <w:sz w:val="28"/>
                <w:szCs w:val="28"/>
              </w:rPr>
            </w:pPr>
            <w:r w:rsidRPr="00E80AFB">
              <w:rPr>
                <w:sz w:val="28"/>
                <w:szCs w:val="28"/>
              </w:rPr>
              <w:t>О150314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F5D6FA4" w14:textId="77777777" w:rsidR="00E41C46" w:rsidRPr="00E80AFB" w:rsidRDefault="00E41C46" w:rsidP="00434998">
            <w:pPr>
              <w:rPr>
                <w:sz w:val="28"/>
                <w:szCs w:val="28"/>
              </w:rPr>
            </w:pPr>
            <w:r w:rsidRPr="00E80AFB">
              <w:rPr>
                <w:sz w:val="28"/>
                <w:szCs w:val="28"/>
              </w:rPr>
              <w:t>Під'їзд до смт Березанка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90A07F"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D6A11A2"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19336A77" w14:textId="77777777" w:rsidR="00E41C46" w:rsidRPr="00E80AFB" w:rsidRDefault="00E41C46" w:rsidP="00434998">
            <w:pPr>
              <w:rPr>
                <w:sz w:val="20"/>
                <w:szCs w:val="20"/>
              </w:rPr>
            </w:pPr>
          </w:p>
        </w:tc>
      </w:tr>
      <w:tr w:rsidR="00E41C46" w:rsidRPr="00E80AFB" w14:paraId="043A2E6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28EFBB" w14:textId="77777777" w:rsidR="00E41C46" w:rsidRPr="00E80AFB" w:rsidRDefault="00E41C46" w:rsidP="00434998">
            <w:pPr>
              <w:rPr>
                <w:sz w:val="28"/>
                <w:szCs w:val="28"/>
              </w:rPr>
            </w:pPr>
            <w:r w:rsidRPr="00E80AFB">
              <w:rPr>
                <w:sz w:val="28"/>
                <w:szCs w:val="28"/>
              </w:rPr>
              <w:t>О150315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81BFD0" w14:textId="77777777" w:rsidR="00E41C46" w:rsidRPr="00E80AFB" w:rsidRDefault="00E41C46" w:rsidP="00434998">
            <w:pPr>
              <w:rPr>
                <w:sz w:val="28"/>
                <w:szCs w:val="28"/>
              </w:rPr>
            </w:pPr>
            <w:r w:rsidRPr="00E80AFB">
              <w:rPr>
                <w:sz w:val="28"/>
                <w:szCs w:val="28"/>
              </w:rPr>
              <w:t>(Федорівка - зона відпочинку "Лугове") - зона відпочинку "Рибаківка"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A85119"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E3C1150"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2170ECD3" w14:textId="77777777" w:rsidR="00E41C46" w:rsidRPr="00E80AFB" w:rsidRDefault="00E41C46" w:rsidP="00434998">
            <w:pPr>
              <w:rPr>
                <w:sz w:val="20"/>
                <w:szCs w:val="20"/>
              </w:rPr>
            </w:pPr>
          </w:p>
        </w:tc>
      </w:tr>
      <w:tr w:rsidR="00E41C46" w:rsidRPr="00E80AFB" w14:paraId="1C0DBC0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713C1EC" w14:textId="77777777" w:rsidR="00E41C46" w:rsidRPr="00E80AFB" w:rsidRDefault="00E41C46" w:rsidP="00434998">
            <w:pPr>
              <w:rPr>
                <w:sz w:val="28"/>
                <w:szCs w:val="28"/>
              </w:rPr>
            </w:pPr>
            <w:r w:rsidRPr="00E80AFB">
              <w:rPr>
                <w:sz w:val="28"/>
                <w:szCs w:val="28"/>
              </w:rPr>
              <w:t>О151101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C0348A9" w14:textId="77777777" w:rsidR="00E41C46" w:rsidRPr="00E80AFB" w:rsidRDefault="00E41C46" w:rsidP="00434998">
            <w:pPr>
              <w:rPr>
                <w:sz w:val="28"/>
                <w:szCs w:val="28"/>
              </w:rPr>
            </w:pPr>
            <w:r w:rsidRPr="00E80AFB">
              <w:rPr>
                <w:sz w:val="28"/>
                <w:szCs w:val="28"/>
              </w:rPr>
              <w:t xml:space="preserve">(Миколаїв-Херсон)-Любомирівка-Першотравневе-(Казанка-(Р-47)), </w:t>
            </w:r>
            <w:r w:rsidRPr="00E80AFB">
              <w:rPr>
                <w:sz w:val="28"/>
                <w:szCs w:val="28"/>
              </w:rPr>
              <w:br/>
              <w:t>км 0+000 – км 39+257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0751A4" w14:textId="77777777" w:rsidR="00E41C46" w:rsidRPr="00E80AFB" w:rsidRDefault="00E41C46" w:rsidP="00434998">
            <w:pPr>
              <w:jc w:val="center"/>
              <w:rPr>
                <w:sz w:val="28"/>
                <w:szCs w:val="28"/>
              </w:rPr>
            </w:pPr>
            <w:r w:rsidRPr="00E80AFB">
              <w:rPr>
                <w:sz w:val="28"/>
                <w:szCs w:val="28"/>
              </w:rPr>
              <w:t>39,3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D3B6AE" w14:textId="77777777" w:rsidR="00E41C46" w:rsidRPr="00E80AFB" w:rsidRDefault="00E41C46" w:rsidP="00434998">
            <w:pPr>
              <w:jc w:val="center"/>
              <w:rPr>
                <w:sz w:val="28"/>
                <w:szCs w:val="28"/>
              </w:rPr>
            </w:pPr>
            <w:r w:rsidRPr="00E80AFB">
              <w:rPr>
                <w:sz w:val="28"/>
                <w:szCs w:val="28"/>
              </w:rPr>
              <w:t>39,3</w:t>
            </w:r>
          </w:p>
        </w:tc>
        <w:tc>
          <w:tcPr>
            <w:tcW w:w="480" w:type="dxa"/>
            <w:vAlign w:val="center"/>
            <w:hideMark/>
          </w:tcPr>
          <w:p w14:paraId="4913EA3B" w14:textId="77777777" w:rsidR="00E41C46" w:rsidRPr="00E80AFB" w:rsidRDefault="00E41C46" w:rsidP="00434998">
            <w:pPr>
              <w:rPr>
                <w:sz w:val="20"/>
                <w:szCs w:val="20"/>
              </w:rPr>
            </w:pPr>
          </w:p>
        </w:tc>
      </w:tr>
      <w:tr w:rsidR="00E41C46" w:rsidRPr="00E80AFB" w14:paraId="24F2A60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F3A6F8" w14:textId="77777777" w:rsidR="00E41C46" w:rsidRPr="00E80AFB" w:rsidRDefault="00E41C46" w:rsidP="00434998">
            <w:pPr>
              <w:rPr>
                <w:sz w:val="28"/>
                <w:szCs w:val="28"/>
              </w:rPr>
            </w:pPr>
            <w:r w:rsidRPr="00E80AFB">
              <w:rPr>
                <w:sz w:val="28"/>
                <w:szCs w:val="28"/>
              </w:rPr>
              <w:t>О151102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F59620A"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1313B1" w14:textId="77777777" w:rsidR="00E41C46" w:rsidRPr="00E80AFB" w:rsidRDefault="00E41C46" w:rsidP="00434998">
            <w:pPr>
              <w:jc w:val="center"/>
              <w:rPr>
                <w:sz w:val="28"/>
                <w:szCs w:val="28"/>
              </w:rPr>
            </w:pPr>
            <w:r w:rsidRPr="00E80AFB">
              <w:rPr>
                <w:sz w:val="28"/>
                <w:szCs w:val="28"/>
              </w:rPr>
              <w:t>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DE74318" w14:textId="77777777" w:rsidR="00E41C46" w:rsidRPr="00E80AFB" w:rsidRDefault="00E41C46" w:rsidP="00434998">
            <w:pPr>
              <w:jc w:val="center"/>
              <w:rPr>
                <w:sz w:val="28"/>
                <w:szCs w:val="28"/>
              </w:rPr>
            </w:pPr>
            <w:r w:rsidRPr="00E80AFB">
              <w:rPr>
                <w:sz w:val="28"/>
                <w:szCs w:val="28"/>
              </w:rPr>
              <w:t>0,5</w:t>
            </w:r>
          </w:p>
        </w:tc>
        <w:tc>
          <w:tcPr>
            <w:tcW w:w="480" w:type="dxa"/>
            <w:vAlign w:val="center"/>
            <w:hideMark/>
          </w:tcPr>
          <w:p w14:paraId="1C05C8BC" w14:textId="77777777" w:rsidR="00E41C46" w:rsidRPr="00E80AFB" w:rsidRDefault="00E41C46" w:rsidP="00434998">
            <w:pPr>
              <w:rPr>
                <w:sz w:val="20"/>
                <w:szCs w:val="20"/>
              </w:rPr>
            </w:pPr>
          </w:p>
        </w:tc>
      </w:tr>
      <w:tr w:rsidR="00E41C46" w:rsidRPr="00E80AFB" w14:paraId="647348D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BD8D45B" w14:textId="77777777" w:rsidR="00E41C46" w:rsidRPr="00E80AFB" w:rsidRDefault="00E41C46" w:rsidP="00434998">
            <w:pPr>
              <w:rPr>
                <w:sz w:val="28"/>
                <w:szCs w:val="28"/>
              </w:rPr>
            </w:pPr>
            <w:r w:rsidRPr="00E80AFB">
              <w:rPr>
                <w:sz w:val="28"/>
                <w:szCs w:val="28"/>
              </w:rPr>
              <w:t>О151103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57712A" w14:textId="77777777" w:rsidR="00E41C46" w:rsidRPr="00E80AFB" w:rsidRDefault="00E41C46" w:rsidP="00434998">
            <w:pPr>
              <w:rPr>
                <w:sz w:val="28"/>
                <w:szCs w:val="28"/>
              </w:rPr>
            </w:pPr>
            <w:r w:rsidRPr="00E80AFB">
              <w:rPr>
                <w:sz w:val="28"/>
                <w:szCs w:val="28"/>
              </w:rPr>
              <w:t>(Калинівка-Снігурівка)-Засілля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9D2462" w14:textId="77777777" w:rsidR="00E41C46" w:rsidRPr="00E80AFB" w:rsidRDefault="00E41C46" w:rsidP="00434998">
            <w:pPr>
              <w:jc w:val="center"/>
              <w:rPr>
                <w:sz w:val="28"/>
                <w:szCs w:val="28"/>
              </w:rPr>
            </w:pPr>
            <w:r w:rsidRPr="00E80AFB">
              <w:rPr>
                <w:sz w:val="28"/>
                <w:szCs w:val="28"/>
              </w:rPr>
              <w:t>4,1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89B26C" w14:textId="77777777" w:rsidR="00E41C46" w:rsidRPr="00E80AFB" w:rsidRDefault="00E41C46" w:rsidP="00434998">
            <w:pPr>
              <w:jc w:val="center"/>
              <w:rPr>
                <w:sz w:val="28"/>
                <w:szCs w:val="28"/>
              </w:rPr>
            </w:pPr>
            <w:r w:rsidRPr="00E80AFB">
              <w:rPr>
                <w:sz w:val="28"/>
                <w:szCs w:val="28"/>
              </w:rPr>
              <w:t>4,1</w:t>
            </w:r>
          </w:p>
        </w:tc>
        <w:tc>
          <w:tcPr>
            <w:tcW w:w="480" w:type="dxa"/>
            <w:vAlign w:val="center"/>
            <w:hideMark/>
          </w:tcPr>
          <w:p w14:paraId="7D8EA595" w14:textId="77777777" w:rsidR="00E41C46" w:rsidRPr="00E80AFB" w:rsidRDefault="00E41C46" w:rsidP="00434998">
            <w:pPr>
              <w:rPr>
                <w:sz w:val="20"/>
                <w:szCs w:val="20"/>
              </w:rPr>
            </w:pPr>
          </w:p>
        </w:tc>
      </w:tr>
      <w:tr w:rsidR="00E41C46" w:rsidRPr="00E80AFB" w14:paraId="7C77F46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BEB9A0" w14:textId="77777777" w:rsidR="00E41C46" w:rsidRPr="00E80AFB" w:rsidRDefault="00E41C46" w:rsidP="00434998">
            <w:pPr>
              <w:rPr>
                <w:sz w:val="28"/>
                <w:szCs w:val="28"/>
              </w:rPr>
            </w:pPr>
            <w:r w:rsidRPr="00E80AFB">
              <w:rPr>
                <w:sz w:val="28"/>
                <w:szCs w:val="28"/>
              </w:rPr>
              <w:t>О151104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0E3EE36" w14:textId="77777777" w:rsidR="00E41C46" w:rsidRPr="00E80AFB" w:rsidRDefault="00E41C46" w:rsidP="00434998">
            <w:pPr>
              <w:rPr>
                <w:sz w:val="28"/>
                <w:szCs w:val="28"/>
              </w:rPr>
            </w:pPr>
            <w:r w:rsidRPr="00E80AFB">
              <w:rPr>
                <w:sz w:val="28"/>
                <w:szCs w:val="28"/>
              </w:rPr>
              <w:t xml:space="preserve">Засілля-Киселівка-межа Херсонської області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368B92"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E9546EB"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0FCE67FC" w14:textId="77777777" w:rsidR="00E41C46" w:rsidRPr="00E80AFB" w:rsidRDefault="00E41C46" w:rsidP="00434998">
            <w:pPr>
              <w:rPr>
                <w:sz w:val="20"/>
                <w:szCs w:val="20"/>
              </w:rPr>
            </w:pPr>
          </w:p>
        </w:tc>
      </w:tr>
      <w:tr w:rsidR="00E41C46" w:rsidRPr="00E80AFB" w14:paraId="41C7B80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E7122B" w14:textId="77777777" w:rsidR="00E41C46" w:rsidRPr="00E80AFB" w:rsidRDefault="00E41C46" w:rsidP="00434998">
            <w:pPr>
              <w:rPr>
                <w:sz w:val="28"/>
                <w:szCs w:val="28"/>
              </w:rPr>
            </w:pPr>
            <w:r w:rsidRPr="00E80AFB">
              <w:rPr>
                <w:sz w:val="28"/>
                <w:szCs w:val="28"/>
              </w:rPr>
              <w:t>О151105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B0C8DF" w14:textId="77777777" w:rsidR="00E41C46" w:rsidRPr="00E80AFB" w:rsidRDefault="00E41C46" w:rsidP="00434998">
            <w:pPr>
              <w:rPr>
                <w:sz w:val="28"/>
                <w:szCs w:val="28"/>
              </w:rPr>
            </w:pPr>
            <w:r w:rsidRPr="00E80AFB">
              <w:rPr>
                <w:sz w:val="28"/>
                <w:szCs w:val="28"/>
              </w:rPr>
              <w:t>((Калинівка-Снігурівка)-Засілля)-залізн.ст.Засілля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16F744" w14:textId="77777777" w:rsidR="00E41C46" w:rsidRPr="00E80AFB" w:rsidRDefault="00E41C46" w:rsidP="00434998">
            <w:pPr>
              <w:jc w:val="center"/>
              <w:rPr>
                <w:sz w:val="28"/>
                <w:szCs w:val="28"/>
              </w:rPr>
            </w:pPr>
            <w:r w:rsidRPr="00E80AFB">
              <w:rPr>
                <w:sz w:val="28"/>
                <w:szCs w:val="28"/>
              </w:rPr>
              <w:t>0,3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418C6E5" w14:textId="77777777" w:rsidR="00E41C46" w:rsidRPr="00E80AFB" w:rsidRDefault="00E41C46" w:rsidP="00434998">
            <w:pPr>
              <w:jc w:val="center"/>
              <w:rPr>
                <w:sz w:val="28"/>
                <w:szCs w:val="28"/>
              </w:rPr>
            </w:pPr>
            <w:r w:rsidRPr="00E80AFB">
              <w:rPr>
                <w:sz w:val="28"/>
                <w:szCs w:val="28"/>
              </w:rPr>
              <w:t>0,3</w:t>
            </w:r>
          </w:p>
        </w:tc>
        <w:tc>
          <w:tcPr>
            <w:tcW w:w="480" w:type="dxa"/>
            <w:vAlign w:val="center"/>
            <w:hideMark/>
          </w:tcPr>
          <w:p w14:paraId="1592F4D8" w14:textId="77777777" w:rsidR="00E41C46" w:rsidRPr="00E80AFB" w:rsidRDefault="00E41C46" w:rsidP="00434998">
            <w:pPr>
              <w:rPr>
                <w:sz w:val="20"/>
                <w:szCs w:val="20"/>
              </w:rPr>
            </w:pPr>
          </w:p>
        </w:tc>
      </w:tr>
      <w:tr w:rsidR="00E41C46" w:rsidRPr="00E80AFB" w14:paraId="3127713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EC52F7" w14:textId="77777777" w:rsidR="00E41C46" w:rsidRPr="00E80AFB" w:rsidRDefault="00E41C46" w:rsidP="00434998">
            <w:pPr>
              <w:rPr>
                <w:sz w:val="28"/>
                <w:szCs w:val="28"/>
              </w:rPr>
            </w:pPr>
            <w:r w:rsidRPr="00E80AFB">
              <w:rPr>
                <w:sz w:val="28"/>
                <w:szCs w:val="28"/>
              </w:rPr>
              <w:t>О151106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37A6D1" w14:textId="77777777" w:rsidR="00E41C46" w:rsidRPr="00E80AFB" w:rsidRDefault="00E41C46" w:rsidP="00434998">
            <w:pPr>
              <w:rPr>
                <w:sz w:val="28"/>
                <w:szCs w:val="28"/>
              </w:rPr>
            </w:pPr>
            <w:r w:rsidRPr="00E80AFB">
              <w:rPr>
                <w:sz w:val="28"/>
                <w:szCs w:val="28"/>
              </w:rPr>
              <w:t xml:space="preserve">(Одеса-Новоазовськ)-Первомайське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79F01" w14:textId="77777777" w:rsidR="00E41C46" w:rsidRPr="00E80AFB" w:rsidRDefault="00E41C46" w:rsidP="00434998">
            <w:pPr>
              <w:jc w:val="center"/>
              <w:rPr>
                <w:sz w:val="28"/>
                <w:szCs w:val="28"/>
              </w:rPr>
            </w:pPr>
            <w:r w:rsidRPr="00E80AFB">
              <w:rPr>
                <w:sz w:val="28"/>
                <w:szCs w:val="28"/>
              </w:rPr>
              <w:t>24,8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6BC599" w14:textId="77777777" w:rsidR="00E41C46" w:rsidRPr="00E80AFB" w:rsidRDefault="00E41C46" w:rsidP="00434998">
            <w:pPr>
              <w:jc w:val="center"/>
              <w:rPr>
                <w:sz w:val="28"/>
                <w:szCs w:val="28"/>
              </w:rPr>
            </w:pPr>
            <w:r w:rsidRPr="00E80AFB">
              <w:rPr>
                <w:sz w:val="28"/>
                <w:szCs w:val="28"/>
              </w:rPr>
              <w:t>24,8</w:t>
            </w:r>
          </w:p>
        </w:tc>
        <w:tc>
          <w:tcPr>
            <w:tcW w:w="480" w:type="dxa"/>
            <w:vAlign w:val="center"/>
            <w:hideMark/>
          </w:tcPr>
          <w:p w14:paraId="74886F6C" w14:textId="77777777" w:rsidR="00E41C46" w:rsidRPr="00E80AFB" w:rsidRDefault="00E41C46" w:rsidP="00434998">
            <w:pPr>
              <w:rPr>
                <w:sz w:val="20"/>
                <w:szCs w:val="20"/>
              </w:rPr>
            </w:pPr>
          </w:p>
        </w:tc>
      </w:tr>
      <w:tr w:rsidR="00E41C46" w:rsidRPr="00E80AFB" w14:paraId="4A9B64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2EB22E" w14:textId="77777777" w:rsidR="00E41C46" w:rsidRPr="00E80AFB" w:rsidRDefault="00E41C46" w:rsidP="00434998">
            <w:pPr>
              <w:rPr>
                <w:sz w:val="28"/>
                <w:szCs w:val="28"/>
              </w:rPr>
            </w:pPr>
            <w:r w:rsidRPr="00E80AFB">
              <w:rPr>
                <w:sz w:val="28"/>
                <w:szCs w:val="28"/>
              </w:rPr>
              <w:t>О151107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77663D5" w14:textId="77777777" w:rsidR="00E41C46" w:rsidRPr="00E80AFB" w:rsidRDefault="00E41C46" w:rsidP="00434998">
            <w:pPr>
              <w:rPr>
                <w:sz w:val="28"/>
                <w:szCs w:val="28"/>
              </w:rPr>
            </w:pPr>
            <w:r w:rsidRPr="00E80AFB">
              <w:rPr>
                <w:sz w:val="28"/>
                <w:szCs w:val="28"/>
              </w:rPr>
              <w:t>((Одеса-Новоазовськ)-Первомайське)-Зелений Гай-Оленівка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E0A30A" w14:textId="77777777" w:rsidR="00E41C46" w:rsidRPr="00E80AFB" w:rsidRDefault="00E41C46" w:rsidP="00434998">
            <w:pPr>
              <w:jc w:val="center"/>
              <w:rPr>
                <w:sz w:val="28"/>
                <w:szCs w:val="28"/>
              </w:rPr>
            </w:pPr>
            <w:r w:rsidRPr="00E80AFB">
              <w:rPr>
                <w:sz w:val="28"/>
                <w:szCs w:val="28"/>
              </w:rPr>
              <w:t>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BDBAD78" w14:textId="77777777" w:rsidR="00E41C46" w:rsidRPr="00E80AFB" w:rsidRDefault="00E41C46" w:rsidP="00434998">
            <w:pPr>
              <w:jc w:val="center"/>
              <w:rPr>
                <w:sz w:val="28"/>
                <w:szCs w:val="28"/>
              </w:rPr>
            </w:pPr>
            <w:r w:rsidRPr="00E80AFB">
              <w:rPr>
                <w:sz w:val="28"/>
                <w:szCs w:val="28"/>
              </w:rPr>
              <w:t>7,0</w:t>
            </w:r>
          </w:p>
        </w:tc>
        <w:tc>
          <w:tcPr>
            <w:tcW w:w="480" w:type="dxa"/>
            <w:vAlign w:val="center"/>
            <w:hideMark/>
          </w:tcPr>
          <w:p w14:paraId="759AB194" w14:textId="77777777" w:rsidR="00E41C46" w:rsidRPr="00E80AFB" w:rsidRDefault="00E41C46" w:rsidP="00434998">
            <w:pPr>
              <w:rPr>
                <w:sz w:val="20"/>
                <w:szCs w:val="20"/>
              </w:rPr>
            </w:pPr>
          </w:p>
        </w:tc>
      </w:tr>
      <w:tr w:rsidR="00E41C46" w:rsidRPr="00E80AFB" w14:paraId="78CD862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66DD46F" w14:textId="77777777" w:rsidR="00E41C46" w:rsidRPr="00E80AFB" w:rsidRDefault="00E41C46" w:rsidP="00434998">
            <w:pPr>
              <w:rPr>
                <w:sz w:val="28"/>
                <w:szCs w:val="28"/>
              </w:rPr>
            </w:pPr>
            <w:r w:rsidRPr="00E80AFB">
              <w:rPr>
                <w:sz w:val="28"/>
                <w:szCs w:val="28"/>
              </w:rPr>
              <w:t>О151108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7B8448" w14:textId="77777777" w:rsidR="00E41C46" w:rsidRPr="00E80AFB" w:rsidRDefault="00E41C46" w:rsidP="00434998">
            <w:pPr>
              <w:rPr>
                <w:sz w:val="28"/>
                <w:szCs w:val="28"/>
              </w:rPr>
            </w:pPr>
            <w:r w:rsidRPr="00E80AFB">
              <w:rPr>
                <w:sz w:val="28"/>
                <w:szCs w:val="28"/>
              </w:rPr>
              <w:t>(Одеса-Новоазовськ)-Миколаївське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8EB5D1"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E1EFE9"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1ABDA772" w14:textId="77777777" w:rsidR="00E41C46" w:rsidRPr="00E80AFB" w:rsidRDefault="00E41C46" w:rsidP="00434998">
            <w:pPr>
              <w:rPr>
                <w:sz w:val="20"/>
                <w:szCs w:val="20"/>
              </w:rPr>
            </w:pPr>
          </w:p>
        </w:tc>
      </w:tr>
      <w:tr w:rsidR="00E41C46" w:rsidRPr="00E80AFB" w14:paraId="2BD5BE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FA123F1" w14:textId="77777777" w:rsidR="00E41C46" w:rsidRPr="00E80AFB" w:rsidRDefault="00E41C46" w:rsidP="00434998">
            <w:pPr>
              <w:rPr>
                <w:sz w:val="28"/>
                <w:szCs w:val="28"/>
              </w:rPr>
            </w:pPr>
            <w:r w:rsidRPr="00E80AFB">
              <w:rPr>
                <w:sz w:val="28"/>
                <w:szCs w:val="28"/>
              </w:rPr>
              <w:t>О151109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ECCC5C" w14:textId="77777777" w:rsidR="00E41C46" w:rsidRPr="00E80AFB" w:rsidRDefault="00E41C46" w:rsidP="00434998">
            <w:pPr>
              <w:rPr>
                <w:sz w:val="28"/>
                <w:szCs w:val="28"/>
              </w:rPr>
            </w:pPr>
            <w:r w:rsidRPr="00E80AFB">
              <w:rPr>
                <w:sz w:val="28"/>
                <w:szCs w:val="28"/>
              </w:rPr>
              <w:t>(Одеса-Новоазовськ)-Мирне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68D059" w14:textId="77777777" w:rsidR="00E41C46" w:rsidRPr="00E80AFB" w:rsidRDefault="00E41C46" w:rsidP="00434998">
            <w:pPr>
              <w:jc w:val="center"/>
              <w:rPr>
                <w:sz w:val="28"/>
                <w:szCs w:val="28"/>
              </w:rPr>
            </w:pPr>
            <w:r w:rsidRPr="00E80AFB">
              <w:rPr>
                <w:sz w:val="28"/>
                <w:szCs w:val="28"/>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0DA186" w14:textId="77777777" w:rsidR="00E41C46" w:rsidRPr="00E80AFB" w:rsidRDefault="00E41C46" w:rsidP="00434998">
            <w:pPr>
              <w:jc w:val="center"/>
              <w:rPr>
                <w:sz w:val="28"/>
                <w:szCs w:val="28"/>
              </w:rPr>
            </w:pPr>
            <w:r w:rsidRPr="00E80AFB">
              <w:rPr>
                <w:sz w:val="28"/>
                <w:szCs w:val="28"/>
              </w:rPr>
              <w:t>0,1</w:t>
            </w:r>
          </w:p>
        </w:tc>
        <w:tc>
          <w:tcPr>
            <w:tcW w:w="480" w:type="dxa"/>
            <w:vAlign w:val="center"/>
            <w:hideMark/>
          </w:tcPr>
          <w:p w14:paraId="33FA7E8D" w14:textId="77777777" w:rsidR="00E41C46" w:rsidRPr="00E80AFB" w:rsidRDefault="00E41C46" w:rsidP="00434998">
            <w:pPr>
              <w:rPr>
                <w:sz w:val="20"/>
                <w:szCs w:val="20"/>
              </w:rPr>
            </w:pPr>
          </w:p>
        </w:tc>
      </w:tr>
      <w:tr w:rsidR="00E41C46" w:rsidRPr="00E80AFB" w14:paraId="6DB69CC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EC3987" w14:textId="77777777" w:rsidR="00E41C46" w:rsidRPr="00E80AFB" w:rsidRDefault="00E41C46" w:rsidP="00434998">
            <w:pPr>
              <w:rPr>
                <w:sz w:val="28"/>
                <w:szCs w:val="28"/>
              </w:rPr>
            </w:pPr>
            <w:r w:rsidRPr="00E80AFB">
              <w:rPr>
                <w:sz w:val="28"/>
                <w:szCs w:val="28"/>
              </w:rPr>
              <w:t>О151110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67D0B4" w14:textId="77777777" w:rsidR="00E41C46" w:rsidRPr="00E80AFB" w:rsidRDefault="00E41C46" w:rsidP="00434998">
            <w:pPr>
              <w:rPr>
                <w:sz w:val="28"/>
                <w:szCs w:val="28"/>
              </w:rPr>
            </w:pPr>
            <w:r w:rsidRPr="00E80AFB">
              <w:rPr>
                <w:sz w:val="28"/>
                <w:szCs w:val="28"/>
              </w:rPr>
              <w:t>(Одеса-Новоазовськ)-Полігон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BE4902"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038D5F"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2D533F78" w14:textId="77777777" w:rsidR="00E41C46" w:rsidRPr="00E80AFB" w:rsidRDefault="00E41C46" w:rsidP="00434998">
            <w:pPr>
              <w:rPr>
                <w:sz w:val="20"/>
                <w:szCs w:val="20"/>
              </w:rPr>
            </w:pPr>
          </w:p>
        </w:tc>
      </w:tr>
      <w:tr w:rsidR="00E41C46" w:rsidRPr="00E80AFB" w14:paraId="3BE8197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1A99BB8" w14:textId="77777777" w:rsidR="00E41C46" w:rsidRPr="00E80AFB" w:rsidRDefault="00E41C46" w:rsidP="00434998">
            <w:pPr>
              <w:rPr>
                <w:sz w:val="28"/>
                <w:szCs w:val="28"/>
              </w:rPr>
            </w:pPr>
            <w:r w:rsidRPr="00E80AFB">
              <w:rPr>
                <w:sz w:val="28"/>
                <w:szCs w:val="28"/>
              </w:rPr>
              <w:t>О151111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C7AD73" w14:textId="77777777" w:rsidR="00E41C46" w:rsidRPr="00E80AFB" w:rsidRDefault="00E41C46" w:rsidP="00434998">
            <w:pPr>
              <w:rPr>
                <w:sz w:val="28"/>
                <w:szCs w:val="28"/>
              </w:rPr>
            </w:pPr>
            <w:r w:rsidRPr="00E80AFB">
              <w:rPr>
                <w:sz w:val="28"/>
                <w:szCs w:val="28"/>
              </w:rPr>
              <w:t>(Одеса-Новоазовськ)-Зоря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55D2D2" w14:textId="77777777" w:rsidR="00E41C46" w:rsidRPr="00E80AFB" w:rsidRDefault="00E41C46" w:rsidP="00434998">
            <w:pPr>
              <w:jc w:val="center"/>
              <w:rPr>
                <w:sz w:val="28"/>
                <w:szCs w:val="28"/>
              </w:rPr>
            </w:pPr>
            <w:r w:rsidRPr="00E80AFB">
              <w:rPr>
                <w:sz w:val="28"/>
                <w:szCs w:val="28"/>
              </w:rPr>
              <w:t>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85850D" w14:textId="77777777" w:rsidR="00E41C46" w:rsidRPr="00E80AFB" w:rsidRDefault="00E41C46" w:rsidP="00434998">
            <w:pPr>
              <w:jc w:val="center"/>
              <w:rPr>
                <w:sz w:val="28"/>
                <w:szCs w:val="28"/>
              </w:rPr>
            </w:pPr>
            <w:r w:rsidRPr="00E80AFB">
              <w:rPr>
                <w:sz w:val="28"/>
                <w:szCs w:val="28"/>
              </w:rPr>
              <w:t>7,1</w:t>
            </w:r>
          </w:p>
        </w:tc>
        <w:tc>
          <w:tcPr>
            <w:tcW w:w="480" w:type="dxa"/>
            <w:vAlign w:val="center"/>
            <w:hideMark/>
          </w:tcPr>
          <w:p w14:paraId="514E177E" w14:textId="77777777" w:rsidR="00E41C46" w:rsidRPr="00E80AFB" w:rsidRDefault="00E41C46" w:rsidP="00434998">
            <w:pPr>
              <w:rPr>
                <w:sz w:val="20"/>
                <w:szCs w:val="20"/>
              </w:rPr>
            </w:pPr>
          </w:p>
        </w:tc>
      </w:tr>
      <w:tr w:rsidR="00E41C46" w:rsidRPr="00E80AFB" w14:paraId="3882537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2591CB" w14:textId="77777777" w:rsidR="00E41C46" w:rsidRPr="00E80AFB" w:rsidRDefault="00E41C46" w:rsidP="00434998">
            <w:pPr>
              <w:rPr>
                <w:sz w:val="28"/>
                <w:szCs w:val="28"/>
              </w:rPr>
            </w:pPr>
            <w:r w:rsidRPr="00E80AFB">
              <w:rPr>
                <w:sz w:val="28"/>
                <w:szCs w:val="28"/>
              </w:rPr>
              <w:t>О151112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656EEFE" w14:textId="77777777" w:rsidR="00E41C46" w:rsidRPr="00E80AFB" w:rsidRDefault="00E41C46" w:rsidP="00434998">
            <w:pPr>
              <w:rPr>
                <w:sz w:val="28"/>
                <w:szCs w:val="28"/>
              </w:rPr>
            </w:pPr>
            <w:r w:rsidRPr="00E80AFB">
              <w:rPr>
                <w:sz w:val="28"/>
                <w:szCs w:val="28"/>
              </w:rPr>
              <w:t>((Одеса-Новоазовськ)-Первомайське)-Новомиколаївка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1B3C5F"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FE7E7E5"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3EB81ECC" w14:textId="77777777" w:rsidR="00E41C46" w:rsidRPr="00E80AFB" w:rsidRDefault="00E41C46" w:rsidP="00434998">
            <w:pPr>
              <w:rPr>
                <w:sz w:val="20"/>
                <w:szCs w:val="20"/>
              </w:rPr>
            </w:pPr>
          </w:p>
        </w:tc>
      </w:tr>
      <w:tr w:rsidR="00E41C46" w:rsidRPr="00E80AFB" w14:paraId="5996160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C8265C" w14:textId="77777777" w:rsidR="00E41C46" w:rsidRPr="00E80AFB" w:rsidRDefault="00E41C46" w:rsidP="00434998">
            <w:pPr>
              <w:rPr>
                <w:sz w:val="28"/>
                <w:szCs w:val="28"/>
              </w:rPr>
            </w:pPr>
            <w:r w:rsidRPr="00E80AFB">
              <w:rPr>
                <w:sz w:val="28"/>
                <w:szCs w:val="28"/>
              </w:rPr>
              <w:t>О151113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74917A" w14:textId="77777777" w:rsidR="00E41C46" w:rsidRPr="00E80AFB" w:rsidRDefault="00E41C46" w:rsidP="00434998">
            <w:pPr>
              <w:rPr>
                <w:sz w:val="28"/>
                <w:szCs w:val="28"/>
              </w:rPr>
            </w:pPr>
            <w:r w:rsidRPr="00E80AFB">
              <w:rPr>
                <w:sz w:val="28"/>
                <w:szCs w:val="28"/>
              </w:rPr>
              <w:t>(Дніпро-Миколаїв)-Горохівка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FDF179"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25AE69"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EA0CAEF" w14:textId="77777777" w:rsidR="00E41C46" w:rsidRPr="00E80AFB" w:rsidRDefault="00E41C46" w:rsidP="00434998">
            <w:pPr>
              <w:rPr>
                <w:sz w:val="20"/>
                <w:szCs w:val="20"/>
              </w:rPr>
            </w:pPr>
          </w:p>
        </w:tc>
      </w:tr>
      <w:tr w:rsidR="00E41C46" w:rsidRPr="00E80AFB" w14:paraId="01D0D8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DD7F743" w14:textId="77777777" w:rsidR="00E41C46" w:rsidRPr="00E80AFB" w:rsidRDefault="00E41C46" w:rsidP="00434998">
            <w:pPr>
              <w:rPr>
                <w:sz w:val="28"/>
                <w:szCs w:val="28"/>
              </w:rPr>
            </w:pPr>
            <w:r w:rsidRPr="00E80AFB">
              <w:rPr>
                <w:sz w:val="28"/>
                <w:szCs w:val="28"/>
              </w:rPr>
              <w:t>О151114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135B4B0" w14:textId="77777777" w:rsidR="00E41C46" w:rsidRPr="00E80AFB" w:rsidRDefault="00E41C46" w:rsidP="00434998">
            <w:pPr>
              <w:rPr>
                <w:sz w:val="28"/>
                <w:szCs w:val="28"/>
              </w:rPr>
            </w:pPr>
            <w:r w:rsidRPr="00E80AFB">
              <w:rPr>
                <w:sz w:val="28"/>
                <w:szCs w:val="28"/>
              </w:rPr>
              <w:t>(Дніпро-Миколаїв)-Грейгове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61746A" w14:textId="77777777" w:rsidR="00E41C46" w:rsidRPr="00E80AFB" w:rsidRDefault="00E41C46" w:rsidP="00434998">
            <w:pPr>
              <w:jc w:val="center"/>
              <w:rPr>
                <w:sz w:val="28"/>
                <w:szCs w:val="28"/>
              </w:rPr>
            </w:pPr>
            <w:r w:rsidRPr="00E80AFB">
              <w:rPr>
                <w:sz w:val="28"/>
                <w:szCs w:val="28"/>
              </w:rPr>
              <w:t>7,2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BBF45A" w14:textId="77777777" w:rsidR="00E41C46" w:rsidRPr="00E80AFB" w:rsidRDefault="00E41C46" w:rsidP="00434998">
            <w:pPr>
              <w:jc w:val="center"/>
              <w:rPr>
                <w:sz w:val="28"/>
                <w:szCs w:val="28"/>
              </w:rPr>
            </w:pPr>
            <w:r w:rsidRPr="00E80AFB">
              <w:rPr>
                <w:sz w:val="28"/>
                <w:szCs w:val="28"/>
              </w:rPr>
              <w:t>7,2</w:t>
            </w:r>
          </w:p>
        </w:tc>
        <w:tc>
          <w:tcPr>
            <w:tcW w:w="480" w:type="dxa"/>
            <w:vAlign w:val="center"/>
            <w:hideMark/>
          </w:tcPr>
          <w:p w14:paraId="7A9A0578" w14:textId="77777777" w:rsidR="00E41C46" w:rsidRPr="00E80AFB" w:rsidRDefault="00E41C46" w:rsidP="00434998">
            <w:pPr>
              <w:rPr>
                <w:sz w:val="20"/>
                <w:szCs w:val="20"/>
              </w:rPr>
            </w:pPr>
          </w:p>
        </w:tc>
      </w:tr>
      <w:tr w:rsidR="00E41C46" w:rsidRPr="00E80AFB" w14:paraId="65D6CEA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410CB7A" w14:textId="77777777" w:rsidR="00E41C46" w:rsidRPr="00E80AFB" w:rsidRDefault="00E41C46" w:rsidP="00434998">
            <w:pPr>
              <w:rPr>
                <w:sz w:val="28"/>
                <w:szCs w:val="28"/>
              </w:rPr>
            </w:pPr>
            <w:r w:rsidRPr="00E80AFB">
              <w:rPr>
                <w:sz w:val="28"/>
                <w:szCs w:val="28"/>
              </w:rPr>
              <w:t>О151115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5AE5E2" w14:textId="77777777" w:rsidR="00E41C46" w:rsidRPr="00E80AFB" w:rsidRDefault="00E41C46" w:rsidP="00434998">
            <w:pPr>
              <w:rPr>
                <w:sz w:val="28"/>
                <w:szCs w:val="28"/>
              </w:rPr>
            </w:pPr>
            <w:r w:rsidRPr="00E80AFB">
              <w:rPr>
                <w:sz w:val="28"/>
                <w:szCs w:val="28"/>
              </w:rPr>
              <w:t>(Дніпро-Миколаїв)-Калинівка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31E26C"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C82279"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05DF629D" w14:textId="77777777" w:rsidR="00E41C46" w:rsidRPr="00E80AFB" w:rsidRDefault="00E41C46" w:rsidP="00434998">
            <w:pPr>
              <w:rPr>
                <w:sz w:val="20"/>
                <w:szCs w:val="20"/>
              </w:rPr>
            </w:pPr>
          </w:p>
        </w:tc>
      </w:tr>
      <w:tr w:rsidR="00E41C46" w:rsidRPr="00E80AFB" w14:paraId="7986BCE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C34159" w14:textId="77777777" w:rsidR="00E41C46" w:rsidRPr="00E80AFB" w:rsidRDefault="00E41C46" w:rsidP="00434998">
            <w:pPr>
              <w:rPr>
                <w:sz w:val="28"/>
                <w:szCs w:val="28"/>
              </w:rPr>
            </w:pPr>
            <w:r w:rsidRPr="00E80AFB">
              <w:rPr>
                <w:sz w:val="28"/>
                <w:szCs w:val="28"/>
              </w:rPr>
              <w:t>О151116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AEDB41" w14:textId="77777777" w:rsidR="00E41C46" w:rsidRPr="00E80AFB" w:rsidRDefault="00E41C46" w:rsidP="00434998">
            <w:pPr>
              <w:rPr>
                <w:sz w:val="28"/>
                <w:szCs w:val="28"/>
              </w:rPr>
            </w:pPr>
            <w:r w:rsidRPr="00E80AFB">
              <w:rPr>
                <w:sz w:val="28"/>
                <w:szCs w:val="28"/>
              </w:rPr>
              <w:t>(Дніпро-Миколаїв)-Воскресенське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41E4A6A" w14:textId="77777777" w:rsidR="00E41C46" w:rsidRPr="00E80AFB" w:rsidRDefault="00E41C46" w:rsidP="00434998">
            <w:pPr>
              <w:jc w:val="center"/>
              <w:rPr>
                <w:sz w:val="28"/>
                <w:szCs w:val="28"/>
              </w:rPr>
            </w:pPr>
            <w:r w:rsidRPr="00E80AFB">
              <w:rPr>
                <w:sz w:val="28"/>
                <w:szCs w:val="28"/>
              </w:rPr>
              <w:t>0,4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919C3BC" w14:textId="77777777" w:rsidR="00E41C46" w:rsidRPr="00E80AFB" w:rsidRDefault="00E41C46" w:rsidP="00434998">
            <w:pPr>
              <w:jc w:val="center"/>
              <w:rPr>
                <w:sz w:val="28"/>
                <w:szCs w:val="28"/>
              </w:rPr>
            </w:pPr>
            <w:r w:rsidRPr="00E80AFB">
              <w:rPr>
                <w:sz w:val="28"/>
                <w:szCs w:val="28"/>
              </w:rPr>
              <w:t>0,4</w:t>
            </w:r>
          </w:p>
        </w:tc>
        <w:tc>
          <w:tcPr>
            <w:tcW w:w="480" w:type="dxa"/>
            <w:vAlign w:val="center"/>
            <w:hideMark/>
          </w:tcPr>
          <w:p w14:paraId="7C76ED9E" w14:textId="77777777" w:rsidR="00E41C46" w:rsidRPr="00E80AFB" w:rsidRDefault="00E41C46" w:rsidP="00434998">
            <w:pPr>
              <w:rPr>
                <w:sz w:val="20"/>
                <w:szCs w:val="20"/>
              </w:rPr>
            </w:pPr>
          </w:p>
        </w:tc>
      </w:tr>
      <w:tr w:rsidR="00E41C46" w:rsidRPr="00E80AFB" w14:paraId="035416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10B0473" w14:textId="77777777" w:rsidR="00E41C46" w:rsidRPr="00E80AFB" w:rsidRDefault="00E41C46" w:rsidP="00434998">
            <w:pPr>
              <w:rPr>
                <w:sz w:val="28"/>
                <w:szCs w:val="28"/>
              </w:rPr>
            </w:pPr>
            <w:r w:rsidRPr="00E80AFB">
              <w:rPr>
                <w:sz w:val="28"/>
                <w:szCs w:val="28"/>
              </w:rPr>
              <w:t>О151117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B691B5" w14:textId="77777777" w:rsidR="00E41C46" w:rsidRPr="00E80AFB" w:rsidRDefault="00E41C46" w:rsidP="00434998">
            <w:pPr>
              <w:rPr>
                <w:sz w:val="28"/>
                <w:szCs w:val="28"/>
              </w:rPr>
            </w:pPr>
            <w:r w:rsidRPr="00E80AFB">
              <w:rPr>
                <w:sz w:val="28"/>
                <w:szCs w:val="28"/>
              </w:rPr>
              <w:t>(Дніпро-Миколаїв)-Мішково-Погорілове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00B61B"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F56EC1F"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04AD3197" w14:textId="77777777" w:rsidR="00E41C46" w:rsidRPr="00E80AFB" w:rsidRDefault="00E41C46" w:rsidP="00434998">
            <w:pPr>
              <w:rPr>
                <w:sz w:val="20"/>
                <w:szCs w:val="20"/>
              </w:rPr>
            </w:pPr>
          </w:p>
        </w:tc>
      </w:tr>
      <w:tr w:rsidR="00E41C46" w:rsidRPr="00E80AFB" w14:paraId="2020718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BF19E2C" w14:textId="77777777" w:rsidR="00E41C46" w:rsidRPr="00E80AFB" w:rsidRDefault="00E41C46" w:rsidP="00434998">
            <w:pPr>
              <w:rPr>
                <w:sz w:val="28"/>
                <w:szCs w:val="28"/>
              </w:rPr>
            </w:pPr>
            <w:r w:rsidRPr="00E80AFB">
              <w:rPr>
                <w:sz w:val="28"/>
                <w:szCs w:val="28"/>
              </w:rPr>
              <w:t>О151118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F4DE95D" w14:textId="77777777" w:rsidR="00E41C46" w:rsidRPr="00E80AFB" w:rsidRDefault="00E41C46" w:rsidP="00434998">
            <w:pPr>
              <w:rPr>
                <w:sz w:val="28"/>
                <w:szCs w:val="28"/>
              </w:rPr>
            </w:pPr>
            <w:r w:rsidRPr="00E80AFB">
              <w:rPr>
                <w:sz w:val="28"/>
                <w:szCs w:val="28"/>
              </w:rPr>
              <w:t>(Олександрівка-Миколаїв)-Пересадівка-(Дніпро-Миколаїв)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4411" w14:textId="77777777" w:rsidR="00E41C46" w:rsidRPr="00E80AFB" w:rsidRDefault="00E41C46" w:rsidP="00434998">
            <w:pPr>
              <w:jc w:val="center"/>
              <w:rPr>
                <w:sz w:val="28"/>
                <w:szCs w:val="28"/>
              </w:rPr>
            </w:pPr>
            <w:r w:rsidRPr="00E80AFB">
              <w:rPr>
                <w:sz w:val="28"/>
                <w:szCs w:val="28"/>
              </w:rPr>
              <w:t>10,8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860B41" w14:textId="77777777" w:rsidR="00E41C46" w:rsidRPr="00E80AFB" w:rsidRDefault="00E41C46" w:rsidP="00434998">
            <w:pPr>
              <w:jc w:val="center"/>
              <w:rPr>
                <w:sz w:val="28"/>
                <w:szCs w:val="28"/>
              </w:rPr>
            </w:pPr>
            <w:r w:rsidRPr="00E80AFB">
              <w:rPr>
                <w:sz w:val="28"/>
                <w:szCs w:val="28"/>
              </w:rPr>
              <w:t>10,8</w:t>
            </w:r>
          </w:p>
        </w:tc>
        <w:tc>
          <w:tcPr>
            <w:tcW w:w="480" w:type="dxa"/>
            <w:vAlign w:val="center"/>
            <w:hideMark/>
          </w:tcPr>
          <w:p w14:paraId="7C6A9699" w14:textId="77777777" w:rsidR="00E41C46" w:rsidRPr="00E80AFB" w:rsidRDefault="00E41C46" w:rsidP="00434998">
            <w:pPr>
              <w:rPr>
                <w:sz w:val="20"/>
                <w:szCs w:val="20"/>
              </w:rPr>
            </w:pPr>
          </w:p>
        </w:tc>
      </w:tr>
      <w:tr w:rsidR="00E41C46" w:rsidRPr="00E80AFB" w14:paraId="5AADC71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17B125BC" w14:textId="77777777" w:rsidR="00E41C46" w:rsidRPr="00E80AFB" w:rsidRDefault="00E41C46" w:rsidP="00434998">
            <w:pPr>
              <w:rPr>
                <w:sz w:val="28"/>
                <w:szCs w:val="28"/>
              </w:rPr>
            </w:pPr>
            <w:r w:rsidRPr="00E80AFB">
              <w:rPr>
                <w:sz w:val="28"/>
                <w:szCs w:val="28"/>
              </w:rPr>
              <w:lastRenderedPageBreak/>
              <w:t>О151119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2016C47" w14:textId="77777777" w:rsidR="00E41C46" w:rsidRPr="00E80AFB" w:rsidRDefault="00E41C46" w:rsidP="00434998">
            <w:pPr>
              <w:rPr>
                <w:sz w:val="28"/>
                <w:szCs w:val="28"/>
              </w:rPr>
            </w:pPr>
            <w:r w:rsidRPr="00E80AFB">
              <w:rPr>
                <w:sz w:val="28"/>
                <w:szCs w:val="28"/>
              </w:rPr>
              <w:t>(Олександрівка-Миколаїв)-Каравелове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37E24" w14:textId="77777777" w:rsidR="00E41C46" w:rsidRPr="00E80AFB" w:rsidRDefault="00E41C46" w:rsidP="00434998">
            <w:pPr>
              <w:jc w:val="center"/>
              <w:rPr>
                <w:sz w:val="28"/>
                <w:szCs w:val="28"/>
              </w:rPr>
            </w:pPr>
            <w:r w:rsidRPr="00E80AFB">
              <w:rPr>
                <w:sz w:val="28"/>
                <w:szCs w:val="28"/>
              </w:rPr>
              <w:t>5,7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A2AF437" w14:textId="77777777" w:rsidR="00E41C46" w:rsidRPr="00E80AFB" w:rsidRDefault="00E41C46" w:rsidP="00434998">
            <w:pPr>
              <w:jc w:val="center"/>
              <w:rPr>
                <w:sz w:val="28"/>
                <w:szCs w:val="28"/>
              </w:rPr>
            </w:pPr>
            <w:r w:rsidRPr="00E80AFB">
              <w:rPr>
                <w:sz w:val="28"/>
                <w:szCs w:val="28"/>
              </w:rPr>
              <w:t>5,7</w:t>
            </w:r>
          </w:p>
        </w:tc>
        <w:tc>
          <w:tcPr>
            <w:tcW w:w="480" w:type="dxa"/>
            <w:vAlign w:val="center"/>
            <w:hideMark/>
          </w:tcPr>
          <w:p w14:paraId="7CE790DF" w14:textId="77777777" w:rsidR="00E41C46" w:rsidRPr="00E80AFB" w:rsidRDefault="00E41C46" w:rsidP="00434998">
            <w:pPr>
              <w:rPr>
                <w:sz w:val="20"/>
                <w:szCs w:val="20"/>
              </w:rPr>
            </w:pPr>
          </w:p>
        </w:tc>
      </w:tr>
      <w:tr w:rsidR="00E41C46" w:rsidRPr="00E80AFB" w14:paraId="1F061A8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57BB9A31" w14:textId="77777777" w:rsidR="00E41C46" w:rsidRPr="00E80AFB" w:rsidRDefault="00E41C46" w:rsidP="00434998">
            <w:pPr>
              <w:rPr>
                <w:sz w:val="28"/>
                <w:szCs w:val="28"/>
              </w:rPr>
            </w:pPr>
            <w:r w:rsidRPr="00E80AFB">
              <w:rPr>
                <w:sz w:val="28"/>
                <w:szCs w:val="28"/>
              </w:rPr>
              <w:t>О151120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1725A9" w14:textId="77777777" w:rsidR="00E41C46" w:rsidRPr="00E80AFB" w:rsidRDefault="00E41C46" w:rsidP="00434998">
            <w:pPr>
              <w:rPr>
                <w:sz w:val="28"/>
                <w:szCs w:val="28"/>
              </w:rPr>
            </w:pPr>
            <w:r w:rsidRPr="00E80AFB">
              <w:rPr>
                <w:sz w:val="28"/>
                <w:szCs w:val="28"/>
              </w:rPr>
              <w:t>(Калинівка-Снігурівка)-Білозірка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0CB8C2"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18C7B1"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72B18346" w14:textId="77777777" w:rsidR="00E41C46" w:rsidRPr="00E80AFB" w:rsidRDefault="00E41C46" w:rsidP="00434998">
            <w:pPr>
              <w:rPr>
                <w:sz w:val="20"/>
                <w:szCs w:val="20"/>
              </w:rPr>
            </w:pPr>
          </w:p>
        </w:tc>
      </w:tr>
      <w:tr w:rsidR="00E41C46" w:rsidRPr="00E80AFB" w14:paraId="008C7E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8357275" w14:textId="77777777" w:rsidR="00E41C46" w:rsidRPr="00E80AFB" w:rsidRDefault="00E41C46" w:rsidP="00434998">
            <w:pPr>
              <w:rPr>
                <w:sz w:val="28"/>
                <w:szCs w:val="28"/>
              </w:rPr>
            </w:pPr>
            <w:r w:rsidRPr="00E80AFB">
              <w:rPr>
                <w:sz w:val="28"/>
                <w:szCs w:val="28"/>
              </w:rPr>
              <w:t>О151121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74C72C" w14:textId="77777777" w:rsidR="00E41C46" w:rsidRPr="00E80AFB" w:rsidRDefault="00E41C46" w:rsidP="00434998">
            <w:pPr>
              <w:rPr>
                <w:sz w:val="28"/>
                <w:szCs w:val="28"/>
              </w:rPr>
            </w:pPr>
            <w:r w:rsidRPr="00E80AFB">
              <w:rPr>
                <w:sz w:val="28"/>
                <w:szCs w:val="28"/>
              </w:rPr>
              <w:t>(Калинівка-Снігурівка)-Партизанське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09C691" w14:textId="77777777" w:rsidR="00E41C46" w:rsidRPr="00E80AFB" w:rsidRDefault="00E41C46" w:rsidP="00434998">
            <w:pPr>
              <w:jc w:val="center"/>
              <w:rPr>
                <w:sz w:val="28"/>
                <w:szCs w:val="28"/>
              </w:rPr>
            </w:pPr>
            <w:r w:rsidRPr="00E80AFB">
              <w:rPr>
                <w:sz w:val="28"/>
                <w:szCs w:val="28"/>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E136B84" w14:textId="77777777" w:rsidR="00E41C46" w:rsidRPr="00E80AFB" w:rsidRDefault="00E41C46" w:rsidP="00434998">
            <w:pPr>
              <w:jc w:val="center"/>
              <w:rPr>
                <w:sz w:val="28"/>
                <w:szCs w:val="28"/>
              </w:rPr>
            </w:pPr>
            <w:r w:rsidRPr="00E80AFB">
              <w:rPr>
                <w:sz w:val="28"/>
                <w:szCs w:val="28"/>
              </w:rPr>
              <w:t>0,1</w:t>
            </w:r>
          </w:p>
        </w:tc>
        <w:tc>
          <w:tcPr>
            <w:tcW w:w="480" w:type="dxa"/>
            <w:vAlign w:val="center"/>
            <w:hideMark/>
          </w:tcPr>
          <w:p w14:paraId="1A105B55" w14:textId="77777777" w:rsidR="00E41C46" w:rsidRPr="00E80AFB" w:rsidRDefault="00E41C46" w:rsidP="00434998">
            <w:pPr>
              <w:rPr>
                <w:sz w:val="20"/>
                <w:szCs w:val="20"/>
              </w:rPr>
            </w:pPr>
          </w:p>
        </w:tc>
      </w:tr>
      <w:tr w:rsidR="00E41C46" w:rsidRPr="00E80AFB" w14:paraId="42975B7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8CDB9EE" w14:textId="77777777" w:rsidR="00E41C46" w:rsidRPr="00E80AFB" w:rsidRDefault="00E41C46" w:rsidP="00434998">
            <w:pPr>
              <w:rPr>
                <w:sz w:val="28"/>
                <w:szCs w:val="28"/>
              </w:rPr>
            </w:pPr>
            <w:r w:rsidRPr="00E80AFB">
              <w:rPr>
                <w:sz w:val="28"/>
                <w:szCs w:val="28"/>
              </w:rPr>
              <w:t>О151122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62B22E" w14:textId="77777777" w:rsidR="00E41C46" w:rsidRPr="00E80AFB" w:rsidRDefault="00E41C46" w:rsidP="00434998">
            <w:pPr>
              <w:rPr>
                <w:sz w:val="28"/>
                <w:szCs w:val="28"/>
              </w:rPr>
            </w:pPr>
            <w:r w:rsidRPr="00E80AFB">
              <w:rPr>
                <w:sz w:val="28"/>
                <w:szCs w:val="28"/>
              </w:rPr>
              <w:t>(Миколаїв-Херсон)-Галицинове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A886F" w14:textId="77777777" w:rsidR="00E41C46" w:rsidRPr="00E80AFB" w:rsidRDefault="00E41C46" w:rsidP="00434998">
            <w:pPr>
              <w:jc w:val="center"/>
              <w:rPr>
                <w:sz w:val="28"/>
                <w:szCs w:val="28"/>
              </w:rPr>
            </w:pPr>
            <w:r w:rsidRPr="00E80AFB">
              <w:rPr>
                <w:sz w:val="28"/>
                <w:szCs w:val="28"/>
              </w:rPr>
              <w:t>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30D3FA" w14:textId="77777777" w:rsidR="00E41C46" w:rsidRPr="00E80AFB" w:rsidRDefault="00E41C46" w:rsidP="00434998">
            <w:pPr>
              <w:jc w:val="center"/>
              <w:rPr>
                <w:sz w:val="28"/>
                <w:szCs w:val="28"/>
              </w:rPr>
            </w:pPr>
            <w:r w:rsidRPr="00E80AFB">
              <w:rPr>
                <w:sz w:val="28"/>
                <w:szCs w:val="28"/>
              </w:rPr>
              <w:t>1,9</w:t>
            </w:r>
          </w:p>
        </w:tc>
        <w:tc>
          <w:tcPr>
            <w:tcW w:w="480" w:type="dxa"/>
            <w:vAlign w:val="center"/>
            <w:hideMark/>
          </w:tcPr>
          <w:p w14:paraId="08410CDE" w14:textId="77777777" w:rsidR="00E41C46" w:rsidRPr="00E80AFB" w:rsidRDefault="00E41C46" w:rsidP="00434998">
            <w:pPr>
              <w:rPr>
                <w:sz w:val="20"/>
                <w:szCs w:val="20"/>
              </w:rPr>
            </w:pPr>
          </w:p>
        </w:tc>
      </w:tr>
      <w:tr w:rsidR="00E41C46" w:rsidRPr="00E80AFB" w14:paraId="5015823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39CD49F" w14:textId="77777777" w:rsidR="00E41C46" w:rsidRPr="00E80AFB" w:rsidRDefault="00E41C46" w:rsidP="00434998">
            <w:pPr>
              <w:rPr>
                <w:sz w:val="28"/>
                <w:szCs w:val="28"/>
              </w:rPr>
            </w:pPr>
            <w:r w:rsidRPr="00E80AFB">
              <w:rPr>
                <w:sz w:val="28"/>
                <w:szCs w:val="28"/>
              </w:rPr>
              <w:t>О151123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295C348" w14:textId="77777777" w:rsidR="00E41C46" w:rsidRPr="00E80AFB" w:rsidRDefault="00E41C46" w:rsidP="00434998">
            <w:pPr>
              <w:rPr>
                <w:sz w:val="28"/>
                <w:szCs w:val="28"/>
              </w:rPr>
            </w:pPr>
            <w:r w:rsidRPr="00E80AFB">
              <w:rPr>
                <w:sz w:val="28"/>
                <w:szCs w:val="28"/>
              </w:rPr>
              <w:t>Миколаїв-мікрорайон Кульбакине-Миколаївське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719418"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E4B4F21"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2A27B347" w14:textId="77777777" w:rsidR="00E41C46" w:rsidRPr="00E80AFB" w:rsidRDefault="00E41C46" w:rsidP="00434998">
            <w:pPr>
              <w:rPr>
                <w:sz w:val="20"/>
                <w:szCs w:val="20"/>
              </w:rPr>
            </w:pPr>
          </w:p>
        </w:tc>
      </w:tr>
      <w:tr w:rsidR="00E41C46" w:rsidRPr="00E80AFB" w14:paraId="1742974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643210A9" w14:textId="77777777" w:rsidR="00E41C46" w:rsidRPr="00E80AFB" w:rsidRDefault="00E41C46" w:rsidP="00434998">
            <w:pPr>
              <w:rPr>
                <w:sz w:val="28"/>
                <w:szCs w:val="28"/>
              </w:rPr>
            </w:pPr>
            <w:r w:rsidRPr="00E80AFB">
              <w:rPr>
                <w:sz w:val="28"/>
                <w:szCs w:val="28"/>
              </w:rPr>
              <w:t>О151124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B60D91" w14:textId="77777777" w:rsidR="00E41C46" w:rsidRPr="00E80AFB" w:rsidRDefault="00E41C46" w:rsidP="00434998">
            <w:pPr>
              <w:rPr>
                <w:sz w:val="28"/>
                <w:szCs w:val="28"/>
              </w:rPr>
            </w:pPr>
            <w:r w:rsidRPr="00E80AFB">
              <w:rPr>
                <w:sz w:val="28"/>
                <w:szCs w:val="28"/>
              </w:rPr>
              <w:t>Миколаїв-Станіслав-Херсон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335C47" w14:textId="77777777" w:rsidR="00E41C46" w:rsidRPr="00E80AFB" w:rsidRDefault="00E41C46" w:rsidP="00434998">
            <w:pPr>
              <w:jc w:val="center"/>
              <w:rPr>
                <w:sz w:val="28"/>
                <w:szCs w:val="28"/>
              </w:rPr>
            </w:pPr>
            <w:r w:rsidRPr="00E80AFB">
              <w:rPr>
                <w:sz w:val="28"/>
                <w:szCs w:val="28"/>
              </w:rPr>
              <w:t>19,8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67D925" w14:textId="77777777" w:rsidR="00E41C46" w:rsidRPr="00E80AFB" w:rsidRDefault="00E41C46" w:rsidP="00434998">
            <w:pPr>
              <w:jc w:val="center"/>
              <w:rPr>
                <w:sz w:val="28"/>
                <w:szCs w:val="28"/>
              </w:rPr>
            </w:pPr>
            <w:r w:rsidRPr="00E80AFB">
              <w:rPr>
                <w:sz w:val="28"/>
                <w:szCs w:val="28"/>
              </w:rPr>
              <w:t>19,8</w:t>
            </w:r>
          </w:p>
        </w:tc>
        <w:tc>
          <w:tcPr>
            <w:tcW w:w="480" w:type="dxa"/>
            <w:vAlign w:val="center"/>
            <w:hideMark/>
          </w:tcPr>
          <w:p w14:paraId="0A0259FB" w14:textId="77777777" w:rsidR="00E41C46" w:rsidRPr="00E80AFB" w:rsidRDefault="00E41C46" w:rsidP="00434998">
            <w:pPr>
              <w:rPr>
                <w:sz w:val="20"/>
                <w:szCs w:val="20"/>
              </w:rPr>
            </w:pPr>
          </w:p>
        </w:tc>
      </w:tr>
      <w:tr w:rsidR="00E41C46" w:rsidRPr="00E80AFB" w14:paraId="76BE222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0B22EE5" w14:textId="77777777" w:rsidR="00E41C46" w:rsidRPr="00E80AFB" w:rsidRDefault="00E41C46" w:rsidP="00434998">
            <w:pPr>
              <w:rPr>
                <w:sz w:val="28"/>
                <w:szCs w:val="28"/>
              </w:rPr>
            </w:pPr>
            <w:r w:rsidRPr="00E80AFB">
              <w:rPr>
                <w:sz w:val="28"/>
                <w:szCs w:val="28"/>
              </w:rPr>
              <w:t>О151125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BDF88E" w14:textId="77777777" w:rsidR="00E41C46" w:rsidRPr="00E80AFB" w:rsidRDefault="00E41C46" w:rsidP="00434998">
            <w:pPr>
              <w:rPr>
                <w:sz w:val="28"/>
                <w:szCs w:val="28"/>
              </w:rPr>
            </w:pPr>
            <w:r w:rsidRPr="00E80AFB">
              <w:rPr>
                <w:sz w:val="28"/>
                <w:szCs w:val="28"/>
              </w:rPr>
              <w:t>Під'їзд до м. Миколаєва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F5590B"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65E5C5"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7B2C8A2F" w14:textId="77777777" w:rsidR="00E41C46" w:rsidRPr="00E80AFB" w:rsidRDefault="00E41C46" w:rsidP="00434998">
            <w:pPr>
              <w:rPr>
                <w:sz w:val="20"/>
                <w:szCs w:val="20"/>
              </w:rPr>
            </w:pPr>
          </w:p>
        </w:tc>
      </w:tr>
      <w:tr w:rsidR="00E41C46" w:rsidRPr="00E80AFB" w14:paraId="0D6677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73261AD" w14:textId="77777777" w:rsidR="00E41C46" w:rsidRPr="00E80AFB" w:rsidRDefault="00E41C46" w:rsidP="00434998">
            <w:pPr>
              <w:rPr>
                <w:sz w:val="28"/>
                <w:szCs w:val="28"/>
              </w:rPr>
            </w:pPr>
            <w:r w:rsidRPr="00E80AFB">
              <w:rPr>
                <w:sz w:val="28"/>
                <w:szCs w:val="28"/>
              </w:rPr>
              <w:t>О150602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2DA2CBF" w14:textId="77777777" w:rsidR="00E41C46" w:rsidRPr="00E80AFB" w:rsidRDefault="00E41C46" w:rsidP="00434998">
            <w:pPr>
              <w:rPr>
                <w:sz w:val="28"/>
                <w:szCs w:val="28"/>
              </w:rPr>
            </w:pPr>
            <w:r w:rsidRPr="00E80AFB">
              <w:rPr>
                <w:sz w:val="28"/>
                <w:szCs w:val="28"/>
              </w:rPr>
              <w:t xml:space="preserve">Веселинове-Покровка-(Миколаїв-Берізки) </w:t>
            </w:r>
            <w:r w:rsidRPr="00E80AFB">
              <w:rPr>
                <w:sz w:val="28"/>
                <w:szCs w:val="28"/>
              </w:rPr>
              <w:br/>
              <w:t>км 32+678 – км 70+504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F381D0" w14:textId="77777777" w:rsidR="00E41C46" w:rsidRPr="00E80AFB" w:rsidRDefault="00E41C46" w:rsidP="00434998">
            <w:pPr>
              <w:jc w:val="center"/>
              <w:rPr>
                <w:sz w:val="28"/>
                <w:szCs w:val="28"/>
              </w:rPr>
            </w:pPr>
            <w:r w:rsidRPr="00E80AFB">
              <w:rPr>
                <w:sz w:val="28"/>
                <w:szCs w:val="28"/>
              </w:rPr>
              <w:t>37,9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C7EE04" w14:textId="77777777" w:rsidR="00E41C46" w:rsidRPr="00E80AFB" w:rsidRDefault="00E41C46" w:rsidP="00434998">
            <w:pPr>
              <w:jc w:val="center"/>
              <w:rPr>
                <w:sz w:val="28"/>
                <w:szCs w:val="28"/>
              </w:rPr>
            </w:pPr>
            <w:r w:rsidRPr="00E80AFB">
              <w:rPr>
                <w:sz w:val="28"/>
                <w:szCs w:val="28"/>
              </w:rPr>
              <w:t>37,9</w:t>
            </w:r>
          </w:p>
        </w:tc>
        <w:tc>
          <w:tcPr>
            <w:tcW w:w="480" w:type="dxa"/>
            <w:vAlign w:val="center"/>
            <w:hideMark/>
          </w:tcPr>
          <w:p w14:paraId="5F02E70B" w14:textId="77777777" w:rsidR="00E41C46" w:rsidRPr="00E80AFB" w:rsidRDefault="00E41C46" w:rsidP="00434998">
            <w:pPr>
              <w:rPr>
                <w:sz w:val="20"/>
                <w:szCs w:val="20"/>
              </w:rPr>
            </w:pPr>
          </w:p>
        </w:tc>
      </w:tr>
      <w:tr w:rsidR="00E41C46" w:rsidRPr="00E80AFB" w14:paraId="67D531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F0EAF0B" w14:textId="77777777" w:rsidR="00E41C46" w:rsidRPr="00E80AFB" w:rsidRDefault="00E41C46" w:rsidP="00434998">
            <w:pPr>
              <w:rPr>
                <w:sz w:val="28"/>
                <w:szCs w:val="28"/>
              </w:rPr>
            </w:pPr>
            <w:r w:rsidRPr="00E80AFB">
              <w:rPr>
                <w:sz w:val="28"/>
                <w:szCs w:val="28"/>
              </w:rPr>
              <w:t>О151402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15DFBFB" w14:textId="77777777" w:rsidR="00E41C46" w:rsidRPr="00E80AFB" w:rsidRDefault="00E41C46" w:rsidP="00434998">
            <w:pPr>
              <w:rPr>
                <w:sz w:val="28"/>
                <w:szCs w:val="28"/>
              </w:rPr>
            </w:pPr>
            <w:r w:rsidRPr="00E80AFB">
              <w:rPr>
                <w:sz w:val="28"/>
                <w:szCs w:val="28"/>
              </w:rPr>
              <w:t>(Веселинове-Покровка-(Миколаїв-Берізки))-Шостаківська річкова пристань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98B4DB"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5F2C3F"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C313BEF" w14:textId="77777777" w:rsidR="00E41C46" w:rsidRPr="00E80AFB" w:rsidRDefault="00E41C46" w:rsidP="00434998">
            <w:pPr>
              <w:rPr>
                <w:sz w:val="20"/>
                <w:szCs w:val="20"/>
              </w:rPr>
            </w:pPr>
          </w:p>
        </w:tc>
      </w:tr>
      <w:tr w:rsidR="00E41C46" w:rsidRPr="00E80AFB" w14:paraId="0CFD1BD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8E6D6A7" w14:textId="77777777" w:rsidR="00E41C46" w:rsidRPr="00E80AFB" w:rsidRDefault="00E41C46" w:rsidP="00434998">
            <w:pPr>
              <w:rPr>
                <w:sz w:val="28"/>
                <w:szCs w:val="28"/>
              </w:rPr>
            </w:pPr>
            <w:r w:rsidRPr="00E80AFB">
              <w:rPr>
                <w:sz w:val="28"/>
                <w:szCs w:val="28"/>
              </w:rPr>
              <w:t>О151403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C5D009" w14:textId="77777777" w:rsidR="00E41C46" w:rsidRPr="00E80AFB" w:rsidRDefault="00E41C46" w:rsidP="00434998">
            <w:pPr>
              <w:rPr>
                <w:sz w:val="28"/>
                <w:szCs w:val="28"/>
              </w:rPr>
            </w:pPr>
            <w:r w:rsidRPr="00E80AFB">
              <w:rPr>
                <w:sz w:val="28"/>
                <w:szCs w:val="28"/>
              </w:rPr>
              <w:t>(Веселинове-Покровка-(Миколаїв-Берізки))-залізн.ст.Ясна 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CABD6B"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D164AB"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710FFA2A" w14:textId="77777777" w:rsidR="00E41C46" w:rsidRPr="00E80AFB" w:rsidRDefault="00E41C46" w:rsidP="00434998">
            <w:pPr>
              <w:rPr>
                <w:sz w:val="20"/>
                <w:szCs w:val="20"/>
              </w:rPr>
            </w:pPr>
          </w:p>
        </w:tc>
      </w:tr>
      <w:tr w:rsidR="00E41C46" w:rsidRPr="00E80AFB" w14:paraId="2366885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6520CC75" w14:textId="77777777" w:rsidR="00E41C46" w:rsidRPr="00E80AFB" w:rsidRDefault="00E41C46" w:rsidP="00434998">
            <w:pPr>
              <w:rPr>
                <w:sz w:val="28"/>
                <w:szCs w:val="28"/>
              </w:rPr>
            </w:pPr>
            <w:r w:rsidRPr="00E80AFB">
              <w:rPr>
                <w:sz w:val="28"/>
                <w:szCs w:val="28"/>
              </w:rPr>
              <w:t>О151404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65092CD" w14:textId="77777777" w:rsidR="00E41C46" w:rsidRPr="00E80AFB" w:rsidRDefault="00E41C46" w:rsidP="00434998">
            <w:pPr>
              <w:rPr>
                <w:sz w:val="28"/>
                <w:szCs w:val="28"/>
              </w:rPr>
            </w:pPr>
            <w:r w:rsidRPr="00E80AFB">
              <w:rPr>
                <w:sz w:val="28"/>
                <w:szCs w:val="28"/>
              </w:rPr>
              <w:t xml:space="preserve">(Веселинове-Покровка-(Миколаїв-Берізки))-Ковалівський меморіал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1C8456"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D0DA41D"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0F5DFAAD" w14:textId="77777777" w:rsidR="00E41C46" w:rsidRPr="00E80AFB" w:rsidRDefault="00E41C46" w:rsidP="00434998">
            <w:pPr>
              <w:rPr>
                <w:sz w:val="20"/>
                <w:szCs w:val="20"/>
              </w:rPr>
            </w:pPr>
          </w:p>
        </w:tc>
      </w:tr>
      <w:tr w:rsidR="00E41C46" w:rsidRPr="00E80AFB" w14:paraId="40AE2F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F89C5CE" w14:textId="77777777" w:rsidR="00E41C46" w:rsidRPr="00E80AFB" w:rsidRDefault="00E41C46" w:rsidP="00434998">
            <w:pPr>
              <w:rPr>
                <w:sz w:val="28"/>
                <w:szCs w:val="28"/>
              </w:rPr>
            </w:pPr>
            <w:r w:rsidRPr="00E80AFB">
              <w:rPr>
                <w:sz w:val="28"/>
                <w:szCs w:val="28"/>
              </w:rPr>
              <w:t>О151405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7632E5" w14:textId="77777777" w:rsidR="00E41C46" w:rsidRPr="00E80AFB" w:rsidRDefault="00E41C46" w:rsidP="00434998">
            <w:pPr>
              <w:rPr>
                <w:sz w:val="28"/>
                <w:szCs w:val="28"/>
              </w:rPr>
            </w:pPr>
            <w:r w:rsidRPr="00E80AFB">
              <w:rPr>
                <w:sz w:val="28"/>
                <w:szCs w:val="28"/>
              </w:rPr>
              <w:t>(Веселинове-Покровка-(Миколаїв-Берізки))-Трихати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8B6AD5"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8E5FF2"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4C03966A" w14:textId="77777777" w:rsidR="00E41C46" w:rsidRPr="00E80AFB" w:rsidRDefault="00E41C46" w:rsidP="00434998">
            <w:pPr>
              <w:rPr>
                <w:sz w:val="20"/>
                <w:szCs w:val="20"/>
              </w:rPr>
            </w:pPr>
          </w:p>
        </w:tc>
      </w:tr>
      <w:tr w:rsidR="00E41C46" w:rsidRPr="00E80AFB" w14:paraId="7CC3BF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5662C7F" w14:textId="77777777" w:rsidR="00E41C46" w:rsidRPr="00E80AFB" w:rsidRDefault="00E41C46" w:rsidP="00434998">
            <w:pPr>
              <w:rPr>
                <w:sz w:val="28"/>
                <w:szCs w:val="28"/>
              </w:rPr>
            </w:pPr>
            <w:r w:rsidRPr="00E80AFB">
              <w:rPr>
                <w:sz w:val="28"/>
                <w:szCs w:val="28"/>
              </w:rPr>
              <w:t>О151406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C5EB63" w14:textId="77777777" w:rsidR="00E41C46" w:rsidRPr="00E80AFB" w:rsidRDefault="00E41C46" w:rsidP="00434998">
            <w:pPr>
              <w:rPr>
                <w:sz w:val="28"/>
                <w:szCs w:val="28"/>
              </w:rPr>
            </w:pPr>
            <w:r w:rsidRPr="00E80AFB">
              <w:rPr>
                <w:sz w:val="28"/>
                <w:szCs w:val="28"/>
              </w:rPr>
              <w:t>(Миколаїв-Берізки)-Зелений Гай-Ковалівка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E41A7F" w14:textId="77777777" w:rsidR="00E41C46" w:rsidRPr="00E80AFB" w:rsidRDefault="00E41C46" w:rsidP="00434998">
            <w:pPr>
              <w:jc w:val="center"/>
              <w:rPr>
                <w:sz w:val="28"/>
                <w:szCs w:val="28"/>
              </w:rPr>
            </w:pPr>
            <w:r w:rsidRPr="00E80AFB">
              <w:rPr>
                <w:sz w:val="28"/>
                <w:szCs w:val="28"/>
              </w:rPr>
              <w:t>20,3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3D93269" w14:textId="77777777" w:rsidR="00E41C46" w:rsidRPr="00E80AFB" w:rsidRDefault="00E41C46" w:rsidP="00434998">
            <w:pPr>
              <w:jc w:val="center"/>
              <w:rPr>
                <w:sz w:val="28"/>
                <w:szCs w:val="28"/>
              </w:rPr>
            </w:pPr>
            <w:r w:rsidRPr="00E80AFB">
              <w:rPr>
                <w:sz w:val="28"/>
                <w:szCs w:val="28"/>
              </w:rPr>
              <w:t>20,3</w:t>
            </w:r>
          </w:p>
        </w:tc>
        <w:tc>
          <w:tcPr>
            <w:tcW w:w="480" w:type="dxa"/>
            <w:vAlign w:val="center"/>
            <w:hideMark/>
          </w:tcPr>
          <w:p w14:paraId="5E6FA96E" w14:textId="77777777" w:rsidR="00E41C46" w:rsidRPr="00E80AFB" w:rsidRDefault="00E41C46" w:rsidP="00434998">
            <w:pPr>
              <w:rPr>
                <w:sz w:val="20"/>
                <w:szCs w:val="20"/>
              </w:rPr>
            </w:pPr>
          </w:p>
        </w:tc>
      </w:tr>
      <w:tr w:rsidR="00E41C46" w:rsidRPr="00E80AFB" w14:paraId="3137C66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88D4A4" w14:textId="77777777" w:rsidR="00E41C46" w:rsidRPr="00E80AFB" w:rsidRDefault="00E41C46" w:rsidP="00434998">
            <w:pPr>
              <w:rPr>
                <w:sz w:val="28"/>
                <w:szCs w:val="28"/>
              </w:rPr>
            </w:pPr>
            <w:r w:rsidRPr="00E80AFB">
              <w:rPr>
                <w:sz w:val="28"/>
                <w:szCs w:val="28"/>
              </w:rPr>
              <w:t>О151407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8528E7E" w14:textId="77777777" w:rsidR="00E41C46" w:rsidRPr="00E80AFB" w:rsidRDefault="00E41C46" w:rsidP="00434998">
            <w:pPr>
              <w:rPr>
                <w:sz w:val="28"/>
                <w:szCs w:val="28"/>
              </w:rPr>
            </w:pPr>
            <w:r w:rsidRPr="00E80AFB">
              <w:rPr>
                <w:sz w:val="28"/>
                <w:szCs w:val="28"/>
              </w:rPr>
              <w:t xml:space="preserve">Корчине-Новоюр'ївка-Ольшанське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313572" w14:textId="77777777" w:rsidR="00E41C46" w:rsidRPr="00E80AFB" w:rsidRDefault="00E41C46" w:rsidP="00434998">
            <w:pPr>
              <w:jc w:val="center"/>
              <w:rPr>
                <w:sz w:val="28"/>
                <w:szCs w:val="28"/>
              </w:rPr>
            </w:pPr>
            <w:r w:rsidRPr="00E80AFB">
              <w:rPr>
                <w:sz w:val="28"/>
                <w:szCs w:val="28"/>
              </w:rPr>
              <w:t>15,9</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4DBF656" w14:textId="77777777" w:rsidR="00E41C46" w:rsidRPr="00E80AFB" w:rsidRDefault="00E41C46" w:rsidP="00434998">
            <w:pPr>
              <w:jc w:val="center"/>
              <w:rPr>
                <w:sz w:val="28"/>
                <w:szCs w:val="28"/>
              </w:rPr>
            </w:pPr>
            <w:r w:rsidRPr="00E80AFB">
              <w:rPr>
                <w:sz w:val="28"/>
                <w:szCs w:val="28"/>
              </w:rPr>
              <w:t>15,9</w:t>
            </w:r>
          </w:p>
        </w:tc>
        <w:tc>
          <w:tcPr>
            <w:tcW w:w="480" w:type="dxa"/>
            <w:vAlign w:val="center"/>
            <w:hideMark/>
          </w:tcPr>
          <w:p w14:paraId="75860341" w14:textId="77777777" w:rsidR="00E41C46" w:rsidRPr="00E80AFB" w:rsidRDefault="00E41C46" w:rsidP="00434998">
            <w:pPr>
              <w:rPr>
                <w:sz w:val="20"/>
                <w:szCs w:val="20"/>
              </w:rPr>
            </w:pPr>
          </w:p>
        </w:tc>
      </w:tr>
      <w:tr w:rsidR="00E41C46" w:rsidRPr="00E80AFB" w14:paraId="6C9BC5F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C44081" w14:textId="77777777" w:rsidR="00E41C46" w:rsidRPr="00E80AFB" w:rsidRDefault="00E41C46" w:rsidP="00434998">
            <w:pPr>
              <w:rPr>
                <w:sz w:val="28"/>
                <w:szCs w:val="28"/>
              </w:rPr>
            </w:pPr>
            <w:r w:rsidRPr="00E80AFB">
              <w:rPr>
                <w:sz w:val="28"/>
                <w:szCs w:val="28"/>
              </w:rPr>
              <w:t>О151408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AEB66D5" w14:textId="77777777" w:rsidR="00E41C46" w:rsidRPr="00E80AFB" w:rsidRDefault="00E41C46" w:rsidP="00434998">
            <w:pPr>
              <w:rPr>
                <w:sz w:val="28"/>
                <w:szCs w:val="28"/>
              </w:rPr>
            </w:pPr>
            <w:r w:rsidRPr="00E80AFB">
              <w:rPr>
                <w:sz w:val="28"/>
                <w:szCs w:val="28"/>
              </w:rPr>
              <w:t>(Одеса-Новоазовськ)-Благодарівка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D4EEA5"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AD3EDAE"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5F521FD3" w14:textId="77777777" w:rsidR="00E41C46" w:rsidRPr="00E80AFB" w:rsidRDefault="00E41C46" w:rsidP="00434998">
            <w:pPr>
              <w:rPr>
                <w:sz w:val="20"/>
                <w:szCs w:val="20"/>
              </w:rPr>
            </w:pPr>
          </w:p>
        </w:tc>
      </w:tr>
      <w:tr w:rsidR="00E41C46" w:rsidRPr="00E80AFB" w14:paraId="7C6F7BE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F071057" w14:textId="77777777" w:rsidR="00E41C46" w:rsidRPr="00E80AFB" w:rsidRDefault="00E41C46" w:rsidP="00434998">
            <w:pPr>
              <w:rPr>
                <w:sz w:val="28"/>
                <w:szCs w:val="28"/>
              </w:rPr>
            </w:pPr>
            <w:r w:rsidRPr="00E80AFB">
              <w:rPr>
                <w:sz w:val="28"/>
                <w:szCs w:val="28"/>
              </w:rPr>
              <w:t>О151409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0AB1A6" w14:textId="77777777" w:rsidR="00E41C46" w:rsidRPr="00E80AFB" w:rsidRDefault="00E41C46" w:rsidP="00434998">
            <w:pPr>
              <w:rPr>
                <w:sz w:val="28"/>
                <w:szCs w:val="28"/>
              </w:rPr>
            </w:pPr>
            <w:r w:rsidRPr="00E80AFB">
              <w:rPr>
                <w:sz w:val="28"/>
                <w:szCs w:val="28"/>
              </w:rPr>
              <w:t>(Одеса-Новоазовськ)-Крива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4DF130"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2AAE01"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36247F6" w14:textId="77777777" w:rsidR="00E41C46" w:rsidRPr="00E80AFB" w:rsidRDefault="00E41C46" w:rsidP="00434998">
            <w:pPr>
              <w:rPr>
                <w:sz w:val="20"/>
                <w:szCs w:val="20"/>
              </w:rPr>
            </w:pPr>
          </w:p>
        </w:tc>
      </w:tr>
      <w:tr w:rsidR="00E41C46" w:rsidRPr="00E80AFB" w14:paraId="787D712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F187CA" w14:textId="77777777" w:rsidR="00E41C46" w:rsidRPr="00E80AFB" w:rsidRDefault="00E41C46" w:rsidP="00434998">
            <w:pPr>
              <w:rPr>
                <w:sz w:val="28"/>
                <w:szCs w:val="28"/>
              </w:rPr>
            </w:pPr>
            <w:r w:rsidRPr="00E80AFB">
              <w:rPr>
                <w:sz w:val="28"/>
                <w:szCs w:val="28"/>
              </w:rPr>
              <w:t>О151410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F32AD2" w14:textId="77777777" w:rsidR="00E41C46" w:rsidRPr="00E80AFB" w:rsidRDefault="00E41C46" w:rsidP="00434998">
            <w:pPr>
              <w:rPr>
                <w:sz w:val="28"/>
                <w:szCs w:val="28"/>
              </w:rPr>
            </w:pPr>
            <w:r w:rsidRPr="00E80AFB">
              <w:rPr>
                <w:sz w:val="28"/>
                <w:szCs w:val="28"/>
              </w:rPr>
              <w:t>(Одеса-Новоазовськ)-Петрівка-Зелений Яр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E9D59" w14:textId="77777777" w:rsidR="00E41C46" w:rsidRPr="00E80AFB" w:rsidRDefault="00E41C46" w:rsidP="00434998">
            <w:pPr>
              <w:jc w:val="center"/>
              <w:rPr>
                <w:sz w:val="28"/>
                <w:szCs w:val="28"/>
              </w:rPr>
            </w:pPr>
            <w:r w:rsidRPr="00E80AFB">
              <w:rPr>
                <w:sz w:val="28"/>
                <w:szCs w:val="28"/>
              </w:rPr>
              <w:t>6,6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DA717C1" w14:textId="77777777" w:rsidR="00E41C46" w:rsidRPr="00E80AFB" w:rsidRDefault="00E41C46" w:rsidP="00434998">
            <w:pPr>
              <w:jc w:val="center"/>
              <w:rPr>
                <w:sz w:val="28"/>
                <w:szCs w:val="28"/>
              </w:rPr>
            </w:pPr>
            <w:r w:rsidRPr="00E80AFB">
              <w:rPr>
                <w:sz w:val="28"/>
                <w:szCs w:val="28"/>
              </w:rPr>
              <w:t>6,6</w:t>
            </w:r>
          </w:p>
        </w:tc>
        <w:tc>
          <w:tcPr>
            <w:tcW w:w="480" w:type="dxa"/>
            <w:vAlign w:val="center"/>
            <w:hideMark/>
          </w:tcPr>
          <w:p w14:paraId="2E471856" w14:textId="77777777" w:rsidR="00E41C46" w:rsidRPr="00E80AFB" w:rsidRDefault="00E41C46" w:rsidP="00434998">
            <w:pPr>
              <w:rPr>
                <w:sz w:val="20"/>
                <w:szCs w:val="20"/>
              </w:rPr>
            </w:pPr>
          </w:p>
        </w:tc>
      </w:tr>
      <w:tr w:rsidR="00E41C46" w:rsidRPr="00E80AFB" w14:paraId="6DBAE81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F6BFF06" w14:textId="77777777" w:rsidR="00E41C46" w:rsidRPr="00E80AFB" w:rsidRDefault="00E41C46" w:rsidP="00434998">
            <w:pPr>
              <w:rPr>
                <w:sz w:val="28"/>
                <w:szCs w:val="28"/>
              </w:rPr>
            </w:pPr>
            <w:r w:rsidRPr="00E80AFB">
              <w:rPr>
                <w:sz w:val="28"/>
                <w:szCs w:val="28"/>
              </w:rPr>
              <w:t>О151411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D237932" w14:textId="77777777" w:rsidR="00E41C46" w:rsidRPr="00E80AFB" w:rsidRDefault="00E41C46" w:rsidP="00434998">
            <w:pPr>
              <w:rPr>
                <w:sz w:val="28"/>
                <w:szCs w:val="28"/>
              </w:rPr>
            </w:pPr>
            <w:r w:rsidRPr="00E80AFB">
              <w:rPr>
                <w:sz w:val="28"/>
                <w:szCs w:val="28"/>
              </w:rPr>
              <w:t>Зелене-Безводне-Чумаки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ED6249" w14:textId="77777777" w:rsidR="00E41C46" w:rsidRPr="00E80AFB" w:rsidRDefault="00E41C46" w:rsidP="00434998">
            <w:pPr>
              <w:jc w:val="center"/>
              <w:rPr>
                <w:sz w:val="28"/>
                <w:szCs w:val="28"/>
              </w:rPr>
            </w:pPr>
            <w:r w:rsidRPr="00E80AFB">
              <w:rPr>
                <w:sz w:val="28"/>
                <w:szCs w:val="28"/>
              </w:rPr>
              <w:t>12,3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E04C62" w14:textId="77777777" w:rsidR="00E41C46" w:rsidRPr="00E80AFB" w:rsidRDefault="00E41C46" w:rsidP="00434998">
            <w:pPr>
              <w:jc w:val="center"/>
              <w:rPr>
                <w:sz w:val="28"/>
                <w:szCs w:val="28"/>
              </w:rPr>
            </w:pPr>
            <w:r w:rsidRPr="00E80AFB">
              <w:rPr>
                <w:sz w:val="28"/>
                <w:szCs w:val="28"/>
              </w:rPr>
              <w:t>12,3</w:t>
            </w:r>
          </w:p>
        </w:tc>
        <w:tc>
          <w:tcPr>
            <w:tcW w:w="480" w:type="dxa"/>
            <w:vAlign w:val="center"/>
            <w:hideMark/>
          </w:tcPr>
          <w:p w14:paraId="34DF187B" w14:textId="77777777" w:rsidR="00E41C46" w:rsidRPr="00E80AFB" w:rsidRDefault="00E41C46" w:rsidP="00434998">
            <w:pPr>
              <w:rPr>
                <w:sz w:val="20"/>
                <w:szCs w:val="20"/>
              </w:rPr>
            </w:pPr>
          </w:p>
        </w:tc>
      </w:tr>
      <w:tr w:rsidR="00E41C46" w:rsidRPr="00E80AFB" w14:paraId="24B442F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66D083" w14:textId="77777777" w:rsidR="00E41C46" w:rsidRPr="00E80AFB" w:rsidRDefault="00E41C46" w:rsidP="00434998">
            <w:pPr>
              <w:rPr>
                <w:sz w:val="28"/>
                <w:szCs w:val="28"/>
              </w:rPr>
            </w:pPr>
            <w:r w:rsidRPr="00E80AFB">
              <w:rPr>
                <w:sz w:val="28"/>
                <w:szCs w:val="28"/>
              </w:rPr>
              <w:t>О151412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5A0BBB" w14:textId="77777777" w:rsidR="00E41C46" w:rsidRPr="00E80AFB" w:rsidRDefault="00E41C46" w:rsidP="00434998">
            <w:pPr>
              <w:rPr>
                <w:sz w:val="28"/>
                <w:szCs w:val="28"/>
              </w:rPr>
            </w:pPr>
            <w:r w:rsidRPr="00E80AFB">
              <w:rPr>
                <w:sz w:val="28"/>
                <w:szCs w:val="28"/>
              </w:rPr>
              <w:t>(Миколаїв-зона відпочинку "Чорноморка")-Мала Корениха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80CC1E" w14:textId="77777777" w:rsidR="00E41C46" w:rsidRPr="00E80AFB" w:rsidRDefault="00E41C46" w:rsidP="00434998">
            <w:pPr>
              <w:jc w:val="center"/>
              <w:rPr>
                <w:sz w:val="28"/>
                <w:szCs w:val="28"/>
              </w:rPr>
            </w:pPr>
            <w:r w:rsidRPr="00E80AFB">
              <w:rPr>
                <w:sz w:val="28"/>
                <w:szCs w:val="28"/>
              </w:rPr>
              <w:t>8,4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2363CD" w14:textId="77777777" w:rsidR="00E41C46" w:rsidRPr="00E80AFB" w:rsidRDefault="00E41C46" w:rsidP="00434998">
            <w:pPr>
              <w:jc w:val="center"/>
              <w:rPr>
                <w:sz w:val="28"/>
                <w:szCs w:val="28"/>
              </w:rPr>
            </w:pPr>
            <w:r w:rsidRPr="00E80AFB">
              <w:rPr>
                <w:sz w:val="28"/>
                <w:szCs w:val="28"/>
              </w:rPr>
              <w:t>8,4</w:t>
            </w:r>
          </w:p>
        </w:tc>
        <w:tc>
          <w:tcPr>
            <w:tcW w:w="480" w:type="dxa"/>
            <w:vAlign w:val="center"/>
            <w:hideMark/>
          </w:tcPr>
          <w:p w14:paraId="76B8A58E" w14:textId="77777777" w:rsidR="00E41C46" w:rsidRPr="00E80AFB" w:rsidRDefault="00E41C46" w:rsidP="00434998">
            <w:pPr>
              <w:rPr>
                <w:sz w:val="20"/>
                <w:szCs w:val="20"/>
              </w:rPr>
            </w:pPr>
          </w:p>
        </w:tc>
      </w:tr>
      <w:tr w:rsidR="00E41C46" w:rsidRPr="00E80AFB" w14:paraId="53EF0B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7A5D8B" w14:textId="77777777" w:rsidR="00E41C46" w:rsidRPr="00E80AFB" w:rsidRDefault="00E41C46" w:rsidP="00434998">
            <w:pPr>
              <w:rPr>
                <w:sz w:val="28"/>
                <w:szCs w:val="28"/>
              </w:rPr>
            </w:pPr>
            <w:r w:rsidRPr="00E80AFB">
              <w:rPr>
                <w:sz w:val="28"/>
                <w:szCs w:val="28"/>
              </w:rPr>
              <w:t>О151413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B63667B" w14:textId="77777777" w:rsidR="00E41C46" w:rsidRPr="00E80AFB" w:rsidRDefault="00E41C46" w:rsidP="00434998">
            <w:pPr>
              <w:rPr>
                <w:sz w:val="28"/>
                <w:szCs w:val="28"/>
              </w:rPr>
            </w:pPr>
            <w:r w:rsidRPr="00E80AFB">
              <w:rPr>
                <w:sz w:val="28"/>
                <w:szCs w:val="28"/>
              </w:rPr>
              <w:t>((Миколаїв-зона відпочинку "Чорноморка")-Мала Корениха)-Радісний Сад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5F2D03"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4EAC00" w14:textId="77777777" w:rsidR="00E41C46" w:rsidRPr="00E80AFB" w:rsidRDefault="00E41C46" w:rsidP="00434998">
            <w:pPr>
              <w:jc w:val="center"/>
              <w:rPr>
                <w:sz w:val="28"/>
                <w:szCs w:val="28"/>
              </w:rPr>
            </w:pPr>
            <w:r w:rsidRPr="00E80AFB">
              <w:rPr>
                <w:sz w:val="28"/>
                <w:szCs w:val="28"/>
              </w:rPr>
              <w:t>0,7</w:t>
            </w:r>
          </w:p>
        </w:tc>
        <w:tc>
          <w:tcPr>
            <w:tcW w:w="480" w:type="dxa"/>
            <w:vAlign w:val="center"/>
            <w:hideMark/>
          </w:tcPr>
          <w:p w14:paraId="122942A9" w14:textId="77777777" w:rsidR="00E41C46" w:rsidRPr="00E80AFB" w:rsidRDefault="00E41C46" w:rsidP="00434998">
            <w:pPr>
              <w:rPr>
                <w:sz w:val="20"/>
                <w:szCs w:val="20"/>
              </w:rPr>
            </w:pPr>
          </w:p>
        </w:tc>
      </w:tr>
      <w:tr w:rsidR="00E41C46" w:rsidRPr="00E80AFB" w14:paraId="63A4A4B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4A7C9AD" w14:textId="77777777" w:rsidR="00E41C46" w:rsidRPr="00E80AFB" w:rsidRDefault="00E41C46" w:rsidP="00434998">
            <w:pPr>
              <w:rPr>
                <w:sz w:val="28"/>
                <w:szCs w:val="28"/>
              </w:rPr>
            </w:pPr>
            <w:r w:rsidRPr="00E80AFB">
              <w:rPr>
                <w:sz w:val="28"/>
                <w:szCs w:val="28"/>
              </w:rPr>
              <w:t>О151414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F0ACE5" w14:textId="77777777" w:rsidR="00E41C46" w:rsidRPr="00E80AFB" w:rsidRDefault="00E41C46" w:rsidP="00434998">
            <w:pPr>
              <w:rPr>
                <w:sz w:val="28"/>
                <w:szCs w:val="28"/>
              </w:rPr>
            </w:pPr>
            <w:r w:rsidRPr="00E80AFB">
              <w:rPr>
                <w:sz w:val="28"/>
                <w:szCs w:val="28"/>
              </w:rPr>
              <w:t>(Миколаїв-Берізки)-Петрово-Солониха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585C3"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896900"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5F8DF2B3" w14:textId="77777777" w:rsidR="00E41C46" w:rsidRPr="00E80AFB" w:rsidRDefault="00E41C46" w:rsidP="00434998">
            <w:pPr>
              <w:rPr>
                <w:sz w:val="20"/>
                <w:szCs w:val="20"/>
              </w:rPr>
            </w:pPr>
          </w:p>
        </w:tc>
      </w:tr>
      <w:tr w:rsidR="00E41C46" w:rsidRPr="00E80AFB" w14:paraId="5CCF0C0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E505C65" w14:textId="77777777" w:rsidR="00E41C46" w:rsidRPr="00E80AFB" w:rsidRDefault="00E41C46" w:rsidP="00434998">
            <w:pPr>
              <w:rPr>
                <w:sz w:val="28"/>
                <w:szCs w:val="28"/>
              </w:rPr>
            </w:pPr>
            <w:r w:rsidRPr="00E80AFB">
              <w:rPr>
                <w:sz w:val="28"/>
                <w:szCs w:val="28"/>
              </w:rPr>
              <w:t>О151415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F56CF4" w14:textId="77777777" w:rsidR="00E41C46" w:rsidRPr="00E80AFB" w:rsidRDefault="00E41C46" w:rsidP="00434998">
            <w:pPr>
              <w:rPr>
                <w:sz w:val="28"/>
                <w:szCs w:val="28"/>
              </w:rPr>
            </w:pPr>
            <w:r w:rsidRPr="00E80AFB">
              <w:rPr>
                <w:sz w:val="28"/>
                <w:szCs w:val="28"/>
              </w:rPr>
              <w:t>Велика Корениха - Кам'янка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619374"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626F35"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36510239" w14:textId="77777777" w:rsidR="00E41C46" w:rsidRPr="00E80AFB" w:rsidRDefault="00E41C46" w:rsidP="00434998">
            <w:pPr>
              <w:rPr>
                <w:sz w:val="20"/>
                <w:szCs w:val="20"/>
              </w:rPr>
            </w:pPr>
          </w:p>
        </w:tc>
      </w:tr>
      <w:tr w:rsidR="00E41C46" w:rsidRPr="00E80AFB" w14:paraId="50D7DC3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0C4281" w14:textId="77777777" w:rsidR="00E41C46" w:rsidRPr="00E80AFB" w:rsidRDefault="00E41C46" w:rsidP="00434998">
            <w:pPr>
              <w:rPr>
                <w:sz w:val="28"/>
                <w:szCs w:val="28"/>
              </w:rPr>
            </w:pPr>
            <w:r w:rsidRPr="00E80AFB">
              <w:rPr>
                <w:sz w:val="28"/>
                <w:szCs w:val="28"/>
              </w:rPr>
              <w:lastRenderedPageBreak/>
              <w:t>О151601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76014ED" w14:textId="77777777" w:rsidR="00E41C46" w:rsidRPr="00E80AFB" w:rsidRDefault="00E41C46" w:rsidP="00434998">
            <w:pPr>
              <w:rPr>
                <w:sz w:val="28"/>
                <w:szCs w:val="28"/>
              </w:rPr>
            </w:pPr>
            <w:r w:rsidRPr="00E80AFB">
              <w:rPr>
                <w:sz w:val="28"/>
                <w:szCs w:val="28"/>
              </w:rPr>
              <w:t>Нова Одеса-Сухий Єланець-(Олександрівка-Миколаїв)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0F7535" w14:textId="77777777" w:rsidR="00E41C46" w:rsidRPr="00E80AFB" w:rsidRDefault="00E41C46" w:rsidP="00434998">
            <w:pPr>
              <w:jc w:val="center"/>
              <w:rPr>
                <w:sz w:val="28"/>
                <w:szCs w:val="28"/>
              </w:rPr>
            </w:pPr>
            <w:r w:rsidRPr="00E80AFB">
              <w:rPr>
                <w:sz w:val="28"/>
                <w:szCs w:val="28"/>
              </w:rPr>
              <w:t>29,2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103311" w14:textId="77777777" w:rsidR="00E41C46" w:rsidRPr="00E80AFB" w:rsidRDefault="00E41C46" w:rsidP="00434998">
            <w:pPr>
              <w:jc w:val="center"/>
              <w:rPr>
                <w:sz w:val="28"/>
                <w:szCs w:val="28"/>
              </w:rPr>
            </w:pPr>
            <w:r w:rsidRPr="00E80AFB">
              <w:rPr>
                <w:sz w:val="28"/>
                <w:szCs w:val="28"/>
              </w:rPr>
              <w:t>29,2</w:t>
            </w:r>
          </w:p>
        </w:tc>
        <w:tc>
          <w:tcPr>
            <w:tcW w:w="480" w:type="dxa"/>
            <w:vAlign w:val="center"/>
            <w:hideMark/>
          </w:tcPr>
          <w:p w14:paraId="3083F196" w14:textId="77777777" w:rsidR="00E41C46" w:rsidRPr="00E80AFB" w:rsidRDefault="00E41C46" w:rsidP="00434998">
            <w:pPr>
              <w:rPr>
                <w:sz w:val="20"/>
                <w:szCs w:val="20"/>
              </w:rPr>
            </w:pPr>
          </w:p>
        </w:tc>
      </w:tr>
      <w:tr w:rsidR="00E41C46" w:rsidRPr="00E80AFB" w14:paraId="13A30F0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28D459" w14:textId="77777777" w:rsidR="00E41C46" w:rsidRPr="00E80AFB" w:rsidRDefault="00E41C46" w:rsidP="00434998">
            <w:pPr>
              <w:rPr>
                <w:sz w:val="28"/>
                <w:szCs w:val="28"/>
              </w:rPr>
            </w:pPr>
            <w:r w:rsidRPr="00E80AFB">
              <w:rPr>
                <w:sz w:val="28"/>
                <w:szCs w:val="28"/>
              </w:rPr>
              <w:t>О151602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67190C" w14:textId="77777777" w:rsidR="00E41C46" w:rsidRPr="00E80AFB" w:rsidRDefault="00E41C46" w:rsidP="00434998">
            <w:pPr>
              <w:rPr>
                <w:sz w:val="28"/>
                <w:szCs w:val="28"/>
              </w:rPr>
            </w:pPr>
            <w:r w:rsidRPr="00E80AFB">
              <w:rPr>
                <w:sz w:val="28"/>
                <w:szCs w:val="28"/>
              </w:rPr>
              <w:t>Сухий Єланець-Кандибине-(Благовіщенське-Миколаїв)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38BC78" w14:textId="77777777" w:rsidR="00E41C46" w:rsidRPr="00E80AFB" w:rsidRDefault="00E41C46" w:rsidP="00434998">
            <w:pPr>
              <w:jc w:val="center"/>
              <w:rPr>
                <w:sz w:val="28"/>
                <w:szCs w:val="28"/>
              </w:rPr>
            </w:pPr>
            <w:r w:rsidRPr="00E80AFB">
              <w:rPr>
                <w:sz w:val="28"/>
                <w:szCs w:val="28"/>
              </w:rPr>
              <w:t>32,7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A34301" w14:textId="77777777" w:rsidR="00E41C46" w:rsidRPr="00E80AFB" w:rsidRDefault="00E41C46" w:rsidP="00434998">
            <w:pPr>
              <w:jc w:val="center"/>
              <w:rPr>
                <w:sz w:val="28"/>
                <w:szCs w:val="28"/>
              </w:rPr>
            </w:pPr>
            <w:r w:rsidRPr="00E80AFB">
              <w:rPr>
                <w:sz w:val="28"/>
                <w:szCs w:val="28"/>
              </w:rPr>
              <w:t>32,7</w:t>
            </w:r>
          </w:p>
        </w:tc>
        <w:tc>
          <w:tcPr>
            <w:tcW w:w="480" w:type="dxa"/>
            <w:vAlign w:val="center"/>
            <w:hideMark/>
          </w:tcPr>
          <w:p w14:paraId="404E370F" w14:textId="77777777" w:rsidR="00E41C46" w:rsidRPr="00E80AFB" w:rsidRDefault="00E41C46" w:rsidP="00434998">
            <w:pPr>
              <w:rPr>
                <w:sz w:val="20"/>
                <w:szCs w:val="20"/>
              </w:rPr>
            </w:pPr>
          </w:p>
        </w:tc>
      </w:tr>
      <w:tr w:rsidR="00E41C46" w:rsidRPr="00E80AFB" w14:paraId="754DE8D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184F59B" w14:textId="77777777" w:rsidR="00E41C46" w:rsidRPr="00E80AFB" w:rsidRDefault="00E41C46" w:rsidP="00434998">
            <w:pPr>
              <w:rPr>
                <w:sz w:val="28"/>
                <w:szCs w:val="28"/>
              </w:rPr>
            </w:pPr>
            <w:r w:rsidRPr="00E80AFB">
              <w:rPr>
                <w:sz w:val="28"/>
                <w:szCs w:val="28"/>
              </w:rPr>
              <w:t>О151604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4CF28A2" w14:textId="77777777" w:rsidR="00E41C46" w:rsidRPr="00E80AFB" w:rsidRDefault="00E41C46" w:rsidP="00434998">
            <w:pPr>
              <w:rPr>
                <w:sz w:val="28"/>
                <w:szCs w:val="28"/>
              </w:rPr>
            </w:pPr>
            <w:r w:rsidRPr="00E80AFB">
              <w:rPr>
                <w:sz w:val="28"/>
                <w:szCs w:val="28"/>
              </w:rPr>
              <w:t>(Благовіщенське-Миколаїв)-Новоодеська річкова пристань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5682ED"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E9A128"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04D833F5" w14:textId="77777777" w:rsidR="00E41C46" w:rsidRPr="00E80AFB" w:rsidRDefault="00E41C46" w:rsidP="00434998">
            <w:pPr>
              <w:rPr>
                <w:sz w:val="20"/>
                <w:szCs w:val="20"/>
              </w:rPr>
            </w:pPr>
          </w:p>
        </w:tc>
      </w:tr>
      <w:tr w:rsidR="00E41C46" w:rsidRPr="00E80AFB" w14:paraId="29D912D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EB3C3A" w14:textId="77777777" w:rsidR="00E41C46" w:rsidRPr="00E80AFB" w:rsidRDefault="00E41C46" w:rsidP="00434998">
            <w:pPr>
              <w:rPr>
                <w:sz w:val="28"/>
                <w:szCs w:val="28"/>
              </w:rPr>
            </w:pPr>
            <w:r w:rsidRPr="00E80AFB">
              <w:rPr>
                <w:sz w:val="28"/>
                <w:szCs w:val="28"/>
              </w:rPr>
              <w:t>О151605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72641A" w14:textId="77777777" w:rsidR="00E41C46" w:rsidRPr="00E80AFB" w:rsidRDefault="00E41C46" w:rsidP="00434998">
            <w:pPr>
              <w:rPr>
                <w:sz w:val="28"/>
                <w:szCs w:val="28"/>
              </w:rPr>
            </w:pPr>
            <w:r w:rsidRPr="00E80AFB">
              <w:rPr>
                <w:sz w:val="28"/>
                <w:szCs w:val="28"/>
              </w:rPr>
              <w:t>(Благовіщенське-Миколаїв)-Троїцька паромна переправа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76E38E"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049B93"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0DD119D7" w14:textId="77777777" w:rsidR="00E41C46" w:rsidRPr="00E80AFB" w:rsidRDefault="00E41C46" w:rsidP="00434998">
            <w:pPr>
              <w:rPr>
                <w:sz w:val="20"/>
                <w:szCs w:val="20"/>
              </w:rPr>
            </w:pPr>
          </w:p>
        </w:tc>
      </w:tr>
      <w:tr w:rsidR="00E41C46" w:rsidRPr="00E80AFB" w14:paraId="6BAD4C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B58640" w14:textId="77777777" w:rsidR="00E41C46" w:rsidRPr="00E80AFB" w:rsidRDefault="00E41C46" w:rsidP="00434998">
            <w:pPr>
              <w:rPr>
                <w:sz w:val="28"/>
                <w:szCs w:val="28"/>
              </w:rPr>
            </w:pPr>
            <w:r w:rsidRPr="00E80AFB">
              <w:rPr>
                <w:sz w:val="28"/>
                <w:szCs w:val="28"/>
              </w:rPr>
              <w:t>О151606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9EBF02F" w14:textId="77777777" w:rsidR="00E41C46" w:rsidRPr="00E80AFB" w:rsidRDefault="00E41C46" w:rsidP="00434998">
            <w:pPr>
              <w:rPr>
                <w:sz w:val="28"/>
                <w:szCs w:val="28"/>
              </w:rPr>
            </w:pPr>
            <w:r w:rsidRPr="00E80AFB">
              <w:rPr>
                <w:sz w:val="28"/>
                <w:szCs w:val="28"/>
              </w:rPr>
              <w:t>((Н-24)-Арбузинка-Нова Одеса)-Бузьке-(Олександрівка-Миколаїв)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6A17FC" w14:textId="77777777" w:rsidR="00E41C46" w:rsidRPr="00E80AFB" w:rsidRDefault="00E41C46" w:rsidP="00434998">
            <w:pPr>
              <w:jc w:val="center"/>
              <w:rPr>
                <w:sz w:val="28"/>
                <w:szCs w:val="28"/>
              </w:rPr>
            </w:pPr>
            <w:r w:rsidRPr="00E80AFB">
              <w:rPr>
                <w:sz w:val="28"/>
                <w:szCs w:val="28"/>
              </w:rPr>
              <w:t>19,9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270161" w14:textId="77777777" w:rsidR="00E41C46" w:rsidRPr="00E80AFB" w:rsidRDefault="00E41C46" w:rsidP="00434998">
            <w:pPr>
              <w:jc w:val="center"/>
              <w:rPr>
                <w:sz w:val="28"/>
                <w:szCs w:val="28"/>
              </w:rPr>
            </w:pPr>
            <w:r w:rsidRPr="00E80AFB">
              <w:rPr>
                <w:sz w:val="28"/>
                <w:szCs w:val="28"/>
              </w:rPr>
              <w:t>19,9</w:t>
            </w:r>
          </w:p>
        </w:tc>
        <w:tc>
          <w:tcPr>
            <w:tcW w:w="480" w:type="dxa"/>
            <w:vAlign w:val="center"/>
            <w:hideMark/>
          </w:tcPr>
          <w:p w14:paraId="336CB01E" w14:textId="77777777" w:rsidR="00E41C46" w:rsidRPr="00E80AFB" w:rsidRDefault="00E41C46" w:rsidP="00434998">
            <w:pPr>
              <w:rPr>
                <w:sz w:val="20"/>
                <w:szCs w:val="20"/>
              </w:rPr>
            </w:pPr>
          </w:p>
        </w:tc>
      </w:tr>
      <w:tr w:rsidR="00E41C46" w:rsidRPr="00E80AFB" w14:paraId="6E638AA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25C05DD" w14:textId="77777777" w:rsidR="00E41C46" w:rsidRPr="00E80AFB" w:rsidRDefault="00E41C46" w:rsidP="00434998">
            <w:pPr>
              <w:rPr>
                <w:sz w:val="28"/>
                <w:szCs w:val="28"/>
              </w:rPr>
            </w:pPr>
            <w:r w:rsidRPr="00E80AFB">
              <w:rPr>
                <w:sz w:val="28"/>
                <w:szCs w:val="28"/>
              </w:rPr>
              <w:t>О151607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F59E0CD" w14:textId="77777777" w:rsidR="00E41C46" w:rsidRPr="00E80AFB" w:rsidRDefault="00E41C46" w:rsidP="00434998">
            <w:pPr>
              <w:rPr>
                <w:sz w:val="28"/>
                <w:szCs w:val="28"/>
              </w:rPr>
            </w:pPr>
            <w:r w:rsidRPr="00E80AFB">
              <w:rPr>
                <w:sz w:val="28"/>
                <w:szCs w:val="28"/>
              </w:rPr>
              <w:t>(Олександрівка-Миколаїв)-Карлівка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11F981" w14:textId="77777777" w:rsidR="00E41C46" w:rsidRPr="00E80AFB" w:rsidRDefault="00E41C46" w:rsidP="00434998">
            <w:pPr>
              <w:jc w:val="center"/>
              <w:rPr>
                <w:sz w:val="28"/>
                <w:szCs w:val="28"/>
              </w:rPr>
            </w:pPr>
            <w:r w:rsidRPr="00E80AFB">
              <w:rPr>
                <w:sz w:val="28"/>
                <w:szCs w:val="28"/>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9DAC52" w14:textId="77777777" w:rsidR="00E41C46" w:rsidRPr="00E80AFB" w:rsidRDefault="00E41C46" w:rsidP="00434998">
            <w:pPr>
              <w:jc w:val="center"/>
              <w:rPr>
                <w:sz w:val="28"/>
                <w:szCs w:val="28"/>
              </w:rPr>
            </w:pPr>
            <w:r w:rsidRPr="00E80AFB">
              <w:rPr>
                <w:sz w:val="28"/>
                <w:szCs w:val="28"/>
              </w:rPr>
              <w:t>3,9</w:t>
            </w:r>
          </w:p>
        </w:tc>
        <w:tc>
          <w:tcPr>
            <w:tcW w:w="480" w:type="dxa"/>
            <w:vAlign w:val="center"/>
            <w:hideMark/>
          </w:tcPr>
          <w:p w14:paraId="4DE89331" w14:textId="77777777" w:rsidR="00E41C46" w:rsidRPr="00E80AFB" w:rsidRDefault="00E41C46" w:rsidP="00434998">
            <w:pPr>
              <w:rPr>
                <w:sz w:val="20"/>
                <w:szCs w:val="20"/>
              </w:rPr>
            </w:pPr>
          </w:p>
        </w:tc>
      </w:tr>
      <w:tr w:rsidR="00E41C46" w:rsidRPr="00E80AFB" w14:paraId="7E8AFAF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BCA156E" w14:textId="77777777" w:rsidR="00E41C46" w:rsidRPr="00E80AFB" w:rsidRDefault="00E41C46" w:rsidP="00434998">
            <w:pPr>
              <w:rPr>
                <w:sz w:val="28"/>
                <w:szCs w:val="28"/>
              </w:rPr>
            </w:pPr>
            <w:r w:rsidRPr="00E80AFB">
              <w:rPr>
                <w:sz w:val="28"/>
                <w:szCs w:val="28"/>
              </w:rPr>
              <w:t>О151608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A5202A" w14:textId="77777777" w:rsidR="00E41C46" w:rsidRPr="00E80AFB" w:rsidRDefault="00E41C46" w:rsidP="00434998">
            <w:pPr>
              <w:rPr>
                <w:sz w:val="28"/>
                <w:szCs w:val="28"/>
              </w:rPr>
            </w:pPr>
            <w:r w:rsidRPr="00E80AFB">
              <w:rPr>
                <w:sz w:val="28"/>
                <w:szCs w:val="28"/>
              </w:rPr>
              <w:t>(Благовіщенське-Миколаїв)-Троїцьке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CFA0D4" w14:textId="77777777" w:rsidR="00E41C46" w:rsidRPr="00E80AFB" w:rsidRDefault="00E41C46" w:rsidP="00434998">
            <w:pPr>
              <w:jc w:val="center"/>
              <w:rPr>
                <w:sz w:val="28"/>
                <w:szCs w:val="28"/>
              </w:rPr>
            </w:pPr>
            <w:r w:rsidRPr="00E80AFB">
              <w:rPr>
                <w:sz w:val="28"/>
                <w:szCs w:val="28"/>
              </w:rPr>
              <w:t>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59E059" w14:textId="77777777" w:rsidR="00E41C46" w:rsidRPr="00E80AFB" w:rsidRDefault="00E41C46" w:rsidP="00434998">
            <w:pPr>
              <w:jc w:val="center"/>
              <w:rPr>
                <w:sz w:val="28"/>
                <w:szCs w:val="28"/>
              </w:rPr>
            </w:pPr>
            <w:r w:rsidRPr="00E80AFB">
              <w:rPr>
                <w:sz w:val="28"/>
                <w:szCs w:val="28"/>
              </w:rPr>
              <w:t>0,5</w:t>
            </w:r>
          </w:p>
        </w:tc>
        <w:tc>
          <w:tcPr>
            <w:tcW w:w="480" w:type="dxa"/>
            <w:vAlign w:val="center"/>
            <w:hideMark/>
          </w:tcPr>
          <w:p w14:paraId="26008F6C" w14:textId="77777777" w:rsidR="00E41C46" w:rsidRPr="00E80AFB" w:rsidRDefault="00E41C46" w:rsidP="00434998">
            <w:pPr>
              <w:rPr>
                <w:sz w:val="20"/>
                <w:szCs w:val="20"/>
              </w:rPr>
            </w:pPr>
          </w:p>
        </w:tc>
      </w:tr>
      <w:tr w:rsidR="00E41C46" w:rsidRPr="00E80AFB" w14:paraId="5E7DAB2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CA1884" w14:textId="77777777" w:rsidR="00E41C46" w:rsidRPr="00E80AFB" w:rsidRDefault="00E41C46" w:rsidP="00434998">
            <w:pPr>
              <w:rPr>
                <w:sz w:val="28"/>
                <w:szCs w:val="28"/>
              </w:rPr>
            </w:pPr>
            <w:r w:rsidRPr="00E80AFB">
              <w:rPr>
                <w:sz w:val="28"/>
                <w:szCs w:val="28"/>
              </w:rPr>
              <w:t>О151609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1B4A82" w14:textId="77777777" w:rsidR="00E41C46" w:rsidRPr="00E80AFB" w:rsidRDefault="00E41C46" w:rsidP="00434998">
            <w:pPr>
              <w:rPr>
                <w:sz w:val="28"/>
                <w:szCs w:val="28"/>
              </w:rPr>
            </w:pPr>
            <w:r w:rsidRPr="00E80AFB">
              <w:rPr>
                <w:sz w:val="28"/>
                <w:szCs w:val="28"/>
              </w:rPr>
              <w:t xml:space="preserve">(Благовіщенське-Миколаїв)-Новопетрівське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062CCD" w14:textId="77777777" w:rsidR="00E41C46" w:rsidRPr="00E80AFB" w:rsidRDefault="00E41C46" w:rsidP="00434998">
            <w:pPr>
              <w:jc w:val="center"/>
              <w:rPr>
                <w:sz w:val="28"/>
                <w:szCs w:val="28"/>
              </w:rPr>
            </w:pPr>
            <w:r w:rsidRPr="00E80AFB">
              <w:rPr>
                <w:sz w:val="28"/>
                <w:szCs w:val="28"/>
              </w:rPr>
              <w:t>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F18A91" w14:textId="77777777" w:rsidR="00E41C46" w:rsidRPr="00E80AFB" w:rsidRDefault="00E41C46" w:rsidP="00434998">
            <w:pPr>
              <w:jc w:val="center"/>
              <w:rPr>
                <w:sz w:val="28"/>
                <w:szCs w:val="28"/>
              </w:rPr>
            </w:pPr>
            <w:r w:rsidRPr="00E80AFB">
              <w:rPr>
                <w:sz w:val="28"/>
                <w:szCs w:val="28"/>
              </w:rPr>
              <w:t>2,7</w:t>
            </w:r>
          </w:p>
        </w:tc>
        <w:tc>
          <w:tcPr>
            <w:tcW w:w="480" w:type="dxa"/>
            <w:vAlign w:val="center"/>
            <w:hideMark/>
          </w:tcPr>
          <w:p w14:paraId="025DAB34" w14:textId="77777777" w:rsidR="00E41C46" w:rsidRPr="00E80AFB" w:rsidRDefault="00E41C46" w:rsidP="00434998">
            <w:pPr>
              <w:rPr>
                <w:sz w:val="20"/>
                <w:szCs w:val="20"/>
              </w:rPr>
            </w:pPr>
          </w:p>
        </w:tc>
      </w:tr>
      <w:tr w:rsidR="00E41C46" w:rsidRPr="00E80AFB" w14:paraId="0996293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61BD908" w14:textId="77777777" w:rsidR="00E41C46" w:rsidRPr="00E80AFB" w:rsidRDefault="00E41C46" w:rsidP="00434998">
            <w:pPr>
              <w:rPr>
                <w:sz w:val="28"/>
                <w:szCs w:val="28"/>
              </w:rPr>
            </w:pPr>
            <w:r w:rsidRPr="00E80AFB">
              <w:rPr>
                <w:sz w:val="28"/>
                <w:szCs w:val="28"/>
              </w:rPr>
              <w:t>О151610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61B490" w14:textId="77777777" w:rsidR="00E41C46" w:rsidRPr="00E80AFB" w:rsidRDefault="00E41C46" w:rsidP="00434998">
            <w:pPr>
              <w:rPr>
                <w:sz w:val="28"/>
                <w:szCs w:val="28"/>
              </w:rPr>
            </w:pPr>
            <w:r w:rsidRPr="00E80AFB">
              <w:rPr>
                <w:sz w:val="28"/>
                <w:szCs w:val="28"/>
              </w:rPr>
              <w:t>(Благовіщенське-Миколаїв)-Гур'ївка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58DC0B"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FE62C4"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691FF20F" w14:textId="77777777" w:rsidR="00E41C46" w:rsidRPr="00E80AFB" w:rsidRDefault="00E41C46" w:rsidP="00434998">
            <w:pPr>
              <w:rPr>
                <w:sz w:val="20"/>
                <w:szCs w:val="20"/>
              </w:rPr>
            </w:pPr>
          </w:p>
        </w:tc>
      </w:tr>
      <w:tr w:rsidR="00E41C46" w:rsidRPr="00E80AFB" w14:paraId="4F2AFC4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0B77E1D" w14:textId="77777777" w:rsidR="00E41C46" w:rsidRPr="00E80AFB" w:rsidRDefault="00E41C46" w:rsidP="00434998">
            <w:pPr>
              <w:rPr>
                <w:sz w:val="28"/>
                <w:szCs w:val="28"/>
              </w:rPr>
            </w:pPr>
            <w:r w:rsidRPr="00E80AFB">
              <w:rPr>
                <w:sz w:val="28"/>
                <w:szCs w:val="28"/>
              </w:rPr>
              <w:t>О151611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6E10A6" w14:textId="77777777" w:rsidR="00E41C46" w:rsidRPr="00E80AFB" w:rsidRDefault="00E41C46" w:rsidP="00434998">
            <w:pPr>
              <w:rPr>
                <w:sz w:val="28"/>
                <w:szCs w:val="28"/>
              </w:rPr>
            </w:pPr>
            <w:r w:rsidRPr="00E80AFB">
              <w:rPr>
                <w:sz w:val="28"/>
                <w:szCs w:val="28"/>
              </w:rPr>
              <w:t>(Благовіщенське-Миколаїв)-Костянтинівка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81A2A5"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974F9"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081956FE" w14:textId="77777777" w:rsidR="00E41C46" w:rsidRPr="00E80AFB" w:rsidRDefault="00E41C46" w:rsidP="00434998">
            <w:pPr>
              <w:rPr>
                <w:sz w:val="20"/>
                <w:szCs w:val="20"/>
              </w:rPr>
            </w:pPr>
          </w:p>
        </w:tc>
      </w:tr>
      <w:tr w:rsidR="00E41C46" w:rsidRPr="00E80AFB" w14:paraId="284D287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F1D1DDD" w14:textId="77777777" w:rsidR="00E41C46" w:rsidRPr="00E80AFB" w:rsidRDefault="00E41C46" w:rsidP="00434998">
            <w:pPr>
              <w:rPr>
                <w:sz w:val="28"/>
                <w:szCs w:val="28"/>
              </w:rPr>
            </w:pPr>
            <w:r w:rsidRPr="00E80AFB">
              <w:rPr>
                <w:sz w:val="28"/>
                <w:szCs w:val="28"/>
              </w:rPr>
              <w:t>О151612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0F7A9B" w14:textId="77777777" w:rsidR="00E41C46" w:rsidRPr="00E80AFB" w:rsidRDefault="00E41C46" w:rsidP="00434998">
            <w:pPr>
              <w:rPr>
                <w:sz w:val="28"/>
                <w:szCs w:val="28"/>
              </w:rPr>
            </w:pPr>
            <w:r w:rsidRPr="00E80AFB">
              <w:rPr>
                <w:sz w:val="28"/>
                <w:szCs w:val="28"/>
              </w:rPr>
              <w:t>((Н-24)-Арбузинка-Нова Одеса)-Новосафронівка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DF658B"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479283"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08CC7FBD" w14:textId="77777777" w:rsidR="00E41C46" w:rsidRPr="00E80AFB" w:rsidRDefault="00E41C46" w:rsidP="00434998">
            <w:pPr>
              <w:rPr>
                <w:sz w:val="20"/>
                <w:szCs w:val="20"/>
              </w:rPr>
            </w:pPr>
          </w:p>
        </w:tc>
      </w:tr>
      <w:tr w:rsidR="00E41C46" w:rsidRPr="00E80AFB" w14:paraId="2A8325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16168D" w14:textId="77777777" w:rsidR="00E41C46" w:rsidRPr="00E80AFB" w:rsidRDefault="00E41C46" w:rsidP="00434998">
            <w:pPr>
              <w:rPr>
                <w:sz w:val="28"/>
                <w:szCs w:val="28"/>
              </w:rPr>
            </w:pPr>
            <w:r w:rsidRPr="00E80AFB">
              <w:rPr>
                <w:sz w:val="28"/>
                <w:szCs w:val="28"/>
              </w:rPr>
              <w:t>О151613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16BF756" w14:textId="77777777" w:rsidR="00E41C46" w:rsidRPr="00E80AFB" w:rsidRDefault="00E41C46" w:rsidP="00434998">
            <w:pPr>
              <w:rPr>
                <w:sz w:val="28"/>
                <w:szCs w:val="28"/>
              </w:rPr>
            </w:pPr>
            <w:r w:rsidRPr="00E80AFB">
              <w:rPr>
                <w:sz w:val="28"/>
                <w:szCs w:val="28"/>
              </w:rPr>
              <w:t>((Н-24)-Арбузинка-Нова Одеса)-Підлісне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C8F75"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186706" w14:textId="77777777" w:rsidR="00E41C46" w:rsidRPr="00E80AFB" w:rsidRDefault="00E41C46" w:rsidP="00434998">
            <w:pPr>
              <w:jc w:val="center"/>
              <w:rPr>
                <w:sz w:val="28"/>
                <w:szCs w:val="28"/>
              </w:rPr>
            </w:pPr>
            <w:r w:rsidRPr="00E80AFB">
              <w:rPr>
                <w:sz w:val="28"/>
                <w:szCs w:val="28"/>
              </w:rPr>
              <w:t>6,7</w:t>
            </w:r>
          </w:p>
        </w:tc>
        <w:tc>
          <w:tcPr>
            <w:tcW w:w="480" w:type="dxa"/>
            <w:vAlign w:val="center"/>
            <w:hideMark/>
          </w:tcPr>
          <w:p w14:paraId="2435441F" w14:textId="77777777" w:rsidR="00E41C46" w:rsidRPr="00E80AFB" w:rsidRDefault="00E41C46" w:rsidP="00434998">
            <w:pPr>
              <w:rPr>
                <w:sz w:val="20"/>
                <w:szCs w:val="20"/>
              </w:rPr>
            </w:pPr>
          </w:p>
        </w:tc>
      </w:tr>
      <w:tr w:rsidR="00E41C46" w:rsidRPr="00E80AFB" w14:paraId="4396890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35962D" w14:textId="77777777" w:rsidR="00E41C46" w:rsidRPr="00E80AFB" w:rsidRDefault="00E41C46" w:rsidP="00434998">
            <w:pPr>
              <w:rPr>
                <w:sz w:val="28"/>
                <w:szCs w:val="28"/>
              </w:rPr>
            </w:pPr>
            <w:r w:rsidRPr="00E80AFB">
              <w:rPr>
                <w:sz w:val="28"/>
                <w:szCs w:val="28"/>
              </w:rPr>
              <w:t>О151614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6CEEEA1" w14:textId="77777777" w:rsidR="00E41C46" w:rsidRPr="00E80AFB" w:rsidRDefault="00E41C46" w:rsidP="00434998">
            <w:pPr>
              <w:rPr>
                <w:sz w:val="28"/>
                <w:szCs w:val="28"/>
              </w:rPr>
            </w:pPr>
            <w:r w:rsidRPr="00E80AFB">
              <w:rPr>
                <w:sz w:val="28"/>
                <w:szCs w:val="28"/>
              </w:rPr>
              <w:t>((Н-24)-Арбузинка-Нова Одеса)-Димівське-Озерне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A54565" w14:textId="77777777" w:rsidR="00E41C46" w:rsidRPr="00E80AFB" w:rsidRDefault="00E41C46" w:rsidP="00434998">
            <w:pPr>
              <w:jc w:val="center"/>
              <w:rPr>
                <w:sz w:val="28"/>
                <w:szCs w:val="28"/>
              </w:rPr>
            </w:pPr>
            <w:r w:rsidRPr="00E80AFB">
              <w:rPr>
                <w:sz w:val="28"/>
                <w:szCs w:val="28"/>
              </w:rPr>
              <w:t>12,2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64024B" w14:textId="77777777" w:rsidR="00E41C46" w:rsidRPr="00E80AFB" w:rsidRDefault="00E41C46" w:rsidP="00434998">
            <w:pPr>
              <w:jc w:val="center"/>
              <w:rPr>
                <w:sz w:val="28"/>
                <w:szCs w:val="28"/>
              </w:rPr>
            </w:pPr>
            <w:r w:rsidRPr="00E80AFB">
              <w:rPr>
                <w:sz w:val="28"/>
                <w:szCs w:val="28"/>
              </w:rPr>
              <w:t>12,2</w:t>
            </w:r>
          </w:p>
        </w:tc>
        <w:tc>
          <w:tcPr>
            <w:tcW w:w="480" w:type="dxa"/>
            <w:vAlign w:val="center"/>
            <w:hideMark/>
          </w:tcPr>
          <w:p w14:paraId="4DB8BF7A" w14:textId="77777777" w:rsidR="00E41C46" w:rsidRPr="00E80AFB" w:rsidRDefault="00E41C46" w:rsidP="00434998">
            <w:pPr>
              <w:rPr>
                <w:sz w:val="20"/>
                <w:szCs w:val="20"/>
              </w:rPr>
            </w:pPr>
          </w:p>
        </w:tc>
      </w:tr>
      <w:tr w:rsidR="00E41C46" w:rsidRPr="00E80AFB" w14:paraId="0B73DF7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14C0D8" w14:textId="77777777" w:rsidR="00E41C46" w:rsidRPr="00E80AFB" w:rsidRDefault="00E41C46" w:rsidP="00434998">
            <w:pPr>
              <w:rPr>
                <w:sz w:val="28"/>
                <w:szCs w:val="28"/>
              </w:rPr>
            </w:pPr>
            <w:r w:rsidRPr="00E80AFB">
              <w:rPr>
                <w:sz w:val="28"/>
                <w:szCs w:val="28"/>
              </w:rPr>
              <w:t>О151615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436E162" w14:textId="77777777" w:rsidR="00E41C46" w:rsidRPr="00E80AFB" w:rsidRDefault="00E41C46" w:rsidP="00434998">
            <w:pPr>
              <w:rPr>
                <w:sz w:val="28"/>
                <w:szCs w:val="28"/>
              </w:rPr>
            </w:pPr>
            <w:r w:rsidRPr="00E80AFB">
              <w:rPr>
                <w:sz w:val="28"/>
                <w:szCs w:val="28"/>
              </w:rPr>
              <w:t>(Нова Одеса-Сухий Єланець-(Олександрівка-Миколаїв))-Новошмідтівка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7127F3" w14:textId="77777777" w:rsidR="00E41C46" w:rsidRPr="00E80AFB" w:rsidRDefault="00E41C46" w:rsidP="00434998">
            <w:pPr>
              <w:jc w:val="center"/>
              <w:rPr>
                <w:sz w:val="28"/>
                <w:szCs w:val="28"/>
              </w:rPr>
            </w:pPr>
            <w:r w:rsidRPr="00E80AFB">
              <w:rPr>
                <w:sz w:val="28"/>
                <w:szCs w:val="28"/>
              </w:rPr>
              <w:t>2,6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164EDC" w14:textId="77777777" w:rsidR="00E41C46" w:rsidRPr="00E80AFB" w:rsidRDefault="00E41C46" w:rsidP="00434998">
            <w:pPr>
              <w:jc w:val="center"/>
              <w:rPr>
                <w:sz w:val="28"/>
                <w:szCs w:val="28"/>
              </w:rPr>
            </w:pPr>
            <w:r w:rsidRPr="00E80AFB">
              <w:rPr>
                <w:sz w:val="28"/>
                <w:szCs w:val="28"/>
              </w:rPr>
              <w:t>2,6</w:t>
            </w:r>
          </w:p>
        </w:tc>
        <w:tc>
          <w:tcPr>
            <w:tcW w:w="480" w:type="dxa"/>
            <w:vAlign w:val="center"/>
            <w:hideMark/>
          </w:tcPr>
          <w:p w14:paraId="1ADC2B3F" w14:textId="77777777" w:rsidR="00E41C46" w:rsidRPr="00E80AFB" w:rsidRDefault="00E41C46" w:rsidP="00434998">
            <w:pPr>
              <w:rPr>
                <w:sz w:val="20"/>
                <w:szCs w:val="20"/>
              </w:rPr>
            </w:pPr>
          </w:p>
        </w:tc>
      </w:tr>
      <w:tr w:rsidR="00E41C46" w:rsidRPr="00E80AFB" w14:paraId="3F9326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5087F5" w14:textId="77777777" w:rsidR="00E41C46" w:rsidRPr="00E80AFB" w:rsidRDefault="00E41C46" w:rsidP="00434998">
            <w:pPr>
              <w:rPr>
                <w:sz w:val="28"/>
                <w:szCs w:val="28"/>
              </w:rPr>
            </w:pPr>
            <w:r w:rsidRPr="00E80AFB">
              <w:rPr>
                <w:sz w:val="28"/>
                <w:szCs w:val="28"/>
              </w:rPr>
              <w:t>О151616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7CB6E4" w14:textId="77777777" w:rsidR="00E41C46" w:rsidRPr="00E80AFB" w:rsidRDefault="00E41C46" w:rsidP="00434998">
            <w:pPr>
              <w:rPr>
                <w:sz w:val="28"/>
                <w:szCs w:val="28"/>
              </w:rPr>
            </w:pPr>
            <w:r w:rsidRPr="00E80AFB">
              <w:rPr>
                <w:sz w:val="28"/>
                <w:szCs w:val="28"/>
              </w:rPr>
              <w:t>Воронцівка-Островське-(Олександрівка-Миколаїв)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813074" w14:textId="77777777" w:rsidR="00E41C46" w:rsidRPr="00E80AFB" w:rsidRDefault="00E41C46" w:rsidP="00434998">
            <w:pPr>
              <w:jc w:val="center"/>
              <w:rPr>
                <w:sz w:val="28"/>
                <w:szCs w:val="28"/>
              </w:rPr>
            </w:pPr>
            <w:r w:rsidRPr="00E80AFB">
              <w:rPr>
                <w:sz w:val="28"/>
                <w:szCs w:val="28"/>
              </w:rPr>
              <w:t>7,7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2CB400" w14:textId="77777777" w:rsidR="00E41C46" w:rsidRPr="00E80AFB" w:rsidRDefault="00E41C46" w:rsidP="00434998">
            <w:pPr>
              <w:jc w:val="center"/>
              <w:rPr>
                <w:sz w:val="28"/>
                <w:szCs w:val="28"/>
              </w:rPr>
            </w:pPr>
            <w:r w:rsidRPr="00E80AFB">
              <w:rPr>
                <w:sz w:val="28"/>
                <w:szCs w:val="28"/>
              </w:rPr>
              <w:t>7,7</w:t>
            </w:r>
          </w:p>
        </w:tc>
        <w:tc>
          <w:tcPr>
            <w:tcW w:w="480" w:type="dxa"/>
            <w:vAlign w:val="center"/>
            <w:hideMark/>
          </w:tcPr>
          <w:p w14:paraId="6F022004" w14:textId="77777777" w:rsidR="00E41C46" w:rsidRPr="00E80AFB" w:rsidRDefault="00E41C46" w:rsidP="00434998">
            <w:pPr>
              <w:rPr>
                <w:sz w:val="20"/>
                <w:szCs w:val="20"/>
              </w:rPr>
            </w:pPr>
          </w:p>
        </w:tc>
      </w:tr>
      <w:tr w:rsidR="00E41C46" w:rsidRPr="00E80AFB" w14:paraId="4E55C1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B2F3534" w14:textId="77777777" w:rsidR="00E41C46" w:rsidRPr="00E80AFB" w:rsidRDefault="00E41C46" w:rsidP="00434998">
            <w:pPr>
              <w:rPr>
                <w:sz w:val="28"/>
                <w:szCs w:val="28"/>
              </w:rPr>
            </w:pPr>
            <w:r w:rsidRPr="00E80AFB">
              <w:rPr>
                <w:sz w:val="28"/>
                <w:szCs w:val="28"/>
              </w:rPr>
              <w:t>О151617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18B81A" w14:textId="77777777" w:rsidR="00E41C46" w:rsidRPr="00E80AFB" w:rsidRDefault="00E41C46" w:rsidP="00434998">
            <w:pPr>
              <w:rPr>
                <w:sz w:val="28"/>
                <w:szCs w:val="28"/>
              </w:rPr>
            </w:pPr>
            <w:r w:rsidRPr="00E80AFB">
              <w:rPr>
                <w:sz w:val="28"/>
                <w:szCs w:val="28"/>
              </w:rPr>
              <w:t xml:space="preserve">(Благовіщенське-Миколаїв)-Баловне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5B775E" w14:textId="77777777" w:rsidR="00E41C46" w:rsidRPr="00E80AFB" w:rsidRDefault="00E41C46" w:rsidP="00434998">
            <w:pPr>
              <w:jc w:val="center"/>
              <w:rPr>
                <w:sz w:val="28"/>
                <w:szCs w:val="28"/>
              </w:rPr>
            </w:pPr>
            <w:r w:rsidRPr="00E80AFB">
              <w:rPr>
                <w:sz w:val="28"/>
                <w:szCs w:val="28"/>
              </w:rPr>
              <w:t>7,3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FF1448" w14:textId="77777777" w:rsidR="00E41C46" w:rsidRPr="00E80AFB" w:rsidRDefault="00E41C46" w:rsidP="00434998">
            <w:pPr>
              <w:jc w:val="center"/>
              <w:rPr>
                <w:sz w:val="28"/>
                <w:szCs w:val="28"/>
              </w:rPr>
            </w:pPr>
            <w:r w:rsidRPr="00E80AFB">
              <w:rPr>
                <w:sz w:val="28"/>
                <w:szCs w:val="28"/>
              </w:rPr>
              <w:t>7,3</w:t>
            </w:r>
          </w:p>
        </w:tc>
        <w:tc>
          <w:tcPr>
            <w:tcW w:w="480" w:type="dxa"/>
            <w:vAlign w:val="center"/>
            <w:hideMark/>
          </w:tcPr>
          <w:p w14:paraId="6FBA04C4" w14:textId="77777777" w:rsidR="00E41C46" w:rsidRPr="00E80AFB" w:rsidRDefault="00E41C46" w:rsidP="00434998">
            <w:pPr>
              <w:rPr>
                <w:sz w:val="20"/>
                <w:szCs w:val="20"/>
              </w:rPr>
            </w:pPr>
          </w:p>
        </w:tc>
      </w:tr>
      <w:tr w:rsidR="00E41C46" w:rsidRPr="00E80AFB" w14:paraId="6197CE9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F2CD41" w14:textId="77777777" w:rsidR="00E41C46" w:rsidRPr="00E80AFB" w:rsidRDefault="00E41C46" w:rsidP="00434998">
            <w:pPr>
              <w:rPr>
                <w:sz w:val="28"/>
                <w:szCs w:val="28"/>
              </w:rPr>
            </w:pPr>
            <w:r w:rsidRPr="00E80AFB">
              <w:rPr>
                <w:sz w:val="28"/>
                <w:szCs w:val="28"/>
              </w:rPr>
              <w:t>О151618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FB9092F" w14:textId="77777777" w:rsidR="00E41C46" w:rsidRPr="00E80AFB" w:rsidRDefault="00E41C46" w:rsidP="00434998">
            <w:pPr>
              <w:rPr>
                <w:sz w:val="28"/>
                <w:szCs w:val="28"/>
              </w:rPr>
            </w:pPr>
            <w:r w:rsidRPr="00E80AFB">
              <w:rPr>
                <w:sz w:val="28"/>
                <w:szCs w:val="28"/>
              </w:rPr>
              <w:t>(Благовіщенське-Миколаїв)-Матвіївка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A2305B" w14:textId="77777777" w:rsidR="00E41C46" w:rsidRPr="00E80AFB" w:rsidRDefault="00E41C46" w:rsidP="00434998">
            <w:pPr>
              <w:jc w:val="center"/>
              <w:rPr>
                <w:sz w:val="28"/>
                <w:szCs w:val="28"/>
              </w:rPr>
            </w:pPr>
            <w:r w:rsidRPr="00E80AFB">
              <w:rPr>
                <w:sz w:val="28"/>
                <w:szCs w:val="28"/>
              </w:rPr>
              <w:t>5,1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125FC8E" w14:textId="77777777" w:rsidR="00E41C46" w:rsidRPr="00E80AFB" w:rsidRDefault="00E41C46" w:rsidP="00434998">
            <w:pPr>
              <w:jc w:val="center"/>
              <w:rPr>
                <w:sz w:val="28"/>
                <w:szCs w:val="28"/>
              </w:rPr>
            </w:pPr>
            <w:r w:rsidRPr="00E80AFB">
              <w:rPr>
                <w:sz w:val="28"/>
                <w:szCs w:val="28"/>
              </w:rPr>
              <w:t>5,1</w:t>
            </w:r>
          </w:p>
        </w:tc>
        <w:tc>
          <w:tcPr>
            <w:tcW w:w="480" w:type="dxa"/>
            <w:vAlign w:val="center"/>
            <w:hideMark/>
          </w:tcPr>
          <w:p w14:paraId="0956CA33" w14:textId="77777777" w:rsidR="00E41C46" w:rsidRPr="00E80AFB" w:rsidRDefault="00E41C46" w:rsidP="00434998">
            <w:pPr>
              <w:rPr>
                <w:sz w:val="20"/>
                <w:szCs w:val="20"/>
              </w:rPr>
            </w:pPr>
          </w:p>
        </w:tc>
      </w:tr>
      <w:tr w:rsidR="00E41C46" w:rsidRPr="00E80AFB" w14:paraId="20946CD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DE0679" w14:textId="77777777" w:rsidR="00E41C46" w:rsidRPr="00E80AFB" w:rsidRDefault="00E41C46" w:rsidP="00434998">
            <w:pPr>
              <w:rPr>
                <w:sz w:val="28"/>
                <w:szCs w:val="28"/>
              </w:rPr>
            </w:pPr>
            <w:r w:rsidRPr="00E80AFB">
              <w:rPr>
                <w:sz w:val="28"/>
                <w:szCs w:val="28"/>
              </w:rPr>
              <w:t>О150203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BAB1498" w14:textId="77777777" w:rsidR="00E41C46" w:rsidRPr="00E80AFB" w:rsidRDefault="00E41C46" w:rsidP="00434998">
            <w:pPr>
              <w:rPr>
                <w:sz w:val="28"/>
                <w:szCs w:val="28"/>
              </w:rPr>
            </w:pPr>
            <w:r w:rsidRPr="00E80AFB">
              <w:rPr>
                <w:sz w:val="28"/>
                <w:szCs w:val="28"/>
              </w:rPr>
              <w:t>(Олександрівка-Миколаїв)-Кашперо-Миколаївка-Привільне, км 0+000 - км 1+550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41CD62"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070EAFD"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16F3C334" w14:textId="77777777" w:rsidR="00E41C46" w:rsidRPr="00E80AFB" w:rsidRDefault="00E41C46" w:rsidP="00434998">
            <w:pPr>
              <w:rPr>
                <w:sz w:val="20"/>
                <w:szCs w:val="20"/>
              </w:rPr>
            </w:pPr>
          </w:p>
        </w:tc>
      </w:tr>
      <w:tr w:rsidR="00E41C46" w:rsidRPr="00E80AFB" w14:paraId="24794F2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91F8057" w14:textId="77777777" w:rsidR="00E41C46" w:rsidRPr="00E80AFB" w:rsidRDefault="00E41C46" w:rsidP="00434998">
            <w:pPr>
              <w:rPr>
                <w:sz w:val="28"/>
                <w:szCs w:val="28"/>
              </w:rPr>
            </w:pPr>
            <w:r w:rsidRPr="00E80AFB">
              <w:rPr>
                <w:sz w:val="28"/>
                <w:szCs w:val="28"/>
              </w:rPr>
              <w:t>О151701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8B7175" w14:textId="77777777" w:rsidR="00E41C46" w:rsidRPr="00E80AFB" w:rsidRDefault="00E41C46" w:rsidP="00434998">
            <w:pPr>
              <w:rPr>
                <w:sz w:val="28"/>
                <w:szCs w:val="28"/>
              </w:rPr>
            </w:pPr>
            <w:r w:rsidRPr="00E80AFB">
              <w:rPr>
                <w:sz w:val="28"/>
                <w:szCs w:val="28"/>
              </w:rPr>
              <w:t>Очаків-Чорноморка-Осетрівка-Рівне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8C660E" w14:textId="77777777" w:rsidR="00E41C46" w:rsidRPr="00E80AFB" w:rsidRDefault="00E41C46" w:rsidP="00434998">
            <w:pPr>
              <w:jc w:val="center"/>
              <w:rPr>
                <w:sz w:val="28"/>
                <w:szCs w:val="28"/>
              </w:rPr>
            </w:pPr>
            <w:r w:rsidRPr="00E80AFB">
              <w:rPr>
                <w:sz w:val="28"/>
                <w:szCs w:val="28"/>
              </w:rPr>
              <w:t>24,2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D33E4AE" w14:textId="77777777" w:rsidR="00E41C46" w:rsidRPr="00E80AFB" w:rsidRDefault="00E41C46" w:rsidP="00434998">
            <w:pPr>
              <w:jc w:val="center"/>
              <w:rPr>
                <w:sz w:val="28"/>
                <w:szCs w:val="28"/>
              </w:rPr>
            </w:pPr>
            <w:r w:rsidRPr="00E80AFB">
              <w:rPr>
                <w:sz w:val="28"/>
                <w:szCs w:val="28"/>
              </w:rPr>
              <w:t>24,2</w:t>
            </w:r>
          </w:p>
        </w:tc>
        <w:tc>
          <w:tcPr>
            <w:tcW w:w="480" w:type="dxa"/>
            <w:vAlign w:val="center"/>
            <w:hideMark/>
          </w:tcPr>
          <w:p w14:paraId="3AD8A687" w14:textId="77777777" w:rsidR="00E41C46" w:rsidRPr="00E80AFB" w:rsidRDefault="00E41C46" w:rsidP="00434998">
            <w:pPr>
              <w:rPr>
                <w:sz w:val="20"/>
                <w:szCs w:val="20"/>
              </w:rPr>
            </w:pPr>
          </w:p>
        </w:tc>
      </w:tr>
      <w:tr w:rsidR="00E41C46" w:rsidRPr="00E80AFB" w14:paraId="4F64519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CDF4BC9" w14:textId="77777777" w:rsidR="00E41C46" w:rsidRPr="00E80AFB" w:rsidRDefault="00E41C46" w:rsidP="00434998">
            <w:pPr>
              <w:rPr>
                <w:sz w:val="28"/>
                <w:szCs w:val="28"/>
              </w:rPr>
            </w:pPr>
            <w:r w:rsidRPr="00E80AFB">
              <w:rPr>
                <w:sz w:val="28"/>
                <w:szCs w:val="28"/>
              </w:rPr>
              <w:t>О151702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6B4112" w14:textId="77777777" w:rsidR="00E41C46" w:rsidRPr="00E80AFB" w:rsidRDefault="00E41C46" w:rsidP="00434998">
            <w:pPr>
              <w:rPr>
                <w:sz w:val="28"/>
                <w:szCs w:val="28"/>
              </w:rPr>
            </w:pPr>
            <w:r w:rsidRPr="00E80AFB">
              <w:rPr>
                <w:sz w:val="28"/>
                <w:szCs w:val="28"/>
              </w:rPr>
              <w:t>(Нечаяне-Очаків)-Благодатне-Козирка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C54B1" w14:textId="77777777" w:rsidR="00E41C46" w:rsidRPr="00E80AFB" w:rsidRDefault="00E41C46" w:rsidP="00434998">
            <w:pPr>
              <w:jc w:val="center"/>
              <w:rPr>
                <w:sz w:val="28"/>
                <w:szCs w:val="28"/>
              </w:rPr>
            </w:pPr>
            <w:r w:rsidRPr="00E80AFB">
              <w:rPr>
                <w:sz w:val="28"/>
                <w:szCs w:val="28"/>
              </w:rPr>
              <w:t>22,6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39B53B" w14:textId="77777777" w:rsidR="00E41C46" w:rsidRPr="00E80AFB" w:rsidRDefault="00E41C46" w:rsidP="00434998">
            <w:pPr>
              <w:jc w:val="center"/>
              <w:rPr>
                <w:sz w:val="28"/>
                <w:szCs w:val="28"/>
              </w:rPr>
            </w:pPr>
            <w:r w:rsidRPr="00E80AFB">
              <w:rPr>
                <w:sz w:val="28"/>
                <w:szCs w:val="28"/>
              </w:rPr>
              <w:t>22,6</w:t>
            </w:r>
          </w:p>
        </w:tc>
        <w:tc>
          <w:tcPr>
            <w:tcW w:w="480" w:type="dxa"/>
            <w:vAlign w:val="center"/>
            <w:hideMark/>
          </w:tcPr>
          <w:p w14:paraId="7CEA9BB4" w14:textId="77777777" w:rsidR="00E41C46" w:rsidRPr="00E80AFB" w:rsidRDefault="00E41C46" w:rsidP="00434998">
            <w:pPr>
              <w:rPr>
                <w:sz w:val="20"/>
                <w:szCs w:val="20"/>
              </w:rPr>
            </w:pPr>
          </w:p>
        </w:tc>
      </w:tr>
      <w:tr w:rsidR="00E41C46" w:rsidRPr="00E80AFB" w14:paraId="38B1F4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69AB172" w14:textId="77777777" w:rsidR="00E41C46" w:rsidRPr="00E80AFB" w:rsidRDefault="00E41C46" w:rsidP="00434998">
            <w:pPr>
              <w:rPr>
                <w:sz w:val="28"/>
                <w:szCs w:val="28"/>
              </w:rPr>
            </w:pPr>
            <w:r w:rsidRPr="00E80AFB">
              <w:rPr>
                <w:sz w:val="28"/>
                <w:szCs w:val="28"/>
              </w:rPr>
              <w:lastRenderedPageBreak/>
              <w:t>О151703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79646F9" w14:textId="77777777" w:rsidR="00E41C46" w:rsidRPr="00E80AFB" w:rsidRDefault="00E41C46" w:rsidP="00434998">
            <w:pPr>
              <w:rPr>
                <w:sz w:val="28"/>
                <w:szCs w:val="28"/>
              </w:rPr>
            </w:pPr>
            <w:r w:rsidRPr="00E80AFB">
              <w:rPr>
                <w:sz w:val="28"/>
                <w:szCs w:val="28"/>
              </w:rPr>
              <w:t>(Нечаяне-Очаків)-Острівка-Червоне Парутине-Каталине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2D68CB" w14:textId="77777777" w:rsidR="00E41C46" w:rsidRPr="00E80AFB" w:rsidRDefault="00E41C46" w:rsidP="00434998">
            <w:pPr>
              <w:jc w:val="center"/>
              <w:rPr>
                <w:sz w:val="28"/>
                <w:szCs w:val="28"/>
              </w:rPr>
            </w:pPr>
            <w:r w:rsidRPr="00E80AFB">
              <w:rPr>
                <w:sz w:val="28"/>
                <w:szCs w:val="28"/>
              </w:rPr>
              <w:t>23,8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19FF47" w14:textId="77777777" w:rsidR="00E41C46" w:rsidRPr="00E80AFB" w:rsidRDefault="00E41C46" w:rsidP="00434998">
            <w:pPr>
              <w:jc w:val="center"/>
              <w:rPr>
                <w:sz w:val="28"/>
                <w:szCs w:val="28"/>
              </w:rPr>
            </w:pPr>
            <w:r w:rsidRPr="00E80AFB">
              <w:rPr>
                <w:sz w:val="28"/>
                <w:szCs w:val="28"/>
              </w:rPr>
              <w:t>23,8</w:t>
            </w:r>
          </w:p>
        </w:tc>
        <w:tc>
          <w:tcPr>
            <w:tcW w:w="480" w:type="dxa"/>
            <w:vAlign w:val="center"/>
            <w:hideMark/>
          </w:tcPr>
          <w:p w14:paraId="6862FDDD" w14:textId="77777777" w:rsidR="00E41C46" w:rsidRPr="00E80AFB" w:rsidRDefault="00E41C46" w:rsidP="00434998">
            <w:pPr>
              <w:rPr>
                <w:sz w:val="20"/>
                <w:szCs w:val="20"/>
              </w:rPr>
            </w:pPr>
          </w:p>
        </w:tc>
      </w:tr>
      <w:tr w:rsidR="00E41C46" w:rsidRPr="00E80AFB" w14:paraId="37BA6C6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DFED8CE" w14:textId="77777777" w:rsidR="00E41C46" w:rsidRPr="00E80AFB" w:rsidRDefault="00E41C46" w:rsidP="00434998">
            <w:pPr>
              <w:rPr>
                <w:sz w:val="28"/>
                <w:szCs w:val="28"/>
              </w:rPr>
            </w:pPr>
            <w:r w:rsidRPr="00E80AFB">
              <w:rPr>
                <w:sz w:val="28"/>
                <w:szCs w:val="28"/>
              </w:rPr>
              <w:t>О151705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D010AE" w14:textId="77777777" w:rsidR="00E41C46" w:rsidRPr="00E80AFB" w:rsidRDefault="00E41C46" w:rsidP="00434998">
            <w:pPr>
              <w:rPr>
                <w:sz w:val="28"/>
                <w:szCs w:val="28"/>
              </w:rPr>
            </w:pPr>
            <w:r w:rsidRPr="00E80AFB">
              <w:rPr>
                <w:sz w:val="28"/>
                <w:szCs w:val="28"/>
              </w:rPr>
              <w:t>(Миколаїв-зона відпочинку "Чорноморка")-Солончаки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1CC5BE"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3DADE64"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5E929065" w14:textId="77777777" w:rsidR="00E41C46" w:rsidRPr="00E80AFB" w:rsidRDefault="00E41C46" w:rsidP="00434998">
            <w:pPr>
              <w:rPr>
                <w:sz w:val="20"/>
                <w:szCs w:val="20"/>
              </w:rPr>
            </w:pPr>
          </w:p>
        </w:tc>
      </w:tr>
      <w:tr w:rsidR="00E41C46" w:rsidRPr="00E80AFB" w14:paraId="61946D0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05DC781E"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75F8D72F"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64206E" w14:textId="77777777" w:rsidR="00E41C46" w:rsidRPr="00E80AFB" w:rsidRDefault="00E41C46" w:rsidP="00434998">
            <w:pPr>
              <w:jc w:val="center"/>
              <w:rPr>
                <w:b/>
                <w:sz w:val="28"/>
                <w:szCs w:val="28"/>
              </w:rPr>
            </w:pPr>
            <w:r w:rsidRPr="00E80AFB">
              <w:rPr>
                <w:b/>
                <w:sz w:val="28"/>
                <w:szCs w:val="28"/>
              </w:rPr>
              <w:t>678,9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3D0DA1" w14:textId="77777777" w:rsidR="00E41C46" w:rsidRPr="00E80AFB" w:rsidRDefault="00E41C46" w:rsidP="00434998">
            <w:pPr>
              <w:jc w:val="center"/>
              <w:rPr>
                <w:b/>
                <w:sz w:val="28"/>
                <w:szCs w:val="28"/>
              </w:rPr>
            </w:pPr>
            <w:r w:rsidRPr="00E80AFB">
              <w:rPr>
                <w:b/>
                <w:sz w:val="28"/>
                <w:szCs w:val="28"/>
              </w:rPr>
              <w:t>678,9</w:t>
            </w:r>
          </w:p>
        </w:tc>
        <w:tc>
          <w:tcPr>
            <w:tcW w:w="480" w:type="dxa"/>
            <w:vAlign w:val="center"/>
            <w:hideMark/>
          </w:tcPr>
          <w:p w14:paraId="0340A206" w14:textId="77777777" w:rsidR="00E41C46" w:rsidRPr="00E80AFB" w:rsidRDefault="00E41C46" w:rsidP="00434998">
            <w:pPr>
              <w:rPr>
                <w:sz w:val="20"/>
                <w:szCs w:val="20"/>
              </w:rPr>
            </w:pPr>
          </w:p>
        </w:tc>
      </w:tr>
      <w:tr w:rsidR="00E41C46" w:rsidRPr="00E80AFB" w14:paraId="6B530C5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1628D117"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36EA1468" w14:textId="77777777" w:rsidR="00E41C46" w:rsidRPr="00E80AFB" w:rsidRDefault="00E41C46" w:rsidP="00434998">
            <w:pPr>
              <w:jc w:val="center"/>
              <w:rPr>
                <w:sz w:val="28"/>
                <w:szCs w:val="28"/>
              </w:rPr>
            </w:pPr>
            <w:r w:rsidRPr="00E80AFB">
              <w:rPr>
                <w:b/>
                <w:bCs/>
                <w:sz w:val="28"/>
                <w:szCs w:val="28"/>
              </w:rPr>
              <w:t>Первомайський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4D1DA456"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053646D2" w14:textId="77777777" w:rsidR="00E41C46" w:rsidRPr="00E80AFB" w:rsidRDefault="00E41C46" w:rsidP="00434998">
            <w:pPr>
              <w:jc w:val="center"/>
            </w:pPr>
          </w:p>
        </w:tc>
        <w:tc>
          <w:tcPr>
            <w:tcW w:w="480" w:type="dxa"/>
            <w:vAlign w:val="center"/>
            <w:hideMark/>
          </w:tcPr>
          <w:p w14:paraId="0E479606" w14:textId="77777777" w:rsidR="00E41C46" w:rsidRPr="00E80AFB" w:rsidRDefault="00E41C46" w:rsidP="00434998">
            <w:pPr>
              <w:rPr>
                <w:sz w:val="20"/>
                <w:szCs w:val="20"/>
              </w:rPr>
            </w:pPr>
          </w:p>
        </w:tc>
      </w:tr>
      <w:tr w:rsidR="00E41C46" w:rsidRPr="00E80AFB" w14:paraId="4520A7E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0D4D3B" w14:textId="77777777" w:rsidR="00E41C46" w:rsidRPr="00E80AFB" w:rsidRDefault="00E41C46" w:rsidP="00434998">
            <w:pPr>
              <w:rPr>
                <w:sz w:val="28"/>
                <w:szCs w:val="28"/>
              </w:rPr>
            </w:pPr>
            <w:r w:rsidRPr="00E80AFB">
              <w:rPr>
                <w:sz w:val="28"/>
                <w:szCs w:val="28"/>
              </w:rPr>
              <w:t>О150101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558B25D" w14:textId="77777777" w:rsidR="00E41C46" w:rsidRPr="00E80AFB" w:rsidRDefault="00E41C46" w:rsidP="00434998">
            <w:pPr>
              <w:rPr>
                <w:sz w:val="28"/>
                <w:szCs w:val="28"/>
              </w:rPr>
            </w:pPr>
            <w:r w:rsidRPr="00E80AFB">
              <w:rPr>
                <w:sz w:val="28"/>
                <w:szCs w:val="28"/>
              </w:rPr>
              <w:t>Арбузинка-залізн.ст.Трикратне</w:t>
            </w:r>
            <w:r w:rsidRPr="00E80AFB">
              <w:rPr>
                <w:sz w:val="28"/>
                <w:szCs w:val="28"/>
              </w:rPr>
              <w:br/>
              <w:t>км 0+000 - км 18+106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BF8336" w14:textId="77777777" w:rsidR="00E41C46" w:rsidRPr="00E80AFB" w:rsidRDefault="00E41C46" w:rsidP="00434998">
            <w:pPr>
              <w:jc w:val="center"/>
              <w:rPr>
                <w:sz w:val="28"/>
                <w:szCs w:val="28"/>
              </w:rPr>
            </w:pPr>
            <w:r w:rsidRPr="00E80AFB">
              <w:rPr>
                <w:sz w:val="28"/>
                <w:szCs w:val="28"/>
              </w:rPr>
              <w:t>18,1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1977E6" w14:textId="77777777" w:rsidR="00E41C46" w:rsidRPr="00E80AFB" w:rsidRDefault="00E41C46" w:rsidP="00434998">
            <w:pPr>
              <w:jc w:val="center"/>
              <w:rPr>
                <w:sz w:val="28"/>
                <w:szCs w:val="28"/>
              </w:rPr>
            </w:pPr>
            <w:r w:rsidRPr="00E80AFB">
              <w:rPr>
                <w:sz w:val="28"/>
                <w:szCs w:val="28"/>
              </w:rPr>
              <w:t>18,1</w:t>
            </w:r>
          </w:p>
        </w:tc>
        <w:tc>
          <w:tcPr>
            <w:tcW w:w="480" w:type="dxa"/>
            <w:vAlign w:val="center"/>
            <w:hideMark/>
          </w:tcPr>
          <w:p w14:paraId="38197EC2" w14:textId="77777777" w:rsidR="00E41C46" w:rsidRPr="00E80AFB" w:rsidRDefault="00E41C46" w:rsidP="00434998">
            <w:pPr>
              <w:rPr>
                <w:sz w:val="20"/>
                <w:szCs w:val="20"/>
              </w:rPr>
            </w:pPr>
          </w:p>
        </w:tc>
      </w:tr>
      <w:tr w:rsidR="00E41C46" w:rsidRPr="00E80AFB" w14:paraId="46FD569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0D61114" w14:textId="77777777" w:rsidR="00E41C46" w:rsidRPr="00E80AFB" w:rsidRDefault="00E41C46" w:rsidP="00434998">
            <w:pPr>
              <w:rPr>
                <w:sz w:val="28"/>
                <w:szCs w:val="28"/>
              </w:rPr>
            </w:pPr>
            <w:r w:rsidRPr="00E80AFB">
              <w:rPr>
                <w:sz w:val="28"/>
                <w:szCs w:val="28"/>
              </w:rPr>
              <w:t>О150102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F59DCAA" w14:textId="77777777" w:rsidR="00E41C46" w:rsidRPr="00E80AFB" w:rsidRDefault="00E41C46" w:rsidP="00434998">
            <w:pPr>
              <w:rPr>
                <w:sz w:val="28"/>
                <w:szCs w:val="28"/>
              </w:rPr>
            </w:pPr>
            <w:r w:rsidRPr="00E80AFB">
              <w:rPr>
                <w:sz w:val="28"/>
                <w:szCs w:val="28"/>
              </w:rPr>
              <w:t>Новокрасне-залізн.ст.Людмилівка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737300" w14:textId="77777777" w:rsidR="00E41C46" w:rsidRPr="00E80AFB" w:rsidRDefault="00E41C46" w:rsidP="00434998">
            <w:pPr>
              <w:jc w:val="center"/>
              <w:rPr>
                <w:sz w:val="28"/>
                <w:szCs w:val="28"/>
              </w:rPr>
            </w:pPr>
            <w:r w:rsidRPr="00E80AFB">
              <w:rPr>
                <w:sz w:val="28"/>
                <w:szCs w:val="28"/>
              </w:rPr>
              <w:t>4,5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0F899D" w14:textId="77777777" w:rsidR="00E41C46" w:rsidRPr="00E80AFB" w:rsidRDefault="00E41C46" w:rsidP="00434998">
            <w:pPr>
              <w:jc w:val="center"/>
              <w:rPr>
                <w:sz w:val="28"/>
                <w:szCs w:val="28"/>
              </w:rPr>
            </w:pPr>
            <w:r w:rsidRPr="00E80AFB">
              <w:rPr>
                <w:sz w:val="28"/>
                <w:szCs w:val="28"/>
              </w:rPr>
              <w:t>4,5</w:t>
            </w:r>
          </w:p>
        </w:tc>
        <w:tc>
          <w:tcPr>
            <w:tcW w:w="480" w:type="dxa"/>
            <w:vAlign w:val="center"/>
            <w:hideMark/>
          </w:tcPr>
          <w:p w14:paraId="541F11DE" w14:textId="77777777" w:rsidR="00E41C46" w:rsidRPr="00E80AFB" w:rsidRDefault="00E41C46" w:rsidP="00434998">
            <w:pPr>
              <w:rPr>
                <w:sz w:val="20"/>
                <w:szCs w:val="20"/>
              </w:rPr>
            </w:pPr>
          </w:p>
        </w:tc>
      </w:tr>
      <w:tr w:rsidR="00E41C46" w:rsidRPr="00E80AFB" w14:paraId="67215E8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FEF38F0" w14:textId="77777777" w:rsidR="00E41C46" w:rsidRPr="00E80AFB" w:rsidRDefault="00E41C46" w:rsidP="00434998">
            <w:pPr>
              <w:rPr>
                <w:sz w:val="28"/>
                <w:szCs w:val="28"/>
              </w:rPr>
            </w:pPr>
            <w:r w:rsidRPr="00E80AFB">
              <w:rPr>
                <w:sz w:val="28"/>
                <w:szCs w:val="28"/>
              </w:rPr>
              <w:t>О150103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6852D7" w14:textId="77777777" w:rsidR="00E41C46" w:rsidRPr="00E80AFB" w:rsidRDefault="00E41C46" w:rsidP="00434998">
            <w:pPr>
              <w:rPr>
                <w:sz w:val="28"/>
                <w:szCs w:val="28"/>
              </w:rPr>
            </w:pPr>
            <w:r w:rsidRPr="00E80AFB">
              <w:rPr>
                <w:sz w:val="28"/>
                <w:szCs w:val="28"/>
              </w:rPr>
              <w:t>Арбузинка-Новокрасне-Рябоконеве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3EBB21" w14:textId="77777777" w:rsidR="00E41C46" w:rsidRPr="00E80AFB" w:rsidRDefault="00E41C46" w:rsidP="00434998">
            <w:pPr>
              <w:jc w:val="center"/>
              <w:rPr>
                <w:sz w:val="28"/>
                <w:szCs w:val="28"/>
              </w:rPr>
            </w:pPr>
            <w:r w:rsidRPr="00E80AFB">
              <w:rPr>
                <w:sz w:val="28"/>
                <w:szCs w:val="28"/>
              </w:rPr>
              <w:t>27,5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9D9D3B" w14:textId="77777777" w:rsidR="00E41C46" w:rsidRPr="00E80AFB" w:rsidRDefault="00E41C46" w:rsidP="00434998">
            <w:pPr>
              <w:jc w:val="center"/>
              <w:rPr>
                <w:sz w:val="28"/>
                <w:szCs w:val="28"/>
              </w:rPr>
            </w:pPr>
            <w:r w:rsidRPr="00E80AFB">
              <w:rPr>
                <w:sz w:val="28"/>
                <w:szCs w:val="28"/>
              </w:rPr>
              <w:t>27,5</w:t>
            </w:r>
          </w:p>
        </w:tc>
        <w:tc>
          <w:tcPr>
            <w:tcW w:w="480" w:type="dxa"/>
            <w:vAlign w:val="center"/>
            <w:hideMark/>
          </w:tcPr>
          <w:p w14:paraId="6EA5BBC5" w14:textId="77777777" w:rsidR="00E41C46" w:rsidRPr="00E80AFB" w:rsidRDefault="00E41C46" w:rsidP="00434998">
            <w:pPr>
              <w:rPr>
                <w:sz w:val="20"/>
                <w:szCs w:val="20"/>
              </w:rPr>
            </w:pPr>
          </w:p>
        </w:tc>
      </w:tr>
      <w:tr w:rsidR="00E41C46" w:rsidRPr="00E80AFB" w14:paraId="590A22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33C1CD" w14:textId="77777777" w:rsidR="00E41C46" w:rsidRPr="00E80AFB" w:rsidRDefault="00E41C46" w:rsidP="00434998">
            <w:pPr>
              <w:rPr>
                <w:sz w:val="28"/>
                <w:szCs w:val="28"/>
              </w:rPr>
            </w:pPr>
            <w:r w:rsidRPr="00E80AFB">
              <w:rPr>
                <w:sz w:val="28"/>
                <w:szCs w:val="28"/>
              </w:rPr>
              <w:t>О150104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9E92C5" w14:textId="77777777" w:rsidR="00E41C46" w:rsidRPr="00E80AFB" w:rsidRDefault="00E41C46" w:rsidP="00434998">
            <w:pPr>
              <w:rPr>
                <w:sz w:val="28"/>
                <w:szCs w:val="28"/>
              </w:rPr>
            </w:pPr>
            <w:r w:rsidRPr="00E80AFB">
              <w:rPr>
                <w:sz w:val="28"/>
                <w:szCs w:val="28"/>
              </w:rPr>
              <w:t>Новогригорівка-Садове-залізн.ст.Кавуни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713303" w14:textId="77777777" w:rsidR="00E41C46" w:rsidRPr="00E80AFB" w:rsidRDefault="00E41C46" w:rsidP="00434998">
            <w:pPr>
              <w:jc w:val="center"/>
              <w:rPr>
                <w:sz w:val="28"/>
                <w:szCs w:val="28"/>
              </w:rPr>
            </w:pPr>
            <w:r w:rsidRPr="00E80AFB">
              <w:rPr>
                <w:sz w:val="28"/>
                <w:szCs w:val="28"/>
              </w:rPr>
              <w:t>26,9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BEAA59" w14:textId="77777777" w:rsidR="00E41C46" w:rsidRPr="00E80AFB" w:rsidRDefault="00E41C46" w:rsidP="00434998">
            <w:pPr>
              <w:jc w:val="center"/>
              <w:rPr>
                <w:sz w:val="28"/>
                <w:szCs w:val="28"/>
              </w:rPr>
            </w:pPr>
            <w:r w:rsidRPr="00E80AFB">
              <w:rPr>
                <w:sz w:val="28"/>
                <w:szCs w:val="28"/>
              </w:rPr>
              <w:t>26,9</w:t>
            </w:r>
          </w:p>
        </w:tc>
        <w:tc>
          <w:tcPr>
            <w:tcW w:w="480" w:type="dxa"/>
            <w:vAlign w:val="center"/>
            <w:hideMark/>
          </w:tcPr>
          <w:p w14:paraId="5A99CAE9" w14:textId="77777777" w:rsidR="00E41C46" w:rsidRPr="00E80AFB" w:rsidRDefault="00E41C46" w:rsidP="00434998">
            <w:pPr>
              <w:rPr>
                <w:sz w:val="20"/>
                <w:szCs w:val="20"/>
              </w:rPr>
            </w:pPr>
          </w:p>
        </w:tc>
      </w:tr>
      <w:tr w:rsidR="00E41C46" w:rsidRPr="00E80AFB" w14:paraId="7446D18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4EAAAD2" w14:textId="77777777" w:rsidR="00E41C46" w:rsidRPr="00E80AFB" w:rsidRDefault="00E41C46" w:rsidP="00434998">
            <w:pPr>
              <w:rPr>
                <w:sz w:val="28"/>
                <w:szCs w:val="28"/>
              </w:rPr>
            </w:pPr>
            <w:r w:rsidRPr="00E80AFB">
              <w:rPr>
                <w:sz w:val="28"/>
                <w:szCs w:val="28"/>
              </w:rPr>
              <w:t>О150105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A83A7D" w14:textId="77777777" w:rsidR="00E41C46" w:rsidRPr="00E80AFB" w:rsidRDefault="00E41C46" w:rsidP="00434998">
            <w:pPr>
              <w:rPr>
                <w:sz w:val="28"/>
                <w:szCs w:val="28"/>
              </w:rPr>
            </w:pPr>
            <w:r w:rsidRPr="00E80AFB">
              <w:rPr>
                <w:sz w:val="28"/>
                <w:szCs w:val="28"/>
              </w:rPr>
              <w:t>((Н-24)-Арбузинка-Нова Одеса)-залізн.ст.Кавуни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D8C584"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81E5FAD"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60493A1A" w14:textId="77777777" w:rsidR="00E41C46" w:rsidRPr="00E80AFB" w:rsidRDefault="00E41C46" w:rsidP="00434998">
            <w:pPr>
              <w:rPr>
                <w:sz w:val="20"/>
                <w:szCs w:val="20"/>
              </w:rPr>
            </w:pPr>
          </w:p>
        </w:tc>
      </w:tr>
      <w:tr w:rsidR="00E41C46" w:rsidRPr="00E80AFB" w14:paraId="6F94E03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E04ECD" w14:textId="77777777" w:rsidR="00E41C46" w:rsidRPr="00E80AFB" w:rsidRDefault="00E41C46" w:rsidP="00434998">
            <w:pPr>
              <w:rPr>
                <w:sz w:val="28"/>
                <w:szCs w:val="28"/>
              </w:rPr>
            </w:pPr>
            <w:r w:rsidRPr="00E80AFB">
              <w:rPr>
                <w:sz w:val="28"/>
                <w:szCs w:val="28"/>
              </w:rPr>
              <w:t>О150106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3C01F0" w14:textId="77777777" w:rsidR="00E41C46" w:rsidRPr="00E80AFB" w:rsidRDefault="00E41C46" w:rsidP="00434998">
            <w:pPr>
              <w:rPr>
                <w:sz w:val="28"/>
                <w:szCs w:val="28"/>
              </w:rPr>
            </w:pPr>
            <w:r w:rsidRPr="00E80AFB">
              <w:rPr>
                <w:sz w:val="28"/>
                <w:szCs w:val="28"/>
              </w:rPr>
              <w:t>(Благовіщенське-Миколаїв)-Іванівка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232A81" w14:textId="77777777" w:rsidR="00E41C46" w:rsidRPr="00E80AFB" w:rsidRDefault="00E41C46" w:rsidP="00434998">
            <w:pPr>
              <w:jc w:val="center"/>
              <w:rPr>
                <w:sz w:val="28"/>
                <w:szCs w:val="28"/>
              </w:rPr>
            </w:pPr>
            <w:r w:rsidRPr="00E80AFB">
              <w:rPr>
                <w:sz w:val="28"/>
                <w:szCs w:val="28"/>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4227A4B" w14:textId="77777777" w:rsidR="00E41C46" w:rsidRPr="00E80AFB" w:rsidRDefault="00E41C46" w:rsidP="00434998">
            <w:pPr>
              <w:jc w:val="center"/>
              <w:rPr>
                <w:sz w:val="28"/>
                <w:szCs w:val="28"/>
              </w:rPr>
            </w:pPr>
            <w:r w:rsidRPr="00E80AFB">
              <w:rPr>
                <w:sz w:val="28"/>
                <w:szCs w:val="28"/>
              </w:rPr>
              <w:t>3,9</w:t>
            </w:r>
          </w:p>
        </w:tc>
        <w:tc>
          <w:tcPr>
            <w:tcW w:w="480" w:type="dxa"/>
            <w:vAlign w:val="center"/>
            <w:hideMark/>
          </w:tcPr>
          <w:p w14:paraId="29BA6A83" w14:textId="77777777" w:rsidR="00E41C46" w:rsidRPr="00E80AFB" w:rsidRDefault="00E41C46" w:rsidP="00434998">
            <w:pPr>
              <w:rPr>
                <w:sz w:val="20"/>
                <w:szCs w:val="20"/>
              </w:rPr>
            </w:pPr>
          </w:p>
        </w:tc>
      </w:tr>
      <w:tr w:rsidR="00E41C46" w:rsidRPr="00E80AFB" w14:paraId="6FD54B9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6A2912" w14:textId="77777777" w:rsidR="00E41C46" w:rsidRPr="00E80AFB" w:rsidRDefault="00E41C46" w:rsidP="00434998">
            <w:pPr>
              <w:rPr>
                <w:sz w:val="28"/>
                <w:szCs w:val="28"/>
              </w:rPr>
            </w:pPr>
            <w:r w:rsidRPr="00E80AFB">
              <w:rPr>
                <w:sz w:val="28"/>
                <w:szCs w:val="28"/>
              </w:rPr>
              <w:t>О150107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B66CE2" w14:textId="77777777" w:rsidR="00E41C46" w:rsidRPr="00E80AFB" w:rsidRDefault="00E41C46" w:rsidP="00434998">
            <w:pPr>
              <w:rPr>
                <w:sz w:val="28"/>
                <w:szCs w:val="28"/>
              </w:rPr>
            </w:pPr>
            <w:r w:rsidRPr="00E80AFB">
              <w:rPr>
                <w:sz w:val="28"/>
                <w:szCs w:val="28"/>
              </w:rPr>
              <w:t>(Благовіщенське-Миколаїв)-Семенівка-Остапівка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7BEFAB" w14:textId="77777777" w:rsidR="00E41C46" w:rsidRPr="00E80AFB" w:rsidRDefault="00E41C46" w:rsidP="00434998">
            <w:pPr>
              <w:jc w:val="center"/>
              <w:rPr>
                <w:sz w:val="28"/>
                <w:szCs w:val="28"/>
              </w:rPr>
            </w:pPr>
            <w:r w:rsidRPr="00E80AFB">
              <w:rPr>
                <w:sz w:val="28"/>
                <w:szCs w:val="28"/>
              </w:rPr>
              <w:t>12,2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A65D98" w14:textId="77777777" w:rsidR="00E41C46" w:rsidRPr="00E80AFB" w:rsidRDefault="00E41C46" w:rsidP="00434998">
            <w:pPr>
              <w:jc w:val="center"/>
              <w:rPr>
                <w:sz w:val="28"/>
                <w:szCs w:val="28"/>
              </w:rPr>
            </w:pPr>
            <w:r w:rsidRPr="00E80AFB">
              <w:rPr>
                <w:sz w:val="28"/>
                <w:szCs w:val="28"/>
              </w:rPr>
              <w:t>12,2</w:t>
            </w:r>
          </w:p>
        </w:tc>
        <w:tc>
          <w:tcPr>
            <w:tcW w:w="480" w:type="dxa"/>
            <w:vAlign w:val="center"/>
            <w:hideMark/>
          </w:tcPr>
          <w:p w14:paraId="77616E67" w14:textId="77777777" w:rsidR="00E41C46" w:rsidRPr="00E80AFB" w:rsidRDefault="00E41C46" w:rsidP="00434998">
            <w:pPr>
              <w:rPr>
                <w:sz w:val="20"/>
                <w:szCs w:val="20"/>
              </w:rPr>
            </w:pPr>
          </w:p>
        </w:tc>
      </w:tr>
      <w:tr w:rsidR="00E41C46" w:rsidRPr="00E80AFB" w14:paraId="2B5966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C2E34F" w14:textId="77777777" w:rsidR="00E41C46" w:rsidRPr="00E80AFB" w:rsidRDefault="00E41C46" w:rsidP="00434998">
            <w:pPr>
              <w:rPr>
                <w:sz w:val="28"/>
                <w:szCs w:val="28"/>
              </w:rPr>
            </w:pPr>
            <w:r w:rsidRPr="00E80AFB">
              <w:rPr>
                <w:sz w:val="28"/>
                <w:szCs w:val="28"/>
              </w:rPr>
              <w:t>О150108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39731BB" w14:textId="77777777" w:rsidR="00E41C46" w:rsidRPr="00E80AFB" w:rsidRDefault="00E41C46" w:rsidP="00434998">
            <w:pPr>
              <w:rPr>
                <w:sz w:val="28"/>
                <w:szCs w:val="28"/>
              </w:rPr>
            </w:pPr>
            <w:r w:rsidRPr="00E80AFB">
              <w:rPr>
                <w:sz w:val="28"/>
                <w:szCs w:val="28"/>
              </w:rPr>
              <w:t>(Благовіщенське-Миколаїв)-Костянтинівка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B9937"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711BB5C"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6E4D6CF2" w14:textId="77777777" w:rsidR="00E41C46" w:rsidRPr="00E80AFB" w:rsidRDefault="00E41C46" w:rsidP="00434998">
            <w:pPr>
              <w:rPr>
                <w:sz w:val="20"/>
                <w:szCs w:val="20"/>
              </w:rPr>
            </w:pPr>
          </w:p>
        </w:tc>
      </w:tr>
      <w:tr w:rsidR="00E41C46" w:rsidRPr="00E80AFB" w14:paraId="2E71763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FBADCEE" w14:textId="77777777" w:rsidR="00E41C46" w:rsidRPr="00E80AFB" w:rsidRDefault="00E41C46" w:rsidP="00434998">
            <w:pPr>
              <w:rPr>
                <w:sz w:val="28"/>
                <w:szCs w:val="28"/>
              </w:rPr>
            </w:pPr>
            <w:r w:rsidRPr="00E80AFB">
              <w:rPr>
                <w:sz w:val="28"/>
                <w:szCs w:val="28"/>
              </w:rPr>
              <w:t>О150109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BA69EE" w14:textId="77777777" w:rsidR="00E41C46" w:rsidRPr="00E80AFB" w:rsidRDefault="00E41C46" w:rsidP="00434998">
            <w:pPr>
              <w:rPr>
                <w:sz w:val="28"/>
                <w:szCs w:val="28"/>
              </w:rPr>
            </w:pPr>
            <w:r w:rsidRPr="00E80AFB">
              <w:rPr>
                <w:sz w:val="28"/>
                <w:szCs w:val="28"/>
              </w:rPr>
              <w:t>(Благовіщенське-Миколаїв)-Благодатне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7EB6A3"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3169A1"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6AADF3DE" w14:textId="77777777" w:rsidR="00E41C46" w:rsidRPr="00E80AFB" w:rsidRDefault="00E41C46" w:rsidP="00434998">
            <w:pPr>
              <w:rPr>
                <w:sz w:val="20"/>
                <w:szCs w:val="20"/>
              </w:rPr>
            </w:pPr>
          </w:p>
        </w:tc>
      </w:tr>
      <w:tr w:rsidR="00E41C46" w:rsidRPr="00E80AFB" w14:paraId="645FE3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D0413E" w14:textId="77777777" w:rsidR="00E41C46" w:rsidRPr="00E80AFB" w:rsidRDefault="00E41C46" w:rsidP="00434998">
            <w:pPr>
              <w:rPr>
                <w:sz w:val="28"/>
                <w:szCs w:val="28"/>
              </w:rPr>
            </w:pPr>
            <w:r w:rsidRPr="00E80AFB">
              <w:rPr>
                <w:sz w:val="28"/>
                <w:szCs w:val="28"/>
              </w:rPr>
              <w:t>О150801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63C2A3" w14:textId="77777777" w:rsidR="00E41C46" w:rsidRPr="00E80AFB" w:rsidRDefault="00E41C46" w:rsidP="00434998">
            <w:pPr>
              <w:rPr>
                <w:sz w:val="28"/>
                <w:szCs w:val="28"/>
              </w:rPr>
            </w:pPr>
            <w:r w:rsidRPr="00E80AFB">
              <w:rPr>
                <w:sz w:val="28"/>
                <w:szCs w:val="28"/>
              </w:rPr>
              <w:t>Врадіївка-Мала Врадіївка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2EBC42" w14:textId="77777777" w:rsidR="00E41C46" w:rsidRPr="00E80AFB" w:rsidRDefault="00E41C46" w:rsidP="00434998">
            <w:pPr>
              <w:jc w:val="center"/>
              <w:rPr>
                <w:sz w:val="28"/>
                <w:szCs w:val="28"/>
              </w:rPr>
            </w:pPr>
            <w:r w:rsidRPr="00E80AFB">
              <w:rPr>
                <w:sz w:val="28"/>
                <w:szCs w:val="28"/>
              </w:rPr>
              <w:t>13,7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F9100A" w14:textId="77777777" w:rsidR="00E41C46" w:rsidRPr="00E80AFB" w:rsidRDefault="00E41C46" w:rsidP="00434998">
            <w:pPr>
              <w:jc w:val="center"/>
              <w:rPr>
                <w:sz w:val="28"/>
                <w:szCs w:val="28"/>
              </w:rPr>
            </w:pPr>
            <w:r w:rsidRPr="00E80AFB">
              <w:rPr>
                <w:sz w:val="28"/>
                <w:szCs w:val="28"/>
              </w:rPr>
              <w:t>13,7</w:t>
            </w:r>
          </w:p>
        </w:tc>
        <w:tc>
          <w:tcPr>
            <w:tcW w:w="480" w:type="dxa"/>
            <w:vAlign w:val="center"/>
            <w:hideMark/>
          </w:tcPr>
          <w:p w14:paraId="6BE8FDDC" w14:textId="77777777" w:rsidR="00E41C46" w:rsidRPr="00E80AFB" w:rsidRDefault="00E41C46" w:rsidP="00434998">
            <w:pPr>
              <w:rPr>
                <w:sz w:val="20"/>
                <w:szCs w:val="20"/>
              </w:rPr>
            </w:pPr>
          </w:p>
        </w:tc>
      </w:tr>
      <w:tr w:rsidR="00E41C46" w:rsidRPr="00E80AFB" w14:paraId="0E0033F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DB6B583" w14:textId="77777777" w:rsidR="00E41C46" w:rsidRPr="00E80AFB" w:rsidRDefault="00E41C46" w:rsidP="00434998">
            <w:pPr>
              <w:rPr>
                <w:sz w:val="28"/>
                <w:szCs w:val="28"/>
              </w:rPr>
            </w:pPr>
            <w:r w:rsidRPr="00E80AFB">
              <w:rPr>
                <w:sz w:val="28"/>
                <w:szCs w:val="28"/>
              </w:rPr>
              <w:t>О150802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55E3CF3" w14:textId="77777777" w:rsidR="00E41C46" w:rsidRPr="00E80AFB" w:rsidRDefault="00E41C46" w:rsidP="00434998">
            <w:pPr>
              <w:rPr>
                <w:sz w:val="28"/>
                <w:szCs w:val="28"/>
              </w:rPr>
            </w:pPr>
            <w:r w:rsidRPr="00E80AFB">
              <w:rPr>
                <w:sz w:val="28"/>
                <w:szCs w:val="28"/>
              </w:rPr>
              <w:t>Врадіївка-Кумарі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5538BA" w14:textId="77777777" w:rsidR="00E41C46" w:rsidRPr="00E80AFB" w:rsidRDefault="00E41C46" w:rsidP="00434998">
            <w:pPr>
              <w:jc w:val="center"/>
              <w:rPr>
                <w:sz w:val="28"/>
                <w:szCs w:val="28"/>
              </w:rPr>
            </w:pPr>
            <w:r w:rsidRPr="00E80AFB">
              <w:rPr>
                <w:sz w:val="28"/>
                <w:szCs w:val="28"/>
              </w:rPr>
              <w:t>7,3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6E1A8D" w14:textId="77777777" w:rsidR="00E41C46" w:rsidRPr="00E80AFB" w:rsidRDefault="00E41C46" w:rsidP="00434998">
            <w:pPr>
              <w:jc w:val="center"/>
              <w:rPr>
                <w:sz w:val="28"/>
                <w:szCs w:val="28"/>
              </w:rPr>
            </w:pPr>
            <w:r w:rsidRPr="00E80AFB">
              <w:rPr>
                <w:sz w:val="28"/>
                <w:szCs w:val="28"/>
              </w:rPr>
              <w:t>7,3</w:t>
            </w:r>
          </w:p>
        </w:tc>
        <w:tc>
          <w:tcPr>
            <w:tcW w:w="480" w:type="dxa"/>
            <w:vAlign w:val="center"/>
            <w:hideMark/>
          </w:tcPr>
          <w:p w14:paraId="4DFD6B0A" w14:textId="77777777" w:rsidR="00E41C46" w:rsidRPr="00E80AFB" w:rsidRDefault="00E41C46" w:rsidP="00434998">
            <w:pPr>
              <w:rPr>
                <w:sz w:val="20"/>
                <w:szCs w:val="20"/>
              </w:rPr>
            </w:pPr>
          </w:p>
        </w:tc>
      </w:tr>
      <w:tr w:rsidR="00E41C46" w:rsidRPr="00E80AFB" w14:paraId="21BAD2C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D6D364" w14:textId="77777777" w:rsidR="00E41C46" w:rsidRPr="00E80AFB" w:rsidRDefault="00E41C46" w:rsidP="00434998">
            <w:pPr>
              <w:rPr>
                <w:sz w:val="28"/>
                <w:szCs w:val="28"/>
              </w:rPr>
            </w:pPr>
            <w:r w:rsidRPr="00E80AFB">
              <w:rPr>
                <w:sz w:val="28"/>
                <w:szCs w:val="28"/>
              </w:rPr>
              <w:t>О150803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786771" w14:textId="77777777" w:rsidR="00E41C46" w:rsidRPr="00E80AFB" w:rsidRDefault="00E41C46" w:rsidP="00434998">
            <w:pPr>
              <w:rPr>
                <w:sz w:val="28"/>
                <w:szCs w:val="28"/>
              </w:rPr>
            </w:pPr>
            <w:r w:rsidRPr="00E80AFB">
              <w:rPr>
                <w:sz w:val="28"/>
                <w:szCs w:val="28"/>
              </w:rPr>
              <w:t>(Миколаїв-Берізки)-Сирове-Болгарка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511CC" w14:textId="77777777" w:rsidR="00E41C46" w:rsidRPr="00E80AFB" w:rsidRDefault="00E41C46" w:rsidP="00434998">
            <w:pPr>
              <w:jc w:val="center"/>
              <w:rPr>
                <w:sz w:val="28"/>
                <w:szCs w:val="28"/>
              </w:rPr>
            </w:pPr>
            <w:r w:rsidRPr="00E80AFB">
              <w:rPr>
                <w:sz w:val="28"/>
                <w:szCs w:val="28"/>
              </w:rPr>
              <w:t>18,6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B289E58" w14:textId="77777777" w:rsidR="00E41C46" w:rsidRPr="00E80AFB" w:rsidRDefault="00E41C46" w:rsidP="00434998">
            <w:pPr>
              <w:jc w:val="center"/>
              <w:rPr>
                <w:sz w:val="28"/>
                <w:szCs w:val="28"/>
              </w:rPr>
            </w:pPr>
            <w:r w:rsidRPr="00E80AFB">
              <w:rPr>
                <w:sz w:val="28"/>
                <w:szCs w:val="28"/>
              </w:rPr>
              <w:t>18,6</w:t>
            </w:r>
          </w:p>
        </w:tc>
        <w:tc>
          <w:tcPr>
            <w:tcW w:w="480" w:type="dxa"/>
            <w:vAlign w:val="center"/>
            <w:hideMark/>
          </w:tcPr>
          <w:p w14:paraId="204F6AA4" w14:textId="77777777" w:rsidR="00E41C46" w:rsidRPr="00E80AFB" w:rsidRDefault="00E41C46" w:rsidP="00434998">
            <w:pPr>
              <w:rPr>
                <w:sz w:val="20"/>
                <w:szCs w:val="20"/>
              </w:rPr>
            </w:pPr>
          </w:p>
        </w:tc>
      </w:tr>
      <w:tr w:rsidR="00E41C46" w:rsidRPr="00E80AFB" w14:paraId="33CB525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359EF3" w14:textId="77777777" w:rsidR="00E41C46" w:rsidRPr="00E80AFB" w:rsidRDefault="00E41C46" w:rsidP="00434998">
            <w:pPr>
              <w:rPr>
                <w:sz w:val="28"/>
                <w:szCs w:val="28"/>
              </w:rPr>
            </w:pPr>
            <w:r w:rsidRPr="00E80AFB">
              <w:rPr>
                <w:sz w:val="28"/>
                <w:szCs w:val="28"/>
              </w:rPr>
              <w:t>О150804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F1F84A6" w14:textId="77777777" w:rsidR="00E41C46" w:rsidRPr="00E80AFB" w:rsidRDefault="00E41C46" w:rsidP="00434998">
            <w:pPr>
              <w:rPr>
                <w:sz w:val="28"/>
                <w:szCs w:val="28"/>
              </w:rPr>
            </w:pPr>
            <w:r w:rsidRPr="00E80AFB">
              <w:rPr>
                <w:sz w:val="28"/>
                <w:szCs w:val="28"/>
              </w:rPr>
              <w:t>(Миколаїв-Берізки)-Филимонівка-Макієве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30D33B" w14:textId="77777777" w:rsidR="00E41C46" w:rsidRPr="00E80AFB" w:rsidRDefault="00E41C46" w:rsidP="00434998">
            <w:pPr>
              <w:jc w:val="center"/>
              <w:rPr>
                <w:sz w:val="28"/>
                <w:szCs w:val="28"/>
              </w:rPr>
            </w:pPr>
            <w:r w:rsidRPr="00E80AFB">
              <w:rPr>
                <w:sz w:val="28"/>
                <w:szCs w:val="28"/>
              </w:rPr>
              <w:t>20,5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7247340" w14:textId="77777777" w:rsidR="00E41C46" w:rsidRPr="00E80AFB" w:rsidRDefault="00E41C46" w:rsidP="00434998">
            <w:pPr>
              <w:jc w:val="center"/>
              <w:rPr>
                <w:sz w:val="28"/>
                <w:szCs w:val="28"/>
              </w:rPr>
            </w:pPr>
            <w:r w:rsidRPr="00E80AFB">
              <w:rPr>
                <w:sz w:val="28"/>
                <w:szCs w:val="28"/>
              </w:rPr>
              <w:t>20,5</w:t>
            </w:r>
          </w:p>
        </w:tc>
        <w:tc>
          <w:tcPr>
            <w:tcW w:w="480" w:type="dxa"/>
            <w:vAlign w:val="center"/>
            <w:hideMark/>
          </w:tcPr>
          <w:p w14:paraId="3C66189F" w14:textId="77777777" w:rsidR="00E41C46" w:rsidRPr="00E80AFB" w:rsidRDefault="00E41C46" w:rsidP="00434998">
            <w:pPr>
              <w:rPr>
                <w:sz w:val="20"/>
                <w:szCs w:val="20"/>
              </w:rPr>
            </w:pPr>
          </w:p>
        </w:tc>
      </w:tr>
      <w:tr w:rsidR="00E41C46" w:rsidRPr="00E80AFB" w14:paraId="6E6A2C9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22D7DB" w14:textId="77777777" w:rsidR="00E41C46" w:rsidRPr="00E80AFB" w:rsidRDefault="00E41C46" w:rsidP="00434998">
            <w:pPr>
              <w:rPr>
                <w:sz w:val="28"/>
                <w:szCs w:val="28"/>
              </w:rPr>
            </w:pPr>
            <w:r w:rsidRPr="00E80AFB">
              <w:rPr>
                <w:sz w:val="28"/>
                <w:szCs w:val="28"/>
              </w:rPr>
              <w:t>О150805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BFB6E3" w14:textId="77777777" w:rsidR="00E41C46" w:rsidRPr="00E80AFB" w:rsidRDefault="00E41C46" w:rsidP="00434998">
            <w:pPr>
              <w:rPr>
                <w:sz w:val="28"/>
                <w:szCs w:val="28"/>
              </w:rPr>
            </w:pPr>
            <w:r w:rsidRPr="00E80AFB">
              <w:rPr>
                <w:sz w:val="28"/>
                <w:szCs w:val="28"/>
              </w:rPr>
              <w:t>(Кропивницький-Платонове)-Новомиколаївське-Ковалівка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D8037F" w14:textId="77777777" w:rsidR="00E41C46" w:rsidRPr="00E80AFB" w:rsidRDefault="00E41C46" w:rsidP="00434998">
            <w:pPr>
              <w:jc w:val="center"/>
              <w:rPr>
                <w:sz w:val="28"/>
                <w:szCs w:val="28"/>
              </w:rPr>
            </w:pPr>
            <w:r w:rsidRPr="00E80AFB">
              <w:rPr>
                <w:sz w:val="28"/>
                <w:szCs w:val="28"/>
              </w:rPr>
              <w:t>21,0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0B0199" w14:textId="77777777" w:rsidR="00E41C46" w:rsidRPr="00E80AFB" w:rsidRDefault="00E41C46" w:rsidP="00434998">
            <w:pPr>
              <w:jc w:val="center"/>
              <w:rPr>
                <w:sz w:val="28"/>
                <w:szCs w:val="28"/>
              </w:rPr>
            </w:pPr>
            <w:r w:rsidRPr="00E80AFB">
              <w:rPr>
                <w:sz w:val="28"/>
                <w:szCs w:val="28"/>
              </w:rPr>
              <w:t>21,0</w:t>
            </w:r>
          </w:p>
        </w:tc>
        <w:tc>
          <w:tcPr>
            <w:tcW w:w="480" w:type="dxa"/>
            <w:vAlign w:val="center"/>
            <w:hideMark/>
          </w:tcPr>
          <w:p w14:paraId="2948F19F" w14:textId="77777777" w:rsidR="00E41C46" w:rsidRPr="00E80AFB" w:rsidRDefault="00E41C46" w:rsidP="00434998">
            <w:pPr>
              <w:rPr>
                <w:sz w:val="20"/>
                <w:szCs w:val="20"/>
              </w:rPr>
            </w:pPr>
          </w:p>
        </w:tc>
      </w:tr>
      <w:tr w:rsidR="00E41C46" w:rsidRPr="00E80AFB" w14:paraId="0F96ABF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3D6FCC" w14:textId="77777777" w:rsidR="00E41C46" w:rsidRPr="00E80AFB" w:rsidRDefault="00E41C46" w:rsidP="00434998">
            <w:pPr>
              <w:rPr>
                <w:sz w:val="28"/>
                <w:szCs w:val="28"/>
              </w:rPr>
            </w:pPr>
            <w:r w:rsidRPr="00E80AFB">
              <w:rPr>
                <w:sz w:val="28"/>
                <w:szCs w:val="28"/>
              </w:rPr>
              <w:t>О150806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F6E850" w14:textId="77777777" w:rsidR="00E41C46" w:rsidRPr="00E80AFB" w:rsidRDefault="00E41C46" w:rsidP="00434998">
            <w:pPr>
              <w:rPr>
                <w:sz w:val="28"/>
                <w:szCs w:val="28"/>
              </w:rPr>
            </w:pPr>
            <w:r w:rsidRPr="00E80AFB">
              <w:rPr>
                <w:sz w:val="28"/>
                <w:szCs w:val="28"/>
              </w:rPr>
              <w:t>(Кропивницький-Платонове)-Краснівка-Шевченко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3AFAA4" w14:textId="77777777" w:rsidR="00E41C46" w:rsidRPr="00E80AFB" w:rsidRDefault="00E41C46" w:rsidP="00434998">
            <w:pPr>
              <w:jc w:val="center"/>
              <w:rPr>
                <w:sz w:val="28"/>
                <w:szCs w:val="28"/>
              </w:rPr>
            </w:pPr>
            <w:r w:rsidRPr="00E80AFB">
              <w:rPr>
                <w:sz w:val="28"/>
                <w:szCs w:val="28"/>
              </w:rPr>
              <w:t>14,8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9AE142F" w14:textId="77777777" w:rsidR="00E41C46" w:rsidRPr="00E80AFB" w:rsidRDefault="00E41C46" w:rsidP="00434998">
            <w:pPr>
              <w:jc w:val="center"/>
              <w:rPr>
                <w:sz w:val="28"/>
                <w:szCs w:val="28"/>
              </w:rPr>
            </w:pPr>
            <w:r w:rsidRPr="00E80AFB">
              <w:rPr>
                <w:sz w:val="28"/>
                <w:szCs w:val="28"/>
              </w:rPr>
              <w:t>14,8</w:t>
            </w:r>
          </w:p>
        </w:tc>
        <w:tc>
          <w:tcPr>
            <w:tcW w:w="480" w:type="dxa"/>
            <w:vAlign w:val="center"/>
            <w:hideMark/>
          </w:tcPr>
          <w:p w14:paraId="1649282B" w14:textId="77777777" w:rsidR="00E41C46" w:rsidRPr="00E80AFB" w:rsidRDefault="00E41C46" w:rsidP="00434998">
            <w:pPr>
              <w:rPr>
                <w:sz w:val="20"/>
                <w:szCs w:val="20"/>
              </w:rPr>
            </w:pPr>
          </w:p>
        </w:tc>
      </w:tr>
      <w:tr w:rsidR="00E41C46" w:rsidRPr="00E80AFB" w14:paraId="303A72C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2504BB2" w14:textId="77777777" w:rsidR="00E41C46" w:rsidRPr="00E80AFB" w:rsidRDefault="00E41C46" w:rsidP="00434998">
            <w:pPr>
              <w:rPr>
                <w:sz w:val="28"/>
                <w:szCs w:val="28"/>
              </w:rPr>
            </w:pPr>
            <w:r w:rsidRPr="00E80AFB">
              <w:rPr>
                <w:sz w:val="28"/>
                <w:szCs w:val="28"/>
              </w:rPr>
              <w:t>О150807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74B624" w14:textId="77777777" w:rsidR="00E41C46" w:rsidRPr="00E80AFB" w:rsidRDefault="00E41C46" w:rsidP="00434998">
            <w:pPr>
              <w:rPr>
                <w:sz w:val="28"/>
                <w:szCs w:val="28"/>
              </w:rPr>
            </w:pPr>
            <w:r w:rsidRPr="00E80AFB">
              <w:rPr>
                <w:sz w:val="28"/>
                <w:szCs w:val="28"/>
              </w:rPr>
              <w:t>Краснопіль-Новопавлівка-Великовеселе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7C720D" w14:textId="77777777" w:rsidR="00E41C46" w:rsidRPr="00E80AFB" w:rsidRDefault="00E41C46" w:rsidP="00434998">
            <w:pPr>
              <w:jc w:val="center"/>
              <w:rPr>
                <w:sz w:val="28"/>
                <w:szCs w:val="28"/>
              </w:rPr>
            </w:pPr>
            <w:r w:rsidRPr="00E80AFB">
              <w:rPr>
                <w:sz w:val="28"/>
                <w:szCs w:val="28"/>
              </w:rPr>
              <w:t>11,7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E3010A6" w14:textId="77777777" w:rsidR="00E41C46" w:rsidRPr="00E80AFB" w:rsidRDefault="00E41C46" w:rsidP="00434998">
            <w:pPr>
              <w:jc w:val="center"/>
              <w:rPr>
                <w:sz w:val="28"/>
                <w:szCs w:val="28"/>
              </w:rPr>
            </w:pPr>
            <w:r w:rsidRPr="00E80AFB">
              <w:rPr>
                <w:sz w:val="28"/>
                <w:szCs w:val="28"/>
              </w:rPr>
              <w:t>11,7</w:t>
            </w:r>
          </w:p>
        </w:tc>
        <w:tc>
          <w:tcPr>
            <w:tcW w:w="480" w:type="dxa"/>
            <w:vAlign w:val="center"/>
            <w:hideMark/>
          </w:tcPr>
          <w:p w14:paraId="34FB856D" w14:textId="77777777" w:rsidR="00E41C46" w:rsidRPr="00E80AFB" w:rsidRDefault="00E41C46" w:rsidP="00434998">
            <w:pPr>
              <w:rPr>
                <w:sz w:val="20"/>
                <w:szCs w:val="20"/>
              </w:rPr>
            </w:pPr>
          </w:p>
        </w:tc>
      </w:tr>
      <w:tr w:rsidR="00E41C46" w:rsidRPr="00E80AFB" w14:paraId="67729EF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D5181F6" w14:textId="77777777" w:rsidR="00E41C46" w:rsidRPr="00E80AFB" w:rsidRDefault="00E41C46" w:rsidP="00434998">
            <w:pPr>
              <w:rPr>
                <w:sz w:val="28"/>
                <w:szCs w:val="28"/>
              </w:rPr>
            </w:pPr>
            <w:r w:rsidRPr="00E80AFB">
              <w:rPr>
                <w:sz w:val="28"/>
                <w:szCs w:val="28"/>
              </w:rPr>
              <w:t>О150808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F397C4" w14:textId="77777777" w:rsidR="00E41C46" w:rsidRPr="00E80AFB" w:rsidRDefault="00E41C46" w:rsidP="00434998">
            <w:pPr>
              <w:rPr>
                <w:sz w:val="28"/>
                <w:szCs w:val="28"/>
              </w:rPr>
            </w:pPr>
            <w:r w:rsidRPr="00E80AFB">
              <w:rPr>
                <w:sz w:val="28"/>
                <w:szCs w:val="28"/>
              </w:rPr>
              <w:t>(Врадіївка-Мала Врадіївка)-Адамівка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1210D1"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1C213B"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50339F49" w14:textId="77777777" w:rsidR="00E41C46" w:rsidRPr="00E80AFB" w:rsidRDefault="00E41C46" w:rsidP="00434998">
            <w:pPr>
              <w:rPr>
                <w:sz w:val="20"/>
                <w:szCs w:val="20"/>
              </w:rPr>
            </w:pPr>
          </w:p>
        </w:tc>
      </w:tr>
      <w:tr w:rsidR="00E41C46" w:rsidRPr="00E80AFB" w14:paraId="15B5FA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4955B4" w14:textId="77777777" w:rsidR="00E41C46" w:rsidRPr="00E80AFB" w:rsidRDefault="00E41C46" w:rsidP="00434998">
            <w:pPr>
              <w:rPr>
                <w:sz w:val="28"/>
                <w:szCs w:val="28"/>
              </w:rPr>
            </w:pPr>
            <w:r w:rsidRPr="00E80AFB">
              <w:rPr>
                <w:sz w:val="28"/>
                <w:szCs w:val="28"/>
              </w:rPr>
              <w:t>О150809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F69AA6B" w14:textId="77777777" w:rsidR="00E41C46" w:rsidRPr="00E80AFB" w:rsidRDefault="00E41C46" w:rsidP="00434998">
            <w:pPr>
              <w:rPr>
                <w:sz w:val="28"/>
                <w:szCs w:val="28"/>
              </w:rPr>
            </w:pPr>
            <w:r w:rsidRPr="00E80AFB">
              <w:rPr>
                <w:sz w:val="28"/>
                <w:szCs w:val="28"/>
              </w:rPr>
              <w:t>(Врадіївка-Мала Врадіївка)-Новомихайлівське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BB7E0C"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DF6E86"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289FCE31" w14:textId="77777777" w:rsidR="00E41C46" w:rsidRPr="00E80AFB" w:rsidRDefault="00E41C46" w:rsidP="00434998">
            <w:pPr>
              <w:rPr>
                <w:sz w:val="20"/>
                <w:szCs w:val="20"/>
              </w:rPr>
            </w:pPr>
          </w:p>
        </w:tc>
      </w:tr>
      <w:tr w:rsidR="00E41C46" w:rsidRPr="00E80AFB" w14:paraId="1DE8F58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58E6E3" w14:textId="77777777" w:rsidR="00E41C46" w:rsidRPr="00E80AFB" w:rsidRDefault="00E41C46" w:rsidP="00434998">
            <w:pPr>
              <w:rPr>
                <w:sz w:val="28"/>
                <w:szCs w:val="28"/>
              </w:rPr>
            </w:pPr>
            <w:r w:rsidRPr="00E80AFB">
              <w:rPr>
                <w:sz w:val="28"/>
                <w:szCs w:val="28"/>
              </w:rPr>
              <w:lastRenderedPageBreak/>
              <w:t>О150810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9E3DC6" w14:textId="77777777" w:rsidR="00E41C46" w:rsidRPr="00E80AFB" w:rsidRDefault="00E41C46" w:rsidP="00434998">
            <w:pPr>
              <w:rPr>
                <w:sz w:val="28"/>
                <w:szCs w:val="28"/>
              </w:rPr>
            </w:pPr>
            <w:r w:rsidRPr="00E80AFB">
              <w:rPr>
                <w:sz w:val="28"/>
                <w:szCs w:val="28"/>
              </w:rPr>
              <w:t>Филимонівка-Тарасівка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B4AE52" w14:textId="77777777" w:rsidR="00E41C46" w:rsidRPr="00E80AFB" w:rsidRDefault="00E41C46" w:rsidP="00434998">
            <w:pPr>
              <w:jc w:val="center"/>
              <w:rPr>
                <w:sz w:val="28"/>
                <w:szCs w:val="28"/>
              </w:rPr>
            </w:pPr>
            <w:r w:rsidRPr="00E80AFB">
              <w:rPr>
                <w:sz w:val="28"/>
                <w:szCs w:val="28"/>
              </w:rPr>
              <w:t>7,6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90597B" w14:textId="77777777" w:rsidR="00E41C46" w:rsidRPr="00E80AFB" w:rsidRDefault="00E41C46" w:rsidP="00434998">
            <w:pPr>
              <w:jc w:val="center"/>
              <w:rPr>
                <w:sz w:val="28"/>
                <w:szCs w:val="28"/>
              </w:rPr>
            </w:pPr>
            <w:r w:rsidRPr="00E80AFB">
              <w:rPr>
                <w:sz w:val="28"/>
                <w:szCs w:val="28"/>
              </w:rPr>
              <w:t>7,6</w:t>
            </w:r>
          </w:p>
        </w:tc>
        <w:tc>
          <w:tcPr>
            <w:tcW w:w="480" w:type="dxa"/>
            <w:vAlign w:val="center"/>
            <w:hideMark/>
          </w:tcPr>
          <w:p w14:paraId="7DC5876A" w14:textId="77777777" w:rsidR="00E41C46" w:rsidRPr="00E80AFB" w:rsidRDefault="00E41C46" w:rsidP="00434998">
            <w:pPr>
              <w:rPr>
                <w:sz w:val="20"/>
                <w:szCs w:val="20"/>
              </w:rPr>
            </w:pPr>
          </w:p>
        </w:tc>
      </w:tr>
      <w:tr w:rsidR="00E41C46" w:rsidRPr="00E80AFB" w14:paraId="175EDB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1F236B" w14:textId="77777777" w:rsidR="00E41C46" w:rsidRPr="00E80AFB" w:rsidRDefault="00E41C46" w:rsidP="00434998">
            <w:pPr>
              <w:rPr>
                <w:sz w:val="28"/>
                <w:szCs w:val="28"/>
              </w:rPr>
            </w:pPr>
            <w:r w:rsidRPr="00E80AFB">
              <w:rPr>
                <w:sz w:val="28"/>
                <w:szCs w:val="28"/>
              </w:rPr>
              <w:t>О150811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9E7345" w14:textId="77777777" w:rsidR="00E41C46" w:rsidRPr="00E80AFB" w:rsidRDefault="00E41C46" w:rsidP="00434998">
            <w:pPr>
              <w:rPr>
                <w:sz w:val="28"/>
                <w:szCs w:val="28"/>
              </w:rPr>
            </w:pPr>
            <w:r w:rsidRPr="00E80AFB">
              <w:rPr>
                <w:sz w:val="28"/>
                <w:szCs w:val="28"/>
              </w:rPr>
              <w:t>((Кропивницький-Платонове)-Ковалівка)-Доброжанівка –Мар’янівка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B90F23"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98668F1"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54749401" w14:textId="77777777" w:rsidR="00E41C46" w:rsidRPr="00E80AFB" w:rsidRDefault="00E41C46" w:rsidP="00434998">
            <w:pPr>
              <w:rPr>
                <w:sz w:val="20"/>
                <w:szCs w:val="20"/>
              </w:rPr>
            </w:pPr>
          </w:p>
        </w:tc>
      </w:tr>
      <w:tr w:rsidR="00E41C46" w:rsidRPr="00E80AFB" w14:paraId="401FA22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D2627B2" w14:textId="77777777" w:rsidR="00E41C46" w:rsidRPr="00E80AFB" w:rsidRDefault="00E41C46" w:rsidP="00434998">
            <w:pPr>
              <w:rPr>
                <w:sz w:val="28"/>
                <w:szCs w:val="28"/>
              </w:rPr>
            </w:pPr>
            <w:r w:rsidRPr="00E80AFB">
              <w:rPr>
                <w:sz w:val="28"/>
                <w:szCs w:val="28"/>
              </w:rPr>
              <w:t>О151301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CDB327" w14:textId="77777777" w:rsidR="00E41C46" w:rsidRPr="00E80AFB" w:rsidRDefault="00E41C46" w:rsidP="00434998">
            <w:pPr>
              <w:rPr>
                <w:sz w:val="28"/>
                <w:szCs w:val="28"/>
              </w:rPr>
            </w:pPr>
            <w:r w:rsidRPr="00E80AFB">
              <w:rPr>
                <w:sz w:val="28"/>
                <w:szCs w:val="28"/>
              </w:rPr>
              <w:t>Криве Озеро-Велика Мечетня-Кінецьпіль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5EB0B2" w14:textId="77777777" w:rsidR="00E41C46" w:rsidRPr="00E80AFB" w:rsidRDefault="00E41C46" w:rsidP="00434998">
            <w:pPr>
              <w:jc w:val="center"/>
              <w:rPr>
                <w:sz w:val="28"/>
                <w:szCs w:val="28"/>
              </w:rPr>
            </w:pPr>
            <w:r w:rsidRPr="00E80AFB">
              <w:rPr>
                <w:sz w:val="28"/>
                <w:szCs w:val="28"/>
              </w:rPr>
              <w:t>46,3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AD41C2" w14:textId="77777777" w:rsidR="00E41C46" w:rsidRPr="00E80AFB" w:rsidRDefault="00E41C46" w:rsidP="00434998">
            <w:pPr>
              <w:jc w:val="center"/>
              <w:rPr>
                <w:sz w:val="28"/>
                <w:szCs w:val="28"/>
              </w:rPr>
            </w:pPr>
            <w:r w:rsidRPr="00E80AFB">
              <w:rPr>
                <w:sz w:val="28"/>
                <w:szCs w:val="28"/>
              </w:rPr>
              <w:t>46,3</w:t>
            </w:r>
          </w:p>
        </w:tc>
        <w:tc>
          <w:tcPr>
            <w:tcW w:w="480" w:type="dxa"/>
            <w:vAlign w:val="center"/>
            <w:hideMark/>
          </w:tcPr>
          <w:p w14:paraId="05C05F96" w14:textId="77777777" w:rsidR="00E41C46" w:rsidRPr="00E80AFB" w:rsidRDefault="00E41C46" w:rsidP="00434998">
            <w:pPr>
              <w:rPr>
                <w:sz w:val="20"/>
                <w:szCs w:val="20"/>
              </w:rPr>
            </w:pPr>
          </w:p>
        </w:tc>
      </w:tr>
      <w:tr w:rsidR="00E41C46" w:rsidRPr="00E80AFB" w14:paraId="0D8031E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89BC560" w14:textId="77777777" w:rsidR="00E41C46" w:rsidRPr="00E80AFB" w:rsidRDefault="00E41C46" w:rsidP="00434998">
            <w:pPr>
              <w:rPr>
                <w:sz w:val="28"/>
                <w:szCs w:val="28"/>
              </w:rPr>
            </w:pPr>
            <w:r w:rsidRPr="00E80AFB">
              <w:rPr>
                <w:sz w:val="28"/>
                <w:szCs w:val="28"/>
              </w:rPr>
              <w:t>О151302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EFB13E" w14:textId="77777777" w:rsidR="00E41C46" w:rsidRPr="00E80AFB" w:rsidRDefault="00E41C46" w:rsidP="00434998">
            <w:pPr>
              <w:rPr>
                <w:sz w:val="28"/>
                <w:szCs w:val="28"/>
              </w:rPr>
            </w:pPr>
            <w:r w:rsidRPr="00E80AFB">
              <w:rPr>
                <w:sz w:val="28"/>
                <w:szCs w:val="28"/>
              </w:rPr>
              <w:t>Криве Озеро-Михалкове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6F684C" w14:textId="77777777" w:rsidR="00E41C46" w:rsidRPr="00E80AFB" w:rsidRDefault="00E41C46" w:rsidP="00434998">
            <w:pPr>
              <w:jc w:val="center"/>
              <w:rPr>
                <w:sz w:val="28"/>
                <w:szCs w:val="28"/>
              </w:rPr>
            </w:pPr>
            <w:r w:rsidRPr="00E80AFB">
              <w:rPr>
                <w:sz w:val="28"/>
                <w:szCs w:val="28"/>
              </w:rPr>
              <w:t>13,6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00FE1A" w14:textId="77777777" w:rsidR="00E41C46" w:rsidRPr="00E80AFB" w:rsidRDefault="00E41C46" w:rsidP="00434998">
            <w:pPr>
              <w:jc w:val="center"/>
              <w:rPr>
                <w:sz w:val="28"/>
                <w:szCs w:val="28"/>
              </w:rPr>
            </w:pPr>
            <w:r w:rsidRPr="00E80AFB">
              <w:rPr>
                <w:sz w:val="28"/>
                <w:szCs w:val="28"/>
              </w:rPr>
              <w:t>13,6</w:t>
            </w:r>
          </w:p>
        </w:tc>
        <w:tc>
          <w:tcPr>
            <w:tcW w:w="480" w:type="dxa"/>
            <w:vAlign w:val="center"/>
            <w:hideMark/>
          </w:tcPr>
          <w:p w14:paraId="42212B20" w14:textId="77777777" w:rsidR="00E41C46" w:rsidRPr="00E80AFB" w:rsidRDefault="00E41C46" w:rsidP="00434998">
            <w:pPr>
              <w:rPr>
                <w:sz w:val="20"/>
                <w:szCs w:val="20"/>
              </w:rPr>
            </w:pPr>
          </w:p>
        </w:tc>
      </w:tr>
      <w:tr w:rsidR="00E41C46" w:rsidRPr="00E80AFB" w14:paraId="5EB3418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067AFB" w14:textId="77777777" w:rsidR="00E41C46" w:rsidRPr="00E80AFB" w:rsidRDefault="00E41C46" w:rsidP="00434998">
            <w:pPr>
              <w:rPr>
                <w:sz w:val="28"/>
                <w:szCs w:val="28"/>
              </w:rPr>
            </w:pPr>
            <w:r w:rsidRPr="00E80AFB">
              <w:rPr>
                <w:sz w:val="28"/>
                <w:szCs w:val="28"/>
              </w:rPr>
              <w:t>О151303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5A8946D" w14:textId="77777777" w:rsidR="00E41C46" w:rsidRPr="00E80AFB" w:rsidRDefault="00E41C46" w:rsidP="00434998">
            <w:pPr>
              <w:rPr>
                <w:sz w:val="28"/>
                <w:szCs w:val="28"/>
              </w:rPr>
            </w:pPr>
            <w:r w:rsidRPr="00E80AFB">
              <w:rPr>
                <w:sz w:val="28"/>
                <w:szCs w:val="28"/>
              </w:rPr>
              <w:t>Криве Озеро-Тридуби-Голоскове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52D7A4" w14:textId="77777777" w:rsidR="00E41C46" w:rsidRPr="00E80AFB" w:rsidRDefault="00E41C46" w:rsidP="00434998">
            <w:pPr>
              <w:jc w:val="center"/>
              <w:rPr>
                <w:sz w:val="28"/>
                <w:szCs w:val="28"/>
              </w:rPr>
            </w:pPr>
            <w:r w:rsidRPr="00E80AFB">
              <w:rPr>
                <w:sz w:val="28"/>
                <w:szCs w:val="28"/>
              </w:rPr>
              <w:t>27,0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277157" w14:textId="77777777" w:rsidR="00E41C46" w:rsidRPr="00E80AFB" w:rsidRDefault="00E41C46" w:rsidP="00434998">
            <w:pPr>
              <w:jc w:val="center"/>
              <w:rPr>
                <w:sz w:val="28"/>
                <w:szCs w:val="28"/>
              </w:rPr>
            </w:pPr>
            <w:r w:rsidRPr="00E80AFB">
              <w:rPr>
                <w:sz w:val="28"/>
                <w:szCs w:val="28"/>
              </w:rPr>
              <w:t>27,0</w:t>
            </w:r>
          </w:p>
        </w:tc>
        <w:tc>
          <w:tcPr>
            <w:tcW w:w="480" w:type="dxa"/>
            <w:vAlign w:val="center"/>
            <w:hideMark/>
          </w:tcPr>
          <w:p w14:paraId="2C33EA60" w14:textId="77777777" w:rsidR="00E41C46" w:rsidRPr="00E80AFB" w:rsidRDefault="00E41C46" w:rsidP="00434998">
            <w:pPr>
              <w:rPr>
                <w:sz w:val="20"/>
                <w:szCs w:val="20"/>
              </w:rPr>
            </w:pPr>
          </w:p>
        </w:tc>
      </w:tr>
      <w:tr w:rsidR="00E41C46" w:rsidRPr="00E80AFB" w14:paraId="3C733DD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DE6FF3E" w14:textId="77777777" w:rsidR="00E41C46" w:rsidRPr="00E80AFB" w:rsidRDefault="00E41C46" w:rsidP="00434998">
            <w:pPr>
              <w:rPr>
                <w:sz w:val="28"/>
                <w:szCs w:val="28"/>
              </w:rPr>
            </w:pPr>
            <w:r w:rsidRPr="00E80AFB">
              <w:rPr>
                <w:sz w:val="28"/>
                <w:szCs w:val="28"/>
              </w:rPr>
              <w:t>О151304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1DA9D67" w14:textId="77777777" w:rsidR="00E41C46" w:rsidRPr="00E80AFB" w:rsidRDefault="00E41C46" w:rsidP="00434998">
            <w:pPr>
              <w:rPr>
                <w:sz w:val="28"/>
                <w:szCs w:val="28"/>
              </w:rPr>
            </w:pPr>
            <w:r w:rsidRPr="00E80AFB">
              <w:rPr>
                <w:sz w:val="28"/>
                <w:szCs w:val="28"/>
              </w:rPr>
              <w:t>(Київ-Одеса)-Курячі Лози-Тридуби-Секретарка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554E0" w14:textId="77777777" w:rsidR="00E41C46" w:rsidRPr="00E80AFB" w:rsidRDefault="00E41C46" w:rsidP="00434998">
            <w:pPr>
              <w:jc w:val="center"/>
              <w:rPr>
                <w:sz w:val="28"/>
                <w:szCs w:val="28"/>
              </w:rPr>
            </w:pPr>
            <w:r w:rsidRPr="00E80AFB">
              <w:rPr>
                <w:sz w:val="28"/>
                <w:szCs w:val="28"/>
              </w:rPr>
              <w:t>17,9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5261B1F" w14:textId="77777777" w:rsidR="00E41C46" w:rsidRPr="00E80AFB" w:rsidRDefault="00E41C46" w:rsidP="00434998">
            <w:pPr>
              <w:jc w:val="center"/>
              <w:rPr>
                <w:sz w:val="28"/>
                <w:szCs w:val="28"/>
              </w:rPr>
            </w:pPr>
            <w:r w:rsidRPr="00E80AFB">
              <w:rPr>
                <w:sz w:val="28"/>
                <w:szCs w:val="28"/>
              </w:rPr>
              <w:t>17,9</w:t>
            </w:r>
          </w:p>
        </w:tc>
        <w:tc>
          <w:tcPr>
            <w:tcW w:w="480" w:type="dxa"/>
            <w:vAlign w:val="center"/>
            <w:hideMark/>
          </w:tcPr>
          <w:p w14:paraId="01EB56F2" w14:textId="77777777" w:rsidR="00E41C46" w:rsidRPr="00E80AFB" w:rsidRDefault="00E41C46" w:rsidP="00434998">
            <w:pPr>
              <w:rPr>
                <w:sz w:val="20"/>
                <w:szCs w:val="20"/>
              </w:rPr>
            </w:pPr>
          </w:p>
        </w:tc>
      </w:tr>
      <w:tr w:rsidR="00E41C46" w:rsidRPr="00E80AFB" w14:paraId="627396B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C18E064" w14:textId="77777777" w:rsidR="00E41C46" w:rsidRPr="00E80AFB" w:rsidRDefault="00E41C46" w:rsidP="00434998">
            <w:pPr>
              <w:rPr>
                <w:sz w:val="28"/>
                <w:szCs w:val="28"/>
              </w:rPr>
            </w:pPr>
            <w:r w:rsidRPr="00E80AFB">
              <w:rPr>
                <w:sz w:val="28"/>
                <w:szCs w:val="28"/>
              </w:rPr>
              <w:t>О151305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1652109" w14:textId="77777777" w:rsidR="00E41C46" w:rsidRPr="00E80AFB" w:rsidRDefault="00E41C46" w:rsidP="00434998">
            <w:pPr>
              <w:rPr>
                <w:sz w:val="28"/>
                <w:szCs w:val="28"/>
              </w:rPr>
            </w:pPr>
            <w:r w:rsidRPr="00E80AFB">
              <w:rPr>
                <w:sz w:val="28"/>
                <w:szCs w:val="28"/>
              </w:rPr>
              <w:t>(Київ-Одеса)-Очеретня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B145C4"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CE2E78"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06D98943" w14:textId="77777777" w:rsidR="00E41C46" w:rsidRPr="00E80AFB" w:rsidRDefault="00E41C46" w:rsidP="00434998">
            <w:pPr>
              <w:rPr>
                <w:sz w:val="20"/>
                <w:szCs w:val="20"/>
              </w:rPr>
            </w:pPr>
          </w:p>
        </w:tc>
      </w:tr>
      <w:tr w:rsidR="00E41C46" w:rsidRPr="00E80AFB" w14:paraId="098947B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6AFB33" w14:textId="77777777" w:rsidR="00E41C46" w:rsidRPr="00E80AFB" w:rsidRDefault="00E41C46" w:rsidP="00434998">
            <w:pPr>
              <w:rPr>
                <w:sz w:val="28"/>
                <w:szCs w:val="28"/>
              </w:rPr>
            </w:pPr>
            <w:r w:rsidRPr="00E80AFB">
              <w:rPr>
                <w:sz w:val="28"/>
                <w:szCs w:val="28"/>
              </w:rPr>
              <w:t>О151306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E3396E4" w14:textId="77777777" w:rsidR="00E41C46" w:rsidRPr="00E80AFB" w:rsidRDefault="00E41C46" w:rsidP="00434998">
            <w:pPr>
              <w:rPr>
                <w:sz w:val="28"/>
                <w:szCs w:val="28"/>
              </w:rPr>
            </w:pPr>
            <w:r w:rsidRPr="00E80AFB">
              <w:rPr>
                <w:sz w:val="28"/>
                <w:szCs w:val="28"/>
              </w:rPr>
              <w:t>Секретарка-Богачівка-Берізки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30679F" w14:textId="77777777" w:rsidR="00E41C46" w:rsidRPr="00E80AFB" w:rsidRDefault="00E41C46" w:rsidP="00434998">
            <w:pPr>
              <w:jc w:val="center"/>
              <w:rPr>
                <w:sz w:val="28"/>
                <w:szCs w:val="28"/>
              </w:rPr>
            </w:pPr>
            <w:r w:rsidRPr="00E80AFB">
              <w:rPr>
                <w:sz w:val="28"/>
                <w:szCs w:val="28"/>
              </w:rPr>
              <w:t>14,3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03FA7B" w14:textId="77777777" w:rsidR="00E41C46" w:rsidRPr="00E80AFB" w:rsidRDefault="00E41C46" w:rsidP="00434998">
            <w:pPr>
              <w:jc w:val="center"/>
              <w:rPr>
                <w:sz w:val="28"/>
                <w:szCs w:val="28"/>
              </w:rPr>
            </w:pPr>
            <w:r w:rsidRPr="00E80AFB">
              <w:rPr>
                <w:sz w:val="28"/>
                <w:szCs w:val="28"/>
              </w:rPr>
              <w:t>14,3</w:t>
            </w:r>
          </w:p>
        </w:tc>
        <w:tc>
          <w:tcPr>
            <w:tcW w:w="480" w:type="dxa"/>
            <w:vAlign w:val="center"/>
            <w:hideMark/>
          </w:tcPr>
          <w:p w14:paraId="0BAD119C" w14:textId="77777777" w:rsidR="00E41C46" w:rsidRPr="00E80AFB" w:rsidRDefault="00E41C46" w:rsidP="00434998">
            <w:pPr>
              <w:rPr>
                <w:sz w:val="20"/>
                <w:szCs w:val="20"/>
              </w:rPr>
            </w:pPr>
          </w:p>
        </w:tc>
      </w:tr>
      <w:tr w:rsidR="00E41C46" w:rsidRPr="00E80AFB" w14:paraId="1255A2C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2921518" w14:textId="77777777" w:rsidR="00E41C46" w:rsidRPr="00E80AFB" w:rsidRDefault="00E41C46" w:rsidP="00434998">
            <w:pPr>
              <w:rPr>
                <w:sz w:val="28"/>
                <w:szCs w:val="28"/>
              </w:rPr>
            </w:pPr>
            <w:r w:rsidRPr="00E80AFB">
              <w:rPr>
                <w:sz w:val="28"/>
                <w:szCs w:val="28"/>
              </w:rPr>
              <w:t>О151307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402816" w14:textId="77777777" w:rsidR="00E41C46" w:rsidRPr="00E80AFB" w:rsidRDefault="00E41C46" w:rsidP="00434998">
            <w:pPr>
              <w:rPr>
                <w:sz w:val="28"/>
                <w:szCs w:val="28"/>
              </w:rPr>
            </w:pPr>
            <w:r w:rsidRPr="00E80AFB">
              <w:rPr>
                <w:sz w:val="28"/>
                <w:szCs w:val="28"/>
              </w:rPr>
              <w:t>(Київ-Одеса)-Красненьке-Голоскове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4EC342" w14:textId="77777777" w:rsidR="00E41C46" w:rsidRPr="00E80AFB" w:rsidRDefault="00E41C46" w:rsidP="00434998">
            <w:pPr>
              <w:jc w:val="center"/>
              <w:rPr>
                <w:sz w:val="28"/>
                <w:szCs w:val="28"/>
              </w:rPr>
            </w:pPr>
            <w:r w:rsidRPr="00E80AFB">
              <w:rPr>
                <w:sz w:val="28"/>
                <w:szCs w:val="28"/>
              </w:rPr>
              <w:t>8,8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1A5B111" w14:textId="77777777" w:rsidR="00E41C46" w:rsidRPr="00E80AFB" w:rsidRDefault="00E41C46" w:rsidP="00434998">
            <w:pPr>
              <w:jc w:val="center"/>
              <w:rPr>
                <w:sz w:val="28"/>
                <w:szCs w:val="28"/>
              </w:rPr>
            </w:pPr>
            <w:r w:rsidRPr="00E80AFB">
              <w:rPr>
                <w:sz w:val="28"/>
                <w:szCs w:val="28"/>
              </w:rPr>
              <w:t>8,8</w:t>
            </w:r>
          </w:p>
        </w:tc>
        <w:tc>
          <w:tcPr>
            <w:tcW w:w="480" w:type="dxa"/>
            <w:vAlign w:val="center"/>
            <w:hideMark/>
          </w:tcPr>
          <w:p w14:paraId="3C8696D8" w14:textId="77777777" w:rsidR="00E41C46" w:rsidRPr="00E80AFB" w:rsidRDefault="00E41C46" w:rsidP="00434998">
            <w:pPr>
              <w:rPr>
                <w:sz w:val="20"/>
                <w:szCs w:val="20"/>
              </w:rPr>
            </w:pPr>
          </w:p>
        </w:tc>
      </w:tr>
      <w:tr w:rsidR="00E41C46" w:rsidRPr="00E80AFB" w14:paraId="49351D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51881F" w14:textId="77777777" w:rsidR="00E41C46" w:rsidRPr="00E80AFB" w:rsidRDefault="00E41C46" w:rsidP="00434998">
            <w:pPr>
              <w:rPr>
                <w:sz w:val="28"/>
                <w:szCs w:val="28"/>
              </w:rPr>
            </w:pPr>
            <w:r w:rsidRPr="00E80AFB">
              <w:rPr>
                <w:sz w:val="28"/>
                <w:szCs w:val="28"/>
              </w:rPr>
              <w:t>О151308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E00E71" w14:textId="77777777" w:rsidR="00E41C46" w:rsidRPr="00E80AFB" w:rsidRDefault="00E41C46" w:rsidP="00434998">
            <w:pPr>
              <w:rPr>
                <w:sz w:val="28"/>
                <w:szCs w:val="28"/>
              </w:rPr>
            </w:pPr>
            <w:r w:rsidRPr="00E80AFB">
              <w:rPr>
                <w:sz w:val="28"/>
                <w:szCs w:val="28"/>
              </w:rPr>
              <w:t>(Криве Озеро-Кінецьпіль)-Гойдаї</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96BE39"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0C5AE3"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7107898F" w14:textId="77777777" w:rsidR="00E41C46" w:rsidRPr="00E80AFB" w:rsidRDefault="00E41C46" w:rsidP="00434998">
            <w:pPr>
              <w:rPr>
                <w:sz w:val="20"/>
                <w:szCs w:val="20"/>
              </w:rPr>
            </w:pPr>
          </w:p>
        </w:tc>
      </w:tr>
      <w:tr w:rsidR="00E41C46" w:rsidRPr="00E80AFB" w14:paraId="36944A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5BF35F6" w14:textId="77777777" w:rsidR="00E41C46" w:rsidRPr="00E80AFB" w:rsidRDefault="00E41C46" w:rsidP="00434998">
            <w:pPr>
              <w:rPr>
                <w:sz w:val="28"/>
                <w:szCs w:val="28"/>
              </w:rPr>
            </w:pPr>
            <w:r w:rsidRPr="00E80AFB">
              <w:rPr>
                <w:sz w:val="28"/>
                <w:szCs w:val="28"/>
              </w:rPr>
              <w:t>О151801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85CADF" w14:textId="77777777" w:rsidR="00E41C46" w:rsidRPr="00E80AFB" w:rsidRDefault="00E41C46" w:rsidP="00434998">
            <w:pPr>
              <w:rPr>
                <w:sz w:val="28"/>
                <w:szCs w:val="28"/>
              </w:rPr>
            </w:pPr>
            <w:r w:rsidRPr="00E80AFB">
              <w:rPr>
                <w:sz w:val="28"/>
                <w:szCs w:val="28"/>
              </w:rPr>
              <w:t>(Первомайськ-Новоукраїнка)-Благодатне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C4C92C" w14:textId="77777777" w:rsidR="00E41C46" w:rsidRPr="00E80AFB" w:rsidRDefault="00E41C46" w:rsidP="00434998">
            <w:pPr>
              <w:jc w:val="center"/>
              <w:rPr>
                <w:sz w:val="28"/>
                <w:szCs w:val="28"/>
              </w:rPr>
            </w:pPr>
            <w:r w:rsidRPr="00E80AFB">
              <w:rPr>
                <w:sz w:val="28"/>
                <w:szCs w:val="28"/>
              </w:rPr>
              <w:t>19,7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E664FA2" w14:textId="77777777" w:rsidR="00E41C46" w:rsidRPr="00E80AFB" w:rsidRDefault="00E41C46" w:rsidP="00434998">
            <w:pPr>
              <w:jc w:val="center"/>
              <w:rPr>
                <w:sz w:val="28"/>
                <w:szCs w:val="28"/>
              </w:rPr>
            </w:pPr>
            <w:r w:rsidRPr="00E80AFB">
              <w:rPr>
                <w:sz w:val="28"/>
                <w:szCs w:val="28"/>
              </w:rPr>
              <w:t>19,7</w:t>
            </w:r>
          </w:p>
        </w:tc>
        <w:tc>
          <w:tcPr>
            <w:tcW w:w="480" w:type="dxa"/>
            <w:vAlign w:val="center"/>
            <w:hideMark/>
          </w:tcPr>
          <w:p w14:paraId="3609F1F6" w14:textId="77777777" w:rsidR="00E41C46" w:rsidRPr="00E80AFB" w:rsidRDefault="00E41C46" w:rsidP="00434998">
            <w:pPr>
              <w:rPr>
                <w:sz w:val="20"/>
                <w:szCs w:val="20"/>
              </w:rPr>
            </w:pPr>
          </w:p>
        </w:tc>
      </w:tr>
      <w:tr w:rsidR="00E41C46" w:rsidRPr="00E80AFB" w14:paraId="63F6891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2066B8B" w14:textId="77777777" w:rsidR="00E41C46" w:rsidRPr="00E80AFB" w:rsidRDefault="00E41C46" w:rsidP="00434998">
            <w:pPr>
              <w:rPr>
                <w:sz w:val="28"/>
                <w:szCs w:val="28"/>
              </w:rPr>
            </w:pPr>
            <w:r w:rsidRPr="00E80AFB">
              <w:rPr>
                <w:sz w:val="28"/>
                <w:szCs w:val="28"/>
              </w:rPr>
              <w:t>О151802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B58A1DD" w14:textId="77777777" w:rsidR="00E41C46" w:rsidRPr="00E80AFB" w:rsidRDefault="00E41C46" w:rsidP="00434998">
            <w:pPr>
              <w:rPr>
                <w:sz w:val="28"/>
                <w:szCs w:val="28"/>
              </w:rPr>
            </w:pPr>
            <w:r w:rsidRPr="00E80AFB">
              <w:rPr>
                <w:sz w:val="28"/>
                <w:szCs w:val="28"/>
              </w:rPr>
              <w:t>Полтавка-Царедарівка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468A8F" w14:textId="77777777" w:rsidR="00E41C46" w:rsidRPr="00E80AFB" w:rsidRDefault="00E41C46" w:rsidP="00434998">
            <w:pPr>
              <w:jc w:val="center"/>
              <w:rPr>
                <w:sz w:val="28"/>
                <w:szCs w:val="28"/>
              </w:rPr>
            </w:pPr>
            <w:r w:rsidRPr="00E80AFB">
              <w:rPr>
                <w:sz w:val="28"/>
                <w:szCs w:val="28"/>
              </w:rPr>
              <w:t>8,3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3E3963" w14:textId="77777777" w:rsidR="00E41C46" w:rsidRPr="00E80AFB" w:rsidRDefault="00E41C46" w:rsidP="00434998">
            <w:pPr>
              <w:jc w:val="center"/>
              <w:rPr>
                <w:sz w:val="28"/>
                <w:szCs w:val="28"/>
              </w:rPr>
            </w:pPr>
            <w:r w:rsidRPr="00E80AFB">
              <w:rPr>
                <w:sz w:val="28"/>
                <w:szCs w:val="28"/>
              </w:rPr>
              <w:t>8,3</w:t>
            </w:r>
          </w:p>
        </w:tc>
        <w:tc>
          <w:tcPr>
            <w:tcW w:w="480" w:type="dxa"/>
            <w:vAlign w:val="center"/>
            <w:hideMark/>
          </w:tcPr>
          <w:p w14:paraId="692C4F99" w14:textId="77777777" w:rsidR="00E41C46" w:rsidRPr="00E80AFB" w:rsidRDefault="00E41C46" w:rsidP="00434998">
            <w:pPr>
              <w:rPr>
                <w:sz w:val="20"/>
                <w:szCs w:val="20"/>
              </w:rPr>
            </w:pPr>
          </w:p>
        </w:tc>
      </w:tr>
      <w:tr w:rsidR="00E41C46" w:rsidRPr="00E80AFB" w14:paraId="185BDB1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3F6B990" w14:textId="77777777" w:rsidR="00E41C46" w:rsidRPr="00E80AFB" w:rsidRDefault="00E41C46" w:rsidP="00434998">
            <w:pPr>
              <w:rPr>
                <w:sz w:val="28"/>
                <w:szCs w:val="28"/>
              </w:rPr>
            </w:pPr>
            <w:r w:rsidRPr="00E80AFB">
              <w:rPr>
                <w:sz w:val="28"/>
                <w:szCs w:val="28"/>
              </w:rPr>
              <w:t>О151803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397A3E" w14:textId="77777777" w:rsidR="00E41C46" w:rsidRPr="00E80AFB" w:rsidRDefault="00E41C46" w:rsidP="00434998">
            <w:pPr>
              <w:rPr>
                <w:sz w:val="28"/>
                <w:szCs w:val="28"/>
              </w:rPr>
            </w:pPr>
            <w:r w:rsidRPr="00E80AFB">
              <w:rPr>
                <w:sz w:val="28"/>
                <w:szCs w:val="28"/>
              </w:rPr>
              <w:t>Первомайськ-межа Кіровоградської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7136773" w14:textId="77777777" w:rsidR="00E41C46" w:rsidRPr="00E80AFB" w:rsidRDefault="00E41C46" w:rsidP="00434998">
            <w:pPr>
              <w:jc w:val="center"/>
              <w:rPr>
                <w:sz w:val="28"/>
                <w:szCs w:val="28"/>
              </w:rPr>
            </w:pPr>
            <w:r w:rsidRPr="00E80AFB">
              <w:rPr>
                <w:sz w:val="28"/>
                <w:szCs w:val="28"/>
              </w:rPr>
              <w:t>10,7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749932" w14:textId="77777777" w:rsidR="00E41C46" w:rsidRPr="00E80AFB" w:rsidRDefault="00E41C46" w:rsidP="00434998">
            <w:pPr>
              <w:jc w:val="center"/>
              <w:rPr>
                <w:sz w:val="28"/>
                <w:szCs w:val="28"/>
              </w:rPr>
            </w:pPr>
            <w:r w:rsidRPr="00E80AFB">
              <w:rPr>
                <w:sz w:val="28"/>
                <w:szCs w:val="28"/>
              </w:rPr>
              <w:t>10,7</w:t>
            </w:r>
          </w:p>
        </w:tc>
        <w:tc>
          <w:tcPr>
            <w:tcW w:w="480" w:type="dxa"/>
            <w:vAlign w:val="center"/>
            <w:hideMark/>
          </w:tcPr>
          <w:p w14:paraId="7A25D4A6" w14:textId="77777777" w:rsidR="00E41C46" w:rsidRPr="00E80AFB" w:rsidRDefault="00E41C46" w:rsidP="00434998">
            <w:pPr>
              <w:rPr>
                <w:sz w:val="20"/>
                <w:szCs w:val="20"/>
              </w:rPr>
            </w:pPr>
          </w:p>
        </w:tc>
      </w:tr>
      <w:tr w:rsidR="00E41C46" w:rsidRPr="00E80AFB" w14:paraId="3A2FA86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6EFF145" w14:textId="77777777" w:rsidR="00E41C46" w:rsidRPr="00E80AFB" w:rsidRDefault="00E41C46" w:rsidP="00434998">
            <w:pPr>
              <w:rPr>
                <w:sz w:val="28"/>
                <w:szCs w:val="28"/>
              </w:rPr>
            </w:pPr>
            <w:r w:rsidRPr="00E80AFB">
              <w:rPr>
                <w:sz w:val="28"/>
                <w:szCs w:val="28"/>
              </w:rPr>
              <w:t>О151804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E07B298" w14:textId="77777777" w:rsidR="00E41C46" w:rsidRPr="00E80AFB" w:rsidRDefault="00E41C46" w:rsidP="00434998">
            <w:pPr>
              <w:rPr>
                <w:sz w:val="28"/>
                <w:szCs w:val="28"/>
              </w:rPr>
            </w:pPr>
            <w:r w:rsidRPr="00E80AFB">
              <w:rPr>
                <w:sz w:val="28"/>
                <w:szCs w:val="28"/>
              </w:rPr>
              <w:t>(Благовіщенське-Миколаїв)-Довга Пристань-Зелена Левада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5B327B" w14:textId="77777777" w:rsidR="00E41C46" w:rsidRPr="00E80AFB" w:rsidRDefault="00E41C46" w:rsidP="00434998">
            <w:pPr>
              <w:jc w:val="center"/>
              <w:rPr>
                <w:sz w:val="28"/>
                <w:szCs w:val="28"/>
              </w:rPr>
            </w:pPr>
            <w:r w:rsidRPr="00E80AFB">
              <w:rPr>
                <w:sz w:val="28"/>
                <w:szCs w:val="28"/>
              </w:rPr>
              <w:t>17,6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DAC7A8A" w14:textId="77777777" w:rsidR="00E41C46" w:rsidRPr="00E80AFB" w:rsidRDefault="00E41C46" w:rsidP="00434998">
            <w:pPr>
              <w:jc w:val="center"/>
              <w:rPr>
                <w:sz w:val="28"/>
                <w:szCs w:val="28"/>
              </w:rPr>
            </w:pPr>
            <w:r w:rsidRPr="00E80AFB">
              <w:rPr>
                <w:sz w:val="28"/>
                <w:szCs w:val="28"/>
              </w:rPr>
              <w:t>17,6</w:t>
            </w:r>
          </w:p>
        </w:tc>
        <w:tc>
          <w:tcPr>
            <w:tcW w:w="480" w:type="dxa"/>
            <w:vAlign w:val="center"/>
            <w:hideMark/>
          </w:tcPr>
          <w:p w14:paraId="1CE5E284" w14:textId="77777777" w:rsidR="00E41C46" w:rsidRPr="00E80AFB" w:rsidRDefault="00E41C46" w:rsidP="00434998">
            <w:pPr>
              <w:rPr>
                <w:sz w:val="20"/>
                <w:szCs w:val="20"/>
              </w:rPr>
            </w:pPr>
          </w:p>
        </w:tc>
      </w:tr>
      <w:tr w:rsidR="00E41C46" w:rsidRPr="00E80AFB" w14:paraId="7189E71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5BADEA" w14:textId="77777777" w:rsidR="00E41C46" w:rsidRPr="00E80AFB" w:rsidRDefault="00E41C46" w:rsidP="00434998">
            <w:pPr>
              <w:rPr>
                <w:sz w:val="28"/>
                <w:szCs w:val="28"/>
              </w:rPr>
            </w:pPr>
            <w:r w:rsidRPr="00E80AFB">
              <w:rPr>
                <w:sz w:val="28"/>
                <w:szCs w:val="28"/>
              </w:rPr>
              <w:t>О151805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2BBC94" w14:textId="77777777" w:rsidR="00E41C46" w:rsidRPr="00E80AFB" w:rsidRDefault="00E41C46" w:rsidP="00434998">
            <w:pPr>
              <w:rPr>
                <w:sz w:val="28"/>
                <w:szCs w:val="28"/>
              </w:rPr>
            </w:pPr>
            <w:r w:rsidRPr="00E80AFB">
              <w:rPr>
                <w:sz w:val="28"/>
                <w:szCs w:val="28"/>
              </w:rPr>
              <w:t>Первомайськ-Грушівка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EE5A0D"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80167DD"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38FA332C" w14:textId="77777777" w:rsidR="00E41C46" w:rsidRPr="00E80AFB" w:rsidRDefault="00E41C46" w:rsidP="00434998">
            <w:pPr>
              <w:rPr>
                <w:sz w:val="20"/>
                <w:szCs w:val="20"/>
              </w:rPr>
            </w:pPr>
          </w:p>
        </w:tc>
      </w:tr>
      <w:tr w:rsidR="00E41C46" w:rsidRPr="00E80AFB" w14:paraId="5A81B7C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7246F9" w14:textId="77777777" w:rsidR="00E41C46" w:rsidRPr="00E80AFB" w:rsidRDefault="00E41C46" w:rsidP="00434998">
            <w:pPr>
              <w:rPr>
                <w:sz w:val="28"/>
                <w:szCs w:val="28"/>
              </w:rPr>
            </w:pPr>
            <w:r w:rsidRPr="00E80AFB">
              <w:rPr>
                <w:sz w:val="28"/>
                <w:szCs w:val="28"/>
              </w:rPr>
              <w:t>О151806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519A989" w14:textId="77777777" w:rsidR="00E41C46" w:rsidRPr="00E80AFB" w:rsidRDefault="00E41C46" w:rsidP="00434998">
            <w:pPr>
              <w:rPr>
                <w:sz w:val="28"/>
                <w:szCs w:val="28"/>
              </w:rPr>
            </w:pPr>
            <w:r w:rsidRPr="00E80AFB">
              <w:rPr>
                <w:sz w:val="28"/>
                <w:szCs w:val="28"/>
              </w:rPr>
              <w:t>Кримка-залізн.ст.Кам'яний Міст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898F89" w14:textId="77777777" w:rsidR="00E41C46" w:rsidRPr="00E80AFB" w:rsidRDefault="00E41C46" w:rsidP="00434998">
            <w:pPr>
              <w:jc w:val="center"/>
              <w:rPr>
                <w:sz w:val="28"/>
                <w:szCs w:val="28"/>
              </w:rPr>
            </w:pPr>
            <w:r w:rsidRPr="00E80AFB">
              <w:rPr>
                <w:sz w:val="28"/>
                <w:szCs w:val="28"/>
              </w:rPr>
              <w:t>11,1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545F65" w14:textId="77777777" w:rsidR="00E41C46" w:rsidRPr="00E80AFB" w:rsidRDefault="00E41C46" w:rsidP="00434998">
            <w:pPr>
              <w:jc w:val="center"/>
              <w:rPr>
                <w:sz w:val="28"/>
                <w:szCs w:val="28"/>
              </w:rPr>
            </w:pPr>
            <w:r w:rsidRPr="00E80AFB">
              <w:rPr>
                <w:sz w:val="28"/>
                <w:szCs w:val="28"/>
              </w:rPr>
              <w:t>11,1</w:t>
            </w:r>
          </w:p>
        </w:tc>
        <w:tc>
          <w:tcPr>
            <w:tcW w:w="480" w:type="dxa"/>
            <w:vAlign w:val="center"/>
            <w:hideMark/>
          </w:tcPr>
          <w:p w14:paraId="7BDCA3B8" w14:textId="77777777" w:rsidR="00E41C46" w:rsidRPr="00E80AFB" w:rsidRDefault="00E41C46" w:rsidP="00434998">
            <w:pPr>
              <w:rPr>
                <w:sz w:val="20"/>
                <w:szCs w:val="20"/>
              </w:rPr>
            </w:pPr>
          </w:p>
        </w:tc>
      </w:tr>
      <w:tr w:rsidR="00E41C46" w:rsidRPr="00E80AFB" w14:paraId="7784A0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739FAA" w14:textId="77777777" w:rsidR="00E41C46" w:rsidRPr="00E80AFB" w:rsidRDefault="00E41C46" w:rsidP="00434998">
            <w:pPr>
              <w:rPr>
                <w:sz w:val="28"/>
                <w:szCs w:val="28"/>
              </w:rPr>
            </w:pPr>
            <w:r w:rsidRPr="00E80AFB">
              <w:rPr>
                <w:sz w:val="28"/>
                <w:szCs w:val="28"/>
              </w:rPr>
              <w:t>О151807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C0FED9" w14:textId="77777777" w:rsidR="00E41C46" w:rsidRPr="00E80AFB" w:rsidRDefault="00E41C46" w:rsidP="00434998">
            <w:pPr>
              <w:rPr>
                <w:sz w:val="28"/>
                <w:szCs w:val="28"/>
              </w:rPr>
            </w:pPr>
            <w:r w:rsidRPr="00E80AFB">
              <w:rPr>
                <w:sz w:val="28"/>
                <w:szCs w:val="28"/>
              </w:rPr>
              <w:t>Лукашівка-Станіславчик-Болеславчик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FD8640" w14:textId="77777777" w:rsidR="00E41C46" w:rsidRPr="00E80AFB" w:rsidRDefault="00E41C46" w:rsidP="00434998">
            <w:pPr>
              <w:jc w:val="center"/>
              <w:rPr>
                <w:sz w:val="28"/>
                <w:szCs w:val="28"/>
              </w:rPr>
            </w:pPr>
            <w:r w:rsidRPr="00E80AFB">
              <w:rPr>
                <w:sz w:val="28"/>
                <w:szCs w:val="28"/>
              </w:rPr>
              <w:t>24,3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61420A9" w14:textId="77777777" w:rsidR="00E41C46" w:rsidRPr="00E80AFB" w:rsidRDefault="00E41C46" w:rsidP="00434998">
            <w:pPr>
              <w:jc w:val="center"/>
              <w:rPr>
                <w:sz w:val="28"/>
                <w:szCs w:val="28"/>
              </w:rPr>
            </w:pPr>
            <w:r w:rsidRPr="00E80AFB">
              <w:rPr>
                <w:sz w:val="28"/>
                <w:szCs w:val="28"/>
              </w:rPr>
              <w:t>24,3</w:t>
            </w:r>
          </w:p>
        </w:tc>
        <w:tc>
          <w:tcPr>
            <w:tcW w:w="480" w:type="dxa"/>
            <w:vAlign w:val="center"/>
            <w:hideMark/>
          </w:tcPr>
          <w:p w14:paraId="5D35E44F" w14:textId="77777777" w:rsidR="00E41C46" w:rsidRPr="00E80AFB" w:rsidRDefault="00E41C46" w:rsidP="00434998">
            <w:pPr>
              <w:rPr>
                <w:sz w:val="20"/>
                <w:szCs w:val="20"/>
              </w:rPr>
            </w:pPr>
          </w:p>
        </w:tc>
      </w:tr>
      <w:tr w:rsidR="00E41C46" w:rsidRPr="00E80AFB" w14:paraId="292C6B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13634F" w14:textId="77777777" w:rsidR="00E41C46" w:rsidRPr="00E80AFB" w:rsidRDefault="00E41C46" w:rsidP="00434998">
            <w:pPr>
              <w:rPr>
                <w:sz w:val="28"/>
                <w:szCs w:val="28"/>
              </w:rPr>
            </w:pPr>
            <w:r w:rsidRPr="00E80AFB">
              <w:rPr>
                <w:sz w:val="28"/>
                <w:szCs w:val="28"/>
              </w:rPr>
              <w:t>О151808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0D59C4D" w14:textId="77777777" w:rsidR="00E41C46" w:rsidRPr="00E80AFB" w:rsidRDefault="00E41C46" w:rsidP="00434998">
            <w:pPr>
              <w:rPr>
                <w:sz w:val="28"/>
                <w:szCs w:val="28"/>
              </w:rPr>
            </w:pPr>
            <w:r w:rsidRPr="00E80AFB">
              <w:rPr>
                <w:sz w:val="28"/>
                <w:szCs w:val="28"/>
              </w:rPr>
              <w:t>(Кропивницький-Платонове)-Романова Балка-Львів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D9FE34" w14:textId="77777777" w:rsidR="00E41C46" w:rsidRPr="00E80AFB" w:rsidRDefault="00E41C46" w:rsidP="00434998">
            <w:pPr>
              <w:jc w:val="center"/>
              <w:rPr>
                <w:sz w:val="28"/>
                <w:szCs w:val="28"/>
              </w:rPr>
            </w:pPr>
            <w:r w:rsidRPr="00E80AFB">
              <w:rPr>
                <w:sz w:val="28"/>
                <w:szCs w:val="28"/>
              </w:rPr>
              <w:t>11,0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EF9EEA0" w14:textId="77777777" w:rsidR="00E41C46" w:rsidRPr="00E80AFB" w:rsidRDefault="00E41C46" w:rsidP="00434998">
            <w:pPr>
              <w:jc w:val="center"/>
              <w:rPr>
                <w:sz w:val="28"/>
                <w:szCs w:val="28"/>
              </w:rPr>
            </w:pPr>
            <w:r w:rsidRPr="00E80AFB">
              <w:rPr>
                <w:sz w:val="28"/>
                <w:szCs w:val="28"/>
              </w:rPr>
              <w:t>11,0</w:t>
            </w:r>
          </w:p>
        </w:tc>
        <w:tc>
          <w:tcPr>
            <w:tcW w:w="480" w:type="dxa"/>
            <w:vAlign w:val="center"/>
            <w:hideMark/>
          </w:tcPr>
          <w:p w14:paraId="054452E2" w14:textId="77777777" w:rsidR="00E41C46" w:rsidRPr="00E80AFB" w:rsidRDefault="00E41C46" w:rsidP="00434998">
            <w:pPr>
              <w:rPr>
                <w:sz w:val="20"/>
                <w:szCs w:val="20"/>
              </w:rPr>
            </w:pPr>
          </w:p>
        </w:tc>
      </w:tr>
      <w:tr w:rsidR="00E41C46" w:rsidRPr="00E80AFB" w14:paraId="405059D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817F38A" w14:textId="77777777" w:rsidR="00E41C46" w:rsidRPr="00E80AFB" w:rsidRDefault="00E41C46" w:rsidP="00434998">
            <w:pPr>
              <w:rPr>
                <w:sz w:val="28"/>
                <w:szCs w:val="28"/>
              </w:rPr>
            </w:pPr>
            <w:r w:rsidRPr="00E80AFB">
              <w:rPr>
                <w:sz w:val="28"/>
                <w:szCs w:val="28"/>
              </w:rPr>
              <w:t>О151809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9E6C156" w14:textId="77777777" w:rsidR="00E41C46" w:rsidRPr="00E80AFB" w:rsidRDefault="00E41C46" w:rsidP="00434998">
            <w:pPr>
              <w:rPr>
                <w:sz w:val="28"/>
                <w:szCs w:val="28"/>
              </w:rPr>
            </w:pPr>
            <w:r w:rsidRPr="00E80AFB">
              <w:rPr>
                <w:sz w:val="28"/>
                <w:szCs w:val="28"/>
              </w:rPr>
              <w:t>Первомайськ-с-ще Кам'яний Міст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93CFAA"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929B48"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345BC990" w14:textId="77777777" w:rsidR="00E41C46" w:rsidRPr="00E80AFB" w:rsidRDefault="00E41C46" w:rsidP="00434998">
            <w:pPr>
              <w:rPr>
                <w:sz w:val="20"/>
                <w:szCs w:val="20"/>
              </w:rPr>
            </w:pPr>
          </w:p>
        </w:tc>
      </w:tr>
      <w:tr w:rsidR="00E41C46" w:rsidRPr="00E80AFB" w14:paraId="371B42D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592DC8D" w14:textId="77777777" w:rsidR="00E41C46" w:rsidRPr="00E80AFB" w:rsidRDefault="00E41C46" w:rsidP="00434998">
            <w:pPr>
              <w:rPr>
                <w:sz w:val="28"/>
                <w:szCs w:val="28"/>
              </w:rPr>
            </w:pPr>
            <w:r w:rsidRPr="00E80AFB">
              <w:rPr>
                <w:sz w:val="28"/>
                <w:szCs w:val="28"/>
              </w:rPr>
              <w:t>О151810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23F273" w14:textId="77777777" w:rsidR="00E41C46" w:rsidRPr="00E80AFB" w:rsidRDefault="00E41C46" w:rsidP="00434998">
            <w:pPr>
              <w:rPr>
                <w:sz w:val="28"/>
                <w:szCs w:val="28"/>
              </w:rPr>
            </w:pPr>
            <w:r w:rsidRPr="00E80AFB">
              <w:rPr>
                <w:sz w:val="28"/>
                <w:szCs w:val="28"/>
              </w:rPr>
              <w:t>(КПП "Тимкове"-Олександрівка)-Степківка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190ED3"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5AA7D1"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0E4DDBD" w14:textId="77777777" w:rsidR="00E41C46" w:rsidRPr="00E80AFB" w:rsidRDefault="00E41C46" w:rsidP="00434998">
            <w:pPr>
              <w:rPr>
                <w:sz w:val="20"/>
                <w:szCs w:val="20"/>
              </w:rPr>
            </w:pPr>
          </w:p>
        </w:tc>
      </w:tr>
      <w:tr w:rsidR="00E41C46" w:rsidRPr="00E80AFB" w14:paraId="65AE24D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BE05899" w14:textId="77777777" w:rsidR="00E41C46" w:rsidRPr="00E80AFB" w:rsidRDefault="00E41C46" w:rsidP="00434998">
            <w:pPr>
              <w:rPr>
                <w:sz w:val="28"/>
                <w:szCs w:val="28"/>
              </w:rPr>
            </w:pPr>
            <w:r w:rsidRPr="00E80AFB">
              <w:rPr>
                <w:sz w:val="28"/>
                <w:szCs w:val="28"/>
              </w:rPr>
              <w:t>О151811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B3B049" w14:textId="77777777" w:rsidR="00E41C46" w:rsidRPr="00E80AFB" w:rsidRDefault="00E41C46" w:rsidP="00434998">
            <w:pPr>
              <w:rPr>
                <w:sz w:val="28"/>
                <w:szCs w:val="28"/>
              </w:rPr>
            </w:pPr>
            <w:r w:rsidRPr="00E80AFB">
              <w:rPr>
                <w:sz w:val="28"/>
                <w:szCs w:val="28"/>
              </w:rPr>
              <w:t>(Первомайськ-Новоукраїнка)-залізн.ст.Підгородна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7EBE09"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94D06C2"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3B090FC1" w14:textId="77777777" w:rsidR="00E41C46" w:rsidRPr="00E80AFB" w:rsidRDefault="00E41C46" w:rsidP="00434998">
            <w:pPr>
              <w:rPr>
                <w:sz w:val="20"/>
                <w:szCs w:val="20"/>
              </w:rPr>
            </w:pPr>
          </w:p>
        </w:tc>
      </w:tr>
      <w:tr w:rsidR="00E41C46" w:rsidRPr="00E80AFB" w14:paraId="3BD0700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C7ED12" w14:textId="77777777" w:rsidR="00E41C46" w:rsidRPr="00E80AFB" w:rsidRDefault="00E41C46" w:rsidP="00434998">
            <w:pPr>
              <w:rPr>
                <w:sz w:val="28"/>
                <w:szCs w:val="28"/>
              </w:rPr>
            </w:pPr>
            <w:r w:rsidRPr="00E80AFB">
              <w:rPr>
                <w:sz w:val="28"/>
                <w:szCs w:val="28"/>
              </w:rPr>
              <w:t>О151812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DEC8BE" w14:textId="77777777" w:rsidR="00E41C46" w:rsidRPr="00E80AFB" w:rsidRDefault="00E41C46" w:rsidP="00434998">
            <w:pPr>
              <w:rPr>
                <w:sz w:val="28"/>
                <w:szCs w:val="28"/>
              </w:rPr>
            </w:pPr>
            <w:r w:rsidRPr="00E80AFB">
              <w:rPr>
                <w:sz w:val="28"/>
                <w:szCs w:val="28"/>
              </w:rPr>
              <w:t>(Первомайськ-Новоукраїнка)-Синюхін Брід-Станіславчик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C80EDE" w14:textId="77777777" w:rsidR="00E41C46" w:rsidRPr="00E80AFB" w:rsidRDefault="00E41C46" w:rsidP="00434998">
            <w:pPr>
              <w:jc w:val="center"/>
              <w:rPr>
                <w:sz w:val="28"/>
                <w:szCs w:val="28"/>
              </w:rPr>
            </w:pPr>
            <w:r w:rsidRPr="00E80AFB">
              <w:rPr>
                <w:sz w:val="28"/>
                <w:szCs w:val="28"/>
              </w:rPr>
              <w:t>12,5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EF3F6E" w14:textId="77777777" w:rsidR="00E41C46" w:rsidRPr="00E80AFB" w:rsidRDefault="00E41C46" w:rsidP="00434998">
            <w:pPr>
              <w:jc w:val="center"/>
              <w:rPr>
                <w:sz w:val="28"/>
                <w:szCs w:val="28"/>
              </w:rPr>
            </w:pPr>
            <w:r w:rsidRPr="00E80AFB">
              <w:rPr>
                <w:sz w:val="28"/>
                <w:szCs w:val="28"/>
              </w:rPr>
              <w:t>12,5</w:t>
            </w:r>
          </w:p>
        </w:tc>
        <w:tc>
          <w:tcPr>
            <w:tcW w:w="480" w:type="dxa"/>
            <w:vAlign w:val="center"/>
            <w:hideMark/>
          </w:tcPr>
          <w:p w14:paraId="2F611E34" w14:textId="77777777" w:rsidR="00E41C46" w:rsidRPr="00E80AFB" w:rsidRDefault="00E41C46" w:rsidP="00434998">
            <w:pPr>
              <w:rPr>
                <w:sz w:val="20"/>
                <w:szCs w:val="20"/>
              </w:rPr>
            </w:pPr>
          </w:p>
        </w:tc>
      </w:tr>
      <w:tr w:rsidR="00E41C46" w:rsidRPr="00E80AFB" w14:paraId="34D689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667BEA6" w14:textId="77777777" w:rsidR="00E41C46" w:rsidRPr="00E80AFB" w:rsidRDefault="00E41C46" w:rsidP="00434998">
            <w:pPr>
              <w:rPr>
                <w:sz w:val="28"/>
                <w:szCs w:val="28"/>
              </w:rPr>
            </w:pPr>
            <w:r w:rsidRPr="00E80AFB">
              <w:rPr>
                <w:sz w:val="28"/>
                <w:szCs w:val="28"/>
              </w:rPr>
              <w:t>О151813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509BFEC" w14:textId="77777777" w:rsidR="00E41C46" w:rsidRPr="00E80AFB" w:rsidRDefault="00E41C46" w:rsidP="00434998">
            <w:pPr>
              <w:rPr>
                <w:sz w:val="28"/>
                <w:szCs w:val="28"/>
              </w:rPr>
            </w:pPr>
            <w:r w:rsidRPr="00E80AFB">
              <w:rPr>
                <w:sz w:val="28"/>
                <w:szCs w:val="28"/>
              </w:rPr>
              <w:t>(Первомайськ-Новоукраїнка)-Тарасівка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147D81"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1F7D40"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6E14F3B6" w14:textId="77777777" w:rsidR="00E41C46" w:rsidRPr="00E80AFB" w:rsidRDefault="00E41C46" w:rsidP="00434998">
            <w:pPr>
              <w:rPr>
                <w:sz w:val="20"/>
                <w:szCs w:val="20"/>
              </w:rPr>
            </w:pPr>
          </w:p>
        </w:tc>
      </w:tr>
      <w:tr w:rsidR="00E41C46" w:rsidRPr="00E80AFB" w14:paraId="52642DF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713A8B" w14:textId="77777777" w:rsidR="00E41C46" w:rsidRPr="00E80AFB" w:rsidRDefault="00E41C46" w:rsidP="00434998">
            <w:pPr>
              <w:rPr>
                <w:sz w:val="28"/>
                <w:szCs w:val="28"/>
              </w:rPr>
            </w:pPr>
            <w:r w:rsidRPr="00E80AFB">
              <w:rPr>
                <w:sz w:val="28"/>
                <w:szCs w:val="28"/>
              </w:rPr>
              <w:t>О151814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DF9B66" w14:textId="77777777" w:rsidR="00E41C46" w:rsidRPr="00E80AFB" w:rsidRDefault="00E41C46" w:rsidP="00434998">
            <w:pPr>
              <w:rPr>
                <w:sz w:val="28"/>
                <w:szCs w:val="28"/>
              </w:rPr>
            </w:pPr>
            <w:r w:rsidRPr="00E80AFB">
              <w:rPr>
                <w:sz w:val="28"/>
                <w:szCs w:val="28"/>
              </w:rPr>
              <w:t xml:space="preserve">(Благовіщенське-Миколаїв)-Мічуріне-Підгір'я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5954AC" w14:textId="77777777" w:rsidR="00E41C46" w:rsidRPr="00E80AFB" w:rsidRDefault="00E41C46" w:rsidP="00434998">
            <w:pPr>
              <w:jc w:val="center"/>
              <w:rPr>
                <w:sz w:val="28"/>
                <w:szCs w:val="28"/>
              </w:rPr>
            </w:pPr>
            <w:r w:rsidRPr="00E80AFB">
              <w:rPr>
                <w:sz w:val="28"/>
                <w:szCs w:val="28"/>
              </w:rPr>
              <w:t>7,8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12224C" w14:textId="77777777" w:rsidR="00E41C46" w:rsidRPr="00E80AFB" w:rsidRDefault="00E41C46" w:rsidP="00434998">
            <w:pPr>
              <w:jc w:val="center"/>
              <w:rPr>
                <w:sz w:val="28"/>
                <w:szCs w:val="28"/>
              </w:rPr>
            </w:pPr>
            <w:r w:rsidRPr="00E80AFB">
              <w:rPr>
                <w:sz w:val="28"/>
                <w:szCs w:val="28"/>
              </w:rPr>
              <w:t>7,8</w:t>
            </w:r>
          </w:p>
        </w:tc>
        <w:tc>
          <w:tcPr>
            <w:tcW w:w="480" w:type="dxa"/>
            <w:vAlign w:val="center"/>
            <w:hideMark/>
          </w:tcPr>
          <w:p w14:paraId="6CBAB950" w14:textId="77777777" w:rsidR="00E41C46" w:rsidRPr="00E80AFB" w:rsidRDefault="00E41C46" w:rsidP="00434998">
            <w:pPr>
              <w:rPr>
                <w:sz w:val="20"/>
                <w:szCs w:val="20"/>
              </w:rPr>
            </w:pPr>
          </w:p>
        </w:tc>
      </w:tr>
      <w:tr w:rsidR="00E41C46" w:rsidRPr="00E80AFB" w14:paraId="16F4EDE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84553E5" w14:textId="77777777" w:rsidR="00E41C46" w:rsidRPr="00E80AFB" w:rsidRDefault="00E41C46" w:rsidP="00434998">
            <w:pPr>
              <w:rPr>
                <w:sz w:val="28"/>
                <w:szCs w:val="28"/>
              </w:rPr>
            </w:pPr>
            <w:r w:rsidRPr="00E80AFB">
              <w:rPr>
                <w:sz w:val="28"/>
                <w:szCs w:val="28"/>
              </w:rPr>
              <w:lastRenderedPageBreak/>
              <w:t>О151815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B0643D" w14:textId="77777777" w:rsidR="00E41C46" w:rsidRPr="00E80AFB" w:rsidRDefault="00E41C46" w:rsidP="00434998">
            <w:pPr>
              <w:rPr>
                <w:sz w:val="28"/>
                <w:szCs w:val="28"/>
              </w:rPr>
            </w:pPr>
            <w:r w:rsidRPr="00E80AFB">
              <w:rPr>
                <w:sz w:val="28"/>
                <w:szCs w:val="28"/>
              </w:rPr>
              <w:t>(Благовіщенське-Миколаїв)-Чаусове Друге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024F26"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BA36097"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15BD3708" w14:textId="77777777" w:rsidR="00E41C46" w:rsidRPr="00E80AFB" w:rsidRDefault="00E41C46" w:rsidP="00434998">
            <w:pPr>
              <w:rPr>
                <w:sz w:val="20"/>
                <w:szCs w:val="20"/>
              </w:rPr>
            </w:pPr>
          </w:p>
        </w:tc>
      </w:tr>
      <w:tr w:rsidR="00E41C46" w:rsidRPr="00E80AFB" w14:paraId="5B50049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4D5748AD"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288BF090"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988461" w14:textId="77777777" w:rsidR="00E41C46" w:rsidRPr="00E80AFB" w:rsidRDefault="00E41C46" w:rsidP="00434998">
            <w:pPr>
              <w:jc w:val="center"/>
              <w:rPr>
                <w:b/>
                <w:sz w:val="28"/>
                <w:szCs w:val="28"/>
              </w:rPr>
            </w:pPr>
            <w:r w:rsidRPr="00E80AFB">
              <w:rPr>
                <w:b/>
                <w:sz w:val="28"/>
                <w:szCs w:val="28"/>
              </w:rPr>
              <w:t>505,1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51B3C54" w14:textId="77777777" w:rsidR="00E41C46" w:rsidRPr="00E80AFB" w:rsidRDefault="00E41C46" w:rsidP="00434998">
            <w:pPr>
              <w:jc w:val="center"/>
              <w:rPr>
                <w:b/>
                <w:sz w:val="28"/>
                <w:szCs w:val="28"/>
              </w:rPr>
            </w:pPr>
            <w:r w:rsidRPr="00E80AFB">
              <w:rPr>
                <w:b/>
                <w:sz w:val="28"/>
                <w:szCs w:val="28"/>
              </w:rPr>
              <w:t>505,1</w:t>
            </w:r>
          </w:p>
        </w:tc>
        <w:tc>
          <w:tcPr>
            <w:tcW w:w="480" w:type="dxa"/>
            <w:vAlign w:val="center"/>
            <w:hideMark/>
          </w:tcPr>
          <w:p w14:paraId="40E63A1B" w14:textId="77777777" w:rsidR="00E41C46" w:rsidRPr="00E80AFB" w:rsidRDefault="00E41C46" w:rsidP="00434998">
            <w:pPr>
              <w:rPr>
                <w:sz w:val="20"/>
                <w:szCs w:val="20"/>
              </w:rPr>
            </w:pPr>
          </w:p>
        </w:tc>
      </w:tr>
      <w:tr w:rsidR="00E41C46" w:rsidRPr="00E80AFB" w14:paraId="2E1CF22E" w14:textId="77777777" w:rsidTr="00434998">
        <w:trPr>
          <w:trHeight w:val="738"/>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CDB69B" w14:textId="77777777" w:rsidR="00E41C46" w:rsidRPr="00E80AFB" w:rsidRDefault="00E41C46" w:rsidP="00434998">
            <w:pPr>
              <w:rPr>
                <w:b/>
                <w:bCs/>
              </w:rPr>
            </w:pPr>
            <w:r w:rsidRPr="00E80AFB">
              <w:rPr>
                <w:b/>
                <w:bCs/>
              </w:rPr>
              <w:t> </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9E31B4C" w14:textId="77777777" w:rsidR="00E41C46" w:rsidRPr="00E80AFB" w:rsidRDefault="00E41C46" w:rsidP="00434998">
            <w:pPr>
              <w:jc w:val="right"/>
              <w:rPr>
                <w:b/>
                <w:bCs/>
                <w:iCs/>
                <w:sz w:val="28"/>
                <w:szCs w:val="28"/>
              </w:rPr>
            </w:pPr>
            <w:r w:rsidRPr="00E80AFB">
              <w:rPr>
                <w:b/>
                <w:bCs/>
                <w:iCs/>
                <w:sz w:val="28"/>
                <w:szCs w:val="28"/>
              </w:rPr>
              <w:t>Загальна протяжність обласних доріг:</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9AF4EC" w14:textId="77777777" w:rsidR="00E41C46" w:rsidRPr="00E80AFB" w:rsidRDefault="00E41C46" w:rsidP="00434998">
            <w:pPr>
              <w:jc w:val="center"/>
              <w:rPr>
                <w:b/>
                <w:bCs/>
                <w:iCs/>
                <w:sz w:val="28"/>
                <w:szCs w:val="28"/>
              </w:rPr>
            </w:pPr>
            <w:r w:rsidRPr="00E80AFB">
              <w:rPr>
                <w:b/>
                <w:bCs/>
                <w:iCs/>
                <w:sz w:val="28"/>
                <w:szCs w:val="28"/>
              </w:rPr>
              <w:t>2669,4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BB2D20F" w14:textId="77777777" w:rsidR="00E41C46" w:rsidRPr="00E80AFB" w:rsidRDefault="00E41C46" w:rsidP="00434998">
            <w:pPr>
              <w:jc w:val="center"/>
              <w:rPr>
                <w:b/>
                <w:bCs/>
                <w:iCs/>
                <w:sz w:val="28"/>
                <w:szCs w:val="28"/>
              </w:rPr>
            </w:pPr>
            <w:r w:rsidRPr="00E80AFB">
              <w:rPr>
                <w:b/>
                <w:bCs/>
                <w:iCs/>
                <w:sz w:val="28"/>
                <w:szCs w:val="28"/>
              </w:rPr>
              <w:t>2667,7</w:t>
            </w:r>
          </w:p>
        </w:tc>
        <w:tc>
          <w:tcPr>
            <w:tcW w:w="480" w:type="dxa"/>
            <w:vAlign w:val="center"/>
            <w:hideMark/>
          </w:tcPr>
          <w:p w14:paraId="06315881" w14:textId="77777777" w:rsidR="00E41C46" w:rsidRPr="00E80AFB" w:rsidRDefault="00E41C46" w:rsidP="00434998">
            <w:pPr>
              <w:rPr>
                <w:sz w:val="20"/>
                <w:szCs w:val="20"/>
              </w:rPr>
            </w:pPr>
          </w:p>
        </w:tc>
      </w:tr>
      <w:tr w:rsidR="00E41C46" w:rsidRPr="00E80AFB" w14:paraId="515FFEFA" w14:textId="77777777" w:rsidTr="00434998">
        <w:trPr>
          <w:trHeight w:val="369"/>
        </w:trPr>
        <w:tc>
          <w:tcPr>
            <w:tcW w:w="10206" w:type="dxa"/>
            <w:gridSpan w:val="4"/>
            <w:tcBorders>
              <w:top w:val="single" w:sz="4" w:space="0" w:color="auto"/>
              <w:left w:val="single" w:sz="4" w:space="0" w:color="auto"/>
              <w:bottom w:val="single" w:sz="4" w:space="0" w:color="auto"/>
              <w:right w:val="single" w:sz="4" w:space="0" w:color="auto"/>
            </w:tcBorders>
            <w:noWrap/>
            <w:vAlign w:val="center"/>
            <w:hideMark/>
          </w:tcPr>
          <w:p w14:paraId="278393B9" w14:textId="77777777" w:rsidR="00E41C46" w:rsidRPr="00E80AFB" w:rsidRDefault="00E41C46" w:rsidP="00434998">
            <w:pPr>
              <w:jc w:val="center"/>
            </w:pPr>
            <w:r w:rsidRPr="00E80AFB">
              <w:rPr>
                <w:b/>
                <w:sz w:val="28"/>
                <w:szCs w:val="28"/>
              </w:rPr>
              <w:t>Районні автомобільні дороги</w:t>
            </w:r>
          </w:p>
        </w:tc>
        <w:tc>
          <w:tcPr>
            <w:tcW w:w="480" w:type="dxa"/>
            <w:vAlign w:val="center"/>
            <w:hideMark/>
          </w:tcPr>
          <w:p w14:paraId="7DC6DED8" w14:textId="77777777" w:rsidR="00E41C46" w:rsidRPr="00E80AFB" w:rsidRDefault="00E41C46" w:rsidP="00434998">
            <w:pPr>
              <w:rPr>
                <w:sz w:val="20"/>
                <w:szCs w:val="20"/>
              </w:rPr>
            </w:pPr>
          </w:p>
        </w:tc>
      </w:tr>
      <w:tr w:rsidR="00E41C46" w:rsidRPr="00E80AFB" w14:paraId="6431149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6AC5960F"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391AA41A" w14:textId="77777777" w:rsidR="00E41C46" w:rsidRPr="00E80AFB" w:rsidRDefault="00E41C46" w:rsidP="00434998">
            <w:pPr>
              <w:jc w:val="center"/>
            </w:pPr>
            <w:r w:rsidRPr="00E80AFB">
              <w:rPr>
                <w:b/>
                <w:bCs/>
                <w:sz w:val="28"/>
                <w:szCs w:val="28"/>
              </w:rPr>
              <w:t>Баштанський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4E164D97"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8AB7305" w14:textId="77777777" w:rsidR="00E41C46" w:rsidRPr="00E80AFB" w:rsidRDefault="00E41C46" w:rsidP="00434998">
            <w:pPr>
              <w:jc w:val="center"/>
            </w:pPr>
          </w:p>
        </w:tc>
        <w:tc>
          <w:tcPr>
            <w:tcW w:w="480" w:type="dxa"/>
            <w:vAlign w:val="center"/>
            <w:hideMark/>
          </w:tcPr>
          <w:p w14:paraId="7468667F" w14:textId="77777777" w:rsidR="00E41C46" w:rsidRPr="00E80AFB" w:rsidRDefault="00E41C46" w:rsidP="00434998">
            <w:pPr>
              <w:rPr>
                <w:sz w:val="20"/>
                <w:szCs w:val="20"/>
              </w:rPr>
            </w:pPr>
          </w:p>
        </w:tc>
      </w:tr>
      <w:tr w:rsidR="00E41C46" w:rsidRPr="00E80AFB" w14:paraId="371AA33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9F0BC40" w14:textId="77777777" w:rsidR="00E41C46" w:rsidRPr="00E80AFB" w:rsidRDefault="00E41C46" w:rsidP="00434998">
            <w:pPr>
              <w:rPr>
                <w:sz w:val="28"/>
                <w:szCs w:val="28"/>
              </w:rPr>
            </w:pPr>
            <w:r w:rsidRPr="00E80AFB">
              <w:rPr>
                <w:sz w:val="28"/>
                <w:szCs w:val="28"/>
              </w:rPr>
              <w:t>С150201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372CEB3" w14:textId="77777777" w:rsidR="00E41C46" w:rsidRPr="00E80AFB" w:rsidRDefault="00E41C46" w:rsidP="00434998">
            <w:pPr>
              <w:rPr>
                <w:sz w:val="28"/>
                <w:szCs w:val="28"/>
              </w:rPr>
            </w:pPr>
            <w:r w:rsidRPr="00E80AFB">
              <w:rPr>
                <w:sz w:val="28"/>
                <w:szCs w:val="28"/>
              </w:rPr>
              <w:t>(Лук’янівка-залізн.ст.Новополтавка)-Архангельське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706EA2"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51333D"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702784B2" w14:textId="77777777" w:rsidR="00E41C46" w:rsidRPr="00E80AFB" w:rsidRDefault="00E41C46" w:rsidP="00434998">
            <w:pPr>
              <w:rPr>
                <w:sz w:val="20"/>
                <w:szCs w:val="20"/>
              </w:rPr>
            </w:pPr>
          </w:p>
        </w:tc>
      </w:tr>
      <w:tr w:rsidR="00E41C46" w:rsidRPr="00E80AFB" w14:paraId="1210324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F35277" w14:textId="77777777" w:rsidR="00E41C46" w:rsidRPr="00E80AFB" w:rsidRDefault="00E41C46" w:rsidP="00434998">
            <w:pPr>
              <w:rPr>
                <w:sz w:val="28"/>
                <w:szCs w:val="28"/>
              </w:rPr>
            </w:pPr>
            <w:r w:rsidRPr="00E80AFB">
              <w:rPr>
                <w:sz w:val="28"/>
                <w:szCs w:val="28"/>
              </w:rPr>
              <w:t>С150202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AF5387" w14:textId="77777777" w:rsidR="00E41C46" w:rsidRPr="00E80AFB" w:rsidRDefault="00E41C46" w:rsidP="00434998">
            <w:pPr>
              <w:rPr>
                <w:sz w:val="28"/>
                <w:szCs w:val="28"/>
              </w:rPr>
            </w:pPr>
            <w:r w:rsidRPr="00E80AFB">
              <w:rPr>
                <w:sz w:val="28"/>
                <w:szCs w:val="28"/>
              </w:rPr>
              <w:t>(Олександрівка-Миколаїв)-Новопетрівка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245A00" w14:textId="77777777" w:rsidR="00E41C46" w:rsidRPr="00E80AFB" w:rsidRDefault="00E41C46" w:rsidP="00434998">
            <w:pPr>
              <w:jc w:val="center"/>
              <w:rPr>
                <w:sz w:val="28"/>
                <w:szCs w:val="28"/>
              </w:rPr>
            </w:pPr>
            <w:r w:rsidRPr="00E80AFB">
              <w:rPr>
                <w:sz w:val="28"/>
                <w:szCs w:val="28"/>
              </w:rPr>
              <w:t>7,2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9DAADD" w14:textId="77777777" w:rsidR="00E41C46" w:rsidRPr="00E80AFB" w:rsidRDefault="00E41C46" w:rsidP="00434998">
            <w:pPr>
              <w:jc w:val="center"/>
              <w:rPr>
                <w:sz w:val="28"/>
                <w:szCs w:val="28"/>
              </w:rPr>
            </w:pPr>
            <w:r w:rsidRPr="00E80AFB">
              <w:rPr>
                <w:sz w:val="28"/>
                <w:szCs w:val="28"/>
              </w:rPr>
              <w:t>7,2</w:t>
            </w:r>
          </w:p>
        </w:tc>
        <w:tc>
          <w:tcPr>
            <w:tcW w:w="480" w:type="dxa"/>
            <w:vAlign w:val="center"/>
            <w:hideMark/>
          </w:tcPr>
          <w:p w14:paraId="75B0934F" w14:textId="77777777" w:rsidR="00E41C46" w:rsidRPr="00E80AFB" w:rsidRDefault="00E41C46" w:rsidP="00434998">
            <w:pPr>
              <w:rPr>
                <w:sz w:val="20"/>
                <w:szCs w:val="20"/>
              </w:rPr>
            </w:pPr>
          </w:p>
        </w:tc>
      </w:tr>
      <w:tr w:rsidR="00E41C46" w:rsidRPr="00E80AFB" w14:paraId="627654F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6623B7" w14:textId="77777777" w:rsidR="00E41C46" w:rsidRPr="00E80AFB" w:rsidRDefault="00E41C46" w:rsidP="00434998">
            <w:pPr>
              <w:rPr>
                <w:sz w:val="28"/>
                <w:szCs w:val="28"/>
              </w:rPr>
            </w:pPr>
            <w:r w:rsidRPr="00E80AFB">
              <w:rPr>
                <w:sz w:val="28"/>
                <w:szCs w:val="28"/>
              </w:rPr>
              <w:t>С150203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74ED5B" w14:textId="77777777" w:rsidR="00E41C46" w:rsidRPr="00E80AFB" w:rsidRDefault="00E41C46" w:rsidP="00434998">
            <w:pPr>
              <w:rPr>
                <w:sz w:val="28"/>
                <w:szCs w:val="28"/>
              </w:rPr>
            </w:pPr>
            <w:r w:rsidRPr="00E80AFB">
              <w:rPr>
                <w:sz w:val="28"/>
                <w:szCs w:val="28"/>
              </w:rPr>
              <w:t>(Олександрівка-Миколаїв)-Михайлівка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C2C001"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4CE19F"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617862E2" w14:textId="77777777" w:rsidR="00E41C46" w:rsidRPr="00E80AFB" w:rsidRDefault="00E41C46" w:rsidP="00434998">
            <w:pPr>
              <w:rPr>
                <w:sz w:val="20"/>
                <w:szCs w:val="20"/>
              </w:rPr>
            </w:pPr>
          </w:p>
        </w:tc>
      </w:tr>
      <w:tr w:rsidR="00E41C46" w:rsidRPr="00E80AFB" w14:paraId="48B42F3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A5570C" w14:textId="77777777" w:rsidR="00E41C46" w:rsidRPr="00E80AFB" w:rsidRDefault="00E41C46" w:rsidP="00434998">
            <w:pPr>
              <w:rPr>
                <w:sz w:val="28"/>
                <w:szCs w:val="28"/>
              </w:rPr>
            </w:pPr>
            <w:r w:rsidRPr="00E80AFB">
              <w:rPr>
                <w:sz w:val="28"/>
                <w:szCs w:val="28"/>
              </w:rPr>
              <w:t>С150204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095BBA" w14:textId="77777777" w:rsidR="00E41C46" w:rsidRPr="00E80AFB" w:rsidRDefault="00E41C46" w:rsidP="00434998">
            <w:pPr>
              <w:rPr>
                <w:sz w:val="28"/>
                <w:szCs w:val="28"/>
              </w:rPr>
            </w:pPr>
            <w:r w:rsidRPr="00E80AFB">
              <w:rPr>
                <w:sz w:val="28"/>
                <w:szCs w:val="28"/>
              </w:rPr>
              <w:t>(Дніпро-Миколаїв)-Андріївка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10A57F"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A9B214"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0A21AB45" w14:textId="77777777" w:rsidR="00E41C46" w:rsidRPr="00E80AFB" w:rsidRDefault="00E41C46" w:rsidP="00434998">
            <w:pPr>
              <w:rPr>
                <w:sz w:val="20"/>
                <w:szCs w:val="20"/>
              </w:rPr>
            </w:pPr>
          </w:p>
        </w:tc>
      </w:tr>
      <w:tr w:rsidR="00E41C46" w:rsidRPr="00E80AFB" w14:paraId="0A8C12B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850157" w14:textId="77777777" w:rsidR="00E41C46" w:rsidRPr="00E80AFB" w:rsidRDefault="00E41C46" w:rsidP="00434998">
            <w:pPr>
              <w:rPr>
                <w:sz w:val="28"/>
                <w:szCs w:val="28"/>
              </w:rPr>
            </w:pPr>
            <w:r w:rsidRPr="00E80AFB">
              <w:rPr>
                <w:sz w:val="28"/>
                <w:szCs w:val="28"/>
              </w:rPr>
              <w:t>С150205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09139B3" w14:textId="77777777" w:rsidR="00E41C46" w:rsidRPr="00E80AFB" w:rsidRDefault="00E41C46" w:rsidP="00434998">
            <w:pPr>
              <w:rPr>
                <w:sz w:val="28"/>
                <w:szCs w:val="28"/>
              </w:rPr>
            </w:pPr>
            <w:r w:rsidRPr="00E80AFB">
              <w:rPr>
                <w:sz w:val="28"/>
                <w:szCs w:val="28"/>
              </w:rPr>
              <w:t>((Н-11)-Новоолександрівка)-Нове Життя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5F72BA"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EC11638"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007E5B95" w14:textId="77777777" w:rsidR="00E41C46" w:rsidRPr="00E80AFB" w:rsidRDefault="00E41C46" w:rsidP="00434998">
            <w:pPr>
              <w:rPr>
                <w:sz w:val="20"/>
                <w:szCs w:val="20"/>
              </w:rPr>
            </w:pPr>
          </w:p>
        </w:tc>
      </w:tr>
      <w:tr w:rsidR="00E41C46" w:rsidRPr="00E80AFB" w14:paraId="0346709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AB690B5" w14:textId="77777777" w:rsidR="00E41C46" w:rsidRPr="00E80AFB" w:rsidRDefault="00E41C46" w:rsidP="00434998">
            <w:pPr>
              <w:rPr>
                <w:sz w:val="28"/>
                <w:szCs w:val="28"/>
              </w:rPr>
            </w:pPr>
            <w:r w:rsidRPr="00E80AFB">
              <w:rPr>
                <w:sz w:val="28"/>
                <w:szCs w:val="28"/>
              </w:rPr>
              <w:t>С150206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8DA44C4" w14:textId="77777777" w:rsidR="00E41C46" w:rsidRPr="00E80AFB" w:rsidRDefault="00E41C46" w:rsidP="00434998">
            <w:pPr>
              <w:rPr>
                <w:sz w:val="28"/>
                <w:szCs w:val="28"/>
              </w:rPr>
            </w:pPr>
            <w:r w:rsidRPr="00E80AFB">
              <w:rPr>
                <w:sz w:val="28"/>
                <w:szCs w:val="28"/>
              </w:rPr>
              <w:t>((Н-11)-Новоолександрівка)-Перемога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8CB645" w14:textId="77777777" w:rsidR="00E41C46" w:rsidRPr="00E80AFB" w:rsidRDefault="00E41C46" w:rsidP="00434998">
            <w:pPr>
              <w:jc w:val="center"/>
              <w:rPr>
                <w:sz w:val="28"/>
                <w:szCs w:val="28"/>
              </w:rPr>
            </w:pPr>
            <w:r w:rsidRPr="00E80AFB">
              <w:rPr>
                <w:sz w:val="28"/>
                <w:szCs w:val="28"/>
              </w:rPr>
              <w:t>7,4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394F35" w14:textId="77777777" w:rsidR="00E41C46" w:rsidRPr="00E80AFB" w:rsidRDefault="00E41C46" w:rsidP="00434998">
            <w:pPr>
              <w:jc w:val="center"/>
              <w:rPr>
                <w:sz w:val="28"/>
                <w:szCs w:val="28"/>
              </w:rPr>
            </w:pPr>
            <w:r w:rsidRPr="00E80AFB">
              <w:rPr>
                <w:sz w:val="28"/>
                <w:szCs w:val="28"/>
              </w:rPr>
              <w:t>7,4</w:t>
            </w:r>
          </w:p>
        </w:tc>
        <w:tc>
          <w:tcPr>
            <w:tcW w:w="480" w:type="dxa"/>
            <w:vAlign w:val="center"/>
            <w:hideMark/>
          </w:tcPr>
          <w:p w14:paraId="76A06B6F" w14:textId="77777777" w:rsidR="00E41C46" w:rsidRPr="00E80AFB" w:rsidRDefault="00E41C46" w:rsidP="00434998">
            <w:pPr>
              <w:rPr>
                <w:sz w:val="20"/>
                <w:szCs w:val="20"/>
              </w:rPr>
            </w:pPr>
          </w:p>
        </w:tc>
      </w:tr>
      <w:tr w:rsidR="00E41C46" w:rsidRPr="00E80AFB" w14:paraId="3AAF2CA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05A4705" w14:textId="77777777" w:rsidR="00E41C46" w:rsidRPr="00E80AFB" w:rsidRDefault="00E41C46" w:rsidP="00434998">
            <w:pPr>
              <w:rPr>
                <w:sz w:val="28"/>
                <w:szCs w:val="28"/>
              </w:rPr>
            </w:pPr>
            <w:r w:rsidRPr="00E80AFB">
              <w:rPr>
                <w:sz w:val="28"/>
                <w:szCs w:val="28"/>
              </w:rPr>
              <w:t>С150207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2634F74" w14:textId="77777777" w:rsidR="00E41C46" w:rsidRPr="00E80AFB" w:rsidRDefault="00E41C46" w:rsidP="00434998">
            <w:pPr>
              <w:rPr>
                <w:sz w:val="28"/>
                <w:szCs w:val="28"/>
              </w:rPr>
            </w:pPr>
            <w:r w:rsidRPr="00E80AFB">
              <w:rPr>
                <w:sz w:val="28"/>
                <w:szCs w:val="28"/>
              </w:rPr>
              <w:t>(Піски-Новопавлівка)-Новобірзулівка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BEE4F" w14:textId="77777777" w:rsidR="00E41C46" w:rsidRPr="00E80AFB" w:rsidRDefault="00E41C46" w:rsidP="00434998">
            <w:pPr>
              <w:jc w:val="center"/>
              <w:rPr>
                <w:sz w:val="28"/>
                <w:szCs w:val="28"/>
              </w:rPr>
            </w:pPr>
            <w:r w:rsidRPr="00E80AFB">
              <w:rPr>
                <w:sz w:val="28"/>
                <w:szCs w:val="28"/>
              </w:rPr>
              <w:t>7,0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4220604" w14:textId="77777777" w:rsidR="00E41C46" w:rsidRPr="00E80AFB" w:rsidRDefault="00E41C46" w:rsidP="00434998">
            <w:pPr>
              <w:jc w:val="center"/>
              <w:rPr>
                <w:sz w:val="28"/>
                <w:szCs w:val="28"/>
              </w:rPr>
            </w:pPr>
            <w:r w:rsidRPr="00E80AFB">
              <w:rPr>
                <w:sz w:val="28"/>
                <w:szCs w:val="28"/>
              </w:rPr>
              <w:t>7,0</w:t>
            </w:r>
          </w:p>
        </w:tc>
        <w:tc>
          <w:tcPr>
            <w:tcW w:w="480" w:type="dxa"/>
            <w:vAlign w:val="center"/>
            <w:hideMark/>
          </w:tcPr>
          <w:p w14:paraId="584DC5EE" w14:textId="77777777" w:rsidR="00E41C46" w:rsidRPr="00E80AFB" w:rsidRDefault="00E41C46" w:rsidP="00434998">
            <w:pPr>
              <w:rPr>
                <w:sz w:val="20"/>
                <w:szCs w:val="20"/>
              </w:rPr>
            </w:pPr>
          </w:p>
        </w:tc>
      </w:tr>
      <w:tr w:rsidR="00E41C46" w:rsidRPr="00E80AFB" w14:paraId="081B76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D51D44B" w14:textId="77777777" w:rsidR="00E41C46" w:rsidRPr="00E80AFB" w:rsidRDefault="00E41C46" w:rsidP="00434998">
            <w:pPr>
              <w:rPr>
                <w:sz w:val="28"/>
                <w:szCs w:val="28"/>
              </w:rPr>
            </w:pPr>
            <w:r w:rsidRPr="00E80AFB">
              <w:rPr>
                <w:sz w:val="28"/>
                <w:szCs w:val="28"/>
              </w:rPr>
              <w:t>С150208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4A2D37" w14:textId="77777777" w:rsidR="00E41C46" w:rsidRPr="00E80AFB" w:rsidRDefault="00E41C46" w:rsidP="00434998">
            <w:pPr>
              <w:rPr>
                <w:sz w:val="28"/>
                <w:szCs w:val="28"/>
              </w:rPr>
            </w:pPr>
            <w:r w:rsidRPr="00E80AFB">
              <w:rPr>
                <w:sz w:val="28"/>
                <w:szCs w:val="28"/>
              </w:rPr>
              <w:t>((Н-14)-Привільне)-Свобода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B58D70"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70008A3"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77580DEF" w14:textId="77777777" w:rsidR="00E41C46" w:rsidRPr="00E80AFB" w:rsidRDefault="00E41C46" w:rsidP="00434998">
            <w:pPr>
              <w:rPr>
                <w:sz w:val="20"/>
                <w:szCs w:val="20"/>
              </w:rPr>
            </w:pPr>
          </w:p>
        </w:tc>
      </w:tr>
      <w:tr w:rsidR="00E41C46" w:rsidRPr="00E80AFB" w14:paraId="06A0CB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AE0132" w14:textId="77777777" w:rsidR="00E41C46" w:rsidRPr="00E80AFB" w:rsidRDefault="00E41C46" w:rsidP="00434998">
            <w:pPr>
              <w:rPr>
                <w:sz w:val="28"/>
                <w:szCs w:val="28"/>
              </w:rPr>
            </w:pPr>
            <w:r w:rsidRPr="00E80AFB">
              <w:rPr>
                <w:sz w:val="28"/>
                <w:szCs w:val="28"/>
              </w:rPr>
              <w:t>С150209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709D40" w14:textId="77777777" w:rsidR="00E41C46" w:rsidRPr="00E80AFB" w:rsidRDefault="00E41C46" w:rsidP="00434998">
            <w:pPr>
              <w:rPr>
                <w:sz w:val="28"/>
                <w:szCs w:val="28"/>
              </w:rPr>
            </w:pPr>
            <w:r w:rsidRPr="00E80AFB">
              <w:rPr>
                <w:sz w:val="28"/>
                <w:szCs w:val="28"/>
              </w:rPr>
              <w:t>((Н-11)-Новоолександрівка)-Лоцкинський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4D8208"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5824852"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121D3C59" w14:textId="77777777" w:rsidR="00E41C46" w:rsidRPr="00E80AFB" w:rsidRDefault="00E41C46" w:rsidP="00434998">
            <w:pPr>
              <w:rPr>
                <w:sz w:val="20"/>
                <w:szCs w:val="20"/>
              </w:rPr>
            </w:pPr>
          </w:p>
        </w:tc>
      </w:tr>
      <w:tr w:rsidR="00E41C46" w:rsidRPr="00E80AFB" w14:paraId="29B0444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AD6996" w14:textId="77777777" w:rsidR="00E41C46" w:rsidRPr="00E80AFB" w:rsidRDefault="00E41C46" w:rsidP="00434998">
            <w:pPr>
              <w:rPr>
                <w:sz w:val="28"/>
                <w:szCs w:val="28"/>
              </w:rPr>
            </w:pPr>
            <w:r w:rsidRPr="00E80AFB">
              <w:rPr>
                <w:sz w:val="28"/>
                <w:szCs w:val="28"/>
              </w:rPr>
              <w:t>С150401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B89461" w14:textId="77777777" w:rsidR="00E41C46" w:rsidRPr="00E80AFB" w:rsidRDefault="00E41C46" w:rsidP="00434998">
            <w:pPr>
              <w:rPr>
                <w:sz w:val="28"/>
                <w:szCs w:val="28"/>
              </w:rPr>
            </w:pPr>
            <w:r w:rsidRPr="00E80AFB">
              <w:rPr>
                <w:sz w:val="28"/>
                <w:szCs w:val="28"/>
              </w:rPr>
              <w:t>(Червоний Став-(Казанка-(Р-47)))-Червонопілля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2134DD" w14:textId="77777777" w:rsidR="00E41C46" w:rsidRPr="00E80AFB" w:rsidRDefault="00E41C46" w:rsidP="00434998">
            <w:pPr>
              <w:jc w:val="center"/>
              <w:rPr>
                <w:sz w:val="28"/>
                <w:szCs w:val="28"/>
              </w:rPr>
            </w:pPr>
            <w:r w:rsidRPr="00E80AFB">
              <w:rPr>
                <w:sz w:val="28"/>
                <w:szCs w:val="28"/>
              </w:rPr>
              <w:t>4,7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F5E424" w14:textId="77777777" w:rsidR="00E41C46" w:rsidRPr="00E80AFB" w:rsidRDefault="00E41C46" w:rsidP="00434998">
            <w:pPr>
              <w:jc w:val="center"/>
              <w:rPr>
                <w:sz w:val="28"/>
                <w:szCs w:val="28"/>
              </w:rPr>
            </w:pPr>
            <w:r w:rsidRPr="00E80AFB">
              <w:rPr>
                <w:sz w:val="28"/>
                <w:szCs w:val="28"/>
              </w:rPr>
              <w:t>4,7</w:t>
            </w:r>
          </w:p>
        </w:tc>
        <w:tc>
          <w:tcPr>
            <w:tcW w:w="480" w:type="dxa"/>
            <w:vAlign w:val="center"/>
            <w:hideMark/>
          </w:tcPr>
          <w:p w14:paraId="403E1B76" w14:textId="77777777" w:rsidR="00E41C46" w:rsidRPr="00E80AFB" w:rsidRDefault="00E41C46" w:rsidP="00434998">
            <w:pPr>
              <w:rPr>
                <w:sz w:val="20"/>
                <w:szCs w:val="20"/>
              </w:rPr>
            </w:pPr>
          </w:p>
        </w:tc>
      </w:tr>
      <w:tr w:rsidR="00E41C46" w:rsidRPr="00E80AFB" w14:paraId="4C5940E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A390DEB" w14:textId="77777777" w:rsidR="00E41C46" w:rsidRPr="00E80AFB" w:rsidRDefault="00E41C46" w:rsidP="00434998">
            <w:pPr>
              <w:rPr>
                <w:sz w:val="28"/>
                <w:szCs w:val="28"/>
              </w:rPr>
            </w:pPr>
            <w:r w:rsidRPr="00E80AFB">
              <w:rPr>
                <w:sz w:val="28"/>
                <w:szCs w:val="28"/>
              </w:rPr>
              <w:t>С150402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9D7E94F" w14:textId="77777777" w:rsidR="00E41C46" w:rsidRPr="00E80AFB" w:rsidRDefault="00E41C46" w:rsidP="00434998">
            <w:pPr>
              <w:rPr>
                <w:sz w:val="28"/>
                <w:szCs w:val="28"/>
              </w:rPr>
            </w:pPr>
            <w:r w:rsidRPr="00E80AFB">
              <w:rPr>
                <w:sz w:val="28"/>
                <w:szCs w:val="28"/>
              </w:rPr>
              <w:t>(Червоний Став-(Казанка-(Р-47)))-Тетянівка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1E359E"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0FBD7E6"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489662CD" w14:textId="77777777" w:rsidR="00E41C46" w:rsidRPr="00E80AFB" w:rsidRDefault="00E41C46" w:rsidP="00434998">
            <w:pPr>
              <w:rPr>
                <w:sz w:val="20"/>
                <w:szCs w:val="20"/>
              </w:rPr>
            </w:pPr>
          </w:p>
        </w:tc>
      </w:tr>
      <w:tr w:rsidR="00E41C46" w:rsidRPr="00E80AFB" w14:paraId="1163C68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1C472C" w14:textId="77777777" w:rsidR="00E41C46" w:rsidRPr="00E80AFB" w:rsidRDefault="00E41C46" w:rsidP="00434998">
            <w:pPr>
              <w:rPr>
                <w:sz w:val="28"/>
                <w:szCs w:val="28"/>
              </w:rPr>
            </w:pPr>
            <w:r w:rsidRPr="00E80AFB">
              <w:rPr>
                <w:sz w:val="28"/>
                <w:szCs w:val="28"/>
              </w:rPr>
              <w:t>С150403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E3279F" w14:textId="77777777" w:rsidR="00E41C46" w:rsidRPr="00E80AFB" w:rsidRDefault="00E41C46" w:rsidP="00434998">
            <w:pPr>
              <w:rPr>
                <w:sz w:val="28"/>
                <w:szCs w:val="28"/>
              </w:rPr>
            </w:pPr>
            <w:r w:rsidRPr="00E80AFB">
              <w:rPr>
                <w:sz w:val="28"/>
                <w:szCs w:val="28"/>
              </w:rPr>
              <w:t>(Маліївка-Новоочаків)-Петропавлівка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73C0EC"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BD067C"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3CAE9A57" w14:textId="77777777" w:rsidR="00E41C46" w:rsidRPr="00E80AFB" w:rsidRDefault="00E41C46" w:rsidP="00434998">
            <w:pPr>
              <w:rPr>
                <w:sz w:val="20"/>
                <w:szCs w:val="20"/>
              </w:rPr>
            </w:pPr>
          </w:p>
        </w:tc>
      </w:tr>
      <w:tr w:rsidR="00E41C46" w:rsidRPr="00E80AFB" w14:paraId="795E8B8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BC441D3" w14:textId="77777777" w:rsidR="00E41C46" w:rsidRPr="00E80AFB" w:rsidRDefault="00E41C46" w:rsidP="00434998">
            <w:pPr>
              <w:rPr>
                <w:sz w:val="28"/>
                <w:szCs w:val="28"/>
              </w:rPr>
            </w:pPr>
            <w:r w:rsidRPr="00E80AFB">
              <w:rPr>
                <w:sz w:val="28"/>
                <w:szCs w:val="28"/>
              </w:rPr>
              <w:t>С150404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1DFD23" w14:textId="77777777" w:rsidR="00E41C46" w:rsidRPr="00E80AFB" w:rsidRDefault="00E41C46" w:rsidP="00434998">
            <w:pPr>
              <w:rPr>
                <w:sz w:val="28"/>
                <w:szCs w:val="28"/>
              </w:rPr>
            </w:pPr>
            <w:r w:rsidRPr="00E80AFB">
              <w:rPr>
                <w:sz w:val="28"/>
                <w:szCs w:val="28"/>
              </w:rPr>
              <w:t>(Баштанка-Березнегувате)-Одрадне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851E79"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EF0469"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05892509" w14:textId="77777777" w:rsidR="00E41C46" w:rsidRPr="00E80AFB" w:rsidRDefault="00E41C46" w:rsidP="00434998">
            <w:pPr>
              <w:rPr>
                <w:sz w:val="20"/>
                <w:szCs w:val="20"/>
              </w:rPr>
            </w:pPr>
          </w:p>
        </w:tc>
      </w:tr>
      <w:tr w:rsidR="00E41C46" w:rsidRPr="00E80AFB" w14:paraId="58A22AE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B1BC243" w14:textId="77777777" w:rsidR="00E41C46" w:rsidRPr="00E80AFB" w:rsidRDefault="00E41C46" w:rsidP="00434998">
            <w:pPr>
              <w:rPr>
                <w:sz w:val="28"/>
                <w:szCs w:val="28"/>
              </w:rPr>
            </w:pPr>
            <w:r w:rsidRPr="00E80AFB">
              <w:rPr>
                <w:sz w:val="28"/>
                <w:szCs w:val="28"/>
              </w:rPr>
              <w:t>С150406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F866DF" w14:textId="77777777" w:rsidR="00E41C46" w:rsidRPr="00E80AFB" w:rsidRDefault="00E41C46" w:rsidP="00434998">
            <w:pPr>
              <w:rPr>
                <w:sz w:val="28"/>
                <w:szCs w:val="28"/>
              </w:rPr>
            </w:pPr>
            <w:r w:rsidRPr="00E80AFB">
              <w:rPr>
                <w:sz w:val="28"/>
                <w:szCs w:val="28"/>
              </w:rPr>
              <w:t>(Березнегувате-Висунськ)-Калачеве-Соколівка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8F4D61" w14:textId="77777777" w:rsidR="00E41C46" w:rsidRPr="00E80AFB" w:rsidRDefault="00E41C46" w:rsidP="00434998">
            <w:pPr>
              <w:jc w:val="center"/>
              <w:rPr>
                <w:sz w:val="28"/>
                <w:szCs w:val="28"/>
              </w:rPr>
            </w:pPr>
            <w:r w:rsidRPr="00E80AFB">
              <w:rPr>
                <w:sz w:val="28"/>
                <w:szCs w:val="28"/>
              </w:rPr>
              <w:t>6,1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A98704F" w14:textId="77777777" w:rsidR="00E41C46" w:rsidRPr="00E80AFB" w:rsidRDefault="00E41C46" w:rsidP="00434998">
            <w:pPr>
              <w:jc w:val="center"/>
              <w:rPr>
                <w:sz w:val="28"/>
                <w:szCs w:val="28"/>
              </w:rPr>
            </w:pPr>
            <w:r w:rsidRPr="00E80AFB">
              <w:rPr>
                <w:sz w:val="28"/>
                <w:szCs w:val="28"/>
              </w:rPr>
              <w:t>6,1</w:t>
            </w:r>
          </w:p>
        </w:tc>
        <w:tc>
          <w:tcPr>
            <w:tcW w:w="480" w:type="dxa"/>
            <w:vAlign w:val="center"/>
            <w:hideMark/>
          </w:tcPr>
          <w:p w14:paraId="25195A19" w14:textId="77777777" w:rsidR="00E41C46" w:rsidRPr="00E80AFB" w:rsidRDefault="00E41C46" w:rsidP="00434998">
            <w:pPr>
              <w:rPr>
                <w:sz w:val="20"/>
                <w:szCs w:val="20"/>
              </w:rPr>
            </w:pPr>
          </w:p>
        </w:tc>
      </w:tr>
      <w:tr w:rsidR="00E41C46" w:rsidRPr="00E80AFB" w14:paraId="618B975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055A8A0" w14:textId="77777777" w:rsidR="00E41C46" w:rsidRPr="00E80AFB" w:rsidRDefault="00E41C46" w:rsidP="00434998">
            <w:pPr>
              <w:rPr>
                <w:sz w:val="28"/>
                <w:szCs w:val="28"/>
              </w:rPr>
            </w:pPr>
            <w:r w:rsidRPr="00E80AFB">
              <w:rPr>
                <w:sz w:val="28"/>
                <w:szCs w:val="28"/>
              </w:rPr>
              <w:t>С150407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132FCDB" w14:textId="77777777" w:rsidR="00E41C46" w:rsidRPr="00E80AFB" w:rsidRDefault="00E41C46" w:rsidP="00434998">
            <w:pPr>
              <w:rPr>
                <w:sz w:val="28"/>
                <w:szCs w:val="28"/>
              </w:rPr>
            </w:pPr>
            <w:r w:rsidRPr="00E80AFB">
              <w:rPr>
                <w:sz w:val="28"/>
                <w:szCs w:val="28"/>
              </w:rPr>
              <w:t>((Березнегувате-Висунськ)- Соколівка)-Маломихайлівське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1B4BA1"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3132CF"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30770871" w14:textId="77777777" w:rsidR="00E41C46" w:rsidRPr="00E80AFB" w:rsidRDefault="00E41C46" w:rsidP="00434998">
            <w:pPr>
              <w:rPr>
                <w:sz w:val="20"/>
                <w:szCs w:val="20"/>
              </w:rPr>
            </w:pPr>
          </w:p>
        </w:tc>
      </w:tr>
      <w:tr w:rsidR="00E41C46" w:rsidRPr="00E80AFB" w14:paraId="5606599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39B89A" w14:textId="77777777" w:rsidR="00E41C46" w:rsidRPr="00E80AFB" w:rsidRDefault="00E41C46" w:rsidP="00434998">
            <w:pPr>
              <w:rPr>
                <w:sz w:val="28"/>
                <w:szCs w:val="28"/>
              </w:rPr>
            </w:pPr>
            <w:r w:rsidRPr="00E80AFB">
              <w:rPr>
                <w:sz w:val="28"/>
                <w:szCs w:val="28"/>
              </w:rPr>
              <w:t>С150408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6BB72D" w14:textId="77777777" w:rsidR="00E41C46" w:rsidRPr="00E80AFB" w:rsidRDefault="00E41C46" w:rsidP="00434998">
            <w:pPr>
              <w:rPr>
                <w:sz w:val="28"/>
                <w:szCs w:val="28"/>
              </w:rPr>
            </w:pPr>
            <w:r w:rsidRPr="00E80AFB">
              <w:rPr>
                <w:sz w:val="28"/>
                <w:szCs w:val="28"/>
              </w:rPr>
              <w:t>(Березнегувате-Давидів Брід)-Калинівка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5EFAE8"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CC9404"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70570922" w14:textId="77777777" w:rsidR="00E41C46" w:rsidRPr="00E80AFB" w:rsidRDefault="00E41C46" w:rsidP="00434998">
            <w:pPr>
              <w:rPr>
                <w:sz w:val="20"/>
                <w:szCs w:val="20"/>
              </w:rPr>
            </w:pPr>
          </w:p>
        </w:tc>
      </w:tr>
      <w:tr w:rsidR="00E41C46" w:rsidRPr="00E80AFB" w14:paraId="16BC48B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CA78943" w14:textId="77777777" w:rsidR="00E41C46" w:rsidRPr="00E80AFB" w:rsidRDefault="00E41C46" w:rsidP="00434998">
            <w:pPr>
              <w:rPr>
                <w:sz w:val="28"/>
                <w:szCs w:val="28"/>
              </w:rPr>
            </w:pPr>
            <w:r w:rsidRPr="00E80AFB">
              <w:rPr>
                <w:sz w:val="28"/>
                <w:szCs w:val="28"/>
              </w:rPr>
              <w:t>С151201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49AAE7" w14:textId="77777777" w:rsidR="00E41C46" w:rsidRPr="00E80AFB" w:rsidRDefault="00E41C46" w:rsidP="00434998">
            <w:pPr>
              <w:rPr>
                <w:sz w:val="28"/>
                <w:szCs w:val="28"/>
              </w:rPr>
            </w:pPr>
            <w:r w:rsidRPr="00E80AFB">
              <w:rPr>
                <w:sz w:val="28"/>
                <w:szCs w:val="28"/>
              </w:rPr>
              <w:t>(Казанка-Великофедорівка)-Нова Висунь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2E3868"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B36DB7A"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628EAE29" w14:textId="77777777" w:rsidR="00E41C46" w:rsidRPr="00E80AFB" w:rsidRDefault="00E41C46" w:rsidP="00434998">
            <w:pPr>
              <w:rPr>
                <w:sz w:val="20"/>
                <w:szCs w:val="20"/>
              </w:rPr>
            </w:pPr>
          </w:p>
        </w:tc>
      </w:tr>
      <w:tr w:rsidR="00E41C46" w:rsidRPr="00E80AFB" w14:paraId="635D57D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3F5F70" w14:textId="77777777" w:rsidR="00E41C46" w:rsidRPr="00E80AFB" w:rsidRDefault="00E41C46" w:rsidP="00434998">
            <w:pPr>
              <w:rPr>
                <w:sz w:val="28"/>
                <w:szCs w:val="28"/>
              </w:rPr>
            </w:pPr>
            <w:r w:rsidRPr="00E80AFB">
              <w:rPr>
                <w:sz w:val="28"/>
                <w:szCs w:val="28"/>
              </w:rPr>
              <w:t>С151202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3D314B" w14:textId="77777777" w:rsidR="00E41C46" w:rsidRPr="00E80AFB" w:rsidRDefault="00E41C46" w:rsidP="00434998">
            <w:pPr>
              <w:rPr>
                <w:sz w:val="28"/>
                <w:szCs w:val="28"/>
              </w:rPr>
            </w:pPr>
            <w:r w:rsidRPr="00E80AFB">
              <w:rPr>
                <w:sz w:val="28"/>
                <w:szCs w:val="28"/>
              </w:rPr>
              <w:t>(Дніпро-Миколаїв)-Троянка)-Тарасівка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98C96A" w14:textId="77777777" w:rsidR="00E41C46" w:rsidRPr="00E80AFB" w:rsidRDefault="00E41C46" w:rsidP="00434998">
            <w:pPr>
              <w:jc w:val="center"/>
              <w:rPr>
                <w:sz w:val="28"/>
                <w:szCs w:val="28"/>
              </w:rPr>
            </w:pPr>
            <w:r w:rsidRPr="00E80AFB">
              <w:rPr>
                <w:sz w:val="28"/>
                <w:szCs w:val="28"/>
              </w:rPr>
              <w:t>8,1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8739FB4"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36C29F12" w14:textId="77777777" w:rsidR="00E41C46" w:rsidRPr="00E80AFB" w:rsidRDefault="00E41C46" w:rsidP="00434998">
            <w:pPr>
              <w:rPr>
                <w:sz w:val="20"/>
                <w:szCs w:val="20"/>
              </w:rPr>
            </w:pPr>
          </w:p>
        </w:tc>
      </w:tr>
      <w:tr w:rsidR="00E41C46" w:rsidRPr="00E80AFB" w14:paraId="0DFC6A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FFDF4D" w14:textId="77777777" w:rsidR="00E41C46" w:rsidRPr="00E80AFB" w:rsidRDefault="00E41C46" w:rsidP="00434998">
            <w:pPr>
              <w:rPr>
                <w:sz w:val="28"/>
                <w:szCs w:val="28"/>
              </w:rPr>
            </w:pPr>
            <w:r w:rsidRPr="00E80AFB">
              <w:rPr>
                <w:sz w:val="28"/>
                <w:szCs w:val="28"/>
              </w:rPr>
              <w:t>С151203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9263AAF" w14:textId="77777777" w:rsidR="00E41C46" w:rsidRPr="00E80AFB" w:rsidRDefault="00E41C46" w:rsidP="00434998">
            <w:pPr>
              <w:rPr>
                <w:sz w:val="28"/>
                <w:szCs w:val="28"/>
              </w:rPr>
            </w:pPr>
            <w:r w:rsidRPr="00E80AFB">
              <w:rPr>
                <w:sz w:val="28"/>
                <w:szCs w:val="28"/>
              </w:rPr>
              <w:t>(Дніпро-Миколаїв)-Троянка)-Кротівка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A5F769" w14:textId="77777777" w:rsidR="00E41C46" w:rsidRPr="00E80AFB" w:rsidRDefault="00E41C46" w:rsidP="00434998">
            <w:pPr>
              <w:jc w:val="center"/>
              <w:rPr>
                <w:sz w:val="28"/>
                <w:szCs w:val="28"/>
              </w:rPr>
            </w:pPr>
            <w:r w:rsidRPr="00E80AFB">
              <w:rPr>
                <w:sz w:val="28"/>
                <w:szCs w:val="28"/>
              </w:rPr>
              <w:t>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113495" w14:textId="77777777" w:rsidR="00E41C46" w:rsidRPr="00E80AFB" w:rsidRDefault="00E41C46" w:rsidP="00434998">
            <w:pPr>
              <w:jc w:val="center"/>
              <w:rPr>
                <w:sz w:val="28"/>
                <w:szCs w:val="28"/>
              </w:rPr>
            </w:pPr>
            <w:r w:rsidRPr="00E80AFB">
              <w:rPr>
                <w:sz w:val="28"/>
                <w:szCs w:val="28"/>
              </w:rPr>
              <w:t>2,7</w:t>
            </w:r>
          </w:p>
        </w:tc>
        <w:tc>
          <w:tcPr>
            <w:tcW w:w="480" w:type="dxa"/>
            <w:vAlign w:val="center"/>
            <w:hideMark/>
          </w:tcPr>
          <w:p w14:paraId="6B1B363B" w14:textId="77777777" w:rsidR="00E41C46" w:rsidRPr="00E80AFB" w:rsidRDefault="00E41C46" w:rsidP="00434998">
            <w:pPr>
              <w:rPr>
                <w:sz w:val="20"/>
                <w:szCs w:val="20"/>
              </w:rPr>
            </w:pPr>
          </w:p>
        </w:tc>
      </w:tr>
      <w:tr w:rsidR="00E41C46" w:rsidRPr="00E80AFB" w14:paraId="5ED2209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84D39F" w14:textId="77777777" w:rsidR="00E41C46" w:rsidRPr="00E80AFB" w:rsidRDefault="00E41C46" w:rsidP="00434998">
            <w:pPr>
              <w:rPr>
                <w:sz w:val="28"/>
                <w:szCs w:val="28"/>
              </w:rPr>
            </w:pPr>
            <w:r w:rsidRPr="00E80AFB">
              <w:rPr>
                <w:sz w:val="28"/>
                <w:szCs w:val="28"/>
              </w:rPr>
              <w:t>С151204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B74158" w14:textId="77777777" w:rsidR="00E41C46" w:rsidRPr="00E80AFB" w:rsidRDefault="00E41C46" w:rsidP="00434998">
            <w:pPr>
              <w:rPr>
                <w:sz w:val="28"/>
                <w:szCs w:val="28"/>
              </w:rPr>
            </w:pPr>
            <w:r w:rsidRPr="00E80AFB">
              <w:rPr>
                <w:sz w:val="28"/>
                <w:szCs w:val="28"/>
              </w:rPr>
              <w:t>(Дніпро-Миколаїв)-Романівка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52AADA"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715DE4"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82BAE80" w14:textId="77777777" w:rsidR="00E41C46" w:rsidRPr="00E80AFB" w:rsidRDefault="00E41C46" w:rsidP="00434998">
            <w:pPr>
              <w:rPr>
                <w:sz w:val="20"/>
                <w:szCs w:val="20"/>
              </w:rPr>
            </w:pPr>
          </w:p>
        </w:tc>
      </w:tr>
      <w:tr w:rsidR="00E41C46" w:rsidRPr="00E80AFB" w14:paraId="05A85B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E39401F" w14:textId="77777777" w:rsidR="00E41C46" w:rsidRPr="00E80AFB" w:rsidRDefault="00E41C46" w:rsidP="00434998">
            <w:pPr>
              <w:rPr>
                <w:sz w:val="28"/>
                <w:szCs w:val="28"/>
              </w:rPr>
            </w:pPr>
            <w:r w:rsidRPr="00E80AFB">
              <w:rPr>
                <w:sz w:val="28"/>
                <w:szCs w:val="28"/>
              </w:rPr>
              <w:lastRenderedPageBreak/>
              <w:t>С151205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55DBFC7" w14:textId="77777777" w:rsidR="00E41C46" w:rsidRPr="00E80AFB" w:rsidRDefault="00E41C46" w:rsidP="00434998">
            <w:pPr>
              <w:rPr>
                <w:sz w:val="28"/>
                <w:szCs w:val="28"/>
              </w:rPr>
            </w:pPr>
            <w:r w:rsidRPr="00E80AFB">
              <w:rPr>
                <w:sz w:val="28"/>
                <w:szCs w:val="28"/>
              </w:rPr>
              <w:t>(Дніпро-Миколаїв)-Козлівка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92F8F3"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965834D"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766B18EE" w14:textId="77777777" w:rsidR="00E41C46" w:rsidRPr="00E80AFB" w:rsidRDefault="00E41C46" w:rsidP="00434998">
            <w:pPr>
              <w:rPr>
                <w:sz w:val="20"/>
                <w:szCs w:val="20"/>
              </w:rPr>
            </w:pPr>
          </w:p>
        </w:tc>
      </w:tr>
      <w:tr w:rsidR="00E41C46" w:rsidRPr="00E80AFB" w14:paraId="2ABA928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6C1523C" w14:textId="77777777" w:rsidR="00E41C46" w:rsidRPr="00E80AFB" w:rsidRDefault="00E41C46" w:rsidP="00434998">
            <w:pPr>
              <w:rPr>
                <w:sz w:val="28"/>
                <w:szCs w:val="28"/>
              </w:rPr>
            </w:pPr>
            <w:r w:rsidRPr="00E80AFB">
              <w:rPr>
                <w:sz w:val="28"/>
                <w:szCs w:val="28"/>
              </w:rPr>
              <w:t>С151206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17C932C" w14:textId="77777777" w:rsidR="00E41C46" w:rsidRPr="00E80AFB" w:rsidRDefault="00E41C46" w:rsidP="00434998">
            <w:pPr>
              <w:rPr>
                <w:sz w:val="28"/>
                <w:szCs w:val="28"/>
              </w:rPr>
            </w:pPr>
            <w:r w:rsidRPr="00E80AFB">
              <w:rPr>
                <w:sz w:val="28"/>
                <w:szCs w:val="28"/>
              </w:rPr>
              <w:t>((Дніпро-Миколаїв)-Покровка)-Веселий Гай</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6F4DA"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8BF7F6" w14:textId="77777777" w:rsidR="00E41C46" w:rsidRPr="00E80AFB" w:rsidRDefault="00E41C46" w:rsidP="00434998">
            <w:pPr>
              <w:jc w:val="center"/>
              <w:rPr>
                <w:sz w:val="28"/>
                <w:szCs w:val="28"/>
              </w:rPr>
            </w:pPr>
            <w:r w:rsidRPr="00E80AFB">
              <w:rPr>
                <w:sz w:val="28"/>
                <w:szCs w:val="28"/>
              </w:rPr>
              <w:t>0,0</w:t>
            </w:r>
          </w:p>
        </w:tc>
        <w:tc>
          <w:tcPr>
            <w:tcW w:w="480" w:type="dxa"/>
            <w:vAlign w:val="center"/>
            <w:hideMark/>
          </w:tcPr>
          <w:p w14:paraId="7CB444A6" w14:textId="77777777" w:rsidR="00E41C46" w:rsidRPr="00E80AFB" w:rsidRDefault="00E41C46" w:rsidP="00434998">
            <w:pPr>
              <w:rPr>
                <w:sz w:val="20"/>
                <w:szCs w:val="20"/>
              </w:rPr>
            </w:pPr>
          </w:p>
        </w:tc>
      </w:tr>
      <w:tr w:rsidR="00E41C46" w:rsidRPr="00E80AFB" w14:paraId="2E00F6B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94F853" w14:textId="77777777" w:rsidR="00E41C46" w:rsidRPr="00E80AFB" w:rsidRDefault="00E41C46" w:rsidP="00434998">
            <w:pPr>
              <w:rPr>
                <w:sz w:val="28"/>
                <w:szCs w:val="28"/>
              </w:rPr>
            </w:pPr>
            <w:r w:rsidRPr="00E80AFB">
              <w:rPr>
                <w:sz w:val="28"/>
                <w:szCs w:val="28"/>
              </w:rPr>
              <w:t>С151207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8075E78" w14:textId="77777777" w:rsidR="00E41C46" w:rsidRPr="00E80AFB" w:rsidRDefault="00E41C46" w:rsidP="00434998">
            <w:pPr>
              <w:rPr>
                <w:sz w:val="28"/>
                <w:szCs w:val="28"/>
              </w:rPr>
            </w:pPr>
            <w:r w:rsidRPr="00E80AFB">
              <w:rPr>
                <w:sz w:val="28"/>
                <w:szCs w:val="28"/>
              </w:rPr>
              <w:t>((Дніпро-Миколаїв)-Покровка)-Нововолодимирівка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C00507"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A8D9272"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4437DC08" w14:textId="77777777" w:rsidR="00E41C46" w:rsidRPr="00E80AFB" w:rsidRDefault="00E41C46" w:rsidP="00434998">
            <w:pPr>
              <w:rPr>
                <w:sz w:val="20"/>
                <w:szCs w:val="20"/>
              </w:rPr>
            </w:pPr>
          </w:p>
        </w:tc>
      </w:tr>
      <w:tr w:rsidR="00E41C46" w:rsidRPr="00E80AFB" w14:paraId="6EA9DF2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05EC8C" w14:textId="77777777" w:rsidR="00E41C46" w:rsidRPr="00E80AFB" w:rsidRDefault="00E41C46" w:rsidP="00434998">
            <w:pPr>
              <w:rPr>
                <w:sz w:val="28"/>
                <w:szCs w:val="28"/>
              </w:rPr>
            </w:pPr>
            <w:r w:rsidRPr="00E80AFB">
              <w:rPr>
                <w:sz w:val="28"/>
                <w:szCs w:val="28"/>
              </w:rPr>
              <w:t>С151208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C50B2CA" w14:textId="77777777" w:rsidR="00E41C46" w:rsidRPr="00E80AFB" w:rsidRDefault="00E41C46" w:rsidP="00434998">
            <w:pPr>
              <w:rPr>
                <w:sz w:val="28"/>
                <w:szCs w:val="28"/>
              </w:rPr>
            </w:pPr>
            <w:r w:rsidRPr="00E80AFB">
              <w:rPr>
                <w:sz w:val="28"/>
                <w:szCs w:val="28"/>
              </w:rPr>
              <w:t>(Казанка-(Р-47))-Павлівка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E7DA02" w14:textId="77777777" w:rsidR="00E41C46" w:rsidRPr="00E80AFB" w:rsidRDefault="00E41C46" w:rsidP="00434998">
            <w:pPr>
              <w:jc w:val="center"/>
              <w:rPr>
                <w:sz w:val="28"/>
                <w:szCs w:val="28"/>
              </w:rPr>
            </w:pPr>
            <w:r w:rsidRPr="00E80AFB">
              <w:rPr>
                <w:sz w:val="28"/>
                <w:szCs w:val="28"/>
              </w:rPr>
              <w:t>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FA34469" w14:textId="77777777" w:rsidR="00E41C46" w:rsidRPr="00E80AFB" w:rsidRDefault="00E41C46" w:rsidP="00434998">
            <w:pPr>
              <w:jc w:val="center"/>
              <w:rPr>
                <w:sz w:val="28"/>
                <w:szCs w:val="28"/>
              </w:rPr>
            </w:pPr>
            <w:r w:rsidRPr="00E80AFB">
              <w:rPr>
                <w:sz w:val="28"/>
                <w:szCs w:val="28"/>
              </w:rPr>
              <w:t>7,0</w:t>
            </w:r>
          </w:p>
        </w:tc>
        <w:tc>
          <w:tcPr>
            <w:tcW w:w="480" w:type="dxa"/>
            <w:vAlign w:val="center"/>
            <w:hideMark/>
          </w:tcPr>
          <w:p w14:paraId="75844722" w14:textId="77777777" w:rsidR="00E41C46" w:rsidRPr="00E80AFB" w:rsidRDefault="00E41C46" w:rsidP="00434998">
            <w:pPr>
              <w:rPr>
                <w:sz w:val="20"/>
                <w:szCs w:val="20"/>
              </w:rPr>
            </w:pPr>
          </w:p>
        </w:tc>
      </w:tr>
      <w:tr w:rsidR="00E41C46" w:rsidRPr="00E80AFB" w14:paraId="0CEC2F5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5E1F7E4" w14:textId="77777777" w:rsidR="00E41C46" w:rsidRPr="00E80AFB" w:rsidRDefault="00E41C46" w:rsidP="00434998">
            <w:pPr>
              <w:rPr>
                <w:sz w:val="28"/>
                <w:szCs w:val="28"/>
              </w:rPr>
            </w:pPr>
            <w:r w:rsidRPr="00E80AFB">
              <w:rPr>
                <w:sz w:val="28"/>
                <w:szCs w:val="28"/>
              </w:rPr>
              <w:t>С151209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EFA5E4" w14:textId="77777777" w:rsidR="00E41C46" w:rsidRPr="00E80AFB" w:rsidRDefault="00E41C46" w:rsidP="00434998">
            <w:pPr>
              <w:rPr>
                <w:sz w:val="28"/>
                <w:szCs w:val="28"/>
              </w:rPr>
            </w:pPr>
            <w:r w:rsidRPr="00E80AFB">
              <w:rPr>
                <w:sz w:val="28"/>
                <w:szCs w:val="28"/>
              </w:rPr>
              <w:t>(Казанка-(Р-47))-Воля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BC0148"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389FEBF"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1FFECC31" w14:textId="77777777" w:rsidR="00E41C46" w:rsidRPr="00E80AFB" w:rsidRDefault="00E41C46" w:rsidP="00434998">
            <w:pPr>
              <w:rPr>
                <w:sz w:val="20"/>
                <w:szCs w:val="20"/>
              </w:rPr>
            </w:pPr>
          </w:p>
        </w:tc>
      </w:tr>
      <w:tr w:rsidR="00E41C46" w:rsidRPr="00E80AFB" w14:paraId="37709E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E2127F" w14:textId="77777777" w:rsidR="00E41C46" w:rsidRPr="00E80AFB" w:rsidRDefault="00E41C46" w:rsidP="00434998">
            <w:pPr>
              <w:rPr>
                <w:sz w:val="28"/>
                <w:szCs w:val="28"/>
              </w:rPr>
            </w:pPr>
            <w:r w:rsidRPr="00E80AFB">
              <w:rPr>
                <w:sz w:val="28"/>
                <w:szCs w:val="28"/>
              </w:rPr>
              <w:t>С151210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EC7AD1" w14:textId="77777777" w:rsidR="00E41C46" w:rsidRPr="00E80AFB" w:rsidRDefault="00E41C46" w:rsidP="00434998">
            <w:pPr>
              <w:rPr>
                <w:sz w:val="28"/>
                <w:szCs w:val="28"/>
              </w:rPr>
            </w:pPr>
            <w:r w:rsidRPr="00E80AFB">
              <w:rPr>
                <w:sz w:val="28"/>
                <w:szCs w:val="28"/>
              </w:rPr>
              <w:t>(Казанка-(Р-47))-Веселий Кут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304DE3"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128CC84" w14:textId="77777777" w:rsidR="00E41C46" w:rsidRPr="00E80AFB" w:rsidRDefault="00E41C46" w:rsidP="00434998">
            <w:pPr>
              <w:jc w:val="center"/>
              <w:rPr>
                <w:sz w:val="28"/>
                <w:szCs w:val="28"/>
              </w:rPr>
            </w:pPr>
            <w:r w:rsidRPr="00E80AFB">
              <w:rPr>
                <w:sz w:val="28"/>
                <w:szCs w:val="28"/>
              </w:rPr>
              <w:t>0,0</w:t>
            </w:r>
          </w:p>
        </w:tc>
        <w:tc>
          <w:tcPr>
            <w:tcW w:w="480" w:type="dxa"/>
            <w:vAlign w:val="center"/>
            <w:hideMark/>
          </w:tcPr>
          <w:p w14:paraId="053AAFA2" w14:textId="77777777" w:rsidR="00E41C46" w:rsidRPr="00E80AFB" w:rsidRDefault="00E41C46" w:rsidP="00434998">
            <w:pPr>
              <w:rPr>
                <w:sz w:val="20"/>
                <w:szCs w:val="20"/>
              </w:rPr>
            </w:pPr>
          </w:p>
        </w:tc>
      </w:tr>
      <w:tr w:rsidR="00E41C46" w:rsidRPr="00E80AFB" w14:paraId="698D09D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8B42EC" w14:textId="77777777" w:rsidR="00E41C46" w:rsidRPr="00E80AFB" w:rsidRDefault="00E41C46" w:rsidP="00434998">
            <w:pPr>
              <w:rPr>
                <w:sz w:val="28"/>
                <w:szCs w:val="28"/>
              </w:rPr>
            </w:pPr>
            <w:r w:rsidRPr="00E80AFB">
              <w:rPr>
                <w:sz w:val="28"/>
                <w:szCs w:val="28"/>
              </w:rPr>
              <w:t>С151211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93523E" w14:textId="77777777" w:rsidR="00E41C46" w:rsidRPr="00E80AFB" w:rsidRDefault="00E41C46" w:rsidP="00434998">
            <w:pPr>
              <w:rPr>
                <w:sz w:val="28"/>
                <w:szCs w:val="28"/>
              </w:rPr>
            </w:pPr>
            <w:r w:rsidRPr="00E80AFB">
              <w:rPr>
                <w:sz w:val="28"/>
                <w:szCs w:val="28"/>
              </w:rPr>
              <w:t>(Казанка-Новоолександрівка)-БПП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C6EDC3" w14:textId="77777777" w:rsidR="00E41C46" w:rsidRPr="00E80AFB" w:rsidRDefault="00E41C46" w:rsidP="00434998">
            <w:pPr>
              <w:jc w:val="center"/>
              <w:rPr>
                <w:sz w:val="28"/>
                <w:szCs w:val="28"/>
              </w:rPr>
            </w:pPr>
            <w:r w:rsidRPr="00E80AFB">
              <w:rPr>
                <w:sz w:val="28"/>
                <w:szCs w:val="28"/>
              </w:rPr>
              <w:t>0,4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9C387D" w14:textId="77777777" w:rsidR="00E41C46" w:rsidRPr="00E80AFB" w:rsidRDefault="00E41C46" w:rsidP="00434998">
            <w:pPr>
              <w:jc w:val="center"/>
              <w:rPr>
                <w:sz w:val="28"/>
                <w:szCs w:val="28"/>
              </w:rPr>
            </w:pPr>
            <w:r w:rsidRPr="00E80AFB">
              <w:rPr>
                <w:sz w:val="28"/>
                <w:szCs w:val="28"/>
              </w:rPr>
              <w:t>0,4</w:t>
            </w:r>
          </w:p>
        </w:tc>
        <w:tc>
          <w:tcPr>
            <w:tcW w:w="480" w:type="dxa"/>
            <w:vAlign w:val="center"/>
            <w:hideMark/>
          </w:tcPr>
          <w:p w14:paraId="57300DC4" w14:textId="77777777" w:rsidR="00E41C46" w:rsidRPr="00E80AFB" w:rsidRDefault="00E41C46" w:rsidP="00434998">
            <w:pPr>
              <w:rPr>
                <w:sz w:val="20"/>
                <w:szCs w:val="20"/>
              </w:rPr>
            </w:pPr>
          </w:p>
        </w:tc>
      </w:tr>
      <w:tr w:rsidR="00E41C46" w:rsidRPr="00E80AFB" w14:paraId="66BD4C6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2C0788A" w14:textId="77777777" w:rsidR="00E41C46" w:rsidRPr="00E80AFB" w:rsidRDefault="00E41C46" w:rsidP="00434998">
            <w:pPr>
              <w:rPr>
                <w:sz w:val="28"/>
                <w:szCs w:val="28"/>
              </w:rPr>
            </w:pPr>
            <w:r w:rsidRPr="00E80AFB">
              <w:rPr>
                <w:sz w:val="28"/>
                <w:szCs w:val="28"/>
              </w:rPr>
              <w:t>C151212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CDD3FBF" w14:textId="77777777" w:rsidR="00E41C46" w:rsidRPr="00E80AFB" w:rsidRDefault="00E41C46" w:rsidP="00434998">
            <w:pPr>
              <w:rPr>
                <w:sz w:val="28"/>
                <w:szCs w:val="28"/>
              </w:rPr>
            </w:pPr>
            <w:r w:rsidRPr="00E80AFB">
              <w:rPr>
                <w:sz w:val="28"/>
                <w:szCs w:val="28"/>
              </w:rPr>
              <w:t>Лагодівка-Червона Новоселівка з під'їздом до с.Бурячки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E32E4C"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C73DE06"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5419396F" w14:textId="77777777" w:rsidR="00E41C46" w:rsidRPr="00E80AFB" w:rsidRDefault="00E41C46" w:rsidP="00434998">
            <w:pPr>
              <w:rPr>
                <w:sz w:val="20"/>
                <w:szCs w:val="20"/>
              </w:rPr>
            </w:pPr>
          </w:p>
        </w:tc>
      </w:tr>
      <w:tr w:rsidR="00E41C46" w:rsidRPr="00E80AFB" w14:paraId="70922D9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2A3ADC" w14:textId="77777777" w:rsidR="00E41C46" w:rsidRPr="00E80AFB" w:rsidRDefault="00E41C46" w:rsidP="00434998">
            <w:pPr>
              <w:rPr>
                <w:sz w:val="28"/>
                <w:szCs w:val="28"/>
              </w:rPr>
            </w:pPr>
            <w:r w:rsidRPr="00E80AFB">
              <w:rPr>
                <w:sz w:val="28"/>
                <w:szCs w:val="28"/>
              </w:rPr>
              <w:t>С151501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20B90C" w14:textId="77777777" w:rsidR="00E41C46" w:rsidRPr="00E80AFB" w:rsidRDefault="00E41C46" w:rsidP="00434998">
            <w:pPr>
              <w:rPr>
                <w:sz w:val="28"/>
                <w:szCs w:val="28"/>
              </w:rPr>
            </w:pPr>
            <w:r w:rsidRPr="00E80AFB">
              <w:rPr>
                <w:sz w:val="28"/>
                <w:szCs w:val="28"/>
              </w:rPr>
              <w:t>(Новий Буг-Вільне Запоріжжя)-Нововасилівка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680B3A"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83924D"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709072D4" w14:textId="77777777" w:rsidR="00E41C46" w:rsidRPr="00E80AFB" w:rsidRDefault="00E41C46" w:rsidP="00434998">
            <w:pPr>
              <w:rPr>
                <w:sz w:val="20"/>
                <w:szCs w:val="20"/>
              </w:rPr>
            </w:pPr>
          </w:p>
        </w:tc>
      </w:tr>
      <w:tr w:rsidR="00E41C46" w:rsidRPr="00E80AFB" w14:paraId="53D09B8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EB0BF0" w14:textId="77777777" w:rsidR="00E41C46" w:rsidRPr="00E80AFB" w:rsidRDefault="00E41C46" w:rsidP="00434998">
            <w:pPr>
              <w:rPr>
                <w:sz w:val="28"/>
                <w:szCs w:val="28"/>
              </w:rPr>
            </w:pPr>
            <w:r w:rsidRPr="00E80AFB">
              <w:rPr>
                <w:sz w:val="28"/>
                <w:szCs w:val="28"/>
              </w:rPr>
              <w:t>С151502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35BE31" w14:textId="77777777" w:rsidR="00E41C46" w:rsidRPr="00E80AFB" w:rsidRDefault="00E41C46" w:rsidP="00434998">
            <w:pPr>
              <w:rPr>
                <w:sz w:val="28"/>
                <w:szCs w:val="28"/>
              </w:rPr>
            </w:pPr>
            <w:r w:rsidRPr="00E80AFB">
              <w:rPr>
                <w:sz w:val="28"/>
                <w:szCs w:val="28"/>
              </w:rPr>
              <w:t>(Новий Буг-Новохристофорівка)-Новобузький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CE4CFE" w14:textId="77777777" w:rsidR="00E41C46" w:rsidRPr="00E80AFB" w:rsidRDefault="00E41C46" w:rsidP="00434998">
            <w:pPr>
              <w:jc w:val="center"/>
              <w:rPr>
                <w:sz w:val="28"/>
                <w:szCs w:val="28"/>
              </w:rPr>
            </w:pPr>
            <w:r w:rsidRPr="00E80AFB">
              <w:rPr>
                <w:sz w:val="28"/>
                <w:szCs w:val="28"/>
              </w:rPr>
              <w:t>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6C9B64" w14:textId="77777777" w:rsidR="00E41C46" w:rsidRPr="00E80AFB" w:rsidRDefault="00E41C46" w:rsidP="00434998">
            <w:pPr>
              <w:jc w:val="center"/>
              <w:rPr>
                <w:sz w:val="28"/>
                <w:szCs w:val="28"/>
              </w:rPr>
            </w:pPr>
            <w:r w:rsidRPr="00E80AFB">
              <w:rPr>
                <w:sz w:val="28"/>
                <w:szCs w:val="28"/>
              </w:rPr>
              <w:t>0,5</w:t>
            </w:r>
          </w:p>
        </w:tc>
        <w:tc>
          <w:tcPr>
            <w:tcW w:w="480" w:type="dxa"/>
            <w:vAlign w:val="center"/>
            <w:hideMark/>
          </w:tcPr>
          <w:p w14:paraId="1092338E" w14:textId="77777777" w:rsidR="00E41C46" w:rsidRPr="00E80AFB" w:rsidRDefault="00E41C46" w:rsidP="00434998">
            <w:pPr>
              <w:rPr>
                <w:sz w:val="20"/>
                <w:szCs w:val="20"/>
              </w:rPr>
            </w:pPr>
          </w:p>
        </w:tc>
      </w:tr>
      <w:tr w:rsidR="00E41C46" w:rsidRPr="00E80AFB" w14:paraId="0EBBF05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EBC584" w14:textId="77777777" w:rsidR="00E41C46" w:rsidRPr="00E80AFB" w:rsidRDefault="00E41C46" w:rsidP="00434998">
            <w:pPr>
              <w:rPr>
                <w:sz w:val="28"/>
                <w:szCs w:val="28"/>
              </w:rPr>
            </w:pPr>
            <w:r w:rsidRPr="00E80AFB">
              <w:rPr>
                <w:sz w:val="28"/>
                <w:szCs w:val="28"/>
              </w:rPr>
              <w:t>С151503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051E43" w14:textId="77777777" w:rsidR="00E41C46" w:rsidRPr="00E80AFB" w:rsidRDefault="00E41C46" w:rsidP="00434998">
            <w:pPr>
              <w:rPr>
                <w:sz w:val="28"/>
                <w:szCs w:val="28"/>
              </w:rPr>
            </w:pPr>
            <w:r w:rsidRPr="00E80AFB">
              <w:rPr>
                <w:sz w:val="28"/>
                <w:szCs w:val="28"/>
              </w:rPr>
              <w:t>(Новий Буг-Новохристофорівка)-Білоцерківка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66CADB"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80F739"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3398FA02" w14:textId="77777777" w:rsidR="00E41C46" w:rsidRPr="00E80AFB" w:rsidRDefault="00E41C46" w:rsidP="00434998">
            <w:pPr>
              <w:rPr>
                <w:sz w:val="20"/>
                <w:szCs w:val="20"/>
              </w:rPr>
            </w:pPr>
          </w:p>
        </w:tc>
      </w:tr>
      <w:tr w:rsidR="00E41C46" w:rsidRPr="00E80AFB" w14:paraId="228E8D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AFF7292" w14:textId="77777777" w:rsidR="00E41C46" w:rsidRPr="00E80AFB" w:rsidRDefault="00E41C46" w:rsidP="00434998">
            <w:pPr>
              <w:rPr>
                <w:sz w:val="28"/>
                <w:szCs w:val="28"/>
              </w:rPr>
            </w:pPr>
            <w:r w:rsidRPr="00E80AFB">
              <w:rPr>
                <w:sz w:val="28"/>
                <w:szCs w:val="28"/>
              </w:rPr>
              <w:t>С151504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4DB43C0" w14:textId="77777777" w:rsidR="00E41C46" w:rsidRPr="00E80AFB" w:rsidRDefault="00E41C46" w:rsidP="00434998">
            <w:pPr>
              <w:rPr>
                <w:sz w:val="28"/>
                <w:szCs w:val="28"/>
              </w:rPr>
            </w:pPr>
            <w:r w:rsidRPr="00E80AFB">
              <w:rPr>
                <w:sz w:val="28"/>
                <w:szCs w:val="28"/>
              </w:rPr>
              <w:t>((Дніпро-Миколаїв)-Ганнівка)-Мала 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C2E821" w14:textId="77777777" w:rsidR="00E41C46" w:rsidRPr="00E80AFB" w:rsidRDefault="00E41C46" w:rsidP="00434998">
            <w:pPr>
              <w:jc w:val="center"/>
              <w:rPr>
                <w:sz w:val="28"/>
                <w:szCs w:val="28"/>
              </w:rPr>
            </w:pPr>
            <w:r w:rsidRPr="00E80AFB">
              <w:rPr>
                <w:sz w:val="28"/>
                <w:szCs w:val="28"/>
              </w:rPr>
              <w:t>0,6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50097C" w14:textId="77777777" w:rsidR="00E41C46" w:rsidRPr="00E80AFB" w:rsidRDefault="00E41C46" w:rsidP="00434998">
            <w:pPr>
              <w:jc w:val="center"/>
              <w:rPr>
                <w:sz w:val="28"/>
                <w:szCs w:val="28"/>
              </w:rPr>
            </w:pPr>
            <w:r w:rsidRPr="00E80AFB">
              <w:rPr>
                <w:sz w:val="28"/>
                <w:szCs w:val="28"/>
              </w:rPr>
              <w:t>0,6</w:t>
            </w:r>
          </w:p>
        </w:tc>
        <w:tc>
          <w:tcPr>
            <w:tcW w:w="480" w:type="dxa"/>
            <w:vAlign w:val="center"/>
            <w:hideMark/>
          </w:tcPr>
          <w:p w14:paraId="3388CF89" w14:textId="77777777" w:rsidR="00E41C46" w:rsidRPr="00E80AFB" w:rsidRDefault="00E41C46" w:rsidP="00434998">
            <w:pPr>
              <w:rPr>
                <w:sz w:val="20"/>
                <w:szCs w:val="20"/>
              </w:rPr>
            </w:pPr>
          </w:p>
        </w:tc>
      </w:tr>
      <w:tr w:rsidR="00E41C46" w:rsidRPr="00E80AFB" w14:paraId="41C51C8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D402C2" w14:textId="77777777" w:rsidR="00E41C46" w:rsidRPr="00E80AFB" w:rsidRDefault="00E41C46" w:rsidP="00434998">
            <w:pPr>
              <w:rPr>
                <w:sz w:val="28"/>
                <w:szCs w:val="28"/>
              </w:rPr>
            </w:pPr>
            <w:r w:rsidRPr="00E80AFB">
              <w:rPr>
                <w:sz w:val="28"/>
                <w:szCs w:val="28"/>
              </w:rPr>
              <w:t>С151505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D7AB1DB" w14:textId="77777777" w:rsidR="00E41C46" w:rsidRPr="00E80AFB" w:rsidRDefault="00E41C46" w:rsidP="00434998">
            <w:pPr>
              <w:rPr>
                <w:sz w:val="28"/>
                <w:szCs w:val="28"/>
              </w:rPr>
            </w:pPr>
            <w:r w:rsidRPr="00E80AFB">
              <w:rPr>
                <w:sz w:val="28"/>
                <w:szCs w:val="28"/>
              </w:rPr>
              <w:t>((Дніпро-Миколаїв)-Ганнівка)-Майорівка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05EF2E"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B5A2A2"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082D027D" w14:textId="77777777" w:rsidR="00E41C46" w:rsidRPr="00E80AFB" w:rsidRDefault="00E41C46" w:rsidP="00434998">
            <w:pPr>
              <w:rPr>
                <w:sz w:val="20"/>
                <w:szCs w:val="20"/>
              </w:rPr>
            </w:pPr>
          </w:p>
        </w:tc>
      </w:tr>
      <w:tr w:rsidR="00E41C46" w:rsidRPr="00E80AFB" w14:paraId="16DB9CE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E4137A" w14:textId="77777777" w:rsidR="00E41C46" w:rsidRPr="00E80AFB" w:rsidRDefault="00E41C46" w:rsidP="00434998">
            <w:pPr>
              <w:rPr>
                <w:sz w:val="28"/>
                <w:szCs w:val="28"/>
              </w:rPr>
            </w:pPr>
            <w:r w:rsidRPr="00E80AFB">
              <w:rPr>
                <w:sz w:val="28"/>
                <w:szCs w:val="28"/>
              </w:rPr>
              <w:t>С151506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CBFE25" w14:textId="77777777" w:rsidR="00E41C46" w:rsidRPr="00E80AFB" w:rsidRDefault="00E41C46" w:rsidP="00434998">
            <w:pPr>
              <w:rPr>
                <w:sz w:val="28"/>
                <w:szCs w:val="28"/>
              </w:rPr>
            </w:pPr>
            <w:r w:rsidRPr="00E80AFB">
              <w:rPr>
                <w:sz w:val="28"/>
                <w:szCs w:val="28"/>
              </w:rPr>
              <w:t>(Одеса-Новий Буг)-Веселий Поділ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E1AE93"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F33524"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4E4A6398" w14:textId="77777777" w:rsidR="00E41C46" w:rsidRPr="00E80AFB" w:rsidRDefault="00E41C46" w:rsidP="00434998">
            <w:pPr>
              <w:rPr>
                <w:sz w:val="20"/>
                <w:szCs w:val="20"/>
              </w:rPr>
            </w:pPr>
          </w:p>
        </w:tc>
      </w:tr>
      <w:tr w:rsidR="00E41C46" w:rsidRPr="00E80AFB" w14:paraId="4551D82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2020B8" w14:textId="77777777" w:rsidR="00E41C46" w:rsidRPr="00E80AFB" w:rsidRDefault="00E41C46" w:rsidP="00434998">
            <w:pPr>
              <w:rPr>
                <w:sz w:val="28"/>
                <w:szCs w:val="28"/>
              </w:rPr>
            </w:pPr>
            <w:r w:rsidRPr="00E80AFB">
              <w:rPr>
                <w:sz w:val="28"/>
                <w:szCs w:val="28"/>
              </w:rPr>
              <w:t>С151507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593E68C" w14:textId="77777777" w:rsidR="00E41C46" w:rsidRPr="00E80AFB" w:rsidRDefault="00E41C46" w:rsidP="00434998">
            <w:pPr>
              <w:rPr>
                <w:sz w:val="28"/>
                <w:szCs w:val="28"/>
              </w:rPr>
            </w:pPr>
            <w:r w:rsidRPr="00E80AFB">
              <w:rPr>
                <w:sz w:val="28"/>
                <w:szCs w:val="28"/>
              </w:rPr>
              <w:t>(Одеса-Новий Буг)-Улянівка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004914" w14:textId="77777777" w:rsidR="00E41C46" w:rsidRPr="00E80AFB" w:rsidRDefault="00E41C46" w:rsidP="00434998">
            <w:pPr>
              <w:jc w:val="center"/>
              <w:rPr>
                <w:sz w:val="28"/>
                <w:szCs w:val="28"/>
              </w:rPr>
            </w:pPr>
            <w:r w:rsidRPr="00E80AFB">
              <w:rPr>
                <w:sz w:val="28"/>
                <w:szCs w:val="28"/>
              </w:rPr>
              <w:t>7,6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0041EF" w14:textId="77777777" w:rsidR="00E41C46" w:rsidRPr="00E80AFB" w:rsidRDefault="00E41C46" w:rsidP="00434998">
            <w:pPr>
              <w:jc w:val="center"/>
              <w:rPr>
                <w:sz w:val="28"/>
                <w:szCs w:val="28"/>
              </w:rPr>
            </w:pPr>
            <w:r w:rsidRPr="00E80AFB">
              <w:rPr>
                <w:sz w:val="28"/>
                <w:szCs w:val="28"/>
              </w:rPr>
              <w:t>7,6</w:t>
            </w:r>
          </w:p>
        </w:tc>
        <w:tc>
          <w:tcPr>
            <w:tcW w:w="480" w:type="dxa"/>
            <w:vAlign w:val="center"/>
            <w:hideMark/>
          </w:tcPr>
          <w:p w14:paraId="58EE341B" w14:textId="77777777" w:rsidR="00E41C46" w:rsidRPr="00E80AFB" w:rsidRDefault="00E41C46" w:rsidP="00434998">
            <w:pPr>
              <w:rPr>
                <w:sz w:val="20"/>
                <w:szCs w:val="20"/>
              </w:rPr>
            </w:pPr>
          </w:p>
        </w:tc>
      </w:tr>
      <w:tr w:rsidR="00E41C46" w:rsidRPr="00E80AFB" w14:paraId="38EA87A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FDF5DE2" w14:textId="77777777" w:rsidR="00E41C46" w:rsidRPr="00E80AFB" w:rsidRDefault="00E41C46" w:rsidP="00434998">
            <w:pPr>
              <w:rPr>
                <w:sz w:val="28"/>
                <w:szCs w:val="28"/>
              </w:rPr>
            </w:pPr>
            <w:r w:rsidRPr="00E80AFB">
              <w:rPr>
                <w:sz w:val="28"/>
                <w:szCs w:val="28"/>
              </w:rPr>
              <w:t>С151508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21ACFF" w14:textId="77777777" w:rsidR="00E41C46" w:rsidRPr="00E80AFB" w:rsidRDefault="00E41C46" w:rsidP="00434998">
            <w:pPr>
              <w:rPr>
                <w:sz w:val="28"/>
                <w:szCs w:val="28"/>
              </w:rPr>
            </w:pPr>
            <w:r w:rsidRPr="00E80AFB">
              <w:rPr>
                <w:sz w:val="28"/>
                <w:szCs w:val="28"/>
              </w:rPr>
              <w:t>(Дніпро-Миколаїв)-Григорівка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F6A342"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E1CEAD"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AC2A96D" w14:textId="77777777" w:rsidR="00E41C46" w:rsidRPr="00E80AFB" w:rsidRDefault="00E41C46" w:rsidP="00434998">
            <w:pPr>
              <w:rPr>
                <w:sz w:val="20"/>
                <w:szCs w:val="20"/>
              </w:rPr>
            </w:pPr>
          </w:p>
        </w:tc>
      </w:tr>
      <w:tr w:rsidR="00E41C46" w:rsidRPr="00E80AFB" w14:paraId="68F096A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861D47A" w14:textId="77777777" w:rsidR="00E41C46" w:rsidRPr="00E80AFB" w:rsidRDefault="00E41C46" w:rsidP="00434998">
            <w:pPr>
              <w:rPr>
                <w:sz w:val="28"/>
                <w:szCs w:val="28"/>
              </w:rPr>
            </w:pPr>
            <w:r w:rsidRPr="00E80AFB">
              <w:rPr>
                <w:sz w:val="28"/>
                <w:szCs w:val="28"/>
              </w:rPr>
              <w:t>С151901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C210D81" w14:textId="77777777" w:rsidR="00E41C46" w:rsidRPr="00E80AFB" w:rsidRDefault="00E41C46" w:rsidP="00434998">
            <w:pPr>
              <w:rPr>
                <w:sz w:val="28"/>
                <w:szCs w:val="28"/>
              </w:rPr>
            </w:pPr>
            <w:r w:rsidRPr="00E80AFB">
              <w:rPr>
                <w:sz w:val="28"/>
                <w:szCs w:val="28"/>
              </w:rPr>
              <w:t>(Снігурівка-Безіменне)-Євгенівка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100F1E"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20B21C"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4B5DCF90" w14:textId="77777777" w:rsidR="00E41C46" w:rsidRPr="00E80AFB" w:rsidRDefault="00E41C46" w:rsidP="00434998">
            <w:pPr>
              <w:rPr>
                <w:sz w:val="20"/>
                <w:szCs w:val="20"/>
              </w:rPr>
            </w:pPr>
          </w:p>
        </w:tc>
      </w:tr>
      <w:tr w:rsidR="00E41C46" w:rsidRPr="00E80AFB" w14:paraId="6F78AFA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D0B8F1" w14:textId="77777777" w:rsidR="00E41C46" w:rsidRPr="00E80AFB" w:rsidRDefault="00E41C46" w:rsidP="00434998">
            <w:pPr>
              <w:rPr>
                <w:sz w:val="28"/>
                <w:szCs w:val="28"/>
              </w:rPr>
            </w:pPr>
            <w:r w:rsidRPr="00E80AFB">
              <w:rPr>
                <w:sz w:val="28"/>
                <w:szCs w:val="28"/>
              </w:rPr>
              <w:t>С151902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53F6CE" w14:textId="77777777" w:rsidR="00E41C46" w:rsidRPr="00E80AFB" w:rsidRDefault="00E41C46" w:rsidP="00434998">
            <w:pPr>
              <w:rPr>
                <w:sz w:val="28"/>
                <w:szCs w:val="28"/>
              </w:rPr>
            </w:pPr>
            <w:r w:rsidRPr="00E80AFB">
              <w:rPr>
                <w:sz w:val="28"/>
                <w:szCs w:val="28"/>
              </w:rPr>
              <w:t>(Снігурівка-Безіменне)-Павло-Мар'янівка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FFD0D" w14:textId="77777777" w:rsidR="00E41C46" w:rsidRPr="00E80AFB" w:rsidRDefault="00E41C46" w:rsidP="00434998">
            <w:pPr>
              <w:jc w:val="center"/>
              <w:rPr>
                <w:sz w:val="28"/>
                <w:szCs w:val="28"/>
              </w:rPr>
            </w:pPr>
            <w:r w:rsidRPr="00E80AFB">
              <w:rPr>
                <w:sz w:val="28"/>
                <w:szCs w:val="28"/>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E0BA8BF" w14:textId="77777777" w:rsidR="00E41C46" w:rsidRPr="00E80AFB" w:rsidRDefault="00E41C46" w:rsidP="00434998">
            <w:pPr>
              <w:jc w:val="center"/>
              <w:rPr>
                <w:sz w:val="28"/>
                <w:szCs w:val="28"/>
              </w:rPr>
            </w:pPr>
            <w:r w:rsidRPr="00E80AFB">
              <w:rPr>
                <w:sz w:val="28"/>
                <w:szCs w:val="28"/>
              </w:rPr>
              <w:t>3,9</w:t>
            </w:r>
          </w:p>
        </w:tc>
        <w:tc>
          <w:tcPr>
            <w:tcW w:w="480" w:type="dxa"/>
            <w:vAlign w:val="center"/>
            <w:hideMark/>
          </w:tcPr>
          <w:p w14:paraId="00559D1A" w14:textId="77777777" w:rsidR="00E41C46" w:rsidRPr="00E80AFB" w:rsidRDefault="00E41C46" w:rsidP="00434998">
            <w:pPr>
              <w:rPr>
                <w:sz w:val="20"/>
                <w:szCs w:val="20"/>
              </w:rPr>
            </w:pPr>
          </w:p>
        </w:tc>
      </w:tr>
      <w:tr w:rsidR="00E41C46" w:rsidRPr="00E80AFB" w14:paraId="3CDE52C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3F6B4BF" w14:textId="77777777" w:rsidR="00E41C46" w:rsidRPr="00E80AFB" w:rsidRDefault="00E41C46" w:rsidP="00434998">
            <w:pPr>
              <w:rPr>
                <w:sz w:val="28"/>
                <w:szCs w:val="28"/>
              </w:rPr>
            </w:pPr>
            <w:r w:rsidRPr="00E80AFB">
              <w:rPr>
                <w:sz w:val="28"/>
                <w:szCs w:val="28"/>
              </w:rPr>
              <w:t>С151903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80ABA0" w14:textId="77777777" w:rsidR="00E41C46" w:rsidRPr="00E80AFB" w:rsidRDefault="00E41C46" w:rsidP="00434998">
            <w:pPr>
              <w:rPr>
                <w:sz w:val="28"/>
                <w:szCs w:val="28"/>
              </w:rPr>
            </w:pPr>
            <w:r w:rsidRPr="00E80AFB">
              <w:rPr>
                <w:sz w:val="28"/>
                <w:szCs w:val="28"/>
              </w:rPr>
              <w:t>(Казанка-(Р-47))-Галаганівка)-Єлизаветівка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44E15C"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E863DCB"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5EFD7780" w14:textId="77777777" w:rsidR="00E41C46" w:rsidRPr="00E80AFB" w:rsidRDefault="00E41C46" w:rsidP="00434998">
            <w:pPr>
              <w:rPr>
                <w:sz w:val="20"/>
                <w:szCs w:val="20"/>
              </w:rPr>
            </w:pPr>
          </w:p>
        </w:tc>
      </w:tr>
      <w:tr w:rsidR="00E41C46" w:rsidRPr="00E80AFB" w14:paraId="0F23EB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1A57A3" w14:textId="77777777" w:rsidR="00E41C46" w:rsidRPr="00E80AFB" w:rsidRDefault="00E41C46" w:rsidP="00434998">
            <w:pPr>
              <w:rPr>
                <w:sz w:val="28"/>
                <w:szCs w:val="28"/>
              </w:rPr>
            </w:pPr>
            <w:r w:rsidRPr="00E80AFB">
              <w:rPr>
                <w:sz w:val="28"/>
                <w:szCs w:val="28"/>
              </w:rPr>
              <w:t>С151904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A0DCA8" w14:textId="77777777" w:rsidR="00E41C46" w:rsidRPr="00E80AFB" w:rsidRDefault="00E41C46" w:rsidP="00434998">
            <w:pPr>
              <w:rPr>
                <w:sz w:val="28"/>
                <w:szCs w:val="28"/>
              </w:rPr>
            </w:pPr>
            <w:r w:rsidRPr="00E80AFB">
              <w:rPr>
                <w:sz w:val="28"/>
                <w:szCs w:val="28"/>
              </w:rPr>
              <w:t>(Казанка-(Р-47))-Гречанівка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3E0E11"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AE97BD"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0F000747" w14:textId="77777777" w:rsidR="00E41C46" w:rsidRPr="00E80AFB" w:rsidRDefault="00E41C46" w:rsidP="00434998">
            <w:pPr>
              <w:rPr>
                <w:sz w:val="20"/>
                <w:szCs w:val="20"/>
              </w:rPr>
            </w:pPr>
          </w:p>
        </w:tc>
      </w:tr>
      <w:tr w:rsidR="00E41C46" w:rsidRPr="00E80AFB" w14:paraId="795E945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10B2B3" w14:textId="77777777" w:rsidR="00E41C46" w:rsidRPr="00E80AFB" w:rsidRDefault="00E41C46" w:rsidP="00434998">
            <w:pPr>
              <w:rPr>
                <w:sz w:val="28"/>
                <w:szCs w:val="28"/>
              </w:rPr>
            </w:pPr>
            <w:r w:rsidRPr="00E80AFB">
              <w:rPr>
                <w:sz w:val="28"/>
                <w:szCs w:val="28"/>
              </w:rPr>
              <w:t>С151905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BA4707E" w14:textId="77777777" w:rsidR="00E41C46" w:rsidRPr="00E80AFB" w:rsidRDefault="00E41C46" w:rsidP="00434998">
            <w:pPr>
              <w:rPr>
                <w:sz w:val="28"/>
                <w:szCs w:val="28"/>
              </w:rPr>
            </w:pPr>
            <w:r w:rsidRPr="00E80AFB">
              <w:rPr>
                <w:sz w:val="28"/>
                <w:szCs w:val="28"/>
              </w:rPr>
              <w:t>(Казанка-(Р-47))-Петропавлівське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7C682A"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B4FDA9"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0B73ED2D" w14:textId="77777777" w:rsidR="00E41C46" w:rsidRPr="00E80AFB" w:rsidRDefault="00E41C46" w:rsidP="00434998">
            <w:pPr>
              <w:rPr>
                <w:sz w:val="20"/>
                <w:szCs w:val="20"/>
              </w:rPr>
            </w:pPr>
          </w:p>
        </w:tc>
      </w:tr>
      <w:tr w:rsidR="00E41C46" w:rsidRPr="00E80AFB" w14:paraId="306531D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C6DA1E6" w14:textId="77777777" w:rsidR="00E41C46" w:rsidRPr="00E80AFB" w:rsidRDefault="00E41C46" w:rsidP="00434998">
            <w:pPr>
              <w:rPr>
                <w:sz w:val="28"/>
                <w:szCs w:val="28"/>
              </w:rPr>
            </w:pPr>
            <w:r w:rsidRPr="00E80AFB">
              <w:rPr>
                <w:sz w:val="28"/>
                <w:szCs w:val="28"/>
              </w:rPr>
              <w:t>С151906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E8DBBB" w14:textId="77777777" w:rsidR="00E41C46" w:rsidRPr="00E80AFB" w:rsidRDefault="00E41C46" w:rsidP="00434998">
            <w:pPr>
              <w:rPr>
                <w:sz w:val="28"/>
                <w:szCs w:val="28"/>
              </w:rPr>
            </w:pPr>
            <w:r w:rsidRPr="00E80AFB">
              <w:rPr>
                <w:sz w:val="28"/>
                <w:szCs w:val="28"/>
              </w:rPr>
              <w:t>(Казанка-(Р-47))-Новософіївка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427359"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4FCBB7"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0446EFAB" w14:textId="77777777" w:rsidR="00E41C46" w:rsidRPr="00E80AFB" w:rsidRDefault="00E41C46" w:rsidP="00434998">
            <w:pPr>
              <w:rPr>
                <w:sz w:val="20"/>
                <w:szCs w:val="20"/>
              </w:rPr>
            </w:pPr>
          </w:p>
        </w:tc>
      </w:tr>
      <w:tr w:rsidR="00E41C46" w:rsidRPr="00E80AFB" w14:paraId="2CB5B45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35B9DB" w14:textId="77777777" w:rsidR="00E41C46" w:rsidRPr="00E80AFB" w:rsidRDefault="00E41C46" w:rsidP="00434998">
            <w:pPr>
              <w:rPr>
                <w:sz w:val="28"/>
                <w:szCs w:val="28"/>
              </w:rPr>
            </w:pPr>
            <w:r w:rsidRPr="00E80AFB">
              <w:rPr>
                <w:sz w:val="28"/>
                <w:szCs w:val="28"/>
              </w:rPr>
              <w:t>С151907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27DB9A" w14:textId="77777777" w:rsidR="00E41C46" w:rsidRPr="00E80AFB" w:rsidRDefault="00E41C46" w:rsidP="00434998">
            <w:pPr>
              <w:rPr>
                <w:sz w:val="28"/>
                <w:szCs w:val="28"/>
              </w:rPr>
            </w:pPr>
            <w:r w:rsidRPr="00E80AFB">
              <w:rPr>
                <w:sz w:val="28"/>
                <w:szCs w:val="28"/>
              </w:rPr>
              <w:t>(Казанка-(Р-47))-Михайлівка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208301" w14:textId="77777777" w:rsidR="00E41C46" w:rsidRPr="00E80AFB" w:rsidRDefault="00E41C46" w:rsidP="00434998">
            <w:pPr>
              <w:jc w:val="center"/>
              <w:rPr>
                <w:sz w:val="28"/>
                <w:szCs w:val="28"/>
              </w:rPr>
            </w:pPr>
            <w:r w:rsidRPr="00E80AFB">
              <w:rPr>
                <w:sz w:val="28"/>
                <w:szCs w:val="28"/>
              </w:rPr>
              <w:t>4,6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4E91F5" w14:textId="77777777" w:rsidR="00E41C46" w:rsidRPr="00E80AFB" w:rsidRDefault="00E41C46" w:rsidP="00434998">
            <w:pPr>
              <w:jc w:val="center"/>
              <w:rPr>
                <w:sz w:val="28"/>
                <w:szCs w:val="28"/>
              </w:rPr>
            </w:pPr>
            <w:r w:rsidRPr="00E80AFB">
              <w:rPr>
                <w:sz w:val="28"/>
                <w:szCs w:val="28"/>
              </w:rPr>
              <w:t>4,6</w:t>
            </w:r>
          </w:p>
        </w:tc>
        <w:tc>
          <w:tcPr>
            <w:tcW w:w="480" w:type="dxa"/>
            <w:vAlign w:val="center"/>
            <w:hideMark/>
          </w:tcPr>
          <w:p w14:paraId="7442409D" w14:textId="77777777" w:rsidR="00E41C46" w:rsidRPr="00E80AFB" w:rsidRDefault="00E41C46" w:rsidP="00434998">
            <w:pPr>
              <w:rPr>
                <w:sz w:val="20"/>
                <w:szCs w:val="20"/>
              </w:rPr>
            </w:pPr>
          </w:p>
        </w:tc>
      </w:tr>
      <w:tr w:rsidR="00E41C46" w:rsidRPr="00E80AFB" w14:paraId="686873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D4E17F" w14:textId="77777777" w:rsidR="00E41C46" w:rsidRPr="00E80AFB" w:rsidRDefault="00E41C46" w:rsidP="00434998">
            <w:pPr>
              <w:rPr>
                <w:sz w:val="28"/>
                <w:szCs w:val="28"/>
              </w:rPr>
            </w:pPr>
            <w:r w:rsidRPr="00E80AFB">
              <w:rPr>
                <w:sz w:val="28"/>
                <w:szCs w:val="28"/>
              </w:rPr>
              <w:t>С151908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EDBA830"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(Казанка-(Р-47))-Великопілля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D03E95"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EFDD1C9"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6A660F5E" w14:textId="77777777" w:rsidR="00E41C46" w:rsidRPr="00E80AFB" w:rsidRDefault="00E41C46" w:rsidP="00434998">
            <w:pPr>
              <w:rPr>
                <w:sz w:val="20"/>
                <w:szCs w:val="20"/>
              </w:rPr>
            </w:pPr>
          </w:p>
        </w:tc>
      </w:tr>
      <w:tr w:rsidR="00E41C46" w:rsidRPr="00E80AFB" w14:paraId="1B3BE4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1179E9" w14:textId="77777777" w:rsidR="00E41C46" w:rsidRPr="00E80AFB" w:rsidRDefault="00E41C46" w:rsidP="00434998">
            <w:pPr>
              <w:rPr>
                <w:sz w:val="28"/>
                <w:szCs w:val="28"/>
              </w:rPr>
            </w:pPr>
            <w:r w:rsidRPr="00E80AFB">
              <w:rPr>
                <w:sz w:val="28"/>
                <w:szCs w:val="28"/>
              </w:rPr>
              <w:lastRenderedPageBreak/>
              <w:t>С151909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7E931E"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(Казанка-(Р-47)))-Галаганівський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DEDDF0"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DF4F336"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39235335" w14:textId="77777777" w:rsidR="00E41C46" w:rsidRPr="00E80AFB" w:rsidRDefault="00E41C46" w:rsidP="00434998">
            <w:pPr>
              <w:rPr>
                <w:sz w:val="20"/>
                <w:szCs w:val="20"/>
              </w:rPr>
            </w:pPr>
          </w:p>
        </w:tc>
      </w:tr>
      <w:tr w:rsidR="00E41C46" w:rsidRPr="00E80AFB" w14:paraId="0C9EEF6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3A6ECB4" w14:textId="77777777" w:rsidR="00E41C46" w:rsidRPr="00E80AFB" w:rsidRDefault="00E41C46" w:rsidP="00434998">
            <w:pPr>
              <w:rPr>
                <w:sz w:val="28"/>
                <w:szCs w:val="28"/>
              </w:rPr>
            </w:pPr>
            <w:r w:rsidRPr="00E80AFB">
              <w:rPr>
                <w:sz w:val="28"/>
                <w:szCs w:val="28"/>
              </w:rPr>
              <w:t>С151910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5D39647"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(Казанка-(Р-47)))-Виноградне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38CFF2"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B8E72EC"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12DB92E4" w14:textId="77777777" w:rsidR="00E41C46" w:rsidRPr="00E80AFB" w:rsidRDefault="00E41C46" w:rsidP="00434998">
            <w:pPr>
              <w:rPr>
                <w:sz w:val="20"/>
                <w:szCs w:val="20"/>
              </w:rPr>
            </w:pPr>
          </w:p>
        </w:tc>
      </w:tr>
      <w:tr w:rsidR="00E41C46" w:rsidRPr="00E80AFB" w14:paraId="0950668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53DDB9" w14:textId="77777777" w:rsidR="00E41C46" w:rsidRPr="00E80AFB" w:rsidRDefault="00E41C46" w:rsidP="00434998">
            <w:pPr>
              <w:rPr>
                <w:sz w:val="28"/>
                <w:szCs w:val="28"/>
              </w:rPr>
            </w:pPr>
            <w:r w:rsidRPr="00E80AFB">
              <w:rPr>
                <w:sz w:val="28"/>
                <w:szCs w:val="28"/>
              </w:rPr>
              <w:t>С151911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6DD3BA"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 xml:space="preserve">(Казанка-(Р-47)))-Новий Шлях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607864"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3F7446E"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50092154" w14:textId="77777777" w:rsidR="00E41C46" w:rsidRPr="00E80AFB" w:rsidRDefault="00E41C46" w:rsidP="00434998">
            <w:pPr>
              <w:rPr>
                <w:sz w:val="20"/>
                <w:szCs w:val="20"/>
              </w:rPr>
            </w:pPr>
          </w:p>
        </w:tc>
      </w:tr>
      <w:tr w:rsidR="00E41C46" w:rsidRPr="00E80AFB" w14:paraId="0806F87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7A797F" w14:textId="77777777" w:rsidR="00E41C46" w:rsidRPr="00E80AFB" w:rsidRDefault="00E41C46" w:rsidP="00434998">
            <w:pPr>
              <w:rPr>
                <w:sz w:val="28"/>
                <w:szCs w:val="28"/>
              </w:rPr>
            </w:pPr>
            <w:r w:rsidRPr="00E80AFB">
              <w:rPr>
                <w:sz w:val="28"/>
                <w:szCs w:val="28"/>
              </w:rPr>
              <w:t>С151912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193F446" w14:textId="77777777" w:rsidR="00E41C46" w:rsidRPr="00E80AFB" w:rsidRDefault="00E41C46" w:rsidP="00434998">
            <w:pPr>
              <w:rPr>
                <w:sz w:val="28"/>
                <w:szCs w:val="28"/>
              </w:rPr>
            </w:pPr>
            <w:r w:rsidRPr="00E80AFB">
              <w:rPr>
                <w:sz w:val="28"/>
                <w:szCs w:val="28"/>
              </w:rPr>
              <w:t>(Засілля-межа Херсонської області)-Вавилове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0EF414" w14:textId="77777777" w:rsidR="00E41C46" w:rsidRPr="00E80AFB" w:rsidRDefault="00E41C46" w:rsidP="00434998">
            <w:pPr>
              <w:jc w:val="center"/>
              <w:rPr>
                <w:sz w:val="28"/>
                <w:szCs w:val="28"/>
              </w:rPr>
            </w:pPr>
            <w:r w:rsidRPr="00E80AFB">
              <w:rPr>
                <w:sz w:val="28"/>
                <w:szCs w:val="28"/>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CB66428" w14:textId="77777777" w:rsidR="00E41C46" w:rsidRPr="00E80AFB" w:rsidRDefault="00E41C46" w:rsidP="00434998">
            <w:pPr>
              <w:jc w:val="center"/>
              <w:rPr>
                <w:sz w:val="28"/>
                <w:szCs w:val="28"/>
              </w:rPr>
            </w:pPr>
            <w:r w:rsidRPr="00E80AFB">
              <w:rPr>
                <w:sz w:val="28"/>
                <w:szCs w:val="28"/>
              </w:rPr>
              <w:t>3,4</w:t>
            </w:r>
          </w:p>
        </w:tc>
        <w:tc>
          <w:tcPr>
            <w:tcW w:w="480" w:type="dxa"/>
            <w:vAlign w:val="center"/>
            <w:hideMark/>
          </w:tcPr>
          <w:p w14:paraId="1C2D118C" w14:textId="77777777" w:rsidR="00E41C46" w:rsidRPr="00E80AFB" w:rsidRDefault="00E41C46" w:rsidP="00434998">
            <w:pPr>
              <w:rPr>
                <w:sz w:val="20"/>
                <w:szCs w:val="20"/>
              </w:rPr>
            </w:pPr>
          </w:p>
        </w:tc>
      </w:tr>
      <w:tr w:rsidR="00E41C46" w:rsidRPr="00E80AFB" w14:paraId="08EA4FB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77719C" w14:textId="77777777" w:rsidR="00E41C46" w:rsidRPr="00E80AFB" w:rsidRDefault="00E41C46" w:rsidP="00434998">
            <w:pPr>
              <w:rPr>
                <w:sz w:val="28"/>
                <w:szCs w:val="28"/>
              </w:rPr>
            </w:pPr>
            <w:r w:rsidRPr="00E80AFB">
              <w:rPr>
                <w:sz w:val="28"/>
                <w:szCs w:val="28"/>
              </w:rPr>
              <w:t>С151913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4E28DE" w14:textId="77777777" w:rsidR="00E41C46" w:rsidRPr="00E80AFB" w:rsidRDefault="00E41C46" w:rsidP="00434998">
            <w:pPr>
              <w:rPr>
                <w:sz w:val="28"/>
                <w:szCs w:val="28"/>
              </w:rPr>
            </w:pPr>
            <w:r w:rsidRPr="00E80AFB">
              <w:rPr>
                <w:sz w:val="28"/>
                <w:szCs w:val="28"/>
              </w:rPr>
              <w:t>(Засілля-межа Херсонської області)-Знам'янка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829328" w14:textId="77777777" w:rsidR="00E41C46" w:rsidRPr="00E80AFB" w:rsidRDefault="00E41C46" w:rsidP="00434998">
            <w:pPr>
              <w:jc w:val="center"/>
              <w:rPr>
                <w:sz w:val="28"/>
                <w:szCs w:val="28"/>
              </w:rPr>
            </w:pPr>
            <w:r w:rsidRPr="00E80AFB">
              <w:rPr>
                <w:sz w:val="28"/>
                <w:szCs w:val="28"/>
              </w:rPr>
              <w:t>4,6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8543C73" w14:textId="77777777" w:rsidR="00E41C46" w:rsidRPr="00E80AFB" w:rsidRDefault="00E41C46" w:rsidP="00434998">
            <w:pPr>
              <w:jc w:val="center"/>
              <w:rPr>
                <w:sz w:val="28"/>
                <w:szCs w:val="28"/>
              </w:rPr>
            </w:pPr>
            <w:r w:rsidRPr="00E80AFB">
              <w:rPr>
                <w:sz w:val="28"/>
                <w:szCs w:val="28"/>
              </w:rPr>
              <w:t>4,6</w:t>
            </w:r>
          </w:p>
        </w:tc>
        <w:tc>
          <w:tcPr>
            <w:tcW w:w="480" w:type="dxa"/>
            <w:vAlign w:val="center"/>
            <w:hideMark/>
          </w:tcPr>
          <w:p w14:paraId="429FD63A" w14:textId="77777777" w:rsidR="00E41C46" w:rsidRPr="00E80AFB" w:rsidRDefault="00E41C46" w:rsidP="00434998">
            <w:pPr>
              <w:rPr>
                <w:sz w:val="20"/>
                <w:szCs w:val="20"/>
              </w:rPr>
            </w:pPr>
          </w:p>
        </w:tc>
      </w:tr>
      <w:tr w:rsidR="00E41C46" w:rsidRPr="00E80AFB" w14:paraId="21A52F1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01788D" w14:textId="77777777" w:rsidR="00E41C46" w:rsidRPr="00E80AFB" w:rsidRDefault="00E41C46" w:rsidP="00434998">
            <w:pPr>
              <w:rPr>
                <w:sz w:val="28"/>
                <w:szCs w:val="28"/>
              </w:rPr>
            </w:pPr>
            <w:r w:rsidRPr="00E80AFB">
              <w:rPr>
                <w:sz w:val="28"/>
                <w:szCs w:val="28"/>
              </w:rPr>
              <w:t>С151914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7A74DD" w14:textId="77777777" w:rsidR="00E41C46" w:rsidRPr="00E80AFB" w:rsidRDefault="00E41C46" w:rsidP="00434998">
            <w:pPr>
              <w:rPr>
                <w:sz w:val="28"/>
                <w:szCs w:val="28"/>
              </w:rPr>
            </w:pPr>
            <w:r w:rsidRPr="00E80AFB">
              <w:rPr>
                <w:sz w:val="28"/>
                <w:szCs w:val="28"/>
              </w:rPr>
              <w:t>(Калинівка-Снігурівка)-Любине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E2329A"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BC2292"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1F873912" w14:textId="77777777" w:rsidR="00E41C46" w:rsidRPr="00E80AFB" w:rsidRDefault="00E41C46" w:rsidP="00434998">
            <w:pPr>
              <w:rPr>
                <w:sz w:val="20"/>
                <w:szCs w:val="20"/>
              </w:rPr>
            </w:pPr>
          </w:p>
        </w:tc>
      </w:tr>
      <w:tr w:rsidR="00E41C46" w:rsidRPr="00E80AFB" w14:paraId="2DB315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90C9777" w14:textId="77777777" w:rsidR="00E41C46" w:rsidRPr="00E80AFB" w:rsidRDefault="00E41C46" w:rsidP="00434998">
            <w:pPr>
              <w:rPr>
                <w:sz w:val="28"/>
                <w:szCs w:val="28"/>
              </w:rPr>
            </w:pPr>
            <w:r w:rsidRPr="00E80AFB">
              <w:rPr>
                <w:sz w:val="28"/>
                <w:szCs w:val="28"/>
              </w:rPr>
              <w:t>С151915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1B91B6" w14:textId="77777777" w:rsidR="00E41C46" w:rsidRPr="00E80AFB" w:rsidRDefault="00E41C46" w:rsidP="00434998">
            <w:pPr>
              <w:rPr>
                <w:sz w:val="28"/>
                <w:szCs w:val="28"/>
              </w:rPr>
            </w:pPr>
            <w:r w:rsidRPr="00E80AFB">
              <w:rPr>
                <w:sz w:val="28"/>
                <w:szCs w:val="28"/>
              </w:rPr>
              <w:t>(Казанка-(Р-47))-Новопавлівське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B1D905"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DF6FDB" w14:textId="77777777" w:rsidR="00E41C46" w:rsidRPr="00E80AFB" w:rsidRDefault="00E41C46" w:rsidP="00434998">
            <w:pPr>
              <w:jc w:val="center"/>
              <w:rPr>
                <w:sz w:val="28"/>
                <w:szCs w:val="28"/>
              </w:rPr>
            </w:pPr>
            <w:r w:rsidRPr="00E80AFB">
              <w:rPr>
                <w:sz w:val="28"/>
                <w:szCs w:val="28"/>
              </w:rPr>
              <w:t>6,7</w:t>
            </w:r>
          </w:p>
        </w:tc>
        <w:tc>
          <w:tcPr>
            <w:tcW w:w="480" w:type="dxa"/>
            <w:vAlign w:val="center"/>
            <w:hideMark/>
          </w:tcPr>
          <w:p w14:paraId="6ED2F2A2" w14:textId="77777777" w:rsidR="00E41C46" w:rsidRPr="00E80AFB" w:rsidRDefault="00E41C46" w:rsidP="00434998">
            <w:pPr>
              <w:rPr>
                <w:sz w:val="20"/>
                <w:szCs w:val="20"/>
              </w:rPr>
            </w:pPr>
          </w:p>
        </w:tc>
      </w:tr>
      <w:tr w:rsidR="00E41C46" w:rsidRPr="00E80AFB" w14:paraId="568F7B7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3AA833" w14:textId="77777777" w:rsidR="00E41C46" w:rsidRPr="00E80AFB" w:rsidRDefault="00E41C46" w:rsidP="00434998">
            <w:pPr>
              <w:rPr>
                <w:sz w:val="28"/>
                <w:szCs w:val="28"/>
              </w:rPr>
            </w:pPr>
            <w:r w:rsidRPr="00E80AFB">
              <w:rPr>
                <w:sz w:val="28"/>
                <w:szCs w:val="28"/>
              </w:rPr>
              <w:t>С151916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5393A1" w14:textId="77777777" w:rsidR="00E41C46" w:rsidRPr="00E80AFB" w:rsidRDefault="00E41C46" w:rsidP="00434998">
            <w:pPr>
              <w:rPr>
                <w:sz w:val="28"/>
                <w:szCs w:val="28"/>
              </w:rPr>
            </w:pPr>
            <w:r w:rsidRPr="00E80AFB">
              <w:rPr>
                <w:sz w:val="28"/>
                <w:szCs w:val="28"/>
              </w:rPr>
              <w:t>Поляна-Червона Долина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35EED"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6DA953"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6B05BF79" w14:textId="77777777" w:rsidR="00E41C46" w:rsidRPr="00E80AFB" w:rsidRDefault="00E41C46" w:rsidP="00434998">
            <w:pPr>
              <w:rPr>
                <w:sz w:val="20"/>
                <w:szCs w:val="20"/>
              </w:rPr>
            </w:pPr>
          </w:p>
        </w:tc>
      </w:tr>
      <w:tr w:rsidR="00E41C46" w:rsidRPr="00E80AFB" w14:paraId="21AD0B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9817866" w14:textId="77777777" w:rsidR="00E41C46" w:rsidRPr="00E80AFB" w:rsidRDefault="00E41C46" w:rsidP="00434998">
            <w:pPr>
              <w:rPr>
                <w:sz w:val="28"/>
                <w:szCs w:val="28"/>
              </w:rPr>
            </w:pPr>
            <w:r w:rsidRPr="00E80AFB">
              <w:rPr>
                <w:sz w:val="28"/>
                <w:szCs w:val="28"/>
              </w:rPr>
              <w:t>С151917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6F4C2E9" w14:textId="77777777" w:rsidR="00E41C46" w:rsidRPr="00E80AFB" w:rsidRDefault="00E41C46" w:rsidP="00434998">
            <w:pPr>
              <w:rPr>
                <w:sz w:val="28"/>
                <w:szCs w:val="28"/>
              </w:rPr>
            </w:pPr>
            <w:r w:rsidRPr="00E80AFB">
              <w:rPr>
                <w:sz w:val="28"/>
                <w:szCs w:val="28"/>
              </w:rPr>
              <w:t>Під'їзд до с. Шмідтове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E64707"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3F9DFA"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629C4FC4" w14:textId="77777777" w:rsidR="00E41C46" w:rsidRPr="00E80AFB" w:rsidRDefault="00E41C46" w:rsidP="00434998">
            <w:pPr>
              <w:rPr>
                <w:sz w:val="20"/>
                <w:szCs w:val="20"/>
              </w:rPr>
            </w:pPr>
          </w:p>
        </w:tc>
      </w:tr>
      <w:tr w:rsidR="00E41C46" w:rsidRPr="00E80AFB" w14:paraId="61D991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06911E00"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0838A924"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BD73F8" w14:textId="77777777" w:rsidR="00E41C46" w:rsidRPr="00E80AFB" w:rsidRDefault="00E41C46" w:rsidP="00434998">
            <w:pPr>
              <w:jc w:val="center"/>
              <w:rPr>
                <w:b/>
                <w:sz w:val="28"/>
                <w:szCs w:val="28"/>
              </w:rPr>
            </w:pPr>
            <w:r w:rsidRPr="00E80AFB">
              <w:rPr>
                <w:b/>
                <w:sz w:val="28"/>
                <w:szCs w:val="28"/>
              </w:rPr>
              <w:t>178,1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F1692CF" w14:textId="77777777" w:rsidR="00E41C46" w:rsidRPr="00E80AFB" w:rsidRDefault="00E41C46" w:rsidP="00434998">
            <w:pPr>
              <w:jc w:val="center"/>
              <w:rPr>
                <w:b/>
                <w:sz w:val="28"/>
                <w:szCs w:val="28"/>
              </w:rPr>
            </w:pPr>
            <w:r w:rsidRPr="00E80AFB">
              <w:rPr>
                <w:b/>
                <w:sz w:val="28"/>
                <w:szCs w:val="28"/>
              </w:rPr>
              <w:t>165,7</w:t>
            </w:r>
          </w:p>
        </w:tc>
        <w:tc>
          <w:tcPr>
            <w:tcW w:w="480" w:type="dxa"/>
            <w:vAlign w:val="center"/>
            <w:hideMark/>
          </w:tcPr>
          <w:p w14:paraId="200B055D" w14:textId="77777777" w:rsidR="00E41C46" w:rsidRPr="00E80AFB" w:rsidRDefault="00E41C46" w:rsidP="00434998">
            <w:pPr>
              <w:rPr>
                <w:sz w:val="20"/>
                <w:szCs w:val="20"/>
              </w:rPr>
            </w:pPr>
          </w:p>
        </w:tc>
      </w:tr>
      <w:tr w:rsidR="00E41C46" w:rsidRPr="00E80AFB" w14:paraId="55C15E4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29DCE59"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2B02227F" w14:textId="77777777" w:rsidR="00E41C46" w:rsidRPr="00E80AFB" w:rsidRDefault="00E41C46" w:rsidP="00434998">
            <w:pPr>
              <w:jc w:val="center"/>
            </w:pPr>
            <w:r w:rsidRPr="00E80AFB">
              <w:rPr>
                <w:b/>
                <w:bCs/>
                <w:sz w:val="28"/>
                <w:szCs w:val="28"/>
              </w:rPr>
              <w:t>Вознесенський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0BF226D9"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63C91BF6" w14:textId="77777777" w:rsidR="00E41C46" w:rsidRPr="00E80AFB" w:rsidRDefault="00E41C46" w:rsidP="00434998">
            <w:pPr>
              <w:jc w:val="center"/>
            </w:pPr>
          </w:p>
        </w:tc>
        <w:tc>
          <w:tcPr>
            <w:tcW w:w="480" w:type="dxa"/>
            <w:vAlign w:val="center"/>
            <w:hideMark/>
          </w:tcPr>
          <w:p w14:paraId="354290FF" w14:textId="77777777" w:rsidR="00E41C46" w:rsidRPr="00E80AFB" w:rsidRDefault="00E41C46" w:rsidP="00434998">
            <w:pPr>
              <w:rPr>
                <w:sz w:val="20"/>
                <w:szCs w:val="20"/>
              </w:rPr>
            </w:pPr>
          </w:p>
        </w:tc>
      </w:tr>
      <w:tr w:rsidR="00E41C46" w:rsidRPr="00E80AFB" w14:paraId="10268F8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4B9DBD" w14:textId="77777777" w:rsidR="00E41C46" w:rsidRPr="00E80AFB" w:rsidRDefault="00E41C46" w:rsidP="00434998">
            <w:pPr>
              <w:rPr>
                <w:sz w:val="28"/>
                <w:szCs w:val="28"/>
              </w:rPr>
            </w:pPr>
            <w:r w:rsidRPr="00E80AFB">
              <w:rPr>
                <w:sz w:val="28"/>
                <w:szCs w:val="28"/>
              </w:rPr>
              <w:t>С150501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DEF5FD5" w14:textId="77777777" w:rsidR="00E41C46" w:rsidRPr="00E80AFB" w:rsidRDefault="00E41C46" w:rsidP="00434998">
            <w:pPr>
              <w:rPr>
                <w:sz w:val="28"/>
                <w:szCs w:val="28"/>
              </w:rPr>
            </w:pPr>
            <w:r w:rsidRPr="00E80AFB">
              <w:rPr>
                <w:sz w:val="28"/>
                <w:szCs w:val="28"/>
              </w:rPr>
              <w:t>(Братське-Григорівка)-Людмилівський БПП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3C581A" w14:textId="77777777" w:rsidR="00E41C46" w:rsidRPr="00E80AFB" w:rsidRDefault="00E41C46" w:rsidP="00434998">
            <w:pPr>
              <w:jc w:val="center"/>
              <w:rPr>
                <w:sz w:val="28"/>
                <w:szCs w:val="28"/>
              </w:rPr>
            </w:pPr>
            <w:r w:rsidRPr="00E80AFB">
              <w:rPr>
                <w:sz w:val="28"/>
                <w:szCs w:val="28"/>
              </w:rPr>
              <w:t>0,1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D0CC299" w14:textId="77777777" w:rsidR="00E41C46" w:rsidRPr="00E80AFB" w:rsidRDefault="00E41C46" w:rsidP="00434998">
            <w:pPr>
              <w:jc w:val="center"/>
              <w:rPr>
                <w:sz w:val="28"/>
                <w:szCs w:val="28"/>
              </w:rPr>
            </w:pPr>
            <w:r w:rsidRPr="00E80AFB">
              <w:rPr>
                <w:sz w:val="28"/>
                <w:szCs w:val="28"/>
              </w:rPr>
              <w:t>0,1</w:t>
            </w:r>
          </w:p>
        </w:tc>
        <w:tc>
          <w:tcPr>
            <w:tcW w:w="480" w:type="dxa"/>
            <w:vAlign w:val="center"/>
            <w:hideMark/>
          </w:tcPr>
          <w:p w14:paraId="1D9249D1" w14:textId="77777777" w:rsidR="00E41C46" w:rsidRPr="00E80AFB" w:rsidRDefault="00E41C46" w:rsidP="00434998">
            <w:pPr>
              <w:rPr>
                <w:sz w:val="20"/>
                <w:szCs w:val="20"/>
              </w:rPr>
            </w:pPr>
          </w:p>
        </w:tc>
      </w:tr>
      <w:tr w:rsidR="00E41C46" w:rsidRPr="00E80AFB" w14:paraId="3D1046C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5BDA4C" w14:textId="77777777" w:rsidR="00E41C46" w:rsidRPr="00E80AFB" w:rsidRDefault="00E41C46" w:rsidP="00434998">
            <w:pPr>
              <w:rPr>
                <w:sz w:val="28"/>
                <w:szCs w:val="28"/>
              </w:rPr>
            </w:pPr>
            <w:r w:rsidRPr="00E80AFB">
              <w:rPr>
                <w:sz w:val="28"/>
                <w:szCs w:val="28"/>
              </w:rPr>
              <w:t>С150502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8D26350" w14:textId="77777777" w:rsidR="00E41C46" w:rsidRPr="00E80AFB" w:rsidRDefault="00E41C46" w:rsidP="00434998">
            <w:pPr>
              <w:rPr>
                <w:sz w:val="28"/>
                <w:szCs w:val="28"/>
              </w:rPr>
            </w:pPr>
            <w:r w:rsidRPr="00E80AFB">
              <w:rPr>
                <w:sz w:val="28"/>
                <w:szCs w:val="28"/>
              </w:rPr>
              <w:t>(Братське-Григорівка)-Прищепівка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38B567"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C93F2E1"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12D98000" w14:textId="77777777" w:rsidR="00E41C46" w:rsidRPr="00E80AFB" w:rsidRDefault="00E41C46" w:rsidP="00434998">
            <w:pPr>
              <w:rPr>
                <w:sz w:val="20"/>
                <w:szCs w:val="20"/>
              </w:rPr>
            </w:pPr>
          </w:p>
        </w:tc>
      </w:tr>
      <w:tr w:rsidR="00E41C46" w:rsidRPr="00E80AFB" w14:paraId="4D86D7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793FA1" w14:textId="77777777" w:rsidR="00E41C46" w:rsidRPr="00E80AFB" w:rsidRDefault="00E41C46" w:rsidP="00434998">
            <w:pPr>
              <w:rPr>
                <w:sz w:val="28"/>
                <w:szCs w:val="28"/>
              </w:rPr>
            </w:pPr>
            <w:r w:rsidRPr="00E80AFB">
              <w:rPr>
                <w:sz w:val="28"/>
                <w:szCs w:val="28"/>
              </w:rPr>
              <w:t>С150503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8AC175" w14:textId="77777777" w:rsidR="00E41C46" w:rsidRPr="00E80AFB" w:rsidRDefault="00E41C46" w:rsidP="00434998">
            <w:pPr>
              <w:rPr>
                <w:sz w:val="28"/>
                <w:szCs w:val="28"/>
              </w:rPr>
            </w:pPr>
            <w:r w:rsidRPr="00E80AFB">
              <w:rPr>
                <w:sz w:val="28"/>
                <w:szCs w:val="28"/>
              </w:rPr>
              <w:t>(Братське-Антонопіль)-Кам'януватка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2C614C"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99D7880"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3924A2D0" w14:textId="77777777" w:rsidR="00E41C46" w:rsidRPr="00E80AFB" w:rsidRDefault="00E41C46" w:rsidP="00434998">
            <w:pPr>
              <w:rPr>
                <w:sz w:val="20"/>
                <w:szCs w:val="20"/>
              </w:rPr>
            </w:pPr>
          </w:p>
        </w:tc>
      </w:tr>
      <w:tr w:rsidR="00E41C46" w:rsidRPr="00E80AFB" w14:paraId="1EF178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F35293" w14:textId="77777777" w:rsidR="00E41C46" w:rsidRPr="00E80AFB" w:rsidRDefault="00E41C46" w:rsidP="00434998">
            <w:pPr>
              <w:rPr>
                <w:sz w:val="28"/>
                <w:szCs w:val="28"/>
              </w:rPr>
            </w:pPr>
            <w:r w:rsidRPr="00E80AFB">
              <w:rPr>
                <w:sz w:val="28"/>
                <w:szCs w:val="28"/>
              </w:rPr>
              <w:t>С150504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9B3ABFE" w14:textId="77777777" w:rsidR="00E41C46" w:rsidRPr="00E80AFB" w:rsidRDefault="00E41C46" w:rsidP="00434998">
            <w:pPr>
              <w:rPr>
                <w:sz w:val="28"/>
                <w:szCs w:val="28"/>
              </w:rPr>
            </w:pPr>
            <w:r w:rsidRPr="00E80AFB">
              <w:rPr>
                <w:sz w:val="28"/>
                <w:szCs w:val="28"/>
              </w:rPr>
              <w:t>(Братське-Антонопіль)-Соколівка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D9F9E7"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54E977"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018D25D8" w14:textId="77777777" w:rsidR="00E41C46" w:rsidRPr="00E80AFB" w:rsidRDefault="00E41C46" w:rsidP="00434998">
            <w:pPr>
              <w:rPr>
                <w:sz w:val="20"/>
                <w:szCs w:val="20"/>
              </w:rPr>
            </w:pPr>
          </w:p>
        </w:tc>
      </w:tr>
      <w:tr w:rsidR="00E41C46" w:rsidRPr="00E80AFB" w14:paraId="4A4633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95A278" w14:textId="77777777" w:rsidR="00E41C46" w:rsidRPr="00E80AFB" w:rsidRDefault="00E41C46" w:rsidP="00434998">
            <w:pPr>
              <w:rPr>
                <w:sz w:val="28"/>
                <w:szCs w:val="28"/>
              </w:rPr>
            </w:pPr>
            <w:r w:rsidRPr="00E80AFB">
              <w:rPr>
                <w:sz w:val="28"/>
                <w:szCs w:val="28"/>
              </w:rPr>
              <w:t>С150505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86AE58" w14:textId="77777777" w:rsidR="00E41C46" w:rsidRPr="00E80AFB" w:rsidRDefault="00E41C46" w:rsidP="00434998">
            <w:pPr>
              <w:rPr>
                <w:sz w:val="28"/>
                <w:szCs w:val="28"/>
              </w:rPr>
            </w:pPr>
            <w:r w:rsidRPr="00E80AFB">
              <w:rPr>
                <w:sz w:val="28"/>
                <w:szCs w:val="28"/>
              </w:rPr>
              <w:t>(Братське-Вознесенськ)-Павлодарівка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DB58E0"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ED3EA6"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418945C3" w14:textId="77777777" w:rsidR="00E41C46" w:rsidRPr="00E80AFB" w:rsidRDefault="00E41C46" w:rsidP="00434998">
            <w:pPr>
              <w:rPr>
                <w:sz w:val="20"/>
                <w:szCs w:val="20"/>
              </w:rPr>
            </w:pPr>
          </w:p>
        </w:tc>
      </w:tr>
      <w:tr w:rsidR="00E41C46" w:rsidRPr="00E80AFB" w14:paraId="46B001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350078" w14:textId="77777777" w:rsidR="00E41C46" w:rsidRPr="00E80AFB" w:rsidRDefault="00E41C46" w:rsidP="00434998">
            <w:pPr>
              <w:rPr>
                <w:sz w:val="28"/>
                <w:szCs w:val="28"/>
              </w:rPr>
            </w:pPr>
            <w:r w:rsidRPr="00E80AFB">
              <w:rPr>
                <w:sz w:val="28"/>
                <w:szCs w:val="28"/>
              </w:rPr>
              <w:t>С150506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5FB750" w14:textId="77777777" w:rsidR="00E41C46" w:rsidRPr="00E80AFB" w:rsidRDefault="00E41C46" w:rsidP="00434998">
            <w:pPr>
              <w:rPr>
                <w:sz w:val="28"/>
                <w:szCs w:val="28"/>
              </w:rPr>
            </w:pPr>
            <w:r w:rsidRPr="00E80AFB">
              <w:rPr>
                <w:sz w:val="28"/>
                <w:szCs w:val="28"/>
              </w:rPr>
              <w:t>(Братське-Вознесенськ)-Єгорівка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0848FC"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E4E2FC"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08E4A58F" w14:textId="77777777" w:rsidR="00E41C46" w:rsidRPr="00E80AFB" w:rsidRDefault="00E41C46" w:rsidP="00434998">
            <w:pPr>
              <w:rPr>
                <w:sz w:val="20"/>
                <w:szCs w:val="20"/>
              </w:rPr>
            </w:pPr>
          </w:p>
        </w:tc>
      </w:tr>
      <w:tr w:rsidR="00E41C46" w:rsidRPr="00E80AFB" w14:paraId="5B7E6BB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9332EA0" w14:textId="77777777" w:rsidR="00E41C46" w:rsidRPr="00E80AFB" w:rsidRDefault="00E41C46" w:rsidP="00434998">
            <w:pPr>
              <w:rPr>
                <w:sz w:val="28"/>
                <w:szCs w:val="28"/>
              </w:rPr>
            </w:pPr>
            <w:r w:rsidRPr="00E80AFB">
              <w:rPr>
                <w:sz w:val="28"/>
                <w:szCs w:val="28"/>
              </w:rPr>
              <w:t>С150507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909846" w14:textId="77777777" w:rsidR="00E41C46" w:rsidRPr="00E80AFB" w:rsidRDefault="00E41C46" w:rsidP="00434998">
            <w:pPr>
              <w:rPr>
                <w:sz w:val="28"/>
                <w:szCs w:val="28"/>
              </w:rPr>
            </w:pPr>
            <w:r w:rsidRPr="00E80AFB">
              <w:rPr>
                <w:sz w:val="28"/>
                <w:szCs w:val="28"/>
              </w:rPr>
              <w:t>((Н-24)-Арбузинка-Нова Одеса)-Озеринівка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2EA1B4"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FE3C01"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1C509C07" w14:textId="77777777" w:rsidR="00E41C46" w:rsidRPr="00E80AFB" w:rsidRDefault="00E41C46" w:rsidP="00434998">
            <w:pPr>
              <w:rPr>
                <w:sz w:val="20"/>
                <w:szCs w:val="20"/>
              </w:rPr>
            </w:pPr>
          </w:p>
        </w:tc>
      </w:tr>
      <w:tr w:rsidR="00E41C46" w:rsidRPr="00E80AFB" w14:paraId="0135A41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F74E02" w14:textId="77777777" w:rsidR="00E41C46" w:rsidRPr="00E80AFB" w:rsidRDefault="00E41C46" w:rsidP="00434998">
            <w:pPr>
              <w:rPr>
                <w:sz w:val="28"/>
                <w:szCs w:val="28"/>
              </w:rPr>
            </w:pPr>
            <w:r w:rsidRPr="00E80AFB">
              <w:rPr>
                <w:sz w:val="28"/>
                <w:szCs w:val="28"/>
              </w:rPr>
              <w:t>С150508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78663C" w14:textId="77777777" w:rsidR="00E41C46" w:rsidRPr="00E80AFB" w:rsidRDefault="00E41C46" w:rsidP="00434998">
            <w:pPr>
              <w:rPr>
                <w:sz w:val="28"/>
                <w:szCs w:val="28"/>
              </w:rPr>
            </w:pPr>
            <w:r w:rsidRPr="00E80AFB">
              <w:rPr>
                <w:sz w:val="28"/>
                <w:szCs w:val="28"/>
              </w:rPr>
              <w:t>(Братське-Григорівка)-АБЗ райавтодора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F6FEE4"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09D244F"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77869601" w14:textId="77777777" w:rsidR="00E41C46" w:rsidRPr="00E80AFB" w:rsidRDefault="00E41C46" w:rsidP="00434998">
            <w:pPr>
              <w:rPr>
                <w:sz w:val="20"/>
                <w:szCs w:val="20"/>
              </w:rPr>
            </w:pPr>
          </w:p>
        </w:tc>
      </w:tr>
      <w:tr w:rsidR="00E41C46" w:rsidRPr="00E80AFB" w14:paraId="03F8FC0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E5E134" w14:textId="77777777" w:rsidR="00E41C46" w:rsidRPr="00E80AFB" w:rsidRDefault="00E41C46" w:rsidP="00434998">
            <w:pPr>
              <w:rPr>
                <w:sz w:val="28"/>
                <w:szCs w:val="28"/>
              </w:rPr>
            </w:pPr>
            <w:r w:rsidRPr="00E80AFB">
              <w:rPr>
                <w:sz w:val="28"/>
                <w:szCs w:val="28"/>
              </w:rPr>
              <w:t>С150601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AFD343F" w14:textId="77777777" w:rsidR="00E41C46" w:rsidRPr="00E80AFB" w:rsidRDefault="00E41C46" w:rsidP="00434998">
            <w:pPr>
              <w:rPr>
                <w:sz w:val="28"/>
                <w:szCs w:val="28"/>
              </w:rPr>
            </w:pPr>
            <w:r w:rsidRPr="00E80AFB">
              <w:rPr>
                <w:sz w:val="28"/>
                <w:szCs w:val="28"/>
              </w:rPr>
              <w:t>(Одеса-Новий Буг)-Суха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CA4E9C"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366941"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7C708706" w14:textId="77777777" w:rsidR="00E41C46" w:rsidRPr="00E80AFB" w:rsidRDefault="00E41C46" w:rsidP="00434998">
            <w:pPr>
              <w:rPr>
                <w:sz w:val="20"/>
                <w:szCs w:val="20"/>
              </w:rPr>
            </w:pPr>
          </w:p>
        </w:tc>
      </w:tr>
      <w:tr w:rsidR="00E41C46" w:rsidRPr="00E80AFB" w14:paraId="29C2097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E952EB" w14:textId="77777777" w:rsidR="00E41C46" w:rsidRPr="00E80AFB" w:rsidRDefault="00E41C46" w:rsidP="00434998">
            <w:pPr>
              <w:rPr>
                <w:sz w:val="28"/>
                <w:szCs w:val="28"/>
              </w:rPr>
            </w:pPr>
            <w:r w:rsidRPr="00E80AFB">
              <w:rPr>
                <w:sz w:val="28"/>
                <w:szCs w:val="28"/>
              </w:rPr>
              <w:t>С150602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1EA196" w14:textId="77777777" w:rsidR="00E41C46" w:rsidRPr="00E80AFB" w:rsidRDefault="00E41C46" w:rsidP="00434998">
            <w:pPr>
              <w:rPr>
                <w:sz w:val="28"/>
                <w:szCs w:val="28"/>
              </w:rPr>
            </w:pPr>
            <w:r w:rsidRPr="00E80AFB">
              <w:rPr>
                <w:sz w:val="28"/>
                <w:szCs w:val="28"/>
              </w:rPr>
              <w:t>(Одеса-Новий Буг)-Урсолівка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29FBBF" w14:textId="77777777" w:rsidR="00E41C46" w:rsidRPr="00E80AFB" w:rsidRDefault="00E41C46" w:rsidP="00434998">
            <w:pPr>
              <w:jc w:val="center"/>
              <w:rPr>
                <w:sz w:val="28"/>
                <w:szCs w:val="28"/>
              </w:rPr>
            </w:pPr>
            <w:r w:rsidRPr="00E80AFB">
              <w:rPr>
                <w:sz w:val="28"/>
                <w:szCs w:val="28"/>
              </w:rPr>
              <w:t>6,9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AB895B" w14:textId="77777777" w:rsidR="00E41C46" w:rsidRPr="00E80AFB" w:rsidRDefault="00E41C46" w:rsidP="00434998">
            <w:pPr>
              <w:jc w:val="center"/>
              <w:rPr>
                <w:sz w:val="28"/>
                <w:szCs w:val="28"/>
              </w:rPr>
            </w:pPr>
            <w:r w:rsidRPr="00E80AFB">
              <w:rPr>
                <w:sz w:val="28"/>
                <w:szCs w:val="28"/>
              </w:rPr>
              <w:t>6,9</w:t>
            </w:r>
          </w:p>
        </w:tc>
        <w:tc>
          <w:tcPr>
            <w:tcW w:w="480" w:type="dxa"/>
            <w:vAlign w:val="center"/>
            <w:hideMark/>
          </w:tcPr>
          <w:p w14:paraId="6DC14006" w14:textId="77777777" w:rsidR="00E41C46" w:rsidRPr="00E80AFB" w:rsidRDefault="00E41C46" w:rsidP="00434998">
            <w:pPr>
              <w:rPr>
                <w:sz w:val="20"/>
                <w:szCs w:val="20"/>
              </w:rPr>
            </w:pPr>
          </w:p>
        </w:tc>
      </w:tr>
      <w:tr w:rsidR="00E41C46" w:rsidRPr="00E80AFB" w14:paraId="3AFEEF1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F1C145" w14:textId="77777777" w:rsidR="00E41C46" w:rsidRPr="00E80AFB" w:rsidRDefault="00E41C46" w:rsidP="00434998">
            <w:pPr>
              <w:rPr>
                <w:sz w:val="28"/>
                <w:szCs w:val="28"/>
              </w:rPr>
            </w:pPr>
            <w:r w:rsidRPr="00E80AFB">
              <w:rPr>
                <w:sz w:val="28"/>
                <w:szCs w:val="28"/>
              </w:rPr>
              <w:t>С150603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C903FE5" w14:textId="77777777" w:rsidR="00E41C46" w:rsidRPr="00E80AFB" w:rsidRDefault="00E41C46" w:rsidP="00434998">
            <w:pPr>
              <w:rPr>
                <w:sz w:val="28"/>
                <w:szCs w:val="28"/>
              </w:rPr>
            </w:pPr>
            <w:r w:rsidRPr="00E80AFB">
              <w:rPr>
                <w:sz w:val="28"/>
                <w:szCs w:val="28"/>
              </w:rPr>
              <w:t>(Одеса-Новий Буг)-Григорівка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F00724"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74EA67B"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6F556B36" w14:textId="77777777" w:rsidR="00E41C46" w:rsidRPr="00E80AFB" w:rsidRDefault="00E41C46" w:rsidP="00434998">
            <w:pPr>
              <w:rPr>
                <w:sz w:val="20"/>
                <w:szCs w:val="20"/>
              </w:rPr>
            </w:pPr>
          </w:p>
        </w:tc>
      </w:tr>
      <w:tr w:rsidR="00E41C46" w:rsidRPr="00E80AFB" w14:paraId="250472D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279548" w14:textId="77777777" w:rsidR="00E41C46" w:rsidRPr="00E80AFB" w:rsidRDefault="00E41C46" w:rsidP="00434998">
            <w:pPr>
              <w:rPr>
                <w:sz w:val="28"/>
                <w:szCs w:val="28"/>
              </w:rPr>
            </w:pPr>
            <w:r w:rsidRPr="00E80AFB">
              <w:rPr>
                <w:sz w:val="28"/>
                <w:szCs w:val="28"/>
              </w:rPr>
              <w:t>С150604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96C705" w14:textId="77777777" w:rsidR="00E41C46" w:rsidRPr="00E80AFB" w:rsidRDefault="00E41C46" w:rsidP="00434998">
            <w:pPr>
              <w:rPr>
                <w:sz w:val="28"/>
                <w:szCs w:val="28"/>
              </w:rPr>
            </w:pPr>
            <w:r w:rsidRPr="00E80AFB">
              <w:rPr>
                <w:sz w:val="28"/>
                <w:szCs w:val="28"/>
              </w:rPr>
              <w:t xml:space="preserve">(Одеса-Новий Буг)-Миколаївка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5DD8D2"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853A723"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2C3FC20F" w14:textId="77777777" w:rsidR="00E41C46" w:rsidRPr="00E80AFB" w:rsidRDefault="00E41C46" w:rsidP="00434998">
            <w:pPr>
              <w:rPr>
                <w:sz w:val="20"/>
                <w:szCs w:val="20"/>
              </w:rPr>
            </w:pPr>
          </w:p>
        </w:tc>
      </w:tr>
      <w:tr w:rsidR="00E41C46" w:rsidRPr="00E80AFB" w14:paraId="5050476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B6A78E" w14:textId="77777777" w:rsidR="00E41C46" w:rsidRPr="00E80AFB" w:rsidRDefault="00E41C46" w:rsidP="00434998">
            <w:pPr>
              <w:rPr>
                <w:sz w:val="28"/>
                <w:szCs w:val="28"/>
              </w:rPr>
            </w:pPr>
            <w:r w:rsidRPr="00E80AFB">
              <w:rPr>
                <w:sz w:val="28"/>
                <w:szCs w:val="28"/>
              </w:rPr>
              <w:t>С150605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46B952" w14:textId="77777777" w:rsidR="00E41C46" w:rsidRPr="00E80AFB" w:rsidRDefault="00E41C46" w:rsidP="00434998">
            <w:pPr>
              <w:rPr>
                <w:sz w:val="28"/>
                <w:szCs w:val="28"/>
              </w:rPr>
            </w:pPr>
            <w:r w:rsidRPr="00E80AFB">
              <w:rPr>
                <w:sz w:val="28"/>
                <w:szCs w:val="28"/>
              </w:rPr>
              <w:t>(Миколаїв-Берізки)-Зоря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40443F"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8870D55"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70177E2C" w14:textId="77777777" w:rsidR="00E41C46" w:rsidRPr="00E80AFB" w:rsidRDefault="00E41C46" w:rsidP="00434998">
            <w:pPr>
              <w:rPr>
                <w:sz w:val="20"/>
                <w:szCs w:val="20"/>
              </w:rPr>
            </w:pPr>
          </w:p>
        </w:tc>
      </w:tr>
      <w:tr w:rsidR="00E41C46" w:rsidRPr="00E80AFB" w14:paraId="0D2BB8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D05080" w14:textId="77777777" w:rsidR="00E41C46" w:rsidRPr="00E80AFB" w:rsidRDefault="00E41C46" w:rsidP="00434998">
            <w:pPr>
              <w:rPr>
                <w:sz w:val="28"/>
                <w:szCs w:val="28"/>
              </w:rPr>
            </w:pPr>
            <w:r w:rsidRPr="00E80AFB">
              <w:rPr>
                <w:sz w:val="28"/>
                <w:szCs w:val="28"/>
              </w:rPr>
              <w:t>С150606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CAD11AB" w14:textId="77777777" w:rsidR="00E41C46" w:rsidRPr="00E80AFB" w:rsidRDefault="00E41C46" w:rsidP="00434998">
            <w:pPr>
              <w:rPr>
                <w:sz w:val="28"/>
                <w:szCs w:val="28"/>
              </w:rPr>
            </w:pPr>
            <w:r w:rsidRPr="00E80AFB">
              <w:rPr>
                <w:sz w:val="28"/>
                <w:szCs w:val="28"/>
              </w:rPr>
              <w:t>(Миколаїв-Берізки)-Новокатеринівка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8BBECA" w14:textId="77777777" w:rsidR="00E41C46" w:rsidRPr="00E80AFB" w:rsidRDefault="00E41C46" w:rsidP="00434998">
            <w:pPr>
              <w:jc w:val="center"/>
              <w:rPr>
                <w:sz w:val="28"/>
                <w:szCs w:val="28"/>
              </w:rPr>
            </w:pPr>
            <w:r w:rsidRPr="00E80AFB">
              <w:rPr>
                <w:sz w:val="28"/>
                <w:szCs w:val="28"/>
              </w:rPr>
              <w:t>10,7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A2313FE" w14:textId="77777777" w:rsidR="00E41C46" w:rsidRPr="00E80AFB" w:rsidRDefault="00E41C46" w:rsidP="00434998">
            <w:pPr>
              <w:jc w:val="center"/>
              <w:rPr>
                <w:sz w:val="28"/>
                <w:szCs w:val="28"/>
              </w:rPr>
            </w:pPr>
            <w:r w:rsidRPr="00E80AFB">
              <w:rPr>
                <w:sz w:val="28"/>
                <w:szCs w:val="28"/>
              </w:rPr>
              <w:t>10,7</w:t>
            </w:r>
          </w:p>
        </w:tc>
        <w:tc>
          <w:tcPr>
            <w:tcW w:w="480" w:type="dxa"/>
            <w:vAlign w:val="center"/>
            <w:hideMark/>
          </w:tcPr>
          <w:p w14:paraId="7EC2AB1F" w14:textId="77777777" w:rsidR="00E41C46" w:rsidRPr="00E80AFB" w:rsidRDefault="00E41C46" w:rsidP="00434998">
            <w:pPr>
              <w:rPr>
                <w:sz w:val="20"/>
                <w:szCs w:val="20"/>
              </w:rPr>
            </w:pPr>
          </w:p>
        </w:tc>
      </w:tr>
      <w:tr w:rsidR="00E41C46" w:rsidRPr="00E80AFB" w14:paraId="324E12A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5C6F26" w14:textId="77777777" w:rsidR="00E41C46" w:rsidRPr="00E80AFB" w:rsidRDefault="00E41C46" w:rsidP="00434998">
            <w:pPr>
              <w:rPr>
                <w:sz w:val="28"/>
                <w:szCs w:val="28"/>
              </w:rPr>
            </w:pPr>
            <w:r w:rsidRPr="00E80AFB">
              <w:rPr>
                <w:sz w:val="28"/>
                <w:szCs w:val="28"/>
              </w:rPr>
              <w:lastRenderedPageBreak/>
              <w:t>С150607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21023C" w14:textId="77777777" w:rsidR="00E41C46" w:rsidRPr="00E80AFB" w:rsidRDefault="00E41C46" w:rsidP="00434998">
            <w:pPr>
              <w:rPr>
                <w:sz w:val="28"/>
                <w:szCs w:val="28"/>
              </w:rPr>
            </w:pPr>
            <w:r w:rsidRPr="00E80AFB">
              <w:rPr>
                <w:sz w:val="28"/>
                <w:szCs w:val="28"/>
              </w:rPr>
              <w:t>(Миколаїв-Берізки)-Києво-Олександрівське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5F942F"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8C4A77D"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B5A4D23" w14:textId="77777777" w:rsidR="00E41C46" w:rsidRPr="00E80AFB" w:rsidRDefault="00E41C46" w:rsidP="00434998">
            <w:pPr>
              <w:rPr>
                <w:sz w:val="20"/>
                <w:szCs w:val="20"/>
              </w:rPr>
            </w:pPr>
          </w:p>
        </w:tc>
      </w:tr>
      <w:tr w:rsidR="00E41C46" w:rsidRPr="00E80AFB" w14:paraId="00B3616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82F6451" w14:textId="77777777" w:rsidR="00E41C46" w:rsidRPr="00E80AFB" w:rsidRDefault="00E41C46" w:rsidP="00434998">
            <w:pPr>
              <w:rPr>
                <w:sz w:val="28"/>
                <w:szCs w:val="28"/>
              </w:rPr>
            </w:pPr>
            <w:r w:rsidRPr="00E80AFB">
              <w:rPr>
                <w:sz w:val="28"/>
                <w:szCs w:val="28"/>
              </w:rPr>
              <w:t>С150608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D285FBA" w14:textId="77777777" w:rsidR="00E41C46" w:rsidRPr="00E80AFB" w:rsidRDefault="00E41C46" w:rsidP="00434998">
            <w:pPr>
              <w:rPr>
                <w:sz w:val="28"/>
                <w:szCs w:val="28"/>
              </w:rPr>
            </w:pPr>
            <w:r w:rsidRPr="00E80AFB">
              <w:rPr>
                <w:sz w:val="28"/>
                <w:szCs w:val="28"/>
              </w:rPr>
              <w:t>(Миколаїв-Берізки)-Колосівка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ED366B" w14:textId="77777777" w:rsidR="00E41C46" w:rsidRPr="00E80AFB" w:rsidRDefault="00E41C46" w:rsidP="00434998">
            <w:pPr>
              <w:jc w:val="center"/>
              <w:rPr>
                <w:sz w:val="28"/>
                <w:szCs w:val="28"/>
              </w:rPr>
            </w:pPr>
            <w:r w:rsidRPr="00E80AFB">
              <w:rPr>
                <w:sz w:val="28"/>
                <w:szCs w:val="28"/>
              </w:rPr>
              <w:t>9,8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4D642A" w14:textId="77777777" w:rsidR="00E41C46" w:rsidRPr="00E80AFB" w:rsidRDefault="00E41C46" w:rsidP="00434998">
            <w:pPr>
              <w:jc w:val="center"/>
              <w:rPr>
                <w:sz w:val="28"/>
                <w:szCs w:val="28"/>
              </w:rPr>
            </w:pPr>
            <w:r w:rsidRPr="00E80AFB">
              <w:rPr>
                <w:sz w:val="28"/>
                <w:szCs w:val="28"/>
              </w:rPr>
              <w:t>9,8</w:t>
            </w:r>
          </w:p>
        </w:tc>
        <w:tc>
          <w:tcPr>
            <w:tcW w:w="480" w:type="dxa"/>
            <w:vAlign w:val="center"/>
            <w:hideMark/>
          </w:tcPr>
          <w:p w14:paraId="7F08690F" w14:textId="77777777" w:rsidR="00E41C46" w:rsidRPr="00E80AFB" w:rsidRDefault="00E41C46" w:rsidP="00434998">
            <w:pPr>
              <w:rPr>
                <w:sz w:val="20"/>
                <w:szCs w:val="20"/>
              </w:rPr>
            </w:pPr>
          </w:p>
        </w:tc>
      </w:tr>
      <w:tr w:rsidR="00E41C46" w:rsidRPr="00E80AFB" w14:paraId="2D4E85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AD91E6" w14:textId="77777777" w:rsidR="00E41C46" w:rsidRPr="00E80AFB" w:rsidRDefault="00E41C46" w:rsidP="00434998">
            <w:pPr>
              <w:rPr>
                <w:sz w:val="28"/>
                <w:szCs w:val="28"/>
              </w:rPr>
            </w:pPr>
            <w:r w:rsidRPr="00E80AFB">
              <w:rPr>
                <w:sz w:val="28"/>
                <w:szCs w:val="28"/>
              </w:rPr>
              <w:t>С150609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9C315B3" w14:textId="77777777" w:rsidR="00E41C46" w:rsidRPr="00E80AFB" w:rsidRDefault="00E41C46" w:rsidP="00434998">
            <w:pPr>
              <w:rPr>
                <w:sz w:val="28"/>
                <w:szCs w:val="28"/>
              </w:rPr>
            </w:pPr>
            <w:r w:rsidRPr="00E80AFB">
              <w:rPr>
                <w:sz w:val="28"/>
                <w:szCs w:val="28"/>
              </w:rPr>
              <w:t xml:space="preserve">Староолексіївка-Штукар-Новий Степ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243DAF" w14:textId="77777777" w:rsidR="00E41C46" w:rsidRPr="00E80AFB" w:rsidRDefault="00E41C46" w:rsidP="00434998">
            <w:pPr>
              <w:jc w:val="center"/>
              <w:rPr>
                <w:sz w:val="28"/>
                <w:szCs w:val="28"/>
              </w:rPr>
            </w:pPr>
            <w:r w:rsidRPr="00E80AFB">
              <w:rPr>
                <w:sz w:val="28"/>
                <w:szCs w:val="28"/>
              </w:rPr>
              <w:t>11,2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5F2B41" w14:textId="77777777" w:rsidR="00E41C46" w:rsidRPr="00E80AFB" w:rsidRDefault="00E41C46" w:rsidP="00434998">
            <w:pPr>
              <w:jc w:val="center"/>
              <w:rPr>
                <w:sz w:val="28"/>
                <w:szCs w:val="28"/>
              </w:rPr>
            </w:pPr>
            <w:r w:rsidRPr="00E80AFB">
              <w:rPr>
                <w:sz w:val="28"/>
                <w:szCs w:val="28"/>
              </w:rPr>
              <w:t>11,2</w:t>
            </w:r>
          </w:p>
        </w:tc>
        <w:tc>
          <w:tcPr>
            <w:tcW w:w="480" w:type="dxa"/>
            <w:vAlign w:val="center"/>
            <w:hideMark/>
          </w:tcPr>
          <w:p w14:paraId="3F0B3DCC" w14:textId="77777777" w:rsidR="00E41C46" w:rsidRPr="00E80AFB" w:rsidRDefault="00E41C46" w:rsidP="00434998">
            <w:pPr>
              <w:rPr>
                <w:sz w:val="20"/>
                <w:szCs w:val="20"/>
              </w:rPr>
            </w:pPr>
          </w:p>
        </w:tc>
      </w:tr>
      <w:tr w:rsidR="00E41C46" w:rsidRPr="00E80AFB" w14:paraId="05A9A36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567B3D" w14:textId="77777777" w:rsidR="00E41C46" w:rsidRPr="00E80AFB" w:rsidRDefault="00E41C46" w:rsidP="00434998">
            <w:pPr>
              <w:rPr>
                <w:sz w:val="28"/>
                <w:szCs w:val="28"/>
              </w:rPr>
            </w:pPr>
            <w:r w:rsidRPr="00E80AFB">
              <w:rPr>
                <w:sz w:val="28"/>
                <w:szCs w:val="28"/>
              </w:rPr>
              <w:t>С150610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C29FBC" w14:textId="77777777" w:rsidR="00E41C46" w:rsidRPr="00E80AFB" w:rsidRDefault="00E41C46" w:rsidP="00434998">
            <w:pPr>
              <w:rPr>
                <w:sz w:val="28"/>
                <w:szCs w:val="28"/>
              </w:rPr>
            </w:pPr>
            <w:r w:rsidRPr="00E80AFB">
              <w:rPr>
                <w:sz w:val="28"/>
                <w:szCs w:val="28"/>
              </w:rPr>
              <w:t>Токарівка-Бондарівка-Виноградівка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76E191"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4B82B3A"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485F28B6" w14:textId="77777777" w:rsidR="00E41C46" w:rsidRPr="00E80AFB" w:rsidRDefault="00E41C46" w:rsidP="00434998">
            <w:pPr>
              <w:rPr>
                <w:sz w:val="20"/>
                <w:szCs w:val="20"/>
              </w:rPr>
            </w:pPr>
          </w:p>
        </w:tc>
      </w:tr>
      <w:tr w:rsidR="00E41C46" w:rsidRPr="00E80AFB" w14:paraId="3C32B5C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7EDDB90" w14:textId="77777777" w:rsidR="00E41C46" w:rsidRPr="00E80AFB" w:rsidRDefault="00E41C46" w:rsidP="00434998">
            <w:pPr>
              <w:rPr>
                <w:sz w:val="28"/>
                <w:szCs w:val="28"/>
              </w:rPr>
            </w:pPr>
            <w:r w:rsidRPr="00E80AFB">
              <w:rPr>
                <w:sz w:val="28"/>
                <w:szCs w:val="28"/>
              </w:rPr>
              <w:t>С150701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0D11E8" w14:textId="77777777" w:rsidR="00E41C46" w:rsidRPr="00E80AFB" w:rsidRDefault="00E41C46" w:rsidP="00434998">
            <w:pPr>
              <w:rPr>
                <w:sz w:val="28"/>
                <w:szCs w:val="28"/>
              </w:rPr>
            </w:pPr>
            <w:r w:rsidRPr="00E80AFB">
              <w:rPr>
                <w:sz w:val="28"/>
                <w:szCs w:val="28"/>
              </w:rPr>
              <w:t>Вознесенськ-Пряме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74CF05"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36AF35"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4FEC6D87" w14:textId="77777777" w:rsidR="00E41C46" w:rsidRPr="00E80AFB" w:rsidRDefault="00E41C46" w:rsidP="00434998">
            <w:pPr>
              <w:rPr>
                <w:sz w:val="20"/>
                <w:szCs w:val="20"/>
              </w:rPr>
            </w:pPr>
          </w:p>
        </w:tc>
      </w:tr>
      <w:tr w:rsidR="00E41C46" w:rsidRPr="00E80AFB" w14:paraId="0C0FBCC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735B33" w14:textId="77777777" w:rsidR="00E41C46" w:rsidRPr="00E80AFB" w:rsidRDefault="00E41C46" w:rsidP="00434998">
            <w:pPr>
              <w:rPr>
                <w:sz w:val="28"/>
                <w:szCs w:val="28"/>
              </w:rPr>
            </w:pPr>
            <w:r w:rsidRPr="00E80AFB">
              <w:rPr>
                <w:sz w:val="28"/>
                <w:szCs w:val="28"/>
              </w:rPr>
              <w:t>С150702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7E5BD6" w14:textId="77777777" w:rsidR="00E41C46" w:rsidRPr="00E80AFB" w:rsidRDefault="00E41C46" w:rsidP="00434998">
            <w:pPr>
              <w:rPr>
                <w:sz w:val="28"/>
                <w:szCs w:val="28"/>
              </w:rPr>
            </w:pPr>
            <w:r w:rsidRPr="00E80AFB">
              <w:rPr>
                <w:sz w:val="28"/>
                <w:szCs w:val="28"/>
              </w:rPr>
              <w:t>(Братське-Вознесенськ)-Вільний Яр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96164E"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E2936A"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153E24A0" w14:textId="77777777" w:rsidR="00E41C46" w:rsidRPr="00E80AFB" w:rsidRDefault="00E41C46" w:rsidP="00434998">
            <w:pPr>
              <w:rPr>
                <w:sz w:val="20"/>
                <w:szCs w:val="20"/>
              </w:rPr>
            </w:pPr>
          </w:p>
        </w:tc>
      </w:tr>
      <w:tr w:rsidR="00E41C46" w:rsidRPr="00E80AFB" w14:paraId="2E7C066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CB0AE5" w14:textId="77777777" w:rsidR="00E41C46" w:rsidRPr="00E80AFB" w:rsidRDefault="00E41C46" w:rsidP="00434998">
            <w:pPr>
              <w:rPr>
                <w:sz w:val="28"/>
                <w:szCs w:val="28"/>
              </w:rPr>
            </w:pPr>
            <w:r w:rsidRPr="00E80AFB">
              <w:rPr>
                <w:sz w:val="28"/>
                <w:szCs w:val="28"/>
              </w:rPr>
              <w:t>С150703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6DC7C9" w14:textId="77777777" w:rsidR="00E41C46" w:rsidRPr="00E80AFB" w:rsidRDefault="00E41C46" w:rsidP="00434998">
            <w:pPr>
              <w:rPr>
                <w:sz w:val="28"/>
                <w:szCs w:val="28"/>
              </w:rPr>
            </w:pPr>
            <w:r w:rsidRPr="00E80AFB">
              <w:rPr>
                <w:sz w:val="28"/>
                <w:szCs w:val="28"/>
              </w:rPr>
              <w:t>(Одеса-Новий Буг)-Мартинівське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9646A1"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8207BD0"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313A8E90" w14:textId="77777777" w:rsidR="00E41C46" w:rsidRPr="00E80AFB" w:rsidRDefault="00E41C46" w:rsidP="00434998">
            <w:pPr>
              <w:rPr>
                <w:sz w:val="20"/>
                <w:szCs w:val="20"/>
              </w:rPr>
            </w:pPr>
          </w:p>
        </w:tc>
      </w:tr>
      <w:tr w:rsidR="00E41C46" w:rsidRPr="00E80AFB" w14:paraId="2200A4B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70E59F5" w14:textId="77777777" w:rsidR="00E41C46" w:rsidRPr="00E80AFB" w:rsidRDefault="00E41C46" w:rsidP="00434998">
            <w:pPr>
              <w:rPr>
                <w:sz w:val="28"/>
                <w:szCs w:val="28"/>
              </w:rPr>
            </w:pPr>
            <w:r w:rsidRPr="00E80AFB">
              <w:rPr>
                <w:sz w:val="28"/>
                <w:szCs w:val="28"/>
              </w:rPr>
              <w:t>С150704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9E0337" w14:textId="77777777" w:rsidR="00E41C46" w:rsidRPr="00E80AFB" w:rsidRDefault="00E41C46" w:rsidP="00434998">
            <w:pPr>
              <w:rPr>
                <w:sz w:val="28"/>
                <w:szCs w:val="28"/>
              </w:rPr>
            </w:pPr>
            <w:r w:rsidRPr="00E80AFB">
              <w:rPr>
                <w:sz w:val="28"/>
                <w:szCs w:val="28"/>
              </w:rPr>
              <w:t>(Одеса-Новий Буг)-Степове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EE2E72"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78A09D"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2EB6484E" w14:textId="77777777" w:rsidR="00E41C46" w:rsidRPr="00E80AFB" w:rsidRDefault="00E41C46" w:rsidP="00434998">
            <w:pPr>
              <w:rPr>
                <w:sz w:val="20"/>
                <w:szCs w:val="20"/>
              </w:rPr>
            </w:pPr>
          </w:p>
        </w:tc>
      </w:tr>
      <w:tr w:rsidR="00E41C46" w:rsidRPr="00E80AFB" w14:paraId="23A0CC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BADCCE" w14:textId="77777777" w:rsidR="00E41C46" w:rsidRPr="00E80AFB" w:rsidRDefault="00E41C46" w:rsidP="00434998">
            <w:pPr>
              <w:rPr>
                <w:sz w:val="28"/>
                <w:szCs w:val="28"/>
              </w:rPr>
            </w:pPr>
            <w:r w:rsidRPr="00E80AFB">
              <w:rPr>
                <w:sz w:val="28"/>
                <w:szCs w:val="28"/>
              </w:rPr>
              <w:t>С150705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B57309" w14:textId="77777777" w:rsidR="00E41C46" w:rsidRPr="00E80AFB" w:rsidRDefault="00E41C46" w:rsidP="00434998">
            <w:pPr>
              <w:rPr>
                <w:sz w:val="28"/>
                <w:szCs w:val="28"/>
              </w:rPr>
            </w:pPr>
            <w:r w:rsidRPr="00E80AFB">
              <w:rPr>
                <w:sz w:val="28"/>
                <w:szCs w:val="28"/>
              </w:rPr>
              <w:t>(Одеса-Новий Буг)-Солдатське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AF832"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E0891A"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73F89CB5" w14:textId="77777777" w:rsidR="00E41C46" w:rsidRPr="00E80AFB" w:rsidRDefault="00E41C46" w:rsidP="00434998">
            <w:pPr>
              <w:rPr>
                <w:sz w:val="20"/>
                <w:szCs w:val="20"/>
              </w:rPr>
            </w:pPr>
          </w:p>
        </w:tc>
      </w:tr>
      <w:tr w:rsidR="00E41C46" w:rsidRPr="00E80AFB" w14:paraId="799BC35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AC0278B" w14:textId="77777777" w:rsidR="00E41C46" w:rsidRPr="00E80AFB" w:rsidRDefault="00E41C46" w:rsidP="00434998">
            <w:pPr>
              <w:rPr>
                <w:sz w:val="28"/>
                <w:szCs w:val="28"/>
              </w:rPr>
            </w:pPr>
            <w:r w:rsidRPr="00E80AFB">
              <w:rPr>
                <w:sz w:val="28"/>
                <w:szCs w:val="28"/>
              </w:rPr>
              <w:t>С150706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B9FB20" w14:textId="77777777" w:rsidR="00E41C46" w:rsidRPr="00E80AFB" w:rsidRDefault="00E41C46" w:rsidP="00434998">
            <w:pPr>
              <w:rPr>
                <w:sz w:val="28"/>
                <w:szCs w:val="28"/>
              </w:rPr>
            </w:pPr>
            <w:r w:rsidRPr="00E80AFB">
              <w:rPr>
                <w:sz w:val="28"/>
                <w:szCs w:val="28"/>
              </w:rPr>
              <w:t>(Одеса-Новий Буг)-Вільне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3EF97"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6B3C16"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0CECF5BB" w14:textId="77777777" w:rsidR="00E41C46" w:rsidRPr="00E80AFB" w:rsidRDefault="00E41C46" w:rsidP="00434998">
            <w:pPr>
              <w:rPr>
                <w:sz w:val="20"/>
                <w:szCs w:val="20"/>
              </w:rPr>
            </w:pPr>
          </w:p>
        </w:tc>
      </w:tr>
      <w:tr w:rsidR="00E41C46" w:rsidRPr="00E80AFB" w14:paraId="5553963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7A1306D" w14:textId="77777777" w:rsidR="00E41C46" w:rsidRPr="00E80AFB" w:rsidRDefault="00E41C46" w:rsidP="00434998">
            <w:pPr>
              <w:rPr>
                <w:sz w:val="28"/>
                <w:szCs w:val="28"/>
              </w:rPr>
            </w:pPr>
            <w:r w:rsidRPr="00E80AFB">
              <w:rPr>
                <w:sz w:val="28"/>
                <w:szCs w:val="28"/>
              </w:rPr>
              <w:t>С150707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CBA761" w14:textId="77777777" w:rsidR="00E41C46" w:rsidRPr="00E80AFB" w:rsidRDefault="00E41C46" w:rsidP="00434998">
            <w:pPr>
              <w:rPr>
                <w:sz w:val="28"/>
                <w:szCs w:val="28"/>
              </w:rPr>
            </w:pPr>
            <w:r w:rsidRPr="00E80AFB">
              <w:rPr>
                <w:sz w:val="28"/>
                <w:szCs w:val="28"/>
              </w:rPr>
              <w:t>(Одеса-Новий Буг)-Нове)-Очаківське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E10FA6"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224438"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56A00E5B" w14:textId="77777777" w:rsidR="00E41C46" w:rsidRPr="00E80AFB" w:rsidRDefault="00E41C46" w:rsidP="00434998">
            <w:pPr>
              <w:rPr>
                <w:sz w:val="20"/>
                <w:szCs w:val="20"/>
              </w:rPr>
            </w:pPr>
          </w:p>
        </w:tc>
      </w:tr>
      <w:tr w:rsidR="00E41C46" w:rsidRPr="00E80AFB" w14:paraId="67D744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B5CD8A" w14:textId="77777777" w:rsidR="00E41C46" w:rsidRPr="00E80AFB" w:rsidRDefault="00E41C46" w:rsidP="00434998">
            <w:pPr>
              <w:rPr>
                <w:sz w:val="28"/>
                <w:szCs w:val="28"/>
              </w:rPr>
            </w:pPr>
            <w:r w:rsidRPr="00E80AFB">
              <w:rPr>
                <w:sz w:val="28"/>
                <w:szCs w:val="28"/>
              </w:rPr>
              <w:t>С150708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39AE4A7" w14:textId="77777777" w:rsidR="00E41C46" w:rsidRPr="00E80AFB" w:rsidRDefault="00E41C46" w:rsidP="00434998">
            <w:pPr>
              <w:rPr>
                <w:sz w:val="28"/>
                <w:szCs w:val="28"/>
              </w:rPr>
            </w:pPr>
            <w:r w:rsidRPr="00E80AFB">
              <w:rPr>
                <w:sz w:val="28"/>
                <w:szCs w:val="28"/>
              </w:rPr>
              <w:t>(Одеса-Новий Буг)-Новоукраїнка)-Шевченко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429304"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0EE1B5"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6EF5D41D" w14:textId="77777777" w:rsidR="00E41C46" w:rsidRPr="00E80AFB" w:rsidRDefault="00E41C46" w:rsidP="00434998">
            <w:pPr>
              <w:rPr>
                <w:sz w:val="20"/>
                <w:szCs w:val="20"/>
              </w:rPr>
            </w:pPr>
          </w:p>
        </w:tc>
      </w:tr>
      <w:tr w:rsidR="00E41C46" w:rsidRPr="00E80AFB" w14:paraId="350C36A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58FB16" w14:textId="77777777" w:rsidR="00E41C46" w:rsidRPr="00E80AFB" w:rsidRDefault="00E41C46" w:rsidP="00434998">
            <w:pPr>
              <w:rPr>
                <w:sz w:val="28"/>
                <w:szCs w:val="28"/>
              </w:rPr>
            </w:pPr>
            <w:r w:rsidRPr="00E80AFB">
              <w:rPr>
                <w:sz w:val="28"/>
                <w:szCs w:val="28"/>
              </w:rPr>
              <w:t>С150709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A54639" w14:textId="77777777" w:rsidR="00E41C46" w:rsidRPr="00E80AFB" w:rsidRDefault="00E41C46" w:rsidP="00434998">
            <w:pPr>
              <w:rPr>
                <w:sz w:val="28"/>
                <w:szCs w:val="28"/>
              </w:rPr>
            </w:pPr>
            <w:r w:rsidRPr="00E80AFB">
              <w:rPr>
                <w:sz w:val="28"/>
                <w:szCs w:val="28"/>
              </w:rPr>
              <w:t>Трудове-Щербанівське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83BA46"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38DC06F"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601C3438" w14:textId="77777777" w:rsidR="00E41C46" w:rsidRPr="00E80AFB" w:rsidRDefault="00E41C46" w:rsidP="00434998">
            <w:pPr>
              <w:rPr>
                <w:sz w:val="20"/>
                <w:szCs w:val="20"/>
              </w:rPr>
            </w:pPr>
          </w:p>
        </w:tc>
      </w:tr>
      <w:tr w:rsidR="00E41C46" w:rsidRPr="00E80AFB" w14:paraId="1B9AE2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98F371" w14:textId="77777777" w:rsidR="00E41C46" w:rsidRPr="00E80AFB" w:rsidRDefault="00E41C46" w:rsidP="00434998">
            <w:pPr>
              <w:rPr>
                <w:sz w:val="28"/>
                <w:szCs w:val="28"/>
              </w:rPr>
            </w:pPr>
            <w:r w:rsidRPr="00E80AFB">
              <w:rPr>
                <w:sz w:val="28"/>
                <w:szCs w:val="28"/>
              </w:rPr>
              <w:t>С150710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C002ED" w14:textId="77777777" w:rsidR="00E41C46" w:rsidRPr="00E80AFB" w:rsidRDefault="00E41C46" w:rsidP="00434998">
            <w:pPr>
              <w:rPr>
                <w:sz w:val="28"/>
                <w:szCs w:val="28"/>
              </w:rPr>
            </w:pPr>
            <w:r w:rsidRPr="00E80AFB">
              <w:rPr>
                <w:sz w:val="28"/>
                <w:szCs w:val="28"/>
              </w:rPr>
              <w:t>Прибужани-Глюгове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3D25E0" w14:textId="77777777" w:rsidR="00E41C46" w:rsidRPr="00E80AFB" w:rsidRDefault="00E41C46" w:rsidP="00434998">
            <w:pPr>
              <w:jc w:val="center"/>
              <w:rPr>
                <w:sz w:val="28"/>
                <w:szCs w:val="28"/>
              </w:rPr>
            </w:pPr>
            <w:r w:rsidRPr="00E80AFB">
              <w:rPr>
                <w:sz w:val="28"/>
                <w:szCs w:val="28"/>
              </w:rPr>
              <w:t>7,4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7E2CBE2" w14:textId="77777777" w:rsidR="00E41C46" w:rsidRPr="00E80AFB" w:rsidRDefault="00E41C46" w:rsidP="00434998">
            <w:pPr>
              <w:jc w:val="center"/>
              <w:rPr>
                <w:sz w:val="28"/>
                <w:szCs w:val="28"/>
              </w:rPr>
            </w:pPr>
            <w:r w:rsidRPr="00E80AFB">
              <w:rPr>
                <w:sz w:val="28"/>
                <w:szCs w:val="28"/>
              </w:rPr>
              <w:t>7,4</w:t>
            </w:r>
          </w:p>
        </w:tc>
        <w:tc>
          <w:tcPr>
            <w:tcW w:w="480" w:type="dxa"/>
            <w:vAlign w:val="center"/>
            <w:hideMark/>
          </w:tcPr>
          <w:p w14:paraId="42B457D8" w14:textId="77777777" w:rsidR="00E41C46" w:rsidRPr="00E80AFB" w:rsidRDefault="00E41C46" w:rsidP="00434998">
            <w:pPr>
              <w:rPr>
                <w:sz w:val="20"/>
                <w:szCs w:val="20"/>
              </w:rPr>
            </w:pPr>
          </w:p>
        </w:tc>
      </w:tr>
      <w:tr w:rsidR="00E41C46" w:rsidRPr="00E80AFB" w14:paraId="6688FB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FFF3479" w14:textId="77777777" w:rsidR="00E41C46" w:rsidRPr="00E80AFB" w:rsidRDefault="00E41C46" w:rsidP="00434998">
            <w:pPr>
              <w:rPr>
                <w:sz w:val="28"/>
                <w:szCs w:val="28"/>
              </w:rPr>
            </w:pPr>
            <w:r w:rsidRPr="00E80AFB">
              <w:rPr>
                <w:sz w:val="28"/>
                <w:szCs w:val="28"/>
              </w:rPr>
              <w:t>С150711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C8CD229" w14:textId="77777777" w:rsidR="00E41C46" w:rsidRPr="00E80AFB" w:rsidRDefault="00E41C46" w:rsidP="00434998">
            <w:pPr>
              <w:rPr>
                <w:sz w:val="28"/>
                <w:szCs w:val="28"/>
              </w:rPr>
            </w:pPr>
            <w:r w:rsidRPr="00E80AFB">
              <w:rPr>
                <w:sz w:val="28"/>
                <w:szCs w:val="28"/>
              </w:rPr>
              <w:t>(Прибужани-Покровка)-Андрійчикове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673E51"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0CE97F2"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20A7F5AF" w14:textId="77777777" w:rsidR="00E41C46" w:rsidRPr="00E80AFB" w:rsidRDefault="00E41C46" w:rsidP="00434998">
            <w:pPr>
              <w:rPr>
                <w:sz w:val="20"/>
                <w:szCs w:val="20"/>
              </w:rPr>
            </w:pPr>
          </w:p>
        </w:tc>
      </w:tr>
      <w:tr w:rsidR="00E41C46" w:rsidRPr="00E80AFB" w14:paraId="2178726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1563E5" w14:textId="77777777" w:rsidR="00E41C46" w:rsidRPr="00E80AFB" w:rsidRDefault="00E41C46" w:rsidP="00434998">
            <w:pPr>
              <w:rPr>
                <w:sz w:val="28"/>
                <w:szCs w:val="28"/>
              </w:rPr>
            </w:pPr>
            <w:r w:rsidRPr="00E80AFB">
              <w:rPr>
                <w:sz w:val="28"/>
                <w:szCs w:val="28"/>
              </w:rPr>
              <w:t>С150901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A6070E" w14:textId="77777777" w:rsidR="00E41C46" w:rsidRPr="00E80AFB" w:rsidRDefault="00E41C46" w:rsidP="00434998">
            <w:pPr>
              <w:rPr>
                <w:sz w:val="28"/>
                <w:szCs w:val="28"/>
              </w:rPr>
            </w:pPr>
            <w:r w:rsidRPr="00E80AFB">
              <w:rPr>
                <w:sz w:val="28"/>
                <w:szCs w:val="28"/>
              </w:rPr>
              <w:t>(КПП "Тимкове"-Олександрівка)-Вікторівка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698D22"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584484"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28495CC3" w14:textId="77777777" w:rsidR="00E41C46" w:rsidRPr="00E80AFB" w:rsidRDefault="00E41C46" w:rsidP="00434998">
            <w:pPr>
              <w:rPr>
                <w:sz w:val="20"/>
                <w:szCs w:val="20"/>
              </w:rPr>
            </w:pPr>
          </w:p>
        </w:tc>
      </w:tr>
      <w:tr w:rsidR="00E41C46" w:rsidRPr="00E80AFB" w14:paraId="769FADE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4C94018" w14:textId="77777777" w:rsidR="00E41C46" w:rsidRPr="00E80AFB" w:rsidRDefault="00E41C46" w:rsidP="00434998">
            <w:pPr>
              <w:rPr>
                <w:sz w:val="28"/>
                <w:szCs w:val="28"/>
              </w:rPr>
            </w:pPr>
            <w:r w:rsidRPr="00E80AFB">
              <w:rPr>
                <w:sz w:val="28"/>
                <w:szCs w:val="28"/>
              </w:rPr>
              <w:t>С150902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ACA36C" w14:textId="77777777" w:rsidR="00E41C46" w:rsidRPr="00E80AFB" w:rsidRDefault="00E41C46" w:rsidP="00434998">
            <w:pPr>
              <w:rPr>
                <w:sz w:val="28"/>
                <w:szCs w:val="28"/>
              </w:rPr>
            </w:pPr>
            <w:r w:rsidRPr="00E80AFB">
              <w:rPr>
                <w:sz w:val="28"/>
                <w:szCs w:val="28"/>
              </w:rPr>
              <w:t>Під'їзд до с.Птиче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0643BF" w14:textId="77777777" w:rsidR="00E41C46" w:rsidRPr="00E80AFB" w:rsidRDefault="00E41C46" w:rsidP="00434998">
            <w:pPr>
              <w:jc w:val="center"/>
              <w:rPr>
                <w:sz w:val="28"/>
                <w:szCs w:val="28"/>
              </w:rPr>
            </w:pPr>
            <w:r w:rsidRPr="00E80AFB">
              <w:rPr>
                <w:sz w:val="28"/>
                <w:szCs w:val="28"/>
              </w:rPr>
              <w:t>2,8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61C43D" w14:textId="77777777" w:rsidR="00E41C46" w:rsidRPr="00E80AFB" w:rsidRDefault="00E41C46" w:rsidP="00434998">
            <w:pPr>
              <w:jc w:val="center"/>
              <w:rPr>
                <w:sz w:val="28"/>
                <w:szCs w:val="28"/>
              </w:rPr>
            </w:pPr>
            <w:r w:rsidRPr="00E80AFB">
              <w:rPr>
                <w:sz w:val="28"/>
                <w:szCs w:val="28"/>
              </w:rPr>
              <w:t>2,8</w:t>
            </w:r>
          </w:p>
        </w:tc>
        <w:tc>
          <w:tcPr>
            <w:tcW w:w="480" w:type="dxa"/>
            <w:vAlign w:val="center"/>
            <w:hideMark/>
          </w:tcPr>
          <w:p w14:paraId="3DB2276F" w14:textId="77777777" w:rsidR="00E41C46" w:rsidRPr="00E80AFB" w:rsidRDefault="00E41C46" w:rsidP="00434998">
            <w:pPr>
              <w:rPr>
                <w:sz w:val="20"/>
                <w:szCs w:val="20"/>
              </w:rPr>
            </w:pPr>
          </w:p>
        </w:tc>
      </w:tr>
      <w:tr w:rsidR="00E41C46" w:rsidRPr="00E80AFB" w14:paraId="0F5A09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6DF7C4A" w14:textId="77777777" w:rsidR="00E41C46" w:rsidRPr="00E80AFB" w:rsidRDefault="00E41C46" w:rsidP="00434998">
            <w:pPr>
              <w:rPr>
                <w:sz w:val="28"/>
                <w:szCs w:val="28"/>
              </w:rPr>
            </w:pPr>
            <w:r w:rsidRPr="00E80AFB">
              <w:rPr>
                <w:sz w:val="28"/>
                <w:szCs w:val="28"/>
              </w:rPr>
              <w:t>С150903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6B00903" w14:textId="77777777" w:rsidR="00E41C46" w:rsidRPr="00E80AFB" w:rsidRDefault="00E41C46" w:rsidP="00434998">
            <w:pPr>
              <w:rPr>
                <w:sz w:val="28"/>
                <w:szCs w:val="28"/>
              </w:rPr>
            </w:pPr>
            <w:r w:rsidRPr="00E80AFB">
              <w:rPr>
                <w:sz w:val="28"/>
                <w:szCs w:val="28"/>
              </w:rPr>
              <w:t>(Миколаїв-Берізки)-Ізбашівка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681AB"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3B96532"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2A6C1478" w14:textId="77777777" w:rsidR="00E41C46" w:rsidRPr="00E80AFB" w:rsidRDefault="00E41C46" w:rsidP="00434998">
            <w:pPr>
              <w:rPr>
                <w:sz w:val="20"/>
                <w:szCs w:val="20"/>
              </w:rPr>
            </w:pPr>
          </w:p>
        </w:tc>
      </w:tr>
      <w:tr w:rsidR="00E41C46" w:rsidRPr="00E80AFB" w14:paraId="34E50B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C21A4EF" w14:textId="77777777" w:rsidR="00E41C46" w:rsidRPr="00E80AFB" w:rsidRDefault="00E41C46" w:rsidP="00434998">
            <w:pPr>
              <w:rPr>
                <w:sz w:val="28"/>
                <w:szCs w:val="28"/>
              </w:rPr>
            </w:pPr>
            <w:r w:rsidRPr="00E80AFB">
              <w:rPr>
                <w:sz w:val="28"/>
                <w:szCs w:val="28"/>
              </w:rPr>
              <w:t>С151001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C11FA6" w14:textId="77777777" w:rsidR="00E41C46" w:rsidRPr="00E80AFB" w:rsidRDefault="00E41C46" w:rsidP="00434998">
            <w:pPr>
              <w:rPr>
                <w:sz w:val="28"/>
                <w:szCs w:val="28"/>
              </w:rPr>
            </w:pPr>
            <w:r w:rsidRPr="00E80AFB">
              <w:rPr>
                <w:sz w:val="28"/>
                <w:szCs w:val="28"/>
              </w:rPr>
              <w:t>((Єланець-Півні)-Ольгопіль)-Братолюбівка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E7C6F8"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C9039F"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209CA7FB" w14:textId="77777777" w:rsidR="00E41C46" w:rsidRPr="00E80AFB" w:rsidRDefault="00E41C46" w:rsidP="00434998">
            <w:pPr>
              <w:rPr>
                <w:sz w:val="20"/>
                <w:szCs w:val="20"/>
              </w:rPr>
            </w:pPr>
          </w:p>
        </w:tc>
      </w:tr>
      <w:tr w:rsidR="00E41C46" w:rsidRPr="00E80AFB" w14:paraId="5D13CB6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E4998E" w14:textId="77777777" w:rsidR="00E41C46" w:rsidRPr="00E80AFB" w:rsidRDefault="00E41C46" w:rsidP="00434998">
            <w:pPr>
              <w:rPr>
                <w:sz w:val="28"/>
                <w:szCs w:val="28"/>
              </w:rPr>
            </w:pPr>
            <w:r w:rsidRPr="00E80AFB">
              <w:rPr>
                <w:sz w:val="28"/>
                <w:szCs w:val="28"/>
              </w:rPr>
              <w:t>С151002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E3B527" w14:textId="77777777" w:rsidR="00E41C46" w:rsidRPr="00E80AFB" w:rsidRDefault="00E41C46" w:rsidP="00434998">
            <w:pPr>
              <w:rPr>
                <w:sz w:val="28"/>
                <w:szCs w:val="28"/>
              </w:rPr>
            </w:pPr>
            <w:r w:rsidRPr="00E80AFB">
              <w:rPr>
                <w:sz w:val="28"/>
                <w:szCs w:val="28"/>
              </w:rPr>
              <w:t>(Іванівка-Малодворянка)-Федоро-Михайлівка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A96778"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F33950"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6DEAA048" w14:textId="77777777" w:rsidR="00E41C46" w:rsidRPr="00E80AFB" w:rsidRDefault="00E41C46" w:rsidP="00434998">
            <w:pPr>
              <w:rPr>
                <w:sz w:val="20"/>
                <w:szCs w:val="20"/>
              </w:rPr>
            </w:pPr>
          </w:p>
        </w:tc>
      </w:tr>
      <w:tr w:rsidR="00E41C46" w:rsidRPr="00E80AFB" w14:paraId="034E314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6F72A7" w14:textId="77777777" w:rsidR="00E41C46" w:rsidRPr="00E80AFB" w:rsidRDefault="00E41C46" w:rsidP="00434998">
            <w:pPr>
              <w:rPr>
                <w:sz w:val="28"/>
                <w:szCs w:val="28"/>
              </w:rPr>
            </w:pPr>
            <w:r w:rsidRPr="00E80AFB">
              <w:rPr>
                <w:sz w:val="28"/>
                <w:szCs w:val="28"/>
              </w:rPr>
              <w:t>С151003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8E6601" w14:textId="77777777" w:rsidR="00E41C46" w:rsidRPr="00E80AFB" w:rsidRDefault="00E41C46" w:rsidP="00434998">
            <w:pPr>
              <w:rPr>
                <w:sz w:val="28"/>
                <w:szCs w:val="28"/>
              </w:rPr>
            </w:pPr>
            <w:r w:rsidRPr="00E80AFB">
              <w:rPr>
                <w:sz w:val="28"/>
                <w:szCs w:val="28"/>
              </w:rPr>
              <w:t>((Н-24)-Арбузинка-Нова Одеса)-Кам'янка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EC1F70"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7ED4D2"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0FB73A8F" w14:textId="77777777" w:rsidR="00E41C46" w:rsidRPr="00E80AFB" w:rsidRDefault="00E41C46" w:rsidP="00434998">
            <w:pPr>
              <w:rPr>
                <w:sz w:val="20"/>
                <w:szCs w:val="20"/>
              </w:rPr>
            </w:pPr>
          </w:p>
        </w:tc>
      </w:tr>
      <w:tr w:rsidR="00E41C46" w:rsidRPr="00E80AFB" w14:paraId="1F0A07A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9C45205" w14:textId="77777777" w:rsidR="00E41C46" w:rsidRPr="00E80AFB" w:rsidRDefault="00E41C46" w:rsidP="00434998">
            <w:pPr>
              <w:rPr>
                <w:sz w:val="28"/>
                <w:szCs w:val="28"/>
              </w:rPr>
            </w:pPr>
            <w:r w:rsidRPr="00E80AFB">
              <w:rPr>
                <w:sz w:val="28"/>
                <w:szCs w:val="28"/>
              </w:rPr>
              <w:t>С151004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8B67A1" w14:textId="77777777" w:rsidR="00E41C46" w:rsidRPr="00E80AFB" w:rsidRDefault="00E41C46" w:rsidP="00434998">
            <w:pPr>
              <w:rPr>
                <w:sz w:val="28"/>
                <w:szCs w:val="28"/>
              </w:rPr>
            </w:pPr>
            <w:r w:rsidRPr="00E80AFB">
              <w:rPr>
                <w:sz w:val="28"/>
                <w:szCs w:val="28"/>
              </w:rPr>
              <w:t xml:space="preserve">((Н-24)-Арбузинка-Нова Одеса)-Крутоярка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1365DB"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9373848"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06770511" w14:textId="77777777" w:rsidR="00E41C46" w:rsidRPr="00E80AFB" w:rsidRDefault="00E41C46" w:rsidP="00434998">
            <w:pPr>
              <w:rPr>
                <w:sz w:val="20"/>
                <w:szCs w:val="20"/>
              </w:rPr>
            </w:pPr>
          </w:p>
        </w:tc>
      </w:tr>
      <w:tr w:rsidR="00E41C46" w:rsidRPr="00E80AFB" w14:paraId="6A5F462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ED4B7DB" w14:textId="77777777" w:rsidR="00E41C46" w:rsidRPr="00E80AFB" w:rsidRDefault="00E41C46" w:rsidP="00434998">
            <w:pPr>
              <w:rPr>
                <w:sz w:val="28"/>
                <w:szCs w:val="28"/>
              </w:rPr>
            </w:pPr>
            <w:r w:rsidRPr="00E80AFB">
              <w:rPr>
                <w:sz w:val="28"/>
                <w:szCs w:val="28"/>
              </w:rPr>
              <w:t>С151005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9E481E" w14:textId="77777777" w:rsidR="00E41C46" w:rsidRPr="00E80AFB" w:rsidRDefault="00E41C46" w:rsidP="00434998">
            <w:pPr>
              <w:rPr>
                <w:sz w:val="28"/>
                <w:szCs w:val="28"/>
              </w:rPr>
            </w:pPr>
            <w:r w:rsidRPr="00E80AFB">
              <w:rPr>
                <w:sz w:val="28"/>
                <w:szCs w:val="28"/>
              </w:rPr>
              <w:t>((Н-24)-Арбузинка-Нова Одеса)-Новоявленка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16E87" w14:textId="77777777" w:rsidR="00E41C46" w:rsidRPr="00E80AFB" w:rsidRDefault="00E41C46" w:rsidP="00434998">
            <w:pPr>
              <w:jc w:val="center"/>
              <w:rPr>
                <w:sz w:val="28"/>
                <w:szCs w:val="28"/>
              </w:rPr>
            </w:pPr>
            <w:r w:rsidRPr="00E80AFB">
              <w:rPr>
                <w:sz w:val="28"/>
                <w:szCs w:val="28"/>
              </w:rPr>
              <w:t>0,4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3A23C1" w14:textId="77777777" w:rsidR="00E41C46" w:rsidRPr="00E80AFB" w:rsidRDefault="00E41C46" w:rsidP="00434998">
            <w:pPr>
              <w:jc w:val="center"/>
              <w:rPr>
                <w:sz w:val="28"/>
                <w:szCs w:val="28"/>
              </w:rPr>
            </w:pPr>
            <w:r w:rsidRPr="00E80AFB">
              <w:rPr>
                <w:sz w:val="28"/>
                <w:szCs w:val="28"/>
              </w:rPr>
              <w:t>0,4</w:t>
            </w:r>
          </w:p>
        </w:tc>
        <w:tc>
          <w:tcPr>
            <w:tcW w:w="480" w:type="dxa"/>
            <w:vAlign w:val="center"/>
            <w:hideMark/>
          </w:tcPr>
          <w:p w14:paraId="467AA6D6" w14:textId="77777777" w:rsidR="00E41C46" w:rsidRPr="00E80AFB" w:rsidRDefault="00E41C46" w:rsidP="00434998">
            <w:pPr>
              <w:rPr>
                <w:sz w:val="20"/>
                <w:szCs w:val="20"/>
              </w:rPr>
            </w:pPr>
          </w:p>
        </w:tc>
      </w:tr>
      <w:tr w:rsidR="00E41C46" w:rsidRPr="00E80AFB" w14:paraId="59F2B19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13C512" w14:textId="77777777" w:rsidR="00E41C46" w:rsidRPr="00E80AFB" w:rsidRDefault="00E41C46" w:rsidP="00434998">
            <w:pPr>
              <w:rPr>
                <w:sz w:val="28"/>
                <w:szCs w:val="28"/>
              </w:rPr>
            </w:pPr>
            <w:r w:rsidRPr="00E80AFB">
              <w:rPr>
                <w:sz w:val="28"/>
                <w:szCs w:val="28"/>
              </w:rPr>
              <w:t>С151006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7C417E" w14:textId="77777777" w:rsidR="00E41C46" w:rsidRPr="00E80AFB" w:rsidRDefault="00E41C46" w:rsidP="00434998">
            <w:pPr>
              <w:rPr>
                <w:sz w:val="28"/>
                <w:szCs w:val="28"/>
              </w:rPr>
            </w:pPr>
            <w:r w:rsidRPr="00E80AFB">
              <w:rPr>
                <w:sz w:val="28"/>
                <w:szCs w:val="28"/>
              </w:rPr>
              <w:t>((Н-24)-Арбузинка-Нова Одеса)-Веселий Поділ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E96593"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EA9A56" w14:textId="77777777" w:rsidR="00E41C46" w:rsidRPr="00E80AFB" w:rsidRDefault="00E41C46" w:rsidP="00434998">
            <w:pPr>
              <w:jc w:val="center"/>
              <w:rPr>
                <w:sz w:val="28"/>
                <w:szCs w:val="28"/>
              </w:rPr>
            </w:pPr>
            <w:r w:rsidRPr="00E80AFB">
              <w:rPr>
                <w:sz w:val="28"/>
                <w:szCs w:val="28"/>
              </w:rPr>
              <w:t>0,7</w:t>
            </w:r>
          </w:p>
        </w:tc>
        <w:tc>
          <w:tcPr>
            <w:tcW w:w="480" w:type="dxa"/>
            <w:vAlign w:val="center"/>
            <w:hideMark/>
          </w:tcPr>
          <w:p w14:paraId="412F984E" w14:textId="77777777" w:rsidR="00E41C46" w:rsidRPr="00E80AFB" w:rsidRDefault="00E41C46" w:rsidP="00434998">
            <w:pPr>
              <w:rPr>
                <w:sz w:val="20"/>
                <w:szCs w:val="20"/>
              </w:rPr>
            </w:pPr>
          </w:p>
        </w:tc>
      </w:tr>
      <w:tr w:rsidR="00E41C46" w:rsidRPr="00E80AFB" w14:paraId="2EC3AC8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94C69A" w14:textId="77777777" w:rsidR="00E41C46" w:rsidRPr="00E80AFB" w:rsidRDefault="00E41C46" w:rsidP="00434998">
            <w:pPr>
              <w:rPr>
                <w:sz w:val="28"/>
                <w:szCs w:val="28"/>
              </w:rPr>
            </w:pPr>
            <w:r w:rsidRPr="00E80AFB">
              <w:rPr>
                <w:sz w:val="28"/>
                <w:szCs w:val="28"/>
              </w:rPr>
              <w:t>С151007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C93D15F" w14:textId="77777777" w:rsidR="00E41C46" w:rsidRPr="00E80AFB" w:rsidRDefault="00E41C46" w:rsidP="00434998">
            <w:pPr>
              <w:rPr>
                <w:sz w:val="28"/>
                <w:szCs w:val="28"/>
              </w:rPr>
            </w:pPr>
            <w:r w:rsidRPr="00E80AFB">
              <w:rPr>
                <w:sz w:val="28"/>
                <w:szCs w:val="28"/>
              </w:rPr>
              <w:t>(Одеса-Новий Буг)-Велідарівка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D3F1AC"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EB03E4"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51010257" w14:textId="77777777" w:rsidR="00E41C46" w:rsidRPr="00E80AFB" w:rsidRDefault="00E41C46" w:rsidP="00434998">
            <w:pPr>
              <w:rPr>
                <w:sz w:val="20"/>
                <w:szCs w:val="20"/>
              </w:rPr>
            </w:pPr>
          </w:p>
        </w:tc>
      </w:tr>
      <w:tr w:rsidR="00E41C46" w:rsidRPr="00E80AFB" w14:paraId="745EE76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BDB618" w14:textId="77777777" w:rsidR="00E41C46" w:rsidRPr="00E80AFB" w:rsidRDefault="00E41C46" w:rsidP="00434998">
            <w:pPr>
              <w:rPr>
                <w:sz w:val="28"/>
                <w:szCs w:val="28"/>
              </w:rPr>
            </w:pPr>
            <w:r w:rsidRPr="00E80AFB">
              <w:rPr>
                <w:sz w:val="28"/>
                <w:szCs w:val="28"/>
              </w:rPr>
              <w:t>С151008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FF7968" w14:textId="77777777" w:rsidR="00E41C46" w:rsidRPr="00E80AFB" w:rsidRDefault="00E41C46" w:rsidP="00434998">
            <w:pPr>
              <w:rPr>
                <w:sz w:val="28"/>
                <w:szCs w:val="28"/>
              </w:rPr>
            </w:pPr>
            <w:r w:rsidRPr="00E80AFB">
              <w:rPr>
                <w:sz w:val="28"/>
                <w:szCs w:val="28"/>
              </w:rPr>
              <w:t xml:space="preserve">Маложенівка-Богодарівка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E15795" w14:textId="77777777" w:rsidR="00E41C46" w:rsidRPr="00E80AFB" w:rsidRDefault="00E41C46" w:rsidP="00434998">
            <w:pPr>
              <w:jc w:val="center"/>
              <w:rPr>
                <w:sz w:val="28"/>
                <w:szCs w:val="28"/>
              </w:rPr>
            </w:pPr>
            <w:r w:rsidRPr="00E80AFB">
              <w:rPr>
                <w:sz w:val="28"/>
                <w:szCs w:val="28"/>
              </w:rPr>
              <w:t>6,3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DE9CFF0" w14:textId="77777777" w:rsidR="00E41C46" w:rsidRPr="00E80AFB" w:rsidRDefault="00E41C46" w:rsidP="00434998">
            <w:pPr>
              <w:jc w:val="center"/>
              <w:rPr>
                <w:sz w:val="28"/>
                <w:szCs w:val="28"/>
              </w:rPr>
            </w:pPr>
            <w:r w:rsidRPr="00E80AFB">
              <w:rPr>
                <w:sz w:val="28"/>
                <w:szCs w:val="28"/>
              </w:rPr>
              <w:t>6,3</w:t>
            </w:r>
          </w:p>
        </w:tc>
        <w:tc>
          <w:tcPr>
            <w:tcW w:w="480" w:type="dxa"/>
            <w:vAlign w:val="center"/>
            <w:hideMark/>
          </w:tcPr>
          <w:p w14:paraId="1DDAF7BE" w14:textId="77777777" w:rsidR="00E41C46" w:rsidRPr="00E80AFB" w:rsidRDefault="00E41C46" w:rsidP="00434998">
            <w:pPr>
              <w:rPr>
                <w:sz w:val="20"/>
                <w:szCs w:val="20"/>
              </w:rPr>
            </w:pPr>
          </w:p>
        </w:tc>
      </w:tr>
      <w:tr w:rsidR="00E41C46" w:rsidRPr="00E80AFB" w14:paraId="79880B2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E10B4C" w14:textId="77777777" w:rsidR="00E41C46" w:rsidRPr="00E80AFB" w:rsidRDefault="00E41C46" w:rsidP="00434998">
            <w:pPr>
              <w:rPr>
                <w:sz w:val="28"/>
                <w:szCs w:val="28"/>
              </w:rPr>
            </w:pPr>
            <w:r w:rsidRPr="00E80AFB">
              <w:rPr>
                <w:sz w:val="28"/>
                <w:szCs w:val="28"/>
              </w:rPr>
              <w:t>С151009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F7B6690" w14:textId="77777777" w:rsidR="00E41C46" w:rsidRPr="00E80AFB" w:rsidRDefault="00E41C46" w:rsidP="00434998">
            <w:pPr>
              <w:rPr>
                <w:sz w:val="28"/>
                <w:szCs w:val="28"/>
              </w:rPr>
            </w:pPr>
            <w:r w:rsidRPr="00E80AFB">
              <w:rPr>
                <w:sz w:val="28"/>
                <w:szCs w:val="28"/>
              </w:rPr>
              <w:t>(Калинівка-Семенівка)-Новоолександрівка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1A50D9" w14:textId="77777777" w:rsidR="00E41C46" w:rsidRPr="00E80AFB" w:rsidRDefault="00E41C46" w:rsidP="00434998">
            <w:pPr>
              <w:jc w:val="center"/>
              <w:rPr>
                <w:sz w:val="28"/>
                <w:szCs w:val="28"/>
              </w:rPr>
            </w:pPr>
            <w:r w:rsidRPr="00E80AFB">
              <w:rPr>
                <w:sz w:val="28"/>
                <w:szCs w:val="28"/>
              </w:rPr>
              <w:t>4,7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89C4097" w14:textId="77777777" w:rsidR="00E41C46" w:rsidRPr="00E80AFB" w:rsidRDefault="00E41C46" w:rsidP="00434998">
            <w:pPr>
              <w:jc w:val="center"/>
              <w:rPr>
                <w:sz w:val="28"/>
                <w:szCs w:val="28"/>
              </w:rPr>
            </w:pPr>
            <w:r w:rsidRPr="00E80AFB">
              <w:rPr>
                <w:sz w:val="28"/>
                <w:szCs w:val="28"/>
              </w:rPr>
              <w:t>4,7</w:t>
            </w:r>
          </w:p>
        </w:tc>
        <w:tc>
          <w:tcPr>
            <w:tcW w:w="480" w:type="dxa"/>
            <w:vAlign w:val="center"/>
            <w:hideMark/>
          </w:tcPr>
          <w:p w14:paraId="4D66BDB1" w14:textId="77777777" w:rsidR="00E41C46" w:rsidRPr="00E80AFB" w:rsidRDefault="00E41C46" w:rsidP="00434998">
            <w:pPr>
              <w:rPr>
                <w:sz w:val="20"/>
                <w:szCs w:val="20"/>
              </w:rPr>
            </w:pPr>
          </w:p>
        </w:tc>
      </w:tr>
      <w:tr w:rsidR="00E41C46" w:rsidRPr="00E80AFB" w14:paraId="065A988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3211841"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57AC7943" w14:textId="77777777" w:rsidR="00E41C46" w:rsidRPr="00E80AFB" w:rsidRDefault="00E41C46" w:rsidP="00434998">
            <w:pPr>
              <w:jc w:val="right"/>
              <w:rPr>
                <w:b/>
                <w:bCs/>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4DEBA" w14:textId="77777777" w:rsidR="00E41C46" w:rsidRPr="00E80AFB" w:rsidRDefault="00E41C46" w:rsidP="00434998">
            <w:pPr>
              <w:jc w:val="center"/>
              <w:rPr>
                <w:b/>
                <w:sz w:val="28"/>
                <w:szCs w:val="28"/>
              </w:rPr>
            </w:pPr>
            <w:r w:rsidRPr="00E80AFB">
              <w:rPr>
                <w:b/>
                <w:sz w:val="28"/>
                <w:szCs w:val="28"/>
              </w:rPr>
              <w:t>143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BD141D0" w14:textId="77777777" w:rsidR="00E41C46" w:rsidRPr="00E80AFB" w:rsidRDefault="00E41C46" w:rsidP="00434998">
            <w:pPr>
              <w:jc w:val="center"/>
              <w:rPr>
                <w:b/>
                <w:sz w:val="28"/>
                <w:szCs w:val="28"/>
              </w:rPr>
            </w:pPr>
            <w:r w:rsidRPr="00E80AFB">
              <w:rPr>
                <w:b/>
                <w:sz w:val="28"/>
                <w:szCs w:val="28"/>
              </w:rPr>
              <w:t>143</w:t>
            </w:r>
          </w:p>
        </w:tc>
        <w:tc>
          <w:tcPr>
            <w:tcW w:w="480" w:type="dxa"/>
            <w:vAlign w:val="center"/>
            <w:hideMark/>
          </w:tcPr>
          <w:p w14:paraId="35D6A3E7" w14:textId="77777777" w:rsidR="00E41C46" w:rsidRPr="00E80AFB" w:rsidRDefault="00E41C46" w:rsidP="00434998">
            <w:pPr>
              <w:rPr>
                <w:sz w:val="20"/>
                <w:szCs w:val="20"/>
              </w:rPr>
            </w:pPr>
          </w:p>
        </w:tc>
      </w:tr>
      <w:tr w:rsidR="00E41C46" w:rsidRPr="00E80AFB" w14:paraId="13D5439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C99608F"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031A23AC" w14:textId="77777777" w:rsidR="00E41C46" w:rsidRPr="00E80AFB" w:rsidRDefault="00E41C46" w:rsidP="00434998">
            <w:pPr>
              <w:jc w:val="center"/>
            </w:pPr>
            <w:r w:rsidRPr="00E80AFB">
              <w:rPr>
                <w:b/>
                <w:bCs/>
                <w:sz w:val="28"/>
                <w:szCs w:val="28"/>
              </w:rPr>
              <w:t>Миколаївський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1CD7292C"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05532C7F" w14:textId="77777777" w:rsidR="00E41C46" w:rsidRPr="00E80AFB" w:rsidRDefault="00E41C46" w:rsidP="00434998">
            <w:pPr>
              <w:jc w:val="center"/>
            </w:pPr>
          </w:p>
        </w:tc>
        <w:tc>
          <w:tcPr>
            <w:tcW w:w="480" w:type="dxa"/>
            <w:vAlign w:val="center"/>
            <w:hideMark/>
          </w:tcPr>
          <w:p w14:paraId="62DEAE65" w14:textId="77777777" w:rsidR="00E41C46" w:rsidRPr="00E80AFB" w:rsidRDefault="00E41C46" w:rsidP="00434998">
            <w:pPr>
              <w:rPr>
                <w:sz w:val="20"/>
                <w:szCs w:val="20"/>
              </w:rPr>
            </w:pPr>
          </w:p>
        </w:tc>
      </w:tr>
      <w:tr w:rsidR="00E41C46" w:rsidRPr="00E80AFB" w14:paraId="1722EAF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8FBF97" w14:textId="77777777" w:rsidR="00E41C46" w:rsidRPr="00E80AFB" w:rsidRDefault="00E41C46" w:rsidP="00434998">
            <w:pPr>
              <w:rPr>
                <w:sz w:val="28"/>
                <w:szCs w:val="28"/>
              </w:rPr>
            </w:pPr>
            <w:r w:rsidRPr="00E80AFB">
              <w:rPr>
                <w:sz w:val="28"/>
                <w:szCs w:val="28"/>
              </w:rPr>
              <w:t>С150301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0B5F0BA" w14:textId="77777777" w:rsidR="00E41C46" w:rsidRPr="00E80AFB" w:rsidRDefault="00E41C46" w:rsidP="00434998">
            <w:pPr>
              <w:rPr>
                <w:sz w:val="28"/>
                <w:szCs w:val="28"/>
              </w:rPr>
            </w:pPr>
            <w:r w:rsidRPr="00E80AFB">
              <w:rPr>
                <w:sz w:val="28"/>
                <w:szCs w:val="28"/>
              </w:rPr>
              <w:t>(Широколанівка-Березанка)-Червоний Поділ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E0E690"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F9F7BB"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14A19D79" w14:textId="77777777" w:rsidR="00E41C46" w:rsidRPr="00E80AFB" w:rsidRDefault="00E41C46" w:rsidP="00434998">
            <w:pPr>
              <w:rPr>
                <w:sz w:val="20"/>
                <w:szCs w:val="20"/>
              </w:rPr>
            </w:pPr>
          </w:p>
        </w:tc>
      </w:tr>
      <w:tr w:rsidR="00E41C46" w:rsidRPr="00E80AFB" w14:paraId="11294A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19C2466" w14:textId="77777777" w:rsidR="00E41C46" w:rsidRPr="00E80AFB" w:rsidRDefault="00E41C46" w:rsidP="00434998">
            <w:pPr>
              <w:rPr>
                <w:sz w:val="28"/>
                <w:szCs w:val="28"/>
              </w:rPr>
            </w:pPr>
            <w:r w:rsidRPr="00E80AFB">
              <w:rPr>
                <w:sz w:val="28"/>
                <w:szCs w:val="28"/>
              </w:rPr>
              <w:t>С150302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2D38C4" w14:textId="77777777" w:rsidR="00E41C46" w:rsidRPr="00E80AFB" w:rsidRDefault="00E41C46" w:rsidP="00434998">
            <w:pPr>
              <w:rPr>
                <w:sz w:val="28"/>
                <w:szCs w:val="28"/>
              </w:rPr>
            </w:pPr>
            <w:r w:rsidRPr="00E80AFB">
              <w:rPr>
                <w:sz w:val="28"/>
                <w:szCs w:val="28"/>
              </w:rPr>
              <w:t>(Широколанівка-Березанка)-Журівка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E79DA2" w14:textId="77777777" w:rsidR="00E41C46" w:rsidRPr="00E80AFB" w:rsidRDefault="00E41C46" w:rsidP="00434998">
            <w:pPr>
              <w:jc w:val="center"/>
              <w:rPr>
                <w:sz w:val="28"/>
                <w:szCs w:val="28"/>
              </w:rPr>
            </w:pPr>
            <w:r w:rsidRPr="00E80AFB">
              <w:rPr>
                <w:sz w:val="28"/>
                <w:szCs w:val="28"/>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970EF1" w14:textId="77777777" w:rsidR="00E41C46" w:rsidRPr="00E80AFB" w:rsidRDefault="00E41C46" w:rsidP="00434998">
            <w:pPr>
              <w:jc w:val="center"/>
              <w:rPr>
                <w:sz w:val="28"/>
                <w:szCs w:val="28"/>
              </w:rPr>
            </w:pPr>
            <w:r w:rsidRPr="00E80AFB">
              <w:rPr>
                <w:sz w:val="28"/>
                <w:szCs w:val="28"/>
              </w:rPr>
              <w:t>5,0</w:t>
            </w:r>
          </w:p>
        </w:tc>
        <w:tc>
          <w:tcPr>
            <w:tcW w:w="480" w:type="dxa"/>
            <w:vAlign w:val="center"/>
            <w:hideMark/>
          </w:tcPr>
          <w:p w14:paraId="7D250B23" w14:textId="77777777" w:rsidR="00E41C46" w:rsidRPr="00E80AFB" w:rsidRDefault="00E41C46" w:rsidP="00434998">
            <w:pPr>
              <w:rPr>
                <w:sz w:val="20"/>
                <w:szCs w:val="20"/>
              </w:rPr>
            </w:pPr>
          </w:p>
        </w:tc>
      </w:tr>
      <w:tr w:rsidR="00E41C46" w:rsidRPr="00E80AFB" w14:paraId="7DDE7F6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82A7BAB" w14:textId="77777777" w:rsidR="00E41C46" w:rsidRPr="00E80AFB" w:rsidRDefault="00E41C46" w:rsidP="00434998">
            <w:pPr>
              <w:rPr>
                <w:sz w:val="28"/>
                <w:szCs w:val="28"/>
              </w:rPr>
            </w:pPr>
            <w:r w:rsidRPr="00E80AFB">
              <w:rPr>
                <w:sz w:val="28"/>
                <w:szCs w:val="28"/>
              </w:rPr>
              <w:t>С150303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0D73879" w14:textId="77777777" w:rsidR="00E41C46" w:rsidRPr="00E80AFB" w:rsidRDefault="00E41C46" w:rsidP="00434998">
            <w:pPr>
              <w:rPr>
                <w:sz w:val="28"/>
                <w:szCs w:val="28"/>
              </w:rPr>
            </w:pPr>
            <w:r w:rsidRPr="00E80AFB">
              <w:rPr>
                <w:sz w:val="28"/>
                <w:szCs w:val="28"/>
              </w:rPr>
              <w:t>(Широколанівка-Березанка)-Богданівка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9E3C6C" w14:textId="77777777" w:rsidR="00E41C46" w:rsidRPr="00E80AFB" w:rsidRDefault="00E41C46" w:rsidP="00434998">
            <w:pPr>
              <w:jc w:val="center"/>
              <w:rPr>
                <w:sz w:val="28"/>
                <w:szCs w:val="28"/>
              </w:rPr>
            </w:pPr>
            <w:r w:rsidRPr="00E80AFB">
              <w:rPr>
                <w:sz w:val="28"/>
                <w:szCs w:val="28"/>
              </w:rPr>
              <w:t>2,6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80B321" w14:textId="77777777" w:rsidR="00E41C46" w:rsidRPr="00E80AFB" w:rsidRDefault="00E41C46" w:rsidP="00434998">
            <w:pPr>
              <w:jc w:val="center"/>
              <w:rPr>
                <w:sz w:val="28"/>
                <w:szCs w:val="28"/>
              </w:rPr>
            </w:pPr>
            <w:r w:rsidRPr="00E80AFB">
              <w:rPr>
                <w:sz w:val="28"/>
                <w:szCs w:val="28"/>
              </w:rPr>
              <w:t>2,6</w:t>
            </w:r>
          </w:p>
        </w:tc>
        <w:tc>
          <w:tcPr>
            <w:tcW w:w="480" w:type="dxa"/>
            <w:vAlign w:val="center"/>
            <w:hideMark/>
          </w:tcPr>
          <w:p w14:paraId="1464E629" w14:textId="77777777" w:rsidR="00E41C46" w:rsidRPr="00E80AFB" w:rsidRDefault="00E41C46" w:rsidP="00434998">
            <w:pPr>
              <w:rPr>
                <w:sz w:val="20"/>
                <w:szCs w:val="20"/>
              </w:rPr>
            </w:pPr>
          </w:p>
        </w:tc>
      </w:tr>
      <w:tr w:rsidR="00E41C46" w:rsidRPr="00E80AFB" w14:paraId="7EB2BE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CA30FD" w14:textId="77777777" w:rsidR="00E41C46" w:rsidRPr="00E80AFB" w:rsidRDefault="00E41C46" w:rsidP="00434998">
            <w:pPr>
              <w:rPr>
                <w:sz w:val="28"/>
                <w:szCs w:val="28"/>
              </w:rPr>
            </w:pPr>
            <w:r w:rsidRPr="00E80AFB">
              <w:rPr>
                <w:sz w:val="28"/>
                <w:szCs w:val="28"/>
              </w:rPr>
              <w:t>С150304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C637F1" w14:textId="77777777" w:rsidR="00E41C46" w:rsidRPr="00E80AFB" w:rsidRDefault="00E41C46" w:rsidP="00434998">
            <w:pPr>
              <w:rPr>
                <w:sz w:val="28"/>
                <w:szCs w:val="28"/>
              </w:rPr>
            </w:pPr>
            <w:r w:rsidRPr="00E80AFB">
              <w:rPr>
                <w:sz w:val="28"/>
                <w:szCs w:val="28"/>
              </w:rPr>
              <w:t>(Широколанівка-Березанка)-Ганнівка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5D172E"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F18A6"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60718972" w14:textId="77777777" w:rsidR="00E41C46" w:rsidRPr="00E80AFB" w:rsidRDefault="00E41C46" w:rsidP="00434998">
            <w:pPr>
              <w:rPr>
                <w:sz w:val="20"/>
                <w:szCs w:val="20"/>
              </w:rPr>
            </w:pPr>
          </w:p>
        </w:tc>
      </w:tr>
      <w:tr w:rsidR="00E41C46" w:rsidRPr="00E80AFB" w14:paraId="7503088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A5220EC" w14:textId="77777777" w:rsidR="00E41C46" w:rsidRPr="00E80AFB" w:rsidRDefault="00E41C46" w:rsidP="00434998">
            <w:pPr>
              <w:rPr>
                <w:sz w:val="28"/>
                <w:szCs w:val="28"/>
              </w:rPr>
            </w:pPr>
            <w:r w:rsidRPr="00E80AFB">
              <w:rPr>
                <w:sz w:val="28"/>
                <w:szCs w:val="28"/>
              </w:rPr>
              <w:t>С150305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C5CD62" w14:textId="77777777" w:rsidR="00E41C46" w:rsidRPr="00E80AFB" w:rsidRDefault="00E41C46" w:rsidP="00434998">
            <w:pPr>
              <w:rPr>
                <w:sz w:val="28"/>
                <w:szCs w:val="28"/>
              </w:rPr>
            </w:pPr>
            <w:r w:rsidRPr="00E80AFB">
              <w:rPr>
                <w:sz w:val="28"/>
                <w:szCs w:val="28"/>
              </w:rPr>
              <w:t>(Одеса-Новоазовськ)-Глибоке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6505A9"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971529"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313ADE6" w14:textId="77777777" w:rsidR="00E41C46" w:rsidRPr="00E80AFB" w:rsidRDefault="00E41C46" w:rsidP="00434998">
            <w:pPr>
              <w:rPr>
                <w:sz w:val="20"/>
                <w:szCs w:val="20"/>
              </w:rPr>
            </w:pPr>
          </w:p>
        </w:tc>
      </w:tr>
      <w:tr w:rsidR="00E41C46" w:rsidRPr="00E80AFB" w14:paraId="473B58A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06AF0D2" w14:textId="77777777" w:rsidR="00E41C46" w:rsidRPr="00E80AFB" w:rsidRDefault="00E41C46" w:rsidP="00434998">
            <w:pPr>
              <w:rPr>
                <w:sz w:val="28"/>
                <w:szCs w:val="28"/>
              </w:rPr>
            </w:pPr>
            <w:r w:rsidRPr="00E80AFB">
              <w:rPr>
                <w:sz w:val="28"/>
                <w:szCs w:val="28"/>
              </w:rPr>
              <w:t>С150306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1A570BE" w14:textId="77777777" w:rsidR="00E41C46" w:rsidRPr="00E80AFB" w:rsidRDefault="00E41C46" w:rsidP="00434998">
            <w:pPr>
              <w:rPr>
                <w:sz w:val="28"/>
                <w:szCs w:val="28"/>
              </w:rPr>
            </w:pPr>
            <w:r w:rsidRPr="00E80AFB">
              <w:rPr>
                <w:sz w:val="28"/>
                <w:szCs w:val="28"/>
              </w:rPr>
              <w:t>(Одеса-Новоазовськ)-Виноградне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E31BA9" w14:textId="77777777" w:rsidR="00E41C46" w:rsidRPr="00E80AFB" w:rsidRDefault="00E41C46" w:rsidP="00434998">
            <w:pPr>
              <w:jc w:val="center"/>
              <w:rPr>
                <w:sz w:val="28"/>
                <w:szCs w:val="28"/>
              </w:rPr>
            </w:pPr>
            <w:r w:rsidRPr="00E80AFB">
              <w:rPr>
                <w:sz w:val="28"/>
                <w:szCs w:val="28"/>
              </w:rPr>
              <w:t>0,9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DA91F4E" w14:textId="77777777" w:rsidR="00E41C46" w:rsidRPr="00E80AFB" w:rsidRDefault="00E41C46" w:rsidP="00434998">
            <w:pPr>
              <w:jc w:val="center"/>
              <w:rPr>
                <w:sz w:val="28"/>
                <w:szCs w:val="28"/>
              </w:rPr>
            </w:pPr>
            <w:r w:rsidRPr="00E80AFB">
              <w:rPr>
                <w:sz w:val="28"/>
                <w:szCs w:val="28"/>
              </w:rPr>
              <w:t>0,9</w:t>
            </w:r>
          </w:p>
        </w:tc>
        <w:tc>
          <w:tcPr>
            <w:tcW w:w="480" w:type="dxa"/>
            <w:vAlign w:val="center"/>
            <w:hideMark/>
          </w:tcPr>
          <w:p w14:paraId="2C229F05" w14:textId="77777777" w:rsidR="00E41C46" w:rsidRPr="00E80AFB" w:rsidRDefault="00E41C46" w:rsidP="00434998">
            <w:pPr>
              <w:rPr>
                <w:sz w:val="20"/>
                <w:szCs w:val="20"/>
              </w:rPr>
            </w:pPr>
          </w:p>
        </w:tc>
      </w:tr>
      <w:tr w:rsidR="00E41C46" w:rsidRPr="00E80AFB" w14:paraId="63E3CC8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C6118F" w14:textId="77777777" w:rsidR="00E41C46" w:rsidRPr="00E80AFB" w:rsidRDefault="00E41C46" w:rsidP="00434998">
            <w:pPr>
              <w:rPr>
                <w:sz w:val="28"/>
                <w:szCs w:val="28"/>
              </w:rPr>
            </w:pPr>
            <w:r w:rsidRPr="00E80AFB">
              <w:rPr>
                <w:sz w:val="28"/>
                <w:szCs w:val="28"/>
              </w:rPr>
              <w:t>С150307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9C6894" w14:textId="77777777" w:rsidR="00E41C46" w:rsidRPr="00E80AFB" w:rsidRDefault="00E41C46" w:rsidP="00434998">
            <w:pPr>
              <w:rPr>
                <w:sz w:val="28"/>
                <w:szCs w:val="28"/>
              </w:rPr>
            </w:pPr>
            <w:r w:rsidRPr="00E80AFB">
              <w:rPr>
                <w:sz w:val="28"/>
                <w:szCs w:val="28"/>
              </w:rPr>
              <w:t>((Одеса-Новоазовськ)-Данилівка)-Тронка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64B023"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3C5F54B"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0C60427F" w14:textId="77777777" w:rsidR="00E41C46" w:rsidRPr="00E80AFB" w:rsidRDefault="00E41C46" w:rsidP="00434998">
            <w:pPr>
              <w:rPr>
                <w:sz w:val="20"/>
                <w:szCs w:val="20"/>
              </w:rPr>
            </w:pPr>
          </w:p>
        </w:tc>
      </w:tr>
      <w:tr w:rsidR="00E41C46" w:rsidRPr="00E80AFB" w14:paraId="05FE03D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2AB222" w14:textId="77777777" w:rsidR="00E41C46" w:rsidRPr="00E80AFB" w:rsidRDefault="00E41C46" w:rsidP="00434998">
            <w:pPr>
              <w:rPr>
                <w:sz w:val="28"/>
                <w:szCs w:val="28"/>
              </w:rPr>
            </w:pPr>
            <w:r w:rsidRPr="00E80AFB">
              <w:rPr>
                <w:sz w:val="28"/>
                <w:szCs w:val="28"/>
              </w:rPr>
              <w:t>С150308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00A0B0" w14:textId="77777777" w:rsidR="00E41C46" w:rsidRPr="00E80AFB" w:rsidRDefault="00E41C46" w:rsidP="00434998">
            <w:pPr>
              <w:rPr>
                <w:sz w:val="28"/>
                <w:szCs w:val="28"/>
              </w:rPr>
            </w:pPr>
            <w:r w:rsidRPr="00E80AFB">
              <w:rPr>
                <w:sz w:val="28"/>
                <w:szCs w:val="28"/>
              </w:rPr>
              <w:t>((М-14)-Андрієво-Зоринська пристань)-Яблуня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214DB7"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AF2DC9"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687C5CB9" w14:textId="77777777" w:rsidR="00E41C46" w:rsidRPr="00E80AFB" w:rsidRDefault="00E41C46" w:rsidP="00434998">
            <w:pPr>
              <w:rPr>
                <w:sz w:val="20"/>
                <w:szCs w:val="20"/>
              </w:rPr>
            </w:pPr>
          </w:p>
        </w:tc>
      </w:tr>
      <w:tr w:rsidR="00E41C46" w:rsidRPr="00E80AFB" w14:paraId="7A930A8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E638C0" w14:textId="77777777" w:rsidR="00E41C46" w:rsidRPr="00E80AFB" w:rsidRDefault="00E41C46" w:rsidP="00434998">
            <w:pPr>
              <w:rPr>
                <w:sz w:val="28"/>
                <w:szCs w:val="28"/>
              </w:rPr>
            </w:pPr>
            <w:r w:rsidRPr="00E80AFB">
              <w:rPr>
                <w:sz w:val="28"/>
                <w:szCs w:val="28"/>
              </w:rPr>
              <w:t>С150309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71C224D" w14:textId="77777777" w:rsidR="00E41C46" w:rsidRPr="00E80AFB" w:rsidRDefault="00E41C46" w:rsidP="00434998">
            <w:pPr>
              <w:rPr>
                <w:sz w:val="28"/>
                <w:szCs w:val="28"/>
              </w:rPr>
            </w:pPr>
            <w:r w:rsidRPr="00E80AFB">
              <w:rPr>
                <w:sz w:val="28"/>
                <w:szCs w:val="28"/>
              </w:rPr>
              <w:t>((М-14)-Андрієво-Зоринська пристань)-Андрієво-Зорине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5CA3E2" w14:textId="77777777" w:rsidR="00E41C46" w:rsidRPr="00E80AFB" w:rsidRDefault="00E41C46" w:rsidP="00434998">
            <w:pPr>
              <w:jc w:val="center"/>
              <w:rPr>
                <w:sz w:val="28"/>
                <w:szCs w:val="28"/>
              </w:rPr>
            </w:pPr>
            <w:r w:rsidRPr="00E80AFB">
              <w:rPr>
                <w:sz w:val="28"/>
                <w:szCs w:val="28"/>
              </w:rPr>
              <w:t>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0812FB" w14:textId="77777777" w:rsidR="00E41C46" w:rsidRPr="00E80AFB" w:rsidRDefault="00E41C46" w:rsidP="00434998">
            <w:pPr>
              <w:jc w:val="center"/>
              <w:rPr>
                <w:sz w:val="28"/>
                <w:szCs w:val="28"/>
              </w:rPr>
            </w:pPr>
            <w:r w:rsidRPr="00E80AFB">
              <w:rPr>
                <w:sz w:val="28"/>
                <w:szCs w:val="28"/>
              </w:rPr>
              <w:t>2,7</w:t>
            </w:r>
          </w:p>
        </w:tc>
        <w:tc>
          <w:tcPr>
            <w:tcW w:w="480" w:type="dxa"/>
            <w:vAlign w:val="center"/>
            <w:hideMark/>
          </w:tcPr>
          <w:p w14:paraId="5ECD0704" w14:textId="77777777" w:rsidR="00E41C46" w:rsidRPr="00E80AFB" w:rsidRDefault="00E41C46" w:rsidP="00434998">
            <w:pPr>
              <w:rPr>
                <w:sz w:val="20"/>
                <w:szCs w:val="20"/>
              </w:rPr>
            </w:pPr>
          </w:p>
        </w:tc>
      </w:tr>
      <w:tr w:rsidR="00E41C46" w:rsidRPr="00E80AFB" w14:paraId="5D9D1A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06DFD6" w14:textId="77777777" w:rsidR="00E41C46" w:rsidRPr="00E80AFB" w:rsidRDefault="00E41C46" w:rsidP="00434998">
            <w:pPr>
              <w:rPr>
                <w:sz w:val="28"/>
                <w:szCs w:val="28"/>
              </w:rPr>
            </w:pPr>
            <w:r w:rsidRPr="00E80AFB">
              <w:rPr>
                <w:sz w:val="28"/>
                <w:szCs w:val="28"/>
              </w:rPr>
              <w:t>С150310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0C60105" w14:textId="77777777" w:rsidR="00E41C46" w:rsidRPr="00E80AFB" w:rsidRDefault="00E41C46" w:rsidP="00434998">
            <w:pPr>
              <w:rPr>
                <w:sz w:val="28"/>
                <w:szCs w:val="28"/>
              </w:rPr>
            </w:pPr>
            <w:r w:rsidRPr="00E80AFB">
              <w:rPr>
                <w:sz w:val="28"/>
                <w:szCs w:val="28"/>
              </w:rPr>
              <w:t>((М-14)-Андрієво-Зоринська пристань)-Шмідтівка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21BC10"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3881D6"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36D9D3BF" w14:textId="77777777" w:rsidR="00E41C46" w:rsidRPr="00E80AFB" w:rsidRDefault="00E41C46" w:rsidP="00434998">
            <w:pPr>
              <w:rPr>
                <w:sz w:val="20"/>
                <w:szCs w:val="20"/>
              </w:rPr>
            </w:pPr>
          </w:p>
        </w:tc>
      </w:tr>
      <w:tr w:rsidR="00E41C46" w:rsidRPr="00E80AFB" w14:paraId="699F925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F0FAC92" w14:textId="77777777" w:rsidR="00E41C46" w:rsidRPr="00E80AFB" w:rsidRDefault="00E41C46" w:rsidP="00434998">
            <w:pPr>
              <w:rPr>
                <w:sz w:val="28"/>
                <w:szCs w:val="28"/>
              </w:rPr>
            </w:pPr>
            <w:r w:rsidRPr="00E80AFB">
              <w:rPr>
                <w:sz w:val="28"/>
                <w:szCs w:val="28"/>
              </w:rPr>
              <w:t>С150311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5C3CB9" w14:textId="77777777" w:rsidR="00E41C46" w:rsidRPr="00E80AFB" w:rsidRDefault="00E41C46" w:rsidP="00434998">
            <w:pPr>
              <w:rPr>
                <w:sz w:val="28"/>
                <w:szCs w:val="28"/>
              </w:rPr>
            </w:pPr>
            <w:r w:rsidRPr="00E80AFB">
              <w:rPr>
                <w:sz w:val="28"/>
                <w:szCs w:val="28"/>
              </w:rPr>
              <w:t>(Прогресівка-(Одеса-Новоазовськ))-Люблине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925D66" w14:textId="77777777" w:rsidR="00E41C46" w:rsidRPr="00E80AFB" w:rsidRDefault="00E41C46" w:rsidP="00434998">
            <w:pPr>
              <w:jc w:val="center"/>
              <w:rPr>
                <w:sz w:val="28"/>
                <w:szCs w:val="28"/>
              </w:rPr>
            </w:pPr>
            <w:r w:rsidRPr="00E80AFB">
              <w:rPr>
                <w:sz w:val="28"/>
                <w:szCs w:val="28"/>
              </w:rPr>
              <w:t>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15E3E0" w14:textId="77777777" w:rsidR="00E41C46" w:rsidRPr="00E80AFB" w:rsidRDefault="00E41C46" w:rsidP="00434998">
            <w:pPr>
              <w:jc w:val="center"/>
              <w:rPr>
                <w:sz w:val="28"/>
                <w:szCs w:val="28"/>
              </w:rPr>
            </w:pPr>
            <w:r w:rsidRPr="00E80AFB">
              <w:rPr>
                <w:sz w:val="28"/>
                <w:szCs w:val="28"/>
              </w:rPr>
              <w:t>5,1</w:t>
            </w:r>
          </w:p>
        </w:tc>
        <w:tc>
          <w:tcPr>
            <w:tcW w:w="480" w:type="dxa"/>
            <w:vAlign w:val="center"/>
            <w:hideMark/>
          </w:tcPr>
          <w:p w14:paraId="7CD3EFB3" w14:textId="77777777" w:rsidR="00E41C46" w:rsidRPr="00E80AFB" w:rsidRDefault="00E41C46" w:rsidP="00434998">
            <w:pPr>
              <w:rPr>
                <w:sz w:val="20"/>
                <w:szCs w:val="20"/>
              </w:rPr>
            </w:pPr>
          </w:p>
        </w:tc>
      </w:tr>
      <w:tr w:rsidR="00E41C46" w:rsidRPr="00E80AFB" w14:paraId="3C72D0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9BF3987" w14:textId="77777777" w:rsidR="00E41C46" w:rsidRPr="00E80AFB" w:rsidRDefault="00E41C46" w:rsidP="00434998">
            <w:pPr>
              <w:rPr>
                <w:sz w:val="28"/>
                <w:szCs w:val="28"/>
              </w:rPr>
            </w:pPr>
            <w:r w:rsidRPr="00E80AFB">
              <w:rPr>
                <w:sz w:val="28"/>
                <w:szCs w:val="28"/>
              </w:rPr>
              <w:t>С150312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80EC2EA" w14:textId="77777777" w:rsidR="00E41C46" w:rsidRPr="00E80AFB" w:rsidRDefault="00E41C46" w:rsidP="00434998">
            <w:pPr>
              <w:rPr>
                <w:sz w:val="28"/>
                <w:szCs w:val="28"/>
              </w:rPr>
            </w:pPr>
            <w:r w:rsidRPr="00E80AFB">
              <w:rPr>
                <w:sz w:val="28"/>
                <w:szCs w:val="28"/>
              </w:rPr>
              <w:t>(Прогресівка-(Одеса-Новоазовськ))-Крутоярка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5860CD"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86717D"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76BC9A27" w14:textId="77777777" w:rsidR="00E41C46" w:rsidRPr="00E80AFB" w:rsidRDefault="00E41C46" w:rsidP="00434998">
            <w:pPr>
              <w:rPr>
                <w:sz w:val="20"/>
                <w:szCs w:val="20"/>
              </w:rPr>
            </w:pPr>
          </w:p>
        </w:tc>
      </w:tr>
      <w:tr w:rsidR="00E41C46" w:rsidRPr="00E80AFB" w14:paraId="13AACE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C48516" w14:textId="77777777" w:rsidR="00E41C46" w:rsidRPr="00E80AFB" w:rsidRDefault="00E41C46" w:rsidP="00434998">
            <w:pPr>
              <w:rPr>
                <w:sz w:val="28"/>
                <w:szCs w:val="28"/>
              </w:rPr>
            </w:pPr>
            <w:r w:rsidRPr="00E80AFB">
              <w:rPr>
                <w:sz w:val="28"/>
                <w:szCs w:val="28"/>
              </w:rPr>
              <w:t>С150313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3250B1" w14:textId="77777777" w:rsidR="00E41C46" w:rsidRPr="00E80AFB" w:rsidRDefault="00E41C46" w:rsidP="00434998">
            <w:pPr>
              <w:rPr>
                <w:sz w:val="28"/>
                <w:szCs w:val="28"/>
              </w:rPr>
            </w:pPr>
            <w:r w:rsidRPr="00E80AFB">
              <w:rPr>
                <w:sz w:val="28"/>
                <w:szCs w:val="28"/>
              </w:rPr>
              <w:t>(Прогресівка-(Одеса-Новоазовськ))-Новопетрівка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4E7CE0"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1990C3"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73D37E8D" w14:textId="77777777" w:rsidR="00E41C46" w:rsidRPr="00E80AFB" w:rsidRDefault="00E41C46" w:rsidP="00434998">
            <w:pPr>
              <w:rPr>
                <w:sz w:val="20"/>
                <w:szCs w:val="20"/>
              </w:rPr>
            </w:pPr>
          </w:p>
        </w:tc>
      </w:tr>
      <w:tr w:rsidR="00E41C46" w:rsidRPr="00E80AFB" w14:paraId="6E4EC4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CB5CF8" w14:textId="77777777" w:rsidR="00E41C46" w:rsidRPr="00E80AFB" w:rsidRDefault="00E41C46" w:rsidP="00434998">
            <w:pPr>
              <w:rPr>
                <w:sz w:val="28"/>
                <w:szCs w:val="28"/>
              </w:rPr>
            </w:pPr>
            <w:r w:rsidRPr="00E80AFB">
              <w:rPr>
                <w:sz w:val="28"/>
                <w:szCs w:val="28"/>
              </w:rPr>
              <w:t>С150314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6BA642C" w14:textId="77777777" w:rsidR="00E41C46" w:rsidRPr="00E80AFB" w:rsidRDefault="00E41C46" w:rsidP="00434998">
            <w:pPr>
              <w:rPr>
                <w:sz w:val="28"/>
                <w:szCs w:val="28"/>
              </w:rPr>
            </w:pPr>
            <w:r w:rsidRPr="00E80AFB">
              <w:rPr>
                <w:sz w:val="28"/>
                <w:szCs w:val="28"/>
              </w:rPr>
              <w:t>Рибаківка-Лугове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A1A9CD" w14:textId="77777777" w:rsidR="00E41C46" w:rsidRPr="00E80AFB" w:rsidRDefault="00E41C46" w:rsidP="00434998">
            <w:pPr>
              <w:jc w:val="center"/>
              <w:rPr>
                <w:sz w:val="28"/>
                <w:szCs w:val="28"/>
              </w:rPr>
            </w:pPr>
            <w:r w:rsidRPr="00E80AFB">
              <w:rPr>
                <w:sz w:val="28"/>
                <w:szCs w:val="28"/>
              </w:rPr>
              <w:t>5,4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FBF1B1" w14:textId="77777777" w:rsidR="00E41C46" w:rsidRPr="00E80AFB" w:rsidRDefault="00E41C46" w:rsidP="00434998">
            <w:pPr>
              <w:jc w:val="center"/>
              <w:rPr>
                <w:sz w:val="28"/>
                <w:szCs w:val="28"/>
              </w:rPr>
            </w:pPr>
            <w:r w:rsidRPr="00E80AFB">
              <w:rPr>
                <w:sz w:val="28"/>
                <w:szCs w:val="28"/>
              </w:rPr>
              <w:t>5,4</w:t>
            </w:r>
          </w:p>
        </w:tc>
        <w:tc>
          <w:tcPr>
            <w:tcW w:w="480" w:type="dxa"/>
            <w:vAlign w:val="center"/>
            <w:hideMark/>
          </w:tcPr>
          <w:p w14:paraId="0F73F370" w14:textId="77777777" w:rsidR="00E41C46" w:rsidRPr="00E80AFB" w:rsidRDefault="00E41C46" w:rsidP="00434998">
            <w:pPr>
              <w:rPr>
                <w:sz w:val="20"/>
                <w:szCs w:val="20"/>
              </w:rPr>
            </w:pPr>
          </w:p>
        </w:tc>
      </w:tr>
      <w:tr w:rsidR="00E41C46" w:rsidRPr="00E80AFB" w14:paraId="6266524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EE410F4" w14:textId="77777777" w:rsidR="00E41C46" w:rsidRPr="00E80AFB" w:rsidRDefault="00E41C46" w:rsidP="00434998">
            <w:pPr>
              <w:rPr>
                <w:sz w:val="28"/>
                <w:szCs w:val="28"/>
              </w:rPr>
            </w:pPr>
            <w:r w:rsidRPr="00E80AFB">
              <w:rPr>
                <w:sz w:val="28"/>
                <w:szCs w:val="28"/>
              </w:rPr>
              <w:t>С150315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E6B4E68" w14:textId="77777777" w:rsidR="00E41C46" w:rsidRPr="00E80AFB" w:rsidRDefault="00E41C46" w:rsidP="00434998">
            <w:pPr>
              <w:rPr>
                <w:sz w:val="28"/>
                <w:szCs w:val="28"/>
              </w:rPr>
            </w:pPr>
            <w:r w:rsidRPr="00E80AFB">
              <w:rPr>
                <w:sz w:val="28"/>
                <w:szCs w:val="28"/>
              </w:rPr>
              <w:t>Калабатине-Суходіл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ABEFF5" w14:textId="77777777" w:rsidR="00E41C46" w:rsidRPr="00E80AFB" w:rsidRDefault="00E41C46" w:rsidP="00434998">
            <w:pPr>
              <w:jc w:val="center"/>
              <w:rPr>
                <w:sz w:val="28"/>
                <w:szCs w:val="28"/>
              </w:rPr>
            </w:pPr>
            <w:r w:rsidRPr="00E80AFB">
              <w:rPr>
                <w:sz w:val="28"/>
                <w:szCs w:val="28"/>
              </w:rPr>
              <w:t>6,1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0214D5D" w14:textId="77777777" w:rsidR="00E41C46" w:rsidRPr="00E80AFB" w:rsidRDefault="00E41C46" w:rsidP="00434998">
            <w:pPr>
              <w:jc w:val="center"/>
              <w:rPr>
                <w:sz w:val="28"/>
                <w:szCs w:val="28"/>
              </w:rPr>
            </w:pPr>
            <w:r w:rsidRPr="00E80AFB">
              <w:rPr>
                <w:sz w:val="28"/>
                <w:szCs w:val="28"/>
              </w:rPr>
              <w:t>6,1</w:t>
            </w:r>
          </w:p>
        </w:tc>
        <w:tc>
          <w:tcPr>
            <w:tcW w:w="480" w:type="dxa"/>
            <w:vAlign w:val="center"/>
            <w:hideMark/>
          </w:tcPr>
          <w:p w14:paraId="28A1CDF1" w14:textId="77777777" w:rsidR="00E41C46" w:rsidRPr="00E80AFB" w:rsidRDefault="00E41C46" w:rsidP="00434998">
            <w:pPr>
              <w:rPr>
                <w:sz w:val="20"/>
                <w:szCs w:val="20"/>
              </w:rPr>
            </w:pPr>
          </w:p>
        </w:tc>
      </w:tr>
      <w:tr w:rsidR="00E41C46" w:rsidRPr="00E80AFB" w14:paraId="508663C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6EF1FE" w14:textId="77777777" w:rsidR="00E41C46" w:rsidRPr="00E80AFB" w:rsidRDefault="00E41C46" w:rsidP="00434998">
            <w:pPr>
              <w:rPr>
                <w:sz w:val="28"/>
                <w:szCs w:val="28"/>
              </w:rPr>
            </w:pPr>
            <w:r w:rsidRPr="00E80AFB">
              <w:rPr>
                <w:sz w:val="28"/>
                <w:szCs w:val="28"/>
              </w:rPr>
              <w:t>С151101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465757" w14:textId="77777777" w:rsidR="00E41C46" w:rsidRPr="00E80AFB" w:rsidRDefault="00E41C46" w:rsidP="00434998">
            <w:pPr>
              <w:rPr>
                <w:sz w:val="28"/>
                <w:szCs w:val="28"/>
              </w:rPr>
            </w:pPr>
            <w:r w:rsidRPr="00E80AFB">
              <w:rPr>
                <w:sz w:val="28"/>
                <w:szCs w:val="28"/>
              </w:rPr>
              <w:t>(Одеса-Новоазовськ)-Луч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919C0A"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31C1A00"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481E6145" w14:textId="77777777" w:rsidR="00E41C46" w:rsidRPr="00E80AFB" w:rsidRDefault="00E41C46" w:rsidP="00434998">
            <w:pPr>
              <w:rPr>
                <w:sz w:val="20"/>
                <w:szCs w:val="20"/>
              </w:rPr>
            </w:pPr>
          </w:p>
        </w:tc>
      </w:tr>
      <w:tr w:rsidR="00E41C46" w:rsidRPr="00E80AFB" w14:paraId="53D6EF0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AF2069" w14:textId="77777777" w:rsidR="00E41C46" w:rsidRPr="00E80AFB" w:rsidRDefault="00E41C46" w:rsidP="00434998">
            <w:pPr>
              <w:rPr>
                <w:sz w:val="28"/>
                <w:szCs w:val="28"/>
              </w:rPr>
            </w:pPr>
            <w:r w:rsidRPr="00E80AFB">
              <w:rPr>
                <w:sz w:val="28"/>
                <w:szCs w:val="28"/>
              </w:rPr>
              <w:t>С151102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F7B48CB"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(Казанка-(Р-47)))-Степова Долина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455C2"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7ACE4A"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1048CC6B" w14:textId="77777777" w:rsidR="00E41C46" w:rsidRPr="00E80AFB" w:rsidRDefault="00E41C46" w:rsidP="00434998">
            <w:pPr>
              <w:rPr>
                <w:sz w:val="20"/>
                <w:szCs w:val="20"/>
              </w:rPr>
            </w:pPr>
          </w:p>
        </w:tc>
      </w:tr>
      <w:tr w:rsidR="00E41C46" w:rsidRPr="00E80AFB" w14:paraId="59A951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9D98D1" w14:textId="77777777" w:rsidR="00E41C46" w:rsidRPr="00E80AFB" w:rsidRDefault="00E41C46" w:rsidP="00434998">
            <w:pPr>
              <w:rPr>
                <w:sz w:val="28"/>
                <w:szCs w:val="28"/>
              </w:rPr>
            </w:pPr>
            <w:r w:rsidRPr="00E80AFB">
              <w:rPr>
                <w:sz w:val="28"/>
                <w:szCs w:val="28"/>
              </w:rPr>
              <w:t>С151103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FC749F"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(Казанка-(Р-47)))-Новогригорівка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12EAC7"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BC5A73C"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18ADABED" w14:textId="77777777" w:rsidR="00E41C46" w:rsidRPr="00E80AFB" w:rsidRDefault="00E41C46" w:rsidP="00434998">
            <w:pPr>
              <w:rPr>
                <w:sz w:val="20"/>
                <w:szCs w:val="20"/>
              </w:rPr>
            </w:pPr>
          </w:p>
        </w:tc>
      </w:tr>
      <w:tr w:rsidR="00E41C46" w:rsidRPr="00E80AFB" w14:paraId="5CE2E2B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FB31F5A" w14:textId="77777777" w:rsidR="00E41C46" w:rsidRPr="00E80AFB" w:rsidRDefault="00E41C46" w:rsidP="00434998">
            <w:pPr>
              <w:rPr>
                <w:sz w:val="28"/>
                <w:szCs w:val="28"/>
              </w:rPr>
            </w:pPr>
            <w:r w:rsidRPr="00E80AFB">
              <w:rPr>
                <w:sz w:val="28"/>
                <w:szCs w:val="28"/>
              </w:rPr>
              <w:t>С151104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5C6944B" w14:textId="77777777" w:rsidR="00E41C46" w:rsidRPr="00E80AFB" w:rsidRDefault="00E41C46" w:rsidP="00434998">
            <w:pPr>
              <w:rPr>
                <w:sz w:val="28"/>
                <w:szCs w:val="28"/>
              </w:rPr>
            </w:pPr>
            <w:r w:rsidRPr="00E80AFB">
              <w:rPr>
                <w:sz w:val="28"/>
                <w:szCs w:val="28"/>
              </w:rPr>
              <w:t>(Засілля-межа Херсонської області)-Квітневе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33B77E" w14:textId="77777777" w:rsidR="00E41C46" w:rsidRPr="00E80AFB" w:rsidRDefault="00E41C46" w:rsidP="00434998">
            <w:pPr>
              <w:jc w:val="center"/>
              <w:rPr>
                <w:sz w:val="28"/>
                <w:szCs w:val="28"/>
              </w:rPr>
            </w:pPr>
            <w:r w:rsidRPr="00E80AFB">
              <w:rPr>
                <w:sz w:val="28"/>
                <w:szCs w:val="28"/>
              </w:rPr>
              <w:t>0,6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1134A18" w14:textId="77777777" w:rsidR="00E41C46" w:rsidRPr="00E80AFB" w:rsidRDefault="00E41C46" w:rsidP="00434998">
            <w:pPr>
              <w:jc w:val="center"/>
              <w:rPr>
                <w:sz w:val="28"/>
                <w:szCs w:val="28"/>
              </w:rPr>
            </w:pPr>
            <w:r w:rsidRPr="00E80AFB">
              <w:rPr>
                <w:sz w:val="28"/>
                <w:szCs w:val="28"/>
              </w:rPr>
              <w:t>0,6</w:t>
            </w:r>
          </w:p>
        </w:tc>
        <w:tc>
          <w:tcPr>
            <w:tcW w:w="480" w:type="dxa"/>
            <w:vAlign w:val="center"/>
            <w:hideMark/>
          </w:tcPr>
          <w:p w14:paraId="4C0E5515" w14:textId="77777777" w:rsidR="00E41C46" w:rsidRPr="00E80AFB" w:rsidRDefault="00E41C46" w:rsidP="00434998">
            <w:pPr>
              <w:rPr>
                <w:sz w:val="20"/>
                <w:szCs w:val="20"/>
              </w:rPr>
            </w:pPr>
          </w:p>
        </w:tc>
      </w:tr>
      <w:tr w:rsidR="00E41C46" w:rsidRPr="00E80AFB" w14:paraId="40E0848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206964" w14:textId="77777777" w:rsidR="00E41C46" w:rsidRPr="00E80AFB" w:rsidRDefault="00E41C46" w:rsidP="00434998">
            <w:pPr>
              <w:rPr>
                <w:sz w:val="28"/>
                <w:szCs w:val="28"/>
              </w:rPr>
            </w:pPr>
            <w:r w:rsidRPr="00E80AFB">
              <w:rPr>
                <w:sz w:val="28"/>
                <w:szCs w:val="28"/>
              </w:rPr>
              <w:t>С151105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77CBD1" w14:textId="77777777" w:rsidR="00E41C46" w:rsidRPr="00E80AFB" w:rsidRDefault="00E41C46" w:rsidP="00434998">
            <w:pPr>
              <w:rPr>
                <w:sz w:val="28"/>
                <w:szCs w:val="28"/>
              </w:rPr>
            </w:pPr>
            <w:r w:rsidRPr="00E80AFB">
              <w:rPr>
                <w:sz w:val="28"/>
                <w:szCs w:val="28"/>
              </w:rPr>
              <w:t>((Миколаїв - Дніпро) - Грейгове) - Водокачка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D2C406"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B715BE"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7DC9C6E7" w14:textId="77777777" w:rsidR="00E41C46" w:rsidRPr="00E80AFB" w:rsidRDefault="00E41C46" w:rsidP="00434998">
            <w:pPr>
              <w:rPr>
                <w:sz w:val="20"/>
                <w:szCs w:val="20"/>
              </w:rPr>
            </w:pPr>
          </w:p>
        </w:tc>
      </w:tr>
      <w:tr w:rsidR="00E41C46" w:rsidRPr="00E80AFB" w14:paraId="2A21087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4A0026" w14:textId="77777777" w:rsidR="00E41C46" w:rsidRPr="00E80AFB" w:rsidRDefault="00E41C46" w:rsidP="00434998">
            <w:pPr>
              <w:rPr>
                <w:sz w:val="28"/>
                <w:szCs w:val="28"/>
              </w:rPr>
            </w:pPr>
            <w:r w:rsidRPr="00E80AFB">
              <w:rPr>
                <w:sz w:val="28"/>
                <w:szCs w:val="28"/>
              </w:rPr>
              <w:t>С151106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1F46D00" w14:textId="77777777" w:rsidR="00E41C46" w:rsidRPr="00E80AFB" w:rsidRDefault="00E41C46" w:rsidP="00434998">
            <w:pPr>
              <w:rPr>
                <w:sz w:val="28"/>
                <w:szCs w:val="28"/>
              </w:rPr>
            </w:pPr>
            <w:r w:rsidRPr="00E80AFB">
              <w:rPr>
                <w:sz w:val="28"/>
                <w:szCs w:val="28"/>
              </w:rPr>
              <w:t>(Калинівка-Снігурівка)-Червоне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065F83"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8AE387"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6F47A20F" w14:textId="77777777" w:rsidR="00E41C46" w:rsidRPr="00E80AFB" w:rsidRDefault="00E41C46" w:rsidP="00434998">
            <w:pPr>
              <w:rPr>
                <w:sz w:val="20"/>
                <w:szCs w:val="20"/>
              </w:rPr>
            </w:pPr>
          </w:p>
        </w:tc>
      </w:tr>
      <w:tr w:rsidR="00E41C46" w:rsidRPr="00E80AFB" w14:paraId="0CE5DC0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4FAB1B" w14:textId="77777777" w:rsidR="00E41C46" w:rsidRPr="00E80AFB" w:rsidRDefault="00E41C46" w:rsidP="00434998">
            <w:pPr>
              <w:rPr>
                <w:sz w:val="28"/>
                <w:szCs w:val="28"/>
              </w:rPr>
            </w:pPr>
            <w:r w:rsidRPr="00E80AFB">
              <w:rPr>
                <w:sz w:val="28"/>
                <w:szCs w:val="28"/>
              </w:rPr>
              <w:t>С151107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B6402C7" w14:textId="77777777" w:rsidR="00E41C46" w:rsidRPr="00E80AFB" w:rsidRDefault="00E41C46" w:rsidP="00434998">
            <w:pPr>
              <w:rPr>
                <w:sz w:val="28"/>
                <w:szCs w:val="28"/>
              </w:rPr>
            </w:pPr>
            <w:r w:rsidRPr="00E80AFB">
              <w:rPr>
                <w:sz w:val="28"/>
                <w:szCs w:val="28"/>
              </w:rPr>
              <w:t>(Миколаїв-Херсон)-Лупареве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CB4935"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FC469F2"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4D212DC6" w14:textId="77777777" w:rsidR="00E41C46" w:rsidRPr="00E80AFB" w:rsidRDefault="00E41C46" w:rsidP="00434998">
            <w:pPr>
              <w:rPr>
                <w:sz w:val="20"/>
                <w:szCs w:val="20"/>
              </w:rPr>
            </w:pPr>
          </w:p>
        </w:tc>
      </w:tr>
      <w:tr w:rsidR="00E41C46" w:rsidRPr="00E80AFB" w14:paraId="219F13C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935A205" w14:textId="77777777" w:rsidR="00E41C46" w:rsidRPr="00E80AFB" w:rsidRDefault="00E41C46" w:rsidP="00434998">
            <w:pPr>
              <w:rPr>
                <w:sz w:val="28"/>
                <w:szCs w:val="28"/>
              </w:rPr>
            </w:pPr>
            <w:r w:rsidRPr="00E80AFB">
              <w:rPr>
                <w:sz w:val="28"/>
                <w:szCs w:val="28"/>
              </w:rPr>
              <w:lastRenderedPageBreak/>
              <w:t>С151108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959898" w14:textId="77777777" w:rsidR="00E41C46" w:rsidRPr="00E80AFB" w:rsidRDefault="00E41C46" w:rsidP="00434998">
            <w:pPr>
              <w:rPr>
                <w:sz w:val="28"/>
                <w:szCs w:val="28"/>
              </w:rPr>
            </w:pPr>
            <w:r w:rsidRPr="00E80AFB">
              <w:rPr>
                <w:sz w:val="28"/>
                <w:szCs w:val="28"/>
              </w:rPr>
              <w:t>Полігон-Водник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0BE5F3" w14:textId="77777777" w:rsidR="00E41C46" w:rsidRPr="00E80AFB" w:rsidRDefault="00E41C46" w:rsidP="00434998">
            <w:pPr>
              <w:jc w:val="center"/>
              <w:rPr>
                <w:sz w:val="28"/>
                <w:szCs w:val="28"/>
              </w:rPr>
            </w:pPr>
            <w:r w:rsidRPr="00E80AFB">
              <w:rPr>
                <w:sz w:val="28"/>
                <w:szCs w:val="28"/>
              </w:rPr>
              <w:t>9,0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814FE0" w14:textId="77777777" w:rsidR="00E41C46" w:rsidRPr="00E80AFB" w:rsidRDefault="00E41C46" w:rsidP="00434998">
            <w:pPr>
              <w:jc w:val="center"/>
              <w:rPr>
                <w:sz w:val="28"/>
                <w:szCs w:val="28"/>
              </w:rPr>
            </w:pPr>
            <w:r w:rsidRPr="00E80AFB">
              <w:rPr>
                <w:sz w:val="28"/>
                <w:szCs w:val="28"/>
              </w:rPr>
              <w:t>9,0</w:t>
            </w:r>
          </w:p>
        </w:tc>
        <w:tc>
          <w:tcPr>
            <w:tcW w:w="480" w:type="dxa"/>
            <w:vAlign w:val="center"/>
            <w:hideMark/>
          </w:tcPr>
          <w:p w14:paraId="15E231D9" w14:textId="77777777" w:rsidR="00E41C46" w:rsidRPr="00E80AFB" w:rsidRDefault="00E41C46" w:rsidP="00434998">
            <w:pPr>
              <w:rPr>
                <w:sz w:val="20"/>
                <w:szCs w:val="20"/>
              </w:rPr>
            </w:pPr>
          </w:p>
        </w:tc>
      </w:tr>
      <w:tr w:rsidR="00E41C46" w:rsidRPr="00E80AFB" w14:paraId="2FF33B2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EC64069" w14:textId="77777777" w:rsidR="00E41C46" w:rsidRPr="00E80AFB" w:rsidRDefault="00E41C46" w:rsidP="00434998">
            <w:pPr>
              <w:rPr>
                <w:sz w:val="28"/>
                <w:szCs w:val="28"/>
              </w:rPr>
            </w:pPr>
            <w:r w:rsidRPr="00E80AFB">
              <w:rPr>
                <w:sz w:val="28"/>
                <w:szCs w:val="28"/>
              </w:rPr>
              <w:t>С151109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A1DFCD" w14:textId="77777777" w:rsidR="00E41C46" w:rsidRPr="00E80AFB" w:rsidRDefault="00E41C46" w:rsidP="00434998">
            <w:pPr>
              <w:rPr>
                <w:sz w:val="28"/>
                <w:szCs w:val="28"/>
              </w:rPr>
            </w:pPr>
            <w:r w:rsidRPr="00E80AFB">
              <w:rPr>
                <w:sz w:val="28"/>
                <w:szCs w:val="28"/>
              </w:rPr>
              <w:t>Партизанське-Благодатне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13856D"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F28B27"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61D127DD" w14:textId="77777777" w:rsidR="00E41C46" w:rsidRPr="00E80AFB" w:rsidRDefault="00E41C46" w:rsidP="00434998">
            <w:pPr>
              <w:rPr>
                <w:sz w:val="20"/>
                <w:szCs w:val="20"/>
              </w:rPr>
            </w:pPr>
          </w:p>
        </w:tc>
      </w:tr>
      <w:tr w:rsidR="00E41C46" w:rsidRPr="00E80AFB" w14:paraId="7BC067F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1320AC9" w14:textId="77777777" w:rsidR="00E41C46" w:rsidRPr="00E80AFB" w:rsidRDefault="00E41C46" w:rsidP="00434998">
            <w:pPr>
              <w:rPr>
                <w:sz w:val="28"/>
                <w:szCs w:val="28"/>
              </w:rPr>
            </w:pPr>
            <w:r w:rsidRPr="00E80AFB">
              <w:rPr>
                <w:sz w:val="28"/>
                <w:szCs w:val="28"/>
              </w:rPr>
              <w:t>С151110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D487E8" w14:textId="77777777" w:rsidR="00E41C46" w:rsidRPr="00E80AFB" w:rsidRDefault="00E41C46" w:rsidP="00434998">
            <w:pPr>
              <w:rPr>
                <w:sz w:val="28"/>
                <w:szCs w:val="28"/>
              </w:rPr>
            </w:pPr>
            <w:r w:rsidRPr="00E80AFB">
              <w:rPr>
                <w:sz w:val="28"/>
                <w:szCs w:val="28"/>
              </w:rPr>
              <w:t>Зайчівське-Добра Надія-Ясна Поляна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6E7C50" w14:textId="77777777" w:rsidR="00E41C46" w:rsidRPr="00E80AFB" w:rsidRDefault="00E41C46" w:rsidP="00434998">
            <w:pPr>
              <w:jc w:val="center"/>
              <w:rPr>
                <w:sz w:val="28"/>
                <w:szCs w:val="28"/>
              </w:rPr>
            </w:pPr>
            <w:r w:rsidRPr="00E80AFB">
              <w:rPr>
                <w:sz w:val="28"/>
                <w:szCs w:val="28"/>
              </w:rPr>
              <w:t>8,1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CA3E945" w14:textId="77777777" w:rsidR="00E41C46" w:rsidRPr="00E80AFB" w:rsidRDefault="00E41C46" w:rsidP="00434998">
            <w:pPr>
              <w:jc w:val="center"/>
              <w:rPr>
                <w:sz w:val="28"/>
                <w:szCs w:val="28"/>
              </w:rPr>
            </w:pPr>
            <w:r w:rsidRPr="00E80AFB">
              <w:rPr>
                <w:sz w:val="28"/>
                <w:szCs w:val="28"/>
              </w:rPr>
              <w:t>8,1</w:t>
            </w:r>
          </w:p>
        </w:tc>
        <w:tc>
          <w:tcPr>
            <w:tcW w:w="480" w:type="dxa"/>
            <w:vAlign w:val="center"/>
            <w:hideMark/>
          </w:tcPr>
          <w:p w14:paraId="1738DE9A" w14:textId="77777777" w:rsidR="00E41C46" w:rsidRPr="00E80AFB" w:rsidRDefault="00E41C46" w:rsidP="00434998">
            <w:pPr>
              <w:rPr>
                <w:sz w:val="20"/>
                <w:szCs w:val="20"/>
              </w:rPr>
            </w:pPr>
          </w:p>
        </w:tc>
      </w:tr>
      <w:tr w:rsidR="00E41C46" w:rsidRPr="00E80AFB" w14:paraId="715783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F60C359" w14:textId="77777777" w:rsidR="00E41C46" w:rsidRPr="00E80AFB" w:rsidRDefault="00E41C46" w:rsidP="00434998">
            <w:pPr>
              <w:rPr>
                <w:sz w:val="28"/>
                <w:szCs w:val="28"/>
              </w:rPr>
            </w:pPr>
            <w:r w:rsidRPr="00E80AFB">
              <w:rPr>
                <w:sz w:val="28"/>
                <w:szCs w:val="28"/>
              </w:rPr>
              <w:t>С151401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3300BA" w14:textId="77777777" w:rsidR="00E41C46" w:rsidRPr="00E80AFB" w:rsidRDefault="00E41C46" w:rsidP="00434998">
            <w:pPr>
              <w:rPr>
                <w:sz w:val="28"/>
                <w:szCs w:val="28"/>
              </w:rPr>
            </w:pPr>
            <w:r w:rsidRPr="00E80AFB">
              <w:rPr>
                <w:sz w:val="28"/>
                <w:szCs w:val="28"/>
              </w:rPr>
              <w:t>(Веселинове-(Миколаїв-Берізки))-Суха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AFBFC7" w14:textId="77777777" w:rsidR="00E41C46" w:rsidRPr="00E80AFB" w:rsidRDefault="00E41C46" w:rsidP="00434998">
            <w:pPr>
              <w:jc w:val="center"/>
              <w:rPr>
                <w:sz w:val="28"/>
                <w:szCs w:val="28"/>
              </w:rPr>
            </w:pPr>
            <w:r w:rsidRPr="00E80AFB">
              <w:rPr>
                <w:sz w:val="28"/>
                <w:szCs w:val="28"/>
              </w:rPr>
              <w:t>2,6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25D17D3" w14:textId="77777777" w:rsidR="00E41C46" w:rsidRPr="00E80AFB" w:rsidRDefault="00E41C46" w:rsidP="00434998">
            <w:pPr>
              <w:jc w:val="center"/>
              <w:rPr>
                <w:sz w:val="28"/>
                <w:szCs w:val="28"/>
              </w:rPr>
            </w:pPr>
            <w:r w:rsidRPr="00E80AFB">
              <w:rPr>
                <w:sz w:val="28"/>
                <w:szCs w:val="28"/>
              </w:rPr>
              <w:t>2,6</w:t>
            </w:r>
          </w:p>
        </w:tc>
        <w:tc>
          <w:tcPr>
            <w:tcW w:w="480" w:type="dxa"/>
            <w:vAlign w:val="center"/>
            <w:hideMark/>
          </w:tcPr>
          <w:p w14:paraId="6867CE05" w14:textId="77777777" w:rsidR="00E41C46" w:rsidRPr="00E80AFB" w:rsidRDefault="00E41C46" w:rsidP="00434998">
            <w:pPr>
              <w:rPr>
                <w:sz w:val="20"/>
                <w:szCs w:val="20"/>
              </w:rPr>
            </w:pPr>
          </w:p>
        </w:tc>
      </w:tr>
      <w:tr w:rsidR="00E41C46" w:rsidRPr="00E80AFB" w14:paraId="7A40195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56B6EC9" w14:textId="77777777" w:rsidR="00E41C46" w:rsidRPr="00E80AFB" w:rsidRDefault="00E41C46" w:rsidP="00434998">
            <w:pPr>
              <w:rPr>
                <w:sz w:val="28"/>
                <w:szCs w:val="28"/>
              </w:rPr>
            </w:pPr>
            <w:r w:rsidRPr="00E80AFB">
              <w:rPr>
                <w:sz w:val="28"/>
                <w:szCs w:val="28"/>
              </w:rPr>
              <w:t>С151402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85EE42" w14:textId="77777777" w:rsidR="00E41C46" w:rsidRPr="00E80AFB" w:rsidRDefault="00E41C46" w:rsidP="00434998">
            <w:pPr>
              <w:rPr>
                <w:sz w:val="28"/>
                <w:szCs w:val="28"/>
              </w:rPr>
            </w:pPr>
            <w:r w:rsidRPr="00E80AFB">
              <w:rPr>
                <w:sz w:val="28"/>
                <w:szCs w:val="28"/>
              </w:rPr>
              <w:t>(Веселинове-(Миколаїв-Берізки))-Андріївка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1240A1" w14:textId="77777777" w:rsidR="00E41C46" w:rsidRPr="00E80AFB" w:rsidRDefault="00E41C46" w:rsidP="00434998">
            <w:pPr>
              <w:jc w:val="center"/>
              <w:rPr>
                <w:sz w:val="28"/>
                <w:szCs w:val="28"/>
              </w:rPr>
            </w:pPr>
            <w:r w:rsidRPr="00E80AFB">
              <w:rPr>
                <w:sz w:val="28"/>
                <w:szCs w:val="28"/>
              </w:rPr>
              <w:t>4,5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D46347B" w14:textId="77777777" w:rsidR="00E41C46" w:rsidRPr="00E80AFB" w:rsidRDefault="00E41C46" w:rsidP="00434998">
            <w:pPr>
              <w:jc w:val="center"/>
              <w:rPr>
                <w:sz w:val="28"/>
                <w:szCs w:val="28"/>
              </w:rPr>
            </w:pPr>
            <w:r w:rsidRPr="00E80AFB">
              <w:rPr>
                <w:sz w:val="28"/>
                <w:szCs w:val="28"/>
              </w:rPr>
              <w:t>4,5</w:t>
            </w:r>
          </w:p>
        </w:tc>
        <w:tc>
          <w:tcPr>
            <w:tcW w:w="480" w:type="dxa"/>
            <w:vAlign w:val="center"/>
            <w:hideMark/>
          </w:tcPr>
          <w:p w14:paraId="69584446" w14:textId="77777777" w:rsidR="00E41C46" w:rsidRPr="00E80AFB" w:rsidRDefault="00E41C46" w:rsidP="00434998">
            <w:pPr>
              <w:rPr>
                <w:sz w:val="20"/>
                <w:szCs w:val="20"/>
              </w:rPr>
            </w:pPr>
          </w:p>
        </w:tc>
      </w:tr>
      <w:tr w:rsidR="00E41C46" w:rsidRPr="00E80AFB" w14:paraId="6C93FDC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8198F6E" w14:textId="77777777" w:rsidR="00E41C46" w:rsidRPr="00E80AFB" w:rsidRDefault="00E41C46" w:rsidP="00434998">
            <w:pPr>
              <w:rPr>
                <w:sz w:val="28"/>
                <w:szCs w:val="28"/>
              </w:rPr>
            </w:pPr>
            <w:r w:rsidRPr="00E80AFB">
              <w:rPr>
                <w:sz w:val="28"/>
                <w:szCs w:val="28"/>
              </w:rPr>
              <w:t>С151403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A01AA5" w14:textId="77777777" w:rsidR="00E41C46" w:rsidRPr="00E80AFB" w:rsidRDefault="00E41C46" w:rsidP="00434998">
            <w:pPr>
              <w:rPr>
                <w:sz w:val="28"/>
                <w:szCs w:val="28"/>
              </w:rPr>
            </w:pPr>
            <w:r w:rsidRPr="00E80AFB">
              <w:rPr>
                <w:sz w:val="28"/>
                <w:szCs w:val="28"/>
              </w:rPr>
              <w:t>(Миколаїв-Берізки)-Новоселівка-Трихатське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2B01CF"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F1422E"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7284D2B2" w14:textId="77777777" w:rsidR="00E41C46" w:rsidRPr="00E80AFB" w:rsidRDefault="00E41C46" w:rsidP="00434998">
            <w:pPr>
              <w:rPr>
                <w:sz w:val="20"/>
                <w:szCs w:val="20"/>
              </w:rPr>
            </w:pPr>
          </w:p>
        </w:tc>
      </w:tr>
      <w:tr w:rsidR="00E41C46" w:rsidRPr="00E80AFB" w14:paraId="0F39803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7AE880" w14:textId="77777777" w:rsidR="00E41C46" w:rsidRPr="00E80AFB" w:rsidRDefault="00E41C46" w:rsidP="00434998">
            <w:pPr>
              <w:rPr>
                <w:sz w:val="28"/>
                <w:szCs w:val="28"/>
              </w:rPr>
            </w:pPr>
            <w:r w:rsidRPr="00E80AFB">
              <w:rPr>
                <w:sz w:val="28"/>
                <w:szCs w:val="28"/>
              </w:rPr>
              <w:t>С151404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363510" w14:textId="77777777" w:rsidR="00E41C46" w:rsidRPr="00E80AFB" w:rsidRDefault="00E41C46" w:rsidP="00434998">
            <w:pPr>
              <w:rPr>
                <w:sz w:val="28"/>
                <w:szCs w:val="28"/>
              </w:rPr>
            </w:pPr>
            <w:r w:rsidRPr="00E80AFB">
              <w:rPr>
                <w:sz w:val="28"/>
                <w:szCs w:val="28"/>
              </w:rPr>
              <w:t>(Миколаїв-Берізки)-Червоне Поле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9E9A5B"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B944C22"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43397B3C" w14:textId="77777777" w:rsidR="00E41C46" w:rsidRPr="00E80AFB" w:rsidRDefault="00E41C46" w:rsidP="00434998">
            <w:pPr>
              <w:rPr>
                <w:sz w:val="20"/>
                <w:szCs w:val="20"/>
              </w:rPr>
            </w:pPr>
          </w:p>
        </w:tc>
      </w:tr>
      <w:tr w:rsidR="00E41C46" w:rsidRPr="00E80AFB" w14:paraId="638C10E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BF7B803" w14:textId="77777777" w:rsidR="00E41C46" w:rsidRPr="00E80AFB" w:rsidRDefault="00E41C46" w:rsidP="00434998">
            <w:pPr>
              <w:rPr>
                <w:sz w:val="28"/>
                <w:szCs w:val="28"/>
              </w:rPr>
            </w:pPr>
            <w:r w:rsidRPr="00E80AFB">
              <w:rPr>
                <w:sz w:val="28"/>
                <w:szCs w:val="28"/>
              </w:rPr>
              <w:t>С151405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95B0742" w14:textId="77777777" w:rsidR="00E41C46" w:rsidRPr="00E80AFB" w:rsidRDefault="00E41C46" w:rsidP="00434998">
            <w:pPr>
              <w:rPr>
                <w:sz w:val="28"/>
                <w:szCs w:val="28"/>
              </w:rPr>
            </w:pPr>
            <w:r w:rsidRPr="00E80AFB">
              <w:rPr>
                <w:sz w:val="28"/>
                <w:szCs w:val="28"/>
              </w:rPr>
              <w:t>(Одеса-Новоазовськ)-Чемерлієве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324359" w14:textId="77777777" w:rsidR="00E41C46" w:rsidRPr="00E80AFB" w:rsidRDefault="00E41C46" w:rsidP="00434998">
            <w:pPr>
              <w:jc w:val="center"/>
              <w:rPr>
                <w:sz w:val="28"/>
                <w:szCs w:val="28"/>
              </w:rPr>
            </w:pPr>
            <w:r w:rsidRPr="00E80AFB">
              <w:rPr>
                <w:sz w:val="28"/>
                <w:szCs w:val="28"/>
              </w:rPr>
              <w:t>9,5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E7509" w14:textId="77777777" w:rsidR="00E41C46" w:rsidRPr="00E80AFB" w:rsidRDefault="00E41C46" w:rsidP="00434998">
            <w:pPr>
              <w:jc w:val="center"/>
              <w:rPr>
                <w:sz w:val="28"/>
                <w:szCs w:val="28"/>
              </w:rPr>
            </w:pPr>
            <w:r w:rsidRPr="00E80AFB">
              <w:rPr>
                <w:sz w:val="28"/>
                <w:szCs w:val="28"/>
              </w:rPr>
              <w:t>9,5</w:t>
            </w:r>
          </w:p>
        </w:tc>
        <w:tc>
          <w:tcPr>
            <w:tcW w:w="480" w:type="dxa"/>
            <w:vAlign w:val="center"/>
            <w:hideMark/>
          </w:tcPr>
          <w:p w14:paraId="47ECD3F4" w14:textId="77777777" w:rsidR="00E41C46" w:rsidRPr="00E80AFB" w:rsidRDefault="00E41C46" w:rsidP="00434998">
            <w:pPr>
              <w:rPr>
                <w:sz w:val="20"/>
                <w:szCs w:val="20"/>
              </w:rPr>
            </w:pPr>
          </w:p>
        </w:tc>
      </w:tr>
      <w:tr w:rsidR="00E41C46" w:rsidRPr="00E80AFB" w14:paraId="72F5AC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F706E65" w14:textId="77777777" w:rsidR="00E41C46" w:rsidRPr="00E80AFB" w:rsidRDefault="00E41C46" w:rsidP="00434998">
            <w:pPr>
              <w:rPr>
                <w:sz w:val="28"/>
                <w:szCs w:val="28"/>
              </w:rPr>
            </w:pPr>
            <w:r w:rsidRPr="00E80AFB">
              <w:rPr>
                <w:sz w:val="28"/>
                <w:szCs w:val="28"/>
              </w:rPr>
              <w:t>С151406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47C652" w14:textId="77777777" w:rsidR="00E41C46" w:rsidRPr="00E80AFB" w:rsidRDefault="00E41C46" w:rsidP="00434998">
            <w:pPr>
              <w:rPr>
                <w:sz w:val="28"/>
                <w:szCs w:val="28"/>
              </w:rPr>
            </w:pPr>
            <w:r w:rsidRPr="00E80AFB">
              <w:rPr>
                <w:sz w:val="28"/>
                <w:szCs w:val="28"/>
              </w:rPr>
              <w:t>(Одеса-Новоазовськ)-Сеньчине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902961"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90562B"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3C4660A0" w14:textId="77777777" w:rsidR="00E41C46" w:rsidRPr="00E80AFB" w:rsidRDefault="00E41C46" w:rsidP="00434998">
            <w:pPr>
              <w:rPr>
                <w:sz w:val="20"/>
                <w:szCs w:val="20"/>
              </w:rPr>
            </w:pPr>
          </w:p>
        </w:tc>
      </w:tr>
      <w:tr w:rsidR="00E41C46" w:rsidRPr="00E80AFB" w14:paraId="30876E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D53593" w14:textId="77777777" w:rsidR="00E41C46" w:rsidRPr="00E80AFB" w:rsidRDefault="00E41C46" w:rsidP="00434998">
            <w:pPr>
              <w:rPr>
                <w:sz w:val="28"/>
                <w:szCs w:val="28"/>
              </w:rPr>
            </w:pPr>
            <w:r w:rsidRPr="00E80AFB">
              <w:rPr>
                <w:sz w:val="28"/>
                <w:szCs w:val="28"/>
              </w:rPr>
              <w:t>С151407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7528AF" w14:textId="77777777" w:rsidR="00E41C46" w:rsidRPr="00E80AFB" w:rsidRDefault="00E41C46" w:rsidP="00434998">
            <w:pPr>
              <w:rPr>
                <w:sz w:val="28"/>
                <w:szCs w:val="28"/>
              </w:rPr>
            </w:pPr>
            <w:r w:rsidRPr="00E80AFB">
              <w:rPr>
                <w:sz w:val="28"/>
                <w:szCs w:val="28"/>
              </w:rPr>
              <w:t>Нечаяне-Лук'янівка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A6AB12"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FDC827"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42F44853" w14:textId="77777777" w:rsidR="00E41C46" w:rsidRPr="00E80AFB" w:rsidRDefault="00E41C46" w:rsidP="00434998">
            <w:pPr>
              <w:rPr>
                <w:sz w:val="20"/>
                <w:szCs w:val="20"/>
              </w:rPr>
            </w:pPr>
          </w:p>
        </w:tc>
      </w:tr>
      <w:tr w:rsidR="00E41C46" w:rsidRPr="00E80AFB" w14:paraId="6054837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6B7143F" w14:textId="77777777" w:rsidR="00E41C46" w:rsidRPr="00E80AFB" w:rsidRDefault="00E41C46" w:rsidP="00434998">
            <w:pPr>
              <w:rPr>
                <w:sz w:val="28"/>
                <w:szCs w:val="28"/>
              </w:rPr>
            </w:pPr>
            <w:r w:rsidRPr="00E80AFB">
              <w:rPr>
                <w:sz w:val="28"/>
                <w:szCs w:val="28"/>
              </w:rPr>
              <w:t>С151408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909DC9" w14:textId="77777777" w:rsidR="00E41C46" w:rsidRPr="00E80AFB" w:rsidRDefault="00E41C46" w:rsidP="00434998">
            <w:pPr>
              <w:rPr>
                <w:sz w:val="28"/>
                <w:szCs w:val="28"/>
              </w:rPr>
            </w:pPr>
            <w:r w:rsidRPr="00E80AFB">
              <w:rPr>
                <w:sz w:val="28"/>
                <w:szCs w:val="28"/>
              </w:rPr>
              <w:t>(Велика Корениха-Кам'янка)-Шурине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020D3F"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C312F0"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22BA4E24" w14:textId="77777777" w:rsidR="00E41C46" w:rsidRPr="00E80AFB" w:rsidRDefault="00E41C46" w:rsidP="00434998">
            <w:pPr>
              <w:rPr>
                <w:sz w:val="20"/>
                <w:szCs w:val="20"/>
              </w:rPr>
            </w:pPr>
          </w:p>
        </w:tc>
      </w:tr>
      <w:tr w:rsidR="00E41C46" w:rsidRPr="00E80AFB" w14:paraId="69489F3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440B2E" w14:textId="77777777" w:rsidR="00E41C46" w:rsidRPr="00E80AFB" w:rsidRDefault="00E41C46" w:rsidP="00434998">
            <w:pPr>
              <w:rPr>
                <w:sz w:val="28"/>
                <w:szCs w:val="28"/>
              </w:rPr>
            </w:pPr>
            <w:r w:rsidRPr="00E80AFB">
              <w:rPr>
                <w:sz w:val="28"/>
                <w:szCs w:val="28"/>
              </w:rPr>
              <w:t>С151409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E6D97DD" w14:textId="77777777" w:rsidR="00E41C46" w:rsidRPr="00E80AFB" w:rsidRDefault="00E41C46" w:rsidP="00434998">
            <w:pPr>
              <w:rPr>
                <w:sz w:val="28"/>
                <w:szCs w:val="28"/>
              </w:rPr>
            </w:pPr>
            <w:r w:rsidRPr="00E80AFB">
              <w:rPr>
                <w:sz w:val="28"/>
                <w:szCs w:val="28"/>
              </w:rPr>
              <w:t>(Миколаїв-зона відпочинку "Чорноморка")-Новобогданівка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67BCF3"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C86A93"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26AD815D" w14:textId="77777777" w:rsidR="00E41C46" w:rsidRPr="00E80AFB" w:rsidRDefault="00E41C46" w:rsidP="00434998">
            <w:pPr>
              <w:rPr>
                <w:sz w:val="20"/>
                <w:szCs w:val="20"/>
              </w:rPr>
            </w:pPr>
          </w:p>
        </w:tc>
      </w:tr>
      <w:tr w:rsidR="00E41C46" w:rsidRPr="00E80AFB" w14:paraId="61AD687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210869A" w14:textId="77777777" w:rsidR="00E41C46" w:rsidRPr="00E80AFB" w:rsidRDefault="00E41C46" w:rsidP="00434998">
            <w:pPr>
              <w:rPr>
                <w:sz w:val="28"/>
                <w:szCs w:val="28"/>
              </w:rPr>
            </w:pPr>
            <w:r w:rsidRPr="00E80AFB">
              <w:rPr>
                <w:sz w:val="28"/>
                <w:szCs w:val="28"/>
              </w:rPr>
              <w:t>С151410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088D52" w14:textId="77777777" w:rsidR="00E41C46" w:rsidRPr="00E80AFB" w:rsidRDefault="00E41C46" w:rsidP="00434998">
            <w:pPr>
              <w:rPr>
                <w:sz w:val="28"/>
                <w:szCs w:val="28"/>
              </w:rPr>
            </w:pPr>
            <w:r w:rsidRPr="00E80AFB">
              <w:rPr>
                <w:sz w:val="28"/>
                <w:szCs w:val="28"/>
              </w:rPr>
              <w:t>(Зелене-Чумаки)-Новомихайлівка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2278A7"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37B6DDE"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1132B744" w14:textId="77777777" w:rsidR="00E41C46" w:rsidRPr="00E80AFB" w:rsidRDefault="00E41C46" w:rsidP="00434998">
            <w:pPr>
              <w:rPr>
                <w:sz w:val="20"/>
                <w:szCs w:val="20"/>
              </w:rPr>
            </w:pPr>
          </w:p>
        </w:tc>
      </w:tr>
      <w:tr w:rsidR="00E41C46" w:rsidRPr="00E80AFB" w14:paraId="4C09C6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48DA958" w14:textId="77777777" w:rsidR="00E41C46" w:rsidRPr="00E80AFB" w:rsidRDefault="00E41C46" w:rsidP="00434998">
            <w:pPr>
              <w:rPr>
                <w:sz w:val="28"/>
                <w:szCs w:val="28"/>
              </w:rPr>
            </w:pPr>
            <w:r w:rsidRPr="00E80AFB">
              <w:rPr>
                <w:sz w:val="28"/>
                <w:szCs w:val="28"/>
              </w:rPr>
              <w:t>С151411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9A6886F" w14:textId="77777777" w:rsidR="00E41C46" w:rsidRPr="00E80AFB" w:rsidRDefault="00E41C46" w:rsidP="00434998">
            <w:pPr>
              <w:rPr>
                <w:sz w:val="28"/>
                <w:szCs w:val="28"/>
              </w:rPr>
            </w:pPr>
            <w:r w:rsidRPr="00E80AFB">
              <w:rPr>
                <w:sz w:val="28"/>
                <w:szCs w:val="28"/>
              </w:rPr>
              <w:t>Кир'яківка-Кам'яна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CCE0A4" w14:textId="77777777" w:rsidR="00E41C46" w:rsidRPr="00E80AFB" w:rsidRDefault="00E41C46" w:rsidP="00434998">
            <w:pPr>
              <w:jc w:val="center"/>
              <w:rPr>
                <w:sz w:val="28"/>
                <w:szCs w:val="28"/>
              </w:rPr>
            </w:pPr>
            <w:r w:rsidRPr="00E80AFB">
              <w:rPr>
                <w:sz w:val="28"/>
                <w:szCs w:val="28"/>
              </w:rPr>
              <w:t>4,5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2D2D703" w14:textId="77777777" w:rsidR="00E41C46" w:rsidRPr="00E80AFB" w:rsidRDefault="00E41C46" w:rsidP="00434998">
            <w:pPr>
              <w:jc w:val="center"/>
              <w:rPr>
                <w:sz w:val="28"/>
                <w:szCs w:val="28"/>
              </w:rPr>
            </w:pPr>
            <w:r w:rsidRPr="00E80AFB">
              <w:rPr>
                <w:sz w:val="28"/>
                <w:szCs w:val="28"/>
              </w:rPr>
              <w:t>4,5</w:t>
            </w:r>
          </w:p>
        </w:tc>
        <w:tc>
          <w:tcPr>
            <w:tcW w:w="480" w:type="dxa"/>
            <w:vAlign w:val="center"/>
            <w:hideMark/>
          </w:tcPr>
          <w:p w14:paraId="0D8F42FE" w14:textId="77777777" w:rsidR="00E41C46" w:rsidRPr="00E80AFB" w:rsidRDefault="00E41C46" w:rsidP="00434998">
            <w:pPr>
              <w:rPr>
                <w:sz w:val="20"/>
                <w:szCs w:val="20"/>
              </w:rPr>
            </w:pPr>
          </w:p>
        </w:tc>
      </w:tr>
      <w:tr w:rsidR="00E41C46" w:rsidRPr="00E80AFB" w14:paraId="3F9622D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E1FF0A5" w14:textId="77777777" w:rsidR="00E41C46" w:rsidRPr="00E80AFB" w:rsidRDefault="00E41C46" w:rsidP="00434998">
            <w:pPr>
              <w:rPr>
                <w:sz w:val="28"/>
                <w:szCs w:val="28"/>
              </w:rPr>
            </w:pPr>
            <w:r w:rsidRPr="00E80AFB">
              <w:rPr>
                <w:sz w:val="28"/>
                <w:szCs w:val="28"/>
              </w:rPr>
              <w:t>С151601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A5FBF4A" w14:textId="77777777" w:rsidR="00E41C46" w:rsidRPr="00E80AFB" w:rsidRDefault="00E41C46" w:rsidP="00434998">
            <w:pPr>
              <w:rPr>
                <w:sz w:val="28"/>
                <w:szCs w:val="28"/>
              </w:rPr>
            </w:pPr>
            <w:r w:rsidRPr="00E80AFB">
              <w:rPr>
                <w:sz w:val="28"/>
                <w:szCs w:val="28"/>
              </w:rPr>
              <w:t>(Нова Одеса-Сухий Єланець-(Н-14))-Суворівка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3A2916"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471B77"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22F58258" w14:textId="77777777" w:rsidR="00E41C46" w:rsidRPr="00E80AFB" w:rsidRDefault="00E41C46" w:rsidP="00434998">
            <w:pPr>
              <w:rPr>
                <w:sz w:val="20"/>
                <w:szCs w:val="20"/>
              </w:rPr>
            </w:pPr>
          </w:p>
        </w:tc>
      </w:tr>
      <w:tr w:rsidR="00E41C46" w:rsidRPr="00E80AFB" w14:paraId="1EC4E3B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DC366C5" w14:textId="77777777" w:rsidR="00E41C46" w:rsidRPr="00E80AFB" w:rsidRDefault="00E41C46" w:rsidP="00434998">
            <w:pPr>
              <w:rPr>
                <w:sz w:val="28"/>
                <w:szCs w:val="28"/>
              </w:rPr>
            </w:pPr>
            <w:r w:rsidRPr="00E80AFB">
              <w:rPr>
                <w:sz w:val="28"/>
                <w:szCs w:val="28"/>
              </w:rPr>
              <w:t>С151602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C4A9D82" w14:textId="77777777" w:rsidR="00E41C46" w:rsidRPr="00E80AFB" w:rsidRDefault="00E41C46" w:rsidP="00434998">
            <w:pPr>
              <w:rPr>
                <w:sz w:val="28"/>
                <w:szCs w:val="28"/>
              </w:rPr>
            </w:pPr>
            <w:r w:rsidRPr="00E80AFB">
              <w:rPr>
                <w:sz w:val="28"/>
                <w:szCs w:val="28"/>
              </w:rPr>
              <w:t>(Благовіщенське-Миколаїв)-Зайве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896D80"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3AA934"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397A2AB3" w14:textId="77777777" w:rsidR="00E41C46" w:rsidRPr="00E80AFB" w:rsidRDefault="00E41C46" w:rsidP="00434998">
            <w:pPr>
              <w:rPr>
                <w:sz w:val="20"/>
                <w:szCs w:val="20"/>
              </w:rPr>
            </w:pPr>
          </w:p>
        </w:tc>
      </w:tr>
      <w:tr w:rsidR="00E41C46" w:rsidRPr="00E80AFB" w14:paraId="4BD5E15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603F98" w14:textId="77777777" w:rsidR="00E41C46" w:rsidRPr="00E80AFB" w:rsidRDefault="00E41C46" w:rsidP="00434998">
            <w:pPr>
              <w:rPr>
                <w:sz w:val="28"/>
                <w:szCs w:val="28"/>
              </w:rPr>
            </w:pPr>
            <w:r w:rsidRPr="00E80AFB">
              <w:rPr>
                <w:sz w:val="28"/>
                <w:szCs w:val="28"/>
              </w:rPr>
              <w:t>С151603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1745D78" w14:textId="77777777" w:rsidR="00E41C46" w:rsidRPr="00E80AFB" w:rsidRDefault="00E41C46" w:rsidP="00434998">
            <w:pPr>
              <w:rPr>
                <w:sz w:val="28"/>
                <w:szCs w:val="28"/>
              </w:rPr>
            </w:pPr>
            <w:r w:rsidRPr="00E80AFB">
              <w:rPr>
                <w:sz w:val="28"/>
                <w:szCs w:val="28"/>
              </w:rPr>
              <w:t>(Сухий Єланець-(Н-24))-Новоматвіївське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32A7BA"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5960F7"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11E9A7C5" w14:textId="77777777" w:rsidR="00E41C46" w:rsidRPr="00E80AFB" w:rsidRDefault="00E41C46" w:rsidP="00434998">
            <w:pPr>
              <w:rPr>
                <w:sz w:val="20"/>
                <w:szCs w:val="20"/>
              </w:rPr>
            </w:pPr>
          </w:p>
        </w:tc>
      </w:tr>
      <w:tr w:rsidR="00E41C46" w:rsidRPr="00E80AFB" w14:paraId="4BCE17A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732D052" w14:textId="77777777" w:rsidR="00E41C46" w:rsidRPr="00E80AFB" w:rsidRDefault="00E41C46" w:rsidP="00434998">
            <w:pPr>
              <w:rPr>
                <w:sz w:val="28"/>
                <w:szCs w:val="28"/>
              </w:rPr>
            </w:pPr>
            <w:r w:rsidRPr="00E80AFB">
              <w:rPr>
                <w:sz w:val="28"/>
                <w:szCs w:val="28"/>
              </w:rPr>
              <w:t>С151604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36ED473" w14:textId="77777777" w:rsidR="00E41C46" w:rsidRPr="00E80AFB" w:rsidRDefault="00E41C46" w:rsidP="00434998">
            <w:pPr>
              <w:rPr>
                <w:sz w:val="28"/>
                <w:szCs w:val="28"/>
              </w:rPr>
            </w:pPr>
            <w:r w:rsidRPr="00E80AFB">
              <w:rPr>
                <w:sz w:val="28"/>
                <w:szCs w:val="28"/>
              </w:rPr>
              <w:t>(Сухий Єланець-(Н-24))-Червоноволодимирівка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D90083"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F59F65"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41F0BEA2" w14:textId="77777777" w:rsidR="00E41C46" w:rsidRPr="00E80AFB" w:rsidRDefault="00E41C46" w:rsidP="00434998">
            <w:pPr>
              <w:rPr>
                <w:sz w:val="20"/>
                <w:szCs w:val="20"/>
              </w:rPr>
            </w:pPr>
          </w:p>
        </w:tc>
      </w:tr>
      <w:tr w:rsidR="00E41C46" w:rsidRPr="00E80AFB" w14:paraId="1514803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C6D5FF8" w14:textId="77777777" w:rsidR="00E41C46" w:rsidRPr="00E80AFB" w:rsidRDefault="00E41C46" w:rsidP="00434998">
            <w:pPr>
              <w:rPr>
                <w:sz w:val="28"/>
                <w:szCs w:val="28"/>
              </w:rPr>
            </w:pPr>
            <w:r w:rsidRPr="00E80AFB">
              <w:rPr>
                <w:sz w:val="28"/>
                <w:szCs w:val="28"/>
              </w:rPr>
              <w:t>С151605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B0776D3" w14:textId="77777777" w:rsidR="00E41C46" w:rsidRPr="00E80AFB" w:rsidRDefault="00E41C46" w:rsidP="00434998">
            <w:pPr>
              <w:rPr>
                <w:sz w:val="28"/>
                <w:szCs w:val="28"/>
              </w:rPr>
            </w:pPr>
            <w:r w:rsidRPr="00E80AFB">
              <w:rPr>
                <w:sz w:val="28"/>
                <w:szCs w:val="28"/>
              </w:rPr>
              <w:t xml:space="preserve">((Н-24)-Арбузинка-Нова Одеса)-Новомиколаївка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664C4C" w14:textId="77777777" w:rsidR="00E41C46" w:rsidRPr="00E80AFB" w:rsidRDefault="00E41C46" w:rsidP="00434998">
            <w:pPr>
              <w:jc w:val="center"/>
              <w:rPr>
                <w:sz w:val="28"/>
                <w:szCs w:val="28"/>
              </w:rPr>
            </w:pPr>
            <w:r w:rsidRPr="00E80AFB">
              <w:rPr>
                <w:sz w:val="28"/>
                <w:szCs w:val="28"/>
              </w:rPr>
              <w:t>10,4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78A030A" w14:textId="77777777" w:rsidR="00E41C46" w:rsidRPr="00E80AFB" w:rsidRDefault="00E41C46" w:rsidP="00434998">
            <w:pPr>
              <w:jc w:val="center"/>
              <w:rPr>
                <w:sz w:val="28"/>
                <w:szCs w:val="28"/>
              </w:rPr>
            </w:pPr>
            <w:r w:rsidRPr="00E80AFB">
              <w:rPr>
                <w:sz w:val="28"/>
                <w:szCs w:val="28"/>
              </w:rPr>
              <w:t>10,4</w:t>
            </w:r>
          </w:p>
        </w:tc>
        <w:tc>
          <w:tcPr>
            <w:tcW w:w="480" w:type="dxa"/>
            <w:vAlign w:val="center"/>
            <w:hideMark/>
          </w:tcPr>
          <w:p w14:paraId="54A33AD2" w14:textId="77777777" w:rsidR="00E41C46" w:rsidRPr="00E80AFB" w:rsidRDefault="00E41C46" w:rsidP="00434998">
            <w:pPr>
              <w:rPr>
                <w:sz w:val="20"/>
                <w:szCs w:val="20"/>
              </w:rPr>
            </w:pPr>
          </w:p>
        </w:tc>
      </w:tr>
      <w:tr w:rsidR="00E41C46" w:rsidRPr="00E80AFB" w14:paraId="68B6197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88072A" w14:textId="77777777" w:rsidR="00E41C46" w:rsidRPr="00E80AFB" w:rsidRDefault="00E41C46" w:rsidP="00434998">
            <w:pPr>
              <w:rPr>
                <w:sz w:val="28"/>
                <w:szCs w:val="28"/>
              </w:rPr>
            </w:pPr>
            <w:r w:rsidRPr="00E80AFB">
              <w:rPr>
                <w:sz w:val="28"/>
                <w:szCs w:val="28"/>
              </w:rPr>
              <w:t>С151606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87A4C8" w14:textId="77777777" w:rsidR="00E41C46" w:rsidRPr="00E80AFB" w:rsidRDefault="00E41C46" w:rsidP="00434998">
            <w:pPr>
              <w:rPr>
                <w:sz w:val="28"/>
                <w:szCs w:val="28"/>
              </w:rPr>
            </w:pPr>
            <w:r w:rsidRPr="00E80AFB">
              <w:rPr>
                <w:sz w:val="28"/>
                <w:szCs w:val="28"/>
              </w:rPr>
              <w:t>((Сухий Єланець-(Н-24))-Бузьке-(Н-14))-Гребеники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C97449"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7ED003"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57FEE578" w14:textId="77777777" w:rsidR="00E41C46" w:rsidRPr="00E80AFB" w:rsidRDefault="00E41C46" w:rsidP="00434998">
            <w:pPr>
              <w:rPr>
                <w:sz w:val="20"/>
                <w:szCs w:val="20"/>
              </w:rPr>
            </w:pPr>
          </w:p>
        </w:tc>
      </w:tr>
      <w:tr w:rsidR="00E41C46" w:rsidRPr="00E80AFB" w14:paraId="3515805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CFBC126" w14:textId="77777777" w:rsidR="00E41C46" w:rsidRPr="00E80AFB" w:rsidRDefault="00E41C46" w:rsidP="00434998">
            <w:pPr>
              <w:rPr>
                <w:sz w:val="28"/>
                <w:szCs w:val="28"/>
              </w:rPr>
            </w:pPr>
            <w:r w:rsidRPr="00E80AFB">
              <w:rPr>
                <w:sz w:val="28"/>
                <w:szCs w:val="28"/>
              </w:rPr>
              <w:t>С151607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12D9D41" w14:textId="77777777" w:rsidR="00E41C46" w:rsidRPr="00E80AFB" w:rsidRDefault="00E41C46" w:rsidP="00434998">
            <w:pPr>
              <w:rPr>
                <w:sz w:val="28"/>
                <w:szCs w:val="28"/>
              </w:rPr>
            </w:pPr>
            <w:r w:rsidRPr="00E80AFB">
              <w:rPr>
                <w:sz w:val="28"/>
                <w:szCs w:val="28"/>
              </w:rPr>
              <w:t>Гур'ївка-Піски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F6A745"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A7BE80B"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E81D000" w14:textId="77777777" w:rsidR="00E41C46" w:rsidRPr="00E80AFB" w:rsidRDefault="00E41C46" w:rsidP="00434998">
            <w:pPr>
              <w:rPr>
                <w:sz w:val="20"/>
                <w:szCs w:val="20"/>
              </w:rPr>
            </w:pPr>
          </w:p>
        </w:tc>
      </w:tr>
      <w:tr w:rsidR="00E41C46" w:rsidRPr="00E80AFB" w14:paraId="4DED3C9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4E887FC" w14:textId="77777777" w:rsidR="00E41C46" w:rsidRPr="00E80AFB" w:rsidRDefault="00E41C46" w:rsidP="00434998">
            <w:pPr>
              <w:rPr>
                <w:sz w:val="28"/>
                <w:szCs w:val="28"/>
              </w:rPr>
            </w:pPr>
            <w:r w:rsidRPr="00E80AFB">
              <w:rPr>
                <w:sz w:val="28"/>
                <w:szCs w:val="28"/>
              </w:rPr>
              <w:t>С151608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7B578E2" w14:textId="77777777" w:rsidR="00E41C46" w:rsidRPr="00E80AFB" w:rsidRDefault="00E41C46" w:rsidP="00434998">
            <w:pPr>
              <w:rPr>
                <w:sz w:val="28"/>
                <w:szCs w:val="28"/>
              </w:rPr>
            </w:pPr>
            <w:r w:rsidRPr="00E80AFB">
              <w:rPr>
                <w:sz w:val="28"/>
                <w:szCs w:val="28"/>
              </w:rPr>
              <w:t>Новопетрівське-Нова Одеса (через Зайве)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EB41A1"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7419AED"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1AE13CFB" w14:textId="77777777" w:rsidR="00E41C46" w:rsidRPr="00E80AFB" w:rsidRDefault="00E41C46" w:rsidP="00434998">
            <w:pPr>
              <w:rPr>
                <w:sz w:val="20"/>
                <w:szCs w:val="20"/>
              </w:rPr>
            </w:pPr>
          </w:p>
        </w:tc>
      </w:tr>
      <w:tr w:rsidR="00E41C46" w:rsidRPr="00E80AFB" w14:paraId="4F98E6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139D9FA" w14:textId="77777777" w:rsidR="00E41C46" w:rsidRPr="00E80AFB" w:rsidRDefault="00E41C46" w:rsidP="00434998">
            <w:pPr>
              <w:rPr>
                <w:sz w:val="28"/>
                <w:szCs w:val="28"/>
              </w:rPr>
            </w:pPr>
            <w:r w:rsidRPr="00E80AFB">
              <w:rPr>
                <w:sz w:val="28"/>
                <w:szCs w:val="28"/>
              </w:rPr>
              <w:t>С151701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36C07FD" w14:textId="77777777" w:rsidR="00E41C46" w:rsidRPr="00E80AFB" w:rsidRDefault="00E41C46" w:rsidP="00434998">
            <w:pPr>
              <w:rPr>
                <w:sz w:val="28"/>
                <w:szCs w:val="28"/>
              </w:rPr>
            </w:pPr>
            <w:r w:rsidRPr="00E80AFB">
              <w:rPr>
                <w:sz w:val="28"/>
                <w:szCs w:val="28"/>
              </w:rPr>
              <w:t>(Нечаяне-Очаків)-Баланове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7B4948" w14:textId="77777777" w:rsidR="00E41C46" w:rsidRPr="00E80AFB" w:rsidRDefault="00E41C46" w:rsidP="00434998">
            <w:pPr>
              <w:jc w:val="center"/>
              <w:rPr>
                <w:sz w:val="28"/>
                <w:szCs w:val="28"/>
              </w:rPr>
            </w:pPr>
            <w:r w:rsidRPr="00E80AFB">
              <w:rPr>
                <w:sz w:val="28"/>
                <w:szCs w:val="28"/>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EB716DC" w14:textId="77777777" w:rsidR="00E41C46" w:rsidRPr="00E80AFB" w:rsidRDefault="00E41C46" w:rsidP="00434998">
            <w:pPr>
              <w:jc w:val="center"/>
              <w:rPr>
                <w:sz w:val="28"/>
                <w:szCs w:val="28"/>
              </w:rPr>
            </w:pPr>
            <w:r w:rsidRPr="00E80AFB">
              <w:rPr>
                <w:sz w:val="28"/>
                <w:szCs w:val="28"/>
              </w:rPr>
              <w:t>3,4</w:t>
            </w:r>
          </w:p>
        </w:tc>
        <w:tc>
          <w:tcPr>
            <w:tcW w:w="480" w:type="dxa"/>
            <w:vAlign w:val="center"/>
            <w:hideMark/>
          </w:tcPr>
          <w:p w14:paraId="00F4EF9C" w14:textId="77777777" w:rsidR="00E41C46" w:rsidRPr="00E80AFB" w:rsidRDefault="00E41C46" w:rsidP="00434998">
            <w:pPr>
              <w:rPr>
                <w:sz w:val="20"/>
                <w:szCs w:val="20"/>
              </w:rPr>
            </w:pPr>
          </w:p>
        </w:tc>
      </w:tr>
      <w:tr w:rsidR="00E41C46" w:rsidRPr="00E80AFB" w14:paraId="180F9B1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7D16F83" w14:textId="77777777" w:rsidR="00E41C46" w:rsidRPr="00E80AFB" w:rsidRDefault="00E41C46" w:rsidP="00434998">
            <w:pPr>
              <w:rPr>
                <w:sz w:val="28"/>
                <w:szCs w:val="28"/>
              </w:rPr>
            </w:pPr>
            <w:r w:rsidRPr="00E80AFB">
              <w:rPr>
                <w:sz w:val="28"/>
                <w:szCs w:val="28"/>
              </w:rPr>
              <w:t>С151702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AFD40C" w14:textId="77777777" w:rsidR="00E41C46" w:rsidRPr="00E80AFB" w:rsidRDefault="00E41C46" w:rsidP="00434998">
            <w:pPr>
              <w:rPr>
                <w:sz w:val="28"/>
                <w:szCs w:val="28"/>
              </w:rPr>
            </w:pPr>
            <w:r w:rsidRPr="00E80AFB">
              <w:rPr>
                <w:sz w:val="28"/>
                <w:szCs w:val="28"/>
              </w:rPr>
              <w:t>Лиманне-Сонячне-Кам'янка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66B9F0" w14:textId="77777777" w:rsidR="00E41C46" w:rsidRPr="00E80AFB" w:rsidRDefault="00E41C46" w:rsidP="00434998">
            <w:pPr>
              <w:jc w:val="center"/>
              <w:rPr>
                <w:sz w:val="28"/>
                <w:szCs w:val="28"/>
              </w:rPr>
            </w:pPr>
            <w:r w:rsidRPr="00E80AFB">
              <w:rPr>
                <w:sz w:val="28"/>
                <w:szCs w:val="28"/>
              </w:rPr>
              <w:t>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BF7DD1D" w14:textId="77777777" w:rsidR="00E41C46" w:rsidRPr="00E80AFB" w:rsidRDefault="00E41C46" w:rsidP="00434998">
            <w:pPr>
              <w:jc w:val="center"/>
              <w:rPr>
                <w:sz w:val="28"/>
                <w:szCs w:val="28"/>
              </w:rPr>
            </w:pPr>
            <w:r w:rsidRPr="00E80AFB">
              <w:rPr>
                <w:sz w:val="28"/>
                <w:szCs w:val="28"/>
              </w:rPr>
              <w:t>7,1</w:t>
            </w:r>
          </w:p>
        </w:tc>
        <w:tc>
          <w:tcPr>
            <w:tcW w:w="480" w:type="dxa"/>
            <w:vAlign w:val="center"/>
            <w:hideMark/>
          </w:tcPr>
          <w:p w14:paraId="4EEA92D3" w14:textId="77777777" w:rsidR="00E41C46" w:rsidRPr="00E80AFB" w:rsidRDefault="00E41C46" w:rsidP="00434998">
            <w:pPr>
              <w:rPr>
                <w:sz w:val="20"/>
                <w:szCs w:val="20"/>
              </w:rPr>
            </w:pPr>
          </w:p>
        </w:tc>
      </w:tr>
      <w:tr w:rsidR="00E41C46" w:rsidRPr="00E80AFB" w14:paraId="0569593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9BCC307" w14:textId="77777777" w:rsidR="00E41C46" w:rsidRPr="00E80AFB" w:rsidRDefault="00E41C46" w:rsidP="00434998">
            <w:pPr>
              <w:rPr>
                <w:sz w:val="28"/>
                <w:szCs w:val="28"/>
              </w:rPr>
            </w:pPr>
            <w:r w:rsidRPr="00E80AFB">
              <w:rPr>
                <w:sz w:val="28"/>
                <w:szCs w:val="28"/>
              </w:rPr>
              <w:t>С151703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92B3F1" w14:textId="77777777" w:rsidR="00E41C46" w:rsidRPr="00E80AFB" w:rsidRDefault="00E41C46" w:rsidP="00434998">
            <w:pPr>
              <w:rPr>
                <w:sz w:val="28"/>
                <w:szCs w:val="28"/>
              </w:rPr>
            </w:pPr>
            <w:r w:rsidRPr="00E80AFB">
              <w:rPr>
                <w:sz w:val="28"/>
                <w:szCs w:val="28"/>
              </w:rPr>
              <w:t>(Велика Корениха-Кам'янка)-Нове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0DFA92"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527A98"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7A3604F6" w14:textId="77777777" w:rsidR="00E41C46" w:rsidRPr="00E80AFB" w:rsidRDefault="00E41C46" w:rsidP="00434998">
            <w:pPr>
              <w:rPr>
                <w:sz w:val="20"/>
                <w:szCs w:val="20"/>
              </w:rPr>
            </w:pPr>
          </w:p>
        </w:tc>
      </w:tr>
      <w:tr w:rsidR="00E41C46" w:rsidRPr="00E80AFB" w14:paraId="3F2DDC0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905298" w14:textId="77777777" w:rsidR="00E41C46" w:rsidRPr="00E80AFB" w:rsidRDefault="00E41C46" w:rsidP="00434998">
            <w:pPr>
              <w:rPr>
                <w:sz w:val="28"/>
                <w:szCs w:val="28"/>
              </w:rPr>
            </w:pPr>
            <w:r w:rsidRPr="00E80AFB">
              <w:rPr>
                <w:sz w:val="28"/>
                <w:szCs w:val="28"/>
              </w:rPr>
              <w:lastRenderedPageBreak/>
              <w:t>С151704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CBD7339" w14:textId="77777777" w:rsidR="00E41C46" w:rsidRPr="00E80AFB" w:rsidRDefault="00E41C46" w:rsidP="00434998">
            <w:pPr>
              <w:rPr>
                <w:sz w:val="28"/>
                <w:szCs w:val="28"/>
              </w:rPr>
            </w:pPr>
            <w:r w:rsidRPr="00E80AFB">
              <w:rPr>
                <w:sz w:val="28"/>
                <w:szCs w:val="28"/>
              </w:rPr>
              <w:t>(Нечаяне-Очаків)-Шевченко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FA4207"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C3C4CF"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1A6210DE" w14:textId="77777777" w:rsidR="00E41C46" w:rsidRPr="00E80AFB" w:rsidRDefault="00E41C46" w:rsidP="00434998">
            <w:pPr>
              <w:rPr>
                <w:sz w:val="20"/>
                <w:szCs w:val="20"/>
              </w:rPr>
            </w:pPr>
          </w:p>
        </w:tc>
      </w:tr>
      <w:tr w:rsidR="00E41C46" w:rsidRPr="00E80AFB" w14:paraId="66153C7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5FE2E5" w14:textId="77777777" w:rsidR="00E41C46" w:rsidRPr="00E80AFB" w:rsidRDefault="00E41C46" w:rsidP="00434998">
            <w:pPr>
              <w:rPr>
                <w:sz w:val="28"/>
                <w:szCs w:val="28"/>
              </w:rPr>
            </w:pPr>
            <w:r w:rsidRPr="00E80AFB">
              <w:rPr>
                <w:sz w:val="28"/>
                <w:szCs w:val="28"/>
              </w:rPr>
              <w:t>С151705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9054EA" w14:textId="77777777" w:rsidR="00E41C46" w:rsidRPr="00E80AFB" w:rsidRDefault="00E41C46" w:rsidP="00434998">
            <w:pPr>
              <w:rPr>
                <w:sz w:val="28"/>
                <w:szCs w:val="28"/>
              </w:rPr>
            </w:pPr>
            <w:r w:rsidRPr="00E80AFB">
              <w:rPr>
                <w:sz w:val="28"/>
                <w:szCs w:val="28"/>
              </w:rPr>
              <w:t>(Велика Корениха-Кам'янка)-Володимирівка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167A29"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5958FA"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59B73FBE" w14:textId="77777777" w:rsidR="00E41C46" w:rsidRPr="00E80AFB" w:rsidRDefault="00E41C46" w:rsidP="00434998">
            <w:pPr>
              <w:rPr>
                <w:sz w:val="20"/>
                <w:szCs w:val="20"/>
              </w:rPr>
            </w:pPr>
          </w:p>
        </w:tc>
      </w:tr>
      <w:tr w:rsidR="00E41C46" w:rsidRPr="00E80AFB" w14:paraId="469BE8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7BD2593" w14:textId="77777777" w:rsidR="00E41C46" w:rsidRPr="00E80AFB" w:rsidRDefault="00E41C46" w:rsidP="00434998">
            <w:pPr>
              <w:rPr>
                <w:sz w:val="28"/>
                <w:szCs w:val="28"/>
              </w:rPr>
            </w:pPr>
            <w:r w:rsidRPr="00E80AFB">
              <w:rPr>
                <w:sz w:val="28"/>
                <w:szCs w:val="28"/>
              </w:rPr>
              <w:t>С151706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E5766C6" w14:textId="77777777" w:rsidR="00E41C46" w:rsidRPr="00E80AFB" w:rsidRDefault="00E41C46" w:rsidP="00434998">
            <w:pPr>
              <w:rPr>
                <w:sz w:val="28"/>
                <w:szCs w:val="28"/>
              </w:rPr>
            </w:pPr>
            <w:r w:rsidRPr="00E80AFB">
              <w:rPr>
                <w:sz w:val="28"/>
                <w:szCs w:val="28"/>
              </w:rPr>
              <w:t>((Нечаяне-Очаків)-Козирка)-Михайлівка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0E82C2"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BB3B99"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0EEA1E5F" w14:textId="77777777" w:rsidR="00E41C46" w:rsidRPr="00E80AFB" w:rsidRDefault="00E41C46" w:rsidP="00434998">
            <w:pPr>
              <w:rPr>
                <w:sz w:val="20"/>
                <w:szCs w:val="20"/>
              </w:rPr>
            </w:pPr>
          </w:p>
        </w:tc>
      </w:tr>
      <w:tr w:rsidR="00E41C46" w:rsidRPr="00E80AFB" w14:paraId="3D4A23F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66303CC4"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63981A9F"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42236C" w14:textId="77777777" w:rsidR="00E41C46" w:rsidRPr="00E80AFB" w:rsidRDefault="00E41C46" w:rsidP="00434998">
            <w:pPr>
              <w:jc w:val="center"/>
              <w:rPr>
                <w:b/>
                <w:sz w:val="28"/>
                <w:szCs w:val="28"/>
              </w:rPr>
            </w:pPr>
            <w:r w:rsidRPr="00E80AFB">
              <w:rPr>
                <w:b/>
                <w:sz w:val="28"/>
                <w:szCs w:val="28"/>
              </w:rPr>
              <w:t>189,7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D55C205" w14:textId="77777777" w:rsidR="00E41C46" w:rsidRPr="00E80AFB" w:rsidRDefault="00E41C46" w:rsidP="00434998">
            <w:pPr>
              <w:jc w:val="center"/>
              <w:rPr>
                <w:b/>
                <w:sz w:val="28"/>
                <w:szCs w:val="28"/>
              </w:rPr>
            </w:pPr>
            <w:r w:rsidRPr="00E80AFB">
              <w:rPr>
                <w:b/>
                <w:sz w:val="28"/>
                <w:szCs w:val="28"/>
              </w:rPr>
              <w:t>189,7</w:t>
            </w:r>
          </w:p>
        </w:tc>
        <w:tc>
          <w:tcPr>
            <w:tcW w:w="480" w:type="dxa"/>
            <w:vAlign w:val="center"/>
            <w:hideMark/>
          </w:tcPr>
          <w:p w14:paraId="6E012736" w14:textId="77777777" w:rsidR="00E41C46" w:rsidRPr="00E80AFB" w:rsidRDefault="00E41C46" w:rsidP="00434998">
            <w:pPr>
              <w:rPr>
                <w:sz w:val="20"/>
                <w:szCs w:val="20"/>
              </w:rPr>
            </w:pPr>
          </w:p>
        </w:tc>
      </w:tr>
      <w:tr w:rsidR="00E41C46" w:rsidRPr="00E80AFB" w14:paraId="4079320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6051F951"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43D682AD" w14:textId="77777777" w:rsidR="00E41C46" w:rsidRPr="00E80AFB" w:rsidRDefault="00E41C46" w:rsidP="00434998">
            <w:pPr>
              <w:jc w:val="center"/>
            </w:pPr>
            <w:r w:rsidRPr="00E80AFB">
              <w:rPr>
                <w:b/>
                <w:bCs/>
                <w:sz w:val="28"/>
                <w:szCs w:val="28"/>
              </w:rPr>
              <w:t>Первомайський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175FF00E"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56890E52" w14:textId="77777777" w:rsidR="00E41C46" w:rsidRPr="00E80AFB" w:rsidRDefault="00E41C46" w:rsidP="00434998">
            <w:pPr>
              <w:jc w:val="center"/>
            </w:pPr>
          </w:p>
        </w:tc>
        <w:tc>
          <w:tcPr>
            <w:tcW w:w="480" w:type="dxa"/>
            <w:vAlign w:val="center"/>
            <w:hideMark/>
          </w:tcPr>
          <w:p w14:paraId="62F73355" w14:textId="77777777" w:rsidR="00E41C46" w:rsidRPr="00E80AFB" w:rsidRDefault="00E41C46" w:rsidP="00434998">
            <w:pPr>
              <w:rPr>
                <w:sz w:val="20"/>
                <w:szCs w:val="20"/>
              </w:rPr>
            </w:pPr>
          </w:p>
        </w:tc>
      </w:tr>
      <w:tr w:rsidR="00E41C46" w:rsidRPr="00E80AFB" w14:paraId="3B5BD91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80EA79" w14:textId="77777777" w:rsidR="00E41C46" w:rsidRPr="00E80AFB" w:rsidRDefault="00E41C46" w:rsidP="00434998">
            <w:pPr>
              <w:rPr>
                <w:sz w:val="28"/>
                <w:szCs w:val="28"/>
              </w:rPr>
            </w:pPr>
            <w:r w:rsidRPr="00E80AFB">
              <w:rPr>
                <w:sz w:val="28"/>
                <w:szCs w:val="28"/>
              </w:rPr>
              <w:t>С150101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0AFD2B6" w14:textId="77777777" w:rsidR="00E41C46" w:rsidRPr="00E80AFB" w:rsidRDefault="00E41C46" w:rsidP="00434998">
            <w:pPr>
              <w:rPr>
                <w:sz w:val="28"/>
                <w:szCs w:val="28"/>
              </w:rPr>
            </w:pPr>
            <w:r w:rsidRPr="00E80AFB">
              <w:rPr>
                <w:sz w:val="28"/>
                <w:szCs w:val="28"/>
              </w:rPr>
              <w:t>(Арбузинка-залізн.ст.Трикратне)-Шкуратове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337725"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6E96EA"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0EA06BFF" w14:textId="77777777" w:rsidR="00E41C46" w:rsidRPr="00E80AFB" w:rsidRDefault="00E41C46" w:rsidP="00434998">
            <w:pPr>
              <w:rPr>
                <w:sz w:val="20"/>
                <w:szCs w:val="20"/>
              </w:rPr>
            </w:pPr>
          </w:p>
        </w:tc>
      </w:tr>
      <w:tr w:rsidR="00E41C46" w:rsidRPr="00E80AFB" w14:paraId="0B861D0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DA373A9" w14:textId="77777777" w:rsidR="00E41C46" w:rsidRPr="00E80AFB" w:rsidRDefault="00E41C46" w:rsidP="00434998">
            <w:pPr>
              <w:rPr>
                <w:sz w:val="28"/>
                <w:szCs w:val="28"/>
              </w:rPr>
            </w:pPr>
            <w:r w:rsidRPr="00E80AFB">
              <w:rPr>
                <w:sz w:val="28"/>
                <w:szCs w:val="28"/>
              </w:rPr>
              <w:t>С150102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98F85C" w14:textId="77777777" w:rsidR="00E41C46" w:rsidRPr="00E80AFB" w:rsidRDefault="00E41C46" w:rsidP="00434998">
            <w:pPr>
              <w:rPr>
                <w:sz w:val="28"/>
                <w:szCs w:val="28"/>
              </w:rPr>
            </w:pPr>
            <w:r w:rsidRPr="00E80AFB">
              <w:rPr>
                <w:sz w:val="28"/>
                <w:szCs w:val="28"/>
              </w:rPr>
              <w:t>(Арбузинка-залізн.ст.Трикратне)-Воля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7C8C5C" w14:textId="77777777" w:rsidR="00E41C46" w:rsidRPr="00E80AFB" w:rsidRDefault="00E41C46" w:rsidP="00434998">
            <w:pPr>
              <w:jc w:val="center"/>
              <w:rPr>
                <w:sz w:val="28"/>
                <w:szCs w:val="28"/>
              </w:rPr>
            </w:pPr>
            <w:r w:rsidRPr="00E80AFB">
              <w:rPr>
                <w:sz w:val="28"/>
                <w:szCs w:val="28"/>
              </w:rPr>
              <w:t>4,8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2215BF8" w14:textId="77777777" w:rsidR="00E41C46" w:rsidRPr="00E80AFB" w:rsidRDefault="00E41C46" w:rsidP="00434998">
            <w:pPr>
              <w:jc w:val="center"/>
              <w:rPr>
                <w:sz w:val="28"/>
                <w:szCs w:val="28"/>
              </w:rPr>
            </w:pPr>
            <w:r w:rsidRPr="00E80AFB">
              <w:rPr>
                <w:sz w:val="28"/>
                <w:szCs w:val="28"/>
              </w:rPr>
              <w:t>4,8</w:t>
            </w:r>
          </w:p>
        </w:tc>
        <w:tc>
          <w:tcPr>
            <w:tcW w:w="480" w:type="dxa"/>
            <w:vAlign w:val="center"/>
            <w:hideMark/>
          </w:tcPr>
          <w:p w14:paraId="04D21BEE" w14:textId="77777777" w:rsidR="00E41C46" w:rsidRPr="00E80AFB" w:rsidRDefault="00E41C46" w:rsidP="00434998">
            <w:pPr>
              <w:rPr>
                <w:sz w:val="20"/>
                <w:szCs w:val="20"/>
              </w:rPr>
            </w:pPr>
          </w:p>
        </w:tc>
      </w:tr>
      <w:tr w:rsidR="00E41C46" w:rsidRPr="00E80AFB" w14:paraId="7BF42AC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156047" w14:textId="77777777" w:rsidR="00E41C46" w:rsidRPr="00E80AFB" w:rsidRDefault="00E41C46" w:rsidP="00434998">
            <w:pPr>
              <w:rPr>
                <w:sz w:val="28"/>
                <w:szCs w:val="28"/>
              </w:rPr>
            </w:pPr>
            <w:r w:rsidRPr="00E80AFB">
              <w:rPr>
                <w:sz w:val="28"/>
                <w:szCs w:val="28"/>
              </w:rPr>
              <w:t>С150103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61B547D" w14:textId="77777777" w:rsidR="00E41C46" w:rsidRPr="00E80AFB" w:rsidRDefault="00E41C46" w:rsidP="00434998">
            <w:pPr>
              <w:rPr>
                <w:sz w:val="28"/>
                <w:szCs w:val="28"/>
              </w:rPr>
            </w:pPr>
            <w:r w:rsidRPr="00E80AFB">
              <w:rPr>
                <w:sz w:val="28"/>
                <w:szCs w:val="28"/>
              </w:rPr>
              <w:t>(Арбузинка-залізн.ст.Трикратне)-Новий Ставок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85314C" w14:textId="77777777" w:rsidR="00E41C46" w:rsidRPr="00E80AFB" w:rsidRDefault="00E41C46" w:rsidP="00434998">
            <w:pPr>
              <w:jc w:val="center"/>
              <w:rPr>
                <w:sz w:val="28"/>
                <w:szCs w:val="28"/>
              </w:rPr>
            </w:pPr>
            <w:r w:rsidRPr="00E80AFB">
              <w:rPr>
                <w:sz w:val="28"/>
                <w:szCs w:val="28"/>
              </w:rPr>
              <w:t>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DC13469" w14:textId="77777777" w:rsidR="00E41C46" w:rsidRPr="00E80AFB" w:rsidRDefault="00E41C46" w:rsidP="00434998">
            <w:pPr>
              <w:jc w:val="center"/>
              <w:rPr>
                <w:sz w:val="28"/>
                <w:szCs w:val="28"/>
              </w:rPr>
            </w:pPr>
            <w:r w:rsidRPr="00E80AFB">
              <w:rPr>
                <w:sz w:val="28"/>
                <w:szCs w:val="28"/>
              </w:rPr>
              <w:t>8,0</w:t>
            </w:r>
          </w:p>
        </w:tc>
        <w:tc>
          <w:tcPr>
            <w:tcW w:w="480" w:type="dxa"/>
            <w:vAlign w:val="center"/>
            <w:hideMark/>
          </w:tcPr>
          <w:p w14:paraId="1804671B" w14:textId="77777777" w:rsidR="00E41C46" w:rsidRPr="00E80AFB" w:rsidRDefault="00E41C46" w:rsidP="00434998">
            <w:pPr>
              <w:rPr>
                <w:sz w:val="20"/>
                <w:szCs w:val="20"/>
              </w:rPr>
            </w:pPr>
          </w:p>
        </w:tc>
      </w:tr>
      <w:tr w:rsidR="00E41C46" w:rsidRPr="00E80AFB" w14:paraId="312591F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1B2349" w14:textId="77777777" w:rsidR="00E41C46" w:rsidRPr="00E80AFB" w:rsidRDefault="00E41C46" w:rsidP="00434998">
            <w:pPr>
              <w:rPr>
                <w:sz w:val="28"/>
                <w:szCs w:val="28"/>
              </w:rPr>
            </w:pPr>
            <w:r w:rsidRPr="00E80AFB">
              <w:rPr>
                <w:sz w:val="28"/>
                <w:szCs w:val="28"/>
              </w:rPr>
              <w:t>С150104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258A7F" w14:textId="77777777" w:rsidR="00E41C46" w:rsidRPr="00E80AFB" w:rsidRDefault="00E41C46" w:rsidP="00434998">
            <w:pPr>
              <w:rPr>
                <w:sz w:val="28"/>
                <w:szCs w:val="28"/>
              </w:rPr>
            </w:pPr>
            <w:r w:rsidRPr="00E80AFB">
              <w:rPr>
                <w:sz w:val="28"/>
                <w:szCs w:val="28"/>
              </w:rPr>
              <w:t>(Новогригорівка-залізн.ст.Кавуни)-Новомихайлівка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3F2850" w14:textId="77777777" w:rsidR="00E41C46" w:rsidRPr="00E80AFB" w:rsidRDefault="00E41C46" w:rsidP="00434998">
            <w:pPr>
              <w:jc w:val="center"/>
              <w:rPr>
                <w:sz w:val="28"/>
                <w:szCs w:val="28"/>
              </w:rPr>
            </w:pPr>
            <w:r w:rsidRPr="00E80AFB">
              <w:rPr>
                <w:sz w:val="28"/>
                <w:szCs w:val="28"/>
              </w:rPr>
              <w:t>0,9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FA80C4" w14:textId="77777777" w:rsidR="00E41C46" w:rsidRPr="00E80AFB" w:rsidRDefault="00E41C46" w:rsidP="00434998">
            <w:pPr>
              <w:jc w:val="center"/>
              <w:rPr>
                <w:sz w:val="28"/>
                <w:szCs w:val="28"/>
              </w:rPr>
            </w:pPr>
            <w:r w:rsidRPr="00E80AFB">
              <w:rPr>
                <w:sz w:val="28"/>
                <w:szCs w:val="28"/>
              </w:rPr>
              <w:t>0,9</w:t>
            </w:r>
          </w:p>
        </w:tc>
        <w:tc>
          <w:tcPr>
            <w:tcW w:w="480" w:type="dxa"/>
            <w:vAlign w:val="center"/>
            <w:hideMark/>
          </w:tcPr>
          <w:p w14:paraId="322ADB23" w14:textId="77777777" w:rsidR="00E41C46" w:rsidRPr="00E80AFB" w:rsidRDefault="00E41C46" w:rsidP="00434998">
            <w:pPr>
              <w:rPr>
                <w:sz w:val="20"/>
                <w:szCs w:val="20"/>
              </w:rPr>
            </w:pPr>
          </w:p>
        </w:tc>
      </w:tr>
      <w:tr w:rsidR="00E41C46" w:rsidRPr="00E80AFB" w14:paraId="4E1198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95DE982" w14:textId="77777777" w:rsidR="00E41C46" w:rsidRPr="00E80AFB" w:rsidRDefault="00E41C46" w:rsidP="00434998">
            <w:pPr>
              <w:rPr>
                <w:sz w:val="28"/>
                <w:szCs w:val="28"/>
              </w:rPr>
            </w:pPr>
            <w:r w:rsidRPr="00E80AFB">
              <w:rPr>
                <w:sz w:val="28"/>
                <w:szCs w:val="28"/>
              </w:rPr>
              <w:t>С150105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2D3D0DA" w14:textId="77777777" w:rsidR="00E41C46" w:rsidRPr="00E80AFB" w:rsidRDefault="00E41C46" w:rsidP="00434998">
            <w:pPr>
              <w:rPr>
                <w:sz w:val="28"/>
                <w:szCs w:val="28"/>
              </w:rPr>
            </w:pPr>
            <w:r w:rsidRPr="00E80AFB">
              <w:rPr>
                <w:sz w:val="28"/>
                <w:szCs w:val="28"/>
              </w:rPr>
              <w:t>(Благовіщенське-Миколаїв)-Булацелове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0036FA"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A49F15B"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01BD166A" w14:textId="77777777" w:rsidR="00E41C46" w:rsidRPr="00E80AFB" w:rsidRDefault="00E41C46" w:rsidP="00434998">
            <w:pPr>
              <w:rPr>
                <w:sz w:val="20"/>
                <w:szCs w:val="20"/>
              </w:rPr>
            </w:pPr>
          </w:p>
        </w:tc>
      </w:tr>
      <w:tr w:rsidR="00E41C46" w:rsidRPr="00E80AFB" w14:paraId="0138045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41EF3F2" w14:textId="77777777" w:rsidR="00E41C46" w:rsidRPr="00E80AFB" w:rsidRDefault="00E41C46" w:rsidP="00434998">
            <w:pPr>
              <w:rPr>
                <w:sz w:val="28"/>
                <w:szCs w:val="28"/>
              </w:rPr>
            </w:pPr>
            <w:r w:rsidRPr="00E80AFB">
              <w:rPr>
                <w:sz w:val="28"/>
                <w:szCs w:val="28"/>
              </w:rPr>
              <w:t>С150106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028159BE" w14:textId="77777777" w:rsidR="00E41C46" w:rsidRPr="00E80AFB" w:rsidRDefault="00E41C46" w:rsidP="00434998">
            <w:pPr>
              <w:rPr>
                <w:sz w:val="28"/>
                <w:szCs w:val="28"/>
              </w:rPr>
            </w:pPr>
            <w:r w:rsidRPr="00E80AFB">
              <w:rPr>
                <w:sz w:val="28"/>
                <w:szCs w:val="28"/>
              </w:rPr>
              <w:t>(Благовіщенське-Миколаїв)-Панкратове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5C84CC"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35F577B"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2BAC0491" w14:textId="77777777" w:rsidR="00E41C46" w:rsidRPr="00E80AFB" w:rsidRDefault="00E41C46" w:rsidP="00434998">
            <w:pPr>
              <w:rPr>
                <w:sz w:val="20"/>
                <w:szCs w:val="20"/>
              </w:rPr>
            </w:pPr>
          </w:p>
        </w:tc>
      </w:tr>
      <w:tr w:rsidR="00E41C46" w:rsidRPr="00E80AFB" w14:paraId="68236D6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0A88DE" w14:textId="77777777" w:rsidR="00E41C46" w:rsidRPr="00E80AFB" w:rsidRDefault="00E41C46" w:rsidP="00434998">
            <w:pPr>
              <w:rPr>
                <w:sz w:val="28"/>
                <w:szCs w:val="28"/>
              </w:rPr>
            </w:pPr>
            <w:r w:rsidRPr="00E80AFB">
              <w:rPr>
                <w:sz w:val="28"/>
                <w:szCs w:val="28"/>
              </w:rPr>
              <w:t>С150107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83186A3" w14:textId="77777777" w:rsidR="00E41C46" w:rsidRPr="00E80AFB" w:rsidRDefault="00E41C46" w:rsidP="00434998">
            <w:pPr>
              <w:rPr>
                <w:sz w:val="28"/>
                <w:szCs w:val="28"/>
              </w:rPr>
            </w:pPr>
            <w:r w:rsidRPr="00E80AFB">
              <w:rPr>
                <w:sz w:val="28"/>
                <w:szCs w:val="28"/>
              </w:rPr>
              <w:t>(Благовіщенське-Миколаїв)-Бузьке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07064A"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B890E16"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03EE4D98" w14:textId="77777777" w:rsidR="00E41C46" w:rsidRPr="00E80AFB" w:rsidRDefault="00E41C46" w:rsidP="00434998">
            <w:pPr>
              <w:rPr>
                <w:sz w:val="20"/>
                <w:szCs w:val="20"/>
              </w:rPr>
            </w:pPr>
          </w:p>
        </w:tc>
      </w:tr>
      <w:tr w:rsidR="00E41C46" w:rsidRPr="00E80AFB" w14:paraId="35F4E7A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28D033" w14:textId="77777777" w:rsidR="00E41C46" w:rsidRPr="00E80AFB" w:rsidRDefault="00E41C46" w:rsidP="00434998">
            <w:pPr>
              <w:rPr>
                <w:sz w:val="28"/>
                <w:szCs w:val="28"/>
              </w:rPr>
            </w:pPr>
            <w:r w:rsidRPr="00E80AFB">
              <w:rPr>
                <w:sz w:val="28"/>
                <w:szCs w:val="28"/>
              </w:rPr>
              <w:t>С150108</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2C80ED0" w14:textId="77777777" w:rsidR="00E41C46" w:rsidRPr="00E80AFB" w:rsidRDefault="00E41C46" w:rsidP="00434998">
            <w:pPr>
              <w:rPr>
                <w:sz w:val="28"/>
                <w:szCs w:val="28"/>
              </w:rPr>
            </w:pPr>
            <w:r w:rsidRPr="00E80AFB">
              <w:rPr>
                <w:sz w:val="28"/>
                <w:szCs w:val="28"/>
              </w:rPr>
              <w:t>(Благовіщенське-Миколаїв)-Зелена Поляна-Виноградий Яр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ED3D0C" w14:textId="77777777" w:rsidR="00E41C46" w:rsidRPr="00E80AFB" w:rsidRDefault="00E41C46" w:rsidP="00434998">
            <w:pPr>
              <w:jc w:val="center"/>
              <w:rPr>
                <w:sz w:val="28"/>
                <w:szCs w:val="28"/>
              </w:rPr>
            </w:pPr>
            <w:r w:rsidRPr="00E80AFB">
              <w:rPr>
                <w:sz w:val="28"/>
                <w:szCs w:val="28"/>
              </w:rPr>
              <w:t>4,7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B4BB606" w14:textId="77777777" w:rsidR="00E41C46" w:rsidRPr="00E80AFB" w:rsidRDefault="00E41C46" w:rsidP="00434998">
            <w:pPr>
              <w:jc w:val="center"/>
              <w:rPr>
                <w:sz w:val="28"/>
                <w:szCs w:val="28"/>
              </w:rPr>
            </w:pPr>
            <w:r w:rsidRPr="00E80AFB">
              <w:rPr>
                <w:sz w:val="28"/>
                <w:szCs w:val="28"/>
              </w:rPr>
              <w:t>4,7</w:t>
            </w:r>
          </w:p>
        </w:tc>
        <w:tc>
          <w:tcPr>
            <w:tcW w:w="480" w:type="dxa"/>
            <w:vAlign w:val="center"/>
            <w:hideMark/>
          </w:tcPr>
          <w:p w14:paraId="6292D4A7" w14:textId="77777777" w:rsidR="00E41C46" w:rsidRPr="00E80AFB" w:rsidRDefault="00E41C46" w:rsidP="00434998">
            <w:pPr>
              <w:rPr>
                <w:sz w:val="20"/>
                <w:szCs w:val="20"/>
              </w:rPr>
            </w:pPr>
          </w:p>
        </w:tc>
      </w:tr>
      <w:tr w:rsidR="00E41C46" w:rsidRPr="00E80AFB" w14:paraId="6B587F6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F67DB78" w14:textId="77777777" w:rsidR="00E41C46" w:rsidRPr="00E80AFB" w:rsidRDefault="00E41C46" w:rsidP="00434998">
            <w:pPr>
              <w:rPr>
                <w:sz w:val="28"/>
                <w:szCs w:val="28"/>
              </w:rPr>
            </w:pPr>
            <w:r w:rsidRPr="00E80AFB">
              <w:rPr>
                <w:sz w:val="28"/>
                <w:szCs w:val="28"/>
              </w:rPr>
              <w:t>С150109</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E5B505B" w14:textId="77777777" w:rsidR="00E41C46" w:rsidRPr="00E80AFB" w:rsidRDefault="00E41C46" w:rsidP="00434998">
            <w:pPr>
              <w:rPr>
                <w:sz w:val="28"/>
                <w:szCs w:val="28"/>
              </w:rPr>
            </w:pPr>
            <w:r w:rsidRPr="00E80AFB">
              <w:rPr>
                <w:sz w:val="28"/>
                <w:szCs w:val="28"/>
              </w:rPr>
              <w:t>(Новогригорівка-залізн.ст.Кавуни)-Новокрасне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266AA8" w14:textId="77777777" w:rsidR="00E41C46" w:rsidRPr="00E80AFB" w:rsidRDefault="00E41C46" w:rsidP="00434998">
            <w:pPr>
              <w:jc w:val="center"/>
              <w:rPr>
                <w:sz w:val="28"/>
                <w:szCs w:val="28"/>
              </w:rPr>
            </w:pPr>
            <w:r w:rsidRPr="00E80AFB">
              <w:rPr>
                <w:sz w:val="28"/>
                <w:szCs w:val="28"/>
              </w:rPr>
              <w:t>6,2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CD68054" w14:textId="77777777" w:rsidR="00E41C46" w:rsidRPr="00E80AFB" w:rsidRDefault="00E41C46" w:rsidP="00434998">
            <w:pPr>
              <w:jc w:val="center"/>
              <w:rPr>
                <w:sz w:val="28"/>
                <w:szCs w:val="28"/>
              </w:rPr>
            </w:pPr>
            <w:r w:rsidRPr="00E80AFB">
              <w:rPr>
                <w:sz w:val="28"/>
                <w:szCs w:val="28"/>
              </w:rPr>
              <w:t>6,2</w:t>
            </w:r>
          </w:p>
        </w:tc>
        <w:tc>
          <w:tcPr>
            <w:tcW w:w="480" w:type="dxa"/>
            <w:vAlign w:val="center"/>
            <w:hideMark/>
          </w:tcPr>
          <w:p w14:paraId="5C05F36D" w14:textId="77777777" w:rsidR="00E41C46" w:rsidRPr="00E80AFB" w:rsidRDefault="00E41C46" w:rsidP="00434998">
            <w:pPr>
              <w:rPr>
                <w:sz w:val="20"/>
                <w:szCs w:val="20"/>
              </w:rPr>
            </w:pPr>
          </w:p>
        </w:tc>
      </w:tr>
      <w:tr w:rsidR="00E41C46" w:rsidRPr="00E80AFB" w14:paraId="0EE03A5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1D68D7" w14:textId="77777777" w:rsidR="00E41C46" w:rsidRPr="00E80AFB" w:rsidRDefault="00E41C46" w:rsidP="00434998">
            <w:pPr>
              <w:rPr>
                <w:sz w:val="28"/>
                <w:szCs w:val="28"/>
              </w:rPr>
            </w:pPr>
            <w:r w:rsidRPr="00E80AFB">
              <w:rPr>
                <w:sz w:val="28"/>
                <w:szCs w:val="28"/>
              </w:rPr>
              <w:t>С150110</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C4BDDD8" w14:textId="77777777" w:rsidR="00E41C46" w:rsidRPr="00E80AFB" w:rsidRDefault="00E41C46" w:rsidP="00434998">
            <w:pPr>
              <w:rPr>
                <w:sz w:val="28"/>
                <w:szCs w:val="28"/>
              </w:rPr>
            </w:pPr>
            <w:r w:rsidRPr="00E80AFB">
              <w:rPr>
                <w:sz w:val="28"/>
                <w:szCs w:val="28"/>
              </w:rPr>
              <w:t>Благодатне-Садове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8A63DC" w14:textId="77777777" w:rsidR="00E41C46" w:rsidRPr="00E80AFB" w:rsidRDefault="00E41C46" w:rsidP="00434998">
            <w:pPr>
              <w:jc w:val="center"/>
              <w:rPr>
                <w:sz w:val="28"/>
                <w:szCs w:val="28"/>
              </w:rPr>
            </w:pPr>
            <w:r w:rsidRPr="00E80AFB">
              <w:rPr>
                <w:sz w:val="28"/>
                <w:szCs w:val="28"/>
              </w:rPr>
              <w:t>9,0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925D832" w14:textId="77777777" w:rsidR="00E41C46" w:rsidRPr="00E80AFB" w:rsidRDefault="00E41C46" w:rsidP="00434998">
            <w:pPr>
              <w:jc w:val="center"/>
              <w:rPr>
                <w:sz w:val="28"/>
                <w:szCs w:val="28"/>
              </w:rPr>
            </w:pPr>
            <w:r w:rsidRPr="00E80AFB">
              <w:rPr>
                <w:sz w:val="28"/>
                <w:szCs w:val="28"/>
              </w:rPr>
              <w:t>9,0</w:t>
            </w:r>
          </w:p>
        </w:tc>
        <w:tc>
          <w:tcPr>
            <w:tcW w:w="480" w:type="dxa"/>
            <w:vAlign w:val="center"/>
            <w:hideMark/>
          </w:tcPr>
          <w:p w14:paraId="1BE3D7F3" w14:textId="77777777" w:rsidR="00E41C46" w:rsidRPr="00E80AFB" w:rsidRDefault="00E41C46" w:rsidP="00434998">
            <w:pPr>
              <w:rPr>
                <w:sz w:val="20"/>
                <w:szCs w:val="20"/>
              </w:rPr>
            </w:pPr>
          </w:p>
        </w:tc>
      </w:tr>
      <w:tr w:rsidR="00E41C46" w:rsidRPr="00E80AFB" w14:paraId="2ECE265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B2A7312" w14:textId="77777777" w:rsidR="00E41C46" w:rsidRPr="00E80AFB" w:rsidRDefault="00E41C46" w:rsidP="00434998">
            <w:pPr>
              <w:rPr>
                <w:sz w:val="28"/>
                <w:szCs w:val="28"/>
              </w:rPr>
            </w:pPr>
            <w:r w:rsidRPr="00E80AFB">
              <w:rPr>
                <w:sz w:val="28"/>
                <w:szCs w:val="28"/>
              </w:rPr>
              <w:t>С150801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368D491D" w14:textId="77777777" w:rsidR="00E41C46" w:rsidRPr="00E80AFB" w:rsidRDefault="00E41C46" w:rsidP="00434998">
            <w:pPr>
              <w:rPr>
                <w:sz w:val="28"/>
                <w:szCs w:val="28"/>
              </w:rPr>
            </w:pPr>
            <w:r w:rsidRPr="00E80AFB">
              <w:rPr>
                <w:sz w:val="28"/>
                <w:szCs w:val="28"/>
              </w:rPr>
              <w:t>Гражданівка-Захарівка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3AB3A0"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809F604"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512FB8B7" w14:textId="77777777" w:rsidR="00E41C46" w:rsidRPr="00E80AFB" w:rsidRDefault="00E41C46" w:rsidP="00434998">
            <w:pPr>
              <w:rPr>
                <w:sz w:val="20"/>
                <w:szCs w:val="20"/>
              </w:rPr>
            </w:pPr>
          </w:p>
        </w:tc>
      </w:tr>
      <w:tr w:rsidR="00E41C46" w:rsidRPr="00E80AFB" w14:paraId="40E2AE8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A193A0" w14:textId="77777777" w:rsidR="00E41C46" w:rsidRPr="00E80AFB" w:rsidRDefault="00E41C46" w:rsidP="00434998">
            <w:pPr>
              <w:rPr>
                <w:sz w:val="28"/>
                <w:szCs w:val="28"/>
              </w:rPr>
            </w:pPr>
            <w:r w:rsidRPr="00E80AFB">
              <w:rPr>
                <w:sz w:val="28"/>
                <w:szCs w:val="28"/>
              </w:rPr>
              <w:t>С150802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2A92790" w14:textId="77777777" w:rsidR="00E41C46" w:rsidRPr="00E80AFB" w:rsidRDefault="00E41C46" w:rsidP="00434998">
            <w:pPr>
              <w:rPr>
                <w:sz w:val="28"/>
                <w:szCs w:val="28"/>
              </w:rPr>
            </w:pPr>
            <w:r w:rsidRPr="00E80AFB">
              <w:rPr>
                <w:sz w:val="28"/>
                <w:szCs w:val="28"/>
              </w:rPr>
              <w:t>(Кропивницький-Платонове)-Михайлівка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5F68E5"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D481221"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40EC360F" w14:textId="77777777" w:rsidR="00E41C46" w:rsidRPr="00E80AFB" w:rsidRDefault="00E41C46" w:rsidP="00434998">
            <w:pPr>
              <w:rPr>
                <w:sz w:val="20"/>
                <w:szCs w:val="20"/>
              </w:rPr>
            </w:pPr>
          </w:p>
        </w:tc>
      </w:tr>
      <w:tr w:rsidR="00E41C46" w:rsidRPr="00E80AFB" w14:paraId="161FA64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34E12AF" w14:textId="77777777" w:rsidR="00E41C46" w:rsidRPr="00E80AFB" w:rsidRDefault="00E41C46" w:rsidP="00434998">
            <w:pPr>
              <w:rPr>
                <w:sz w:val="28"/>
                <w:szCs w:val="28"/>
              </w:rPr>
            </w:pPr>
            <w:r w:rsidRPr="00E80AFB">
              <w:rPr>
                <w:sz w:val="28"/>
                <w:szCs w:val="28"/>
              </w:rPr>
              <w:t>С150803</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52FB2C4" w14:textId="77777777" w:rsidR="00E41C46" w:rsidRPr="00E80AFB" w:rsidRDefault="00E41C46" w:rsidP="00434998">
            <w:pPr>
              <w:rPr>
                <w:sz w:val="28"/>
                <w:szCs w:val="28"/>
              </w:rPr>
            </w:pPr>
            <w:r w:rsidRPr="00E80AFB">
              <w:rPr>
                <w:sz w:val="28"/>
                <w:szCs w:val="28"/>
              </w:rPr>
              <w:t>((Миколаїв-Берізки)-Макієве)-Новоолексіївка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9F852" w14:textId="77777777" w:rsidR="00E41C46" w:rsidRPr="00E80AFB" w:rsidRDefault="00E41C46" w:rsidP="00434998">
            <w:pPr>
              <w:jc w:val="center"/>
              <w:rPr>
                <w:sz w:val="28"/>
                <w:szCs w:val="28"/>
              </w:rPr>
            </w:pPr>
            <w:r w:rsidRPr="00E80AFB">
              <w:rPr>
                <w:sz w:val="28"/>
                <w:szCs w:val="28"/>
              </w:rPr>
              <w:t>5,0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7E84A04" w14:textId="77777777" w:rsidR="00E41C46" w:rsidRPr="00E80AFB" w:rsidRDefault="00E41C46" w:rsidP="00434998">
            <w:pPr>
              <w:jc w:val="center"/>
              <w:rPr>
                <w:sz w:val="28"/>
                <w:szCs w:val="28"/>
              </w:rPr>
            </w:pPr>
            <w:r w:rsidRPr="00E80AFB">
              <w:rPr>
                <w:sz w:val="28"/>
                <w:szCs w:val="28"/>
              </w:rPr>
              <w:t>5,0</w:t>
            </w:r>
          </w:p>
        </w:tc>
        <w:tc>
          <w:tcPr>
            <w:tcW w:w="480" w:type="dxa"/>
            <w:vAlign w:val="center"/>
            <w:hideMark/>
          </w:tcPr>
          <w:p w14:paraId="356C4855" w14:textId="77777777" w:rsidR="00E41C46" w:rsidRPr="00E80AFB" w:rsidRDefault="00E41C46" w:rsidP="00434998">
            <w:pPr>
              <w:rPr>
                <w:sz w:val="20"/>
                <w:szCs w:val="20"/>
              </w:rPr>
            </w:pPr>
          </w:p>
        </w:tc>
      </w:tr>
      <w:tr w:rsidR="00E41C46" w:rsidRPr="00E80AFB" w14:paraId="190D75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73B54AD" w14:textId="77777777" w:rsidR="00E41C46" w:rsidRPr="00E80AFB" w:rsidRDefault="00E41C46" w:rsidP="00434998">
            <w:pPr>
              <w:rPr>
                <w:sz w:val="28"/>
                <w:szCs w:val="28"/>
              </w:rPr>
            </w:pPr>
            <w:r w:rsidRPr="00E80AFB">
              <w:rPr>
                <w:sz w:val="28"/>
                <w:szCs w:val="28"/>
              </w:rPr>
              <w:t>С150804</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A2C4AFD" w14:textId="77777777" w:rsidR="00E41C46" w:rsidRPr="00E80AFB" w:rsidRDefault="00E41C46" w:rsidP="00434998">
            <w:pPr>
              <w:rPr>
                <w:sz w:val="28"/>
                <w:szCs w:val="28"/>
              </w:rPr>
            </w:pPr>
            <w:r w:rsidRPr="00E80AFB">
              <w:rPr>
                <w:sz w:val="28"/>
                <w:szCs w:val="28"/>
              </w:rPr>
              <w:t>(Миколаїв-Берізки)-Врадіївський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459318"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828C89F"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FA571D9" w14:textId="77777777" w:rsidR="00E41C46" w:rsidRPr="00E80AFB" w:rsidRDefault="00E41C46" w:rsidP="00434998">
            <w:pPr>
              <w:rPr>
                <w:sz w:val="20"/>
                <w:szCs w:val="20"/>
              </w:rPr>
            </w:pPr>
          </w:p>
        </w:tc>
      </w:tr>
      <w:tr w:rsidR="00E41C46" w:rsidRPr="00E80AFB" w14:paraId="6900613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6F6592" w14:textId="77777777" w:rsidR="00E41C46" w:rsidRPr="00E80AFB" w:rsidRDefault="00E41C46" w:rsidP="00434998">
            <w:pPr>
              <w:rPr>
                <w:sz w:val="28"/>
                <w:szCs w:val="28"/>
              </w:rPr>
            </w:pPr>
            <w:r w:rsidRPr="00E80AFB">
              <w:rPr>
                <w:sz w:val="28"/>
                <w:szCs w:val="28"/>
              </w:rPr>
              <w:t>С150805</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3098540D" w14:textId="77777777" w:rsidR="00E41C46" w:rsidRPr="00E80AFB" w:rsidRDefault="00E41C46" w:rsidP="00434998">
            <w:pPr>
              <w:rPr>
                <w:sz w:val="28"/>
                <w:szCs w:val="28"/>
              </w:rPr>
            </w:pPr>
            <w:r w:rsidRPr="00E80AFB">
              <w:rPr>
                <w:sz w:val="28"/>
                <w:szCs w:val="28"/>
              </w:rPr>
              <w:t>(Миколаїв-Берізки)-Врадіївський БПП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DD5189"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B8DD44D" w14:textId="77777777" w:rsidR="00E41C46" w:rsidRPr="00E80AFB" w:rsidRDefault="00E41C46" w:rsidP="00434998">
            <w:pPr>
              <w:jc w:val="center"/>
              <w:rPr>
                <w:sz w:val="28"/>
                <w:szCs w:val="28"/>
              </w:rPr>
            </w:pPr>
            <w:r w:rsidRPr="00E80AFB">
              <w:rPr>
                <w:sz w:val="28"/>
                <w:szCs w:val="28"/>
              </w:rPr>
              <w:t>0,7</w:t>
            </w:r>
          </w:p>
        </w:tc>
        <w:tc>
          <w:tcPr>
            <w:tcW w:w="480" w:type="dxa"/>
            <w:vAlign w:val="center"/>
            <w:hideMark/>
          </w:tcPr>
          <w:p w14:paraId="3B167E84" w14:textId="77777777" w:rsidR="00E41C46" w:rsidRPr="00E80AFB" w:rsidRDefault="00E41C46" w:rsidP="00434998">
            <w:pPr>
              <w:rPr>
                <w:sz w:val="20"/>
                <w:szCs w:val="20"/>
              </w:rPr>
            </w:pPr>
          </w:p>
        </w:tc>
      </w:tr>
      <w:tr w:rsidR="00E41C46" w:rsidRPr="00E80AFB" w14:paraId="22870D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9DB3CC" w14:textId="77777777" w:rsidR="00E41C46" w:rsidRPr="00E80AFB" w:rsidRDefault="00E41C46" w:rsidP="00434998">
            <w:pPr>
              <w:rPr>
                <w:sz w:val="28"/>
                <w:szCs w:val="28"/>
              </w:rPr>
            </w:pPr>
            <w:r w:rsidRPr="00E80AFB">
              <w:rPr>
                <w:sz w:val="28"/>
                <w:szCs w:val="28"/>
              </w:rPr>
              <w:t>С150806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30783E3" w14:textId="77777777" w:rsidR="00E41C46" w:rsidRPr="00E80AFB" w:rsidRDefault="00E41C46" w:rsidP="00434998">
            <w:pPr>
              <w:rPr>
                <w:sz w:val="28"/>
                <w:szCs w:val="28"/>
              </w:rPr>
            </w:pPr>
            <w:r w:rsidRPr="00E80AFB">
              <w:rPr>
                <w:sz w:val="28"/>
                <w:szCs w:val="28"/>
              </w:rPr>
              <w:t>(Филимонівка-Тарасівка)-Капітанка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5B48B9"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301AFF5"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12C8202D" w14:textId="77777777" w:rsidR="00E41C46" w:rsidRPr="00E80AFB" w:rsidRDefault="00E41C46" w:rsidP="00434998">
            <w:pPr>
              <w:rPr>
                <w:sz w:val="20"/>
                <w:szCs w:val="20"/>
              </w:rPr>
            </w:pPr>
          </w:p>
        </w:tc>
      </w:tr>
      <w:tr w:rsidR="00E41C46" w:rsidRPr="00E80AFB" w14:paraId="4D6AAC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1CE4D4" w14:textId="77777777" w:rsidR="00E41C46" w:rsidRPr="00E80AFB" w:rsidRDefault="00E41C46" w:rsidP="00434998">
            <w:pPr>
              <w:rPr>
                <w:sz w:val="28"/>
                <w:szCs w:val="28"/>
              </w:rPr>
            </w:pPr>
            <w:r w:rsidRPr="00E80AFB">
              <w:rPr>
                <w:sz w:val="28"/>
                <w:szCs w:val="28"/>
              </w:rPr>
              <w:t>С150807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98354E3" w14:textId="77777777" w:rsidR="00E41C46" w:rsidRPr="00E80AFB" w:rsidRDefault="00E41C46" w:rsidP="00434998">
            <w:pPr>
              <w:rPr>
                <w:sz w:val="28"/>
                <w:szCs w:val="28"/>
              </w:rPr>
            </w:pPr>
            <w:r w:rsidRPr="00E80AFB">
              <w:rPr>
                <w:sz w:val="28"/>
                <w:szCs w:val="28"/>
              </w:rPr>
              <w:t>(Миколаїв-Берізки)-Филимонівка-Макієве)-Бобрик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5C40F6" w14:textId="77777777" w:rsidR="00E41C46" w:rsidRPr="00E80AFB" w:rsidRDefault="00E41C46" w:rsidP="00434998">
            <w:pPr>
              <w:jc w:val="center"/>
              <w:rPr>
                <w:sz w:val="28"/>
                <w:szCs w:val="28"/>
              </w:rPr>
            </w:pPr>
            <w:r w:rsidRPr="00E80AFB">
              <w:rPr>
                <w:sz w:val="28"/>
                <w:szCs w:val="28"/>
              </w:rPr>
              <w:t>4,1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434F590" w14:textId="77777777" w:rsidR="00E41C46" w:rsidRPr="00E80AFB" w:rsidRDefault="00E41C46" w:rsidP="00434998">
            <w:pPr>
              <w:jc w:val="center"/>
              <w:rPr>
                <w:sz w:val="28"/>
                <w:szCs w:val="28"/>
              </w:rPr>
            </w:pPr>
            <w:r w:rsidRPr="00E80AFB">
              <w:rPr>
                <w:sz w:val="28"/>
                <w:szCs w:val="28"/>
              </w:rPr>
              <w:t>4,1</w:t>
            </w:r>
          </w:p>
        </w:tc>
        <w:tc>
          <w:tcPr>
            <w:tcW w:w="480" w:type="dxa"/>
            <w:vAlign w:val="center"/>
            <w:hideMark/>
          </w:tcPr>
          <w:p w14:paraId="4EBD40C5" w14:textId="77777777" w:rsidR="00E41C46" w:rsidRPr="00E80AFB" w:rsidRDefault="00E41C46" w:rsidP="00434998">
            <w:pPr>
              <w:rPr>
                <w:sz w:val="20"/>
                <w:szCs w:val="20"/>
              </w:rPr>
            </w:pPr>
          </w:p>
        </w:tc>
      </w:tr>
      <w:tr w:rsidR="00E41C46" w:rsidRPr="00E80AFB" w14:paraId="1860353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077932D" w14:textId="77777777" w:rsidR="00E41C46" w:rsidRPr="00E80AFB" w:rsidRDefault="00E41C46" w:rsidP="00434998">
            <w:pPr>
              <w:rPr>
                <w:sz w:val="28"/>
                <w:szCs w:val="28"/>
              </w:rPr>
            </w:pPr>
            <w:r w:rsidRPr="00E80AFB">
              <w:rPr>
                <w:sz w:val="28"/>
                <w:szCs w:val="28"/>
              </w:rPr>
              <w:t>С151301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655F1D9" w14:textId="77777777" w:rsidR="00E41C46" w:rsidRPr="00E80AFB" w:rsidRDefault="00E41C46" w:rsidP="00434998">
            <w:pPr>
              <w:rPr>
                <w:sz w:val="28"/>
                <w:szCs w:val="28"/>
              </w:rPr>
            </w:pPr>
            <w:r w:rsidRPr="00E80AFB">
              <w:rPr>
                <w:sz w:val="28"/>
                <w:szCs w:val="28"/>
              </w:rPr>
              <w:t>(Київ-Одеса)-Семенівка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BFD21" w14:textId="77777777" w:rsidR="00E41C46" w:rsidRPr="00E80AFB" w:rsidRDefault="00E41C46" w:rsidP="00434998">
            <w:pPr>
              <w:jc w:val="center"/>
              <w:rPr>
                <w:sz w:val="28"/>
                <w:szCs w:val="28"/>
              </w:rPr>
            </w:pPr>
            <w:r w:rsidRPr="00E80AFB">
              <w:rPr>
                <w:sz w:val="28"/>
                <w:szCs w:val="28"/>
              </w:rPr>
              <w:t>6,2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49AB906" w14:textId="77777777" w:rsidR="00E41C46" w:rsidRPr="00E80AFB" w:rsidRDefault="00E41C46" w:rsidP="00434998">
            <w:pPr>
              <w:jc w:val="center"/>
              <w:rPr>
                <w:sz w:val="28"/>
                <w:szCs w:val="28"/>
              </w:rPr>
            </w:pPr>
            <w:r w:rsidRPr="00E80AFB">
              <w:rPr>
                <w:sz w:val="28"/>
                <w:szCs w:val="28"/>
              </w:rPr>
              <w:t>6,2</w:t>
            </w:r>
          </w:p>
        </w:tc>
        <w:tc>
          <w:tcPr>
            <w:tcW w:w="480" w:type="dxa"/>
            <w:vAlign w:val="center"/>
            <w:hideMark/>
          </w:tcPr>
          <w:p w14:paraId="7EB8F371" w14:textId="77777777" w:rsidR="00E41C46" w:rsidRPr="00E80AFB" w:rsidRDefault="00E41C46" w:rsidP="00434998">
            <w:pPr>
              <w:rPr>
                <w:sz w:val="20"/>
                <w:szCs w:val="20"/>
              </w:rPr>
            </w:pPr>
          </w:p>
        </w:tc>
      </w:tr>
      <w:tr w:rsidR="00E41C46" w:rsidRPr="00E80AFB" w14:paraId="425BA51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E5EF2C" w14:textId="77777777" w:rsidR="00E41C46" w:rsidRPr="00E80AFB" w:rsidRDefault="00E41C46" w:rsidP="00434998">
            <w:pPr>
              <w:rPr>
                <w:sz w:val="28"/>
                <w:szCs w:val="28"/>
              </w:rPr>
            </w:pPr>
            <w:r w:rsidRPr="00E80AFB">
              <w:rPr>
                <w:sz w:val="28"/>
                <w:szCs w:val="28"/>
              </w:rPr>
              <w:t>С151302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39153850" w14:textId="77777777" w:rsidR="00E41C46" w:rsidRPr="00E80AFB" w:rsidRDefault="00E41C46" w:rsidP="00434998">
            <w:pPr>
              <w:rPr>
                <w:sz w:val="28"/>
                <w:szCs w:val="28"/>
              </w:rPr>
            </w:pPr>
            <w:r w:rsidRPr="00E80AFB">
              <w:rPr>
                <w:sz w:val="28"/>
                <w:szCs w:val="28"/>
              </w:rPr>
              <w:t>Богачівка-Миколаївка-Климівка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1E19EB" w14:textId="77777777" w:rsidR="00E41C46" w:rsidRPr="00E80AFB" w:rsidRDefault="00E41C46" w:rsidP="00434998">
            <w:pPr>
              <w:jc w:val="center"/>
              <w:rPr>
                <w:sz w:val="28"/>
                <w:szCs w:val="28"/>
              </w:rPr>
            </w:pPr>
            <w:r w:rsidRPr="00E80AFB">
              <w:rPr>
                <w:sz w:val="28"/>
                <w:szCs w:val="28"/>
              </w:rPr>
              <w:t>10,2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3D549CD" w14:textId="77777777" w:rsidR="00E41C46" w:rsidRPr="00E80AFB" w:rsidRDefault="00E41C46" w:rsidP="00434998">
            <w:pPr>
              <w:jc w:val="center"/>
              <w:rPr>
                <w:sz w:val="28"/>
                <w:szCs w:val="28"/>
              </w:rPr>
            </w:pPr>
            <w:r w:rsidRPr="00E80AFB">
              <w:rPr>
                <w:sz w:val="28"/>
                <w:szCs w:val="28"/>
              </w:rPr>
              <w:t>10,2</w:t>
            </w:r>
          </w:p>
        </w:tc>
        <w:tc>
          <w:tcPr>
            <w:tcW w:w="480" w:type="dxa"/>
            <w:vAlign w:val="center"/>
            <w:hideMark/>
          </w:tcPr>
          <w:p w14:paraId="087D1A03" w14:textId="77777777" w:rsidR="00E41C46" w:rsidRPr="00E80AFB" w:rsidRDefault="00E41C46" w:rsidP="00434998">
            <w:pPr>
              <w:rPr>
                <w:sz w:val="20"/>
                <w:szCs w:val="20"/>
              </w:rPr>
            </w:pPr>
          </w:p>
        </w:tc>
      </w:tr>
      <w:tr w:rsidR="00E41C46" w:rsidRPr="00E80AFB" w14:paraId="2C99184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D8CEC0" w14:textId="77777777" w:rsidR="00E41C46" w:rsidRPr="00E80AFB" w:rsidRDefault="00E41C46" w:rsidP="00434998">
            <w:pPr>
              <w:rPr>
                <w:sz w:val="28"/>
                <w:szCs w:val="28"/>
              </w:rPr>
            </w:pPr>
            <w:r w:rsidRPr="00E80AFB">
              <w:rPr>
                <w:sz w:val="28"/>
                <w:szCs w:val="28"/>
              </w:rPr>
              <w:lastRenderedPageBreak/>
              <w:t>С151801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8807777" w14:textId="77777777" w:rsidR="00E41C46" w:rsidRPr="00E80AFB" w:rsidRDefault="00E41C46" w:rsidP="00434998">
            <w:pPr>
              <w:rPr>
                <w:sz w:val="28"/>
                <w:szCs w:val="28"/>
              </w:rPr>
            </w:pPr>
            <w:r w:rsidRPr="00E80AFB">
              <w:rPr>
                <w:sz w:val="28"/>
                <w:szCs w:val="28"/>
              </w:rPr>
              <w:t>(Кримка-залізн.ст.Кам'яний Міст)-Кам'яномостівський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73D04B"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D0AB2B2"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4E76549E" w14:textId="77777777" w:rsidR="00E41C46" w:rsidRPr="00E80AFB" w:rsidRDefault="00E41C46" w:rsidP="00434998">
            <w:pPr>
              <w:rPr>
                <w:sz w:val="20"/>
                <w:szCs w:val="20"/>
              </w:rPr>
            </w:pPr>
          </w:p>
        </w:tc>
      </w:tr>
      <w:tr w:rsidR="00E41C46" w:rsidRPr="00E80AFB" w14:paraId="7AB24C1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8451E55" w14:textId="77777777" w:rsidR="00E41C46" w:rsidRPr="00E80AFB" w:rsidRDefault="00E41C46" w:rsidP="00434998">
            <w:pPr>
              <w:rPr>
                <w:sz w:val="28"/>
                <w:szCs w:val="28"/>
              </w:rPr>
            </w:pPr>
            <w:r w:rsidRPr="00E80AFB">
              <w:rPr>
                <w:sz w:val="28"/>
                <w:szCs w:val="28"/>
              </w:rPr>
              <w:t>С151802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EA961BE" w14:textId="77777777" w:rsidR="00E41C46" w:rsidRPr="00E80AFB" w:rsidRDefault="00E41C46" w:rsidP="00434998">
            <w:pPr>
              <w:rPr>
                <w:sz w:val="28"/>
                <w:szCs w:val="28"/>
              </w:rPr>
            </w:pPr>
            <w:r w:rsidRPr="00E80AFB">
              <w:rPr>
                <w:sz w:val="28"/>
                <w:szCs w:val="28"/>
              </w:rPr>
              <w:t>(КПП "Тимкове"-Олександрівка)-Коломіївка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179F13"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C3E68B4"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6143A232" w14:textId="77777777" w:rsidR="00E41C46" w:rsidRPr="00E80AFB" w:rsidRDefault="00E41C46" w:rsidP="00434998">
            <w:pPr>
              <w:rPr>
                <w:sz w:val="20"/>
                <w:szCs w:val="20"/>
              </w:rPr>
            </w:pPr>
          </w:p>
        </w:tc>
      </w:tr>
      <w:tr w:rsidR="00E41C46" w:rsidRPr="00E80AFB" w14:paraId="7063729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1D7508" w14:textId="77777777" w:rsidR="00E41C46" w:rsidRPr="00E80AFB" w:rsidRDefault="00E41C46" w:rsidP="00434998">
            <w:pPr>
              <w:rPr>
                <w:sz w:val="28"/>
                <w:szCs w:val="28"/>
              </w:rPr>
            </w:pPr>
            <w:r w:rsidRPr="00E80AFB">
              <w:rPr>
                <w:sz w:val="28"/>
                <w:szCs w:val="28"/>
              </w:rPr>
              <w:t>С151803</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61F7EC2" w14:textId="77777777" w:rsidR="00E41C46" w:rsidRPr="00E80AFB" w:rsidRDefault="00E41C46" w:rsidP="00434998">
            <w:pPr>
              <w:rPr>
                <w:sz w:val="28"/>
                <w:szCs w:val="28"/>
              </w:rPr>
            </w:pPr>
            <w:r w:rsidRPr="00E80AFB">
              <w:rPr>
                <w:sz w:val="28"/>
                <w:szCs w:val="28"/>
              </w:rPr>
              <w:t>(КПП "Тимкове"-Олександрівка)-Зоряне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4EC3ED" w14:textId="77777777" w:rsidR="00E41C46" w:rsidRPr="00E80AFB" w:rsidRDefault="00E41C46" w:rsidP="00434998">
            <w:pPr>
              <w:jc w:val="center"/>
              <w:rPr>
                <w:sz w:val="28"/>
                <w:szCs w:val="28"/>
              </w:rPr>
            </w:pPr>
            <w:r w:rsidRPr="00E80AFB">
              <w:rPr>
                <w:sz w:val="28"/>
                <w:szCs w:val="28"/>
              </w:rPr>
              <w:t>10,0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5BF20DB" w14:textId="77777777" w:rsidR="00E41C46" w:rsidRPr="00E80AFB" w:rsidRDefault="00E41C46" w:rsidP="00434998">
            <w:pPr>
              <w:jc w:val="center"/>
              <w:rPr>
                <w:sz w:val="28"/>
                <w:szCs w:val="28"/>
              </w:rPr>
            </w:pPr>
            <w:r w:rsidRPr="00E80AFB">
              <w:rPr>
                <w:sz w:val="28"/>
                <w:szCs w:val="28"/>
              </w:rPr>
              <w:t>10,0</w:t>
            </w:r>
          </w:p>
        </w:tc>
        <w:tc>
          <w:tcPr>
            <w:tcW w:w="480" w:type="dxa"/>
            <w:vAlign w:val="center"/>
            <w:hideMark/>
          </w:tcPr>
          <w:p w14:paraId="005C4F86" w14:textId="77777777" w:rsidR="00E41C46" w:rsidRPr="00E80AFB" w:rsidRDefault="00E41C46" w:rsidP="00434998">
            <w:pPr>
              <w:rPr>
                <w:sz w:val="20"/>
                <w:szCs w:val="20"/>
              </w:rPr>
            </w:pPr>
          </w:p>
        </w:tc>
      </w:tr>
      <w:tr w:rsidR="00E41C46" w:rsidRPr="00E80AFB" w14:paraId="7EC6846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30CDF3" w14:textId="77777777" w:rsidR="00E41C46" w:rsidRPr="00E80AFB" w:rsidRDefault="00E41C46" w:rsidP="00434998">
            <w:pPr>
              <w:rPr>
                <w:sz w:val="28"/>
                <w:szCs w:val="28"/>
              </w:rPr>
            </w:pPr>
            <w:r w:rsidRPr="00E80AFB">
              <w:rPr>
                <w:sz w:val="28"/>
                <w:szCs w:val="28"/>
              </w:rPr>
              <w:t>С151804</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559AE22" w14:textId="77777777" w:rsidR="00E41C46" w:rsidRPr="00E80AFB" w:rsidRDefault="00E41C46" w:rsidP="00434998">
            <w:pPr>
              <w:rPr>
                <w:sz w:val="28"/>
                <w:szCs w:val="28"/>
              </w:rPr>
            </w:pPr>
            <w:r w:rsidRPr="00E80AFB">
              <w:rPr>
                <w:sz w:val="28"/>
                <w:szCs w:val="28"/>
              </w:rPr>
              <w:t>(Кропивницький-Платонове)-Зелені Кошари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7A1370" w14:textId="77777777" w:rsidR="00E41C46" w:rsidRPr="00E80AFB" w:rsidRDefault="00E41C46" w:rsidP="00434998">
            <w:pPr>
              <w:jc w:val="center"/>
              <w:rPr>
                <w:sz w:val="28"/>
                <w:szCs w:val="28"/>
              </w:rPr>
            </w:pPr>
            <w:r w:rsidRPr="00E80AFB">
              <w:rPr>
                <w:sz w:val="28"/>
                <w:szCs w:val="28"/>
              </w:rPr>
              <w:t>2,8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248754B" w14:textId="77777777" w:rsidR="00E41C46" w:rsidRPr="00E80AFB" w:rsidRDefault="00E41C46" w:rsidP="00434998">
            <w:pPr>
              <w:jc w:val="center"/>
              <w:rPr>
                <w:sz w:val="28"/>
                <w:szCs w:val="28"/>
              </w:rPr>
            </w:pPr>
            <w:r w:rsidRPr="00E80AFB">
              <w:rPr>
                <w:sz w:val="28"/>
                <w:szCs w:val="28"/>
              </w:rPr>
              <w:t>2,8</w:t>
            </w:r>
          </w:p>
        </w:tc>
        <w:tc>
          <w:tcPr>
            <w:tcW w:w="480" w:type="dxa"/>
            <w:vAlign w:val="center"/>
            <w:hideMark/>
          </w:tcPr>
          <w:p w14:paraId="10C8B4A3" w14:textId="77777777" w:rsidR="00E41C46" w:rsidRPr="00E80AFB" w:rsidRDefault="00E41C46" w:rsidP="00434998">
            <w:pPr>
              <w:rPr>
                <w:sz w:val="20"/>
                <w:szCs w:val="20"/>
              </w:rPr>
            </w:pPr>
          </w:p>
        </w:tc>
      </w:tr>
      <w:tr w:rsidR="00E41C46" w:rsidRPr="00E80AFB" w14:paraId="75E97B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D1CC7E" w14:textId="77777777" w:rsidR="00E41C46" w:rsidRPr="00E80AFB" w:rsidRDefault="00E41C46" w:rsidP="00434998">
            <w:pPr>
              <w:rPr>
                <w:sz w:val="28"/>
                <w:szCs w:val="28"/>
              </w:rPr>
            </w:pPr>
            <w:r w:rsidRPr="00E80AFB">
              <w:rPr>
                <w:sz w:val="28"/>
                <w:szCs w:val="28"/>
              </w:rPr>
              <w:t>С151805</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B9EC16F" w14:textId="77777777" w:rsidR="00E41C46" w:rsidRPr="00E80AFB" w:rsidRDefault="00E41C46" w:rsidP="00434998">
            <w:pPr>
              <w:rPr>
                <w:sz w:val="28"/>
                <w:szCs w:val="28"/>
              </w:rPr>
            </w:pPr>
            <w:r w:rsidRPr="00E80AFB">
              <w:rPr>
                <w:sz w:val="28"/>
                <w:szCs w:val="28"/>
              </w:rPr>
              <w:t>(Кропивницький-Платонове)-Іванівка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F99FE"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8735082"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0AE45DA7" w14:textId="77777777" w:rsidR="00E41C46" w:rsidRPr="00E80AFB" w:rsidRDefault="00E41C46" w:rsidP="00434998">
            <w:pPr>
              <w:rPr>
                <w:sz w:val="20"/>
                <w:szCs w:val="20"/>
              </w:rPr>
            </w:pPr>
          </w:p>
        </w:tc>
      </w:tr>
      <w:tr w:rsidR="00E41C46" w:rsidRPr="00E80AFB" w14:paraId="018E862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939810C" w14:textId="77777777" w:rsidR="00E41C46" w:rsidRPr="00E80AFB" w:rsidRDefault="00E41C46" w:rsidP="00434998">
            <w:pPr>
              <w:rPr>
                <w:sz w:val="28"/>
                <w:szCs w:val="28"/>
              </w:rPr>
            </w:pPr>
            <w:r w:rsidRPr="00E80AFB">
              <w:rPr>
                <w:sz w:val="28"/>
                <w:szCs w:val="28"/>
              </w:rPr>
              <w:t>С151806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4E187902" w14:textId="77777777" w:rsidR="00E41C46" w:rsidRPr="00E80AFB" w:rsidRDefault="00E41C46" w:rsidP="00434998">
            <w:pPr>
              <w:rPr>
                <w:sz w:val="28"/>
                <w:szCs w:val="28"/>
              </w:rPr>
            </w:pPr>
            <w:r w:rsidRPr="00E80AFB">
              <w:rPr>
                <w:sz w:val="28"/>
                <w:szCs w:val="28"/>
              </w:rPr>
              <w:t>(Кропивницький-Платонове)-Соколівка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E71ECA"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C94F5CA"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49A60805" w14:textId="77777777" w:rsidR="00E41C46" w:rsidRPr="00E80AFB" w:rsidRDefault="00E41C46" w:rsidP="00434998">
            <w:pPr>
              <w:rPr>
                <w:sz w:val="20"/>
                <w:szCs w:val="20"/>
              </w:rPr>
            </w:pPr>
          </w:p>
        </w:tc>
      </w:tr>
      <w:tr w:rsidR="00E41C46" w:rsidRPr="00E80AFB" w14:paraId="29D729F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3BD53F1" w14:textId="77777777" w:rsidR="00E41C46" w:rsidRPr="00E80AFB" w:rsidRDefault="00E41C46" w:rsidP="00434998">
            <w:pPr>
              <w:rPr>
                <w:sz w:val="28"/>
                <w:szCs w:val="28"/>
              </w:rPr>
            </w:pPr>
            <w:r w:rsidRPr="00E80AFB">
              <w:rPr>
                <w:sz w:val="28"/>
                <w:szCs w:val="28"/>
              </w:rPr>
              <w:t>С151807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14A3339" w14:textId="77777777" w:rsidR="00E41C46" w:rsidRPr="00E80AFB" w:rsidRDefault="00E41C46" w:rsidP="00434998">
            <w:pPr>
              <w:rPr>
                <w:sz w:val="28"/>
                <w:szCs w:val="28"/>
              </w:rPr>
            </w:pPr>
            <w:r w:rsidRPr="00E80AFB">
              <w:rPr>
                <w:sz w:val="28"/>
                <w:szCs w:val="28"/>
              </w:rPr>
              <w:t>(Кропивницький-Платонове)-Петрівка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9BDB83"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4410736"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1DBE5532" w14:textId="77777777" w:rsidR="00E41C46" w:rsidRPr="00E80AFB" w:rsidRDefault="00E41C46" w:rsidP="00434998">
            <w:pPr>
              <w:rPr>
                <w:sz w:val="20"/>
                <w:szCs w:val="20"/>
              </w:rPr>
            </w:pPr>
          </w:p>
        </w:tc>
      </w:tr>
      <w:tr w:rsidR="00E41C46" w:rsidRPr="00E80AFB" w14:paraId="66628A4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E70E708" w14:textId="77777777" w:rsidR="00E41C46" w:rsidRPr="00E80AFB" w:rsidRDefault="00E41C46" w:rsidP="00434998">
            <w:pPr>
              <w:rPr>
                <w:sz w:val="28"/>
                <w:szCs w:val="28"/>
              </w:rPr>
            </w:pPr>
            <w:r w:rsidRPr="00E80AFB">
              <w:rPr>
                <w:sz w:val="28"/>
                <w:szCs w:val="28"/>
              </w:rPr>
              <w:t>С151808</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0C5BE7A4" w14:textId="77777777" w:rsidR="00E41C46" w:rsidRPr="00E80AFB" w:rsidRDefault="00E41C46" w:rsidP="00434998">
            <w:pPr>
              <w:rPr>
                <w:sz w:val="28"/>
                <w:szCs w:val="28"/>
              </w:rPr>
            </w:pPr>
            <w:r w:rsidRPr="00E80AFB">
              <w:rPr>
                <w:sz w:val="28"/>
                <w:szCs w:val="28"/>
              </w:rPr>
              <w:t>(Кропивницький-Платонове)-Садибне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D227DD"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5502658"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EDBEEBC" w14:textId="77777777" w:rsidR="00E41C46" w:rsidRPr="00E80AFB" w:rsidRDefault="00E41C46" w:rsidP="00434998">
            <w:pPr>
              <w:rPr>
                <w:sz w:val="20"/>
                <w:szCs w:val="20"/>
              </w:rPr>
            </w:pPr>
          </w:p>
        </w:tc>
      </w:tr>
      <w:tr w:rsidR="00E41C46" w:rsidRPr="00E80AFB" w14:paraId="7767154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D6063F1" w14:textId="77777777" w:rsidR="00E41C46" w:rsidRPr="00E80AFB" w:rsidRDefault="00E41C46" w:rsidP="00434998">
            <w:pPr>
              <w:rPr>
                <w:sz w:val="28"/>
                <w:szCs w:val="28"/>
              </w:rPr>
            </w:pPr>
            <w:r w:rsidRPr="00E80AFB">
              <w:rPr>
                <w:sz w:val="28"/>
                <w:szCs w:val="28"/>
              </w:rPr>
              <w:t>С151809</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5E708B1" w14:textId="77777777" w:rsidR="00E41C46" w:rsidRPr="00E80AFB" w:rsidRDefault="00E41C46" w:rsidP="00434998">
            <w:pPr>
              <w:rPr>
                <w:sz w:val="28"/>
                <w:szCs w:val="28"/>
              </w:rPr>
            </w:pPr>
            <w:r w:rsidRPr="00E80AFB">
              <w:rPr>
                <w:sz w:val="28"/>
                <w:szCs w:val="28"/>
              </w:rPr>
              <w:t>Тарасівка-Світоч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4536C2"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9527CC2"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0C88CE82" w14:textId="77777777" w:rsidR="00E41C46" w:rsidRPr="00E80AFB" w:rsidRDefault="00E41C46" w:rsidP="00434998">
            <w:pPr>
              <w:rPr>
                <w:sz w:val="20"/>
                <w:szCs w:val="20"/>
              </w:rPr>
            </w:pPr>
          </w:p>
        </w:tc>
      </w:tr>
      <w:tr w:rsidR="00E41C46" w:rsidRPr="00E80AFB" w14:paraId="31C3775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A7827B" w14:textId="77777777" w:rsidR="00E41C46" w:rsidRPr="00E80AFB" w:rsidRDefault="00E41C46" w:rsidP="00434998">
            <w:pPr>
              <w:rPr>
                <w:sz w:val="28"/>
                <w:szCs w:val="28"/>
              </w:rPr>
            </w:pPr>
            <w:r w:rsidRPr="00E80AFB">
              <w:rPr>
                <w:sz w:val="28"/>
                <w:szCs w:val="28"/>
              </w:rPr>
              <w:t>С151810</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D458C1D" w14:textId="77777777" w:rsidR="00E41C46" w:rsidRPr="00E80AFB" w:rsidRDefault="00E41C46" w:rsidP="00434998">
            <w:pPr>
              <w:rPr>
                <w:sz w:val="28"/>
                <w:szCs w:val="28"/>
              </w:rPr>
            </w:pPr>
            <w:r w:rsidRPr="00E80AFB">
              <w:rPr>
                <w:sz w:val="28"/>
                <w:szCs w:val="28"/>
              </w:rPr>
              <w:t>Тарасівка-Лозуватка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1D0FCC"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5F3E818"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791B922B" w14:textId="77777777" w:rsidR="00E41C46" w:rsidRPr="00E80AFB" w:rsidRDefault="00E41C46" w:rsidP="00434998">
            <w:pPr>
              <w:rPr>
                <w:sz w:val="20"/>
                <w:szCs w:val="20"/>
              </w:rPr>
            </w:pPr>
          </w:p>
        </w:tc>
      </w:tr>
      <w:tr w:rsidR="00E41C46" w:rsidRPr="00E80AFB" w14:paraId="44ADC97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C5A729" w14:textId="77777777" w:rsidR="00E41C46" w:rsidRPr="00E80AFB" w:rsidRDefault="00E41C46" w:rsidP="00434998">
            <w:pPr>
              <w:rPr>
                <w:sz w:val="28"/>
                <w:szCs w:val="28"/>
              </w:rPr>
            </w:pPr>
            <w:r w:rsidRPr="00E80AFB">
              <w:rPr>
                <w:sz w:val="28"/>
                <w:szCs w:val="28"/>
              </w:rPr>
              <w:t>С151811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3AA9AF9" w14:textId="77777777" w:rsidR="00E41C46" w:rsidRPr="00E80AFB" w:rsidRDefault="00E41C46" w:rsidP="00434998">
            <w:pPr>
              <w:rPr>
                <w:sz w:val="28"/>
                <w:szCs w:val="28"/>
              </w:rPr>
            </w:pPr>
            <w:r w:rsidRPr="00E80AFB">
              <w:rPr>
                <w:sz w:val="28"/>
                <w:szCs w:val="28"/>
              </w:rPr>
              <w:t>(Царедарівка-Полтавка)-Новоандріївка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081C73"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9382107"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4957B454" w14:textId="77777777" w:rsidR="00E41C46" w:rsidRPr="00E80AFB" w:rsidRDefault="00E41C46" w:rsidP="00434998">
            <w:pPr>
              <w:rPr>
                <w:sz w:val="20"/>
                <w:szCs w:val="20"/>
              </w:rPr>
            </w:pPr>
          </w:p>
        </w:tc>
      </w:tr>
      <w:tr w:rsidR="00E41C46" w:rsidRPr="00E80AFB" w14:paraId="3DDCDEB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A17AB7B" w14:textId="77777777" w:rsidR="00E41C46" w:rsidRPr="00E80AFB" w:rsidRDefault="00E41C46" w:rsidP="00434998">
            <w:pPr>
              <w:rPr>
                <w:sz w:val="28"/>
                <w:szCs w:val="28"/>
              </w:rPr>
            </w:pPr>
            <w:r w:rsidRPr="00E80AFB">
              <w:rPr>
                <w:sz w:val="28"/>
                <w:szCs w:val="28"/>
              </w:rPr>
              <w:t>С151812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91A7D2D" w14:textId="77777777" w:rsidR="00E41C46" w:rsidRPr="00E80AFB" w:rsidRDefault="00E41C46" w:rsidP="00434998">
            <w:pPr>
              <w:rPr>
                <w:sz w:val="28"/>
                <w:szCs w:val="28"/>
              </w:rPr>
            </w:pPr>
            <w:r w:rsidRPr="00E80AFB">
              <w:rPr>
                <w:sz w:val="28"/>
                <w:szCs w:val="28"/>
              </w:rPr>
              <w:t>(Благовіщенське-Миколаїв)-Гаївське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410BF9"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2754D7D"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092A7BD2" w14:textId="77777777" w:rsidR="00E41C46" w:rsidRPr="00E80AFB" w:rsidRDefault="00E41C46" w:rsidP="00434998">
            <w:pPr>
              <w:rPr>
                <w:sz w:val="20"/>
                <w:szCs w:val="20"/>
              </w:rPr>
            </w:pPr>
          </w:p>
        </w:tc>
      </w:tr>
      <w:tr w:rsidR="00E41C46" w:rsidRPr="00E80AFB" w14:paraId="7B436DA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59BC05" w14:textId="77777777" w:rsidR="00E41C46" w:rsidRPr="00E80AFB" w:rsidRDefault="00E41C46" w:rsidP="00434998">
            <w:pPr>
              <w:rPr>
                <w:sz w:val="28"/>
                <w:szCs w:val="28"/>
              </w:rPr>
            </w:pPr>
            <w:r w:rsidRPr="00E80AFB">
              <w:rPr>
                <w:sz w:val="28"/>
                <w:szCs w:val="28"/>
              </w:rPr>
              <w:t>С151813</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68EF0F8" w14:textId="77777777" w:rsidR="00E41C46" w:rsidRPr="00E80AFB" w:rsidRDefault="00E41C46" w:rsidP="00434998">
            <w:pPr>
              <w:rPr>
                <w:sz w:val="28"/>
                <w:szCs w:val="28"/>
              </w:rPr>
            </w:pPr>
            <w:r w:rsidRPr="00E80AFB">
              <w:rPr>
                <w:sz w:val="28"/>
                <w:szCs w:val="28"/>
              </w:rPr>
              <w:t>(Благовіщенське-Миколаїв)-Куріпчине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BF3C2D"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7745B44"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5DE4680" w14:textId="77777777" w:rsidR="00E41C46" w:rsidRPr="00E80AFB" w:rsidRDefault="00E41C46" w:rsidP="00434998">
            <w:pPr>
              <w:rPr>
                <w:sz w:val="20"/>
                <w:szCs w:val="20"/>
              </w:rPr>
            </w:pPr>
          </w:p>
        </w:tc>
      </w:tr>
      <w:tr w:rsidR="00E41C46" w:rsidRPr="00E80AFB" w14:paraId="792AB75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D24847" w14:textId="77777777" w:rsidR="00E41C46" w:rsidRPr="00E80AFB" w:rsidRDefault="00E41C46" w:rsidP="00434998">
            <w:pPr>
              <w:rPr>
                <w:sz w:val="28"/>
                <w:szCs w:val="28"/>
              </w:rPr>
            </w:pPr>
            <w:r w:rsidRPr="00E80AFB">
              <w:rPr>
                <w:sz w:val="28"/>
                <w:szCs w:val="28"/>
              </w:rPr>
              <w:t>С151814</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22BB703" w14:textId="77777777" w:rsidR="00E41C46" w:rsidRPr="00E80AFB" w:rsidRDefault="00E41C46" w:rsidP="00434998">
            <w:pPr>
              <w:rPr>
                <w:sz w:val="28"/>
                <w:szCs w:val="28"/>
              </w:rPr>
            </w:pPr>
            <w:r w:rsidRPr="00E80AFB">
              <w:rPr>
                <w:sz w:val="28"/>
                <w:szCs w:val="28"/>
              </w:rPr>
              <w:t>(Первомайськ-Новоукраїнка)-Тарасівка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18EB86" w14:textId="77777777" w:rsidR="00E41C46" w:rsidRPr="00E80AFB" w:rsidRDefault="00E41C46" w:rsidP="00434998">
            <w:pPr>
              <w:jc w:val="center"/>
              <w:rPr>
                <w:sz w:val="28"/>
                <w:szCs w:val="28"/>
              </w:rPr>
            </w:pPr>
            <w:r w:rsidRPr="00E80AFB">
              <w:rPr>
                <w:sz w:val="28"/>
                <w:szCs w:val="28"/>
              </w:rPr>
              <w:t>12,8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11029DA" w14:textId="77777777" w:rsidR="00E41C46" w:rsidRPr="00E80AFB" w:rsidRDefault="00E41C46" w:rsidP="00434998">
            <w:pPr>
              <w:jc w:val="center"/>
              <w:rPr>
                <w:sz w:val="28"/>
                <w:szCs w:val="28"/>
              </w:rPr>
            </w:pPr>
            <w:r w:rsidRPr="00E80AFB">
              <w:rPr>
                <w:sz w:val="28"/>
                <w:szCs w:val="28"/>
              </w:rPr>
              <w:t>12,8</w:t>
            </w:r>
          </w:p>
        </w:tc>
        <w:tc>
          <w:tcPr>
            <w:tcW w:w="480" w:type="dxa"/>
            <w:vAlign w:val="center"/>
            <w:hideMark/>
          </w:tcPr>
          <w:p w14:paraId="4422768C" w14:textId="77777777" w:rsidR="00E41C46" w:rsidRPr="00E80AFB" w:rsidRDefault="00E41C46" w:rsidP="00434998">
            <w:pPr>
              <w:rPr>
                <w:sz w:val="20"/>
                <w:szCs w:val="20"/>
              </w:rPr>
            </w:pPr>
          </w:p>
        </w:tc>
      </w:tr>
      <w:tr w:rsidR="00E41C46" w:rsidRPr="00E80AFB" w14:paraId="7F81C58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C886AE" w14:textId="77777777" w:rsidR="00E41C46" w:rsidRPr="00E80AFB" w:rsidRDefault="00E41C46" w:rsidP="00434998">
            <w:pPr>
              <w:rPr>
                <w:sz w:val="28"/>
                <w:szCs w:val="28"/>
              </w:rPr>
            </w:pPr>
            <w:r w:rsidRPr="00E80AFB">
              <w:rPr>
                <w:sz w:val="28"/>
                <w:szCs w:val="28"/>
              </w:rPr>
              <w:t>С151815</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05E3A7A4" w14:textId="77777777" w:rsidR="00E41C46" w:rsidRPr="00E80AFB" w:rsidRDefault="00E41C46" w:rsidP="00434998">
            <w:pPr>
              <w:rPr>
                <w:sz w:val="28"/>
                <w:szCs w:val="28"/>
              </w:rPr>
            </w:pPr>
            <w:r w:rsidRPr="00E80AFB">
              <w:rPr>
                <w:sz w:val="28"/>
                <w:szCs w:val="28"/>
              </w:rPr>
              <w:t>(Первомайськ-Новоукраїнка)-Новопавлівка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A2FDBF"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CED4095"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44D376CF" w14:textId="77777777" w:rsidR="00E41C46" w:rsidRPr="00E80AFB" w:rsidRDefault="00E41C46" w:rsidP="00434998">
            <w:pPr>
              <w:rPr>
                <w:sz w:val="20"/>
                <w:szCs w:val="20"/>
              </w:rPr>
            </w:pPr>
          </w:p>
        </w:tc>
      </w:tr>
      <w:tr w:rsidR="00E41C46" w:rsidRPr="00E80AFB" w14:paraId="121526E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82CBB1" w14:textId="77777777" w:rsidR="00E41C46" w:rsidRPr="00E80AFB" w:rsidRDefault="00E41C46" w:rsidP="00434998">
            <w:pPr>
              <w:rPr>
                <w:sz w:val="28"/>
                <w:szCs w:val="28"/>
              </w:rPr>
            </w:pPr>
            <w:r w:rsidRPr="00E80AFB">
              <w:rPr>
                <w:sz w:val="28"/>
                <w:szCs w:val="28"/>
              </w:rPr>
              <w:t>С151816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4CD1972" w14:textId="77777777" w:rsidR="00E41C46" w:rsidRPr="00E80AFB" w:rsidRDefault="00E41C46" w:rsidP="00434998">
            <w:pPr>
              <w:rPr>
                <w:sz w:val="28"/>
                <w:szCs w:val="28"/>
              </w:rPr>
            </w:pPr>
            <w:r w:rsidRPr="00E80AFB">
              <w:rPr>
                <w:sz w:val="28"/>
                <w:szCs w:val="28"/>
              </w:rPr>
              <w:t>((Благовіщенське-Миколаїв)-Довга Пристань-Зелена Левада) - Брід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560394"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DD42473"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2E8727F8" w14:textId="77777777" w:rsidR="00E41C46" w:rsidRPr="00E80AFB" w:rsidRDefault="00E41C46" w:rsidP="00434998">
            <w:pPr>
              <w:rPr>
                <w:sz w:val="20"/>
                <w:szCs w:val="20"/>
              </w:rPr>
            </w:pPr>
          </w:p>
        </w:tc>
      </w:tr>
      <w:tr w:rsidR="00E41C46" w:rsidRPr="00E80AFB" w14:paraId="0A857D1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82C655" w14:textId="77777777" w:rsidR="00E41C46" w:rsidRPr="00E80AFB" w:rsidRDefault="00E41C46" w:rsidP="00434998">
            <w:pPr>
              <w:rPr>
                <w:sz w:val="28"/>
                <w:szCs w:val="28"/>
              </w:rPr>
            </w:pPr>
            <w:r w:rsidRPr="00E80AFB">
              <w:rPr>
                <w:sz w:val="28"/>
                <w:szCs w:val="28"/>
              </w:rPr>
              <w:t>С151817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43FF973A" w14:textId="77777777" w:rsidR="00E41C46" w:rsidRPr="00E80AFB" w:rsidRDefault="00E41C46" w:rsidP="00434998">
            <w:pPr>
              <w:rPr>
                <w:sz w:val="28"/>
                <w:szCs w:val="28"/>
              </w:rPr>
            </w:pPr>
            <w:r w:rsidRPr="00E80AFB">
              <w:rPr>
                <w:sz w:val="28"/>
                <w:szCs w:val="28"/>
              </w:rPr>
              <w:t>(Полтавка-Царедарівка)-Старі Кошари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595893" w14:textId="77777777" w:rsidR="00E41C46" w:rsidRPr="00E80AFB" w:rsidRDefault="00E41C46" w:rsidP="00434998">
            <w:pPr>
              <w:jc w:val="center"/>
              <w:rPr>
                <w:sz w:val="28"/>
                <w:szCs w:val="28"/>
              </w:rPr>
            </w:pPr>
            <w:r w:rsidRPr="00E80AFB">
              <w:rPr>
                <w:sz w:val="28"/>
                <w:szCs w:val="28"/>
              </w:rPr>
              <w:t>0,6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1A7C456" w14:textId="77777777" w:rsidR="00E41C46" w:rsidRPr="00E80AFB" w:rsidRDefault="00E41C46" w:rsidP="00434998">
            <w:pPr>
              <w:jc w:val="center"/>
              <w:rPr>
                <w:sz w:val="28"/>
                <w:szCs w:val="28"/>
              </w:rPr>
            </w:pPr>
            <w:r w:rsidRPr="00E80AFB">
              <w:rPr>
                <w:sz w:val="28"/>
                <w:szCs w:val="28"/>
              </w:rPr>
              <w:t>0,6</w:t>
            </w:r>
          </w:p>
        </w:tc>
        <w:tc>
          <w:tcPr>
            <w:tcW w:w="480" w:type="dxa"/>
            <w:vAlign w:val="center"/>
            <w:hideMark/>
          </w:tcPr>
          <w:p w14:paraId="7C23F546" w14:textId="77777777" w:rsidR="00E41C46" w:rsidRPr="00E80AFB" w:rsidRDefault="00E41C46" w:rsidP="00434998">
            <w:pPr>
              <w:rPr>
                <w:sz w:val="20"/>
                <w:szCs w:val="20"/>
              </w:rPr>
            </w:pPr>
          </w:p>
        </w:tc>
      </w:tr>
      <w:tr w:rsidR="00E41C46" w:rsidRPr="00E80AFB" w14:paraId="0402C8A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3E1B8164" w14:textId="77777777" w:rsidR="00E41C46" w:rsidRPr="00E80AFB" w:rsidRDefault="00E41C46" w:rsidP="00434998">
            <w:pPr>
              <w:rPr>
                <w:b/>
                <w:bCs/>
                <w:iCs/>
              </w:rPr>
            </w:pP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403FA41B" w14:textId="77777777" w:rsidR="00E41C46" w:rsidRPr="00E80AFB" w:rsidRDefault="00E41C46" w:rsidP="00434998">
            <w:pPr>
              <w:jc w:val="right"/>
              <w:rPr>
                <w:b/>
                <w:bCs/>
                <w:iCs/>
                <w:sz w:val="28"/>
                <w:szCs w:val="28"/>
              </w:rPr>
            </w:pPr>
            <w:r w:rsidRPr="00E80AFB">
              <w:rPr>
                <w:b/>
                <w:bCs/>
                <w:iCs/>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878449" w14:textId="77777777" w:rsidR="00E41C46" w:rsidRPr="00E80AFB" w:rsidRDefault="00E41C46" w:rsidP="00434998">
            <w:pPr>
              <w:jc w:val="center"/>
              <w:rPr>
                <w:b/>
                <w:bCs/>
                <w:iCs/>
                <w:sz w:val="28"/>
                <w:szCs w:val="28"/>
              </w:rPr>
            </w:pPr>
            <w:r w:rsidRPr="00E80AFB">
              <w:rPr>
                <w:b/>
                <w:bCs/>
                <w:iCs/>
                <w:sz w:val="28"/>
                <w:szCs w:val="28"/>
              </w:rPr>
              <w:t>134,2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DEAD49D" w14:textId="77777777" w:rsidR="00E41C46" w:rsidRPr="00E80AFB" w:rsidRDefault="00E41C46" w:rsidP="00434998">
            <w:pPr>
              <w:ind w:right="180"/>
              <w:jc w:val="center"/>
              <w:rPr>
                <w:b/>
                <w:bCs/>
                <w:iCs/>
                <w:sz w:val="28"/>
                <w:szCs w:val="28"/>
              </w:rPr>
            </w:pPr>
            <w:r w:rsidRPr="00E80AFB">
              <w:rPr>
                <w:b/>
                <w:bCs/>
                <w:iCs/>
                <w:sz w:val="28"/>
                <w:szCs w:val="28"/>
              </w:rPr>
              <w:t>134,2</w:t>
            </w:r>
          </w:p>
        </w:tc>
        <w:tc>
          <w:tcPr>
            <w:tcW w:w="480" w:type="dxa"/>
            <w:vAlign w:val="center"/>
            <w:hideMark/>
          </w:tcPr>
          <w:p w14:paraId="74EB5AAE" w14:textId="77777777" w:rsidR="00E41C46" w:rsidRPr="00E80AFB" w:rsidRDefault="00E41C46" w:rsidP="00434998">
            <w:pPr>
              <w:rPr>
                <w:sz w:val="20"/>
                <w:szCs w:val="20"/>
              </w:rPr>
            </w:pPr>
          </w:p>
        </w:tc>
      </w:tr>
      <w:tr w:rsidR="00E41C46" w:rsidRPr="00E80AFB" w14:paraId="1C71DC8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9D7DFC4" w14:textId="77777777" w:rsidR="00E41C46" w:rsidRPr="00E80AFB" w:rsidRDefault="00E41C46" w:rsidP="00434998">
            <w:pPr>
              <w:rPr>
                <w:b/>
                <w:bCs/>
                <w:iCs/>
              </w:rPr>
            </w:pP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9B05823" w14:textId="77777777" w:rsidR="00E41C46" w:rsidRPr="00E80AFB" w:rsidRDefault="00E41C46" w:rsidP="00434998">
            <w:pPr>
              <w:jc w:val="right"/>
              <w:rPr>
                <w:b/>
                <w:bCs/>
                <w:iCs/>
              </w:rPr>
            </w:pPr>
            <w:r w:rsidRPr="00E80AFB">
              <w:rPr>
                <w:b/>
                <w:bCs/>
                <w:iCs/>
                <w:sz w:val="28"/>
                <w:szCs w:val="28"/>
              </w:rPr>
              <w:t>Загальна протяжність районних доріг:</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323352" w14:textId="77777777" w:rsidR="00E41C46" w:rsidRPr="00E80AFB" w:rsidRDefault="00E41C46" w:rsidP="00434998">
            <w:pPr>
              <w:jc w:val="center"/>
              <w:rPr>
                <w:b/>
                <w:bCs/>
                <w:iCs/>
                <w:sz w:val="28"/>
                <w:szCs w:val="28"/>
              </w:rPr>
            </w:pPr>
            <w:r w:rsidRPr="00E80AFB">
              <w:rPr>
                <w:b/>
                <w:bCs/>
                <w:iCs/>
                <w:sz w:val="28"/>
                <w:szCs w:val="28"/>
              </w:rPr>
              <w:t>645,0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9E7AD3F" w14:textId="77777777" w:rsidR="00E41C46" w:rsidRPr="00E80AFB" w:rsidRDefault="00E41C46" w:rsidP="00434998">
            <w:pPr>
              <w:ind w:right="180"/>
              <w:jc w:val="center"/>
              <w:rPr>
                <w:b/>
                <w:bCs/>
                <w:iCs/>
                <w:sz w:val="28"/>
                <w:szCs w:val="28"/>
              </w:rPr>
            </w:pPr>
            <w:r w:rsidRPr="00E80AFB">
              <w:rPr>
                <w:b/>
                <w:bCs/>
                <w:iCs/>
                <w:sz w:val="28"/>
                <w:szCs w:val="28"/>
              </w:rPr>
              <w:t>632,6</w:t>
            </w:r>
          </w:p>
        </w:tc>
        <w:tc>
          <w:tcPr>
            <w:tcW w:w="480" w:type="dxa"/>
            <w:vAlign w:val="center"/>
            <w:hideMark/>
          </w:tcPr>
          <w:p w14:paraId="47EE4FA2" w14:textId="77777777" w:rsidR="00E41C46" w:rsidRPr="00E80AFB" w:rsidRDefault="00E41C46" w:rsidP="00434998">
            <w:pPr>
              <w:rPr>
                <w:sz w:val="20"/>
                <w:szCs w:val="20"/>
              </w:rPr>
            </w:pPr>
          </w:p>
        </w:tc>
      </w:tr>
      <w:tr w:rsidR="00E41C46" w:rsidRPr="00E80AFB" w14:paraId="0E02EA8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7262FB6" w14:textId="77777777" w:rsidR="00E41C46" w:rsidRPr="00E80AFB" w:rsidRDefault="00E41C46" w:rsidP="00434998">
            <w:pPr>
              <w:rPr>
                <w:b/>
                <w:bCs/>
                <w:iCs/>
              </w:rPr>
            </w:pP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F013EF1" w14:textId="77777777" w:rsidR="00E41C46" w:rsidRPr="00E80AFB" w:rsidRDefault="00E41C46" w:rsidP="00434998">
            <w:pPr>
              <w:jc w:val="both"/>
              <w:rPr>
                <w:b/>
                <w:bCs/>
                <w:sz w:val="28"/>
                <w:szCs w:val="28"/>
              </w:rPr>
            </w:pPr>
            <w:r w:rsidRPr="00E80AFB">
              <w:rPr>
                <w:b/>
                <w:bCs/>
                <w:sz w:val="28"/>
                <w:szCs w:val="28"/>
              </w:rPr>
              <w:t>Протяжність автомобільних доріг загального користування місцевого значення Миколаївської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D89DFC" w14:textId="77777777" w:rsidR="00E41C46" w:rsidRPr="00E80AFB" w:rsidRDefault="00E41C46" w:rsidP="00434998">
            <w:pPr>
              <w:jc w:val="center"/>
              <w:rPr>
                <w:b/>
                <w:bCs/>
                <w:sz w:val="28"/>
                <w:szCs w:val="28"/>
              </w:rPr>
            </w:pPr>
            <w:r w:rsidRPr="00E80AFB">
              <w:rPr>
                <w:b/>
                <w:bCs/>
                <w:sz w:val="28"/>
                <w:szCs w:val="28"/>
              </w:rPr>
              <w:t>3314,4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A319EE5" w14:textId="77777777" w:rsidR="00E41C46" w:rsidRPr="00E80AFB" w:rsidRDefault="00E41C46" w:rsidP="00434998">
            <w:pPr>
              <w:jc w:val="center"/>
              <w:rPr>
                <w:b/>
                <w:bCs/>
                <w:sz w:val="28"/>
                <w:szCs w:val="28"/>
              </w:rPr>
            </w:pPr>
            <w:r w:rsidRPr="00E80AFB">
              <w:rPr>
                <w:b/>
                <w:bCs/>
                <w:sz w:val="28"/>
                <w:szCs w:val="28"/>
              </w:rPr>
              <w:t>3300,3</w:t>
            </w:r>
          </w:p>
        </w:tc>
        <w:tc>
          <w:tcPr>
            <w:tcW w:w="480" w:type="dxa"/>
            <w:vAlign w:val="center"/>
            <w:hideMark/>
          </w:tcPr>
          <w:p w14:paraId="7CA98291" w14:textId="77777777" w:rsidR="00E41C46" w:rsidRPr="00E80AFB" w:rsidRDefault="00E41C46" w:rsidP="00434998">
            <w:pPr>
              <w:rPr>
                <w:sz w:val="20"/>
                <w:szCs w:val="20"/>
              </w:rPr>
            </w:pPr>
          </w:p>
        </w:tc>
      </w:tr>
    </w:tbl>
    <w:p w14:paraId="20EC7F56" w14:textId="77777777" w:rsidR="00E41C46" w:rsidRPr="00E80AFB" w:rsidRDefault="00E41C46" w:rsidP="00E41C46">
      <w:pPr>
        <w:framePr w:hSpace="180" w:wrap="around" w:vAnchor="text" w:hAnchor="page" w:x="877" w:y="-76"/>
        <w:widowControl w:val="0"/>
        <w:contextualSpacing/>
        <w:jc w:val="both"/>
        <w:rPr>
          <w:color w:val="000000"/>
          <w:lang w:eastAsia="uk-UA"/>
        </w:rPr>
      </w:pPr>
    </w:p>
    <w:p w14:paraId="2BDDB97F" w14:textId="77777777" w:rsidR="00E41C46" w:rsidRDefault="00E41C46" w:rsidP="00E41C46">
      <w:pPr>
        <w:jc w:val="both"/>
      </w:pPr>
    </w:p>
    <w:p w14:paraId="7421F9E7" w14:textId="77777777" w:rsidR="00E41C46" w:rsidRDefault="00E41C46" w:rsidP="00E41C46">
      <w:pPr>
        <w:spacing w:line="240" w:lineRule="auto"/>
        <w:jc w:val="both"/>
        <w:rPr>
          <w:rFonts w:ascii="Times New Roman" w:eastAsia="Times New Roman" w:hAnsi="Times New Roman" w:cs="Times New Roman"/>
          <w:sz w:val="24"/>
          <w:szCs w:val="24"/>
        </w:rPr>
      </w:pPr>
    </w:p>
    <w:p w14:paraId="0415C253" w14:textId="77777777" w:rsidR="00345755" w:rsidRPr="00E41C46" w:rsidRDefault="00345755" w:rsidP="00E41C46"/>
    <w:sectPr w:rsidR="00345755" w:rsidRPr="00E41C4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67E"/>
    <w:multiLevelType w:val="hybridMultilevel"/>
    <w:tmpl w:val="D7ACA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4983B15"/>
    <w:multiLevelType w:val="multilevel"/>
    <w:tmpl w:val="C4E64E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5628D"/>
    <w:multiLevelType w:val="hybridMultilevel"/>
    <w:tmpl w:val="D7404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8"/>
    <w:rsid w:val="00184C27"/>
    <w:rsid w:val="002007CE"/>
    <w:rsid w:val="00345755"/>
    <w:rsid w:val="005745C5"/>
    <w:rsid w:val="00B63DE0"/>
    <w:rsid w:val="00CC3468"/>
    <w:rsid w:val="00E41C46"/>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D9F"/>
  <w15:chartTrackingRefBased/>
  <w15:docId w15:val="{DC8B9837-113C-41EF-9020-AF692D19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5C5"/>
    <w:rPr>
      <w:rFonts w:ascii="Calibri" w:eastAsia="Calibri" w:hAnsi="Calibri" w:cs="Calibri"/>
      <w:lang w:val="uk-UA" w:eastAsia="ru-RU"/>
    </w:rPr>
  </w:style>
  <w:style w:type="paragraph" w:styleId="1">
    <w:name w:val="heading 1"/>
    <w:basedOn w:val="a"/>
    <w:next w:val="a"/>
    <w:link w:val="10"/>
    <w:uiPriority w:val="99"/>
    <w:qFormat/>
    <w:rsid w:val="00E41C46"/>
    <w:pPr>
      <w:keepNext/>
      <w:keepLines/>
      <w:spacing w:before="480" w:after="120"/>
      <w:outlineLvl w:val="0"/>
    </w:pPr>
    <w:rPr>
      <w:b/>
      <w:sz w:val="48"/>
      <w:szCs w:val="48"/>
    </w:rPr>
  </w:style>
  <w:style w:type="paragraph" w:styleId="2">
    <w:name w:val="heading 2"/>
    <w:basedOn w:val="a"/>
    <w:next w:val="a"/>
    <w:link w:val="20"/>
    <w:uiPriority w:val="99"/>
    <w:semiHidden/>
    <w:unhideWhenUsed/>
    <w:qFormat/>
    <w:rsid w:val="00E41C46"/>
    <w:pPr>
      <w:keepNext/>
      <w:keepLines/>
      <w:spacing w:before="360" w:after="80"/>
      <w:outlineLvl w:val="1"/>
    </w:pPr>
    <w:rPr>
      <w:b/>
      <w:sz w:val="36"/>
      <w:szCs w:val="36"/>
    </w:rPr>
  </w:style>
  <w:style w:type="paragraph" w:styleId="3">
    <w:name w:val="heading 3"/>
    <w:basedOn w:val="a"/>
    <w:next w:val="a"/>
    <w:link w:val="30"/>
    <w:uiPriority w:val="9"/>
    <w:unhideWhenUsed/>
    <w:qFormat/>
    <w:rsid w:val="00E41C46"/>
    <w:pPr>
      <w:keepNext/>
      <w:keepLines/>
      <w:spacing w:before="280" w:after="80"/>
      <w:outlineLvl w:val="2"/>
    </w:pPr>
    <w:rPr>
      <w:b/>
      <w:sz w:val="28"/>
      <w:szCs w:val="28"/>
    </w:rPr>
  </w:style>
  <w:style w:type="paragraph" w:styleId="4">
    <w:name w:val="heading 4"/>
    <w:basedOn w:val="a"/>
    <w:next w:val="a"/>
    <w:link w:val="40"/>
    <w:uiPriority w:val="99"/>
    <w:semiHidden/>
    <w:unhideWhenUsed/>
    <w:qFormat/>
    <w:rsid w:val="00E41C46"/>
    <w:pPr>
      <w:keepNext/>
      <w:keepLines/>
      <w:spacing w:before="240" w:after="40"/>
      <w:outlineLvl w:val="3"/>
    </w:pPr>
    <w:rPr>
      <w:b/>
      <w:sz w:val="24"/>
      <w:szCs w:val="24"/>
    </w:rPr>
  </w:style>
  <w:style w:type="paragraph" w:styleId="5">
    <w:name w:val="heading 5"/>
    <w:basedOn w:val="a"/>
    <w:next w:val="a"/>
    <w:link w:val="50"/>
    <w:uiPriority w:val="99"/>
    <w:semiHidden/>
    <w:unhideWhenUsed/>
    <w:qFormat/>
    <w:rsid w:val="00E41C46"/>
    <w:pPr>
      <w:keepNext/>
      <w:keepLines/>
      <w:spacing w:before="220" w:after="40"/>
      <w:outlineLvl w:val="4"/>
    </w:pPr>
    <w:rPr>
      <w:b/>
    </w:rPr>
  </w:style>
  <w:style w:type="paragraph" w:styleId="6">
    <w:name w:val="heading 6"/>
    <w:basedOn w:val="a"/>
    <w:next w:val="a"/>
    <w:link w:val="60"/>
    <w:uiPriority w:val="99"/>
    <w:semiHidden/>
    <w:unhideWhenUsed/>
    <w:qFormat/>
    <w:rsid w:val="00E41C46"/>
    <w:pPr>
      <w:keepNext/>
      <w:keepLines/>
      <w:spacing w:before="200" w:after="40"/>
      <w:outlineLvl w:val="5"/>
    </w:pPr>
    <w:rPr>
      <w:b/>
      <w:sz w:val="20"/>
      <w:szCs w:val="20"/>
    </w:rPr>
  </w:style>
  <w:style w:type="paragraph" w:styleId="7">
    <w:name w:val="heading 7"/>
    <w:basedOn w:val="a"/>
    <w:next w:val="a"/>
    <w:link w:val="70"/>
    <w:uiPriority w:val="99"/>
    <w:semiHidden/>
    <w:unhideWhenUsed/>
    <w:qFormat/>
    <w:rsid w:val="00E41C46"/>
    <w:pPr>
      <w:spacing w:before="240" w:after="60" w:line="240" w:lineRule="auto"/>
      <w:outlineLvl w:val="6"/>
    </w:pPr>
    <w:rPr>
      <w:rFonts w:eastAsia="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5C5"/>
    <w:pPr>
      <w:ind w:left="720"/>
      <w:contextualSpacing/>
    </w:pPr>
    <w:rPr>
      <w:rFonts w:cs="Times New Roman"/>
    </w:rPr>
  </w:style>
  <w:style w:type="character" w:customStyle="1" w:styleId="10">
    <w:name w:val="Заголовок 1 Знак"/>
    <w:basedOn w:val="a0"/>
    <w:link w:val="1"/>
    <w:uiPriority w:val="99"/>
    <w:rsid w:val="00E41C46"/>
    <w:rPr>
      <w:rFonts w:ascii="Calibri" w:eastAsia="Calibri" w:hAnsi="Calibri" w:cs="Calibri"/>
      <w:b/>
      <w:sz w:val="48"/>
      <w:szCs w:val="48"/>
      <w:lang w:val="uk-UA" w:eastAsia="ru-RU"/>
    </w:rPr>
  </w:style>
  <w:style w:type="character" w:customStyle="1" w:styleId="20">
    <w:name w:val="Заголовок 2 Знак"/>
    <w:basedOn w:val="a0"/>
    <w:link w:val="2"/>
    <w:uiPriority w:val="99"/>
    <w:semiHidden/>
    <w:rsid w:val="00E41C46"/>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E41C46"/>
    <w:rPr>
      <w:rFonts w:ascii="Calibri" w:eastAsia="Calibri" w:hAnsi="Calibri" w:cs="Calibri"/>
      <w:b/>
      <w:sz w:val="28"/>
      <w:szCs w:val="28"/>
      <w:lang w:val="uk-UA" w:eastAsia="ru-RU"/>
    </w:rPr>
  </w:style>
  <w:style w:type="character" w:customStyle="1" w:styleId="40">
    <w:name w:val="Заголовок 4 Знак"/>
    <w:basedOn w:val="a0"/>
    <w:link w:val="4"/>
    <w:uiPriority w:val="99"/>
    <w:semiHidden/>
    <w:rsid w:val="00E41C46"/>
    <w:rPr>
      <w:rFonts w:ascii="Calibri" w:eastAsia="Calibri" w:hAnsi="Calibri" w:cs="Calibri"/>
      <w:b/>
      <w:sz w:val="24"/>
      <w:szCs w:val="24"/>
      <w:lang w:val="uk-UA" w:eastAsia="ru-RU"/>
    </w:rPr>
  </w:style>
  <w:style w:type="character" w:customStyle="1" w:styleId="50">
    <w:name w:val="Заголовок 5 Знак"/>
    <w:basedOn w:val="a0"/>
    <w:link w:val="5"/>
    <w:uiPriority w:val="99"/>
    <w:semiHidden/>
    <w:rsid w:val="00E41C46"/>
    <w:rPr>
      <w:rFonts w:ascii="Calibri" w:eastAsia="Calibri" w:hAnsi="Calibri" w:cs="Calibri"/>
      <w:b/>
      <w:lang w:val="uk-UA" w:eastAsia="ru-RU"/>
    </w:rPr>
  </w:style>
  <w:style w:type="character" w:customStyle="1" w:styleId="60">
    <w:name w:val="Заголовок 6 Знак"/>
    <w:basedOn w:val="a0"/>
    <w:link w:val="6"/>
    <w:uiPriority w:val="99"/>
    <w:semiHidden/>
    <w:rsid w:val="00E41C46"/>
    <w:rPr>
      <w:rFonts w:ascii="Calibri" w:eastAsia="Calibri" w:hAnsi="Calibri" w:cs="Calibri"/>
      <w:b/>
      <w:sz w:val="20"/>
      <w:szCs w:val="20"/>
      <w:lang w:val="uk-UA" w:eastAsia="ru-RU"/>
    </w:rPr>
  </w:style>
  <w:style w:type="character" w:customStyle="1" w:styleId="70">
    <w:name w:val="Заголовок 7 Знак"/>
    <w:basedOn w:val="a0"/>
    <w:link w:val="7"/>
    <w:uiPriority w:val="99"/>
    <w:semiHidden/>
    <w:rsid w:val="00E41C46"/>
    <w:rPr>
      <w:rFonts w:ascii="Calibri" w:eastAsia="Times New Roman" w:hAnsi="Calibri" w:cs="Times New Roman"/>
      <w:sz w:val="24"/>
      <w:szCs w:val="24"/>
      <w:lang w:val="uk-UA"/>
    </w:rPr>
  </w:style>
  <w:style w:type="table" w:customStyle="1" w:styleId="TableNormal">
    <w:name w:val="Table Normal"/>
    <w:rsid w:val="00E41C46"/>
    <w:rPr>
      <w:rFonts w:ascii="Calibri" w:eastAsia="Calibri" w:hAnsi="Calibri" w:cs="Calibri"/>
      <w:lang w:val="uk-UA" w:eastAsia="ru-RU"/>
    </w:rPr>
    <w:tblPr>
      <w:tblCellMar>
        <w:top w:w="0" w:type="dxa"/>
        <w:left w:w="0" w:type="dxa"/>
        <w:bottom w:w="0" w:type="dxa"/>
        <w:right w:w="0" w:type="dxa"/>
      </w:tblCellMar>
    </w:tblPr>
  </w:style>
  <w:style w:type="paragraph" w:styleId="a5">
    <w:name w:val="Title"/>
    <w:basedOn w:val="a"/>
    <w:next w:val="a"/>
    <w:link w:val="a6"/>
    <w:uiPriority w:val="99"/>
    <w:qFormat/>
    <w:rsid w:val="00E41C46"/>
    <w:pPr>
      <w:keepNext/>
      <w:keepLines/>
      <w:spacing w:before="480" w:after="120"/>
    </w:pPr>
    <w:rPr>
      <w:b/>
      <w:sz w:val="72"/>
      <w:szCs w:val="72"/>
    </w:rPr>
  </w:style>
  <w:style w:type="character" w:customStyle="1" w:styleId="a6">
    <w:name w:val="Заголовок Знак"/>
    <w:basedOn w:val="a0"/>
    <w:link w:val="a5"/>
    <w:uiPriority w:val="99"/>
    <w:rsid w:val="00E41C46"/>
    <w:rPr>
      <w:rFonts w:ascii="Calibri" w:eastAsia="Calibri" w:hAnsi="Calibri" w:cs="Calibri"/>
      <w:b/>
      <w:sz w:val="72"/>
      <w:szCs w:val="72"/>
      <w:lang w:val="uk-UA" w:eastAsia="ru-RU"/>
    </w:rPr>
  </w:style>
  <w:style w:type="character" w:customStyle="1" w:styleId="apple-converted-space">
    <w:name w:val="apple-converted-space"/>
    <w:basedOn w:val="a0"/>
    <w:uiPriority w:val="99"/>
    <w:rsid w:val="00E41C46"/>
    <w:rPr>
      <w:rFonts w:cs="Times New Roman"/>
    </w:rPr>
  </w:style>
  <w:style w:type="character" w:styleId="a7">
    <w:name w:val="Hyperlink"/>
    <w:basedOn w:val="a0"/>
    <w:uiPriority w:val="99"/>
    <w:rsid w:val="00E41C46"/>
    <w:rPr>
      <w:rFonts w:cs="Times New Roman"/>
      <w:color w:val="0000FF"/>
      <w:u w:val="single"/>
    </w:rPr>
  </w:style>
  <w:style w:type="paragraph" w:styleId="a8">
    <w:name w:val="No Spacing"/>
    <w:uiPriority w:val="99"/>
    <w:qFormat/>
    <w:rsid w:val="00E41C46"/>
    <w:pPr>
      <w:suppressAutoHyphens/>
      <w:spacing w:after="0" w:line="240" w:lineRule="auto"/>
    </w:pPr>
    <w:rPr>
      <w:rFonts w:ascii="Calibri" w:eastAsia="Calibri" w:hAnsi="Calibri" w:cs="Times New Roman"/>
      <w:lang w:eastAsia="ar-SA"/>
    </w:rPr>
  </w:style>
  <w:style w:type="paragraph" w:customStyle="1" w:styleId="11">
    <w:name w:val="Абзац списка1"/>
    <w:basedOn w:val="a"/>
    <w:uiPriority w:val="34"/>
    <w:qFormat/>
    <w:rsid w:val="00E41C46"/>
    <w:pPr>
      <w:spacing w:after="200" w:line="240" w:lineRule="auto"/>
      <w:ind w:left="720"/>
      <w:contextualSpacing/>
    </w:pPr>
    <w:rPr>
      <w:rFonts w:ascii="Times New Roman" w:eastAsia="Times New Roman" w:hAnsi="Times New Roman" w:cs="Times New Roman"/>
    </w:rPr>
  </w:style>
  <w:style w:type="table" w:styleId="a9">
    <w:name w:val="Table Grid"/>
    <w:basedOn w:val="a1"/>
    <w:rsid w:val="00E41C4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Subtitle"/>
    <w:basedOn w:val="a"/>
    <w:next w:val="a"/>
    <w:link w:val="ab"/>
    <w:uiPriority w:val="99"/>
    <w:qFormat/>
    <w:rsid w:val="00E41C46"/>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uiPriority w:val="99"/>
    <w:rsid w:val="00E41C46"/>
    <w:rPr>
      <w:rFonts w:ascii="Georgia" w:eastAsia="Georgia" w:hAnsi="Georgia" w:cs="Georgia"/>
      <w:i/>
      <w:color w:val="666666"/>
      <w:sz w:val="48"/>
      <w:szCs w:val="48"/>
      <w:lang w:val="uk-UA" w:eastAsia="ru-RU"/>
    </w:rPr>
  </w:style>
  <w:style w:type="table" w:customStyle="1" w:styleId="12">
    <w:name w:val="1"/>
    <w:basedOn w:val="TableNormal"/>
    <w:rsid w:val="00E41C46"/>
    <w:tblPr>
      <w:tblStyleRowBandSize w:val="1"/>
      <w:tblStyleColBandSize w:val="1"/>
      <w:tblCellMar>
        <w:left w:w="115" w:type="dxa"/>
        <w:right w:w="115" w:type="dxa"/>
      </w:tblCellMar>
    </w:tblPr>
  </w:style>
  <w:style w:type="paragraph" w:styleId="ac">
    <w:name w:val="Normal (Web)"/>
    <w:aliases w:val="Обычный (веб),Обычный (Web),Знак18 Знак"/>
    <w:basedOn w:val="a"/>
    <w:uiPriority w:val="34"/>
    <w:qFormat/>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Balloon Text"/>
    <w:basedOn w:val="a"/>
    <w:link w:val="ae"/>
    <w:uiPriority w:val="99"/>
    <w:semiHidden/>
    <w:rsid w:val="00E41C46"/>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uiPriority w:val="99"/>
    <w:semiHidden/>
    <w:rsid w:val="00E41C46"/>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E41C46"/>
  </w:style>
  <w:style w:type="character" w:styleId="af">
    <w:name w:val="FollowedHyperlink"/>
    <w:uiPriority w:val="99"/>
    <w:rsid w:val="00E41C46"/>
    <w:rPr>
      <w:color w:val="800080"/>
      <w:u w:val="single"/>
    </w:rPr>
  </w:style>
  <w:style w:type="paragraph" w:customStyle="1" w:styleId="xl22">
    <w:name w:val="xl22"/>
    <w:basedOn w:val="a"/>
    <w:rsid w:val="00E41C46"/>
    <w:pP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3">
    <w:name w:val="xl23"/>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24">
    <w:name w:val="xl24"/>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5">
    <w:name w:val="xl25"/>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6">
    <w:name w:val="xl26"/>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7">
    <w:name w:val="xl27"/>
    <w:basedOn w:val="a"/>
    <w:rsid w:val="00E41C46"/>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8">
    <w:name w:val="xl28"/>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9">
    <w:name w:val="xl29"/>
    <w:basedOn w:val="a"/>
    <w:rsid w:val="00E41C46"/>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0">
    <w:name w:val="xl30"/>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val="ru-RU"/>
    </w:rPr>
  </w:style>
  <w:style w:type="paragraph" w:customStyle="1" w:styleId="xl31">
    <w:name w:val="xl31"/>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2">
    <w:name w:val="xl32"/>
    <w:basedOn w:val="a"/>
    <w:rsid w:val="00E41C46"/>
    <w:pP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33">
    <w:name w:val="xl33"/>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4">
    <w:name w:val="xl34"/>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18"/>
      <w:szCs w:val="18"/>
      <w:lang w:val="ru-RU"/>
    </w:rPr>
  </w:style>
  <w:style w:type="paragraph" w:customStyle="1" w:styleId="xl35">
    <w:name w:val="xl35"/>
    <w:basedOn w:val="a"/>
    <w:rsid w:val="00E41C46"/>
    <w:pP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36">
    <w:name w:val="xl36"/>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24"/>
      <w:szCs w:val="24"/>
      <w:lang w:val="ru-RU"/>
    </w:rPr>
  </w:style>
  <w:style w:type="paragraph" w:customStyle="1" w:styleId="xl37">
    <w:name w:val="xl37"/>
    <w:basedOn w:val="a"/>
    <w:rsid w:val="00E41C46"/>
    <w:pPr>
      <w:spacing w:before="100" w:beforeAutospacing="1" w:after="100" w:afterAutospacing="1" w:line="240" w:lineRule="auto"/>
      <w:jc w:val="center"/>
    </w:pPr>
    <w:rPr>
      <w:rFonts w:ascii="Times New Roman CYR" w:eastAsia="Times New Roman" w:hAnsi="Times New Roman CYR" w:cs="Times New Roman CYR"/>
      <w:sz w:val="24"/>
      <w:szCs w:val="24"/>
      <w:lang w:val="ru-RU"/>
    </w:rPr>
  </w:style>
  <w:style w:type="paragraph" w:customStyle="1" w:styleId="xl38">
    <w:name w:val="xl38"/>
    <w:basedOn w:val="a"/>
    <w:rsid w:val="00E41C46"/>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9">
    <w:name w:val="xl39"/>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0">
    <w:name w:val="xl40"/>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1">
    <w:name w:val="xl41"/>
    <w:basedOn w:val="a"/>
    <w:rsid w:val="00E41C46"/>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65">
    <w:name w:val="xl65"/>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6">
    <w:name w:val="xl66"/>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7">
    <w:name w:val="xl67"/>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68">
    <w:name w:val="xl68"/>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9">
    <w:name w:val="xl69"/>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70">
    <w:name w:val="xl70"/>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71">
    <w:name w:val="xl71"/>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63">
    <w:name w:val="xl63"/>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eastAsia="en-US"/>
    </w:rPr>
  </w:style>
  <w:style w:type="paragraph" w:customStyle="1" w:styleId="xl64">
    <w:name w:val="xl64"/>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eastAsia="en-US"/>
    </w:rPr>
  </w:style>
  <w:style w:type="paragraph" w:customStyle="1" w:styleId="xl72">
    <w:name w:val="xl7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
    <w:rsid w:val="00E41C4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4">
    <w:name w:val="xl74"/>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5">
    <w:name w:val="xl75"/>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6">
    <w:name w:val="xl76"/>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7">
    <w:name w:val="xl77"/>
    <w:basedOn w:val="a"/>
    <w:rsid w:val="00E41C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8">
    <w:name w:val="xl7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9">
    <w:name w:val="xl7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0">
    <w:name w:val="xl8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1">
    <w:name w:val="xl8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2">
    <w:name w:val="xl8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3">
    <w:name w:val="xl8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4">
    <w:name w:val="xl8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5">
    <w:name w:val="xl8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8">
    <w:name w:val="xl8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1">
    <w:name w:val="xl9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2">
    <w:name w:val="xl9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3">
    <w:name w:val="xl93"/>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4">
    <w:name w:val="xl94"/>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5">
    <w:name w:val="xl95"/>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6">
    <w:name w:val="xl96"/>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7">
    <w:name w:val="xl97"/>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8">
    <w:name w:val="xl98"/>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9">
    <w:name w:val="xl99"/>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0">
    <w:name w:val="xl100"/>
    <w:basedOn w:val="a"/>
    <w:rsid w:val="00E41C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1">
    <w:name w:val="xl101"/>
    <w:basedOn w:val="a"/>
    <w:rsid w:val="00E41C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2">
    <w:name w:val="xl102"/>
    <w:basedOn w:val="a"/>
    <w:rsid w:val="00E41C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3">
    <w:name w:val="xl103"/>
    <w:basedOn w:val="a"/>
    <w:rsid w:val="00E41C4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4">
    <w:name w:val="xl104"/>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5">
    <w:name w:val="xl105"/>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6">
    <w:name w:val="xl106"/>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7">
    <w:name w:val="xl107"/>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8">
    <w:name w:val="xl10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9">
    <w:name w:val="xl10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0">
    <w:name w:val="xl11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1">
    <w:name w:val="xl11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2">
    <w:name w:val="xl11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3">
    <w:name w:val="xl11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4">
    <w:name w:val="xl11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5">
    <w:name w:val="xl11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6">
    <w:name w:val="xl11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7">
    <w:name w:val="xl11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8">
    <w:name w:val="xl118"/>
    <w:basedOn w:val="a"/>
    <w:rsid w:val="00E41C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9">
    <w:name w:val="xl119"/>
    <w:basedOn w:val="a"/>
    <w:rsid w:val="00E41C4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0">
    <w:name w:val="xl120"/>
    <w:basedOn w:val="a"/>
    <w:rsid w:val="00E41C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1">
    <w:name w:val="xl121"/>
    <w:basedOn w:val="a"/>
    <w:rsid w:val="00E41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2">
    <w:name w:val="xl122"/>
    <w:basedOn w:val="a"/>
    <w:rsid w:val="00E41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3">
    <w:name w:val="xl123"/>
    <w:basedOn w:val="a"/>
    <w:rsid w:val="00E41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4">
    <w:name w:val="xl124"/>
    <w:basedOn w:val="a"/>
    <w:rsid w:val="00E41C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numbering" w:customStyle="1" w:styleId="21">
    <w:name w:val="Нет списка2"/>
    <w:next w:val="a2"/>
    <w:uiPriority w:val="99"/>
    <w:semiHidden/>
    <w:unhideWhenUsed/>
    <w:rsid w:val="00E41C46"/>
  </w:style>
  <w:style w:type="numbering" w:customStyle="1" w:styleId="31">
    <w:name w:val="Нет списка3"/>
    <w:next w:val="a2"/>
    <w:uiPriority w:val="99"/>
    <w:semiHidden/>
    <w:unhideWhenUsed/>
    <w:rsid w:val="00E41C46"/>
  </w:style>
  <w:style w:type="character" w:customStyle="1" w:styleId="HTML">
    <w:name w:val="Стандартный HTML Знак"/>
    <w:link w:val="HTML0"/>
    <w:uiPriority w:val="99"/>
    <w:rsid w:val="00E41C46"/>
    <w:rPr>
      <w:rFonts w:ascii="Courier New" w:hAnsi="Courier New"/>
      <w:lang w:eastAsia="uk-UA"/>
    </w:rPr>
  </w:style>
  <w:style w:type="paragraph" w:styleId="HTML0">
    <w:name w:val="HTML Preformatted"/>
    <w:basedOn w:val="a"/>
    <w:link w:val="HTML"/>
    <w:uiPriority w:val="99"/>
    <w:unhideWhenUsed/>
    <w:rsid w:val="00E4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ru-RU" w:eastAsia="uk-UA"/>
    </w:rPr>
  </w:style>
  <w:style w:type="character" w:customStyle="1" w:styleId="HTML1">
    <w:name w:val="Стандартный HTML Знак1"/>
    <w:basedOn w:val="a0"/>
    <w:rsid w:val="00E41C46"/>
    <w:rPr>
      <w:rFonts w:ascii="Consolas" w:eastAsia="Calibri" w:hAnsi="Consolas" w:cs="Calibri"/>
      <w:sz w:val="20"/>
      <w:szCs w:val="20"/>
      <w:lang w:val="uk-UA" w:eastAsia="ru-RU"/>
    </w:rPr>
  </w:style>
  <w:style w:type="character" w:customStyle="1" w:styleId="af0">
    <w:name w:val="Текст примечания Знак"/>
    <w:link w:val="af1"/>
    <w:uiPriority w:val="99"/>
    <w:locked/>
    <w:rsid w:val="00E41C46"/>
    <w:rPr>
      <w:rFonts w:ascii="Arial" w:hAnsi="Arial" w:cs="Arial"/>
      <w:color w:val="000000"/>
    </w:rPr>
  </w:style>
  <w:style w:type="paragraph" w:styleId="af1">
    <w:name w:val="annotation text"/>
    <w:basedOn w:val="a"/>
    <w:link w:val="af0"/>
    <w:uiPriority w:val="99"/>
    <w:unhideWhenUsed/>
    <w:rsid w:val="00E41C46"/>
    <w:pPr>
      <w:spacing w:after="0" w:line="276" w:lineRule="auto"/>
    </w:pPr>
    <w:rPr>
      <w:rFonts w:ascii="Arial" w:eastAsiaTheme="minorHAnsi" w:hAnsi="Arial" w:cs="Arial"/>
      <w:color w:val="000000"/>
      <w:lang w:val="ru-RU" w:eastAsia="en-US"/>
    </w:rPr>
  </w:style>
  <w:style w:type="character" w:customStyle="1" w:styleId="14">
    <w:name w:val="Текст примечания Знак1"/>
    <w:basedOn w:val="a0"/>
    <w:uiPriority w:val="99"/>
    <w:rsid w:val="00E41C46"/>
    <w:rPr>
      <w:rFonts w:ascii="Calibri" w:eastAsia="Calibri" w:hAnsi="Calibri" w:cs="Calibri"/>
      <w:sz w:val="20"/>
      <w:szCs w:val="20"/>
      <w:lang w:val="uk-UA" w:eastAsia="ru-RU"/>
    </w:rPr>
  </w:style>
  <w:style w:type="character" w:customStyle="1" w:styleId="af2">
    <w:name w:val="Верхний колонтитул Знак"/>
    <w:basedOn w:val="a0"/>
    <w:link w:val="af3"/>
    <w:uiPriority w:val="99"/>
    <w:locked/>
    <w:rsid w:val="00E41C46"/>
  </w:style>
  <w:style w:type="paragraph" w:styleId="af3">
    <w:name w:val="header"/>
    <w:basedOn w:val="a"/>
    <w:link w:val="af2"/>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5">
    <w:name w:val="Верхний колонтитул Знак1"/>
    <w:basedOn w:val="a0"/>
    <w:uiPriority w:val="99"/>
    <w:rsid w:val="00E41C46"/>
    <w:rPr>
      <w:rFonts w:ascii="Calibri" w:eastAsia="Calibri" w:hAnsi="Calibri" w:cs="Calibri"/>
      <w:lang w:val="uk-UA" w:eastAsia="ru-RU"/>
    </w:rPr>
  </w:style>
  <w:style w:type="character" w:customStyle="1" w:styleId="af4">
    <w:name w:val="Нижний колонтитул Знак"/>
    <w:basedOn w:val="a0"/>
    <w:link w:val="af5"/>
    <w:uiPriority w:val="99"/>
    <w:locked/>
    <w:rsid w:val="00E41C46"/>
  </w:style>
  <w:style w:type="paragraph" w:styleId="af5">
    <w:name w:val="footer"/>
    <w:basedOn w:val="a"/>
    <w:link w:val="af4"/>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6">
    <w:name w:val="Нижний колонтитул Знак1"/>
    <w:basedOn w:val="a0"/>
    <w:uiPriority w:val="99"/>
    <w:rsid w:val="00E41C46"/>
    <w:rPr>
      <w:rFonts w:ascii="Calibri" w:eastAsia="Calibri" w:hAnsi="Calibri" w:cs="Calibri"/>
      <w:lang w:val="uk-UA" w:eastAsia="ru-RU"/>
    </w:rPr>
  </w:style>
  <w:style w:type="character" w:customStyle="1" w:styleId="af6">
    <w:name w:val="Основной текст Знак"/>
    <w:link w:val="af7"/>
    <w:uiPriority w:val="99"/>
    <w:locked/>
    <w:rsid w:val="00E41C46"/>
  </w:style>
  <w:style w:type="paragraph" w:styleId="af7">
    <w:name w:val="Body Text"/>
    <w:basedOn w:val="a"/>
    <w:link w:val="af6"/>
    <w:uiPriority w:val="99"/>
    <w:unhideWhenUsed/>
    <w:rsid w:val="00E41C46"/>
    <w:pPr>
      <w:spacing w:after="120" w:line="240" w:lineRule="auto"/>
    </w:pPr>
    <w:rPr>
      <w:rFonts w:asciiTheme="minorHAnsi" w:eastAsiaTheme="minorHAnsi" w:hAnsiTheme="minorHAnsi" w:cstheme="minorBidi"/>
      <w:lang w:val="ru-RU" w:eastAsia="en-US"/>
    </w:rPr>
  </w:style>
  <w:style w:type="character" w:customStyle="1" w:styleId="17">
    <w:name w:val="Основной текст Знак1"/>
    <w:basedOn w:val="a0"/>
    <w:uiPriority w:val="99"/>
    <w:rsid w:val="00E41C46"/>
    <w:rPr>
      <w:rFonts w:ascii="Calibri" w:eastAsia="Calibri" w:hAnsi="Calibri" w:cs="Calibri"/>
      <w:lang w:val="uk-UA" w:eastAsia="ru-RU"/>
    </w:rPr>
  </w:style>
  <w:style w:type="character" w:customStyle="1" w:styleId="af8">
    <w:name w:val="Основной текст с отступом Знак"/>
    <w:link w:val="af9"/>
    <w:uiPriority w:val="99"/>
    <w:locked/>
    <w:rsid w:val="00E41C46"/>
    <w:rPr>
      <w:sz w:val="24"/>
    </w:rPr>
  </w:style>
  <w:style w:type="paragraph" w:styleId="af9">
    <w:name w:val="Body Text Indent"/>
    <w:basedOn w:val="a"/>
    <w:link w:val="af8"/>
    <w:uiPriority w:val="99"/>
    <w:unhideWhenUsed/>
    <w:rsid w:val="00E41C46"/>
    <w:pPr>
      <w:spacing w:after="0" w:line="240" w:lineRule="auto"/>
      <w:ind w:firstLine="720"/>
      <w:jc w:val="both"/>
    </w:pPr>
    <w:rPr>
      <w:rFonts w:asciiTheme="minorHAnsi" w:eastAsiaTheme="minorHAnsi" w:hAnsiTheme="minorHAnsi" w:cstheme="minorBidi"/>
      <w:sz w:val="24"/>
      <w:lang w:val="ru-RU" w:eastAsia="en-US"/>
    </w:rPr>
  </w:style>
  <w:style w:type="character" w:customStyle="1" w:styleId="18">
    <w:name w:val="Основной текст с отступом Знак1"/>
    <w:basedOn w:val="a0"/>
    <w:uiPriority w:val="99"/>
    <w:rsid w:val="00E41C46"/>
    <w:rPr>
      <w:rFonts w:ascii="Calibri" w:eastAsia="Calibri" w:hAnsi="Calibri" w:cs="Calibri"/>
      <w:lang w:val="uk-UA" w:eastAsia="ru-RU"/>
    </w:rPr>
  </w:style>
  <w:style w:type="character" w:customStyle="1" w:styleId="22">
    <w:name w:val="Основной текст 2 Знак"/>
    <w:link w:val="23"/>
    <w:uiPriority w:val="99"/>
    <w:locked/>
    <w:rsid w:val="00E41C46"/>
    <w:rPr>
      <w:bCs/>
      <w:i/>
      <w:sz w:val="24"/>
      <w:szCs w:val="24"/>
    </w:rPr>
  </w:style>
  <w:style w:type="paragraph" w:styleId="23">
    <w:name w:val="Body Text 2"/>
    <w:basedOn w:val="a"/>
    <w:link w:val="22"/>
    <w:uiPriority w:val="99"/>
    <w:unhideWhenUsed/>
    <w:rsid w:val="00E41C46"/>
    <w:pPr>
      <w:spacing w:after="0" w:line="240" w:lineRule="auto"/>
      <w:jc w:val="both"/>
    </w:pPr>
    <w:rPr>
      <w:rFonts w:asciiTheme="minorHAnsi" w:eastAsiaTheme="minorHAnsi" w:hAnsiTheme="minorHAnsi" w:cstheme="minorBidi"/>
      <w:bCs/>
      <w:i/>
      <w:sz w:val="24"/>
      <w:szCs w:val="24"/>
      <w:lang w:val="ru-RU" w:eastAsia="en-US"/>
    </w:rPr>
  </w:style>
  <w:style w:type="character" w:customStyle="1" w:styleId="210">
    <w:name w:val="Основной текст 2 Знак1"/>
    <w:basedOn w:val="a0"/>
    <w:uiPriority w:val="99"/>
    <w:rsid w:val="00E41C46"/>
    <w:rPr>
      <w:rFonts w:ascii="Calibri" w:eastAsia="Calibri" w:hAnsi="Calibri" w:cs="Calibri"/>
      <w:lang w:val="uk-UA" w:eastAsia="ru-RU"/>
    </w:rPr>
  </w:style>
  <w:style w:type="character" w:customStyle="1" w:styleId="32">
    <w:name w:val="Основной текст 3 Знак"/>
    <w:link w:val="33"/>
    <w:uiPriority w:val="99"/>
    <w:locked/>
    <w:rsid w:val="00E41C46"/>
    <w:rPr>
      <w:sz w:val="16"/>
      <w:szCs w:val="16"/>
    </w:rPr>
  </w:style>
  <w:style w:type="paragraph" w:styleId="33">
    <w:name w:val="Body Text 3"/>
    <w:basedOn w:val="a"/>
    <w:link w:val="32"/>
    <w:uiPriority w:val="99"/>
    <w:unhideWhenUsed/>
    <w:rsid w:val="00E41C46"/>
    <w:pPr>
      <w:spacing w:after="120" w:line="240" w:lineRule="auto"/>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rsid w:val="00E41C46"/>
    <w:rPr>
      <w:rFonts w:ascii="Calibri" w:eastAsia="Calibri" w:hAnsi="Calibri" w:cs="Calibri"/>
      <w:sz w:val="16"/>
      <w:szCs w:val="16"/>
      <w:lang w:val="uk-UA" w:eastAsia="ru-RU"/>
    </w:rPr>
  </w:style>
  <w:style w:type="character" w:customStyle="1" w:styleId="24">
    <w:name w:val="Основной текст с отступом 2 Знак"/>
    <w:link w:val="25"/>
    <w:uiPriority w:val="99"/>
    <w:locked/>
    <w:rsid w:val="00E41C46"/>
    <w:rPr>
      <w:sz w:val="24"/>
    </w:rPr>
  </w:style>
  <w:style w:type="paragraph" w:styleId="25">
    <w:name w:val="Body Text Indent 2"/>
    <w:basedOn w:val="a"/>
    <w:link w:val="24"/>
    <w:uiPriority w:val="99"/>
    <w:unhideWhenUsed/>
    <w:rsid w:val="00E41C46"/>
    <w:pPr>
      <w:spacing w:after="0" w:line="240" w:lineRule="auto"/>
      <w:ind w:firstLine="720"/>
    </w:pPr>
    <w:rPr>
      <w:rFonts w:asciiTheme="minorHAnsi" w:eastAsiaTheme="minorHAnsi" w:hAnsiTheme="minorHAnsi" w:cstheme="minorBidi"/>
      <w:sz w:val="24"/>
      <w:lang w:val="ru-RU" w:eastAsia="en-US"/>
    </w:rPr>
  </w:style>
  <w:style w:type="character" w:customStyle="1" w:styleId="211">
    <w:name w:val="Основной текст с отступом 2 Знак1"/>
    <w:basedOn w:val="a0"/>
    <w:uiPriority w:val="99"/>
    <w:rsid w:val="00E41C46"/>
    <w:rPr>
      <w:rFonts w:ascii="Calibri" w:eastAsia="Calibri" w:hAnsi="Calibri" w:cs="Calibri"/>
      <w:lang w:val="uk-UA" w:eastAsia="ru-RU"/>
    </w:rPr>
  </w:style>
  <w:style w:type="character" w:customStyle="1" w:styleId="34">
    <w:name w:val="Основной текст с отступом 3 Знак"/>
    <w:link w:val="35"/>
    <w:uiPriority w:val="99"/>
    <w:locked/>
    <w:rsid w:val="00E41C46"/>
    <w:rPr>
      <w:rFonts w:ascii="Arial" w:hAnsi="Arial" w:cs="Arial"/>
      <w:color w:val="000000"/>
      <w:sz w:val="16"/>
      <w:szCs w:val="16"/>
    </w:rPr>
  </w:style>
  <w:style w:type="paragraph" w:styleId="35">
    <w:name w:val="Body Text Indent 3"/>
    <w:basedOn w:val="a"/>
    <w:link w:val="34"/>
    <w:uiPriority w:val="99"/>
    <w:unhideWhenUsed/>
    <w:rsid w:val="00E41C46"/>
    <w:pPr>
      <w:spacing w:after="120" w:line="276" w:lineRule="auto"/>
      <w:ind w:left="283"/>
    </w:pPr>
    <w:rPr>
      <w:rFonts w:ascii="Arial" w:eastAsiaTheme="minorHAnsi" w:hAnsi="Arial" w:cs="Arial"/>
      <w:color w:val="000000"/>
      <w:sz w:val="16"/>
      <w:szCs w:val="16"/>
      <w:lang w:val="ru-RU" w:eastAsia="en-US"/>
    </w:rPr>
  </w:style>
  <w:style w:type="character" w:customStyle="1" w:styleId="311">
    <w:name w:val="Основной текст с отступом 3 Знак1"/>
    <w:basedOn w:val="a0"/>
    <w:uiPriority w:val="99"/>
    <w:rsid w:val="00E41C46"/>
    <w:rPr>
      <w:rFonts w:ascii="Calibri" w:eastAsia="Calibri" w:hAnsi="Calibri" w:cs="Calibri"/>
      <w:sz w:val="16"/>
      <w:szCs w:val="16"/>
      <w:lang w:val="uk-UA" w:eastAsia="ru-RU"/>
    </w:rPr>
  </w:style>
  <w:style w:type="character" w:customStyle="1" w:styleId="afa">
    <w:name w:val="Схема документа Знак"/>
    <w:link w:val="afb"/>
    <w:uiPriority w:val="99"/>
    <w:locked/>
    <w:rsid w:val="00E41C46"/>
    <w:rPr>
      <w:color w:val="000000"/>
      <w:sz w:val="24"/>
      <w:szCs w:val="24"/>
    </w:rPr>
  </w:style>
  <w:style w:type="paragraph" w:styleId="afb">
    <w:name w:val="Document Map"/>
    <w:basedOn w:val="a"/>
    <w:link w:val="afa"/>
    <w:uiPriority w:val="99"/>
    <w:unhideWhenUsed/>
    <w:rsid w:val="00E41C46"/>
    <w:pPr>
      <w:spacing w:after="0" w:line="276" w:lineRule="auto"/>
    </w:pPr>
    <w:rPr>
      <w:rFonts w:asciiTheme="minorHAnsi" w:eastAsiaTheme="minorHAnsi" w:hAnsiTheme="minorHAnsi" w:cstheme="minorBidi"/>
      <w:color w:val="000000"/>
      <w:sz w:val="24"/>
      <w:szCs w:val="24"/>
      <w:lang w:val="ru-RU" w:eastAsia="en-US"/>
    </w:rPr>
  </w:style>
  <w:style w:type="character" w:customStyle="1" w:styleId="19">
    <w:name w:val="Схема документа Знак1"/>
    <w:basedOn w:val="a0"/>
    <w:uiPriority w:val="99"/>
    <w:rsid w:val="00E41C46"/>
    <w:rPr>
      <w:rFonts w:ascii="Segoe UI" w:eastAsia="Calibri" w:hAnsi="Segoe UI" w:cs="Segoe UI"/>
      <w:sz w:val="16"/>
      <w:szCs w:val="16"/>
      <w:lang w:val="uk-UA" w:eastAsia="ru-RU"/>
    </w:rPr>
  </w:style>
  <w:style w:type="character" w:customStyle="1" w:styleId="afc">
    <w:name w:val="Тема примечания Знак"/>
    <w:link w:val="afd"/>
    <w:uiPriority w:val="99"/>
    <w:locked/>
    <w:rsid w:val="00E41C46"/>
    <w:rPr>
      <w:rFonts w:ascii="Arial" w:hAnsi="Arial" w:cs="Arial"/>
      <w:b/>
      <w:bCs/>
      <w:color w:val="000000"/>
    </w:rPr>
  </w:style>
  <w:style w:type="paragraph" w:styleId="afd">
    <w:name w:val="annotation subject"/>
    <w:basedOn w:val="af1"/>
    <w:next w:val="af1"/>
    <w:link w:val="afc"/>
    <w:uiPriority w:val="99"/>
    <w:unhideWhenUsed/>
    <w:rsid w:val="00E41C46"/>
    <w:rPr>
      <w:b/>
      <w:bCs/>
    </w:rPr>
  </w:style>
  <w:style w:type="character" w:customStyle="1" w:styleId="1a">
    <w:name w:val="Тема примечания Знак1"/>
    <w:basedOn w:val="14"/>
    <w:uiPriority w:val="99"/>
    <w:rsid w:val="00E41C46"/>
    <w:rPr>
      <w:rFonts w:ascii="Calibri" w:eastAsia="Calibri" w:hAnsi="Calibri" w:cs="Calibri"/>
      <w:b/>
      <w:bCs/>
      <w:sz w:val="20"/>
      <w:szCs w:val="20"/>
      <w:lang w:val="uk-UA" w:eastAsia="ru-RU"/>
    </w:rPr>
  </w:style>
  <w:style w:type="character" w:customStyle="1" w:styleId="a4">
    <w:name w:val="Абзац списка Знак"/>
    <w:link w:val="a3"/>
    <w:uiPriority w:val="34"/>
    <w:locked/>
    <w:rsid w:val="00E41C46"/>
    <w:rPr>
      <w:rFonts w:ascii="Calibri" w:eastAsia="Calibri" w:hAnsi="Calibri" w:cs="Times New Roman"/>
      <w:lang w:val="uk-UA" w:eastAsia="ru-RU"/>
    </w:rPr>
  </w:style>
  <w:style w:type="character" w:customStyle="1" w:styleId="af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b"/>
    <w:uiPriority w:val="99"/>
    <w:locked/>
    <w:rsid w:val="00E41C46"/>
    <w:rPr>
      <w:sz w:val="24"/>
      <w:szCs w:val="24"/>
    </w:rPr>
  </w:style>
  <w:style w:type="paragraph" w:customStyle="1" w:styleId="1b">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c"/>
    <w:link w:val="afe"/>
    <w:uiPriority w:val="99"/>
    <w:qFormat/>
    <w:rsid w:val="00E41C46"/>
    <w:pPr>
      <w:spacing w:before="100" w:beforeAutospacing="1" w:after="100" w:afterAutospacing="1" w:line="240" w:lineRule="auto"/>
    </w:pPr>
    <w:rPr>
      <w:rFonts w:asciiTheme="minorHAnsi" w:eastAsiaTheme="minorHAnsi" w:hAnsiTheme="minorHAnsi" w:cstheme="minorBidi"/>
      <w:sz w:val="24"/>
      <w:szCs w:val="24"/>
      <w:lang w:val="ru-RU" w:eastAsia="en-US"/>
    </w:rPr>
  </w:style>
  <w:style w:type="character" w:customStyle="1" w:styleId="aff">
    <w:name w:val="Основной текст_"/>
    <w:link w:val="36"/>
    <w:locked/>
    <w:rsid w:val="00E41C46"/>
    <w:rPr>
      <w:shd w:val="clear" w:color="auto" w:fill="FFFFFF"/>
    </w:rPr>
  </w:style>
  <w:style w:type="paragraph" w:customStyle="1" w:styleId="36">
    <w:name w:val="Основной текст3"/>
    <w:basedOn w:val="a"/>
    <w:link w:val="aff"/>
    <w:qFormat/>
    <w:rsid w:val="00E41C46"/>
    <w:pPr>
      <w:widowControl w:val="0"/>
      <w:shd w:val="clear" w:color="auto" w:fill="FFFFFF"/>
      <w:spacing w:after="0" w:line="274" w:lineRule="exact"/>
      <w:ind w:hanging="720"/>
    </w:pPr>
    <w:rPr>
      <w:rFonts w:asciiTheme="minorHAnsi" w:eastAsiaTheme="minorHAnsi" w:hAnsiTheme="minorHAnsi" w:cstheme="minorBidi"/>
      <w:lang w:val="ru-RU" w:eastAsia="en-US"/>
    </w:rPr>
  </w:style>
  <w:style w:type="character" w:customStyle="1" w:styleId="1c">
    <w:name w:val="Текст выноски Знак1"/>
    <w:uiPriority w:val="99"/>
    <w:semiHidden/>
    <w:rsid w:val="00E41C46"/>
    <w:rPr>
      <w:rFonts w:ascii="Segoe UI" w:hAnsi="Segoe UI" w:cs="Segoe UI"/>
      <w:sz w:val="18"/>
      <w:szCs w:val="18"/>
    </w:rPr>
  </w:style>
  <w:style w:type="character" w:customStyle="1" w:styleId="1d">
    <w:name w:val="Заголовок Знак1"/>
    <w:basedOn w:val="a0"/>
    <w:rsid w:val="00E41C46"/>
    <w:rPr>
      <w:rFonts w:asciiTheme="majorHAnsi" w:eastAsiaTheme="majorEastAsia" w:hAnsiTheme="majorHAnsi" w:cstheme="majorBidi"/>
      <w:spacing w:val="-10"/>
      <w:kern w:val="28"/>
      <w:sz w:val="56"/>
      <w:szCs w:val="56"/>
    </w:rPr>
  </w:style>
  <w:style w:type="paragraph" w:customStyle="1" w:styleId="1e">
    <w:name w:val="Обычный1"/>
    <w:uiPriority w:val="99"/>
    <w:qFormat/>
    <w:rsid w:val="00E41C46"/>
    <w:pPr>
      <w:spacing w:after="0" w:line="276" w:lineRule="auto"/>
    </w:pPr>
    <w:rPr>
      <w:rFonts w:ascii="Arial" w:eastAsia="Times New Roman" w:hAnsi="Arial" w:cs="Arial"/>
      <w:color w:val="000000"/>
      <w:lang w:eastAsia="ru-RU"/>
    </w:rPr>
  </w:style>
  <w:style w:type="character" w:customStyle="1" w:styleId="1f">
    <w:name w:val="Подзаголовок Знак1"/>
    <w:basedOn w:val="a0"/>
    <w:rsid w:val="00E41C4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9129</Words>
  <Characters>52037</Characters>
  <Application>Microsoft Office Word</Application>
  <DocSecurity>0</DocSecurity>
  <Lines>433</Lines>
  <Paragraphs>122</Paragraphs>
  <ScaleCrop>false</ScaleCrop>
  <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2023-09-07T09:11:00Z</dcterms:created>
  <dcterms:modified xsi:type="dcterms:W3CDTF">2024-04-19T17:39:00Z</dcterms:modified>
</cp:coreProperties>
</file>