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C62C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ДОГОВІР №________</w:t>
      </w:r>
    </w:p>
    <w:p w14:paraId="0B8F6AC4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купівлі-продажу </w:t>
      </w:r>
    </w:p>
    <w:p w14:paraId="17FFA072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44BAF494" w14:textId="7E0E100F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bookmarkStart w:id="0" w:name="I__Предмет_договору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м. Львів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  <w:t xml:space="preserve">         ____ _________20</w:t>
      </w:r>
      <w:r w:rsidR="00086D5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</w:t>
      </w:r>
      <w:r w:rsidR="00CA5F2F" w:rsidRPr="00CA5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року</w:t>
      </w:r>
    </w:p>
    <w:p w14:paraId="5345B053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p w14:paraId="338A42D6" w14:textId="2B7D1DDF" w:rsidR="00FB030A" w:rsidRPr="002E3CBC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Державна установа «Львівська установа виконання покарань (№19)»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в особі начальника Кутового Вадима Анатолійовича, що діє на підставі Положення,  (далі - Покупець), з однієї сторони, та </w:t>
      </w:r>
      <w:r w:rsidR="00B70FE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________________________________________________________________</w:t>
      </w:r>
      <w:r w:rsidR="00FD6B1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, </w:t>
      </w:r>
      <w:r w:rsidR="00FD6B1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що діє на підставі виписки </w:t>
      </w:r>
      <w:r w:rsidR="00B70FE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, (далі - Продавець),  з іншої сторони, разом - Сторони, уклали </w:t>
      </w:r>
      <w:r w:rsidRPr="002E3CB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цей договір про таке (далі - Договір):</w:t>
      </w:r>
    </w:p>
    <w:p w14:paraId="5A32C7AF" w14:textId="77777777" w:rsidR="00FB030A" w:rsidRPr="002E3CBC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2E3CB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I. Предмет договору</w:t>
      </w:r>
    </w:p>
    <w:p w14:paraId="69236A66" w14:textId="47E39C11" w:rsidR="00FB030A" w:rsidRPr="002E3CBC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E3CBC">
        <w:rPr>
          <w:rFonts w:ascii="Times New Roman" w:eastAsia="Times New Roman" w:hAnsi="Times New Roman"/>
          <w:sz w:val="24"/>
          <w:szCs w:val="24"/>
          <w:lang w:val="uk-UA" w:eastAsia="ru-RU"/>
        </w:rPr>
        <w:t>1.1. Продавець зобов'язує</w:t>
      </w:r>
      <w:r w:rsidR="00D5767A" w:rsidRPr="002E3CBC">
        <w:rPr>
          <w:rFonts w:ascii="Times New Roman" w:eastAsia="Times New Roman" w:hAnsi="Times New Roman"/>
          <w:sz w:val="24"/>
          <w:szCs w:val="24"/>
          <w:lang w:val="uk-UA" w:eastAsia="ru-RU"/>
        </w:rPr>
        <w:t>ться у 202</w:t>
      </w:r>
      <w:r w:rsidR="00CA5F2F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Pr="002E3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році передати у власність Покупцю продукцію (далі – Товар) у кількості, в асортименті і за цінами згідно із </w:t>
      </w:r>
      <w:r w:rsidR="005643BA" w:rsidRPr="002E3CBC">
        <w:rPr>
          <w:rFonts w:ascii="Times New Roman" w:eastAsia="Times New Roman" w:hAnsi="Times New Roman"/>
          <w:sz w:val="24"/>
          <w:szCs w:val="24"/>
          <w:lang w:val="uk-UA" w:eastAsia="ru-RU"/>
        </w:rPr>
        <w:t>даним Договором</w:t>
      </w:r>
      <w:r w:rsidRPr="002E3CBC">
        <w:rPr>
          <w:rFonts w:ascii="Times New Roman" w:eastAsia="Times New Roman" w:hAnsi="Times New Roman"/>
          <w:sz w:val="24"/>
          <w:szCs w:val="24"/>
          <w:lang w:val="uk-UA" w:eastAsia="ru-RU"/>
        </w:rPr>
        <w:t>, а Покупець – зобов'язується прийняти та оплатити так</w:t>
      </w:r>
      <w:r w:rsidR="005643BA" w:rsidRPr="002E3CB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2E3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товари.</w:t>
      </w:r>
    </w:p>
    <w:p w14:paraId="0EB5C57E" w14:textId="77777777" w:rsidR="00FB030A" w:rsidRPr="002E3CBC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E3CBC">
        <w:rPr>
          <w:rFonts w:ascii="Times New Roman" w:eastAsia="Times New Roman" w:hAnsi="Times New Roman"/>
          <w:sz w:val="24"/>
          <w:szCs w:val="24"/>
          <w:lang w:val="uk-UA" w:eastAsia="ru-RU"/>
        </w:rPr>
        <w:t>1.2. Обсяги закупівлі товарів, що є предметом цього Договору можуть бути зменшені залежно від реального фінансування видатків Покупця, про що сторони підписують відповідну додаткову угоду до цього договору.</w:t>
      </w:r>
    </w:p>
    <w:p w14:paraId="6E661E9B" w14:textId="77777777" w:rsidR="00FB030A" w:rsidRPr="002E3CBC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2E3CBC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1.3. </w:t>
      </w:r>
      <w:r w:rsidRPr="002E3C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Відомість про товар: 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7"/>
        <w:gridCol w:w="2411"/>
        <w:gridCol w:w="2126"/>
      </w:tblGrid>
      <w:tr w:rsidR="00FB030A" w:rsidRPr="002E3CBC" w14:paraId="47DC4BBE" w14:textId="77777777" w:rsidTr="00FB030A">
        <w:trPr>
          <w:cantSplit/>
          <w:trHeight w:val="460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1041D" w14:textId="77777777" w:rsidR="00FB030A" w:rsidRPr="002E3CBC" w:rsidRDefault="00FB0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3C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14:paraId="47F7A447" w14:textId="77777777" w:rsidR="00FB030A" w:rsidRPr="002E3CBC" w:rsidRDefault="00FB0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3CB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6062C" w14:textId="77777777" w:rsidR="00FB030A" w:rsidRPr="002E3CBC" w:rsidRDefault="00FB0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E3C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Найменування та місце поставки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77950" w14:textId="5F9CE399" w:rsidR="00FB030A" w:rsidRPr="002E3CBC" w:rsidRDefault="00FB0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E3C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Кількість</w:t>
            </w:r>
            <w:r w:rsidR="001252E8" w:rsidRPr="002E3C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r w:rsidR="0096372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r w:rsidR="001252E8" w:rsidRPr="002E3C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5B5CC" w14:textId="77777777" w:rsidR="00FB030A" w:rsidRPr="002E3CBC" w:rsidRDefault="00D95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E3C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Вартість</w:t>
            </w:r>
          </w:p>
        </w:tc>
      </w:tr>
      <w:tr w:rsidR="00FB030A" w:rsidRPr="00020125" w14:paraId="1ECD1F42" w14:textId="77777777" w:rsidTr="00FB030A">
        <w:trPr>
          <w:cantSplit/>
          <w:trHeight w:val="460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2A2F2" w14:textId="77777777" w:rsidR="00FB030A" w:rsidRPr="00020125" w:rsidRDefault="00242B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201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DC736E" w14:textId="00DEB51E" w:rsidR="0000530A" w:rsidRPr="00020125" w:rsidRDefault="0096372D" w:rsidP="00A76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125">
              <w:rPr>
                <w:rFonts w:ascii="Times New Roman" w:hAnsi="Times New Roman"/>
                <w:sz w:val="24"/>
                <w:szCs w:val="24"/>
                <w:lang w:val="uk-UA"/>
              </w:rPr>
              <w:t>Яйця курячі</w:t>
            </w:r>
            <w:r w:rsidR="004C61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категорії</w:t>
            </w:r>
            <w:r w:rsidR="00EC47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815C7">
              <w:rPr>
                <w:rFonts w:ascii="Times New Roman" w:hAnsi="Times New Roman"/>
                <w:sz w:val="24"/>
                <w:szCs w:val="24"/>
                <w:lang w:val="uk-UA"/>
              </w:rPr>
              <w:t>першої категорії</w:t>
            </w:r>
          </w:p>
          <w:p w14:paraId="2241FF79" w14:textId="0B6C5FE0" w:rsidR="002E3CBC" w:rsidRPr="00020125" w:rsidRDefault="0096372D" w:rsidP="00A769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2012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03140000-4 Продукція тваринництва та супутня продукція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F28B77" w14:textId="77F59659" w:rsidR="00FB030A" w:rsidRPr="00020125" w:rsidRDefault="00BD0777" w:rsidP="00FA0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1080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DD2B25" w14:textId="136A3B4A" w:rsidR="00FB030A" w:rsidRPr="00020125" w:rsidRDefault="00314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____</w:t>
            </w:r>
          </w:p>
        </w:tc>
      </w:tr>
    </w:tbl>
    <w:p w14:paraId="3E34E159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bookmarkStart w:id="1" w:name="II__Якість_товарів__робіт_чи_послуг"/>
      <w:bookmarkEnd w:id="1"/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II. Якість товару</w:t>
      </w:r>
    </w:p>
    <w:p w14:paraId="0DB5D9EB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2.1. Продавець повинен передати у власність Покупцю Товари, передбачені цим Договором, якість яких відповідає умовам вимогам діючих державних стандартів на вид товару, зазначеного у специфікації до цього договору, та підтверджується відповідними сертифікатами якості. Продавець гарантує якість товару, яка повинна відповідати найвищому рівню технологій і стандартів, існуючих в Україні. </w:t>
      </w:r>
    </w:p>
    <w:p w14:paraId="1475C3E5" w14:textId="77777777" w:rsidR="00FB030A" w:rsidRDefault="00FB030A" w:rsidP="00FB030A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2.2. </w:t>
      </w:r>
      <w:bookmarkStart w:id="2" w:name="BM5__Гарантійний_термін_експлуатації_тов"/>
      <w:bookmarkStart w:id="3" w:name="BM6__Закінчення_гарантійного_терміну_озн"/>
      <w:bookmarkStart w:id="4" w:name="BM7__Необхідна__доступна_та_достовірна_і"/>
      <w:bookmarkStart w:id="5" w:name="III__Ціна_договору"/>
      <w:bookmarkEnd w:id="2"/>
      <w:bookmarkEnd w:id="3"/>
      <w:bookmarkEnd w:id="4"/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>Продукція, що</w:t>
      </w:r>
      <w:r w:rsidR="00242B6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поставляється, за своєю</w:t>
      </w:r>
      <w:r w:rsidR="00242B6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якістю</w:t>
      </w:r>
      <w:r w:rsidR="00242B6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має</w:t>
      </w:r>
      <w:r w:rsidR="00242B6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відповідати</w:t>
      </w:r>
      <w:r w:rsidR="00242B6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затвердженим ГОСТам або</w:t>
      </w:r>
      <w:r w:rsidR="00242B6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технічним</w:t>
      </w:r>
      <w:r w:rsidR="00242B6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умовам. Пред’явлення</w:t>
      </w:r>
      <w:r w:rsidR="00242B6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посвідчення про якість</w:t>
      </w:r>
      <w:r w:rsidR="00242B6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продукції, сертифіката</w:t>
      </w:r>
      <w:r w:rsidR="00242B6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відповідності, ветеринарного свідоцтва  - залежно</w:t>
      </w:r>
      <w:r w:rsidR="00242B6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від виду продукції, що</w:t>
      </w:r>
      <w:r w:rsidR="00242B6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поставляється, на кожну</w:t>
      </w:r>
      <w:r w:rsidR="00242B6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партію</w:t>
      </w:r>
      <w:r w:rsidR="00242B6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обов‘язкове.</w:t>
      </w:r>
    </w:p>
    <w:p w14:paraId="04E8F286" w14:textId="02A61495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.При прийманні</w:t>
      </w:r>
      <w:r w:rsidR="00EC474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продукції за кількістю і якістю</w:t>
      </w:r>
      <w:r w:rsidR="00EC474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стороник</w:t>
      </w:r>
      <w:r w:rsidR="00EC474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еруються</w:t>
      </w:r>
      <w:r w:rsidR="00EC474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Інструкцією про порядок приймання</w:t>
      </w:r>
      <w:r w:rsidR="001977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продукції</w:t>
      </w:r>
      <w:r w:rsidR="001977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виробничо-технічного</w:t>
      </w:r>
      <w:r w:rsidR="001977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призначення та товарів народного споживання за кількістю, затвердженою</w:t>
      </w:r>
      <w:r w:rsidR="001977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постановою</w:t>
      </w:r>
      <w:r w:rsidR="001977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Держарбітражу при РадіМіністрів СРСР від 15.06.1965р. № П-6, та Інструкцією про порядок приймання</w:t>
      </w:r>
      <w:r w:rsidR="001977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продукції</w:t>
      </w:r>
      <w:r w:rsidR="001977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виробничо-технічного</w:t>
      </w:r>
      <w:r w:rsidR="001977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призначення та товарів  народного споживання за якістю, затвердженою</w:t>
      </w:r>
      <w:r w:rsidR="001977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постановою</w:t>
      </w:r>
      <w:r w:rsidR="001977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Держарбітражу при РадіМіністрів СРСР від 25.04.1966р. № П-7, та іншими</w:t>
      </w:r>
      <w:r w:rsidR="001977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нормативними документами.</w:t>
      </w:r>
    </w:p>
    <w:p w14:paraId="77ACB958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 Ціна договору</w:t>
      </w:r>
    </w:p>
    <w:p w14:paraId="384F6DCA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Продавець гарантує та повністю відповідає за якість поставленого ним товару Покупцю.</w:t>
      </w:r>
    </w:p>
    <w:p w14:paraId="5A33ABEF" w14:textId="77777777"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3.1.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Ціни на продукцію</w:t>
      </w:r>
      <w:r w:rsidR="001977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зазначаються в специфікації з урахуванням</w:t>
      </w:r>
      <w:r w:rsidR="001977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тари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транспортних</w:t>
      </w:r>
      <w:r w:rsidR="001977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витрат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 складу покупця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0B57C998" w14:textId="76183588" w:rsidR="00FB030A" w:rsidRPr="00B70FE7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3.2. Ціна цього Договору становить: </w:t>
      </w:r>
      <w:r w:rsidR="00B70FE7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________________________________________________________________________________</w:t>
      </w:r>
    </w:p>
    <w:p w14:paraId="41DD708F" w14:textId="77777777"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3.3. Ціна цього Договору може бути зменшена  за взаємною згодою Сторін.</w:t>
      </w:r>
    </w:p>
    <w:p w14:paraId="6733FB75" w14:textId="77777777"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3.5.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Усі</w:t>
      </w:r>
      <w:r w:rsidR="001977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витрати, пов’язані з виконання</w:t>
      </w:r>
      <w:r w:rsidR="001977B5">
        <w:rPr>
          <w:rFonts w:ascii="Times New Roman" w:eastAsia="Times New Roman" w:hAnsi="Times New Roman"/>
          <w:sz w:val="24"/>
          <w:szCs w:val="24"/>
          <w:lang w:val="uk-UA"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договору, здійснюються за рахунок</w:t>
      </w:r>
      <w:r w:rsidR="001977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коштів</w:t>
      </w:r>
      <w:r w:rsidR="001977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Продавця.</w:t>
      </w:r>
    </w:p>
    <w:p w14:paraId="5042ABB8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bookmarkStart w:id="6" w:name="IV__Порядок_здійснення_оплати"/>
      <w:bookmarkEnd w:id="6"/>
    </w:p>
    <w:p w14:paraId="28C2811F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IV. Порядок здійснення оплати</w:t>
      </w:r>
    </w:p>
    <w:p w14:paraId="48E03C7B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4.1. Оплата товару проводиться у національній валюті України.</w:t>
      </w:r>
    </w:p>
    <w:p w14:paraId="5D7D19B1" w14:textId="77777777" w:rsidR="00FB030A" w:rsidRDefault="00FB030A" w:rsidP="00FB030A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4.2. Розрахунок за товар здійснюється лише після його фактичного отримання Покупцем на підставі належним чином оформлених актів приймання та рахунків-фактур, видаткових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накладних  Продавця впродовж </w:t>
      </w:r>
      <w:r w:rsidR="00997880">
        <w:rPr>
          <w:rFonts w:ascii="Times New Roman" w:eastAsia="Times New Roman" w:hAnsi="Times New Roman"/>
          <w:sz w:val="24"/>
          <w:szCs w:val="24"/>
          <w:lang w:val="uk-UA" w:eastAsia="ru-RU"/>
        </w:rPr>
        <w:t>7-ми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</w:t>
      </w:r>
      <w:r w:rsidR="00997880">
        <w:rPr>
          <w:rFonts w:ascii="Times New Roman" w:eastAsia="Times New Roman" w:hAnsi="Times New Roman"/>
          <w:sz w:val="24"/>
          <w:szCs w:val="24"/>
          <w:lang w:val="uk-UA" w:eastAsia="ru-RU"/>
        </w:rPr>
        <w:t>семи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) банківських днів з моменту отримання товару та відповідних документів, що є підставою для оплати.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Підставою для проведення оплати вважається</w:t>
      </w:r>
      <w:r w:rsidR="00872B2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рахунок  та накладна П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родавця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34F816E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red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4.3. У разі затримки бюджетного фінансування розрахунок за поставлений товар здійснюється впродовж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0 календарних днів з моменту отримання Замовником бюджетного призначення на фінансування закупівлі на свій рахунок.</w:t>
      </w:r>
    </w:p>
    <w:p w14:paraId="3C25228B" w14:textId="77777777"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4.4. Покупець на власний розсуд має право зменшувати обсяги закупівлі залежно від реальних потреб та фінансування його видатків. У такому разі Сторони вносять відповідні зміни до цього Договору.</w:t>
      </w:r>
    </w:p>
    <w:p w14:paraId="77AAF035" w14:textId="77777777" w:rsidR="00FB030A" w:rsidRDefault="00FB030A" w:rsidP="00FB03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3CE068E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bookmarkStart w:id="7" w:name="V__Поставка_товарів__надання_послуг_або_"/>
      <w:bookmarkEnd w:id="7"/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V. Термін і поставка товарів</w:t>
      </w:r>
    </w:p>
    <w:p w14:paraId="41DE659B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0BECB411" w14:textId="77777777"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5.1. Відвантаження та доставка товару здійснюється за  адресою: м.Львів, вул. Городоцька, 20. Приймання товару проводиться на підставі документів оформлених Покупцем з подальшим його перевезенням в місця відвантаження. Доставка проводиться за рахунок коштів (або транспортом) Продавця в строки передбачені п 5.2 цього Договору.</w:t>
      </w:r>
    </w:p>
    <w:p w14:paraId="12C4B1F7" w14:textId="03582522" w:rsidR="00FB030A" w:rsidRPr="00CA5F2F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5.2. Строк поставки товару за цим Договором до </w:t>
      </w:r>
      <w:r w:rsidR="004E496F">
        <w:rPr>
          <w:rFonts w:ascii="Times New Roman" w:eastAsia="Times New Roman" w:hAnsi="Times New Roman"/>
          <w:sz w:val="24"/>
          <w:szCs w:val="24"/>
          <w:lang w:val="uk-UA" w:eastAsia="ru-RU"/>
        </w:rPr>
        <w:t>Покупця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складає </w:t>
      </w:r>
      <w:r w:rsidR="00994C34"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 w:rsidR="00C64D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</w:t>
      </w:r>
      <w:r w:rsidR="00994C34">
        <w:rPr>
          <w:rFonts w:ascii="Times New Roman" w:eastAsia="Times New Roman" w:hAnsi="Times New Roman"/>
          <w:sz w:val="24"/>
          <w:szCs w:val="24"/>
          <w:lang w:val="uk-UA" w:eastAsia="ru-RU"/>
        </w:rPr>
        <w:t>три</w:t>
      </w:r>
      <w:r w:rsidR="00C64D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календарних дні </w:t>
      </w:r>
      <w:r w:rsidR="00E9041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 дня </w:t>
      </w:r>
      <w:r w:rsidR="00994C3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надання Замовником замовлення на поставку товару (письмово, засобами електронної пошти або телефоном). </w:t>
      </w:r>
      <w:r w:rsidR="00CA5F2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Кінцевий строк поставки всього товару – до </w:t>
      </w:r>
      <w:r w:rsidR="003F481C">
        <w:rPr>
          <w:rFonts w:ascii="Times New Roman" w:eastAsia="Times New Roman" w:hAnsi="Times New Roman"/>
          <w:sz w:val="24"/>
          <w:szCs w:val="24"/>
          <w:lang w:val="uk-UA" w:eastAsia="ru-RU"/>
        </w:rPr>
        <w:t>27</w:t>
      </w:r>
      <w:r w:rsidR="00CA5F2F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6815C7">
        <w:rPr>
          <w:rFonts w:ascii="Times New Roman" w:eastAsia="Times New Roman" w:hAnsi="Times New Roman"/>
          <w:sz w:val="24"/>
          <w:szCs w:val="24"/>
          <w:lang w:val="uk-UA" w:eastAsia="ru-RU"/>
        </w:rPr>
        <w:t>12</w:t>
      </w:r>
      <w:r w:rsidR="00CA5F2F">
        <w:rPr>
          <w:rFonts w:ascii="Times New Roman" w:eastAsia="Times New Roman" w:hAnsi="Times New Roman"/>
          <w:sz w:val="24"/>
          <w:szCs w:val="24"/>
          <w:lang w:val="uk-UA" w:eastAsia="ru-RU"/>
        </w:rPr>
        <w:t>.2022 року.</w:t>
      </w:r>
    </w:p>
    <w:p w14:paraId="1EEC16A4" w14:textId="77777777"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5.3. До кожної партії товару, що постачається, Продавець обов’язково надає Покупцю накладні, а також надає документи що підтверджують якість товару відповідно до п.2 цього договору.</w:t>
      </w:r>
      <w:r w:rsidR="004E496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14:paraId="622D571C" w14:textId="77777777"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При цьому, оригінал документів, що підтверджують якість товару, разом з товаром передаються Продавцем, з подальшою передачею їх копій Покупцю.</w:t>
      </w:r>
    </w:p>
    <w:p w14:paraId="0073BC98" w14:textId="77777777"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5.4. Право власності на товар переходить від Продавця до Покупця після прийняття товару на склад </w:t>
      </w:r>
      <w:r w:rsidR="004E496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Покупця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і підписання уповноваженими на це особами Продавця та Покупця накладної.</w:t>
      </w:r>
    </w:p>
    <w:p w14:paraId="7316CA83" w14:textId="77777777"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5.5. Покупець має право відкласти приймання товару за кількістю та якістю, у разі, якщо Продавець не надав відповідні підтверджуючі (кількість та якість товару) документи, на строк – до надання Продавцем цих документів.</w:t>
      </w:r>
    </w:p>
    <w:p w14:paraId="4C6405BE" w14:textId="77777777"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5.6. Тара і упаковка товару під час перевезення і зберігання має гарантувати її цілісність і схоронність. </w:t>
      </w:r>
    </w:p>
    <w:p w14:paraId="343D1CAC" w14:textId="77777777"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5.7.Достроково поставка продукції допускається тільки за письмовою згодою Покупця.</w:t>
      </w:r>
      <w:bookmarkStart w:id="8" w:name="VI__Права_та_обов_язки_сторін"/>
      <w:bookmarkEnd w:id="8"/>
    </w:p>
    <w:p w14:paraId="2781B360" w14:textId="77777777"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35CB28E4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VI. Права та обов'язки Сторін</w:t>
      </w:r>
    </w:p>
    <w:p w14:paraId="4DEC8373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6.1.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Покупець зобов'язаний:</w:t>
      </w:r>
    </w:p>
    <w:p w14:paraId="057BBDB4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6.1.1. Своєчасно та в повному обсязі сплачувати кошти за передані  товари.</w:t>
      </w:r>
    </w:p>
    <w:p w14:paraId="77295D95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6.1.2. Приймати товари згідно з актом прийому-передачі.</w:t>
      </w:r>
    </w:p>
    <w:p w14:paraId="08F80A01" w14:textId="77777777" w:rsidR="00FB030A" w:rsidRDefault="00FB030A" w:rsidP="00FB030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6.1.3. Нести всі витрати, пов'язані з товаром, і всі ризики, яких може зазнати товар, з моменту його передачі у розпорядження Покупця.</w:t>
      </w:r>
    </w:p>
    <w:p w14:paraId="2EA478FE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6.2.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Покупець має право:</w:t>
      </w:r>
    </w:p>
    <w:p w14:paraId="76C27DB0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6.2.1. Достроково розірвати цей Договір у разі невиконання зобов'язань Продавцем, повідомивши його про це у строк 10 календарних днів.</w:t>
      </w:r>
    </w:p>
    <w:p w14:paraId="1E5CCBD7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6.2.2. Контролювати поставку товарів у строки, встановлені цим Договором.</w:t>
      </w:r>
    </w:p>
    <w:p w14:paraId="6904B72B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6.2.3. Зменшувати обсяг закупівлі  товарів  та загальну вартість цього Договору залежно від реального фінансування видатків.</w:t>
      </w:r>
    </w:p>
    <w:p w14:paraId="74F3D212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6.2.4. Повернути рахунок Продавцю без здійснення оплати в разі неналежного оформлення документів, зазначених у пункті 4.2 розділу IV цього Договору.</w:t>
      </w:r>
    </w:p>
    <w:p w14:paraId="48CEFA7E" w14:textId="77777777" w:rsidR="00FB030A" w:rsidRDefault="00FB030A" w:rsidP="00FB030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6.2.5. Право власності на Товар переходить від Продавця до Покупця з моменту підписання уповноваженими представниками Сторін актів приймання - передачі товару та відповідних видаткових накладних.</w:t>
      </w:r>
    </w:p>
    <w:p w14:paraId="476C9AA6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6.3.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Продавець зобов'язаний:</w:t>
      </w:r>
    </w:p>
    <w:p w14:paraId="2C75BB35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6.3.1. Забезпечити передачу товарів у строки, встановлені цим Договором.</w:t>
      </w:r>
    </w:p>
    <w:p w14:paraId="3B9B9F1F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6.3.2. Забезпечити передачу товарів, якість яких відповідає умовам,  установленим розділом II цього Договору.</w:t>
      </w:r>
    </w:p>
    <w:p w14:paraId="5C342AF2" w14:textId="77777777" w:rsidR="00FB030A" w:rsidRDefault="00FB030A" w:rsidP="00FB030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6.3.3. Забезпечити за свій рахунок маркування та упаковку товару.</w:t>
      </w:r>
    </w:p>
    <w:p w14:paraId="58607914" w14:textId="77777777"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6.3.4. Нести всі ризики, пов’язані з передачею товару, до моменту підписання документів, які свідчать про прийом-передачу товару Покупцю.</w:t>
      </w:r>
    </w:p>
    <w:p w14:paraId="0811D514" w14:textId="77777777" w:rsidR="00FB030A" w:rsidRDefault="00FB030A" w:rsidP="00FB030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6.3.5. У присутності Покупця здійснити перевірку споживчих властивостей товару, наявності експлуатаційних документів.</w:t>
      </w:r>
    </w:p>
    <w:p w14:paraId="2F280774" w14:textId="77777777" w:rsidR="00FB030A" w:rsidRDefault="00FB030A" w:rsidP="00FB030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6.4.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Продавець має право:</w:t>
      </w:r>
    </w:p>
    <w:p w14:paraId="2DB2C6E8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6.4.1. Своєчасно та в повному обсязі отримувати плату за передані товари.</w:t>
      </w:r>
    </w:p>
    <w:p w14:paraId="3E857CFC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6.4.2. На дострокову передачу товарів за умови, що це буде письмово погоджено із Замовником.</w:t>
      </w:r>
    </w:p>
    <w:p w14:paraId="2218AD0F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6.4.3. У разі невиконання зобов'язань Покупцем, Продавець має право достроково розірвати цей Договір, повідомивши про це Покупця у строк 10 календарних днів.</w:t>
      </w:r>
    </w:p>
    <w:p w14:paraId="27B3E64D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bookmarkStart w:id="9" w:name="VII__Відповідальність_сторін"/>
      <w:bookmarkEnd w:id="9"/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VII. Відповідальність сторін</w:t>
      </w:r>
    </w:p>
    <w:p w14:paraId="3B96E73F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7.1. У разі невиконання або неналежного виконання  своїх зобов'язань за Договором Сторони несуть відповідальність, передбачену законами та цим Договором.</w:t>
      </w:r>
    </w:p>
    <w:p w14:paraId="27323C79" w14:textId="77777777"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7.2. За порушення Продавцем строків виконання зобов'язання з нього стягується пеня у розмірі 0,1 відсотка вартості товарів, з яких допущено прострочення виконання за кожний день прострочення. За порушення термінів поставки понад 30 днів стягується штраф у розмірі 7 %.</w:t>
      </w:r>
    </w:p>
    <w:p w14:paraId="4D46A69A" w14:textId="77777777"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7.3. За порушення умов зобов'язання щодо якості товарів з Продавця стягується штраф у розмірі 20% вартості неякісних товарів.</w:t>
      </w:r>
    </w:p>
    <w:p w14:paraId="2A724813" w14:textId="77777777"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7.4. За порушення Покупцем умов зобов'язання щодо розрахунків за поставлений товар з нього стягується пеня у розмірі облікової ставки НБУ, що діє на момент порушення зобов’язання.</w:t>
      </w:r>
    </w:p>
    <w:p w14:paraId="7D43CA7A" w14:textId="77777777"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7.5. Незалежно від сплати штрафних санкцій Сторона, що порушила цей договір, відшкодовує іншій Стороні завдані в результаті цього збитки без урахування розміру неустойки.</w:t>
      </w:r>
    </w:p>
    <w:p w14:paraId="2CBBB8C3" w14:textId="77777777" w:rsidR="00FB030A" w:rsidRDefault="00FB030A" w:rsidP="00FB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7.6. Сплата неустойки і відшкодування збитків, завданих неналежним виконанням обов'язків, не звільняють Сторони від виконання зобов'язань за договором у натурі, крім випадків, передбачених законодавством.</w:t>
      </w:r>
    </w:p>
    <w:p w14:paraId="38ABCFDB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bookmarkStart w:id="10" w:name="VIII__Обставини_непереборної_сили"/>
      <w:bookmarkEnd w:id="10"/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VIII. Обставини непереборної сили</w:t>
      </w:r>
    </w:p>
    <w:p w14:paraId="3251D52F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086C30A3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8.2. Сторона, що не може виконувати зобов'язання за цим Договором унаслідок дії обставин непереборної сили, повинна у найкоротші строки, але не пізніше ніж протягом п’яти днів з моменту їх виникнення повідомити про це іншу Сторону у письмовій формі.</w:t>
      </w:r>
    </w:p>
    <w:p w14:paraId="39929869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8.3. Доказом виникнення обставин непереборної сили та строку їх дії є відповідні документи, які видаються  органами, уповноваженими на те Законом.</w:t>
      </w:r>
    </w:p>
    <w:p w14:paraId="47EDBAA7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8.4. У разі якщо строк дії обставин  непереборної сили продовжується більше ніж десять днів, кожна із Сторін в установленому порядку має право розірвати цей Договір. </w:t>
      </w:r>
    </w:p>
    <w:p w14:paraId="061E6F97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bookmarkStart w:id="11" w:name="IX__Вирішення_спорів"/>
      <w:bookmarkEnd w:id="11"/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IX. Вирішення спорів</w:t>
      </w:r>
    </w:p>
    <w:p w14:paraId="58AB9BF1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9.1. У разі виникнення  спорів або розбіжностей Сторони зобов'язуються вирішувати їх шляхом взаємних переговорів та консультацій.</w:t>
      </w:r>
    </w:p>
    <w:p w14:paraId="4A8A4D35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9.2. У разі недосягнення Сторонами згоди спори  (розбіжності) вирішуються у судовому порядку згідно з чинним законодавством.</w:t>
      </w:r>
    </w:p>
    <w:p w14:paraId="36C0D03B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bookmarkStart w:id="12" w:name="X__Строк_дії_договору"/>
      <w:bookmarkEnd w:id="12"/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X. Строк дії договору</w:t>
      </w:r>
    </w:p>
    <w:p w14:paraId="1E014971" w14:textId="132FBCC3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10.1. Цей Договір набирає чинності з моменту його підписання уповноваженими представниками сторін і діє до 31.12.20</w:t>
      </w:r>
      <w:r w:rsidR="00D5767A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="00CA5F2F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326B3E02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10.2. Цей Договір укладається і підписується у двох примірниках, що мають однакову юридичну силу, по одному примірнику для кожної із сторін.</w:t>
      </w:r>
    </w:p>
    <w:p w14:paraId="573690EA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bookmarkStart w:id="13" w:name="XI__Інші_умови"/>
      <w:bookmarkEnd w:id="13"/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XI. Інші умови</w:t>
      </w:r>
    </w:p>
    <w:p w14:paraId="63625811" w14:textId="77777777" w:rsidR="00FB030A" w:rsidRDefault="00FB030A" w:rsidP="00FB030A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11.1. Усі зміни та доповнення до договору виконуються у письмовій формі та оформляються додатковими угодами.</w:t>
      </w:r>
    </w:p>
    <w:p w14:paraId="4ED97611" w14:textId="77777777" w:rsidR="00FB030A" w:rsidRDefault="00FB030A" w:rsidP="00FB030A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11.2. Правовідносини  сторін, не визначені цим Договором, регулюються Господарським кодексом України та іншими нормативними актами, що діють на території України.</w:t>
      </w:r>
      <w:bookmarkStart w:id="14" w:name="XII__Додатки_до_договору"/>
      <w:bookmarkEnd w:id="14"/>
    </w:p>
    <w:p w14:paraId="0793479D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XII. Додатки до договору</w:t>
      </w:r>
    </w:p>
    <w:p w14:paraId="382F18EB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Невід'ємною частиною цього Договору є:</w:t>
      </w:r>
    </w:p>
    <w:p w14:paraId="01DBC2C5" w14:textId="77777777" w:rsidR="00FB030A" w:rsidRDefault="00FB030A" w:rsidP="00FB0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Додаток № 1 – специфікація на 1 арк.</w:t>
      </w:r>
    </w:p>
    <w:tbl>
      <w:tblPr>
        <w:tblpPr w:leftFromText="180" w:rightFromText="180" w:vertAnchor="text" w:horzAnchor="margin" w:tblpY="547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4"/>
        <w:gridCol w:w="5026"/>
      </w:tblGrid>
      <w:tr w:rsidR="00FB030A" w14:paraId="450D6046" w14:textId="77777777" w:rsidTr="00FB030A">
        <w:trPr>
          <w:trHeight w:val="277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CBB969" w14:textId="77777777" w:rsidR="00FB030A" w:rsidRDefault="00FB030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bookmarkStart w:id="15" w:name="XIII__Місцезнаходження_та_банківські_рек"/>
            <w:bookmarkEnd w:id="15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ПРОДАВЕЦЬ :</w:t>
            </w:r>
          </w:p>
          <w:p w14:paraId="50AD87BB" w14:textId="19CAA83B" w:rsidR="00FB030A" w:rsidRDefault="00FB030A" w:rsidP="00D57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14:paraId="2C3CE90D" w14:textId="77777777" w:rsidR="00FB030A" w:rsidRPr="00D12482" w:rsidRDefault="00FB030A" w:rsidP="00FB030A">
            <w:pPr>
              <w:tabs>
                <w:tab w:val="left" w:pos="0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124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ПОКУПЕЦЬ:</w:t>
            </w:r>
          </w:p>
          <w:p w14:paraId="37C56294" w14:textId="77777777" w:rsidR="00FB030A" w:rsidRDefault="00FB030A" w:rsidP="00FD6B14">
            <w:pPr>
              <w:tabs>
                <w:tab w:val="left" w:pos="0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ДУ «Львівська установа виконання покарань (№19)</w:t>
            </w:r>
          </w:p>
          <w:p w14:paraId="2A638CDA" w14:textId="77777777" w:rsidR="00FB030A" w:rsidRDefault="00D12482" w:rsidP="00FD6B14">
            <w:pPr>
              <w:tabs>
                <w:tab w:val="left" w:pos="0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79007, м. Львів, вул. </w:t>
            </w:r>
            <w:r w:rsidR="00FB03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Городоцька, 20</w:t>
            </w:r>
          </w:p>
          <w:p w14:paraId="481F4CCE" w14:textId="77777777" w:rsidR="00D12482" w:rsidRPr="00D12482" w:rsidRDefault="00D12482" w:rsidP="00FD6B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2482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Р/р</w:t>
            </w:r>
            <w:r w:rsidRPr="00D1248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UA</w:t>
            </w:r>
            <w:r w:rsidRPr="00D12482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838201720343160002000002942 </w:t>
            </w:r>
          </w:p>
          <w:p w14:paraId="73D24ADB" w14:textId="77777777" w:rsidR="00D12482" w:rsidRPr="00D12482" w:rsidRDefault="00D12482" w:rsidP="00FD6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2482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Банк ДКСУ м. Київ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ЄДРПОУ</w:t>
            </w:r>
            <w:r w:rsidRPr="00D12482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08563978</w:t>
            </w:r>
          </w:p>
          <w:p w14:paraId="658EB376" w14:textId="77777777" w:rsidR="00D12482" w:rsidRPr="00D12482" w:rsidRDefault="00D12482" w:rsidP="00FD6B14">
            <w:pPr>
              <w:tabs>
                <w:tab w:val="left" w:pos="0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12482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МФО 820172   </w:t>
            </w:r>
          </w:p>
          <w:p w14:paraId="2E87921B" w14:textId="77777777" w:rsidR="00D12482" w:rsidRDefault="00D12482" w:rsidP="00FB030A">
            <w:pPr>
              <w:tabs>
                <w:tab w:val="left" w:pos="0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14:paraId="21FCE04A" w14:textId="77777777" w:rsidR="00A45AAC" w:rsidRDefault="00A45AAC" w:rsidP="00FB030A">
            <w:pPr>
              <w:tabs>
                <w:tab w:val="left" w:pos="0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Начальник ____________Вадим КУТОВОЙ</w:t>
            </w:r>
          </w:p>
          <w:p w14:paraId="7D353F7C" w14:textId="77777777" w:rsidR="00FB030A" w:rsidRPr="00D95D0B" w:rsidRDefault="00FB030A" w:rsidP="00D124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95D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м.п. </w:t>
            </w:r>
          </w:p>
          <w:p w14:paraId="7ED1789F" w14:textId="47BBA967" w:rsidR="00FB030A" w:rsidRDefault="00D5767A" w:rsidP="00FB030A">
            <w:pPr>
              <w:tabs>
                <w:tab w:val="left" w:pos="0"/>
              </w:tabs>
              <w:spacing w:after="12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“___”___________ 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CA5F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FB03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</w:tr>
    </w:tbl>
    <w:p w14:paraId="2D3348A7" w14:textId="77777777" w:rsidR="00AA64B5" w:rsidRDefault="00AA64B5">
      <w:pPr>
        <w:rPr>
          <w:lang w:val="uk-UA"/>
        </w:rPr>
      </w:pPr>
    </w:p>
    <w:p w14:paraId="237705BD" w14:textId="77777777" w:rsidR="00832DCD" w:rsidRDefault="00832DCD">
      <w:pPr>
        <w:rPr>
          <w:lang w:val="uk-UA"/>
        </w:rPr>
      </w:pPr>
    </w:p>
    <w:p w14:paraId="2823D9AF" w14:textId="77777777" w:rsidR="00832DCD" w:rsidRDefault="00832DCD">
      <w:pPr>
        <w:rPr>
          <w:lang w:val="uk-UA"/>
        </w:rPr>
      </w:pPr>
    </w:p>
    <w:p w14:paraId="0262E6FE" w14:textId="77777777" w:rsidR="00832DCD" w:rsidRDefault="00832DCD">
      <w:pPr>
        <w:rPr>
          <w:lang w:val="uk-UA"/>
        </w:rPr>
      </w:pPr>
    </w:p>
    <w:p w14:paraId="27445EA4" w14:textId="77777777" w:rsidR="00832DCD" w:rsidRDefault="00832DCD">
      <w:pPr>
        <w:rPr>
          <w:lang w:val="uk-UA"/>
        </w:rPr>
      </w:pPr>
    </w:p>
    <w:p w14:paraId="04EF6E2F" w14:textId="77777777" w:rsidR="00832DCD" w:rsidRDefault="00832DCD">
      <w:pPr>
        <w:rPr>
          <w:lang w:val="uk-UA"/>
        </w:rPr>
      </w:pPr>
    </w:p>
    <w:p w14:paraId="7062B8D1" w14:textId="77777777" w:rsidR="00832DCD" w:rsidRDefault="00832DCD">
      <w:pPr>
        <w:rPr>
          <w:lang w:val="uk-UA"/>
        </w:rPr>
      </w:pPr>
    </w:p>
    <w:p w14:paraId="16592F87" w14:textId="77777777" w:rsidR="00832DCD" w:rsidRDefault="00832DCD">
      <w:pPr>
        <w:rPr>
          <w:lang w:val="uk-UA"/>
        </w:rPr>
      </w:pPr>
    </w:p>
    <w:p w14:paraId="7680FC6C" w14:textId="77777777" w:rsidR="00832DCD" w:rsidRDefault="00832DCD">
      <w:pPr>
        <w:rPr>
          <w:lang w:val="uk-UA"/>
        </w:rPr>
      </w:pPr>
    </w:p>
    <w:p w14:paraId="4D60A5C8" w14:textId="77777777" w:rsidR="00832DCD" w:rsidRDefault="00832DCD">
      <w:pPr>
        <w:rPr>
          <w:lang w:val="uk-UA"/>
        </w:rPr>
      </w:pPr>
    </w:p>
    <w:p w14:paraId="0FC4CEE3" w14:textId="77777777" w:rsidR="00832DCD" w:rsidRDefault="00832DCD">
      <w:pPr>
        <w:rPr>
          <w:lang w:val="uk-UA"/>
        </w:rPr>
      </w:pPr>
    </w:p>
    <w:p w14:paraId="0C419D28" w14:textId="77777777" w:rsidR="00832DCD" w:rsidRDefault="00832DCD">
      <w:pPr>
        <w:rPr>
          <w:lang w:val="uk-UA"/>
        </w:rPr>
      </w:pPr>
    </w:p>
    <w:p w14:paraId="4C36ADF8" w14:textId="77777777" w:rsidR="00832DCD" w:rsidRDefault="00832DCD">
      <w:pPr>
        <w:rPr>
          <w:lang w:val="uk-UA"/>
        </w:rPr>
      </w:pPr>
    </w:p>
    <w:p w14:paraId="68BCE3E6" w14:textId="77777777" w:rsidR="00832DCD" w:rsidRDefault="00832DCD">
      <w:pPr>
        <w:rPr>
          <w:lang w:val="uk-UA"/>
        </w:rPr>
      </w:pPr>
    </w:p>
    <w:p w14:paraId="317FE278" w14:textId="77777777" w:rsidR="00832DCD" w:rsidRDefault="00832DCD">
      <w:pPr>
        <w:rPr>
          <w:lang w:val="uk-UA"/>
        </w:rPr>
      </w:pPr>
    </w:p>
    <w:p w14:paraId="121FEF5C" w14:textId="62139CF8" w:rsidR="00832DCD" w:rsidRDefault="00832DCD">
      <w:pPr>
        <w:rPr>
          <w:lang w:val="uk-UA"/>
        </w:rPr>
      </w:pPr>
    </w:p>
    <w:p w14:paraId="2579AE70" w14:textId="4825B815" w:rsidR="00F64E97" w:rsidRDefault="00F64E97">
      <w:pPr>
        <w:rPr>
          <w:lang w:val="uk-UA"/>
        </w:rPr>
      </w:pPr>
    </w:p>
    <w:p w14:paraId="6A13DCB6" w14:textId="77777777" w:rsidR="00F64E97" w:rsidRDefault="00F64E97">
      <w:pPr>
        <w:rPr>
          <w:lang w:val="uk-UA"/>
        </w:rPr>
      </w:pPr>
    </w:p>
    <w:p w14:paraId="6E2E671F" w14:textId="77777777" w:rsidR="00832DCD" w:rsidRDefault="00832DCD">
      <w:pPr>
        <w:rPr>
          <w:lang w:val="uk-UA"/>
        </w:rPr>
      </w:pPr>
    </w:p>
    <w:p w14:paraId="05371424" w14:textId="77777777" w:rsidR="00832DCD" w:rsidRDefault="00832DCD">
      <w:pPr>
        <w:rPr>
          <w:lang w:val="uk-UA"/>
        </w:rPr>
      </w:pPr>
    </w:p>
    <w:p w14:paraId="2D0C5091" w14:textId="77777777" w:rsidR="00832DCD" w:rsidRDefault="00832DCD" w:rsidP="00832DCD">
      <w:pPr>
        <w:jc w:val="right"/>
        <w:rPr>
          <w:rFonts w:ascii="Times New Roman" w:hAnsi="Times New Roman"/>
          <w:i/>
          <w:sz w:val="21"/>
          <w:szCs w:val="21"/>
          <w:lang w:val="uk-UA"/>
        </w:rPr>
      </w:pPr>
      <w:r>
        <w:rPr>
          <w:rFonts w:ascii="Times New Roman" w:hAnsi="Times New Roman"/>
          <w:i/>
          <w:sz w:val="21"/>
          <w:szCs w:val="21"/>
          <w:lang w:val="uk-UA"/>
        </w:rPr>
        <w:lastRenderedPageBreak/>
        <w:t>Додаток1</w:t>
      </w:r>
    </w:p>
    <w:p w14:paraId="4C7B99F3" w14:textId="77777777" w:rsidR="00832DCD" w:rsidRPr="00233131" w:rsidRDefault="00832DCD" w:rsidP="00832DCD">
      <w:pPr>
        <w:jc w:val="right"/>
        <w:rPr>
          <w:rFonts w:ascii="Times New Roman" w:hAnsi="Times New Roman"/>
          <w:i/>
          <w:sz w:val="21"/>
          <w:szCs w:val="21"/>
          <w:lang w:val="uk-UA"/>
        </w:rPr>
      </w:pPr>
      <w:r w:rsidRPr="00363B40">
        <w:rPr>
          <w:rFonts w:ascii="Times New Roman" w:hAnsi="Times New Roman"/>
          <w:i/>
          <w:sz w:val="21"/>
          <w:szCs w:val="21"/>
        </w:rPr>
        <w:t>до Договору № __</w:t>
      </w:r>
      <w:r w:rsidR="00233131">
        <w:rPr>
          <w:rFonts w:ascii="Times New Roman" w:hAnsi="Times New Roman"/>
          <w:i/>
          <w:sz w:val="21"/>
          <w:szCs w:val="21"/>
          <w:lang w:val="uk-UA"/>
        </w:rPr>
        <w:t>_______</w:t>
      </w:r>
    </w:p>
    <w:p w14:paraId="3CCDDFDC" w14:textId="77777777" w:rsidR="00832DCD" w:rsidRPr="00363B40" w:rsidRDefault="00233131" w:rsidP="00832DCD">
      <w:pPr>
        <w:jc w:val="right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  <w:lang w:val="uk-UA"/>
        </w:rPr>
        <w:t>в</w:t>
      </w:r>
      <w:r w:rsidR="00832DCD" w:rsidRPr="00363B40">
        <w:rPr>
          <w:rFonts w:ascii="Times New Roman" w:hAnsi="Times New Roman"/>
          <w:i/>
          <w:sz w:val="21"/>
          <w:szCs w:val="21"/>
        </w:rPr>
        <w:t>ід _</w:t>
      </w:r>
      <w:r>
        <w:rPr>
          <w:rFonts w:ascii="Times New Roman" w:hAnsi="Times New Roman"/>
          <w:i/>
          <w:sz w:val="21"/>
          <w:szCs w:val="21"/>
          <w:lang w:val="uk-UA"/>
        </w:rPr>
        <w:t>________</w:t>
      </w:r>
      <w:r w:rsidR="00832DCD" w:rsidRPr="00363B40">
        <w:rPr>
          <w:rFonts w:ascii="Times New Roman" w:hAnsi="Times New Roman"/>
          <w:i/>
          <w:sz w:val="21"/>
          <w:szCs w:val="21"/>
        </w:rPr>
        <w:t>______________р.</w:t>
      </w:r>
    </w:p>
    <w:p w14:paraId="4111D9EE" w14:textId="77777777" w:rsidR="00832DCD" w:rsidRPr="00E54419" w:rsidRDefault="00832DCD" w:rsidP="00832DCD">
      <w:pPr>
        <w:jc w:val="center"/>
        <w:rPr>
          <w:rFonts w:ascii="Times New Roman" w:hAnsi="Times New Roman"/>
          <w:sz w:val="21"/>
          <w:szCs w:val="21"/>
          <w:lang w:val="uk-UA"/>
        </w:rPr>
      </w:pPr>
      <w:r w:rsidRPr="00363B40">
        <w:rPr>
          <w:rFonts w:ascii="Times New Roman" w:hAnsi="Times New Roman"/>
          <w:b/>
          <w:sz w:val="21"/>
          <w:szCs w:val="21"/>
        </w:rPr>
        <w:t>СПЕЦИФІКАЦІЯ</w:t>
      </w: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306"/>
        <w:gridCol w:w="1841"/>
        <w:gridCol w:w="1997"/>
      </w:tblGrid>
      <w:tr w:rsidR="00832DCD" w:rsidRPr="00363B40" w14:paraId="56372A13" w14:textId="77777777" w:rsidTr="00233131">
        <w:trPr>
          <w:trHeight w:val="57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6596" w14:textId="77777777" w:rsidR="00832DCD" w:rsidRPr="00233131" w:rsidRDefault="00832DCD" w:rsidP="00233131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uk-UA"/>
              </w:rPr>
            </w:pPr>
            <w:r w:rsidRPr="00363B40">
              <w:rPr>
                <w:rFonts w:ascii="Times New Roman" w:hAnsi="Times New Roman"/>
                <w:b/>
                <w:sz w:val="21"/>
                <w:szCs w:val="21"/>
              </w:rPr>
              <w:t xml:space="preserve">№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1B6F" w14:textId="77777777" w:rsidR="00832DCD" w:rsidRPr="00363B40" w:rsidRDefault="00832DCD" w:rsidP="0016093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3B40">
              <w:rPr>
                <w:rFonts w:ascii="Times New Roman" w:hAnsi="Times New Roman"/>
                <w:b/>
                <w:sz w:val="21"/>
                <w:szCs w:val="21"/>
              </w:rPr>
              <w:t>Назва продукту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5966" w14:textId="08CDD0A1" w:rsidR="00832DCD" w:rsidRPr="00363B40" w:rsidRDefault="00832DCD" w:rsidP="0023313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3B40">
              <w:rPr>
                <w:rFonts w:ascii="Times New Roman" w:hAnsi="Times New Roman"/>
                <w:b/>
                <w:sz w:val="21"/>
                <w:szCs w:val="21"/>
              </w:rPr>
              <w:t xml:space="preserve">Кількість </w:t>
            </w:r>
            <w:r w:rsidR="00FD6B14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шт</w:t>
            </w:r>
            <w:r w:rsidRPr="00363B40">
              <w:rPr>
                <w:rFonts w:ascii="Times New Roman" w:hAnsi="Times New Roman"/>
                <w:b/>
                <w:sz w:val="21"/>
                <w:szCs w:val="21"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835B" w14:textId="77777777" w:rsidR="00832DCD" w:rsidRPr="00363B40" w:rsidRDefault="00832DCD" w:rsidP="0016093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63B40">
              <w:rPr>
                <w:rFonts w:ascii="Times New Roman" w:hAnsi="Times New Roman"/>
                <w:b/>
                <w:sz w:val="21"/>
                <w:szCs w:val="21"/>
              </w:rPr>
              <w:t>Ціна за од. товару грн., за один кг.</w:t>
            </w:r>
          </w:p>
        </w:tc>
      </w:tr>
      <w:tr w:rsidR="00832DCD" w:rsidRPr="00363B40" w14:paraId="4A287C9C" w14:textId="77777777" w:rsidTr="0016093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0A06" w14:textId="52401D97" w:rsidR="00832DCD" w:rsidRPr="00FD6B14" w:rsidRDefault="00FD6B14" w:rsidP="0016093F">
            <w:pPr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561D" w14:textId="537D3A4C" w:rsidR="00FD6B14" w:rsidRPr="00020125" w:rsidRDefault="00FD6B14" w:rsidP="00FD6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0125">
              <w:rPr>
                <w:rFonts w:ascii="Times New Roman" w:hAnsi="Times New Roman"/>
                <w:sz w:val="24"/>
                <w:szCs w:val="24"/>
                <w:lang w:val="uk-UA"/>
              </w:rPr>
              <w:t>Яйця курячі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категорії</w:t>
            </w:r>
            <w:r w:rsidR="00EC47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815C7">
              <w:rPr>
                <w:rFonts w:ascii="Times New Roman" w:hAnsi="Times New Roman"/>
                <w:sz w:val="24"/>
                <w:szCs w:val="24"/>
                <w:lang w:val="uk-UA"/>
              </w:rPr>
              <w:t>першої категорії</w:t>
            </w:r>
          </w:p>
          <w:p w14:paraId="08CB49F8" w14:textId="77777777" w:rsidR="00832DCD" w:rsidRPr="00363B40" w:rsidRDefault="00832DCD" w:rsidP="0016093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7500" w14:textId="3D58A259" w:rsidR="00832DCD" w:rsidRPr="00FD6B14" w:rsidRDefault="00BD0777" w:rsidP="0016093F">
            <w:pPr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1080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1CCB" w14:textId="77777777" w:rsidR="00832DCD" w:rsidRDefault="00832DCD" w:rsidP="0016093F">
            <w:pPr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14:paraId="59526CE5" w14:textId="62CD39C5" w:rsidR="00F64E97" w:rsidRPr="00FD6B14" w:rsidRDefault="00F64E97" w:rsidP="0016093F">
            <w:pPr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</w:tbl>
    <w:p w14:paraId="0E414A56" w14:textId="77777777" w:rsidR="00832DCD" w:rsidRPr="00363B40" w:rsidRDefault="00832DCD" w:rsidP="00832DCD">
      <w:pPr>
        <w:rPr>
          <w:rFonts w:ascii="Times New Roman" w:hAnsi="Times New Roman"/>
          <w:sz w:val="21"/>
          <w:szCs w:val="21"/>
        </w:rPr>
      </w:pPr>
    </w:p>
    <w:p w14:paraId="79CD7AAA" w14:textId="67F9A00D" w:rsidR="00832DCD" w:rsidRPr="00363B40" w:rsidRDefault="00832DCD" w:rsidP="00832DCD">
      <w:pPr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</w:t>
      </w:r>
      <w:r w:rsidRPr="00363B40">
        <w:rPr>
          <w:rFonts w:ascii="Times New Roman" w:hAnsi="Times New Roman"/>
          <w:b/>
          <w:sz w:val="21"/>
          <w:szCs w:val="21"/>
        </w:rPr>
        <w:t>ПОСТАЧАЛЬНИК</w:t>
      </w:r>
      <w:r w:rsidRPr="00363B40">
        <w:rPr>
          <w:rFonts w:ascii="Times New Roman" w:hAnsi="Times New Roman"/>
          <w:b/>
          <w:sz w:val="21"/>
          <w:szCs w:val="21"/>
        </w:rPr>
        <w:tab/>
      </w:r>
      <w:r w:rsidRPr="00363B40">
        <w:rPr>
          <w:rFonts w:ascii="Times New Roman" w:hAnsi="Times New Roman"/>
          <w:b/>
          <w:sz w:val="21"/>
          <w:szCs w:val="21"/>
        </w:rPr>
        <w:tab/>
      </w:r>
      <w:r w:rsidRPr="00363B40">
        <w:rPr>
          <w:rFonts w:ascii="Times New Roman" w:hAnsi="Times New Roman"/>
          <w:b/>
          <w:sz w:val="21"/>
          <w:szCs w:val="21"/>
        </w:rPr>
        <w:tab/>
      </w:r>
      <w:r w:rsidRPr="00363B40">
        <w:rPr>
          <w:rFonts w:ascii="Times New Roman" w:hAnsi="Times New Roman"/>
          <w:b/>
          <w:sz w:val="21"/>
          <w:szCs w:val="21"/>
        </w:rPr>
        <w:tab/>
        <w:t xml:space="preserve">                   </w:t>
      </w:r>
      <w:r w:rsidRPr="00363B40">
        <w:rPr>
          <w:rFonts w:ascii="Times New Roman" w:hAnsi="Times New Roman"/>
          <w:b/>
          <w:sz w:val="21"/>
          <w:szCs w:val="21"/>
        </w:rPr>
        <w:tab/>
        <w:t>ЗАМОВНИК</w:t>
      </w:r>
    </w:p>
    <w:p w14:paraId="5AE7B927" w14:textId="77777777" w:rsidR="00832DCD" w:rsidRPr="00363B40" w:rsidRDefault="00832DCD" w:rsidP="00832DCD">
      <w:pPr>
        <w:rPr>
          <w:rFonts w:ascii="Times New Roman" w:hAnsi="Times New Roman"/>
          <w:sz w:val="21"/>
          <w:szCs w:val="21"/>
        </w:rPr>
      </w:pPr>
    </w:p>
    <w:p w14:paraId="06B6EE81" w14:textId="77777777" w:rsidR="00832DCD" w:rsidRPr="00363B40" w:rsidRDefault="00832DCD" w:rsidP="00832DCD">
      <w:pPr>
        <w:rPr>
          <w:rFonts w:ascii="Times New Roman" w:hAnsi="Times New Roman"/>
          <w:sz w:val="21"/>
          <w:szCs w:val="21"/>
        </w:rPr>
      </w:pPr>
      <w:r w:rsidRPr="00363B40">
        <w:rPr>
          <w:rFonts w:ascii="Times New Roman" w:hAnsi="Times New Roman"/>
          <w:sz w:val="21"/>
          <w:szCs w:val="21"/>
        </w:rPr>
        <w:t xml:space="preserve">_____________________                                      </w:t>
      </w:r>
      <w:r>
        <w:rPr>
          <w:rFonts w:ascii="Times New Roman" w:hAnsi="Times New Roman"/>
          <w:sz w:val="21"/>
          <w:szCs w:val="21"/>
        </w:rPr>
        <w:t xml:space="preserve">                </w:t>
      </w:r>
      <w:r w:rsidRPr="00363B40">
        <w:rPr>
          <w:rFonts w:ascii="Times New Roman" w:hAnsi="Times New Roman"/>
          <w:sz w:val="21"/>
          <w:szCs w:val="21"/>
        </w:rPr>
        <w:t xml:space="preserve">  ________________________</w:t>
      </w:r>
    </w:p>
    <w:p w14:paraId="32E87C78" w14:textId="77777777" w:rsidR="00832DCD" w:rsidRPr="00363B40" w:rsidRDefault="00832DCD" w:rsidP="00832DCD">
      <w:pPr>
        <w:rPr>
          <w:rFonts w:ascii="Times New Roman" w:hAnsi="Times New Roman"/>
          <w:sz w:val="21"/>
          <w:szCs w:val="21"/>
        </w:rPr>
      </w:pPr>
      <w:r w:rsidRPr="00363B40">
        <w:rPr>
          <w:rFonts w:ascii="Times New Roman" w:hAnsi="Times New Roman"/>
          <w:b/>
          <w:sz w:val="21"/>
          <w:szCs w:val="21"/>
        </w:rPr>
        <w:tab/>
      </w:r>
      <w:r w:rsidRPr="00363B40">
        <w:rPr>
          <w:rFonts w:ascii="Times New Roman" w:hAnsi="Times New Roman"/>
          <w:b/>
          <w:sz w:val="21"/>
          <w:szCs w:val="21"/>
        </w:rPr>
        <w:tab/>
      </w:r>
      <w:r w:rsidRPr="00363B40">
        <w:rPr>
          <w:rFonts w:ascii="Times New Roman" w:hAnsi="Times New Roman"/>
          <w:b/>
          <w:sz w:val="21"/>
          <w:szCs w:val="21"/>
        </w:rPr>
        <w:tab/>
      </w:r>
      <w:r w:rsidRPr="00363B40">
        <w:rPr>
          <w:rFonts w:ascii="Times New Roman" w:hAnsi="Times New Roman"/>
          <w:b/>
          <w:sz w:val="21"/>
          <w:szCs w:val="21"/>
        </w:rPr>
        <w:tab/>
      </w:r>
      <w:r w:rsidRPr="00363B40">
        <w:rPr>
          <w:rFonts w:ascii="Times New Roman" w:hAnsi="Times New Roman"/>
          <w:b/>
          <w:sz w:val="21"/>
          <w:szCs w:val="21"/>
        </w:rPr>
        <w:tab/>
      </w:r>
      <w:r w:rsidRPr="00363B40">
        <w:rPr>
          <w:rFonts w:ascii="Times New Roman" w:hAnsi="Times New Roman"/>
          <w:b/>
          <w:sz w:val="21"/>
          <w:szCs w:val="21"/>
        </w:rPr>
        <w:tab/>
      </w:r>
      <w:r w:rsidRPr="00363B40">
        <w:rPr>
          <w:rFonts w:ascii="Times New Roman" w:hAnsi="Times New Roman"/>
          <w:b/>
          <w:sz w:val="21"/>
          <w:szCs w:val="21"/>
        </w:rPr>
        <w:tab/>
      </w:r>
      <w:r w:rsidRPr="00363B40">
        <w:rPr>
          <w:rFonts w:ascii="Times New Roman" w:hAnsi="Times New Roman"/>
          <w:b/>
          <w:sz w:val="21"/>
          <w:szCs w:val="21"/>
        </w:rPr>
        <w:tab/>
      </w:r>
    </w:p>
    <w:p w14:paraId="1BFBC483" w14:textId="77777777" w:rsidR="00832DCD" w:rsidRDefault="00832DCD" w:rsidP="00832DCD">
      <w:pPr>
        <w:rPr>
          <w:rFonts w:ascii="Times New Roman" w:hAnsi="Times New Roman"/>
          <w:b/>
          <w:sz w:val="21"/>
          <w:szCs w:val="21"/>
          <w:u w:val="single"/>
        </w:rPr>
      </w:pPr>
      <w:r w:rsidRPr="00363B40">
        <w:rPr>
          <w:rFonts w:ascii="Times New Roman" w:hAnsi="Times New Roman"/>
          <w:b/>
          <w:sz w:val="21"/>
          <w:szCs w:val="21"/>
          <w:u w:val="single"/>
        </w:rPr>
        <w:t xml:space="preserve">*- При підписанні Договору   </w:t>
      </w:r>
      <w:r>
        <w:rPr>
          <w:rFonts w:ascii="Times New Roman" w:hAnsi="Times New Roman"/>
          <w:b/>
          <w:sz w:val="21"/>
          <w:szCs w:val="21"/>
          <w:u w:val="single"/>
        </w:rPr>
        <w:t>замовник  залишає за собою право скорегувати умови договору відповідно до чинного законодавства</w:t>
      </w:r>
      <w:r w:rsidRPr="00363B40">
        <w:rPr>
          <w:rFonts w:ascii="Times New Roman" w:hAnsi="Times New Roman"/>
          <w:b/>
          <w:sz w:val="21"/>
          <w:szCs w:val="21"/>
          <w:u w:val="single"/>
        </w:rPr>
        <w:t xml:space="preserve"> !!!!! </w:t>
      </w:r>
    </w:p>
    <w:p w14:paraId="24AEA2EB" w14:textId="77777777" w:rsidR="00832DCD" w:rsidRDefault="00832DCD" w:rsidP="00832DCD">
      <w:pPr>
        <w:keepNext/>
        <w:tabs>
          <w:tab w:val="left" w:pos="4860"/>
        </w:tabs>
        <w:autoSpaceDE w:val="0"/>
        <w:autoSpaceDN w:val="0"/>
        <w:spacing w:after="0" w:line="240" w:lineRule="auto"/>
        <w:jc w:val="right"/>
        <w:outlineLvl w:val="4"/>
        <w:rPr>
          <w:rFonts w:ascii="Times New Roman" w:hAnsi="Times New Roman"/>
          <w:bCs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AACD63B" w14:textId="77777777" w:rsidR="00832DCD" w:rsidRDefault="00832DCD">
      <w:pPr>
        <w:rPr>
          <w:lang w:val="uk-UA"/>
        </w:rPr>
      </w:pPr>
    </w:p>
    <w:p w14:paraId="33A36C80" w14:textId="77777777" w:rsidR="00832DCD" w:rsidRDefault="00832DCD">
      <w:pPr>
        <w:rPr>
          <w:lang w:val="uk-UA"/>
        </w:rPr>
      </w:pPr>
    </w:p>
    <w:p w14:paraId="1F8646E4" w14:textId="77777777" w:rsidR="00832DCD" w:rsidRPr="00832DCD" w:rsidRDefault="00832DCD">
      <w:pPr>
        <w:rPr>
          <w:lang w:val="uk-UA"/>
        </w:rPr>
      </w:pPr>
    </w:p>
    <w:sectPr w:rsidR="00832DCD" w:rsidRPr="00832DCD" w:rsidSect="00AA64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0A"/>
    <w:rsid w:val="0000530A"/>
    <w:rsid w:val="00020125"/>
    <w:rsid w:val="00086D52"/>
    <w:rsid w:val="001252E8"/>
    <w:rsid w:val="0017187D"/>
    <w:rsid w:val="001977B5"/>
    <w:rsid w:val="00225AE5"/>
    <w:rsid w:val="00233131"/>
    <w:rsid w:val="00242B67"/>
    <w:rsid w:val="00281A73"/>
    <w:rsid w:val="002A4B08"/>
    <w:rsid w:val="002E3CBC"/>
    <w:rsid w:val="00314B31"/>
    <w:rsid w:val="003F481C"/>
    <w:rsid w:val="004B30B2"/>
    <w:rsid w:val="004C611F"/>
    <w:rsid w:val="004E496F"/>
    <w:rsid w:val="005643BA"/>
    <w:rsid w:val="00591383"/>
    <w:rsid w:val="005E6367"/>
    <w:rsid w:val="006815C7"/>
    <w:rsid w:val="006937E5"/>
    <w:rsid w:val="007137F9"/>
    <w:rsid w:val="00767DD2"/>
    <w:rsid w:val="00825A9F"/>
    <w:rsid w:val="00832DCD"/>
    <w:rsid w:val="008470CA"/>
    <w:rsid w:val="008641BB"/>
    <w:rsid w:val="00872B25"/>
    <w:rsid w:val="00893BE8"/>
    <w:rsid w:val="008B04C9"/>
    <w:rsid w:val="008C3AF1"/>
    <w:rsid w:val="009466F0"/>
    <w:rsid w:val="0096372D"/>
    <w:rsid w:val="00994C34"/>
    <w:rsid w:val="009959D1"/>
    <w:rsid w:val="00997880"/>
    <w:rsid w:val="00A042E0"/>
    <w:rsid w:val="00A2572E"/>
    <w:rsid w:val="00A35BCB"/>
    <w:rsid w:val="00A363C6"/>
    <w:rsid w:val="00A45AAC"/>
    <w:rsid w:val="00A76962"/>
    <w:rsid w:val="00AA64B5"/>
    <w:rsid w:val="00B70FE7"/>
    <w:rsid w:val="00BD0777"/>
    <w:rsid w:val="00C272E6"/>
    <w:rsid w:val="00C64DD5"/>
    <w:rsid w:val="00CA0F75"/>
    <w:rsid w:val="00CA5F2F"/>
    <w:rsid w:val="00CF795A"/>
    <w:rsid w:val="00D1087D"/>
    <w:rsid w:val="00D12482"/>
    <w:rsid w:val="00D5767A"/>
    <w:rsid w:val="00D95D0B"/>
    <w:rsid w:val="00DE0F09"/>
    <w:rsid w:val="00E02C8E"/>
    <w:rsid w:val="00E54419"/>
    <w:rsid w:val="00E90411"/>
    <w:rsid w:val="00EC4741"/>
    <w:rsid w:val="00F64E97"/>
    <w:rsid w:val="00F97B6A"/>
    <w:rsid w:val="00FA021A"/>
    <w:rsid w:val="00FB030A"/>
    <w:rsid w:val="00FD6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8078"/>
  <w15:docId w15:val="{FDA6DF1D-E6F4-4D24-A060-A6074846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30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D12482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7022</Words>
  <Characters>4004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</dc:creator>
  <cp:lastModifiedBy>Serg</cp:lastModifiedBy>
  <cp:revision>21</cp:revision>
  <dcterms:created xsi:type="dcterms:W3CDTF">2021-01-29T11:52:00Z</dcterms:created>
  <dcterms:modified xsi:type="dcterms:W3CDTF">2022-12-06T09:49:00Z</dcterms:modified>
</cp:coreProperties>
</file>