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F41A0" w14:textId="24E734CF" w:rsidR="00AA1721" w:rsidRPr="00FD2A64" w:rsidRDefault="00183921" w:rsidP="00FD2A64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FD2A64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FD2A64">
        <w:rPr>
          <w:b/>
          <w:sz w:val="24"/>
          <w:szCs w:val="24"/>
        </w:rPr>
        <w:t xml:space="preserve">КВАЛІФІКАЦІЙНОГО ВІДБОРУ </w:t>
      </w:r>
      <w:r w:rsidRPr="00FD2A64">
        <w:rPr>
          <w:b/>
          <w:sz w:val="24"/>
          <w:szCs w:val="24"/>
        </w:rPr>
        <w:br/>
        <w:t>КАНДИДАТІВ ДО РАМКОВОЇ УГОДИ</w:t>
      </w:r>
    </w:p>
    <w:p w14:paraId="3D34A34B" w14:textId="77777777" w:rsidR="00AA1721" w:rsidRPr="00FD2A64" w:rsidRDefault="00AA1721" w:rsidP="00FD2A64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27694D30" w14:textId="2C700BC4" w:rsidR="00AA1721" w:rsidRPr="00FD2A64" w:rsidRDefault="005518B1" w:rsidP="00FD2A64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 w:rsidRPr="00FD2A64">
        <w:rPr>
          <w:b/>
          <w:noProof/>
          <w:sz w:val="24"/>
          <w:szCs w:val="24"/>
          <w:lang w:eastAsia="ru-RU"/>
        </w:rPr>
        <w:t>2</w:t>
      </w:r>
      <w:r w:rsidR="00283A20">
        <w:rPr>
          <w:b/>
          <w:noProof/>
          <w:sz w:val="24"/>
          <w:szCs w:val="24"/>
          <w:lang w:val="en-US" w:eastAsia="ru-RU"/>
        </w:rPr>
        <w:t>7</w:t>
      </w:r>
      <w:r w:rsidRPr="00FD2A64">
        <w:rPr>
          <w:b/>
          <w:noProof/>
          <w:sz w:val="24"/>
          <w:szCs w:val="24"/>
          <w:lang w:eastAsia="ru-RU"/>
        </w:rPr>
        <w:t xml:space="preserve"> </w:t>
      </w:r>
      <w:r w:rsidR="00AA1721" w:rsidRPr="00FD2A64">
        <w:rPr>
          <w:b/>
          <w:noProof/>
          <w:sz w:val="24"/>
          <w:szCs w:val="24"/>
          <w:lang w:eastAsia="ru-RU"/>
        </w:rPr>
        <w:t xml:space="preserve">березня 2024 року                                            м. Київ </w:t>
      </w:r>
      <w:r w:rsidR="00AA1721" w:rsidRPr="00FD2A64">
        <w:rPr>
          <w:b/>
          <w:noProof/>
          <w:sz w:val="24"/>
          <w:szCs w:val="24"/>
          <w:lang w:eastAsia="ru-RU"/>
        </w:rPr>
        <w:tab/>
      </w:r>
      <w:r w:rsidR="00AA1721" w:rsidRPr="00FD2A64">
        <w:rPr>
          <w:b/>
          <w:noProof/>
          <w:sz w:val="24"/>
          <w:szCs w:val="24"/>
          <w:lang w:eastAsia="ru-RU"/>
        </w:rPr>
        <w:tab/>
      </w:r>
      <w:r w:rsidR="00AA1721" w:rsidRPr="00FD2A64">
        <w:rPr>
          <w:b/>
          <w:noProof/>
          <w:sz w:val="24"/>
          <w:szCs w:val="24"/>
          <w:lang w:eastAsia="ru-RU"/>
        </w:rPr>
        <w:tab/>
        <w:t xml:space="preserve">                   </w:t>
      </w:r>
      <w:r w:rsidR="001214B4" w:rsidRPr="00FD2A64">
        <w:rPr>
          <w:rFonts w:eastAsia="Arial"/>
          <w:b/>
          <w:sz w:val="24"/>
          <w:szCs w:val="24"/>
          <w:lang w:eastAsia="ar-SA"/>
        </w:rPr>
        <w:t xml:space="preserve">№ </w:t>
      </w:r>
      <w:r w:rsidR="00283A20">
        <w:rPr>
          <w:rFonts w:eastAsia="Arial"/>
          <w:b/>
          <w:sz w:val="24"/>
          <w:szCs w:val="24"/>
          <w:lang w:val="en-US" w:eastAsia="ar-SA"/>
        </w:rPr>
        <w:t>69</w:t>
      </w:r>
      <w:r w:rsidR="00AA1721" w:rsidRPr="00FD2A64">
        <w:rPr>
          <w:rFonts w:eastAsia="Arial"/>
          <w:b/>
          <w:sz w:val="24"/>
          <w:szCs w:val="24"/>
          <w:lang w:eastAsia="ar-SA"/>
        </w:rPr>
        <w:t>/2024</w:t>
      </w:r>
    </w:p>
    <w:p w14:paraId="2B39AE37" w14:textId="77777777" w:rsidR="004530A8" w:rsidRPr="00FD2A64" w:rsidRDefault="004530A8" w:rsidP="00FD2A64">
      <w:pPr>
        <w:pStyle w:val="af"/>
        <w:spacing w:before="0" w:beforeAutospacing="0" w:after="0" w:afterAutospacing="0"/>
        <w:ind w:firstLine="567"/>
        <w:jc w:val="both"/>
        <w:rPr>
          <w:b/>
        </w:rPr>
      </w:pPr>
      <w:bookmarkStart w:id="0" w:name="n358"/>
      <w:bookmarkEnd w:id="0"/>
    </w:p>
    <w:p w14:paraId="685321BD" w14:textId="77777777" w:rsidR="004530A8" w:rsidRPr="00FD2A64" w:rsidRDefault="004530A8" w:rsidP="00FD2A64">
      <w:pPr>
        <w:pStyle w:val="af"/>
        <w:spacing w:before="0" w:beforeAutospacing="0" w:after="0" w:afterAutospacing="0"/>
        <w:ind w:firstLine="567"/>
        <w:jc w:val="both"/>
        <w:rPr>
          <w:b/>
        </w:rPr>
      </w:pPr>
    </w:p>
    <w:p w14:paraId="65425827" w14:textId="5EDD3BFC" w:rsidR="00183921" w:rsidRPr="00FD2A64" w:rsidRDefault="00183921" w:rsidP="00FD2A64">
      <w:pPr>
        <w:pStyle w:val="af"/>
        <w:spacing w:before="0" w:beforeAutospacing="0" w:after="0" w:afterAutospacing="0"/>
        <w:ind w:firstLine="567"/>
        <w:jc w:val="both"/>
        <w:rPr>
          <w:b/>
        </w:rPr>
      </w:pPr>
      <w:r w:rsidRPr="00FD2A64">
        <w:rPr>
          <w:b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D3CCEF2" w14:textId="512A9859" w:rsidR="00183921" w:rsidRPr="00FD2A64" w:rsidRDefault="00183921" w:rsidP="00FD2A64">
      <w:pPr>
        <w:ind w:firstLine="567"/>
        <w:jc w:val="both"/>
        <w:rPr>
          <w:sz w:val="24"/>
          <w:szCs w:val="24"/>
        </w:rPr>
      </w:pPr>
      <w:r w:rsidRPr="00FD2A64">
        <w:rPr>
          <w:sz w:val="24"/>
          <w:szCs w:val="24"/>
        </w:rPr>
        <w:t>1.1. Найменування: Державне підприємство Міністерства оборони України «Агенція оборонних закупівель»</w:t>
      </w:r>
    </w:p>
    <w:p w14:paraId="7AD09E23" w14:textId="2F6A65EB" w:rsidR="00183921" w:rsidRPr="00FD2A64" w:rsidRDefault="00183921" w:rsidP="00FD2A64">
      <w:pPr>
        <w:ind w:firstLine="567"/>
        <w:jc w:val="both"/>
        <w:rPr>
          <w:sz w:val="24"/>
          <w:szCs w:val="24"/>
        </w:rPr>
      </w:pPr>
      <w:r w:rsidRPr="00FD2A64">
        <w:rPr>
          <w:sz w:val="24"/>
          <w:szCs w:val="24"/>
        </w:rPr>
        <w:t>1.2. Скорочене найменування: ДП «Агенція оборонних закупівель»</w:t>
      </w:r>
    </w:p>
    <w:p w14:paraId="60DC00A4" w14:textId="3B519B29" w:rsidR="00183921" w:rsidRPr="00FD2A64" w:rsidRDefault="00183921" w:rsidP="00FD2A64">
      <w:pPr>
        <w:ind w:firstLine="567"/>
        <w:jc w:val="both"/>
        <w:rPr>
          <w:sz w:val="24"/>
          <w:szCs w:val="24"/>
        </w:rPr>
      </w:pPr>
      <w:r w:rsidRPr="00FD2A64">
        <w:rPr>
          <w:sz w:val="24"/>
          <w:szCs w:val="24"/>
        </w:rPr>
        <w:t>1.3. Код за ЄДРПОУ: 44725823</w:t>
      </w:r>
    </w:p>
    <w:p w14:paraId="73116E8A" w14:textId="36C9DF10" w:rsidR="00183921" w:rsidRPr="00FD2A64" w:rsidRDefault="00183921" w:rsidP="00FD2A64">
      <w:pPr>
        <w:ind w:firstLine="567"/>
        <w:jc w:val="both"/>
        <w:rPr>
          <w:iCs/>
          <w:spacing w:val="2"/>
          <w:sz w:val="24"/>
          <w:szCs w:val="24"/>
        </w:rPr>
      </w:pPr>
      <w:r w:rsidRPr="00FD2A64">
        <w:rPr>
          <w:sz w:val="24"/>
          <w:szCs w:val="24"/>
        </w:rPr>
        <w:t xml:space="preserve">1.4. Місцезнаходження: </w:t>
      </w:r>
      <w:r w:rsidRPr="00FD2A64">
        <w:rPr>
          <w:bCs/>
          <w:sz w:val="24"/>
          <w:szCs w:val="24"/>
        </w:rPr>
        <w:t>04074, м. Київ, вул. Автозаводська, 2</w:t>
      </w:r>
    </w:p>
    <w:p w14:paraId="7ECA9199" w14:textId="47C26F04" w:rsidR="00183921" w:rsidRPr="00FD2A64" w:rsidRDefault="00183921" w:rsidP="00FD2A64">
      <w:pPr>
        <w:ind w:firstLine="567"/>
        <w:jc w:val="both"/>
        <w:rPr>
          <w:iCs/>
          <w:sz w:val="24"/>
          <w:szCs w:val="24"/>
        </w:rPr>
      </w:pPr>
      <w:r w:rsidRPr="00FD2A64">
        <w:rPr>
          <w:sz w:val="24"/>
          <w:szCs w:val="24"/>
        </w:rPr>
        <w:t xml:space="preserve">1.5. Категорія Замовника: </w:t>
      </w:r>
      <w:r w:rsidRPr="00FD2A64">
        <w:rPr>
          <w:iCs/>
          <w:sz w:val="24"/>
          <w:szCs w:val="24"/>
        </w:rPr>
        <w:t>Замовник, що здійснює закупівлі для потреб оборони</w:t>
      </w:r>
    </w:p>
    <w:p w14:paraId="0929BC41" w14:textId="67C9D407" w:rsidR="00183921" w:rsidRPr="00221073" w:rsidRDefault="00183921" w:rsidP="00FD2A64">
      <w:pPr>
        <w:ind w:firstLine="567"/>
        <w:jc w:val="both"/>
        <w:rPr>
          <w:b/>
          <w:sz w:val="24"/>
          <w:szCs w:val="24"/>
          <w:shd w:val="clear" w:color="auto" w:fill="FFFFFF"/>
          <w:lang w:val="ru-RU"/>
        </w:rPr>
      </w:pPr>
      <w:r w:rsidRPr="00FD2A64">
        <w:rPr>
          <w:b/>
          <w:iCs/>
          <w:sz w:val="24"/>
          <w:szCs w:val="24"/>
        </w:rPr>
        <w:t>2.</w:t>
      </w:r>
      <w:r w:rsidRPr="00FD2A64">
        <w:rPr>
          <w:iCs/>
          <w:sz w:val="24"/>
          <w:szCs w:val="24"/>
        </w:rPr>
        <w:t xml:space="preserve"> </w:t>
      </w:r>
      <w:r w:rsidR="001E5CD9" w:rsidRPr="00FD2A64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системою закупівель: </w:t>
      </w:r>
      <w:r w:rsidR="001E5CD9" w:rsidRPr="00FD2A64">
        <w:rPr>
          <w:b/>
          <w:sz w:val="24"/>
          <w:szCs w:val="24"/>
          <w:shd w:val="clear" w:color="auto" w:fill="FFFFFF"/>
        </w:rPr>
        <w:t>UA-F-2024-03-04-00000</w:t>
      </w:r>
      <w:r w:rsidR="00221073" w:rsidRPr="00221073">
        <w:rPr>
          <w:b/>
          <w:sz w:val="24"/>
          <w:szCs w:val="24"/>
          <w:shd w:val="clear" w:color="auto" w:fill="FFFFFF"/>
          <w:lang w:val="ru-RU"/>
        </w:rPr>
        <w:t>1</w:t>
      </w:r>
    </w:p>
    <w:p w14:paraId="63081CDF" w14:textId="65F62175" w:rsidR="001E5CD9" w:rsidRPr="00FD2A64" w:rsidRDefault="001E5CD9" w:rsidP="00FD2A64">
      <w:pPr>
        <w:ind w:firstLine="567"/>
        <w:jc w:val="both"/>
        <w:rPr>
          <w:b/>
          <w:sz w:val="24"/>
          <w:szCs w:val="24"/>
        </w:rPr>
      </w:pPr>
      <w:r w:rsidRPr="00FD2A64">
        <w:rPr>
          <w:b/>
          <w:sz w:val="24"/>
          <w:szCs w:val="24"/>
          <w:shd w:val="clear" w:color="auto" w:fill="FFFFFF"/>
        </w:rPr>
        <w:t xml:space="preserve">3. </w:t>
      </w:r>
      <w:r w:rsidRPr="00FD2A64">
        <w:rPr>
          <w:sz w:val="24"/>
          <w:szCs w:val="24"/>
        </w:rPr>
        <w:t xml:space="preserve">Найменування, у тому числі скорочене (за </w:t>
      </w:r>
      <w:r w:rsidRPr="00E63C45">
        <w:rPr>
          <w:sz w:val="24"/>
          <w:szCs w:val="24"/>
        </w:rPr>
        <w:t>наявності) (для юридичної особи), або прізвище, власне ім’я, по батькові (за наявності) (для фізичної особи) кандидата:</w:t>
      </w:r>
      <w:r w:rsidR="00FC65EB" w:rsidRPr="00E63C45">
        <w:rPr>
          <w:sz w:val="24"/>
          <w:szCs w:val="24"/>
        </w:rPr>
        <w:t xml:space="preserve"> </w:t>
      </w:r>
      <w:r w:rsidR="00AF4256" w:rsidRPr="00E63C45">
        <w:rPr>
          <w:b/>
          <w:bCs/>
          <w:sz w:val="24"/>
          <w:szCs w:val="24"/>
        </w:rPr>
        <w:t>Товариство з обмеженою відповідальністю «</w:t>
      </w:r>
      <w:r w:rsidR="00221073" w:rsidRPr="0063491F">
        <w:rPr>
          <w:b/>
          <w:bCs/>
          <w:color w:val="222222"/>
          <w:sz w:val="24"/>
          <w:szCs w:val="24"/>
          <w:shd w:val="clear" w:color="auto" w:fill="FFFFFF"/>
        </w:rPr>
        <w:t>ЕКОДРОН</w:t>
      </w:r>
      <w:r w:rsidR="00AF4256" w:rsidRPr="00E63C45">
        <w:rPr>
          <w:b/>
          <w:bCs/>
          <w:sz w:val="24"/>
          <w:szCs w:val="24"/>
        </w:rPr>
        <w:t>»</w:t>
      </w:r>
      <w:r w:rsidR="00787712" w:rsidRPr="00E63C45">
        <w:rPr>
          <w:b/>
          <w:bCs/>
          <w:sz w:val="24"/>
          <w:szCs w:val="24"/>
        </w:rPr>
        <w:t>, ТОВ «</w:t>
      </w:r>
      <w:r w:rsidR="00221073" w:rsidRPr="0063491F">
        <w:rPr>
          <w:b/>
          <w:bCs/>
          <w:color w:val="222222"/>
          <w:sz w:val="24"/>
          <w:szCs w:val="24"/>
          <w:shd w:val="clear" w:color="auto" w:fill="FFFFFF"/>
        </w:rPr>
        <w:t>ЕКОДРОН</w:t>
      </w:r>
      <w:r w:rsidR="00787712" w:rsidRPr="00E63C45">
        <w:rPr>
          <w:b/>
          <w:bCs/>
          <w:sz w:val="24"/>
          <w:szCs w:val="24"/>
        </w:rPr>
        <w:t>».</w:t>
      </w:r>
      <w:r w:rsidR="00E63C45">
        <w:rPr>
          <w:b/>
          <w:bCs/>
          <w:sz w:val="24"/>
          <w:szCs w:val="24"/>
        </w:rPr>
        <w:t xml:space="preserve"> </w:t>
      </w:r>
    </w:p>
    <w:p w14:paraId="588D72F5" w14:textId="6830852B" w:rsidR="002F5987" w:rsidRPr="00FD2A64" w:rsidRDefault="002F5987" w:rsidP="00FD2A64">
      <w:pPr>
        <w:ind w:firstLine="567"/>
        <w:jc w:val="both"/>
        <w:rPr>
          <w:b/>
          <w:sz w:val="24"/>
          <w:szCs w:val="24"/>
        </w:rPr>
      </w:pPr>
      <w:r w:rsidRPr="00FD2A64">
        <w:rPr>
          <w:b/>
          <w:sz w:val="24"/>
          <w:szCs w:val="24"/>
        </w:rPr>
        <w:t xml:space="preserve">4. </w:t>
      </w:r>
      <w:r w:rsidR="004530A8" w:rsidRPr="00FD2A64">
        <w:rPr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="004530A8" w:rsidRPr="00FD2A64">
        <w:rPr>
          <w:b/>
          <w:sz w:val="24"/>
          <w:szCs w:val="24"/>
        </w:rPr>
        <w:t>відхилення заявки для участі у кваліфікаційному відборі кандидатів до рамкової угоди</w:t>
      </w:r>
    </w:p>
    <w:p w14:paraId="409C6975" w14:textId="77777777" w:rsidR="008F3F1C" w:rsidRPr="00FD2A64" w:rsidRDefault="004530A8" w:rsidP="00FD2A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FD2A64">
        <w:rPr>
          <w:b/>
          <w:lang w:val="uk-UA"/>
        </w:rPr>
        <w:t xml:space="preserve">5. </w:t>
      </w:r>
      <w:r w:rsidRPr="00FD2A64">
        <w:rPr>
          <w:lang w:val="uk-UA"/>
        </w:rPr>
        <w:t>Підстави відхилення заявки</w:t>
      </w:r>
      <w:r w:rsidR="008F3F1C" w:rsidRPr="00FD2A64">
        <w:rPr>
          <w:lang w:val="uk-UA"/>
        </w:rPr>
        <w:t>:</w:t>
      </w:r>
      <w:r w:rsidRPr="00FD2A64">
        <w:rPr>
          <w:lang w:val="uk-UA"/>
        </w:rPr>
        <w:t xml:space="preserve"> </w:t>
      </w:r>
    </w:p>
    <w:p w14:paraId="089EF883" w14:textId="02AEFF8E" w:rsidR="009C06B4" w:rsidRPr="00E63C45" w:rsidRDefault="008F3F1C" w:rsidP="00FD2A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FD2A64">
        <w:rPr>
          <w:lang w:val="uk-UA"/>
        </w:rPr>
        <w:t>5.1</w:t>
      </w:r>
      <w:r w:rsidRPr="00E63C45">
        <w:rPr>
          <w:lang w:val="uk-UA"/>
        </w:rPr>
        <w:t>.</w:t>
      </w:r>
      <w:r w:rsidR="00946B95" w:rsidRPr="00E63C45">
        <w:rPr>
          <w:lang w:val="uk-UA"/>
        </w:rPr>
        <w:t xml:space="preserve">    </w:t>
      </w:r>
      <w:bookmarkStart w:id="1" w:name="_Hlk161909680"/>
      <w:r w:rsidR="00946B95" w:rsidRPr="00E63C45">
        <w:rPr>
          <w:bCs/>
          <w:lang w:val="uk-UA"/>
        </w:rPr>
        <w:t xml:space="preserve">Кандидат в складі заявки </w:t>
      </w:r>
      <w:r w:rsidR="00946B95" w:rsidRPr="00E63C45">
        <w:rPr>
          <w:lang w:val="uk-UA"/>
        </w:rPr>
        <w:t xml:space="preserve">для </w:t>
      </w:r>
      <w:r w:rsidR="00946B95" w:rsidRPr="00283A20">
        <w:rPr>
          <w:lang w:val="uk-UA"/>
        </w:rPr>
        <w:t xml:space="preserve">участі у кваліфікаційному відборі кандидатів до рамкової угоди </w:t>
      </w:r>
      <w:r w:rsidRPr="00283A20">
        <w:rPr>
          <w:lang w:val="uk-UA"/>
        </w:rPr>
        <w:t>надав</w:t>
      </w:r>
      <w:r w:rsidR="00596675" w:rsidRPr="00283A20">
        <w:rPr>
          <w:lang w:val="uk-UA"/>
        </w:rPr>
        <w:t xml:space="preserve"> </w:t>
      </w:r>
      <w:r w:rsidR="00B32DB7" w:rsidRPr="00283A20">
        <w:rPr>
          <w:lang w:val="uk-UA"/>
        </w:rPr>
        <w:t>неповну копію договору № 44635 від 14.02.2024</w:t>
      </w:r>
      <w:bookmarkEnd w:id="1"/>
      <w:r w:rsidR="00596675" w:rsidRPr="00283A20">
        <w:rPr>
          <w:snapToGrid w:val="0"/>
          <w:lang w:val="uk-UA" w:eastAsia="uk-UA"/>
        </w:rPr>
        <w:t>,</w:t>
      </w:r>
      <w:r w:rsidR="009C06B4" w:rsidRPr="00283A20">
        <w:rPr>
          <w:snapToGrid w:val="0"/>
          <w:lang w:val="uk-UA" w:eastAsia="uk-UA"/>
        </w:rPr>
        <w:t xml:space="preserve"> </w:t>
      </w:r>
      <w:r w:rsidRPr="00283A20">
        <w:rPr>
          <w:rFonts w:eastAsia="Calibri"/>
          <w:bCs/>
          <w:lang w:val="uk-UA"/>
        </w:rPr>
        <w:t xml:space="preserve">що не відповідає вимогам </w:t>
      </w:r>
      <w:proofErr w:type="spellStart"/>
      <w:r w:rsidRPr="00283A20">
        <w:rPr>
          <w:rFonts w:eastAsia="Calibri"/>
          <w:bCs/>
          <w:lang w:val="uk-UA"/>
        </w:rPr>
        <w:t>пп</w:t>
      </w:r>
      <w:proofErr w:type="spellEnd"/>
      <w:r w:rsidRPr="00283A20">
        <w:rPr>
          <w:rFonts w:eastAsia="Calibri"/>
          <w:bCs/>
          <w:lang w:val="uk-UA"/>
        </w:rPr>
        <w:t>. 1.1.</w:t>
      </w:r>
      <w:r w:rsidR="00E63C45" w:rsidRPr="00283A20">
        <w:rPr>
          <w:rFonts w:eastAsia="Calibri"/>
          <w:bCs/>
          <w:lang w:val="uk-UA"/>
        </w:rPr>
        <w:t>2</w:t>
      </w:r>
      <w:r w:rsidRPr="00283A20">
        <w:rPr>
          <w:rFonts w:eastAsia="Calibri"/>
          <w:bCs/>
          <w:lang w:val="uk-UA"/>
        </w:rPr>
        <w:t>.</w:t>
      </w:r>
      <w:r w:rsidR="009C06B4" w:rsidRPr="00283A20">
        <w:rPr>
          <w:rFonts w:eastAsia="Calibri"/>
          <w:bCs/>
          <w:lang w:val="uk-UA"/>
        </w:rPr>
        <w:t xml:space="preserve">, </w:t>
      </w:r>
      <w:r w:rsidRPr="00283A20">
        <w:rPr>
          <w:rFonts w:eastAsia="Calibri"/>
          <w:bCs/>
          <w:lang w:val="uk-UA"/>
        </w:rPr>
        <w:t>Розділу І Додатку 2 до Тендерної документації.</w:t>
      </w:r>
      <w:r w:rsidRPr="00283A20">
        <w:rPr>
          <w:lang w:val="uk-UA"/>
        </w:rPr>
        <w:t xml:space="preserve"> </w:t>
      </w:r>
      <w:r w:rsidR="00596675" w:rsidRPr="00283A20">
        <w:rPr>
          <w:lang w:val="uk-UA"/>
        </w:rPr>
        <w:t>Також</w:t>
      </w:r>
      <w:r w:rsidR="00333CFE" w:rsidRPr="00283A20">
        <w:rPr>
          <w:lang w:val="uk-UA"/>
        </w:rPr>
        <w:t xml:space="preserve"> на підтвердження виконання </w:t>
      </w:r>
      <w:r w:rsidR="00596675" w:rsidRPr="00283A20">
        <w:rPr>
          <w:lang w:val="uk-UA"/>
        </w:rPr>
        <w:t>аналогічн</w:t>
      </w:r>
      <w:r w:rsidR="00333CFE" w:rsidRPr="00283A20">
        <w:rPr>
          <w:lang w:val="uk-UA"/>
        </w:rPr>
        <w:t>ого</w:t>
      </w:r>
      <w:r w:rsidR="00596675" w:rsidRPr="00283A20">
        <w:rPr>
          <w:lang w:val="uk-UA"/>
        </w:rPr>
        <w:t xml:space="preserve"> договір № 44635 від 14.02.2024 укладен</w:t>
      </w:r>
      <w:r w:rsidR="00333CFE" w:rsidRPr="00283A20">
        <w:rPr>
          <w:lang w:val="uk-UA"/>
        </w:rPr>
        <w:t>ого</w:t>
      </w:r>
      <w:r w:rsidR="00596675" w:rsidRPr="00283A20">
        <w:rPr>
          <w:lang w:val="uk-UA"/>
        </w:rPr>
        <w:t xml:space="preserve"> з «Благодійний фонд «ІВЕНТРУМ» </w:t>
      </w:r>
      <w:r w:rsidR="00333CFE" w:rsidRPr="00283A20">
        <w:rPr>
          <w:lang w:val="uk-UA"/>
        </w:rPr>
        <w:t>була надана видаткова накладна № 44635 від 08.02.2024, що передує даті укладання договору.</w:t>
      </w:r>
      <w:bookmarkStart w:id="2" w:name="_GoBack"/>
      <w:bookmarkEnd w:id="2"/>
      <w:r w:rsidR="00333CFE" w:rsidRPr="00596675">
        <w:rPr>
          <w:lang w:val="uk-UA"/>
        </w:rPr>
        <w:t xml:space="preserve"> </w:t>
      </w:r>
      <w:r w:rsidR="00596675">
        <w:rPr>
          <w:lang w:val="uk-UA"/>
        </w:rPr>
        <w:t xml:space="preserve"> </w:t>
      </w:r>
    </w:p>
    <w:p w14:paraId="6B0986C9" w14:textId="4DDE872F" w:rsidR="009C06B4" w:rsidRPr="00FD2A64" w:rsidRDefault="009C06B4" w:rsidP="00FD2A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hd w:val="clear" w:color="auto" w:fill="FFFFFF"/>
          <w:lang w:val="uk-UA"/>
        </w:rPr>
      </w:pPr>
      <w:r w:rsidRPr="00FD2A64">
        <w:rPr>
          <w:lang w:val="uk-UA"/>
        </w:rPr>
        <w:t xml:space="preserve">Таким чином, відповідно до вимог пп.1 п. 69 Особливостей </w:t>
      </w:r>
      <w:proofErr w:type="spellStart"/>
      <w:r w:rsidRPr="00FD2A64">
        <w:rPr>
          <w:shd w:val="clear" w:color="auto" w:fill="FFFFFF"/>
        </w:rPr>
        <w:t>здійснення</w:t>
      </w:r>
      <w:proofErr w:type="spellEnd"/>
      <w:r w:rsidRPr="00FD2A64">
        <w:rPr>
          <w:shd w:val="clear" w:color="auto" w:fill="FFFFFF"/>
        </w:rPr>
        <w:t xml:space="preserve"> </w:t>
      </w:r>
      <w:proofErr w:type="spellStart"/>
      <w:r w:rsidRPr="00FD2A64">
        <w:rPr>
          <w:shd w:val="clear" w:color="auto" w:fill="FFFFFF"/>
        </w:rPr>
        <w:t>оборонних</w:t>
      </w:r>
      <w:proofErr w:type="spellEnd"/>
      <w:r w:rsidRPr="00FD2A64">
        <w:rPr>
          <w:shd w:val="clear" w:color="auto" w:fill="FFFFFF"/>
        </w:rPr>
        <w:t xml:space="preserve"> </w:t>
      </w:r>
      <w:proofErr w:type="spellStart"/>
      <w:r w:rsidRPr="00FD2A64">
        <w:rPr>
          <w:shd w:val="clear" w:color="auto" w:fill="FFFFFF"/>
        </w:rPr>
        <w:t>закупівель</w:t>
      </w:r>
      <w:proofErr w:type="spellEnd"/>
      <w:r w:rsidRPr="00FD2A64">
        <w:rPr>
          <w:shd w:val="clear" w:color="auto" w:fill="FFFFFF"/>
        </w:rPr>
        <w:t xml:space="preserve"> на </w:t>
      </w:r>
      <w:proofErr w:type="spellStart"/>
      <w:r w:rsidRPr="00FD2A64">
        <w:rPr>
          <w:shd w:val="clear" w:color="auto" w:fill="FFFFFF"/>
        </w:rPr>
        <w:t>період</w:t>
      </w:r>
      <w:proofErr w:type="spellEnd"/>
      <w:r w:rsidRPr="00FD2A64">
        <w:rPr>
          <w:shd w:val="clear" w:color="auto" w:fill="FFFFFF"/>
        </w:rPr>
        <w:t xml:space="preserve"> </w:t>
      </w:r>
      <w:proofErr w:type="spellStart"/>
      <w:r w:rsidRPr="00FD2A64">
        <w:rPr>
          <w:shd w:val="clear" w:color="auto" w:fill="FFFFFF"/>
        </w:rPr>
        <w:t>дії</w:t>
      </w:r>
      <w:proofErr w:type="spellEnd"/>
      <w:r w:rsidRPr="00FD2A64">
        <w:rPr>
          <w:shd w:val="clear" w:color="auto" w:fill="FFFFFF"/>
        </w:rPr>
        <w:t xml:space="preserve"> правового режиму </w:t>
      </w:r>
      <w:proofErr w:type="spellStart"/>
      <w:r w:rsidRPr="00FD2A64">
        <w:rPr>
          <w:shd w:val="clear" w:color="auto" w:fill="FFFFFF"/>
        </w:rPr>
        <w:t>воєнного</w:t>
      </w:r>
      <w:proofErr w:type="spellEnd"/>
      <w:r w:rsidRPr="00FD2A64">
        <w:rPr>
          <w:shd w:val="clear" w:color="auto" w:fill="FFFFFF"/>
        </w:rPr>
        <w:t xml:space="preserve"> стану,</w:t>
      </w:r>
      <w:r w:rsidRPr="00FD2A64">
        <w:rPr>
          <w:shd w:val="clear" w:color="auto" w:fill="FFFFFF"/>
          <w:lang w:val="uk-UA"/>
        </w:rPr>
        <w:t xml:space="preserve"> </w:t>
      </w:r>
      <w:proofErr w:type="spellStart"/>
      <w:r w:rsidRPr="00FD2A64">
        <w:rPr>
          <w:iCs/>
        </w:rPr>
        <w:t>затверджених</w:t>
      </w:r>
      <w:proofErr w:type="spellEnd"/>
      <w:r w:rsidRPr="00FD2A64">
        <w:rPr>
          <w:iCs/>
        </w:rPr>
        <w:t xml:space="preserve"> </w:t>
      </w:r>
      <w:proofErr w:type="spellStart"/>
      <w:r w:rsidRPr="00FD2A64">
        <w:rPr>
          <w:iCs/>
        </w:rPr>
        <w:t>постановою</w:t>
      </w:r>
      <w:proofErr w:type="spellEnd"/>
      <w:r w:rsidRPr="00FD2A64">
        <w:rPr>
          <w:iCs/>
        </w:rPr>
        <w:t xml:space="preserve"> </w:t>
      </w:r>
      <w:proofErr w:type="spellStart"/>
      <w:r w:rsidRPr="00FD2A64">
        <w:rPr>
          <w:iCs/>
        </w:rPr>
        <w:t>Кабінету</w:t>
      </w:r>
      <w:proofErr w:type="spellEnd"/>
      <w:r w:rsidRPr="00FD2A64">
        <w:rPr>
          <w:iCs/>
        </w:rPr>
        <w:t xml:space="preserve"> </w:t>
      </w:r>
      <w:proofErr w:type="spellStart"/>
      <w:r w:rsidRPr="00FD2A64">
        <w:rPr>
          <w:iCs/>
        </w:rPr>
        <w:t>Міністрів</w:t>
      </w:r>
      <w:proofErr w:type="spellEnd"/>
      <w:r w:rsidRPr="00FD2A64">
        <w:rPr>
          <w:iCs/>
        </w:rPr>
        <w:t xml:space="preserve"> </w:t>
      </w:r>
      <w:proofErr w:type="spellStart"/>
      <w:r w:rsidRPr="00FD2A64">
        <w:rPr>
          <w:iCs/>
        </w:rPr>
        <w:t>України</w:t>
      </w:r>
      <w:proofErr w:type="spellEnd"/>
      <w:r w:rsidRPr="00FD2A64">
        <w:rPr>
          <w:iCs/>
        </w:rPr>
        <w:t xml:space="preserve"> </w:t>
      </w:r>
      <w:proofErr w:type="spellStart"/>
      <w:r w:rsidRPr="00FD2A64">
        <w:rPr>
          <w:iCs/>
        </w:rPr>
        <w:t>від</w:t>
      </w:r>
      <w:proofErr w:type="spellEnd"/>
      <w:r w:rsidRPr="00FD2A64">
        <w:rPr>
          <w:iCs/>
        </w:rPr>
        <w:t xml:space="preserve"> 11 листопада 2022 № 1275</w:t>
      </w:r>
      <w:r w:rsidRPr="00FD2A64">
        <w:rPr>
          <w:iCs/>
          <w:lang w:val="uk-UA"/>
        </w:rPr>
        <w:t xml:space="preserve"> (далі - Особливості)</w:t>
      </w:r>
      <w:r w:rsidRPr="00FD2A64">
        <w:rPr>
          <w:iCs/>
        </w:rPr>
        <w:t xml:space="preserve"> </w:t>
      </w:r>
      <w:r w:rsidRPr="00FD2A64">
        <w:rPr>
          <w:lang w:val="uk-UA"/>
        </w:rPr>
        <w:t xml:space="preserve">кандидат </w:t>
      </w:r>
      <w:r w:rsidRPr="00FD2A64">
        <w:rPr>
          <w:shd w:val="clear" w:color="auto" w:fill="FFFFFF"/>
        </w:rPr>
        <w:t xml:space="preserve">не </w:t>
      </w:r>
      <w:proofErr w:type="spellStart"/>
      <w:r w:rsidRPr="00FD2A64">
        <w:rPr>
          <w:shd w:val="clear" w:color="auto" w:fill="FFFFFF"/>
        </w:rPr>
        <w:t>відповідає</w:t>
      </w:r>
      <w:proofErr w:type="spellEnd"/>
      <w:r w:rsidRPr="00FD2A64">
        <w:rPr>
          <w:shd w:val="clear" w:color="auto" w:fill="FFFFFF"/>
        </w:rPr>
        <w:t xml:space="preserve"> </w:t>
      </w:r>
      <w:proofErr w:type="spellStart"/>
      <w:r w:rsidRPr="00FD2A64">
        <w:rPr>
          <w:shd w:val="clear" w:color="auto" w:fill="FFFFFF"/>
        </w:rPr>
        <w:t>кваліфікаційному</w:t>
      </w:r>
      <w:proofErr w:type="spellEnd"/>
      <w:r w:rsidRPr="00FD2A64">
        <w:rPr>
          <w:shd w:val="clear" w:color="auto" w:fill="FFFFFF"/>
          <w:lang w:val="uk-UA"/>
        </w:rPr>
        <w:t xml:space="preserve"> </w:t>
      </w:r>
      <w:proofErr w:type="spellStart"/>
      <w:r w:rsidRPr="00FD2A64">
        <w:rPr>
          <w:shd w:val="clear" w:color="auto" w:fill="FFFFFF"/>
        </w:rPr>
        <w:t>критерію</w:t>
      </w:r>
      <w:proofErr w:type="spellEnd"/>
      <w:r w:rsidRPr="00FD2A64">
        <w:rPr>
          <w:shd w:val="clear" w:color="auto" w:fill="FFFFFF"/>
        </w:rPr>
        <w:t xml:space="preserve">, </w:t>
      </w:r>
      <w:proofErr w:type="spellStart"/>
      <w:r w:rsidRPr="00FD2A64">
        <w:rPr>
          <w:shd w:val="clear" w:color="auto" w:fill="FFFFFF"/>
        </w:rPr>
        <w:t>установленому</w:t>
      </w:r>
      <w:proofErr w:type="spellEnd"/>
      <w:r w:rsidRPr="00FD2A64">
        <w:rPr>
          <w:shd w:val="clear" w:color="auto" w:fill="FFFFFF"/>
        </w:rPr>
        <w:t xml:space="preserve"> тендерною </w:t>
      </w:r>
      <w:proofErr w:type="spellStart"/>
      <w:r w:rsidRPr="00FD2A64">
        <w:rPr>
          <w:shd w:val="clear" w:color="auto" w:fill="FFFFFF"/>
        </w:rPr>
        <w:t>документацією</w:t>
      </w:r>
      <w:proofErr w:type="spellEnd"/>
      <w:r w:rsidRPr="00FD2A64">
        <w:rPr>
          <w:shd w:val="clear" w:color="auto" w:fill="FFFFFF"/>
          <w:lang w:val="uk-UA"/>
        </w:rPr>
        <w:t xml:space="preserve">. </w:t>
      </w:r>
    </w:p>
    <w:p w14:paraId="5973F433" w14:textId="506C248A" w:rsidR="00FD2A64" w:rsidRDefault="00FD2A64" w:rsidP="004C0874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</w:p>
    <w:p w14:paraId="5FC29E11" w14:textId="77777777" w:rsidR="00FD2A64" w:rsidRPr="00FD2A64" w:rsidRDefault="00FD2A64" w:rsidP="00FD2A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</w:p>
    <w:p w14:paraId="722D1BC5" w14:textId="77777777" w:rsidR="00894D32" w:rsidRPr="00FD2A64" w:rsidRDefault="00894D32" w:rsidP="00FD2A64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 w:rsidRPr="00FD2A64">
        <w:rPr>
          <w:b/>
          <w:bCs/>
          <w:sz w:val="24"/>
          <w:szCs w:val="24"/>
        </w:rPr>
        <w:t xml:space="preserve">Уповноважена особа державного підприємства  </w:t>
      </w:r>
    </w:p>
    <w:p w14:paraId="478F3D9E" w14:textId="77777777" w:rsidR="00894D32" w:rsidRPr="00FD2A64" w:rsidRDefault="00894D32" w:rsidP="00FD2A64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 w:rsidRPr="00FD2A64">
        <w:rPr>
          <w:b/>
          <w:bCs/>
          <w:sz w:val="24"/>
          <w:szCs w:val="24"/>
        </w:rPr>
        <w:t xml:space="preserve">Міністерства оборони України  </w:t>
      </w:r>
      <w:r w:rsidRPr="00FD2A64">
        <w:rPr>
          <w:b/>
          <w:bCs/>
          <w:sz w:val="24"/>
          <w:szCs w:val="24"/>
        </w:rPr>
        <w:tab/>
      </w:r>
      <w:r w:rsidRPr="00FD2A64">
        <w:rPr>
          <w:b/>
          <w:bCs/>
          <w:sz w:val="24"/>
          <w:szCs w:val="24"/>
        </w:rPr>
        <w:tab/>
      </w:r>
      <w:r w:rsidRPr="00FD2A64">
        <w:rPr>
          <w:b/>
          <w:bCs/>
          <w:sz w:val="24"/>
          <w:szCs w:val="24"/>
        </w:rPr>
        <w:tab/>
      </w:r>
      <w:r w:rsidRPr="00FD2A64">
        <w:rPr>
          <w:b/>
          <w:bCs/>
          <w:sz w:val="24"/>
          <w:szCs w:val="24"/>
        </w:rPr>
        <w:tab/>
      </w:r>
      <w:r w:rsidRPr="00FD2A64">
        <w:rPr>
          <w:b/>
          <w:bCs/>
          <w:sz w:val="24"/>
          <w:szCs w:val="24"/>
        </w:rPr>
        <w:tab/>
      </w:r>
      <w:r w:rsidRPr="00FD2A64">
        <w:rPr>
          <w:b/>
          <w:bCs/>
          <w:sz w:val="24"/>
          <w:szCs w:val="24"/>
        </w:rPr>
        <w:tab/>
      </w:r>
      <w:r w:rsidRPr="00FD2A64">
        <w:rPr>
          <w:b/>
          <w:bCs/>
          <w:sz w:val="24"/>
          <w:szCs w:val="24"/>
        </w:rPr>
        <w:tab/>
      </w:r>
      <w:r w:rsidRPr="00FD2A64">
        <w:rPr>
          <w:b/>
          <w:bCs/>
          <w:sz w:val="24"/>
          <w:szCs w:val="24"/>
        </w:rPr>
        <w:tab/>
      </w:r>
    </w:p>
    <w:p w14:paraId="3202D093" w14:textId="04B12A34" w:rsidR="00894D32" w:rsidRPr="00FD2A64" w:rsidRDefault="00894D32" w:rsidP="00FD2A64">
      <w:pPr>
        <w:jc w:val="both"/>
        <w:rPr>
          <w:b/>
          <w:color w:val="333333"/>
          <w:sz w:val="24"/>
          <w:szCs w:val="24"/>
        </w:rPr>
      </w:pPr>
      <w:r w:rsidRPr="00FD2A64">
        <w:rPr>
          <w:b/>
          <w:bCs/>
          <w:sz w:val="24"/>
          <w:szCs w:val="24"/>
        </w:rPr>
        <w:t xml:space="preserve">«Агенція оборонних закупівель»                                         </w:t>
      </w:r>
      <w:r w:rsidRPr="00FD2A64">
        <w:rPr>
          <w:b/>
          <w:bCs/>
          <w:i/>
          <w:iCs/>
          <w:sz w:val="24"/>
          <w:szCs w:val="24"/>
        </w:rPr>
        <w:t xml:space="preserve">КЕП </w:t>
      </w:r>
      <w:r w:rsidRPr="00FD2A64">
        <w:rPr>
          <w:b/>
          <w:bCs/>
          <w:sz w:val="24"/>
          <w:szCs w:val="24"/>
        </w:rPr>
        <w:t xml:space="preserve">                         Марія ШМУЛЯР</w:t>
      </w:r>
    </w:p>
    <w:p w14:paraId="2871B32A" w14:textId="47366758" w:rsidR="004530A8" w:rsidRPr="00FD2A64" w:rsidRDefault="004530A8" w:rsidP="00FD2A64">
      <w:pPr>
        <w:ind w:firstLine="567"/>
        <w:jc w:val="both"/>
        <w:rPr>
          <w:b/>
          <w:sz w:val="24"/>
          <w:szCs w:val="24"/>
        </w:rPr>
      </w:pPr>
    </w:p>
    <w:p w14:paraId="065E3C00" w14:textId="77777777" w:rsidR="004530A8" w:rsidRPr="00FD2A64" w:rsidRDefault="004530A8" w:rsidP="00FD2A64">
      <w:pPr>
        <w:ind w:firstLine="567"/>
        <w:jc w:val="both"/>
        <w:rPr>
          <w:b/>
          <w:iCs/>
          <w:sz w:val="24"/>
          <w:szCs w:val="24"/>
        </w:rPr>
      </w:pPr>
    </w:p>
    <w:p w14:paraId="41249375" w14:textId="53F9AA0B" w:rsidR="00264A7E" w:rsidRPr="00894D32" w:rsidRDefault="00264A7E" w:rsidP="00946B95">
      <w:pPr>
        <w:ind w:firstLine="567"/>
        <w:jc w:val="both"/>
        <w:rPr>
          <w:rFonts w:eastAsia="Courier New"/>
          <w:lang w:eastAsia="ru-RU"/>
        </w:rPr>
      </w:pPr>
    </w:p>
    <w:sectPr w:rsidR="00264A7E" w:rsidRPr="00894D32" w:rsidSect="006729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C32"/>
    <w:multiLevelType w:val="multilevel"/>
    <w:tmpl w:val="31120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14047"/>
    <w:multiLevelType w:val="hybridMultilevel"/>
    <w:tmpl w:val="1220B39C"/>
    <w:lvl w:ilvl="0" w:tplc="32B6ECD4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333333"/>
        <w:sz w:val="21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DA6021B"/>
    <w:multiLevelType w:val="multilevel"/>
    <w:tmpl w:val="D09690D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3" w15:restartNumberingAfterBreak="0">
    <w:nsid w:val="31234958"/>
    <w:multiLevelType w:val="hybridMultilevel"/>
    <w:tmpl w:val="3BBE5404"/>
    <w:lvl w:ilvl="0" w:tplc="B306617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EC4613"/>
    <w:multiLevelType w:val="hybridMultilevel"/>
    <w:tmpl w:val="E722BB3A"/>
    <w:lvl w:ilvl="0" w:tplc="33F00C08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2170EBA"/>
    <w:multiLevelType w:val="multilevel"/>
    <w:tmpl w:val="DEF2844A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313D8"/>
    <w:multiLevelType w:val="multilevel"/>
    <w:tmpl w:val="DF729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21"/>
    <w:rsid w:val="000541EF"/>
    <w:rsid w:val="00105FF9"/>
    <w:rsid w:val="001214B4"/>
    <w:rsid w:val="00183921"/>
    <w:rsid w:val="001E5CD9"/>
    <w:rsid w:val="00221073"/>
    <w:rsid w:val="00264A7E"/>
    <w:rsid w:val="00283A20"/>
    <w:rsid w:val="002F1105"/>
    <w:rsid w:val="002F5987"/>
    <w:rsid w:val="00333CFE"/>
    <w:rsid w:val="003C1FDC"/>
    <w:rsid w:val="004530A8"/>
    <w:rsid w:val="00453C61"/>
    <w:rsid w:val="00480613"/>
    <w:rsid w:val="004C0874"/>
    <w:rsid w:val="004D2857"/>
    <w:rsid w:val="0054373E"/>
    <w:rsid w:val="005518B1"/>
    <w:rsid w:val="00561E96"/>
    <w:rsid w:val="00596675"/>
    <w:rsid w:val="006217D7"/>
    <w:rsid w:val="006224D3"/>
    <w:rsid w:val="0063491F"/>
    <w:rsid w:val="006729ED"/>
    <w:rsid w:val="006A2544"/>
    <w:rsid w:val="006F2259"/>
    <w:rsid w:val="00712A32"/>
    <w:rsid w:val="00746B8E"/>
    <w:rsid w:val="00787712"/>
    <w:rsid w:val="008106A0"/>
    <w:rsid w:val="00812F7F"/>
    <w:rsid w:val="0083203B"/>
    <w:rsid w:val="00894D32"/>
    <w:rsid w:val="008F3F1C"/>
    <w:rsid w:val="00946B95"/>
    <w:rsid w:val="009602F8"/>
    <w:rsid w:val="00983252"/>
    <w:rsid w:val="009C06B4"/>
    <w:rsid w:val="00A1751F"/>
    <w:rsid w:val="00A443DF"/>
    <w:rsid w:val="00A71B21"/>
    <w:rsid w:val="00A964A5"/>
    <w:rsid w:val="00AA1721"/>
    <w:rsid w:val="00AB045B"/>
    <w:rsid w:val="00AF4256"/>
    <w:rsid w:val="00B32DB7"/>
    <w:rsid w:val="00B5252E"/>
    <w:rsid w:val="00C030E6"/>
    <w:rsid w:val="00C2225B"/>
    <w:rsid w:val="00CC6F17"/>
    <w:rsid w:val="00D362D4"/>
    <w:rsid w:val="00DB1119"/>
    <w:rsid w:val="00DE6AFC"/>
    <w:rsid w:val="00E63C45"/>
    <w:rsid w:val="00E66618"/>
    <w:rsid w:val="00EF062C"/>
    <w:rsid w:val="00F5796F"/>
    <w:rsid w:val="00F82B6C"/>
    <w:rsid w:val="00FC65EB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027"/>
  <w15:chartTrackingRefBased/>
  <w15:docId w15:val="{328EB64F-3537-4853-86C8-010B5EA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21"/>
    <w:pPr>
      <w:spacing w:after="20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1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1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1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17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7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7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17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17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17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17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A1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1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A1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A1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A1721"/>
    <w:rPr>
      <w:i/>
      <w:iCs/>
      <w:color w:val="404040" w:themeColor="text1" w:themeTint="BF"/>
    </w:rPr>
  </w:style>
  <w:style w:type="paragraph" w:styleId="a7">
    <w:name w:val="List Paragraph"/>
    <w:aliases w:val="Elenco Normale,List Paragraph,Список уровня 2,название табл/рис,Chapter10"/>
    <w:basedOn w:val="a"/>
    <w:link w:val="a8"/>
    <w:uiPriority w:val="34"/>
    <w:qFormat/>
    <w:rsid w:val="00AA1721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AA1721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AA1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AA1721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AA1721"/>
    <w:rPr>
      <w:b/>
      <w:bCs/>
      <w:smallCaps/>
      <w:color w:val="0F4761" w:themeColor="accent1" w:themeShade="BF"/>
      <w:spacing w:val="5"/>
    </w:rPr>
  </w:style>
  <w:style w:type="paragraph" w:styleId="ad">
    <w:name w:val="No Spacing"/>
    <w:uiPriority w:val="1"/>
    <w:qFormat/>
    <w:rsid w:val="00AA1721"/>
    <w:pPr>
      <w:suppressAutoHyphens/>
      <w:spacing w:after="0" w:line="240" w:lineRule="auto"/>
    </w:pPr>
    <w:rPr>
      <w:rFonts w:ascii="Calibri" w:eastAsia="Arial" w:hAnsi="Calibri" w:cs="Times New Roman"/>
      <w:kern w:val="0"/>
      <w:lang w:val="ru-RU" w:eastAsia="ar-SA"/>
      <w14:ligatures w14:val="none"/>
    </w:rPr>
  </w:style>
  <w:style w:type="character" w:styleId="ae">
    <w:name w:val="Hyperlink"/>
    <w:basedOn w:val="a0"/>
    <w:uiPriority w:val="99"/>
    <w:unhideWhenUsed/>
    <w:rsid w:val="00AA1721"/>
    <w:rPr>
      <w:color w:val="0000FF"/>
      <w:u w:val="single"/>
    </w:rPr>
  </w:style>
  <w:style w:type="paragraph" w:styleId="af">
    <w:name w:val="Normal (Web)"/>
    <w:aliases w:val=" Знак17,Знак18 Знак,Знак17 Знак1,Обычный (Web)"/>
    <w:basedOn w:val="a"/>
    <w:link w:val="af0"/>
    <w:uiPriority w:val="99"/>
    <w:unhideWhenUsed/>
    <w:rsid w:val="00AA172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41">
    <w:name w:val="Обычный4"/>
    <w:qFormat/>
    <w:rsid w:val="00AA1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a8">
    <w:name w:val="Абзац списка Знак"/>
    <w:aliases w:val="Elenco Normale Знак,List Paragraph Знак,Список уровня 2 Знак,название табл/рис Знак,Chapter10 Знак"/>
    <w:link w:val="a7"/>
    <w:uiPriority w:val="34"/>
    <w:locked/>
    <w:rsid w:val="003C1FD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rvps2">
    <w:name w:val="rvps2"/>
    <w:basedOn w:val="a"/>
    <w:rsid w:val="0026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0">
    <w:name w:val="Обычный (веб) Знак"/>
    <w:aliases w:val=" Знак17 Знак,Знак18 Знак Знак,Знак17 Знак1 Знак,Обычный (Web) Знак"/>
    <w:link w:val="af"/>
    <w:uiPriority w:val="99"/>
    <w:rsid w:val="00183921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1">
    <w:name w:val="Гиперссылка11"/>
    <w:qFormat/>
    <w:rsid w:val="00183921"/>
    <w:rPr>
      <w:color w:val="0000FF"/>
      <w:sz w:val="22"/>
      <w:u w:val="single"/>
    </w:rPr>
  </w:style>
  <w:style w:type="paragraph" w:styleId="af1">
    <w:name w:val="Body Text"/>
    <w:aliases w:val="Основной текст таблиц,в таблице,таблицы,в таблицах, в таблице, в таблицах"/>
    <w:basedOn w:val="a"/>
    <w:link w:val="12"/>
    <w:uiPriority w:val="1"/>
    <w:qFormat/>
    <w:rsid w:val="00F82B6C"/>
    <w:pPr>
      <w:spacing w:after="0"/>
    </w:pPr>
    <w:rPr>
      <w:snapToGrid w:val="0"/>
      <w:sz w:val="24"/>
      <w:szCs w:val="20"/>
      <w:lang w:eastAsia="x-none"/>
    </w:rPr>
  </w:style>
  <w:style w:type="character" w:customStyle="1" w:styleId="af2">
    <w:name w:val="Основной текст Знак"/>
    <w:basedOn w:val="a0"/>
    <w:uiPriority w:val="99"/>
    <w:semiHidden/>
    <w:rsid w:val="00F82B6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2">
    <w:name w:val="Основной текст Знак1"/>
    <w:aliases w:val="Основной текст таблиц Знак,в таблице Знак,таблицы Знак,в таблицах Знак, в таблице Знак, в таблицах Знак"/>
    <w:basedOn w:val="a0"/>
    <w:link w:val="af1"/>
    <w:uiPriority w:val="1"/>
    <w:qFormat/>
    <w:rsid w:val="00F82B6C"/>
    <w:rPr>
      <w:rFonts w:ascii="Times New Roman" w:eastAsia="Times New Roman" w:hAnsi="Times New Roman" w:cs="Times New Roman"/>
      <w:snapToGrid w:val="0"/>
      <w:kern w:val="0"/>
      <w:sz w:val="24"/>
      <w:szCs w:val="20"/>
      <w:lang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Shmuliar, Mariia</dc:creator>
  <cp:keywords/>
  <dc:description/>
  <cp:lastModifiedBy>oleg</cp:lastModifiedBy>
  <cp:revision>2</cp:revision>
  <dcterms:created xsi:type="dcterms:W3CDTF">2024-03-27T02:14:00Z</dcterms:created>
  <dcterms:modified xsi:type="dcterms:W3CDTF">2024-03-27T02:14:00Z</dcterms:modified>
</cp:coreProperties>
</file>